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DD0" w:rsidRDefault="00912DD0" w:rsidP="002F0580">
      <w:pPr>
        <w:jc w:val="center"/>
      </w:pPr>
      <w:bookmarkStart w:id="0" w:name="_GoBack"/>
      <w:r>
        <w:rPr>
          <w:noProof/>
          <w:lang w:eastAsia="ru-RU"/>
        </w:rPr>
        <w:drawing>
          <wp:anchor distT="0" distB="0" distL="114300" distR="114300" simplePos="0" relativeHeight="251658240" behindDoc="0" locked="0" layoutInCell="1" allowOverlap="1">
            <wp:simplePos x="0" y="0"/>
            <wp:positionH relativeFrom="column">
              <wp:posOffset>-965835</wp:posOffset>
            </wp:positionH>
            <wp:positionV relativeFrom="paragraph">
              <wp:posOffset>-423491</wp:posOffset>
            </wp:positionV>
            <wp:extent cx="7278077" cy="9992371"/>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7278077" cy="9992371"/>
                    </a:xfrm>
                    <a:prstGeom prst="rect">
                      <a:avLst/>
                    </a:prstGeom>
                  </pic:spPr>
                </pic:pic>
              </a:graphicData>
            </a:graphic>
          </wp:anchor>
        </w:drawing>
      </w:r>
      <w:bookmarkEnd w:id="0"/>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2514FC" w:rsidRDefault="002514FC"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p w:rsidR="00912DD0" w:rsidRDefault="00912DD0" w:rsidP="002F058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
        <w:gridCol w:w="7653"/>
        <w:gridCol w:w="1021"/>
      </w:tblGrid>
      <w:tr w:rsidR="00D326F5" w:rsidRPr="00D133AF" w:rsidTr="00291A41">
        <w:trPr>
          <w:trHeight w:val="324"/>
        </w:trPr>
        <w:tc>
          <w:tcPr>
            <w:tcW w:w="897" w:type="dxa"/>
            <w:shd w:val="clear" w:color="auto" w:fill="auto"/>
          </w:tcPr>
          <w:p w:rsidR="00D326F5" w:rsidRPr="00D133AF" w:rsidRDefault="00D326F5" w:rsidP="00B4363A">
            <w:pPr>
              <w:jc w:val="center"/>
              <w:rPr>
                <w:rFonts w:eastAsia="Times New Roman"/>
                <w:sz w:val="24"/>
                <w:szCs w:val="24"/>
                <w:lang w:eastAsia="ru-RU"/>
              </w:rPr>
            </w:pPr>
            <w:r w:rsidRPr="00D133AF">
              <w:rPr>
                <w:rFonts w:eastAsia="Times New Roman"/>
                <w:sz w:val="24"/>
                <w:szCs w:val="24"/>
                <w:lang w:eastAsia="ru-RU"/>
              </w:rPr>
              <w:lastRenderedPageBreak/>
              <w:t>№п/п</w:t>
            </w:r>
          </w:p>
        </w:tc>
        <w:tc>
          <w:tcPr>
            <w:tcW w:w="7653" w:type="dxa"/>
            <w:shd w:val="clear" w:color="auto" w:fill="auto"/>
          </w:tcPr>
          <w:p w:rsidR="00D326F5" w:rsidRPr="00D133AF" w:rsidRDefault="00D326F5" w:rsidP="00B4363A">
            <w:pPr>
              <w:jc w:val="center"/>
              <w:rPr>
                <w:rFonts w:eastAsia="Times New Roman"/>
                <w:sz w:val="24"/>
                <w:szCs w:val="24"/>
                <w:lang w:eastAsia="ru-RU"/>
              </w:rPr>
            </w:pPr>
            <w:r w:rsidRPr="00157B07">
              <w:rPr>
                <w:rFonts w:eastAsia="Times New Roman"/>
                <w:sz w:val="24"/>
                <w:szCs w:val="24"/>
                <w:lang w:eastAsia="ru-RU"/>
              </w:rPr>
              <w:t>СОДЕРЖАНИЕ</w:t>
            </w:r>
          </w:p>
        </w:tc>
        <w:tc>
          <w:tcPr>
            <w:tcW w:w="1021" w:type="dxa"/>
            <w:shd w:val="clear" w:color="auto" w:fill="auto"/>
          </w:tcPr>
          <w:p w:rsidR="00D326F5" w:rsidRPr="00D133AF" w:rsidRDefault="00D326F5" w:rsidP="00B4363A">
            <w:pPr>
              <w:jc w:val="center"/>
              <w:rPr>
                <w:rFonts w:eastAsia="Times New Roman"/>
                <w:sz w:val="24"/>
                <w:szCs w:val="24"/>
                <w:lang w:eastAsia="ru-RU"/>
              </w:rPr>
            </w:pPr>
            <w:r w:rsidRPr="00157B07">
              <w:rPr>
                <w:rFonts w:eastAsia="Times New Roman"/>
                <w:sz w:val="24"/>
                <w:szCs w:val="24"/>
                <w:lang w:eastAsia="ru-RU"/>
              </w:rPr>
              <w:t>С</w:t>
            </w:r>
            <w:r w:rsidRPr="00D133AF">
              <w:rPr>
                <w:rFonts w:eastAsia="Times New Roman"/>
                <w:sz w:val="24"/>
                <w:szCs w:val="24"/>
                <w:lang w:eastAsia="ru-RU"/>
              </w:rPr>
              <w:t>тр</w:t>
            </w:r>
            <w:r w:rsidRPr="00157B07">
              <w:rPr>
                <w:rFonts w:eastAsia="Times New Roman"/>
                <w:sz w:val="24"/>
                <w:szCs w:val="24"/>
                <w:lang w:eastAsia="ru-RU"/>
              </w:rPr>
              <w:t>.</w:t>
            </w:r>
          </w:p>
        </w:tc>
      </w:tr>
      <w:tr w:rsidR="00D326F5" w:rsidRPr="00D133AF" w:rsidTr="00291A41">
        <w:trPr>
          <w:trHeight w:val="307"/>
        </w:trPr>
        <w:tc>
          <w:tcPr>
            <w:tcW w:w="897" w:type="dxa"/>
            <w:shd w:val="clear" w:color="auto" w:fill="auto"/>
          </w:tcPr>
          <w:p w:rsidR="00D326F5" w:rsidRPr="00D133AF" w:rsidRDefault="00D326F5" w:rsidP="00B4363A">
            <w:pPr>
              <w:jc w:val="center"/>
              <w:rPr>
                <w:rFonts w:eastAsia="Times New Roman"/>
                <w:b/>
                <w:sz w:val="24"/>
                <w:szCs w:val="24"/>
                <w:lang w:val="en-US" w:eastAsia="ru-RU"/>
              </w:rPr>
            </w:pPr>
            <w:r w:rsidRPr="00D133AF">
              <w:rPr>
                <w:rFonts w:eastAsia="Times New Roman"/>
                <w:b/>
                <w:sz w:val="24"/>
                <w:szCs w:val="24"/>
                <w:lang w:val="en-US" w:eastAsia="ru-RU"/>
              </w:rPr>
              <w:t>I</w:t>
            </w:r>
          </w:p>
        </w:tc>
        <w:tc>
          <w:tcPr>
            <w:tcW w:w="7653" w:type="dxa"/>
            <w:shd w:val="clear" w:color="auto" w:fill="auto"/>
          </w:tcPr>
          <w:p w:rsidR="00D326F5" w:rsidRPr="00D133AF" w:rsidRDefault="00D326F5" w:rsidP="00B4363A">
            <w:pPr>
              <w:jc w:val="center"/>
              <w:rPr>
                <w:rFonts w:eastAsia="Times New Roman"/>
                <w:b/>
                <w:sz w:val="24"/>
                <w:szCs w:val="24"/>
                <w:lang w:eastAsia="ru-RU"/>
              </w:rPr>
            </w:pPr>
            <w:r w:rsidRPr="00D133AF">
              <w:rPr>
                <w:rFonts w:eastAsia="Times New Roman"/>
                <w:b/>
                <w:sz w:val="24"/>
                <w:szCs w:val="24"/>
                <w:lang w:eastAsia="ru-RU"/>
              </w:rPr>
              <w:t>Целевой раздел</w:t>
            </w:r>
          </w:p>
        </w:tc>
        <w:tc>
          <w:tcPr>
            <w:tcW w:w="1021" w:type="dxa"/>
            <w:shd w:val="clear" w:color="auto" w:fill="auto"/>
          </w:tcPr>
          <w:p w:rsidR="00D326F5" w:rsidRPr="00D133AF" w:rsidRDefault="00D326F5" w:rsidP="00963E35">
            <w:pPr>
              <w:jc w:val="center"/>
              <w:rPr>
                <w:rFonts w:eastAsia="Times New Roman"/>
                <w:sz w:val="24"/>
                <w:szCs w:val="24"/>
                <w:lang w:eastAsia="ru-RU"/>
              </w:rPr>
            </w:pPr>
            <w:r>
              <w:rPr>
                <w:rFonts w:eastAsia="Times New Roman"/>
                <w:sz w:val="24"/>
                <w:szCs w:val="24"/>
                <w:lang w:eastAsia="ru-RU"/>
              </w:rPr>
              <w:t>3</w:t>
            </w:r>
            <w:r w:rsidR="009A40A5">
              <w:rPr>
                <w:rFonts w:eastAsia="Times New Roman"/>
                <w:sz w:val="24"/>
                <w:szCs w:val="24"/>
                <w:lang w:eastAsia="ru-RU"/>
              </w:rPr>
              <w:t>-8</w:t>
            </w:r>
          </w:p>
        </w:tc>
      </w:tr>
      <w:tr w:rsidR="00D326F5" w:rsidRPr="00D133AF" w:rsidTr="00291A41">
        <w:trPr>
          <w:trHeight w:val="339"/>
        </w:trPr>
        <w:tc>
          <w:tcPr>
            <w:tcW w:w="897" w:type="dxa"/>
            <w:shd w:val="clear" w:color="auto" w:fill="auto"/>
          </w:tcPr>
          <w:p w:rsidR="00D326F5" w:rsidRPr="00D133AF" w:rsidRDefault="00D326F5" w:rsidP="00B4363A">
            <w:pPr>
              <w:jc w:val="center"/>
              <w:rPr>
                <w:rFonts w:eastAsia="Times New Roman"/>
                <w:b/>
                <w:sz w:val="24"/>
                <w:szCs w:val="24"/>
                <w:lang w:eastAsia="ru-RU"/>
              </w:rPr>
            </w:pPr>
            <w:r w:rsidRPr="00D133AF">
              <w:rPr>
                <w:rFonts w:eastAsia="Times New Roman"/>
                <w:sz w:val="24"/>
                <w:szCs w:val="24"/>
                <w:lang w:eastAsia="ru-RU"/>
              </w:rPr>
              <w:t>1.1</w:t>
            </w:r>
            <w:r w:rsidRPr="00157B07">
              <w:rPr>
                <w:rFonts w:eastAsia="Times New Roman"/>
                <w:sz w:val="24"/>
                <w:szCs w:val="24"/>
                <w:lang w:eastAsia="ru-RU"/>
              </w:rPr>
              <w:t>.</w:t>
            </w:r>
            <w:r>
              <w:rPr>
                <w:rFonts w:eastAsia="Times New Roman"/>
                <w:b/>
                <w:sz w:val="24"/>
                <w:szCs w:val="24"/>
                <w:lang w:eastAsia="ru-RU"/>
              </w:rPr>
              <w:t xml:space="preserve"> </w:t>
            </w:r>
          </w:p>
        </w:tc>
        <w:tc>
          <w:tcPr>
            <w:tcW w:w="7653" w:type="dxa"/>
            <w:shd w:val="clear" w:color="auto" w:fill="auto"/>
          </w:tcPr>
          <w:p w:rsidR="00D326F5" w:rsidRPr="00DB334F" w:rsidRDefault="00D326F5" w:rsidP="00B4363A">
            <w:pPr>
              <w:rPr>
                <w:rFonts w:eastAsia="Times New Roman"/>
                <w:sz w:val="24"/>
                <w:szCs w:val="24"/>
                <w:lang w:eastAsia="ru-RU"/>
              </w:rPr>
            </w:pPr>
            <w:r w:rsidRPr="00DB334F">
              <w:rPr>
                <w:rFonts w:eastAsia="Times New Roman"/>
                <w:sz w:val="24"/>
                <w:szCs w:val="24"/>
                <w:lang w:eastAsia="ru-RU"/>
              </w:rPr>
              <w:t xml:space="preserve">Пояснительная записка </w:t>
            </w:r>
          </w:p>
        </w:tc>
        <w:tc>
          <w:tcPr>
            <w:tcW w:w="1021" w:type="dxa"/>
            <w:shd w:val="clear" w:color="auto" w:fill="auto"/>
          </w:tcPr>
          <w:p w:rsidR="00D326F5" w:rsidRPr="00D133AF" w:rsidRDefault="00D326F5" w:rsidP="009739D4">
            <w:pPr>
              <w:jc w:val="center"/>
              <w:rPr>
                <w:rFonts w:eastAsia="Times New Roman"/>
                <w:sz w:val="24"/>
                <w:szCs w:val="24"/>
                <w:lang w:eastAsia="ru-RU"/>
              </w:rPr>
            </w:pPr>
            <w:r>
              <w:rPr>
                <w:rFonts w:eastAsia="Times New Roman"/>
                <w:sz w:val="24"/>
                <w:szCs w:val="24"/>
                <w:lang w:eastAsia="ru-RU"/>
              </w:rPr>
              <w:t>3</w:t>
            </w:r>
          </w:p>
        </w:tc>
      </w:tr>
      <w:tr w:rsidR="00D326F5" w:rsidRPr="00D133AF" w:rsidTr="00291A41">
        <w:trPr>
          <w:trHeight w:val="307"/>
        </w:trPr>
        <w:tc>
          <w:tcPr>
            <w:tcW w:w="897" w:type="dxa"/>
            <w:shd w:val="clear" w:color="auto" w:fill="auto"/>
          </w:tcPr>
          <w:p w:rsidR="00D326F5" w:rsidRPr="00D133AF" w:rsidRDefault="00D326F5" w:rsidP="00B4363A">
            <w:pPr>
              <w:jc w:val="center"/>
              <w:rPr>
                <w:rFonts w:eastAsia="Times New Roman"/>
                <w:sz w:val="24"/>
                <w:szCs w:val="24"/>
                <w:lang w:eastAsia="ru-RU"/>
              </w:rPr>
            </w:pPr>
            <w:r w:rsidRPr="00D133AF">
              <w:rPr>
                <w:rFonts w:eastAsia="Times New Roman"/>
                <w:sz w:val="24"/>
                <w:szCs w:val="24"/>
                <w:lang w:eastAsia="ru-RU"/>
              </w:rPr>
              <w:t>1.1</w:t>
            </w:r>
            <w:r w:rsidRPr="00157B07">
              <w:rPr>
                <w:rFonts w:eastAsia="Times New Roman"/>
                <w:sz w:val="24"/>
                <w:szCs w:val="24"/>
                <w:lang w:eastAsia="ru-RU"/>
              </w:rPr>
              <w:t>.</w:t>
            </w:r>
            <w:r>
              <w:rPr>
                <w:rFonts w:eastAsia="Times New Roman"/>
                <w:sz w:val="24"/>
                <w:szCs w:val="24"/>
                <w:lang w:eastAsia="ru-RU"/>
              </w:rPr>
              <w:t>1.</w:t>
            </w:r>
          </w:p>
        </w:tc>
        <w:tc>
          <w:tcPr>
            <w:tcW w:w="7653" w:type="dxa"/>
            <w:shd w:val="clear" w:color="auto" w:fill="auto"/>
          </w:tcPr>
          <w:p w:rsidR="00D326F5" w:rsidRPr="00D133AF" w:rsidRDefault="00D326F5" w:rsidP="00963E35">
            <w:pPr>
              <w:rPr>
                <w:rFonts w:eastAsia="Times New Roman"/>
                <w:sz w:val="24"/>
                <w:szCs w:val="24"/>
                <w:lang w:eastAsia="ru-RU"/>
              </w:rPr>
            </w:pPr>
            <w:r w:rsidRPr="00D133AF">
              <w:rPr>
                <w:rFonts w:eastAsia="Times New Roman"/>
                <w:sz w:val="24"/>
                <w:szCs w:val="24"/>
                <w:lang w:eastAsia="ru-RU"/>
              </w:rPr>
              <w:t xml:space="preserve">Цели и задачи реализации </w:t>
            </w:r>
            <w:r>
              <w:rPr>
                <w:rFonts w:eastAsia="Times New Roman"/>
                <w:sz w:val="24"/>
                <w:szCs w:val="24"/>
                <w:lang w:eastAsia="ru-RU"/>
              </w:rPr>
              <w:t>П</w:t>
            </w:r>
            <w:r w:rsidRPr="00D133AF">
              <w:rPr>
                <w:rFonts w:eastAsia="Times New Roman"/>
                <w:sz w:val="24"/>
                <w:szCs w:val="24"/>
                <w:lang w:eastAsia="ru-RU"/>
              </w:rPr>
              <w:t xml:space="preserve">рограммы </w:t>
            </w:r>
          </w:p>
        </w:tc>
        <w:tc>
          <w:tcPr>
            <w:tcW w:w="1021" w:type="dxa"/>
            <w:shd w:val="clear" w:color="auto" w:fill="auto"/>
          </w:tcPr>
          <w:p w:rsidR="00D326F5" w:rsidRPr="00D133AF" w:rsidRDefault="00B4363A" w:rsidP="00B4363A">
            <w:pPr>
              <w:jc w:val="center"/>
              <w:rPr>
                <w:rFonts w:eastAsia="Times New Roman"/>
                <w:sz w:val="24"/>
                <w:szCs w:val="24"/>
                <w:lang w:eastAsia="ru-RU"/>
              </w:rPr>
            </w:pPr>
            <w:r>
              <w:rPr>
                <w:rFonts w:eastAsia="Times New Roman"/>
                <w:sz w:val="24"/>
                <w:szCs w:val="24"/>
                <w:lang w:eastAsia="ru-RU"/>
              </w:rPr>
              <w:t>3</w:t>
            </w:r>
            <w:r w:rsidR="00D326F5">
              <w:rPr>
                <w:rFonts w:eastAsia="Times New Roman"/>
                <w:sz w:val="24"/>
                <w:szCs w:val="24"/>
                <w:lang w:eastAsia="ru-RU"/>
              </w:rPr>
              <w:t>-</w:t>
            </w:r>
            <w:r>
              <w:rPr>
                <w:rFonts w:eastAsia="Times New Roman"/>
                <w:sz w:val="24"/>
                <w:szCs w:val="24"/>
                <w:lang w:eastAsia="ru-RU"/>
              </w:rPr>
              <w:t>4</w:t>
            </w:r>
          </w:p>
        </w:tc>
      </w:tr>
      <w:tr w:rsidR="00D326F5" w:rsidRPr="00D133AF" w:rsidTr="00291A41">
        <w:trPr>
          <w:trHeight w:val="293"/>
        </w:trPr>
        <w:tc>
          <w:tcPr>
            <w:tcW w:w="897" w:type="dxa"/>
            <w:shd w:val="clear" w:color="auto" w:fill="auto"/>
          </w:tcPr>
          <w:p w:rsidR="00D326F5" w:rsidRPr="00D133AF" w:rsidRDefault="00D326F5" w:rsidP="00B4363A">
            <w:pPr>
              <w:jc w:val="center"/>
              <w:rPr>
                <w:rFonts w:eastAsia="Times New Roman"/>
                <w:sz w:val="24"/>
                <w:szCs w:val="24"/>
                <w:lang w:eastAsia="ru-RU"/>
              </w:rPr>
            </w:pPr>
            <w:r>
              <w:rPr>
                <w:rFonts w:eastAsia="Times New Roman"/>
                <w:sz w:val="24"/>
                <w:szCs w:val="24"/>
                <w:lang w:eastAsia="ru-RU"/>
              </w:rPr>
              <w:t>1.</w:t>
            </w:r>
            <w:r w:rsidRPr="00D133AF">
              <w:rPr>
                <w:rFonts w:eastAsia="Times New Roman"/>
                <w:sz w:val="24"/>
                <w:szCs w:val="24"/>
                <w:lang w:eastAsia="ru-RU"/>
              </w:rPr>
              <w:t>1.2</w:t>
            </w:r>
            <w:r w:rsidRPr="00157B07">
              <w:rPr>
                <w:rFonts w:eastAsia="Times New Roman"/>
                <w:sz w:val="24"/>
                <w:szCs w:val="24"/>
                <w:lang w:eastAsia="ru-RU"/>
              </w:rPr>
              <w:t>.</w:t>
            </w:r>
          </w:p>
        </w:tc>
        <w:tc>
          <w:tcPr>
            <w:tcW w:w="7653" w:type="dxa"/>
            <w:shd w:val="clear" w:color="auto" w:fill="auto"/>
          </w:tcPr>
          <w:p w:rsidR="00D326F5" w:rsidRPr="00D133AF" w:rsidRDefault="00D326F5" w:rsidP="00B4363A">
            <w:pPr>
              <w:jc w:val="left"/>
              <w:rPr>
                <w:rFonts w:eastAsia="Times New Roman"/>
                <w:sz w:val="24"/>
                <w:szCs w:val="24"/>
                <w:lang w:eastAsia="ru-RU"/>
              </w:rPr>
            </w:pPr>
            <w:r w:rsidRPr="00D326F5">
              <w:rPr>
                <w:rFonts w:eastAsia="Times New Roman"/>
                <w:sz w:val="24"/>
                <w:szCs w:val="24"/>
                <w:lang w:eastAsia="ru-RU"/>
              </w:rPr>
              <w:t xml:space="preserve">Характеристика особенностей </w:t>
            </w:r>
            <w:r>
              <w:rPr>
                <w:rFonts w:eastAsia="Times New Roman"/>
                <w:sz w:val="24"/>
                <w:szCs w:val="24"/>
                <w:lang w:eastAsia="ru-RU"/>
              </w:rPr>
              <w:t xml:space="preserve"> детей 6-7 лет</w:t>
            </w:r>
            <w:r w:rsidRPr="00D326F5">
              <w:rPr>
                <w:rFonts w:eastAsia="Times New Roman"/>
                <w:sz w:val="24"/>
                <w:szCs w:val="24"/>
                <w:lang w:eastAsia="ru-RU"/>
              </w:rPr>
              <w:t xml:space="preserve"> </w:t>
            </w:r>
          </w:p>
        </w:tc>
        <w:tc>
          <w:tcPr>
            <w:tcW w:w="1021" w:type="dxa"/>
            <w:shd w:val="clear" w:color="auto" w:fill="auto"/>
          </w:tcPr>
          <w:p w:rsidR="00D326F5" w:rsidRPr="00D133AF" w:rsidRDefault="00B4363A" w:rsidP="00B4363A">
            <w:pPr>
              <w:jc w:val="center"/>
              <w:rPr>
                <w:rFonts w:eastAsia="Times New Roman"/>
                <w:sz w:val="24"/>
                <w:szCs w:val="24"/>
                <w:lang w:eastAsia="ru-RU"/>
              </w:rPr>
            </w:pPr>
            <w:r>
              <w:rPr>
                <w:rFonts w:eastAsia="Times New Roman"/>
                <w:sz w:val="24"/>
                <w:szCs w:val="24"/>
                <w:lang w:eastAsia="ru-RU"/>
              </w:rPr>
              <w:t>4</w:t>
            </w:r>
            <w:r w:rsidR="00D326F5">
              <w:rPr>
                <w:rFonts w:eastAsia="Times New Roman"/>
                <w:sz w:val="24"/>
                <w:szCs w:val="24"/>
                <w:lang w:eastAsia="ru-RU"/>
              </w:rPr>
              <w:t>-</w:t>
            </w:r>
            <w:r w:rsidR="000B1537">
              <w:rPr>
                <w:rFonts w:eastAsia="Times New Roman"/>
                <w:sz w:val="24"/>
                <w:szCs w:val="24"/>
                <w:lang w:eastAsia="ru-RU"/>
              </w:rPr>
              <w:t>6</w:t>
            </w:r>
          </w:p>
        </w:tc>
      </w:tr>
      <w:tr w:rsidR="00D326F5" w:rsidRPr="00D133AF" w:rsidTr="00291A41">
        <w:trPr>
          <w:trHeight w:val="324"/>
        </w:trPr>
        <w:tc>
          <w:tcPr>
            <w:tcW w:w="897" w:type="dxa"/>
            <w:shd w:val="clear" w:color="auto" w:fill="auto"/>
          </w:tcPr>
          <w:p w:rsidR="00D326F5" w:rsidRPr="00D133AF" w:rsidRDefault="00D326F5" w:rsidP="00B4363A">
            <w:pPr>
              <w:jc w:val="center"/>
              <w:rPr>
                <w:rFonts w:eastAsia="Times New Roman"/>
                <w:sz w:val="24"/>
                <w:szCs w:val="24"/>
                <w:lang w:eastAsia="ru-RU"/>
              </w:rPr>
            </w:pPr>
            <w:r>
              <w:rPr>
                <w:rFonts w:eastAsia="Times New Roman"/>
                <w:sz w:val="24"/>
                <w:szCs w:val="24"/>
                <w:lang w:eastAsia="ru-RU"/>
              </w:rPr>
              <w:t>1.</w:t>
            </w:r>
            <w:r w:rsidRPr="00D133AF">
              <w:rPr>
                <w:rFonts w:eastAsia="Times New Roman"/>
                <w:sz w:val="24"/>
                <w:szCs w:val="24"/>
                <w:lang w:eastAsia="ru-RU"/>
              </w:rPr>
              <w:t>1.3</w:t>
            </w:r>
            <w:r w:rsidRPr="00157B07">
              <w:rPr>
                <w:rFonts w:eastAsia="Times New Roman"/>
                <w:sz w:val="24"/>
                <w:szCs w:val="24"/>
                <w:lang w:eastAsia="ru-RU"/>
              </w:rPr>
              <w:t>.</w:t>
            </w:r>
          </w:p>
        </w:tc>
        <w:tc>
          <w:tcPr>
            <w:tcW w:w="7653" w:type="dxa"/>
            <w:shd w:val="clear" w:color="auto" w:fill="auto"/>
          </w:tcPr>
          <w:p w:rsidR="00D326F5" w:rsidRPr="00D133AF" w:rsidRDefault="00E276D1" w:rsidP="00D326F5">
            <w:pPr>
              <w:jc w:val="left"/>
              <w:rPr>
                <w:rFonts w:eastAsia="Times New Roman"/>
                <w:sz w:val="24"/>
                <w:szCs w:val="24"/>
                <w:lang w:eastAsia="ru-RU"/>
              </w:rPr>
            </w:pPr>
            <w:r w:rsidRPr="00D326F5">
              <w:rPr>
                <w:rFonts w:eastAsia="Times New Roman"/>
                <w:sz w:val="24"/>
                <w:szCs w:val="24"/>
                <w:lang w:eastAsia="ru-RU"/>
              </w:rPr>
              <w:t>Особенности семей воспитанников</w:t>
            </w:r>
          </w:p>
        </w:tc>
        <w:tc>
          <w:tcPr>
            <w:tcW w:w="1021" w:type="dxa"/>
            <w:shd w:val="clear" w:color="auto" w:fill="auto"/>
          </w:tcPr>
          <w:p w:rsidR="00D326F5" w:rsidRPr="00D133AF" w:rsidRDefault="000B1537" w:rsidP="00B4363A">
            <w:pPr>
              <w:jc w:val="center"/>
              <w:rPr>
                <w:rFonts w:eastAsia="Times New Roman"/>
                <w:sz w:val="24"/>
                <w:szCs w:val="24"/>
                <w:lang w:eastAsia="ru-RU"/>
              </w:rPr>
            </w:pPr>
            <w:r>
              <w:rPr>
                <w:rFonts w:eastAsia="Times New Roman"/>
                <w:sz w:val="24"/>
                <w:szCs w:val="24"/>
                <w:lang w:eastAsia="ru-RU"/>
              </w:rPr>
              <w:t>6</w:t>
            </w:r>
          </w:p>
        </w:tc>
      </w:tr>
      <w:tr w:rsidR="00D326F5" w:rsidRPr="00D133AF" w:rsidTr="00291A41">
        <w:trPr>
          <w:trHeight w:val="378"/>
        </w:trPr>
        <w:tc>
          <w:tcPr>
            <w:tcW w:w="897" w:type="dxa"/>
            <w:shd w:val="clear" w:color="auto" w:fill="auto"/>
          </w:tcPr>
          <w:p w:rsidR="00D326F5" w:rsidRPr="00D133AF" w:rsidRDefault="00D326F5" w:rsidP="00B4363A">
            <w:pPr>
              <w:jc w:val="center"/>
              <w:rPr>
                <w:rFonts w:eastAsia="Times New Roman"/>
                <w:sz w:val="24"/>
                <w:szCs w:val="24"/>
                <w:lang w:eastAsia="ru-RU"/>
              </w:rPr>
            </w:pPr>
            <w:r w:rsidRPr="00D133AF">
              <w:rPr>
                <w:rFonts w:eastAsia="Times New Roman"/>
                <w:sz w:val="24"/>
                <w:szCs w:val="24"/>
                <w:lang w:eastAsia="ru-RU"/>
              </w:rPr>
              <w:t>1.</w:t>
            </w:r>
            <w:r>
              <w:rPr>
                <w:rFonts w:eastAsia="Times New Roman"/>
                <w:sz w:val="24"/>
                <w:szCs w:val="24"/>
                <w:lang w:eastAsia="ru-RU"/>
              </w:rPr>
              <w:t>2.</w:t>
            </w:r>
          </w:p>
        </w:tc>
        <w:tc>
          <w:tcPr>
            <w:tcW w:w="7653" w:type="dxa"/>
            <w:shd w:val="clear" w:color="auto" w:fill="auto"/>
          </w:tcPr>
          <w:p w:rsidR="00D326F5" w:rsidRPr="00DB334F" w:rsidRDefault="00D326F5" w:rsidP="00B4363A">
            <w:pPr>
              <w:rPr>
                <w:rFonts w:eastAsia="Times New Roman"/>
                <w:sz w:val="24"/>
                <w:szCs w:val="24"/>
                <w:lang w:eastAsia="ru-RU"/>
              </w:rPr>
            </w:pPr>
            <w:r w:rsidRPr="00DB334F">
              <w:rPr>
                <w:rFonts w:eastAsia="Times New Roman"/>
                <w:sz w:val="24"/>
                <w:szCs w:val="24"/>
                <w:lang w:eastAsia="ru-RU"/>
              </w:rPr>
              <w:t xml:space="preserve">Планируемые результаты освоения Программы  </w:t>
            </w:r>
          </w:p>
        </w:tc>
        <w:tc>
          <w:tcPr>
            <w:tcW w:w="1021" w:type="dxa"/>
            <w:shd w:val="clear" w:color="auto" w:fill="auto"/>
          </w:tcPr>
          <w:p w:rsidR="00D326F5" w:rsidRPr="00D133AF" w:rsidRDefault="003B4C5A" w:rsidP="00B4363A">
            <w:pPr>
              <w:jc w:val="center"/>
              <w:rPr>
                <w:rFonts w:eastAsia="Times New Roman"/>
                <w:sz w:val="24"/>
                <w:szCs w:val="24"/>
                <w:lang w:eastAsia="ru-RU"/>
              </w:rPr>
            </w:pPr>
            <w:r>
              <w:rPr>
                <w:rFonts w:eastAsia="Times New Roman"/>
                <w:sz w:val="24"/>
                <w:szCs w:val="24"/>
                <w:lang w:eastAsia="ru-RU"/>
              </w:rPr>
              <w:t>6</w:t>
            </w:r>
            <w:r w:rsidR="007B4A00">
              <w:rPr>
                <w:rFonts w:eastAsia="Times New Roman"/>
                <w:sz w:val="24"/>
                <w:szCs w:val="24"/>
                <w:lang w:eastAsia="ru-RU"/>
              </w:rPr>
              <w:t>-</w:t>
            </w:r>
            <w:r>
              <w:rPr>
                <w:rFonts w:eastAsia="Times New Roman"/>
                <w:sz w:val="24"/>
                <w:szCs w:val="24"/>
                <w:lang w:eastAsia="ru-RU"/>
              </w:rPr>
              <w:t>8</w:t>
            </w:r>
          </w:p>
        </w:tc>
      </w:tr>
      <w:tr w:rsidR="00D326F5" w:rsidRPr="00D133AF" w:rsidTr="00291A41">
        <w:trPr>
          <w:trHeight w:val="307"/>
        </w:trPr>
        <w:tc>
          <w:tcPr>
            <w:tcW w:w="897" w:type="dxa"/>
            <w:shd w:val="clear" w:color="auto" w:fill="auto"/>
          </w:tcPr>
          <w:p w:rsidR="00D326F5" w:rsidRPr="00D133AF" w:rsidRDefault="00D326F5" w:rsidP="00B4363A">
            <w:pPr>
              <w:jc w:val="center"/>
              <w:rPr>
                <w:rFonts w:eastAsia="Times New Roman"/>
                <w:b/>
                <w:sz w:val="24"/>
                <w:szCs w:val="24"/>
                <w:lang w:val="en-US" w:eastAsia="ru-RU"/>
              </w:rPr>
            </w:pPr>
            <w:r w:rsidRPr="00D133AF">
              <w:rPr>
                <w:rFonts w:eastAsia="Times New Roman"/>
                <w:b/>
                <w:sz w:val="24"/>
                <w:szCs w:val="24"/>
                <w:lang w:val="en-US" w:eastAsia="ru-RU"/>
              </w:rPr>
              <w:t>II</w:t>
            </w:r>
          </w:p>
        </w:tc>
        <w:tc>
          <w:tcPr>
            <w:tcW w:w="7653" w:type="dxa"/>
            <w:shd w:val="clear" w:color="auto" w:fill="auto"/>
          </w:tcPr>
          <w:p w:rsidR="00D326F5" w:rsidRPr="00D133AF" w:rsidRDefault="00D326F5" w:rsidP="00B4363A">
            <w:pPr>
              <w:jc w:val="center"/>
              <w:rPr>
                <w:rFonts w:eastAsia="Times New Roman"/>
                <w:b/>
                <w:sz w:val="24"/>
                <w:szCs w:val="24"/>
                <w:lang w:eastAsia="ru-RU"/>
              </w:rPr>
            </w:pPr>
            <w:r w:rsidRPr="00D133AF">
              <w:rPr>
                <w:rFonts w:eastAsia="Times New Roman"/>
                <w:b/>
                <w:sz w:val="24"/>
                <w:szCs w:val="24"/>
                <w:lang w:eastAsia="ru-RU"/>
              </w:rPr>
              <w:t>Содержательный раздел</w:t>
            </w:r>
          </w:p>
        </w:tc>
        <w:tc>
          <w:tcPr>
            <w:tcW w:w="1021" w:type="dxa"/>
            <w:shd w:val="clear" w:color="auto" w:fill="auto"/>
          </w:tcPr>
          <w:p w:rsidR="00D326F5" w:rsidRPr="00D133AF" w:rsidRDefault="003B4C5A" w:rsidP="0034323F">
            <w:pPr>
              <w:jc w:val="center"/>
              <w:rPr>
                <w:rFonts w:eastAsia="Times New Roman"/>
                <w:sz w:val="24"/>
                <w:szCs w:val="24"/>
                <w:lang w:eastAsia="ru-RU"/>
              </w:rPr>
            </w:pPr>
            <w:r>
              <w:rPr>
                <w:rFonts w:eastAsia="Times New Roman"/>
                <w:sz w:val="24"/>
                <w:szCs w:val="24"/>
                <w:lang w:eastAsia="ru-RU"/>
              </w:rPr>
              <w:t>9</w:t>
            </w:r>
            <w:r w:rsidR="00AD5C17">
              <w:rPr>
                <w:rFonts w:eastAsia="Times New Roman"/>
                <w:sz w:val="24"/>
                <w:szCs w:val="24"/>
                <w:lang w:eastAsia="ru-RU"/>
              </w:rPr>
              <w:t>-</w:t>
            </w:r>
            <w:r w:rsidR="00C626E9">
              <w:rPr>
                <w:rFonts w:eastAsia="Times New Roman"/>
                <w:sz w:val="24"/>
                <w:szCs w:val="24"/>
                <w:lang w:eastAsia="ru-RU"/>
              </w:rPr>
              <w:t>1</w:t>
            </w:r>
            <w:r w:rsidR="005160EB">
              <w:rPr>
                <w:rFonts w:eastAsia="Times New Roman"/>
                <w:sz w:val="24"/>
                <w:szCs w:val="24"/>
                <w:lang w:eastAsia="ru-RU"/>
              </w:rPr>
              <w:t>53</w:t>
            </w:r>
          </w:p>
        </w:tc>
      </w:tr>
      <w:tr w:rsidR="00D326F5" w:rsidRPr="00D133AF" w:rsidTr="00C07104">
        <w:trPr>
          <w:trHeight w:val="255"/>
        </w:trPr>
        <w:tc>
          <w:tcPr>
            <w:tcW w:w="897" w:type="dxa"/>
            <w:shd w:val="clear" w:color="auto" w:fill="auto"/>
          </w:tcPr>
          <w:p w:rsidR="00D326F5" w:rsidRPr="00D133AF" w:rsidRDefault="00D326F5" w:rsidP="00B4363A">
            <w:pPr>
              <w:jc w:val="center"/>
              <w:rPr>
                <w:rFonts w:eastAsia="Times New Roman"/>
                <w:sz w:val="24"/>
                <w:szCs w:val="24"/>
                <w:lang w:eastAsia="ru-RU"/>
              </w:rPr>
            </w:pPr>
            <w:r>
              <w:rPr>
                <w:rFonts w:eastAsia="Times New Roman"/>
                <w:sz w:val="24"/>
                <w:szCs w:val="24"/>
                <w:lang w:eastAsia="ru-RU"/>
              </w:rPr>
              <w:t>2</w:t>
            </w:r>
            <w:r w:rsidRPr="00D133AF">
              <w:rPr>
                <w:rFonts w:eastAsia="Times New Roman"/>
                <w:sz w:val="24"/>
                <w:szCs w:val="24"/>
                <w:lang w:eastAsia="ru-RU"/>
              </w:rPr>
              <w:t>.</w:t>
            </w:r>
            <w:r>
              <w:rPr>
                <w:rFonts w:eastAsia="Times New Roman"/>
                <w:sz w:val="24"/>
                <w:szCs w:val="24"/>
                <w:lang w:eastAsia="ru-RU"/>
              </w:rPr>
              <w:t>1.</w:t>
            </w:r>
          </w:p>
        </w:tc>
        <w:tc>
          <w:tcPr>
            <w:tcW w:w="7653" w:type="dxa"/>
            <w:shd w:val="clear" w:color="auto" w:fill="auto"/>
          </w:tcPr>
          <w:p w:rsidR="00C07104" w:rsidRPr="00D133AF" w:rsidRDefault="00E276D1" w:rsidP="00B4363A">
            <w:pPr>
              <w:rPr>
                <w:rFonts w:eastAsia="Times New Roman"/>
                <w:sz w:val="24"/>
                <w:szCs w:val="24"/>
                <w:lang w:eastAsia="ru-RU"/>
              </w:rPr>
            </w:pPr>
            <w:r w:rsidRPr="00291A41">
              <w:rPr>
                <w:rFonts w:eastAsia="Times New Roman"/>
                <w:sz w:val="24"/>
                <w:szCs w:val="24"/>
                <w:lang w:eastAsia="ru-RU"/>
              </w:rPr>
              <w:t>Модель организации образовательного процесса в группе</w:t>
            </w:r>
          </w:p>
        </w:tc>
        <w:tc>
          <w:tcPr>
            <w:tcW w:w="1021" w:type="dxa"/>
            <w:shd w:val="clear" w:color="auto" w:fill="auto"/>
          </w:tcPr>
          <w:p w:rsidR="00D326F5" w:rsidRPr="00D133AF" w:rsidRDefault="003B4C5A" w:rsidP="00B4363A">
            <w:pPr>
              <w:jc w:val="center"/>
              <w:rPr>
                <w:rFonts w:eastAsia="Times New Roman"/>
                <w:sz w:val="24"/>
                <w:szCs w:val="24"/>
                <w:lang w:eastAsia="ru-RU"/>
              </w:rPr>
            </w:pPr>
            <w:r>
              <w:rPr>
                <w:rFonts w:eastAsia="Times New Roman"/>
                <w:sz w:val="24"/>
                <w:szCs w:val="24"/>
                <w:lang w:eastAsia="ru-RU"/>
              </w:rPr>
              <w:t>9</w:t>
            </w:r>
            <w:r w:rsidR="00AD5C17">
              <w:rPr>
                <w:rFonts w:eastAsia="Times New Roman"/>
                <w:sz w:val="24"/>
                <w:szCs w:val="24"/>
                <w:lang w:eastAsia="ru-RU"/>
              </w:rPr>
              <w:t>-1</w:t>
            </w:r>
            <w:r w:rsidR="00546F8A">
              <w:rPr>
                <w:rFonts w:eastAsia="Times New Roman"/>
                <w:sz w:val="24"/>
                <w:szCs w:val="24"/>
                <w:lang w:eastAsia="ru-RU"/>
              </w:rPr>
              <w:t>1</w:t>
            </w:r>
          </w:p>
        </w:tc>
      </w:tr>
      <w:tr w:rsidR="00C07104" w:rsidRPr="00D133AF" w:rsidTr="009739D4">
        <w:trPr>
          <w:trHeight w:val="600"/>
        </w:trPr>
        <w:tc>
          <w:tcPr>
            <w:tcW w:w="897" w:type="dxa"/>
            <w:shd w:val="clear" w:color="auto" w:fill="auto"/>
          </w:tcPr>
          <w:p w:rsidR="00C07104" w:rsidRDefault="00C07104" w:rsidP="00B4363A">
            <w:pPr>
              <w:jc w:val="center"/>
              <w:rPr>
                <w:rFonts w:eastAsia="Times New Roman"/>
                <w:sz w:val="24"/>
                <w:szCs w:val="24"/>
                <w:lang w:eastAsia="ru-RU"/>
              </w:rPr>
            </w:pPr>
            <w:r>
              <w:rPr>
                <w:rFonts w:eastAsia="Times New Roman"/>
                <w:sz w:val="24"/>
                <w:szCs w:val="24"/>
                <w:lang w:eastAsia="ru-RU"/>
              </w:rPr>
              <w:t>2.2.</w:t>
            </w:r>
          </w:p>
        </w:tc>
        <w:tc>
          <w:tcPr>
            <w:tcW w:w="7653" w:type="dxa"/>
            <w:shd w:val="clear" w:color="auto" w:fill="auto"/>
          </w:tcPr>
          <w:p w:rsidR="00C07104" w:rsidRPr="00291A41" w:rsidRDefault="009739D4" w:rsidP="00347384">
            <w:pPr>
              <w:rPr>
                <w:rFonts w:eastAsia="Times New Roman"/>
                <w:sz w:val="24"/>
                <w:szCs w:val="24"/>
                <w:lang w:eastAsia="ru-RU"/>
              </w:rPr>
            </w:pPr>
            <w:r>
              <w:rPr>
                <w:rFonts w:eastAsia="Times New Roman"/>
                <w:sz w:val="24"/>
                <w:szCs w:val="24"/>
                <w:lang w:eastAsia="ru-RU"/>
              </w:rPr>
              <w:t>К</w:t>
            </w:r>
            <w:r w:rsidR="00C07104" w:rsidRPr="00C07104">
              <w:rPr>
                <w:rFonts w:eastAsia="Times New Roman"/>
                <w:sz w:val="24"/>
                <w:szCs w:val="24"/>
                <w:lang w:eastAsia="ru-RU"/>
              </w:rPr>
              <w:t xml:space="preserve">омплексно-тематическое планирование </w:t>
            </w:r>
            <w:r w:rsidR="00347384">
              <w:rPr>
                <w:rFonts w:eastAsia="Times New Roman"/>
                <w:sz w:val="24"/>
                <w:szCs w:val="24"/>
                <w:lang w:eastAsia="ru-RU"/>
              </w:rPr>
              <w:t>в подготовительной группе</w:t>
            </w:r>
          </w:p>
        </w:tc>
        <w:tc>
          <w:tcPr>
            <w:tcW w:w="1021" w:type="dxa"/>
            <w:shd w:val="clear" w:color="auto" w:fill="auto"/>
          </w:tcPr>
          <w:p w:rsidR="00C07104" w:rsidRDefault="009A40A5" w:rsidP="00B4363A">
            <w:pPr>
              <w:jc w:val="center"/>
              <w:rPr>
                <w:rFonts w:eastAsia="Times New Roman"/>
                <w:sz w:val="24"/>
                <w:szCs w:val="24"/>
                <w:lang w:eastAsia="ru-RU"/>
              </w:rPr>
            </w:pPr>
            <w:r>
              <w:rPr>
                <w:rFonts w:eastAsia="Times New Roman"/>
                <w:sz w:val="24"/>
                <w:szCs w:val="24"/>
                <w:lang w:eastAsia="ru-RU"/>
              </w:rPr>
              <w:t>11-19</w:t>
            </w:r>
          </w:p>
          <w:p w:rsidR="009739D4" w:rsidRDefault="009739D4" w:rsidP="009739D4">
            <w:pPr>
              <w:rPr>
                <w:rFonts w:eastAsia="Times New Roman"/>
                <w:sz w:val="24"/>
                <w:szCs w:val="24"/>
                <w:lang w:eastAsia="ru-RU"/>
              </w:rPr>
            </w:pPr>
          </w:p>
        </w:tc>
      </w:tr>
      <w:tr w:rsidR="009739D4" w:rsidRPr="00D133AF" w:rsidTr="00291A41">
        <w:trPr>
          <w:trHeight w:val="489"/>
        </w:trPr>
        <w:tc>
          <w:tcPr>
            <w:tcW w:w="897" w:type="dxa"/>
            <w:shd w:val="clear" w:color="auto" w:fill="auto"/>
          </w:tcPr>
          <w:p w:rsidR="009739D4" w:rsidRDefault="009739D4" w:rsidP="00B4363A">
            <w:pPr>
              <w:jc w:val="center"/>
              <w:rPr>
                <w:rFonts w:eastAsia="Times New Roman"/>
                <w:sz w:val="24"/>
                <w:szCs w:val="24"/>
                <w:lang w:eastAsia="ru-RU"/>
              </w:rPr>
            </w:pPr>
            <w:r>
              <w:rPr>
                <w:rFonts w:eastAsia="Times New Roman"/>
                <w:sz w:val="24"/>
                <w:szCs w:val="24"/>
                <w:lang w:eastAsia="ru-RU"/>
              </w:rPr>
              <w:t>2</w:t>
            </w:r>
            <w:r w:rsidRPr="00D133AF">
              <w:rPr>
                <w:rFonts w:eastAsia="Times New Roman"/>
                <w:sz w:val="24"/>
                <w:szCs w:val="24"/>
                <w:lang w:eastAsia="ru-RU"/>
              </w:rPr>
              <w:t>.</w:t>
            </w:r>
            <w:r>
              <w:rPr>
                <w:rFonts w:eastAsia="Times New Roman"/>
                <w:sz w:val="24"/>
                <w:szCs w:val="24"/>
                <w:lang w:eastAsia="ru-RU"/>
              </w:rPr>
              <w:t>3.</w:t>
            </w:r>
          </w:p>
        </w:tc>
        <w:tc>
          <w:tcPr>
            <w:tcW w:w="7653" w:type="dxa"/>
            <w:shd w:val="clear" w:color="auto" w:fill="auto"/>
          </w:tcPr>
          <w:p w:rsidR="009739D4" w:rsidRPr="00C07104" w:rsidRDefault="009739D4" w:rsidP="00B4363A">
            <w:pPr>
              <w:rPr>
                <w:rFonts w:eastAsia="Times New Roman"/>
                <w:sz w:val="24"/>
                <w:szCs w:val="24"/>
                <w:lang w:eastAsia="ru-RU"/>
              </w:rPr>
            </w:pPr>
            <w:r w:rsidRPr="00C07104">
              <w:rPr>
                <w:rFonts w:eastAsia="Times New Roman"/>
                <w:sz w:val="24"/>
                <w:szCs w:val="24"/>
                <w:lang w:eastAsia="ru-RU"/>
              </w:rPr>
              <w:t>Перспективное планирование работы по 5 образовательным областям</w:t>
            </w:r>
          </w:p>
        </w:tc>
        <w:tc>
          <w:tcPr>
            <w:tcW w:w="1021" w:type="dxa"/>
            <w:shd w:val="clear" w:color="auto" w:fill="auto"/>
          </w:tcPr>
          <w:p w:rsidR="009739D4" w:rsidRDefault="009A40A5" w:rsidP="009739D4">
            <w:pPr>
              <w:rPr>
                <w:rFonts w:eastAsia="Times New Roman"/>
                <w:sz w:val="24"/>
                <w:szCs w:val="24"/>
                <w:lang w:eastAsia="ru-RU"/>
              </w:rPr>
            </w:pPr>
            <w:r>
              <w:rPr>
                <w:rFonts w:eastAsia="Times New Roman"/>
                <w:sz w:val="24"/>
                <w:szCs w:val="24"/>
                <w:lang w:eastAsia="ru-RU"/>
              </w:rPr>
              <w:t>20</w:t>
            </w:r>
            <w:r w:rsidR="009609D1">
              <w:rPr>
                <w:rFonts w:eastAsia="Times New Roman"/>
                <w:sz w:val="24"/>
                <w:szCs w:val="24"/>
                <w:lang w:eastAsia="ru-RU"/>
              </w:rPr>
              <w:t>-1</w:t>
            </w:r>
            <w:r w:rsidR="00546F8A">
              <w:rPr>
                <w:rFonts w:eastAsia="Times New Roman"/>
                <w:sz w:val="24"/>
                <w:szCs w:val="24"/>
                <w:lang w:eastAsia="ru-RU"/>
              </w:rPr>
              <w:t>4</w:t>
            </w:r>
            <w:r w:rsidR="005160EB">
              <w:rPr>
                <w:rFonts w:eastAsia="Times New Roman"/>
                <w:sz w:val="24"/>
                <w:szCs w:val="24"/>
                <w:lang w:eastAsia="ru-RU"/>
              </w:rPr>
              <w:t>6</w:t>
            </w:r>
          </w:p>
        </w:tc>
      </w:tr>
      <w:tr w:rsidR="00D326F5" w:rsidRPr="00D133AF" w:rsidTr="00291A41">
        <w:trPr>
          <w:trHeight w:val="407"/>
        </w:trPr>
        <w:tc>
          <w:tcPr>
            <w:tcW w:w="897" w:type="dxa"/>
            <w:shd w:val="clear" w:color="auto" w:fill="auto"/>
          </w:tcPr>
          <w:p w:rsidR="00D326F5" w:rsidRDefault="009739D4" w:rsidP="00B4363A">
            <w:pPr>
              <w:jc w:val="center"/>
              <w:rPr>
                <w:rFonts w:eastAsia="Times New Roman"/>
                <w:sz w:val="24"/>
                <w:szCs w:val="24"/>
                <w:lang w:eastAsia="ru-RU"/>
              </w:rPr>
            </w:pPr>
            <w:r>
              <w:rPr>
                <w:rFonts w:eastAsia="Times New Roman"/>
                <w:sz w:val="24"/>
                <w:szCs w:val="24"/>
                <w:lang w:eastAsia="ru-RU"/>
              </w:rPr>
              <w:t>2</w:t>
            </w:r>
            <w:r w:rsidRPr="00D133AF">
              <w:rPr>
                <w:rFonts w:eastAsia="Times New Roman"/>
                <w:sz w:val="24"/>
                <w:szCs w:val="24"/>
                <w:lang w:eastAsia="ru-RU"/>
              </w:rPr>
              <w:t>.</w:t>
            </w:r>
            <w:r>
              <w:rPr>
                <w:rFonts w:eastAsia="Times New Roman"/>
                <w:sz w:val="24"/>
                <w:szCs w:val="24"/>
                <w:lang w:eastAsia="ru-RU"/>
              </w:rPr>
              <w:t>4.</w:t>
            </w:r>
          </w:p>
        </w:tc>
        <w:tc>
          <w:tcPr>
            <w:tcW w:w="7653" w:type="dxa"/>
            <w:shd w:val="clear" w:color="auto" w:fill="auto"/>
          </w:tcPr>
          <w:p w:rsidR="00D326F5" w:rsidRPr="00D133AF" w:rsidRDefault="00E276D1" w:rsidP="00291A41">
            <w:pPr>
              <w:kinsoku w:val="0"/>
              <w:overflowPunct w:val="0"/>
              <w:textAlignment w:val="baseline"/>
              <w:rPr>
                <w:rFonts w:eastAsia="Times New Roman"/>
                <w:sz w:val="24"/>
                <w:szCs w:val="24"/>
                <w:lang w:eastAsia="ru-RU"/>
              </w:rPr>
            </w:pPr>
            <w:r w:rsidRPr="00291A41">
              <w:rPr>
                <w:rFonts w:eastAsia="Times New Roman"/>
                <w:sz w:val="24"/>
                <w:szCs w:val="24"/>
                <w:lang w:eastAsia="ru-RU"/>
              </w:rPr>
              <w:t>Модель ежедневного плана</w:t>
            </w:r>
          </w:p>
        </w:tc>
        <w:tc>
          <w:tcPr>
            <w:tcW w:w="1021" w:type="dxa"/>
            <w:shd w:val="clear" w:color="auto" w:fill="auto"/>
          </w:tcPr>
          <w:p w:rsidR="00D326F5" w:rsidRDefault="009609D1" w:rsidP="0034323F">
            <w:pPr>
              <w:jc w:val="center"/>
              <w:rPr>
                <w:rFonts w:eastAsia="Times New Roman"/>
                <w:sz w:val="24"/>
                <w:szCs w:val="24"/>
                <w:lang w:eastAsia="ru-RU"/>
              </w:rPr>
            </w:pPr>
            <w:r>
              <w:rPr>
                <w:rFonts w:eastAsia="Times New Roman"/>
                <w:sz w:val="24"/>
                <w:szCs w:val="24"/>
                <w:lang w:eastAsia="ru-RU"/>
              </w:rPr>
              <w:t>1</w:t>
            </w:r>
            <w:r w:rsidR="00546F8A">
              <w:rPr>
                <w:rFonts w:eastAsia="Times New Roman"/>
                <w:sz w:val="24"/>
                <w:szCs w:val="24"/>
                <w:lang w:eastAsia="ru-RU"/>
              </w:rPr>
              <w:t>4</w:t>
            </w:r>
            <w:r w:rsidR="005160EB">
              <w:rPr>
                <w:rFonts w:eastAsia="Times New Roman"/>
                <w:sz w:val="24"/>
                <w:szCs w:val="24"/>
                <w:lang w:eastAsia="ru-RU"/>
              </w:rPr>
              <w:t>7</w:t>
            </w:r>
          </w:p>
        </w:tc>
      </w:tr>
      <w:tr w:rsidR="00D326F5" w:rsidRPr="00D133AF" w:rsidTr="00291A41">
        <w:trPr>
          <w:trHeight w:val="417"/>
        </w:trPr>
        <w:tc>
          <w:tcPr>
            <w:tcW w:w="897" w:type="dxa"/>
            <w:shd w:val="clear" w:color="auto" w:fill="auto"/>
          </w:tcPr>
          <w:p w:rsidR="00D326F5" w:rsidRDefault="009739D4" w:rsidP="00B4363A">
            <w:pPr>
              <w:jc w:val="center"/>
              <w:rPr>
                <w:rFonts w:eastAsia="Times New Roman"/>
                <w:sz w:val="24"/>
                <w:szCs w:val="24"/>
                <w:lang w:eastAsia="ru-RU"/>
              </w:rPr>
            </w:pPr>
            <w:r>
              <w:rPr>
                <w:rFonts w:eastAsia="Times New Roman"/>
                <w:sz w:val="24"/>
                <w:szCs w:val="24"/>
                <w:lang w:eastAsia="ru-RU"/>
              </w:rPr>
              <w:t>2</w:t>
            </w:r>
            <w:r w:rsidRPr="00D133AF">
              <w:rPr>
                <w:rFonts w:eastAsia="Times New Roman"/>
                <w:sz w:val="24"/>
                <w:szCs w:val="24"/>
                <w:lang w:eastAsia="ru-RU"/>
              </w:rPr>
              <w:t>.</w:t>
            </w:r>
            <w:r>
              <w:rPr>
                <w:rFonts w:eastAsia="Times New Roman"/>
                <w:sz w:val="24"/>
                <w:szCs w:val="24"/>
                <w:lang w:eastAsia="ru-RU"/>
              </w:rPr>
              <w:t>5.</w:t>
            </w:r>
          </w:p>
        </w:tc>
        <w:tc>
          <w:tcPr>
            <w:tcW w:w="7653" w:type="dxa"/>
            <w:shd w:val="clear" w:color="auto" w:fill="auto"/>
          </w:tcPr>
          <w:p w:rsidR="00D326F5" w:rsidRPr="00D133AF" w:rsidRDefault="00E276D1" w:rsidP="00291A41">
            <w:pPr>
              <w:kinsoku w:val="0"/>
              <w:overflowPunct w:val="0"/>
              <w:textAlignment w:val="baseline"/>
              <w:rPr>
                <w:rFonts w:eastAsia="Times New Roman"/>
                <w:sz w:val="24"/>
                <w:szCs w:val="24"/>
                <w:lang w:eastAsia="ru-RU"/>
              </w:rPr>
            </w:pPr>
            <w:r w:rsidRPr="00291A41">
              <w:rPr>
                <w:rFonts w:eastAsia="Times New Roman"/>
                <w:sz w:val="24"/>
                <w:szCs w:val="24"/>
                <w:lang w:eastAsia="ru-RU"/>
              </w:rPr>
              <w:t>Способы поддержки детской инициативы (в том числе проектная деятельность)</w:t>
            </w:r>
          </w:p>
        </w:tc>
        <w:tc>
          <w:tcPr>
            <w:tcW w:w="1021" w:type="dxa"/>
            <w:shd w:val="clear" w:color="auto" w:fill="auto"/>
          </w:tcPr>
          <w:p w:rsidR="00D326F5" w:rsidRDefault="009A40A5" w:rsidP="0034323F">
            <w:pPr>
              <w:jc w:val="center"/>
              <w:rPr>
                <w:rFonts w:eastAsia="Times New Roman"/>
                <w:sz w:val="24"/>
                <w:szCs w:val="24"/>
                <w:lang w:eastAsia="ru-RU"/>
              </w:rPr>
            </w:pPr>
            <w:r>
              <w:rPr>
                <w:rFonts w:eastAsia="Times New Roman"/>
                <w:sz w:val="24"/>
                <w:szCs w:val="24"/>
                <w:lang w:eastAsia="ru-RU"/>
              </w:rPr>
              <w:t>14</w:t>
            </w:r>
            <w:r w:rsidR="005160EB">
              <w:rPr>
                <w:rFonts w:eastAsia="Times New Roman"/>
                <w:sz w:val="24"/>
                <w:szCs w:val="24"/>
                <w:lang w:eastAsia="ru-RU"/>
              </w:rPr>
              <w:t>8</w:t>
            </w:r>
          </w:p>
        </w:tc>
      </w:tr>
      <w:tr w:rsidR="00D326F5" w:rsidRPr="00D133AF" w:rsidTr="00291A41">
        <w:trPr>
          <w:trHeight w:val="423"/>
        </w:trPr>
        <w:tc>
          <w:tcPr>
            <w:tcW w:w="897" w:type="dxa"/>
            <w:shd w:val="clear" w:color="auto" w:fill="auto"/>
          </w:tcPr>
          <w:p w:rsidR="00D326F5" w:rsidRDefault="009739D4" w:rsidP="00B4363A">
            <w:pPr>
              <w:jc w:val="center"/>
              <w:rPr>
                <w:rFonts w:eastAsia="Times New Roman"/>
                <w:sz w:val="24"/>
                <w:szCs w:val="24"/>
                <w:lang w:eastAsia="ru-RU"/>
              </w:rPr>
            </w:pPr>
            <w:r>
              <w:rPr>
                <w:rFonts w:eastAsia="Times New Roman"/>
                <w:sz w:val="24"/>
                <w:szCs w:val="24"/>
                <w:lang w:eastAsia="ru-RU"/>
              </w:rPr>
              <w:t>2.6.</w:t>
            </w:r>
          </w:p>
        </w:tc>
        <w:tc>
          <w:tcPr>
            <w:tcW w:w="7653" w:type="dxa"/>
            <w:shd w:val="clear" w:color="auto" w:fill="auto"/>
          </w:tcPr>
          <w:p w:rsidR="00D326F5" w:rsidRPr="00D133AF" w:rsidRDefault="00E276D1" w:rsidP="00291A41">
            <w:pPr>
              <w:kinsoku w:val="0"/>
              <w:overflowPunct w:val="0"/>
              <w:textAlignment w:val="baseline"/>
              <w:rPr>
                <w:rFonts w:eastAsia="Times New Roman"/>
                <w:sz w:val="24"/>
                <w:szCs w:val="24"/>
                <w:lang w:eastAsia="ru-RU"/>
              </w:rPr>
            </w:pPr>
            <w:r w:rsidRPr="00291A41">
              <w:rPr>
                <w:rFonts w:eastAsia="Times New Roman"/>
                <w:sz w:val="24"/>
                <w:szCs w:val="24"/>
                <w:lang w:eastAsia="ru-RU"/>
              </w:rPr>
              <w:t>Особенности взаимодействия педагогического коллектива с семьями воспитанников</w:t>
            </w:r>
          </w:p>
        </w:tc>
        <w:tc>
          <w:tcPr>
            <w:tcW w:w="1021" w:type="dxa"/>
            <w:shd w:val="clear" w:color="auto" w:fill="auto"/>
          </w:tcPr>
          <w:p w:rsidR="00D326F5" w:rsidRDefault="00C626E9" w:rsidP="0034323F">
            <w:pPr>
              <w:jc w:val="center"/>
              <w:rPr>
                <w:rFonts w:eastAsia="Times New Roman"/>
                <w:sz w:val="24"/>
                <w:szCs w:val="24"/>
                <w:lang w:eastAsia="ru-RU"/>
              </w:rPr>
            </w:pPr>
            <w:r>
              <w:rPr>
                <w:rFonts w:eastAsia="Times New Roman"/>
                <w:sz w:val="24"/>
                <w:szCs w:val="24"/>
                <w:lang w:eastAsia="ru-RU"/>
              </w:rPr>
              <w:t>14</w:t>
            </w:r>
            <w:r w:rsidR="005160EB">
              <w:rPr>
                <w:rFonts w:eastAsia="Times New Roman"/>
                <w:sz w:val="24"/>
                <w:szCs w:val="24"/>
                <w:lang w:eastAsia="ru-RU"/>
              </w:rPr>
              <w:t>9</w:t>
            </w:r>
            <w:r>
              <w:rPr>
                <w:rFonts w:eastAsia="Times New Roman"/>
                <w:sz w:val="24"/>
                <w:szCs w:val="24"/>
                <w:lang w:eastAsia="ru-RU"/>
              </w:rPr>
              <w:t>-</w:t>
            </w:r>
            <w:r w:rsidR="00546F8A">
              <w:rPr>
                <w:rFonts w:eastAsia="Times New Roman"/>
                <w:sz w:val="24"/>
                <w:szCs w:val="24"/>
                <w:lang w:eastAsia="ru-RU"/>
              </w:rPr>
              <w:t>1</w:t>
            </w:r>
            <w:r w:rsidR="005160EB">
              <w:rPr>
                <w:rFonts w:eastAsia="Times New Roman"/>
                <w:sz w:val="24"/>
                <w:szCs w:val="24"/>
                <w:lang w:eastAsia="ru-RU"/>
              </w:rPr>
              <w:t>53</w:t>
            </w:r>
          </w:p>
        </w:tc>
      </w:tr>
      <w:tr w:rsidR="00D326F5" w:rsidRPr="00D133AF" w:rsidTr="00291A41">
        <w:trPr>
          <w:trHeight w:val="307"/>
        </w:trPr>
        <w:tc>
          <w:tcPr>
            <w:tcW w:w="897" w:type="dxa"/>
            <w:shd w:val="clear" w:color="auto" w:fill="auto"/>
          </w:tcPr>
          <w:p w:rsidR="00D326F5" w:rsidRPr="00D133AF" w:rsidRDefault="00D326F5" w:rsidP="00B4363A">
            <w:pPr>
              <w:jc w:val="center"/>
              <w:rPr>
                <w:rFonts w:eastAsia="Times New Roman"/>
                <w:sz w:val="24"/>
                <w:szCs w:val="24"/>
                <w:lang w:eastAsia="ru-RU"/>
              </w:rPr>
            </w:pPr>
            <w:r w:rsidRPr="00D133AF">
              <w:rPr>
                <w:rFonts w:eastAsia="Times New Roman"/>
                <w:b/>
                <w:sz w:val="24"/>
                <w:szCs w:val="24"/>
                <w:lang w:val="en-US" w:eastAsia="ru-RU"/>
              </w:rPr>
              <w:t>III</w:t>
            </w:r>
            <w:r>
              <w:rPr>
                <w:rFonts w:eastAsia="Times New Roman"/>
                <w:sz w:val="24"/>
                <w:szCs w:val="24"/>
                <w:lang w:eastAsia="ru-RU"/>
              </w:rPr>
              <w:t xml:space="preserve"> </w:t>
            </w:r>
          </w:p>
        </w:tc>
        <w:tc>
          <w:tcPr>
            <w:tcW w:w="7653" w:type="dxa"/>
            <w:shd w:val="clear" w:color="auto" w:fill="auto"/>
          </w:tcPr>
          <w:p w:rsidR="00D326F5" w:rsidRPr="00D133AF" w:rsidRDefault="00D326F5" w:rsidP="00B4363A">
            <w:pPr>
              <w:jc w:val="center"/>
              <w:rPr>
                <w:rFonts w:eastAsia="Times New Roman"/>
                <w:sz w:val="24"/>
                <w:szCs w:val="24"/>
                <w:lang w:eastAsia="ru-RU"/>
              </w:rPr>
            </w:pPr>
            <w:r w:rsidRPr="00D133AF">
              <w:rPr>
                <w:rFonts w:eastAsia="Times New Roman"/>
                <w:b/>
                <w:sz w:val="24"/>
                <w:szCs w:val="24"/>
                <w:lang w:eastAsia="ru-RU"/>
              </w:rPr>
              <w:t>Организационный раздел</w:t>
            </w:r>
          </w:p>
        </w:tc>
        <w:tc>
          <w:tcPr>
            <w:tcW w:w="1021" w:type="dxa"/>
            <w:shd w:val="clear" w:color="auto" w:fill="auto"/>
          </w:tcPr>
          <w:p w:rsidR="00D326F5" w:rsidRPr="00D133AF" w:rsidRDefault="009609D1" w:rsidP="0034323F">
            <w:pPr>
              <w:jc w:val="center"/>
              <w:rPr>
                <w:rFonts w:eastAsia="Times New Roman"/>
                <w:sz w:val="24"/>
                <w:szCs w:val="24"/>
                <w:lang w:eastAsia="ru-RU"/>
              </w:rPr>
            </w:pPr>
            <w:r>
              <w:rPr>
                <w:rFonts w:eastAsia="Times New Roman"/>
                <w:sz w:val="24"/>
                <w:szCs w:val="24"/>
                <w:lang w:eastAsia="ru-RU"/>
              </w:rPr>
              <w:t>1</w:t>
            </w:r>
            <w:r w:rsidR="005160EB">
              <w:rPr>
                <w:rFonts w:eastAsia="Times New Roman"/>
                <w:sz w:val="24"/>
                <w:szCs w:val="24"/>
                <w:lang w:eastAsia="ru-RU"/>
              </w:rPr>
              <w:t>54</w:t>
            </w:r>
            <w:r w:rsidR="00C626E9">
              <w:rPr>
                <w:rFonts w:eastAsia="Times New Roman"/>
                <w:sz w:val="24"/>
                <w:szCs w:val="24"/>
                <w:lang w:eastAsia="ru-RU"/>
              </w:rPr>
              <w:t>-16</w:t>
            </w:r>
            <w:r w:rsidR="005160EB">
              <w:rPr>
                <w:rFonts w:eastAsia="Times New Roman"/>
                <w:sz w:val="24"/>
                <w:szCs w:val="24"/>
                <w:lang w:eastAsia="ru-RU"/>
              </w:rPr>
              <w:t>5</w:t>
            </w:r>
          </w:p>
        </w:tc>
      </w:tr>
      <w:tr w:rsidR="000C2B9B" w:rsidRPr="00D133AF" w:rsidTr="008D16C8">
        <w:trPr>
          <w:trHeight w:val="264"/>
        </w:trPr>
        <w:tc>
          <w:tcPr>
            <w:tcW w:w="897" w:type="dxa"/>
            <w:shd w:val="clear" w:color="auto" w:fill="auto"/>
          </w:tcPr>
          <w:p w:rsidR="000C2B9B" w:rsidRPr="00D133AF" w:rsidRDefault="000C2B9B" w:rsidP="000C2B9B">
            <w:pPr>
              <w:jc w:val="center"/>
              <w:rPr>
                <w:rFonts w:eastAsia="Times New Roman"/>
                <w:sz w:val="24"/>
                <w:szCs w:val="24"/>
                <w:lang w:eastAsia="ru-RU"/>
              </w:rPr>
            </w:pPr>
            <w:r>
              <w:rPr>
                <w:rFonts w:eastAsia="Times New Roman"/>
                <w:sz w:val="24"/>
                <w:szCs w:val="24"/>
                <w:lang w:eastAsia="ru-RU"/>
              </w:rPr>
              <w:t>3.1</w:t>
            </w:r>
            <w:r w:rsidRPr="00D133AF">
              <w:rPr>
                <w:rFonts w:eastAsia="Times New Roman"/>
                <w:sz w:val="24"/>
                <w:szCs w:val="24"/>
                <w:lang w:eastAsia="ru-RU"/>
              </w:rPr>
              <w:t>.</w:t>
            </w:r>
          </w:p>
        </w:tc>
        <w:tc>
          <w:tcPr>
            <w:tcW w:w="7653" w:type="dxa"/>
            <w:shd w:val="clear" w:color="auto" w:fill="auto"/>
          </w:tcPr>
          <w:p w:rsidR="000C2B9B" w:rsidRPr="00DB334F" w:rsidRDefault="000C2B9B" w:rsidP="000C2B9B">
            <w:pPr>
              <w:rPr>
                <w:rFonts w:eastAsia="Times New Roman"/>
                <w:sz w:val="24"/>
                <w:szCs w:val="24"/>
                <w:lang w:eastAsia="ru-RU"/>
              </w:rPr>
            </w:pPr>
            <w:r w:rsidRPr="00DB334F">
              <w:rPr>
                <w:rFonts w:eastAsia="Times New Roman"/>
                <w:bCs/>
                <w:iCs/>
                <w:sz w:val="24"/>
                <w:szCs w:val="24"/>
                <w:lang w:eastAsia="ru-RU"/>
              </w:rPr>
              <w:t>Проектирование образовательного процесса</w:t>
            </w:r>
          </w:p>
        </w:tc>
        <w:tc>
          <w:tcPr>
            <w:tcW w:w="1021" w:type="dxa"/>
            <w:shd w:val="clear" w:color="auto" w:fill="auto"/>
          </w:tcPr>
          <w:p w:rsidR="000C2B9B" w:rsidRPr="00D133AF" w:rsidRDefault="000C2B9B" w:rsidP="000C2B9B">
            <w:pPr>
              <w:jc w:val="center"/>
              <w:rPr>
                <w:rFonts w:eastAsia="Times New Roman"/>
                <w:sz w:val="24"/>
                <w:szCs w:val="24"/>
                <w:lang w:eastAsia="ru-RU"/>
              </w:rPr>
            </w:pPr>
            <w:r>
              <w:rPr>
                <w:rFonts w:eastAsia="Times New Roman"/>
                <w:sz w:val="24"/>
                <w:szCs w:val="24"/>
                <w:lang w:eastAsia="ru-RU"/>
              </w:rPr>
              <w:t>15</w:t>
            </w:r>
            <w:r w:rsidR="005160EB">
              <w:rPr>
                <w:rFonts w:eastAsia="Times New Roman"/>
                <w:sz w:val="24"/>
                <w:szCs w:val="24"/>
                <w:lang w:eastAsia="ru-RU"/>
              </w:rPr>
              <w:t>4-157</w:t>
            </w:r>
          </w:p>
        </w:tc>
      </w:tr>
      <w:tr w:rsidR="000C2B9B" w:rsidRPr="00D133AF" w:rsidTr="008D16C8">
        <w:trPr>
          <w:trHeight w:val="254"/>
        </w:trPr>
        <w:tc>
          <w:tcPr>
            <w:tcW w:w="897" w:type="dxa"/>
            <w:shd w:val="clear" w:color="auto" w:fill="auto"/>
          </w:tcPr>
          <w:p w:rsidR="000C2B9B" w:rsidRDefault="000C2B9B" w:rsidP="000C2B9B">
            <w:pPr>
              <w:rPr>
                <w:rFonts w:eastAsia="Times New Roman"/>
                <w:sz w:val="24"/>
                <w:szCs w:val="24"/>
                <w:lang w:eastAsia="ru-RU"/>
              </w:rPr>
            </w:pPr>
            <w:r>
              <w:rPr>
                <w:rFonts w:eastAsia="Times New Roman"/>
                <w:sz w:val="24"/>
                <w:szCs w:val="24"/>
                <w:lang w:eastAsia="ru-RU"/>
              </w:rPr>
              <w:t>3.1.1.</w:t>
            </w:r>
          </w:p>
        </w:tc>
        <w:tc>
          <w:tcPr>
            <w:tcW w:w="7653" w:type="dxa"/>
            <w:shd w:val="clear" w:color="auto" w:fill="auto"/>
          </w:tcPr>
          <w:p w:rsidR="000C2B9B" w:rsidRPr="00766367" w:rsidRDefault="000C2B9B" w:rsidP="000C2B9B">
            <w:pPr>
              <w:rPr>
                <w:rFonts w:eastAsia="Times New Roman"/>
                <w:bCs/>
                <w:iCs/>
                <w:sz w:val="24"/>
                <w:szCs w:val="24"/>
                <w:lang w:eastAsia="ru-RU"/>
              </w:rPr>
            </w:pPr>
            <w:r w:rsidRPr="00291A41">
              <w:rPr>
                <w:rFonts w:eastAsia="Times New Roman"/>
                <w:sz w:val="24"/>
                <w:szCs w:val="24"/>
                <w:lang w:eastAsia="ru-RU"/>
              </w:rPr>
              <w:t>Режим работы группы</w:t>
            </w:r>
          </w:p>
        </w:tc>
        <w:tc>
          <w:tcPr>
            <w:tcW w:w="1021" w:type="dxa"/>
            <w:shd w:val="clear" w:color="auto" w:fill="auto"/>
          </w:tcPr>
          <w:p w:rsidR="000C2B9B" w:rsidRDefault="000C2B9B" w:rsidP="000C2B9B">
            <w:pPr>
              <w:jc w:val="center"/>
              <w:rPr>
                <w:rFonts w:eastAsia="Times New Roman"/>
                <w:sz w:val="24"/>
                <w:szCs w:val="24"/>
                <w:lang w:eastAsia="ru-RU"/>
              </w:rPr>
            </w:pPr>
            <w:r>
              <w:rPr>
                <w:rFonts w:eastAsia="Times New Roman"/>
                <w:sz w:val="24"/>
                <w:szCs w:val="24"/>
                <w:lang w:eastAsia="ru-RU"/>
              </w:rPr>
              <w:t>15</w:t>
            </w:r>
            <w:r w:rsidR="005160EB">
              <w:rPr>
                <w:rFonts w:eastAsia="Times New Roman"/>
                <w:sz w:val="24"/>
                <w:szCs w:val="24"/>
                <w:lang w:eastAsia="ru-RU"/>
              </w:rPr>
              <w:t>4</w:t>
            </w:r>
          </w:p>
        </w:tc>
      </w:tr>
      <w:tr w:rsidR="000C2B9B" w:rsidRPr="00D133AF" w:rsidTr="00766CB8">
        <w:trPr>
          <w:trHeight w:val="350"/>
        </w:trPr>
        <w:tc>
          <w:tcPr>
            <w:tcW w:w="897" w:type="dxa"/>
            <w:shd w:val="clear" w:color="auto" w:fill="auto"/>
          </w:tcPr>
          <w:p w:rsidR="000C2B9B" w:rsidRPr="00D133AF" w:rsidRDefault="000C2B9B" w:rsidP="000C2B9B">
            <w:pPr>
              <w:jc w:val="center"/>
              <w:rPr>
                <w:rFonts w:eastAsia="Times New Roman"/>
                <w:sz w:val="24"/>
                <w:szCs w:val="24"/>
                <w:lang w:eastAsia="ru-RU"/>
              </w:rPr>
            </w:pPr>
            <w:r>
              <w:rPr>
                <w:rFonts w:eastAsia="Times New Roman"/>
                <w:sz w:val="24"/>
                <w:szCs w:val="24"/>
                <w:lang w:eastAsia="ru-RU"/>
              </w:rPr>
              <w:t>3.1.2</w:t>
            </w:r>
            <w:r w:rsidRPr="00D133AF">
              <w:rPr>
                <w:rFonts w:eastAsia="Times New Roman"/>
                <w:sz w:val="24"/>
                <w:szCs w:val="24"/>
                <w:lang w:eastAsia="ru-RU"/>
              </w:rPr>
              <w:t>.</w:t>
            </w:r>
          </w:p>
        </w:tc>
        <w:tc>
          <w:tcPr>
            <w:tcW w:w="7653" w:type="dxa"/>
            <w:shd w:val="clear" w:color="auto" w:fill="auto"/>
          </w:tcPr>
          <w:p w:rsidR="000C2B9B" w:rsidRPr="00291A41" w:rsidRDefault="000C2B9B" w:rsidP="000C2B9B">
            <w:pPr>
              <w:rPr>
                <w:rFonts w:eastAsia="Times New Roman"/>
                <w:sz w:val="24"/>
                <w:szCs w:val="24"/>
                <w:lang w:eastAsia="ru-RU"/>
              </w:rPr>
            </w:pPr>
            <w:r w:rsidRPr="00291A41">
              <w:rPr>
                <w:rFonts w:eastAsia="Times New Roman"/>
                <w:sz w:val="24"/>
                <w:szCs w:val="24"/>
                <w:lang w:eastAsia="ru-RU"/>
              </w:rPr>
              <w:t>Циклограмма об</w:t>
            </w:r>
            <w:r w:rsidR="00C65866">
              <w:rPr>
                <w:rFonts w:eastAsia="Times New Roman"/>
                <w:sz w:val="24"/>
                <w:szCs w:val="24"/>
                <w:lang w:eastAsia="ru-RU"/>
              </w:rPr>
              <w:t xml:space="preserve">разовательной деятельности вне </w:t>
            </w:r>
            <w:r w:rsidRPr="00291A41">
              <w:rPr>
                <w:rFonts w:eastAsia="Times New Roman"/>
                <w:sz w:val="24"/>
                <w:szCs w:val="24"/>
                <w:lang w:eastAsia="ru-RU"/>
              </w:rPr>
              <w:t>НОД</w:t>
            </w:r>
            <w:r w:rsidRPr="00766CB8">
              <w:rPr>
                <w:rFonts w:eastAsia="Times New Roman"/>
                <w:sz w:val="24"/>
                <w:szCs w:val="24"/>
                <w:lang w:eastAsia="ru-RU"/>
              </w:rPr>
              <w:t xml:space="preserve"> </w:t>
            </w:r>
          </w:p>
        </w:tc>
        <w:tc>
          <w:tcPr>
            <w:tcW w:w="1021" w:type="dxa"/>
            <w:shd w:val="clear" w:color="auto" w:fill="auto"/>
          </w:tcPr>
          <w:p w:rsidR="000C2B9B" w:rsidRPr="00D133AF" w:rsidRDefault="000C2B9B" w:rsidP="000C2B9B">
            <w:pPr>
              <w:jc w:val="center"/>
              <w:rPr>
                <w:rFonts w:eastAsia="Times New Roman"/>
                <w:sz w:val="24"/>
                <w:szCs w:val="24"/>
                <w:lang w:eastAsia="ru-RU"/>
              </w:rPr>
            </w:pPr>
            <w:r>
              <w:rPr>
                <w:rFonts w:eastAsia="Times New Roman"/>
                <w:sz w:val="24"/>
                <w:szCs w:val="24"/>
                <w:lang w:eastAsia="ru-RU"/>
              </w:rPr>
              <w:t>15</w:t>
            </w:r>
            <w:r w:rsidR="005160EB">
              <w:rPr>
                <w:rFonts w:eastAsia="Times New Roman"/>
                <w:sz w:val="24"/>
                <w:szCs w:val="24"/>
                <w:lang w:eastAsia="ru-RU"/>
              </w:rPr>
              <w:t>5</w:t>
            </w:r>
          </w:p>
        </w:tc>
      </w:tr>
      <w:tr w:rsidR="000C2B9B" w:rsidRPr="00D133AF" w:rsidTr="00766CB8">
        <w:trPr>
          <w:trHeight w:val="283"/>
        </w:trPr>
        <w:tc>
          <w:tcPr>
            <w:tcW w:w="897" w:type="dxa"/>
            <w:shd w:val="clear" w:color="auto" w:fill="auto"/>
          </w:tcPr>
          <w:p w:rsidR="000C2B9B" w:rsidRDefault="000C2B9B" w:rsidP="000C2B9B">
            <w:pPr>
              <w:jc w:val="center"/>
              <w:rPr>
                <w:rFonts w:eastAsia="Times New Roman"/>
                <w:sz w:val="24"/>
                <w:szCs w:val="24"/>
                <w:lang w:eastAsia="ru-RU"/>
              </w:rPr>
            </w:pPr>
            <w:r>
              <w:rPr>
                <w:rFonts w:eastAsia="Times New Roman"/>
                <w:sz w:val="24"/>
                <w:szCs w:val="24"/>
                <w:lang w:eastAsia="ru-RU"/>
              </w:rPr>
              <w:t>3.1.3.</w:t>
            </w:r>
          </w:p>
        </w:tc>
        <w:tc>
          <w:tcPr>
            <w:tcW w:w="7653" w:type="dxa"/>
            <w:shd w:val="clear" w:color="auto" w:fill="auto"/>
          </w:tcPr>
          <w:p w:rsidR="000C2B9B" w:rsidRPr="00C717B3" w:rsidRDefault="000C2B9B" w:rsidP="000C2B9B">
            <w:pPr>
              <w:rPr>
                <w:rFonts w:eastAsia="Times New Roman"/>
                <w:sz w:val="24"/>
                <w:szCs w:val="24"/>
                <w:lang w:eastAsia="ru-RU"/>
              </w:rPr>
            </w:pPr>
            <w:r w:rsidRPr="00766CB8">
              <w:rPr>
                <w:rFonts w:eastAsia="Times New Roman"/>
                <w:sz w:val="24"/>
                <w:szCs w:val="24"/>
                <w:lang w:eastAsia="ru-RU"/>
              </w:rPr>
              <w:t>Режим двигательной активности</w:t>
            </w:r>
          </w:p>
        </w:tc>
        <w:tc>
          <w:tcPr>
            <w:tcW w:w="1021" w:type="dxa"/>
            <w:shd w:val="clear" w:color="auto" w:fill="auto"/>
          </w:tcPr>
          <w:p w:rsidR="000C2B9B" w:rsidRDefault="005160EB" w:rsidP="000C2B9B">
            <w:pPr>
              <w:jc w:val="center"/>
              <w:rPr>
                <w:rFonts w:eastAsia="Times New Roman"/>
                <w:sz w:val="24"/>
                <w:szCs w:val="24"/>
                <w:lang w:eastAsia="ru-RU"/>
              </w:rPr>
            </w:pPr>
            <w:r>
              <w:rPr>
                <w:rFonts w:eastAsia="Times New Roman"/>
                <w:sz w:val="24"/>
                <w:szCs w:val="24"/>
                <w:lang w:eastAsia="ru-RU"/>
              </w:rPr>
              <w:t>155</w:t>
            </w:r>
            <w:r w:rsidR="000C2B9B">
              <w:rPr>
                <w:rFonts w:eastAsia="Times New Roman"/>
                <w:sz w:val="24"/>
                <w:szCs w:val="24"/>
                <w:lang w:eastAsia="ru-RU"/>
              </w:rPr>
              <w:t>-15</w:t>
            </w:r>
            <w:r>
              <w:rPr>
                <w:rFonts w:eastAsia="Times New Roman"/>
                <w:sz w:val="24"/>
                <w:szCs w:val="24"/>
                <w:lang w:eastAsia="ru-RU"/>
              </w:rPr>
              <w:t>6</w:t>
            </w:r>
          </w:p>
        </w:tc>
      </w:tr>
      <w:tr w:rsidR="000C2B9B" w:rsidRPr="00D133AF" w:rsidTr="00291A41">
        <w:trPr>
          <w:trHeight w:val="343"/>
        </w:trPr>
        <w:tc>
          <w:tcPr>
            <w:tcW w:w="897" w:type="dxa"/>
            <w:shd w:val="clear" w:color="auto" w:fill="auto"/>
          </w:tcPr>
          <w:p w:rsidR="000C2B9B" w:rsidRPr="00D133AF" w:rsidRDefault="000C2B9B" w:rsidP="000C2B9B">
            <w:pPr>
              <w:jc w:val="center"/>
              <w:rPr>
                <w:rFonts w:eastAsia="Times New Roman"/>
                <w:sz w:val="24"/>
                <w:szCs w:val="24"/>
                <w:lang w:eastAsia="ru-RU"/>
              </w:rPr>
            </w:pPr>
            <w:r>
              <w:rPr>
                <w:rFonts w:eastAsia="Times New Roman"/>
                <w:sz w:val="24"/>
                <w:szCs w:val="24"/>
                <w:lang w:eastAsia="ru-RU"/>
              </w:rPr>
              <w:t>3.1.4.</w:t>
            </w:r>
          </w:p>
        </w:tc>
        <w:tc>
          <w:tcPr>
            <w:tcW w:w="7653" w:type="dxa"/>
            <w:shd w:val="clear" w:color="auto" w:fill="auto"/>
          </w:tcPr>
          <w:p w:rsidR="000C2B9B" w:rsidRDefault="000C2B9B" w:rsidP="000C2B9B">
            <w:pPr>
              <w:rPr>
                <w:rFonts w:eastAsia="Times New Roman"/>
                <w:sz w:val="24"/>
                <w:szCs w:val="24"/>
                <w:lang w:eastAsia="ru-RU"/>
              </w:rPr>
            </w:pPr>
            <w:r w:rsidRPr="00766367">
              <w:rPr>
                <w:rFonts w:eastAsia="Times New Roman"/>
                <w:sz w:val="24"/>
                <w:szCs w:val="24"/>
                <w:lang w:eastAsia="ru-RU"/>
              </w:rPr>
              <w:t>План профилактической оздоровительной работы</w:t>
            </w:r>
          </w:p>
        </w:tc>
        <w:tc>
          <w:tcPr>
            <w:tcW w:w="1021" w:type="dxa"/>
            <w:shd w:val="clear" w:color="auto" w:fill="auto"/>
          </w:tcPr>
          <w:p w:rsidR="000C2B9B" w:rsidRPr="00D133AF" w:rsidRDefault="005160EB" w:rsidP="000C2B9B">
            <w:pPr>
              <w:jc w:val="center"/>
              <w:rPr>
                <w:rFonts w:eastAsia="Times New Roman"/>
                <w:sz w:val="24"/>
                <w:szCs w:val="24"/>
                <w:lang w:eastAsia="ru-RU"/>
              </w:rPr>
            </w:pPr>
            <w:r>
              <w:rPr>
                <w:rFonts w:eastAsia="Times New Roman"/>
                <w:sz w:val="24"/>
                <w:szCs w:val="24"/>
                <w:lang w:eastAsia="ru-RU"/>
              </w:rPr>
              <w:t>156</w:t>
            </w:r>
            <w:r w:rsidR="000C2B9B">
              <w:rPr>
                <w:rFonts w:eastAsia="Times New Roman"/>
                <w:sz w:val="24"/>
                <w:szCs w:val="24"/>
                <w:lang w:eastAsia="ru-RU"/>
              </w:rPr>
              <w:t>-15</w:t>
            </w:r>
            <w:r>
              <w:rPr>
                <w:rFonts w:eastAsia="Times New Roman"/>
                <w:sz w:val="24"/>
                <w:szCs w:val="24"/>
                <w:lang w:eastAsia="ru-RU"/>
              </w:rPr>
              <w:t>7</w:t>
            </w:r>
          </w:p>
        </w:tc>
      </w:tr>
      <w:tr w:rsidR="000C2B9B" w:rsidRPr="00D133AF" w:rsidTr="00291A41">
        <w:trPr>
          <w:trHeight w:val="291"/>
        </w:trPr>
        <w:tc>
          <w:tcPr>
            <w:tcW w:w="897" w:type="dxa"/>
            <w:shd w:val="clear" w:color="auto" w:fill="auto"/>
          </w:tcPr>
          <w:p w:rsidR="000C2B9B" w:rsidRDefault="000C2B9B" w:rsidP="000C2B9B">
            <w:pPr>
              <w:jc w:val="center"/>
              <w:rPr>
                <w:rFonts w:eastAsia="Times New Roman"/>
                <w:sz w:val="24"/>
                <w:szCs w:val="24"/>
                <w:lang w:eastAsia="ru-RU"/>
              </w:rPr>
            </w:pPr>
            <w:r>
              <w:rPr>
                <w:rFonts w:eastAsia="Times New Roman"/>
                <w:sz w:val="24"/>
                <w:szCs w:val="24"/>
                <w:lang w:eastAsia="ru-RU"/>
              </w:rPr>
              <w:t>3.2.</w:t>
            </w:r>
          </w:p>
        </w:tc>
        <w:tc>
          <w:tcPr>
            <w:tcW w:w="7653" w:type="dxa"/>
            <w:shd w:val="clear" w:color="auto" w:fill="auto"/>
          </w:tcPr>
          <w:p w:rsidR="000C2B9B" w:rsidRPr="00DB334F" w:rsidRDefault="002F0580" w:rsidP="000C2B9B">
            <w:pPr>
              <w:rPr>
                <w:rFonts w:eastAsia="Times New Roman"/>
                <w:sz w:val="24"/>
                <w:szCs w:val="24"/>
                <w:lang w:eastAsia="ru-RU"/>
              </w:rPr>
            </w:pPr>
            <w:r>
              <w:rPr>
                <w:rFonts w:eastAsia="Times New Roman"/>
                <w:bCs/>
                <w:iCs/>
                <w:sz w:val="24"/>
                <w:szCs w:val="24"/>
                <w:lang w:eastAsia="ru-RU"/>
              </w:rPr>
              <w:t>Методическое обеспечение П</w:t>
            </w:r>
            <w:r w:rsidR="000C2B9B" w:rsidRPr="00DB334F">
              <w:rPr>
                <w:rFonts w:eastAsia="Times New Roman"/>
                <w:bCs/>
                <w:iCs/>
                <w:sz w:val="24"/>
                <w:szCs w:val="24"/>
                <w:lang w:eastAsia="ru-RU"/>
              </w:rPr>
              <w:t>рограммы</w:t>
            </w:r>
          </w:p>
        </w:tc>
        <w:tc>
          <w:tcPr>
            <w:tcW w:w="1021" w:type="dxa"/>
            <w:shd w:val="clear" w:color="auto" w:fill="auto"/>
          </w:tcPr>
          <w:p w:rsidR="000C2B9B" w:rsidRPr="00D133AF" w:rsidRDefault="005160EB" w:rsidP="000C2B9B">
            <w:pPr>
              <w:jc w:val="center"/>
              <w:rPr>
                <w:rFonts w:eastAsia="Times New Roman"/>
                <w:sz w:val="24"/>
                <w:szCs w:val="24"/>
                <w:lang w:eastAsia="ru-RU"/>
              </w:rPr>
            </w:pPr>
            <w:r>
              <w:rPr>
                <w:rFonts w:eastAsia="Times New Roman"/>
                <w:sz w:val="24"/>
                <w:szCs w:val="24"/>
                <w:lang w:eastAsia="ru-RU"/>
              </w:rPr>
              <w:t>157</w:t>
            </w:r>
            <w:r w:rsidR="000C2B9B">
              <w:rPr>
                <w:rFonts w:eastAsia="Times New Roman"/>
                <w:sz w:val="24"/>
                <w:szCs w:val="24"/>
                <w:lang w:eastAsia="ru-RU"/>
              </w:rPr>
              <w:t>-1</w:t>
            </w:r>
            <w:r>
              <w:rPr>
                <w:rFonts w:eastAsia="Times New Roman"/>
                <w:sz w:val="24"/>
                <w:szCs w:val="24"/>
                <w:lang w:eastAsia="ru-RU"/>
              </w:rPr>
              <w:t>61</w:t>
            </w:r>
          </w:p>
        </w:tc>
      </w:tr>
      <w:tr w:rsidR="000C2B9B" w:rsidRPr="00D133AF" w:rsidTr="00766367">
        <w:trPr>
          <w:trHeight w:val="345"/>
        </w:trPr>
        <w:tc>
          <w:tcPr>
            <w:tcW w:w="897" w:type="dxa"/>
            <w:shd w:val="clear" w:color="auto" w:fill="auto"/>
          </w:tcPr>
          <w:p w:rsidR="000C2B9B" w:rsidRDefault="000C2B9B" w:rsidP="000C2B9B">
            <w:pPr>
              <w:jc w:val="center"/>
              <w:rPr>
                <w:rFonts w:eastAsia="Times New Roman"/>
                <w:sz w:val="24"/>
                <w:szCs w:val="24"/>
                <w:lang w:eastAsia="ru-RU"/>
              </w:rPr>
            </w:pPr>
            <w:r>
              <w:rPr>
                <w:rFonts w:eastAsia="Times New Roman"/>
                <w:sz w:val="24"/>
                <w:szCs w:val="24"/>
                <w:lang w:eastAsia="ru-RU"/>
              </w:rPr>
              <w:t>3.3.</w:t>
            </w:r>
          </w:p>
        </w:tc>
        <w:tc>
          <w:tcPr>
            <w:tcW w:w="7653" w:type="dxa"/>
            <w:shd w:val="clear" w:color="auto" w:fill="auto"/>
          </w:tcPr>
          <w:p w:rsidR="000C2B9B" w:rsidRPr="00DB334F" w:rsidRDefault="000C2B9B" w:rsidP="000C2B9B">
            <w:pPr>
              <w:rPr>
                <w:rFonts w:eastAsia="Times New Roman"/>
                <w:bCs/>
                <w:iCs/>
                <w:sz w:val="24"/>
                <w:szCs w:val="24"/>
                <w:lang w:eastAsia="ru-RU"/>
              </w:rPr>
            </w:pPr>
            <w:r w:rsidRPr="00DB334F">
              <w:rPr>
                <w:rFonts w:eastAsia="Times New Roman"/>
                <w:bCs/>
                <w:iCs/>
                <w:sz w:val="24"/>
                <w:szCs w:val="24"/>
                <w:lang w:eastAsia="ru-RU"/>
              </w:rPr>
              <w:t>Матер</w:t>
            </w:r>
            <w:r w:rsidR="002F0580">
              <w:rPr>
                <w:rFonts w:eastAsia="Times New Roman"/>
                <w:bCs/>
                <w:iCs/>
                <w:sz w:val="24"/>
                <w:szCs w:val="24"/>
                <w:lang w:eastAsia="ru-RU"/>
              </w:rPr>
              <w:t>иально-техническое обеспечение П</w:t>
            </w:r>
            <w:r w:rsidRPr="00DB334F">
              <w:rPr>
                <w:rFonts w:eastAsia="Times New Roman"/>
                <w:bCs/>
                <w:iCs/>
                <w:sz w:val="24"/>
                <w:szCs w:val="24"/>
                <w:lang w:eastAsia="ru-RU"/>
              </w:rPr>
              <w:t xml:space="preserve">рограммы </w:t>
            </w:r>
          </w:p>
        </w:tc>
        <w:tc>
          <w:tcPr>
            <w:tcW w:w="1021" w:type="dxa"/>
            <w:shd w:val="clear" w:color="auto" w:fill="auto"/>
          </w:tcPr>
          <w:p w:rsidR="000C2B9B" w:rsidRDefault="005160EB" w:rsidP="000C2B9B">
            <w:pPr>
              <w:jc w:val="center"/>
              <w:rPr>
                <w:rFonts w:eastAsia="Times New Roman"/>
                <w:sz w:val="24"/>
                <w:szCs w:val="24"/>
                <w:lang w:eastAsia="ru-RU"/>
              </w:rPr>
            </w:pPr>
            <w:r>
              <w:rPr>
                <w:rFonts w:eastAsia="Times New Roman"/>
                <w:sz w:val="24"/>
                <w:szCs w:val="24"/>
                <w:lang w:eastAsia="ru-RU"/>
              </w:rPr>
              <w:t>161</w:t>
            </w:r>
            <w:r w:rsidR="000C2B9B">
              <w:rPr>
                <w:rFonts w:eastAsia="Times New Roman"/>
                <w:sz w:val="24"/>
                <w:szCs w:val="24"/>
                <w:lang w:eastAsia="ru-RU"/>
              </w:rPr>
              <w:t>-16</w:t>
            </w:r>
            <w:r>
              <w:rPr>
                <w:rFonts w:eastAsia="Times New Roman"/>
                <w:sz w:val="24"/>
                <w:szCs w:val="24"/>
                <w:lang w:eastAsia="ru-RU"/>
              </w:rPr>
              <w:t>2</w:t>
            </w:r>
          </w:p>
        </w:tc>
      </w:tr>
      <w:tr w:rsidR="000C2B9B" w:rsidRPr="00D133AF" w:rsidTr="00536B15">
        <w:trPr>
          <w:trHeight w:val="270"/>
        </w:trPr>
        <w:tc>
          <w:tcPr>
            <w:tcW w:w="897" w:type="dxa"/>
            <w:shd w:val="clear" w:color="auto" w:fill="auto"/>
          </w:tcPr>
          <w:p w:rsidR="000C2B9B" w:rsidRDefault="000C2B9B" w:rsidP="000C2B9B">
            <w:pPr>
              <w:jc w:val="center"/>
              <w:rPr>
                <w:rFonts w:eastAsia="Times New Roman"/>
                <w:sz w:val="24"/>
                <w:szCs w:val="24"/>
                <w:lang w:eastAsia="ru-RU"/>
              </w:rPr>
            </w:pPr>
            <w:r>
              <w:rPr>
                <w:rFonts w:eastAsia="Times New Roman"/>
                <w:sz w:val="24"/>
                <w:szCs w:val="24"/>
                <w:lang w:eastAsia="ru-RU"/>
              </w:rPr>
              <w:t>3.4.</w:t>
            </w:r>
          </w:p>
        </w:tc>
        <w:tc>
          <w:tcPr>
            <w:tcW w:w="7653" w:type="dxa"/>
            <w:shd w:val="clear" w:color="auto" w:fill="auto"/>
          </w:tcPr>
          <w:p w:rsidR="000C2B9B" w:rsidRPr="00DB334F" w:rsidRDefault="000C2B9B" w:rsidP="000C2B9B">
            <w:pPr>
              <w:jc w:val="left"/>
              <w:rPr>
                <w:rFonts w:eastAsia="Times New Roman"/>
                <w:bCs/>
                <w:iCs/>
                <w:sz w:val="24"/>
                <w:szCs w:val="24"/>
                <w:lang w:eastAsia="ru-RU"/>
              </w:rPr>
            </w:pPr>
            <w:r w:rsidRPr="00DB334F">
              <w:rPr>
                <w:rFonts w:eastAsia="Times New Roman"/>
                <w:bCs/>
                <w:iCs/>
                <w:sz w:val="24"/>
                <w:szCs w:val="24"/>
                <w:lang w:eastAsia="ru-RU"/>
              </w:rPr>
              <w:t>Организация предметно-пространственной среды</w:t>
            </w:r>
          </w:p>
        </w:tc>
        <w:tc>
          <w:tcPr>
            <w:tcW w:w="1021" w:type="dxa"/>
            <w:shd w:val="clear" w:color="auto" w:fill="auto"/>
          </w:tcPr>
          <w:p w:rsidR="000C2B9B" w:rsidRDefault="005160EB" w:rsidP="000C2B9B">
            <w:pPr>
              <w:jc w:val="center"/>
              <w:rPr>
                <w:rFonts w:eastAsia="Times New Roman"/>
                <w:sz w:val="24"/>
                <w:szCs w:val="24"/>
                <w:lang w:eastAsia="ru-RU"/>
              </w:rPr>
            </w:pPr>
            <w:r>
              <w:rPr>
                <w:rFonts w:eastAsia="Times New Roman"/>
                <w:sz w:val="24"/>
                <w:szCs w:val="24"/>
                <w:lang w:eastAsia="ru-RU"/>
              </w:rPr>
              <w:t>163</w:t>
            </w:r>
            <w:r w:rsidR="000C2B9B">
              <w:rPr>
                <w:rFonts w:eastAsia="Times New Roman"/>
                <w:sz w:val="24"/>
                <w:szCs w:val="24"/>
                <w:lang w:eastAsia="ru-RU"/>
              </w:rPr>
              <w:t>-16</w:t>
            </w:r>
            <w:r>
              <w:rPr>
                <w:rFonts w:eastAsia="Times New Roman"/>
                <w:sz w:val="24"/>
                <w:szCs w:val="24"/>
                <w:lang w:eastAsia="ru-RU"/>
              </w:rPr>
              <w:t>5</w:t>
            </w:r>
          </w:p>
        </w:tc>
      </w:tr>
      <w:tr w:rsidR="000C2B9B" w:rsidRPr="00D133AF" w:rsidTr="00536B15">
        <w:trPr>
          <w:trHeight w:val="330"/>
        </w:trPr>
        <w:tc>
          <w:tcPr>
            <w:tcW w:w="897" w:type="dxa"/>
            <w:shd w:val="clear" w:color="auto" w:fill="auto"/>
          </w:tcPr>
          <w:p w:rsidR="000C2B9B" w:rsidRDefault="000C2B9B" w:rsidP="000C2B9B">
            <w:pPr>
              <w:jc w:val="center"/>
              <w:rPr>
                <w:rFonts w:eastAsia="Times New Roman"/>
                <w:sz w:val="24"/>
                <w:szCs w:val="24"/>
                <w:lang w:eastAsia="ru-RU"/>
              </w:rPr>
            </w:pPr>
          </w:p>
        </w:tc>
        <w:tc>
          <w:tcPr>
            <w:tcW w:w="7653" w:type="dxa"/>
            <w:shd w:val="clear" w:color="auto" w:fill="auto"/>
          </w:tcPr>
          <w:p w:rsidR="000C2B9B" w:rsidRPr="005160EB" w:rsidRDefault="000C2B9B" w:rsidP="005160EB">
            <w:pPr>
              <w:jc w:val="center"/>
              <w:rPr>
                <w:rFonts w:eastAsia="Times New Roman"/>
                <w:b/>
                <w:bCs/>
                <w:iCs/>
                <w:sz w:val="24"/>
                <w:szCs w:val="24"/>
                <w:lang w:eastAsia="ru-RU"/>
              </w:rPr>
            </w:pPr>
            <w:r w:rsidRPr="005160EB">
              <w:rPr>
                <w:rFonts w:eastAsia="Times New Roman"/>
                <w:b/>
                <w:bCs/>
                <w:iCs/>
                <w:sz w:val="24"/>
                <w:szCs w:val="24"/>
                <w:lang w:eastAsia="ru-RU"/>
              </w:rPr>
              <w:t>Приложения</w:t>
            </w:r>
          </w:p>
        </w:tc>
        <w:tc>
          <w:tcPr>
            <w:tcW w:w="1021" w:type="dxa"/>
            <w:shd w:val="clear" w:color="auto" w:fill="auto"/>
          </w:tcPr>
          <w:p w:rsidR="000C2B9B" w:rsidRDefault="000C2B9B" w:rsidP="000C2B9B">
            <w:pPr>
              <w:jc w:val="center"/>
              <w:rPr>
                <w:rFonts w:eastAsia="Times New Roman"/>
                <w:sz w:val="24"/>
                <w:szCs w:val="24"/>
                <w:lang w:eastAsia="ru-RU"/>
              </w:rPr>
            </w:pPr>
          </w:p>
        </w:tc>
      </w:tr>
      <w:tr w:rsidR="000C2B9B" w:rsidRPr="00D133AF" w:rsidTr="00291A41">
        <w:trPr>
          <w:trHeight w:val="207"/>
        </w:trPr>
        <w:tc>
          <w:tcPr>
            <w:tcW w:w="897" w:type="dxa"/>
            <w:shd w:val="clear" w:color="auto" w:fill="auto"/>
          </w:tcPr>
          <w:p w:rsidR="000C2B9B" w:rsidRDefault="000C2B9B" w:rsidP="000C2B9B">
            <w:pPr>
              <w:jc w:val="center"/>
              <w:rPr>
                <w:rFonts w:eastAsia="Times New Roman"/>
                <w:sz w:val="24"/>
                <w:szCs w:val="24"/>
                <w:lang w:eastAsia="ru-RU"/>
              </w:rPr>
            </w:pPr>
          </w:p>
        </w:tc>
        <w:tc>
          <w:tcPr>
            <w:tcW w:w="7653" w:type="dxa"/>
            <w:shd w:val="clear" w:color="auto" w:fill="auto"/>
          </w:tcPr>
          <w:p w:rsidR="000C2B9B" w:rsidRPr="00B25734" w:rsidRDefault="000C2B9B" w:rsidP="000C2B9B">
            <w:pPr>
              <w:rPr>
                <w:rFonts w:eastAsia="Times New Roman"/>
                <w:sz w:val="24"/>
                <w:szCs w:val="24"/>
                <w:lang w:eastAsia="ru-RU"/>
              </w:rPr>
            </w:pPr>
            <w:r>
              <w:rPr>
                <w:rFonts w:eastAsia="Times New Roman"/>
                <w:sz w:val="24"/>
                <w:szCs w:val="24"/>
                <w:lang w:eastAsia="ru-RU"/>
              </w:rPr>
              <w:t>Приложение №1</w:t>
            </w:r>
          </w:p>
        </w:tc>
        <w:tc>
          <w:tcPr>
            <w:tcW w:w="1021" w:type="dxa"/>
            <w:shd w:val="clear" w:color="auto" w:fill="auto"/>
          </w:tcPr>
          <w:p w:rsidR="000C2B9B" w:rsidRDefault="000C2B9B" w:rsidP="000C2B9B">
            <w:pPr>
              <w:jc w:val="center"/>
              <w:rPr>
                <w:rFonts w:eastAsia="Times New Roman"/>
                <w:sz w:val="24"/>
                <w:szCs w:val="24"/>
                <w:lang w:eastAsia="ru-RU"/>
              </w:rPr>
            </w:pPr>
          </w:p>
        </w:tc>
      </w:tr>
      <w:tr w:rsidR="000C2B9B" w:rsidRPr="00D133AF" w:rsidTr="00291A41">
        <w:trPr>
          <w:trHeight w:val="324"/>
        </w:trPr>
        <w:tc>
          <w:tcPr>
            <w:tcW w:w="897" w:type="dxa"/>
            <w:shd w:val="clear" w:color="auto" w:fill="auto"/>
          </w:tcPr>
          <w:p w:rsidR="000C2B9B" w:rsidRPr="00766367" w:rsidRDefault="000C2B9B" w:rsidP="000C2B9B">
            <w:pPr>
              <w:jc w:val="center"/>
              <w:rPr>
                <w:rFonts w:eastAsia="Times New Roman"/>
                <w:b/>
                <w:sz w:val="24"/>
                <w:szCs w:val="24"/>
                <w:lang w:eastAsia="ru-RU"/>
              </w:rPr>
            </w:pPr>
            <w:r>
              <w:rPr>
                <w:rFonts w:eastAsia="Times New Roman"/>
                <w:b/>
                <w:sz w:val="24"/>
                <w:szCs w:val="24"/>
                <w:lang w:eastAsia="ru-RU"/>
              </w:rPr>
              <w:t xml:space="preserve"> </w:t>
            </w:r>
          </w:p>
        </w:tc>
        <w:tc>
          <w:tcPr>
            <w:tcW w:w="7653" w:type="dxa"/>
            <w:shd w:val="clear" w:color="auto" w:fill="auto"/>
          </w:tcPr>
          <w:p w:rsidR="000C2B9B" w:rsidRPr="00B25734" w:rsidRDefault="000C2B9B" w:rsidP="000C2B9B">
            <w:pPr>
              <w:rPr>
                <w:rFonts w:eastAsia="Times New Roman"/>
                <w:sz w:val="24"/>
                <w:szCs w:val="24"/>
                <w:lang w:eastAsia="ru-RU"/>
              </w:rPr>
            </w:pPr>
            <w:r w:rsidRPr="00B25734">
              <w:rPr>
                <w:rFonts w:eastAsia="Times New Roman"/>
                <w:sz w:val="24"/>
                <w:szCs w:val="24"/>
                <w:lang w:eastAsia="ru-RU"/>
              </w:rPr>
              <w:t>Приложение №2</w:t>
            </w:r>
          </w:p>
        </w:tc>
        <w:tc>
          <w:tcPr>
            <w:tcW w:w="1021" w:type="dxa"/>
            <w:shd w:val="clear" w:color="auto" w:fill="auto"/>
          </w:tcPr>
          <w:p w:rsidR="000C2B9B" w:rsidRPr="00D133AF" w:rsidRDefault="000C2B9B" w:rsidP="000C2B9B">
            <w:pPr>
              <w:rPr>
                <w:rFonts w:eastAsia="Times New Roman"/>
                <w:sz w:val="24"/>
                <w:szCs w:val="24"/>
                <w:lang w:eastAsia="ru-RU"/>
              </w:rPr>
            </w:pPr>
          </w:p>
        </w:tc>
      </w:tr>
      <w:tr w:rsidR="000C2B9B" w:rsidRPr="00D133AF" w:rsidTr="00291A41">
        <w:trPr>
          <w:trHeight w:val="145"/>
        </w:trPr>
        <w:tc>
          <w:tcPr>
            <w:tcW w:w="897" w:type="dxa"/>
            <w:shd w:val="clear" w:color="auto" w:fill="auto"/>
          </w:tcPr>
          <w:p w:rsidR="000C2B9B" w:rsidRPr="00AD1633" w:rsidRDefault="000C2B9B" w:rsidP="000C2B9B">
            <w:pPr>
              <w:jc w:val="center"/>
              <w:rPr>
                <w:rFonts w:eastAsia="Times New Roman"/>
                <w:b/>
                <w:sz w:val="24"/>
                <w:szCs w:val="24"/>
                <w:lang w:eastAsia="ru-RU"/>
              </w:rPr>
            </w:pPr>
            <w:r>
              <w:rPr>
                <w:rFonts w:eastAsia="Times New Roman"/>
                <w:b/>
                <w:sz w:val="24"/>
                <w:szCs w:val="24"/>
                <w:lang w:eastAsia="ru-RU"/>
              </w:rPr>
              <w:t xml:space="preserve"> </w:t>
            </w:r>
          </w:p>
        </w:tc>
        <w:tc>
          <w:tcPr>
            <w:tcW w:w="7653" w:type="dxa"/>
            <w:shd w:val="clear" w:color="auto" w:fill="auto"/>
          </w:tcPr>
          <w:p w:rsidR="000C2B9B" w:rsidRPr="00B25734" w:rsidRDefault="000C2B9B" w:rsidP="000C2B9B">
            <w:pPr>
              <w:rPr>
                <w:rFonts w:eastAsia="Times New Roman"/>
                <w:sz w:val="24"/>
                <w:szCs w:val="24"/>
                <w:lang w:eastAsia="ru-RU"/>
              </w:rPr>
            </w:pPr>
            <w:r>
              <w:rPr>
                <w:rFonts w:eastAsia="Times New Roman"/>
                <w:sz w:val="24"/>
                <w:szCs w:val="24"/>
                <w:lang w:eastAsia="ru-RU"/>
              </w:rPr>
              <w:t>Приложение №3</w:t>
            </w:r>
          </w:p>
        </w:tc>
        <w:tc>
          <w:tcPr>
            <w:tcW w:w="1021" w:type="dxa"/>
            <w:shd w:val="clear" w:color="auto" w:fill="auto"/>
          </w:tcPr>
          <w:p w:rsidR="000C2B9B" w:rsidRPr="00D133AF" w:rsidRDefault="000C2B9B" w:rsidP="000C2B9B">
            <w:pPr>
              <w:jc w:val="center"/>
              <w:rPr>
                <w:rFonts w:eastAsia="Times New Roman"/>
                <w:sz w:val="24"/>
                <w:szCs w:val="24"/>
                <w:lang w:eastAsia="ru-RU"/>
              </w:rPr>
            </w:pPr>
          </w:p>
        </w:tc>
      </w:tr>
      <w:tr w:rsidR="000C2B9B" w:rsidRPr="00D133AF" w:rsidTr="00D67D84">
        <w:trPr>
          <w:trHeight w:val="145"/>
        </w:trPr>
        <w:tc>
          <w:tcPr>
            <w:tcW w:w="897" w:type="dxa"/>
            <w:shd w:val="clear" w:color="auto" w:fill="auto"/>
          </w:tcPr>
          <w:p w:rsidR="000C2B9B" w:rsidRPr="00AD1633" w:rsidRDefault="000C2B9B" w:rsidP="000C2B9B">
            <w:pPr>
              <w:jc w:val="center"/>
              <w:rPr>
                <w:rFonts w:eastAsia="Times New Roman"/>
                <w:b/>
                <w:sz w:val="24"/>
                <w:szCs w:val="24"/>
                <w:lang w:eastAsia="ru-RU"/>
              </w:rPr>
            </w:pPr>
          </w:p>
        </w:tc>
        <w:tc>
          <w:tcPr>
            <w:tcW w:w="7653" w:type="dxa"/>
            <w:shd w:val="clear" w:color="auto" w:fill="auto"/>
          </w:tcPr>
          <w:p w:rsidR="000C2B9B" w:rsidRPr="00B25734" w:rsidRDefault="000C2B9B" w:rsidP="000C2B9B">
            <w:pPr>
              <w:rPr>
                <w:rFonts w:eastAsia="Times New Roman"/>
                <w:sz w:val="24"/>
                <w:szCs w:val="24"/>
                <w:lang w:eastAsia="ru-RU"/>
              </w:rPr>
            </w:pPr>
            <w:r>
              <w:rPr>
                <w:rFonts w:eastAsia="Times New Roman"/>
                <w:sz w:val="24"/>
                <w:szCs w:val="24"/>
                <w:lang w:eastAsia="ru-RU"/>
              </w:rPr>
              <w:t>Приложение №4</w:t>
            </w:r>
          </w:p>
        </w:tc>
        <w:tc>
          <w:tcPr>
            <w:tcW w:w="1021" w:type="dxa"/>
            <w:shd w:val="clear" w:color="auto" w:fill="auto"/>
          </w:tcPr>
          <w:p w:rsidR="000C2B9B" w:rsidRPr="00D133AF" w:rsidRDefault="000C2B9B" w:rsidP="000C2B9B">
            <w:pPr>
              <w:jc w:val="center"/>
              <w:rPr>
                <w:rFonts w:eastAsia="Times New Roman"/>
                <w:sz w:val="24"/>
                <w:szCs w:val="24"/>
                <w:lang w:eastAsia="ru-RU"/>
              </w:rPr>
            </w:pPr>
          </w:p>
        </w:tc>
      </w:tr>
      <w:tr w:rsidR="000C2B9B" w:rsidRPr="00D133AF" w:rsidTr="00D67D84">
        <w:trPr>
          <w:trHeight w:val="145"/>
        </w:trPr>
        <w:tc>
          <w:tcPr>
            <w:tcW w:w="897" w:type="dxa"/>
            <w:shd w:val="clear" w:color="auto" w:fill="auto"/>
          </w:tcPr>
          <w:p w:rsidR="000C2B9B" w:rsidRPr="00AD1633" w:rsidRDefault="000C2B9B" w:rsidP="000C2B9B">
            <w:pPr>
              <w:jc w:val="center"/>
              <w:rPr>
                <w:rFonts w:eastAsia="Times New Roman"/>
                <w:b/>
                <w:sz w:val="24"/>
                <w:szCs w:val="24"/>
                <w:lang w:eastAsia="ru-RU"/>
              </w:rPr>
            </w:pPr>
          </w:p>
        </w:tc>
        <w:tc>
          <w:tcPr>
            <w:tcW w:w="7653" w:type="dxa"/>
            <w:shd w:val="clear" w:color="auto" w:fill="auto"/>
          </w:tcPr>
          <w:p w:rsidR="000C2B9B" w:rsidRPr="00B25734" w:rsidRDefault="000C2B9B" w:rsidP="000C2B9B">
            <w:pPr>
              <w:rPr>
                <w:rFonts w:eastAsia="Times New Roman"/>
                <w:sz w:val="24"/>
                <w:szCs w:val="24"/>
                <w:lang w:eastAsia="ru-RU"/>
              </w:rPr>
            </w:pPr>
            <w:r>
              <w:rPr>
                <w:rFonts w:eastAsia="Times New Roman"/>
                <w:sz w:val="24"/>
                <w:szCs w:val="24"/>
                <w:lang w:eastAsia="ru-RU"/>
              </w:rPr>
              <w:t>Приложение №5</w:t>
            </w:r>
          </w:p>
        </w:tc>
        <w:tc>
          <w:tcPr>
            <w:tcW w:w="1021" w:type="dxa"/>
            <w:shd w:val="clear" w:color="auto" w:fill="auto"/>
          </w:tcPr>
          <w:p w:rsidR="000C2B9B" w:rsidRPr="00D133AF" w:rsidRDefault="000C2B9B" w:rsidP="000C2B9B">
            <w:pPr>
              <w:jc w:val="center"/>
              <w:rPr>
                <w:rFonts w:eastAsia="Times New Roman"/>
                <w:sz w:val="24"/>
                <w:szCs w:val="24"/>
                <w:lang w:eastAsia="ru-RU"/>
              </w:rPr>
            </w:pPr>
          </w:p>
        </w:tc>
      </w:tr>
      <w:tr w:rsidR="000C2B9B" w:rsidRPr="00D133AF" w:rsidTr="00946FCA">
        <w:trPr>
          <w:trHeight w:val="145"/>
        </w:trPr>
        <w:tc>
          <w:tcPr>
            <w:tcW w:w="897" w:type="dxa"/>
            <w:shd w:val="clear" w:color="auto" w:fill="auto"/>
          </w:tcPr>
          <w:p w:rsidR="000C2B9B" w:rsidRPr="00AD1633" w:rsidRDefault="000C2B9B" w:rsidP="000C2B9B">
            <w:pPr>
              <w:jc w:val="center"/>
              <w:rPr>
                <w:rFonts w:eastAsia="Times New Roman"/>
                <w:b/>
                <w:sz w:val="24"/>
                <w:szCs w:val="24"/>
                <w:lang w:eastAsia="ru-RU"/>
              </w:rPr>
            </w:pPr>
          </w:p>
        </w:tc>
        <w:tc>
          <w:tcPr>
            <w:tcW w:w="7653" w:type="dxa"/>
            <w:shd w:val="clear" w:color="auto" w:fill="auto"/>
          </w:tcPr>
          <w:p w:rsidR="000C2B9B" w:rsidRPr="00B25734" w:rsidRDefault="000C2B9B" w:rsidP="000C2B9B">
            <w:pPr>
              <w:rPr>
                <w:rFonts w:eastAsia="Times New Roman"/>
                <w:sz w:val="24"/>
                <w:szCs w:val="24"/>
                <w:lang w:eastAsia="ru-RU"/>
              </w:rPr>
            </w:pPr>
          </w:p>
        </w:tc>
        <w:tc>
          <w:tcPr>
            <w:tcW w:w="1021" w:type="dxa"/>
            <w:shd w:val="clear" w:color="auto" w:fill="auto"/>
          </w:tcPr>
          <w:p w:rsidR="000C2B9B" w:rsidRPr="00D133AF" w:rsidRDefault="000C2B9B" w:rsidP="000C2B9B">
            <w:pPr>
              <w:jc w:val="center"/>
              <w:rPr>
                <w:rFonts w:eastAsia="Times New Roman"/>
                <w:sz w:val="24"/>
                <w:szCs w:val="24"/>
                <w:lang w:eastAsia="ru-RU"/>
              </w:rPr>
            </w:pPr>
          </w:p>
        </w:tc>
      </w:tr>
    </w:tbl>
    <w:p w:rsidR="00D67D84" w:rsidRDefault="00D67D84" w:rsidP="00D67D84"/>
    <w:p w:rsidR="00D67D84" w:rsidRDefault="00D67D84" w:rsidP="00D67D84"/>
    <w:p w:rsidR="0091753A" w:rsidRDefault="0091753A" w:rsidP="00D67D84"/>
    <w:p w:rsidR="00B4363A" w:rsidRDefault="00B4363A"/>
    <w:p w:rsidR="00174799" w:rsidRDefault="00174799"/>
    <w:p w:rsidR="00174799" w:rsidRDefault="00174799"/>
    <w:p w:rsidR="00174799" w:rsidRDefault="00174799"/>
    <w:p w:rsidR="00B4363A" w:rsidRDefault="00B4363A"/>
    <w:p w:rsidR="0044505D" w:rsidRDefault="0044505D"/>
    <w:p w:rsidR="0044505D" w:rsidRDefault="0044505D"/>
    <w:p w:rsidR="00D67D84" w:rsidRDefault="00D67D84" w:rsidP="00D67D84"/>
    <w:p w:rsidR="004C5416" w:rsidRPr="000B1537" w:rsidRDefault="00AA6844" w:rsidP="00D67D84">
      <w:pPr>
        <w:jc w:val="center"/>
        <w:rPr>
          <w:rFonts w:eastAsia="Times New Roman"/>
          <w:b/>
          <w:lang w:eastAsia="ru-RU"/>
        </w:rPr>
      </w:pPr>
      <w:r w:rsidRPr="00157B07">
        <w:rPr>
          <w:rFonts w:eastAsia="Times New Roman"/>
          <w:b/>
          <w:lang w:val="en-US" w:eastAsia="ru-RU"/>
        </w:rPr>
        <w:lastRenderedPageBreak/>
        <w:t>I</w:t>
      </w:r>
      <w:r w:rsidRPr="00157B07">
        <w:rPr>
          <w:rFonts w:eastAsia="Times New Roman"/>
          <w:b/>
          <w:lang w:eastAsia="ru-RU"/>
        </w:rPr>
        <w:t>. Целевой раздел</w:t>
      </w:r>
    </w:p>
    <w:p w:rsidR="00AA6844" w:rsidRPr="00AA6844" w:rsidRDefault="00AA6844" w:rsidP="00AA6844">
      <w:pPr>
        <w:pStyle w:val="a9"/>
        <w:numPr>
          <w:ilvl w:val="1"/>
          <w:numId w:val="17"/>
        </w:numPr>
        <w:spacing w:after="0" w:line="240" w:lineRule="auto"/>
        <w:ind w:left="426" w:hanging="42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Пояснительная записка </w:t>
      </w:r>
    </w:p>
    <w:p w:rsidR="00874ECE" w:rsidRPr="00946FCA" w:rsidRDefault="00743ECF" w:rsidP="00874ECE">
      <w:pPr>
        <w:rPr>
          <w:szCs w:val="48"/>
        </w:rPr>
      </w:pPr>
      <w:r>
        <w:t xml:space="preserve">   </w:t>
      </w:r>
      <w:r w:rsidR="00AA6844" w:rsidRPr="00AA6844">
        <w:t xml:space="preserve">Рабочая программа разработана </w:t>
      </w:r>
      <w:r w:rsidR="002F0580">
        <w:t>воспитателя</w:t>
      </w:r>
      <w:r w:rsidR="002514FC">
        <w:t>м</w:t>
      </w:r>
      <w:r w:rsidR="002F0580">
        <w:t>и</w:t>
      </w:r>
      <w:r w:rsidR="008F2088">
        <w:t xml:space="preserve"> подготовительной группы, </w:t>
      </w:r>
      <w:r w:rsidR="00AA6844" w:rsidRPr="00AA6844">
        <w:t>в соответствии с Федеральным законом «Об образовании в Росс</w:t>
      </w:r>
      <w:r w:rsidR="008F2088">
        <w:t>ийской Федерации» от 29.12.2012</w:t>
      </w:r>
      <w:r w:rsidR="00AA6844" w:rsidRPr="00AA6844">
        <w:t xml:space="preserve"> №273 - ФЗ, ФГОС ДО, </w:t>
      </w:r>
      <w:r w:rsidR="002F0580">
        <w:t xml:space="preserve">с учётом </w:t>
      </w:r>
      <w:r w:rsidR="00AA6844" w:rsidRPr="00AA6844">
        <w:t>основной</w:t>
      </w:r>
      <w:r w:rsidR="00AA6844">
        <w:t xml:space="preserve"> образовательной прогр</w:t>
      </w:r>
      <w:r w:rsidR="00B4363A">
        <w:t>аммы ДОУ</w:t>
      </w:r>
      <w:r w:rsidR="00AA6844">
        <w:t>.</w:t>
      </w:r>
      <w:r w:rsidR="00DA0586" w:rsidRPr="00DA0586">
        <w:rPr>
          <w:rFonts w:eastAsia="Times New Roman"/>
          <w:color w:val="000000"/>
          <w:lang w:eastAsia="ru-RU"/>
        </w:rPr>
        <w:t xml:space="preserve"> </w:t>
      </w:r>
      <w:r w:rsidR="003968C2">
        <w:t>В</w:t>
      </w:r>
      <w:r w:rsidR="003968C2" w:rsidRPr="005E2A90">
        <w:t>оспитательно-образовательный</w:t>
      </w:r>
      <w:r w:rsidR="003968C2">
        <w:t xml:space="preserve"> процесс </w:t>
      </w:r>
      <w:r w:rsidR="003968C2" w:rsidRPr="005E2A90">
        <w:t>осущ</w:t>
      </w:r>
      <w:r w:rsidR="003968C2">
        <w:t>ествляется</w:t>
      </w:r>
      <w:r w:rsidR="003968C2" w:rsidRPr="005E2A90">
        <w:t xml:space="preserve"> в соответствии с ООП ДО</w:t>
      </w:r>
      <w:r w:rsidR="003968C2">
        <w:t xml:space="preserve"> и формируется на основе парциальных программ: С.А. Козловой «Я – человек»; З.И</w:t>
      </w:r>
      <w:r w:rsidR="008F2088">
        <w:t xml:space="preserve">. Бересневой «Здоровый малыш»; </w:t>
      </w:r>
      <w:r w:rsidR="003968C2">
        <w:t>Н.Н. Авдеевой, О.Л. Князевой, Р.Б. Стеркиной «Безопасность»; О.</w:t>
      </w:r>
      <w:r w:rsidR="00C65866">
        <w:t xml:space="preserve">Л. Князевой, Р.Б. Стеркиной «Я – Ты – </w:t>
      </w:r>
      <w:r w:rsidR="003968C2">
        <w:t>Мы».</w:t>
      </w:r>
      <w:r w:rsidR="003968C2">
        <w:rPr>
          <w:rFonts w:eastAsia="Times New Roman"/>
          <w:color w:val="000000"/>
          <w:lang w:eastAsia="ru-RU"/>
        </w:rPr>
        <w:t xml:space="preserve"> </w:t>
      </w:r>
      <w:r w:rsidR="00DA0586">
        <w:rPr>
          <w:rFonts w:eastAsia="Times New Roman"/>
          <w:color w:val="000000"/>
          <w:lang w:eastAsia="ru-RU"/>
        </w:rPr>
        <w:t>В качестве приоритетного направления</w:t>
      </w:r>
      <w:r w:rsidR="00C65866">
        <w:rPr>
          <w:rFonts w:eastAsia="Times New Roman"/>
          <w:color w:val="000000"/>
          <w:lang w:eastAsia="ru-RU"/>
        </w:rPr>
        <w:t xml:space="preserve"> </w:t>
      </w:r>
      <w:r w:rsidR="00DA0586">
        <w:t xml:space="preserve">выделяем социально-коммуникативное развитие дошкольников. </w:t>
      </w:r>
      <w:r w:rsidR="00874ECE">
        <w:t>В связи с этим в ДОУ р</w:t>
      </w:r>
      <w:r w:rsidR="002F0580">
        <w:t>еализуется программа «Звенящий К</w:t>
      </w:r>
      <w:r w:rsidR="00874ECE">
        <w:t>олокольчик», которая состоит из трех разделов</w:t>
      </w:r>
      <w:r w:rsidR="00874ECE">
        <w:rPr>
          <w:rStyle w:val="apple-style-span"/>
        </w:rPr>
        <w:t xml:space="preserve">: оздоровительной направленности – «Минутки здоровья»; безопасного поведения – «Дети БЕЗ опасности»; </w:t>
      </w:r>
      <w:r w:rsidR="00874ECE" w:rsidRPr="00A06E9C">
        <w:t xml:space="preserve">позитивной социализации – «Ладушки – </w:t>
      </w:r>
      <w:r w:rsidR="00874ECE" w:rsidRPr="00E610BF">
        <w:t>ладошки»</w:t>
      </w:r>
      <w:r w:rsidR="00874ECE">
        <w:t xml:space="preserve"> </w:t>
      </w:r>
      <w:r w:rsidR="00874ECE">
        <w:rPr>
          <w:b/>
        </w:rPr>
        <w:t>(п</w:t>
      </w:r>
      <w:r w:rsidR="00874ECE" w:rsidRPr="00D67D84">
        <w:rPr>
          <w:b/>
        </w:rPr>
        <w:t>риложение №1</w:t>
      </w:r>
      <w:r w:rsidR="00874ECE">
        <w:rPr>
          <w:b/>
        </w:rPr>
        <w:t>)</w:t>
      </w:r>
      <w:r w:rsidR="00874ECE">
        <w:t xml:space="preserve">, которые </w:t>
      </w:r>
      <w:r w:rsidR="00874ECE" w:rsidRPr="00A06E9C">
        <w:rPr>
          <w:color w:val="000000" w:themeColor="text1" w:themeShade="80"/>
          <w:kern w:val="24"/>
        </w:rPr>
        <w:t>пров</w:t>
      </w:r>
      <w:r w:rsidR="00874ECE">
        <w:rPr>
          <w:color w:val="000000" w:themeColor="text1" w:themeShade="80"/>
          <w:kern w:val="24"/>
        </w:rPr>
        <w:t>одятся</w:t>
      </w:r>
      <w:r w:rsidR="00C65866">
        <w:rPr>
          <w:color w:val="000000" w:themeColor="text1" w:themeShade="80"/>
          <w:kern w:val="24"/>
        </w:rPr>
        <w:t xml:space="preserve">, в первую и </w:t>
      </w:r>
      <w:r w:rsidR="00874ECE" w:rsidRPr="00A06E9C">
        <w:rPr>
          <w:color w:val="000000" w:themeColor="text1" w:themeShade="80"/>
          <w:kern w:val="24"/>
        </w:rPr>
        <w:t>вторую половину дня</w:t>
      </w:r>
      <w:r w:rsidR="00874ECE">
        <w:rPr>
          <w:color w:val="000000" w:themeColor="text1" w:themeShade="80"/>
          <w:kern w:val="24"/>
        </w:rPr>
        <w:t>,</w:t>
      </w:r>
      <w:r w:rsidR="00874ECE" w:rsidRPr="00A06E9C">
        <w:rPr>
          <w:color w:val="000000" w:themeColor="text1" w:themeShade="80"/>
          <w:kern w:val="24"/>
        </w:rPr>
        <w:t xml:space="preserve"> </w:t>
      </w:r>
      <w:r w:rsidR="00874ECE">
        <w:rPr>
          <w:color w:val="000000" w:themeColor="text1" w:themeShade="80"/>
          <w:kern w:val="24"/>
        </w:rPr>
        <w:t xml:space="preserve">с целью предотвращения образовательной перегрузки, </w:t>
      </w:r>
      <w:r w:rsidR="00874ECE" w:rsidRPr="00A06E9C">
        <w:rPr>
          <w:color w:val="000000" w:themeColor="text1" w:themeShade="80"/>
          <w:kern w:val="24"/>
        </w:rPr>
        <w:t>в форме совместной деятельности</w:t>
      </w:r>
      <w:r w:rsidR="00874ECE">
        <w:rPr>
          <w:color w:val="000000" w:themeColor="text1" w:themeShade="80"/>
          <w:kern w:val="24"/>
        </w:rPr>
        <w:t xml:space="preserve">, </w:t>
      </w:r>
      <w:r w:rsidR="00874ECE" w:rsidRPr="00A06E9C">
        <w:rPr>
          <w:color w:val="000000" w:themeColor="text1" w:themeShade="80"/>
          <w:kern w:val="24"/>
        </w:rPr>
        <w:t>в ходе режимных моментов</w:t>
      </w:r>
      <w:r w:rsidR="00874ECE">
        <w:rPr>
          <w:color w:val="000000" w:themeColor="text1" w:themeShade="80"/>
          <w:kern w:val="24"/>
        </w:rPr>
        <w:t>.</w:t>
      </w:r>
      <w:r w:rsidR="00874ECE" w:rsidRPr="002A3EC8">
        <w:rPr>
          <w:color w:val="000000" w:themeColor="text1" w:themeShade="80"/>
          <w:kern w:val="24"/>
        </w:rPr>
        <w:t xml:space="preserve"> </w:t>
      </w:r>
      <w:r w:rsidR="00874ECE">
        <w:rPr>
          <w:color w:val="000000" w:themeColor="text1" w:themeShade="80"/>
          <w:kern w:val="24"/>
        </w:rPr>
        <w:t>Как регламентированная деятельность</w:t>
      </w:r>
      <w:r w:rsidR="00874ECE">
        <w:t xml:space="preserve"> </w:t>
      </w:r>
      <w:r w:rsidR="00874ECE">
        <w:rPr>
          <w:color w:val="000000" w:themeColor="text1" w:themeShade="80"/>
          <w:kern w:val="24"/>
        </w:rPr>
        <w:t>во второй половине</w:t>
      </w:r>
      <w:r w:rsidR="00874ECE" w:rsidRPr="00A06E9C">
        <w:rPr>
          <w:color w:val="000000" w:themeColor="text1" w:themeShade="80"/>
          <w:kern w:val="24"/>
        </w:rPr>
        <w:t xml:space="preserve"> дня</w:t>
      </w:r>
      <w:r w:rsidR="00874ECE">
        <w:rPr>
          <w:color w:val="000000" w:themeColor="text1" w:themeShade="80"/>
          <w:kern w:val="24"/>
        </w:rPr>
        <w:t xml:space="preserve">, </w:t>
      </w:r>
      <w:r w:rsidR="00874ECE" w:rsidRPr="00A06E9C">
        <w:rPr>
          <w:color w:val="000000" w:themeColor="text1" w:themeShade="80"/>
          <w:kern w:val="24"/>
        </w:rPr>
        <w:t xml:space="preserve"> в форме совместной деятельности взрослого с детьми</w:t>
      </w:r>
      <w:r w:rsidR="00874ECE">
        <w:rPr>
          <w:color w:val="000000" w:themeColor="text1" w:themeShade="80"/>
          <w:kern w:val="24"/>
        </w:rPr>
        <w:t xml:space="preserve"> организуются</w:t>
      </w:r>
      <w:r w:rsidR="00874ECE" w:rsidRPr="00A06E9C">
        <w:rPr>
          <w:color w:val="000000" w:themeColor="text1" w:themeShade="80"/>
          <w:kern w:val="24"/>
        </w:rPr>
        <w:t xml:space="preserve"> </w:t>
      </w:r>
      <w:r w:rsidR="00874ECE">
        <w:rPr>
          <w:color w:val="000000" w:themeColor="text1" w:themeShade="80"/>
          <w:kern w:val="24"/>
        </w:rPr>
        <w:t>к</w:t>
      </w:r>
      <w:r w:rsidR="00874ECE" w:rsidRPr="00A06E9C">
        <w:rPr>
          <w:color w:val="000000" w:themeColor="text1" w:themeShade="80"/>
          <w:kern w:val="24"/>
        </w:rPr>
        <w:t>руж</w:t>
      </w:r>
      <w:r w:rsidR="00B5381C">
        <w:rPr>
          <w:color w:val="000000" w:themeColor="text1" w:themeShade="80"/>
          <w:kern w:val="24"/>
        </w:rPr>
        <w:t>ки: «И</w:t>
      </w:r>
      <w:r w:rsidR="00874ECE">
        <w:rPr>
          <w:color w:val="000000" w:themeColor="text1" w:themeShade="80"/>
          <w:kern w:val="24"/>
        </w:rPr>
        <w:t>зо</w:t>
      </w:r>
      <w:r w:rsidR="003E71BF">
        <w:rPr>
          <w:color w:val="000000" w:themeColor="text1" w:themeShade="80"/>
          <w:kern w:val="24"/>
        </w:rPr>
        <w:t>-</w:t>
      </w:r>
      <w:r w:rsidR="00874ECE">
        <w:rPr>
          <w:color w:val="000000" w:themeColor="text1" w:themeShade="80"/>
          <w:kern w:val="24"/>
        </w:rPr>
        <w:t xml:space="preserve">студия </w:t>
      </w:r>
      <w:r w:rsidR="00874ECE" w:rsidRPr="006404E8">
        <w:rPr>
          <w:kern w:val="24"/>
        </w:rPr>
        <w:t>«Конфетти»</w:t>
      </w:r>
      <w:r w:rsidR="00874ECE" w:rsidRPr="006404E8">
        <w:rPr>
          <w:b/>
          <w:i/>
        </w:rPr>
        <w:t xml:space="preserve"> </w:t>
      </w:r>
      <w:r w:rsidR="00874ECE" w:rsidRPr="00D67D84">
        <w:rPr>
          <w:b/>
        </w:rPr>
        <w:t xml:space="preserve">(приложение №2), </w:t>
      </w:r>
      <w:r w:rsidR="00874ECE" w:rsidRPr="00946FCA">
        <w:rPr>
          <w:szCs w:val="48"/>
        </w:rPr>
        <w:t>«Родная сторона – новь и старина»</w:t>
      </w:r>
      <w:r w:rsidR="00874ECE" w:rsidRPr="00946FCA">
        <w:rPr>
          <w:b/>
        </w:rPr>
        <w:t xml:space="preserve"> </w:t>
      </w:r>
      <w:r w:rsidR="00874ECE" w:rsidRPr="00D67D84">
        <w:rPr>
          <w:b/>
        </w:rPr>
        <w:t>(при</w:t>
      </w:r>
      <w:r w:rsidR="00874ECE">
        <w:rPr>
          <w:b/>
        </w:rPr>
        <w:t>ложение №3</w:t>
      </w:r>
      <w:r w:rsidR="00874ECE" w:rsidRPr="00D67D84">
        <w:rPr>
          <w:b/>
        </w:rPr>
        <w:t>),</w:t>
      </w:r>
      <w:r w:rsidR="00874ECE">
        <w:rPr>
          <w:szCs w:val="48"/>
        </w:rPr>
        <w:t xml:space="preserve"> </w:t>
      </w:r>
      <w:r w:rsidR="00874ECE" w:rsidRPr="000074AE">
        <w:t>исходя из интересов и потре</w:t>
      </w:r>
      <w:r w:rsidR="00874ECE">
        <w:t>бностей детей.</w:t>
      </w:r>
    </w:p>
    <w:p w:rsidR="00874ECE" w:rsidRPr="00963E35" w:rsidRDefault="00874ECE" w:rsidP="00874ECE">
      <w:pPr>
        <w:rPr>
          <w:color w:val="000000" w:themeColor="text1" w:themeShade="80"/>
          <w:kern w:val="24"/>
        </w:rPr>
      </w:pPr>
      <w:r>
        <w:rPr>
          <w:color w:val="000000" w:themeColor="text1" w:themeShade="80"/>
          <w:kern w:val="24"/>
        </w:rPr>
        <w:t xml:space="preserve">   </w:t>
      </w:r>
      <w:r w:rsidRPr="00963E35">
        <w:rPr>
          <w:color w:val="000000" w:themeColor="text1" w:themeShade="80"/>
          <w:kern w:val="24"/>
        </w:rPr>
        <w:t>Настоящая рабочая программа рассчитана на один учебный год – с 1 сентября по 31 мая.</w:t>
      </w:r>
    </w:p>
    <w:p w:rsidR="008E5422" w:rsidRDefault="00C65866" w:rsidP="00874ECE">
      <w:pPr>
        <w:rPr>
          <w:rFonts w:eastAsia="Times New Roman"/>
          <w:b/>
          <w:lang w:eastAsia="ru-RU"/>
        </w:rPr>
      </w:pPr>
      <w:r>
        <w:rPr>
          <w:color w:val="000000" w:themeColor="text1" w:themeShade="80"/>
          <w:kern w:val="24"/>
        </w:rPr>
        <w:t xml:space="preserve"> </w:t>
      </w:r>
    </w:p>
    <w:p w:rsidR="00766CB8" w:rsidRPr="008209B6" w:rsidRDefault="00963E35" w:rsidP="008209B6">
      <w:pPr>
        <w:rPr>
          <w:rFonts w:eastAsia="Times New Roman"/>
          <w:b/>
          <w:lang w:eastAsia="ru-RU"/>
        </w:rPr>
      </w:pPr>
      <w:r>
        <w:rPr>
          <w:rFonts w:eastAsia="Times New Roman"/>
          <w:b/>
          <w:lang w:eastAsia="ru-RU"/>
        </w:rPr>
        <w:t>1.1.1. Цель</w:t>
      </w:r>
      <w:r w:rsidRPr="00157B07">
        <w:rPr>
          <w:rFonts w:eastAsia="Times New Roman"/>
          <w:b/>
          <w:lang w:eastAsia="ru-RU"/>
        </w:rPr>
        <w:t xml:space="preserve"> и задачи реализации </w:t>
      </w:r>
      <w:r>
        <w:rPr>
          <w:rFonts w:eastAsia="Times New Roman"/>
          <w:b/>
          <w:lang w:eastAsia="ru-RU"/>
        </w:rPr>
        <w:t>Программы</w:t>
      </w:r>
    </w:p>
    <w:p w:rsidR="008209B6" w:rsidRPr="002A7BE6" w:rsidRDefault="00743ECF" w:rsidP="002514FC">
      <w:pPr>
        <w:rPr>
          <w:rFonts w:eastAsia="Times New Roman"/>
          <w:color w:val="000000"/>
          <w:lang w:eastAsia="ru-RU"/>
        </w:rPr>
      </w:pPr>
      <w:r>
        <w:rPr>
          <w:rFonts w:eastAsia="Times New Roman"/>
          <w:b/>
          <w:lang w:eastAsia="ru-RU"/>
        </w:rPr>
        <w:t xml:space="preserve">   </w:t>
      </w:r>
      <w:r w:rsidR="008209B6" w:rsidRPr="00157B07">
        <w:rPr>
          <w:rFonts w:eastAsia="Times New Roman"/>
          <w:b/>
          <w:lang w:eastAsia="ru-RU"/>
        </w:rPr>
        <w:t>Цель</w:t>
      </w:r>
      <w:r w:rsidR="008209B6" w:rsidRPr="00157B07">
        <w:rPr>
          <w:rFonts w:eastAsia="Times New Roman"/>
          <w:lang w:eastAsia="ru-RU"/>
        </w:rPr>
        <w:t>:</w:t>
      </w:r>
      <w:r w:rsidR="008209B6">
        <w:rPr>
          <w:rFonts w:eastAsia="Times New Roman"/>
          <w:color w:val="000000"/>
          <w:lang w:eastAsia="ru-RU"/>
        </w:rPr>
        <w:t xml:space="preserve"> </w:t>
      </w:r>
      <w:r w:rsidR="008209B6" w:rsidRPr="00E74ADF">
        <w:rPr>
          <w:color w:val="000000"/>
          <w:lang w:eastAsia="ru-RU"/>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w:t>
      </w:r>
      <w:r w:rsidR="008209B6">
        <w:rPr>
          <w:color w:val="000000"/>
          <w:lang w:eastAsia="ru-RU"/>
        </w:rPr>
        <w:t xml:space="preserve">, </w:t>
      </w:r>
      <w:r w:rsidR="008209B6" w:rsidRPr="00E74ADF">
        <w:rPr>
          <w:color w:val="000000"/>
          <w:lang w:eastAsia="ru-RU"/>
        </w:rPr>
        <w:t>подготовка к жизни в современном обществе, к обучению в школе, обеспечение безопасности жизнедеятельности дошкольника.</w:t>
      </w:r>
    </w:p>
    <w:p w:rsidR="00636783" w:rsidRPr="00E36F94" w:rsidRDefault="00743ECF" w:rsidP="002514FC">
      <w:r>
        <w:t xml:space="preserve">   </w:t>
      </w:r>
      <w:r w:rsidR="007B43F8" w:rsidRPr="00E36F94">
        <w:t>Реализация цели осуществляется в процессе разнообразных видов деятельности:</w:t>
      </w:r>
      <w:r w:rsidR="007B43F8">
        <w:t xml:space="preserve"> игровая, двигательная,</w:t>
      </w:r>
      <w:r w:rsidR="00C81F72">
        <w:t xml:space="preserve"> коммуникативная, познавательно – исследовательская, конструирование, </w:t>
      </w:r>
      <w:r w:rsidR="00636783">
        <w:t>самообслуживание и элементарный бытовой труд, музыкальная, изобразительная, восприятие художественной литературы.</w:t>
      </w:r>
    </w:p>
    <w:p w:rsidR="00636783" w:rsidRDefault="002514FC" w:rsidP="002514FC">
      <w:r>
        <w:rPr>
          <w:color w:val="000000"/>
          <w:shd w:val="clear" w:color="auto" w:fill="FFFFFF"/>
        </w:rPr>
        <w:t xml:space="preserve">   </w:t>
      </w:r>
      <w:r w:rsidR="00636783">
        <w:rPr>
          <w:color w:val="000000"/>
          <w:shd w:val="clear" w:color="auto" w:fill="FFFFFF"/>
        </w:rPr>
        <w:t xml:space="preserve">Для достижения поставленной цели </w:t>
      </w:r>
      <w:r w:rsidR="00636783" w:rsidRPr="00E36F94">
        <w:t>формируются следующие </w:t>
      </w:r>
      <w:r w:rsidR="00636783" w:rsidRPr="00636783">
        <w:t>задачи:</w:t>
      </w:r>
    </w:p>
    <w:p w:rsidR="00636783" w:rsidRPr="00636783" w:rsidRDefault="00743ECF" w:rsidP="002514FC">
      <w:pPr>
        <w:pStyle w:val="c5"/>
        <w:numPr>
          <w:ilvl w:val="0"/>
          <w:numId w:val="19"/>
        </w:numPr>
        <w:spacing w:before="0" w:beforeAutospacing="0" w:after="0" w:afterAutospacing="0"/>
        <w:jc w:val="both"/>
        <w:rPr>
          <w:rFonts w:ascii="Arial" w:hAnsi="Arial" w:cs="Arial"/>
          <w:color w:val="000000"/>
          <w:sz w:val="28"/>
          <w:szCs w:val="28"/>
        </w:rPr>
      </w:pPr>
      <w:r>
        <w:rPr>
          <w:rStyle w:val="c3"/>
          <w:rFonts w:eastAsia="Calibri"/>
          <w:color w:val="000000"/>
          <w:sz w:val="28"/>
          <w:szCs w:val="28"/>
        </w:rPr>
        <w:t>о</w:t>
      </w:r>
      <w:r w:rsidR="00636783" w:rsidRPr="00636783">
        <w:rPr>
          <w:rStyle w:val="c3"/>
          <w:rFonts w:eastAsia="Calibri"/>
          <w:color w:val="000000"/>
          <w:sz w:val="28"/>
          <w:szCs w:val="28"/>
        </w:rPr>
        <w:t>беспечить сохранение здоровья</w:t>
      </w:r>
      <w:r w:rsidR="008F2088">
        <w:rPr>
          <w:rStyle w:val="c3"/>
          <w:rFonts w:eastAsia="Calibri"/>
          <w:color w:val="000000"/>
          <w:sz w:val="28"/>
          <w:szCs w:val="28"/>
        </w:rPr>
        <w:t>, эмоциональное</w:t>
      </w:r>
      <w:r w:rsidR="002C4981">
        <w:rPr>
          <w:rStyle w:val="c3"/>
          <w:rFonts w:eastAsia="Calibri"/>
          <w:color w:val="000000"/>
          <w:sz w:val="28"/>
          <w:szCs w:val="28"/>
        </w:rPr>
        <w:t xml:space="preserve"> благополучие и своевременное всестороннее развитие</w:t>
      </w:r>
      <w:r w:rsidR="00636783" w:rsidRPr="00636783">
        <w:rPr>
          <w:rStyle w:val="c3"/>
          <w:rFonts w:eastAsia="Calibri"/>
          <w:color w:val="000000"/>
          <w:sz w:val="28"/>
          <w:szCs w:val="28"/>
        </w:rPr>
        <w:t xml:space="preserve"> каждого ребенка;</w:t>
      </w:r>
    </w:p>
    <w:p w:rsidR="00636783" w:rsidRPr="00636783" w:rsidRDefault="00743ECF" w:rsidP="002514FC">
      <w:pPr>
        <w:pStyle w:val="c5"/>
        <w:numPr>
          <w:ilvl w:val="0"/>
          <w:numId w:val="19"/>
        </w:numPr>
        <w:spacing w:before="0" w:beforeAutospacing="0" w:after="0" w:afterAutospacing="0"/>
        <w:jc w:val="both"/>
        <w:rPr>
          <w:rFonts w:ascii="Arial" w:hAnsi="Arial" w:cs="Arial"/>
          <w:color w:val="000000"/>
          <w:sz w:val="28"/>
          <w:szCs w:val="28"/>
        </w:rPr>
      </w:pPr>
      <w:r>
        <w:rPr>
          <w:rStyle w:val="c3"/>
          <w:rFonts w:eastAsia="Calibri"/>
          <w:color w:val="000000"/>
          <w:sz w:val="28"/>
          <w:szCs w:val="28"/>
        </w:rPr>
        <w:t>с</w:t>
      </w:r>
      <w:r w:rsidR="00636783">
        <w:rPr>
          <w:rStyle w:val="c3"/>
          <w:rFonts w:eastAsia="Calibri"/>
          <w:color w:val="000000"/>
          <w:sz w:val="28"/>
          <w:szCs w:val="28"/>
        </w:rPr>
        <w:t>оз</w:t>
      </w:r>
      <w:r w:rsidR="00F11A28">
        <w:rPr>
          <w:rStyle w:val="c3"/>
          <w:rFonts w:eastAsia="Calibri"/>
          <w:color w:val="000000"/>
          <w:sz w:val="28"/>
          <w:szCs w:val="28"/>
        </w:rPr>
        <w:t xml:space="preserve">дать </w:t>
      </w:r>
      <w:r w:rsidR="00636783">
        <w:rPr>
          <w:rStyle w:val="c3"/>
          <w:rFonts w:eastAsia="Calibri"/>
          <w:color w:val="000000"/>
          <w:sz w:val="28"/>
          <w:szCs w:val="28"/>
        </w:rPr>
        <w:t>в группе</w:t>
      </w:r>
      <w:r w:rsidR="008F2088">
        <w:rPr>
          <w:rStyle w:val="c3"/>
          <w:rFonts w:eastAsia="Calibri"/>
          <w:color w:val="000000"/>
          <w:sz w:val="28"/>
          <w:szCs w:val="28"/>
        </w:rPr>
        <w:t xml:space="preserve"> атмосферу </w:t>
      </w:r>
      <w:r w:rsidR="00636783" w:rsidRPr="00636783">
        <w:rPr>
          <w:rStyle w:val="c3"/>
          <w:rFonts w:eastAsia="Calibri"/>
          <w:color w:val="000000"/>
          <w:sz w:val="28"/>
          <w:szCs w:val="28"/>
        </w:rPr>
        <w:t>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636783" w:rsidRPr="00636783" w:rsidRDefault="00743ECF" w:rsidP="002514FC">
      <w:pPr>
        <w:pStyle w:val="c5"/>
        <w:numPr>
          <w:ilvl w:val="0"/>
          <w:numId w:val="19"/>
        </w:numPr>
        <w:spacing w:before="0" w:beforeAutospacing="0" w:after="0" w:afterAutospacing="0"/>
        <w:jc w:val="both"/>
        <w:rPr>
          <w:rFonts w:ascii="Arial" w:hAnsi="Arial" w:cs="Arial"/>
          <w:color w:val="000000"/>
          <w:sz w:val="28"/>
          <w:szCs w:val="28"/>
        </w:rPr>
      </w:pPr>
      <w:r>
        <w:rPr>
          <w:rStyle w:val="c3"/>
          <w:rFonts w:eastAsia="Calibri"/>
          <w:color w:val="000000"/>
          <w:sz w:val="28"/>
          <w:szCs w:val="28"/>
        </w:rPr>
        <w:lastRenderedPageBreak/>
        <w:t>м</w:t>
      </w:r>
      <w:r w:rsidR="008F2088">
        <w:rPr>
          <w:rStyle w:val="c3"/>
          <w:rFonts w:eastAsia="Calibri"/>
          <w:color w:val="000000"/>
          <w:sz w:val="28"/>
          <w:szCs w:val="28"/>
        </w:rPr>
        <w:t xml:space="preserve">аксимально использовать </w:t>
      </w:r>
      <w:r w:rsidR="00F11A28">
        <w:rPr>
          <w:rStyle w:val="c3"/>
          <w:rFonts w:eastAsia="Calibri"/>
          <w:color w:val="000000"/>
          <w:sz w:val="28"/>
          <w:szCs w:val="28"/>
        </w:rPr>
        <w:t xml:space="preserve">разнообразные виды </w:t>
      </w:r>
      <w:r w:rsidR="00636783" w:rsidRPr="00636783">
        <w:rPr>
          <w:rStyle w:val="c3"/>
          <w:rFonts w:eastAsia="Calibri"/>
          <w:color w:val="000000"/>
          <w:sz w:val="28"/>
          <w:szCs w:val="28"/>
        </w:rPr>
        <w:t>дет</w:t>
      </w:r>
      <w:r w:rsidR="00B5381C">
        <w:rPr>
          <w:rStyle w:val="c3"/>
          <w:rFonts w:eastAsia="Calibri"/>
          <w:color w:val="000000"/>
          <w:sz w:val="28"/>
          <w:szCs w:val="28"/>
        </w:rPr>
        <w:t xml:space="preserve">ской деятельности, </w:t>
      </w:r>
      <w:r w:rsidR="00F11A28">
        <w:rPr>
          <w:rStyle w:val="c3"/>
          <w:rFonts w:eastAsia="Calibri"/>
          <w:color w:val="000000"/>
          <w:sz w:val="28"/>
          <w:szCs w:val="28"/>
        </w:rPr>
        <w:t>их интеграцию</w:t>
      </w:r>
      <w:r w:rsidR="00636783" w:rsidRPr="00636783">
        <w:rPr>
          <w:rStyle w:val="c3"/>
          <w:rFonts w:eastAsia="Calibri"/>
          <w:color w:val="000000"/>
          <w:sz w:val="28"/>
          <w:szCs w:val="28"/>
        </w:rPr>
        <w:t xml:space="preserve"> в целях повышения эффективности образовательного процесса;</w:t>
      </w:r>
    </w:p>
    <w:p w:rsidR="00636783" w:rsidRPr="00636783" w:rsidRDefault="00743ECF" w:rsidP="002514FC">
      <w:pPr>
        <w:pStyle w:val="c5"/>
        <w:numPr>
          <w:ilvl w:val="0"/>
          <w:numId w:val="20"/>
        </w:numPr>
        <w:spacing w:before="0" w:beforeAutospacing="0" w:after="0" w:afterAutospacing="0"/>
        <w:jc w:val="both"/>
        <w:rPr>
          <w:rFonts w:ascii="Arial" w:hAnsi="Arial" w:cs="Arial"/>
          <w:color w:val="000000"/>
          <w:sz w:val="28"/>
          <w:szCs w:val="28"/>
        </w:rPr>
      </w:pPr>
      <w:r>
        <w:rPr>
          <w:rStyle w:val="c3"/>
          <w:rFonts w:eastAsia="Calibri"/>
          <w:color w:val="000000"/>
          <w:sz w:val="28"/>
          <w:szCs w:val="28"/>
        </w:rPr>
        <w:t>о</w:t>
      </w:r>
      <w:r w:rsidR="00F11A28">
        <w:rPr>
          <w:rStyle w:val="c3"/>
          <w:rFonts w:eastAsia="Calibri"/>
          <w:color w:val="000000"/>
          <w:sz w:val="28"/>
          <w:szCs w:val="28"/>
        </w:rPr>
        <w:t xml:space="preserve">беспечить </w:t>
      </w:r>
      <w:r w:rsidR="00636783" w:rsidRPr="00636783">
        <w:rPr>
          <w:rStyle w:val="c3"/>
          <w:rFonts w:eastAsia="Calibri"/>
          <w:color w:val="000000"/>
          <w:sz w:val="28"/>
          <w:szCs w:val="28"/>
        </w:rPr>
        <w:t>вариативность использования образов</w:t>
      </w:r>
      <w:r w:rsidR="00F11A28">
        <w:rPr>
          <w:rStyle w:val="c3"/>
          <w:rFonts w:eastAsia="Calibri"/>
          <w:color w:val="000000"/>
          <w:sz w:val="28"/>
          <w:szCs w:val="28"/>
        </w:rPr>
        <w:t xml:space="preserve">ательного материала, позволяющую </w:t>
      </w:r>
      <w:r w:rsidR="00636783" w:rsidRPr="00636783">
        <w:rPr>
          <w:rStyle w:val="c3"/>
          <w:rFonts w:eastAsia="Calibri"/>
          <w:color w:val="000000"/>
          <w:sz w:val="28"/>
          <w:szCs w:val="28"/>
        </w:rPr>
        <w:t>развивать творчество в соответствии с интересами и наклонностями каждого ребенка;</w:t>
      </w:r>
    </w:p>
    <w:p w:rsidR="00636783" w:rsidRPr="00F11A28" w:rsidRDefault="00743ECF" w:rsidP="002514FC">
      <w:pPr>
        <w:pStyle w:val="c5"/>
        <w:numPr>
          <w:ilvl w:val="0"/>
          <w:numId w:val="20"/>
        </w:numPr>
        <w:spacing w:before="0" w:beforeAutospacing="0" w:after="0" w:afterAutospacing="0"/>
        <w:jc w:val="both"/>
        <w:rPr>
          <w:rStyle w:val="c3"/>
          <w:rFonts w:ascii="Arial" w:hAnsi="Arial" w:cs="Arial"/>
          <w:color w:val="000000"/>
          <w:sz w:val="28"/>
          <w:szCs w:val="28"/>
        </w:rPr>
      </w:pPr>
      <w:r>
        <w:rPr>
          <w:rStyle w:val="c3"/>
          <w:rFonts w:eastAsia="Calibri"/>
          <w:color w:val="000000"/>
          <w:sz w:val="28"/>
          <w:szCs w:val="28"/>
        </w:rPr>
        <w:t>п</w:t>
      </w:r>
      <w:r w:rsidR="00F11A28">
        <w:rPr>
          <w:rStyle w:val="c3"/>
          <w:rFonts w:eastAsia="Calibri"/>
          <w:color w:val="000000"/>
          <w:sz w:val="28"/>
          <w:szCs w:val="28"/>
        </w:rPr>
        <w:t xml:space="preserve">роявлять </w:t>
      </w:r>
      <w:r w:rsidR="00636783" w:rsidRPr="00636783">
        <w:rPr>
          <w:rStyle w:val="c3"/>
          <w:rFonts w:eastAsia="Calibri"/>
          <w:color w:val="000000"/>
          <w:sz w:val="28"/>
          <w:szCs w:val="28"/>
        </w:rPr>
        <w:t>уважительное отношение к результатам детского творчества;</w:t>
      </w:r>
    </w:p>
    <w:p w:rsidR="00F11A28" w:rsidRPr="00F11A28" w:rsidRDefault="00743ECF" w:rsidP="002514FC">
      <w:pPr>
        <w:pStyle w:val="a3"/>
        <w:numPr>
          <w:ilvl w:val="0"/>
          <w:numId w:val="20"/>
        </w:numPr>
        <w:rPr>
          <w:lang w:eastAsia="ru-RU"/>
        </w:rPr>
      </w:pPr>
      <w:r>
        <w:rPr>
          <w:lang w:eastAsia="ru-RU"/>
        </w:rPr>
        <w:t>м</w:t>
      </w:r>
      <w:r w:rsidR="00F11A28" w:rsidRPr="00A42953">
        <w:rPr>
          <w:lang w:eastAsia="ru-RU"/>
        </w:rPr>
        <w:t>акси</w:t>
      </w:r>
      <w:r w:rsidR="008F2088">
        <w:rPr>
          <w:lang w:eastAsia="ru-RU"/>
        </w:rPr>
        <w:t xml:space="preserve">мально использовать творческую </w:t>
      </w:r>
      <w:r w:rsidR="00F11A28" w:rsidRPr="00A42953">
        <w:rPr>
          <w:lang w:eastAsia="ru-RU"/>
        </w:rPr>
        <w:t>организацию  (креативность)  воспитательно-образовательного про</w:t>
      </w:r>
      <w:r w:rsidR="00F11A28">
        <w:rPr>
          <w:lang w:eastAsia="ru-RU"/>
        </w:rPr>
        <w:t>цесса;</w:t>
      </w:r>
    </w:p>
    <w:p w:rsidR="00636783" w:rsidRPr="000B1537" w:rsidRDefault="00743ECF" w:rsidP="002514FC">
      <w:pPr>
        <w:pStyle w:val="c5"/>
        <w:numPr>
          <w:ilvl w:val="0"/>
          <w:numId w:val="20"/>
        </w:numPr>
        <w:spacing w:before="0" w:beforeAutospacing="0" w:after="0" w:afterAutospacing="0"/>
        <w:jc w:val="both"/>
        <w:rPr>
          <w:rFonts w:ascii="Arial" w:hAnsi="Arial" w:cs="Arial"/>
          <w:color w:val="000000"/>
          <w:sz w:val="28"/>
          <w:szCs w:val="28"/>
        </w:rPr>
      </w:pPr>
      <w:r>
        <w:rPr>
          <w:rStyle w:val="c3"/>
          <w:rFonts w:eastAsia="Calibri"/>
          <w:color w:val="000000"/>
          <w:sz w:val="28"/>
          <w:szCs w:val="28"/>
        </w:rPr>
        <w:t>п</w:t>
      </w:r>
      <w:r w:rsidR="00F11A28">
        <w:rPr>
          <w:rStyle w:val="c3"/>
          <w:rFonts w:eastAsia="Calibri"/>
          <w:color w:val="000000"/>
          <w:sz w:val="28"/>
          <w:szCs w:val="28"/>
        </w:rPr>
        <w:t xml:space="preserve">ропагандировать </w:t>
      </w:r>
      <w:r w:rsidR="00636783" w:rsidRPr="00636783">
        <w:rPr>
          <w:rStyle w:val="c3"/>
          <w:rFonts w:eastAsia="Calibri"/>
          <w:color w:val="000000"/>
          <w:sz w:val="28"/>
          <w:szCs w:val="28"/>
        </w:rPr>
        <w:t>единство подходов к воспитанию детей в условиях ДОУ и семьи</w:t>
      </w:r>
      <w:r w:rsidR="00B5381C">
        <w:rPr>
          <w:rStyle w:val="c3"/>
          <w:rFonts w:eastAsia="Calibri"/>
          <w:color w:val="000000"/>
          <w:sz w:val="28"/>
          <w:szCs w:val="28"/>
        </w:rPr>
        <w:t>.</w:t>
      </w:r>
    </w:p>
    <w:p w:rsidR="008E5422" w:rsidRDefault="008E5422" w:rsidP="00AA6844">
      <w:pPr>
        <w:jc w:val="left"/>
        <w:rPr>
          <w:rFonts w:eastAsia="Times New Roman"/>
          <w:b/>
          <w:lang w:eastAsia="ru-RU"/>
        </w:rPr>
      </w:pPr>
    </w:p>
    <w:p w:rsidR="00766CB8" w:rsidRDefault="00B4363A" w:rsidP="00AA6844">
      <w:pPr>
        <w:jc w:val="left"/>
      </w:pPr>
      <w:r>
        <w:rPr>
          <w:rFonts w:eastAsia="Times New Roman"/>
          <w:b/>
          <w:lang w:eastAsia="ru-RU"/>
        </w:rPr>
        <w:t xml:space="preserve">1.1.2. Характеристика особенностей </w:t>
      </w:r>
      <w:r w:rsidR="002C4981">
        <w:rPr>
          <w:rFonts w:eastAsia="Times New Roman"/>
          <w:b/>
          <w:lang w:eastAsia="ru-RU"/>
        </w:rPr>
        <w:t xml:space="preserve">развития детей 6 – </w:t>
      </w:r>
      <w:r>
        <w:rPr>
          <w:rFonts w:eastAsia="Times New Roman"/>
          <w:b/>
          <w:lang w:eastAsia="ru-RU"/>
        </w:rPr>
        <w:t xml:space="preserve">7 лет </w:t>
      </w:r>
    </w:p>
    <w:p w:rsidR="00B4363A" w:rsidRPr="00C005ED" w:rsidRDefault="00117E3A" w:rsidP="008E5422">
      <w:pPr>
        <w:pStyle w:val="a3"/>
        <w:rPr>
          <w:bCs/>
        </w:rPr>
      </w:pPr>
      <w:r>
        <w:rPr>
          <w:bCs/>
        </w:rPr>
        <w:t xml:space="preserve">   </w:t>
      </w:r>
      <w:r w:rsidR="00B4363A" w:rsidRPr="00C005ED">
        <w:rPr>
          <w:bCs/>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w:t>
      </w:r>
    </w:p>
    <w:p w:rsidR="00B4363A" w:rsidRPr="00C005ED" w:rsidRDefault="00B4363A" w:rsidP="008E5422">
      <w:pPr>
        <w:pStyle w:val="a3"/>
        <w:rPr>
          <w:bCs/>
        </w:rPr>
      </w:pPr>
      <w:r w:rsidRPr="00C005ED">
        <w:rPr>
          <w:bCs/>
        </w:rPr>
        <w:t>ребенка,</w:t>
      </w:r>
      <w:r w:rsidR="002C4981">
        <w:rPr>
          <w:bCs/>
        </w:rPr>
        <w:t xml:space="preserve"> болезнь, трудоустройство</w:t>
      </w:r>
      <w:r w:rsidRPr="00C005ED">
        <w:rPr>
          <w:bCs/>
        </w:rPr>
        <w:t>.</w:t>
      </w:r>
    </w:p>
    <w:p w:rsidR="00B4363A" w:rsidRPr="00C005ED" w:rsidRDefault="002C4981" w:rsidP="008E5422">
      <w:pPr>
        <w:pStyle w:val="a3"/>
      </w:pPr>
      <w:r>
        <w:t xml:space="preserve">   </w:t>
      </w:r>
      <w:r w:rsidR="00B4363A" w:rsidRPr="00C005ED">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rsidR="00B4363A" w:rsidRPr="00C005ED" w:rsidRDefault="002C4981" w:rsidP="008E5422">
      <w:pPr>
        <w:pStyle w:val="a3"/>
      </w:pPr>
      <w:r>
        <w:t xml:space="preserve">   </w:t>
      </w:r>
      <w:r w:rsidR="00B4363A" w:rsidRPr="00C005ED">
        <w:t>Так, ребенок уже обращается к продавцу не просто как покупатель, а</w:t>
      </w:r>
      <w:r w:rsidR="00117E3A">
        <w:t xml:space="preserve"> </w:t>
      </w:r>
      <w:r w:rsidR="00B4363A" w:rsidRPr="00C005ED">
        <w:t>как покупатель-мама или покупатель-ш</w:t>
      </w:r>
      <w:r w:rsidR="00117E3A">
        <w:t>офер</w:t>
      </w:r>
      <w:r w:rsidR="00B4363A" w:rsidRPr="00C005ED">
        <w:t>.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w:t>
      </w:r>
      <w:r w:rsidR="00123099">
        <w:t xml:space="preserve">жирами и подчиняется инспектору </w:t>
      </w:r>
      <w:r w:rsidR="00B4363A" w:rsidRPr="00C005ED">
        <w:t>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B4363A" w:rsidRPr="00C005ED" w:rsidRDefault="00123099" w:rsidP="008E5422">
      <w:pPr>
        <w:pStyle w:val="a3"/>
      </w:pPr>
      <w:r>
        <w:t xml:space="preserve">   </w:t>
      </w:r>
      <w:r w:rsidR="00B4363A" w:rsidRPr="00C005ED">
        <w:t>Образы из окружающей жизни и литературных произведений, передаваемые детьми в изобразительной деятельности, становятся сложнее.</w:t>
      </w:r>
    </w:p>
    <w:p w:rsidR="00B4363A" w:rsidRPr="00C005ED" w:rsidRDefault="00123099" w:rsidP="008E5422">
      <w:pPr>
        <w:pStyle w:val="a3"/>
        <w:rPr>
          <w:b/>
        </w:rPr>
      </w:pPr>
      <w:r>
        <w:t xml:space="preserve">   </w:t>
      </w:r>
      <w:r w:rsidR="00B4363A" w:rsidRPr="00C005ED">
        <w:t>Рисунки приобретают более детализированный характер, обогащается их цветовая гамма.</w:t>
      </w:r>
      <w:r w:rsidR="00B4363A" w:rsidRPr="00C005ED">
        <w:rPr>
          <w:b/>
        </w:rPr>
        <w:t xml:space="preserve"> </w:t>
      </w:r>
      <w:r w:rsidR="00B4363A" w:rsidRPr="00C005ED">
        <w:t xml:space="preserve">Более явными становятся различия между рисунками мальчиков и девочек. </w:t>
      </w:r>
      <w:r w:rsidR="00705D04">
        <w:t xml:space="preserve"> </w:t>
      </w:r>
      <w:r w:rsidR="00B4363A" w:rsidRPr="00C005ED">
        <w:t>Мальчики охотно</w:t>
      </w:r>
      <w:r w:rsidR="00705D04">
        <w:t xml:space="preserve"> </w:t>
      </w:r>
      <w:r w:rsidR="00B4363A" w:rsidRPr="00C005ED">
        <w:t>изображают технику, космос,</w:t>
      </w:r>
      <w:r w:rsidR="00B4363A" w:rsidRPr="00C005ED">
        <w:rPr>
          <w:b/>
        </w:rPr>
        <w:t xml:space="preserve"> </w:t>
      </w:r>
      <w:r w:rsidR="00B4363A" w:rsidRPr="00C005ED">
        <w:t>военные действи</w:t>
      </w:r>
      <w:r>
        <w:t xml:space="preserve">я. </w:t>
      </w:r>
      <w:r w:rsidR="00B4363A" w:rsidRPr="00C005ED">
        <w:t>Девочки обычно</w:t>
      </w:r>
      <w:r w:rsidR="00705D04">
        <w:t xml:space="preserve"> </w:t>
      </w:r>
      <w:r w:rsidR="00B4363A" w:rsidRPr="00C005ED">
        <w:t>рисуют женские образы: при</w:t>
      </w:r>
      <w:r>
        <w:t xml:space="preserve">нцесс, балерин, моделей. </w:t>
      </w:r>
      <w:r w:rsidR="00B4363A" w:rsidRPr="00C005ED">
        <w:t>Часто встречаются и бытовые сюжеты:</w:t>
      </w:r>
      <w:r w:rsidR="00B4363A" w:rsidRPr="00C005ED">
        <w:rPr>
          <w:b/>
        </w:rPr>
        <w:t xml:space="preserve"> </w:t>
      </w:r>
      <w:r>
        <w:t>мама и дочка, комната</w:t>
      </w:r>
      <w:r w:rsidR="00B4363A" w:rsidRPr="00C005ED">
        <w:t>.</w:t>
      </w:r>
    </w:p>
    <w:p w:rsidR="00B4363A" w:rsidRPr="00C005ED" w:rsidRDefault="00123099" w:rsidP="008E5422">
      <w:pPr>
        <w:pStyle w:val="a3"/>
      </w:pPr>
      <w:r>
        <w:t xml:space="preserve">   </w:t>
      </w:r>
      <w:r w:rsidR="00B4363A" w:rsidRPr="00C005ED">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B4363A" w:rsidRPr="00C005ED" w:rsidRDefault="00123099" w:rsidP="008E5422">
      <w:pPr>
        <w:pStyle w:val="a3"/>
      </w:pPr>
      <w:r>
        <w:lastRenderedPageBreak/>
        <w:t xml:space="preserve">   </w:t>
      </w:r>
      <w:r w:rsidR="00B4363A" w:rsidRPr="00C005ED">
        <w:t>При правильном педагогическом подходе у дошкольников формируются художественно-творческие способности в изобразительной деятельности.</w:t>
      </w:r>
    </w:p>
    <w:p w:rsidR="00B4363A" w:rsidRPr="00C005ED" w:rsidRDefault="00123099" w:rsidP="008E5422">
      <w:pPr>
        <w:pStyle w:val="a3"/>
      </w:pPr>
      <w:r>
        <w:t xml:space="preserve">   </w:t>
      </w:r>
      <w:r w:rsidR="00B4363A" w:rsidRPr="00C005ED">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B4363A" w:rsidRPr="00C005ED" w:rsidRDefault="00123099" w:rsidP="008E5422">
      <w:pPr>
        <w:pStyle w:val="a3"/>
      </w:pPr>
      <w:r>
        <w:t xml:space="preserve">   </w:t>
      </w:r>
      <w:r w:rsidR="00B4363A" w:rsidRPr="00C005ED">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B4363A" w:rsidRPr="00C005ED" w:rsidRDefault="00123099" w:rsidP="008E5422">
      <w:pPr>
        <w:pStyle w:val="a3"/>
      </w:pPr>
      <w:r>
        <w:t xml:space="preserve">   </w:t>
      </w:r>
      <w:r w:rsidR="00B4363A" w:rsidRPr="00C005ED">
        <w:t>В этом возрасте дети уже могут освоить сложные формы сложения</w:t>
      </w:r>
      <w:r>
        <w:t xml:space="preserve"> </w:t>
      </w:r>
      <w:r w:rsidR="00B4363A" w:rsidRPr="00C005ED">
        <w:t>из листа бумаги и придумывать собственные, но этому их нужно специально обучать. Данный вид деятельн</w:t>
      </w:r>
      <w:r>
        <w:t xml:space="preserve">ости не просто доступен детям – </w:t>
      </w:r>
      <w:r w:rsidR="00B4363A" w:rsidRPr="00C005ED">
        <w:t>он важен для углубления их пространственных представлений.</w:t>
      </w:r>
    </w:p>
    <w:p w:rsidR="00B4363A" w:rsidRPr="00C005ED" w:rsidRDefault="00123099" w:rsidP="008E5422">
      <w:pPr>
        <w:pStyle w:val="a3"/>
      </w:pPr>
      <w:r>
        <w:t xml:space="preserve">   </w:t>
      </w:r>
      <w:r w:rsidR="00B4363A" w:rsidRPr="00C005ED">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w:t>
      </w:r>
    </w:p>
    <w:p w:rsidR="00B4363A" w:rsidRPr="00C005ED" w:rsidRDefault="00B4363A" w:rsidP="008E5422">
      <w:pPr>
        <w:pStyle w:val="a3"/>
      </w:pPr>
      <w:r w:rsidRPr="00C005ED">
        <w:t>людей и животных.</w:t>
      </w:r>
    </w:p>
    <w:p w:rsidR="00B4363A" w:rsidRPr="00C005ED" w:rsidRDefault="00123099" w:rsidP="008E5422">
      <w:pPr>
        <w:pStyle w:val="a3"/>
      </w:pPr>
      <w:r>
        <w:t xml:space="preserve">   </w:t>
      </w:r>
      <w:r w:rsidR="00B4363A" w:rsidRPr="00C005ED">
        <w:t>У детей продолжает развиваться восприятие, однако они не всегда могут одновременно учитывать несколько различных признаков.</w:t>
      </w:r>
    </w:p>
    <w:p w:rsidR="00B4363A" w:rsidRPr="00C005ED" w:rsidRDefault="00123099" w:rsidP="008E5422">
      <w:pPr>
        <w:pStyle w:val="a3"/>
      </w:pPr>
      <w:r>
        <w:t xml:space="preserve">   </w:t>
      </w:r>
      <w:r w:rsidR="00B4363A" w:rsidRPr="00C005ED">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w:t>
      </w:r>
      <w:r>
        <w:t xml:space="preserve">исованы девять </w:t>
      </w:r>
      <w:r w:rsidR="00B4363A" w:rsidRPr="00C005ED">
        <w:t>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w:t>
      </w:r>
      <w:r w:rsidR="006B6647">
        <w:t xml:space="preserve"> </w:t>
      </w:r>
      <w:r w:rsidR="00B4363A" w:rsidRPr="00C005ED">
        <w:t>образца.</w:t>
      </w:r>
    </w:p>
    <w:p w:rsidR="00B4363A" w:rsidRPr="00C005ED" w:rsidRDefault="00123099" w:rsidP="008E5422">
      <w:pPr>
        <w:pStyle w:val="a3"/>
      </w:pPr>
      <w:r>
        <w:t xml:space="preserve">   </w:t>
      </w:r>
      <w:r w:rsidR="00B4363A" w:rsidRPr="00C005ED">
        <w:t>Продолжают развиваться навыки обобщения и рассуждения, но они в значительной степени ограничиваются наглядными признаками ситуации.</w:t>
      </w:r>
    </w:p>
    <w:p w:rsidR="00B4363A" w:rsidRPr="00C005ED" w:rsidRDefault="00123099" w:rsidP="008E5422">
      <w:pPr>
        <w:pStyle w:val="a3"/>
      </w:pPr>
      <w:r>
        <w:t xml:space="preserve">   </w:t>
      </w:r>
      <w:r w:rsidR="00B4363A" w:rsidRPr="00C005ED">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B4363A" w:rsidRPr="00C005ED" w:rsidRDefault="00123099" w:rsidP="008E5422">
      <w:pPr>
        <w:pStyle w:val="a3"/>
      </w:pPr>
      <w:r>
        <w:t xml:space="preserve">   </w:t>
      </w:r>
      <w:r w:rsidR="00B4363A" w:rsidRPr="00C005ED">
        <w:t>Продолжает развиваться внимание дошкольников, оно становится</w:t>
      </w:r>
      <w:r w:rsidR="006B6647">
        <w:t xml:space="preserve"> </w:t>
      </w:r>
      <w:r w:rsidR="00B4363A" w:rsidRPr="00C005ED">
        <w:t>произвольным. В некоторых видах деятельности время произвольного сосредоточения достигает 30 минут.</w:t>
      </w:r>
    </w:p>
    <w:p w:rsidR="00B4363A" w:rsidRPr="00C005ED" w:rsidRDefault="00123099" w:rsidP="008E5422">
      <w:pPr>
        <w:pStyle w:val="a3"/>
      </w:pPr>
      <w:r>
        <w:t xml:space="preserve">   </w:t>
      </w:r>
      <w:r w:rsidR="00B4363A" w:rsidRPr="00C005ED">
        <w:t xml:space="preserve">У дошкольников продолжает развиваться речь: ее звуковая сторона, грамматический строй, лексика. Развивается связная речь. В высказываниях </w:t>
      </w:r>
      <w:r w:rsidR="00B4363A" w:rsidRPr="00C005ED">
        <w:lastRenderedPageBreak/>
        <w:t>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w:t>
      </w:r>
      <w:r>
        <w:t xml:space="preserve"> антонимы, прилагательные</w:t>
      </w:r>
      <w:r w:rsidR="00B4363A" w:rsidRPr="00C005ED">
        <w:t>.</w:t>
      </w:r>
    </w:p>
    <w:p w:rsidR="00B4363A" w:rsidRPr="00C005ED" w:rsidRDefault="00123099" w:rsidP="008E5422">
      <w:pPr>
        <w:pStyle w:val="a3"/>
      </w:pPr>
      <w:r>
        <w:t xml:space="preserve">   </w:t>
      </w:r>
      <w:r w:rsidR="00B4363A" w:rsidRPr="00C005ED">
        <w:t>В результате правильно организованной образовательной работы у детей развиваются диалогическая и некоторые виды монологической речи.</w:t>
      </w:r>
    </w:p>
    <w:p w:rsidR="00B4363A" w:rsidRPr="00C005ED" w:rsidRDefault="00123099" w:rsidP="008E5422">
      <w:pPr>
        <w:pStyle w:val="a3"/>
      </w:pPr>
      <w:r>
        <w:t xml:space="preserve">   </w:t>
      </w:r>
      <w:r w:rsidR="00B4363A" w:rsidRPr="00C005ED">
        <w:t>В подготовительной к школе группе завершается дошкольный возраст.</w:t>
      </w:r>
    </w:p>
    <w:p w:rsidR="00B4363A" w:rsidRPr="00C005ED" w:rsidRDefault="008E5422" w:rsidP="008E5422">
      <w:pPr>
        <w:pStyle w:val="a3"/>
      </w:pPr>
      <w:r>
        <w:t xml:space="preserve">   </w:t>
      </w:r>
      <w:r w:rsidR="00B4363A" w:rsidRPr="00C005ED">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B4363A" w:rsidRPr="007C551E" w:rsidRDefault="008E5422" w:rsidP="008E5422">
      <w:pPr>
        <w:pStyle w:val="a3"/>
      </w:pPr>
      <w:r>
        <w:t xml:space="preserve">   </w:t>
      </w:r>
      <w:r w:rsidR="00B4363A" w:rsidRPr="00C005ED">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8E5422" w:rsidRDefault="008E5422" w:rsidP="008E5422">
      <w:pPr>
        <w:jc w:val="left"/>
        <w:rPr>
          <w:b/>
        </w:rPr>
      </w:pPr>
    </w:p>
    <w:p w:rsidR="007B4A00" w:rsidRPr="009D18D6" w:rsidRDefault="000B1537" w:rsidP="008E5422">
      <w:pPr>
        <w:jc w:val="left"/>
        <w:rPr>
          <w:rFonts w:eastAsia="+mn-ea"/>
          <w:b/>
          <w:bCs/>
          <w:kern w:val="24"/>
          <w:sz w:val="36"/>
          <w:szCs w:val="36"/>
          <w:lang w:eastAsia="ru-RU"/>
        </w:rPr>
      </w:pPr>
      <w:r w:rsidRPr="009D18D6">
        <w:rPr>
          <w:b/>
        </w:rPr>
        <w:t>1.1.3.</w:t>
      </w:r>
      <w:r w:rsidRPr="009D18D6">
        <w:rPr>
          <w:rFonts w:eastAsia="Times New Roman"/>
          <w:b/>
          <w:lang w:eastAsia="ru-RU"/>
        </w:rPr>
        <w:t xml:space="preserve"> </w:t>
      </w:r>
      <w:r w:rsidR="00740557" w:rsidRPr="009D18D6">
        <w:rPr>
          <w:rFonts w:eastAsia="Times New Roman"/>
          <w:b/>
          <w:lang w:eastAsia="ru-RU"/>
        </w:rPr>
        <w:t>Особенности семей воспитанников</w:t>
      </w:r>
      <w:r w:rsidR="007B4A00" w:rsidRPr="009D18D6">
        <w:rPr>
          <w:rFonts w:eastAsia="+mn-ea"/>
          <w:b/>
          <w:bCs/>
          <w:kern w:val="24"/>
          <w:sz w:val="36"/>
          <w:szCs w:val="36"/>
          <w:lang w:eastAsia="ru-RU"/>
        </w:rPr>
        <w:t xml:space="preserve"> </w:t>
      </w:r>
    </w:p>
    <w:p w:rsidR="008E5422" w:rsidRDefault="008E5422" w:rsidP="00945BAD">
      <w:r w:rsidRPr="009D18D6">
        <w:rPr>
          <w:kern w:val="24"/>
        </w:rPr>
        <w:t xml:space="preserve">   </w:t>
      </w:r>
      <w:r w:rsidR="00DB334F" w:rsidRPr="009D18D6">
        <w:rPr>
          <w:kern w:val="24"/>
        </w:rPr>
        <w:t>Содержание п</w:t>
      </w:r>
      <w:r w:rsidR="00945BAD" w:rsidRPr="009D18D6">
        <w:rPr>
          <w:kern w:val="24"/>
        </w:rPr>
        <w:t>рограммы учитывает возрастные</w:t>
      </w:r>
      <w:r w:rsidR="00945BAD" w:rsidRPr="00E47DD3">
        <w:rPr>
          <w:color w:val="000000"/>
          <w:kern w:val="24"/>
        </w:rPr>
        <w:t xml:space="preserve"> и индивидуальные особен</w:t>
      </w:r>
      <w:r w:rsidR="00945BAD">
        <w:rPr>
          <w:color w:val="000000"/>
          <w:kern w:val="24"/>
        </w:rPr>
        <w:t>ности детей</w:t>
      </w:r>
      <w:r w:rsidR="00945BAD" w:rsidRPr="00E47DD3">
        <w:rPr>
          <w:color w:val="000000"/>
          <w:kern w:val="24"/>
        </w:rPr>
        <w:t xml:space="preserve">. </w:t>
      </w:r>
      <w:r w:rsidR="00945BAD">
        <w:t xml:space="preserve">    </w:t>
      </w:r>
    </w:p>
    <w:p w:rsidR="00945BAD" w:rsidRPr="008E5422" w:rsidRDefault="008E5422" w:rsidP="00945BAD">
      <w:r>
        <w:t xml:space="preserve">   </w:t>
      </w:r>
      <w:r w:rsidR="00945BAD" w:rsidRPr="00157B07">
        <w:rPr>
          <w:rFonts w:eastAsia="Times New Roman"/>
          <w:lang w:eastAsia="ru-RU"/>
        </w:rPr>
        <w:t>Основными уч</w:t>
      </w:r>
      <w:r w:rsidR="008F2088">
        <w:rPr>
          <w:rFonts w:eastAsia="Times New Roman"/>
          <w:lang w:eastAsia="ru-RU"/>
        </w:rPr>
        <w:t xml:space="preserve">астниками реализации программы </w:t>
      </w:r>
      <w:r w:rsidR="00945BAD" w:rsidRPr="00157B07">
        <w:rPr>
          <w:rFonts w:eastAsia="Times New Roman"/>
          <w:lang w:eastAsia="ru-RU"/>
        </w:rPr>
        <w:t>являются: дети дошкольного возраста, родители (законные представители), педагоги.</w:t>
      </w:r>
    </w:p>
    <w:p w:rsidR="000A03BE" w:rsidRPr="000A03BE" w:rsidRDefault="000A03BE" w:rsidP="000A03BE">
      <w:pPr>
        <w:rPr>
          <w:rFonts w:eastAsia="Times New Roman"/>
          <w:lang w:eastAsia="ru-RU"/>
        </w:rPr>
      </w:pPr>
      <w:r w:rsidRPr="007C7A1F">
        <w:t>Общее количество детей в группе</w:t>
      </w:r>
      <w:r w:rsidRPr="009739D4">
        <w:rPr>
          <w:rFonts w:eastAsia="Times New Roman"/>
          <w:lang w:eastAsia="ru-RU"/>
        </w:rPr>
        <w:t>:</w:t>
      </w:r>
      <w:r>
        <w:rPr>
          <w:rFonts w:eastAsia="Times New Roman"/>
          <w:lang w:eastAsia="ru-RU"/>
        </w:rPr>
        <w:t xml:space="preserve"> </w:t>
      </w:r>
      <w:r w:rsidRPr="007C7A1F">
        <w:t>2</w:t>
      </w:r>
      <w:r w:rsidR="003E6071">
        <w:t>1</w:t>
      </w:r>
      <w:r>
        <w:t xml:space="preserve"> </w:t>
      </w:r>
      <w:r w:rsidR="003E6071">
        <w:t>ребёнок</w:t>
      </w:r>
      <w:r>
        <w:t>, из них</w:t>
      </w:r>
      <w:r w:rsidR="003E6071">
        <w:rPr>
          <w:rFonts w:eastAsia="Times New Roman"/>
          <w:lang w:eastAsia="ru-RU"/>
        </w:rPr>
        <w:t xml:space="preserve"> 9 девочек и 12</w:t>
      </w:r>
      <w:r>
        <w:rPr>
          <w:rFonts w:eastAsia="Times New Roman"/>
          <w:lang w:eastAsia="ru-RU"/>
        </w:rPr>
        <w:t xml:space="preserve"> мальчиков</w:t>
      </w:r>
      <w:r w:rsidR="007C551E">
        <w:rPr>
          <w:rFonts w:eastAsia="Times New Roman"/>
          <w:lang w:eastAsia="ru-RU"/>
        </w:rPr>
        <w:t xml:space="preserve">. </w:t>
      </w:r>
      <w:r w:rsidRPr="000A03BE">
        <w:t xml:space="preserve"> </w:t>
      </w:r>
    </w:p>
    <w:p w:rsidR="007B4A00" w:rsidRPr="007B4A00" w:rsidRDefault="007B4A00" w:rsidP="007B4A00">
      <w:pPr>
        <w:ind w:firstLine="709"/>
        <w:jc w:val="center"/>
        <w:rPr>
          <w:b/>
        </w:rPr>
      </w:pPr>
      <w:r w:rsidRPr="00D62A73">
        <w:rPr>
          <w:b/>
          <w:bCs/>
          <w:iCs/>
        </w:rPr>
        <w:t>Сведения о семьях</w:t>
      </w:r>
    </w:p>
    <w:tbl>
      <w:tblPr>
        <w:tblStyle w:val="ab"/>
        <w:tblW w:w="0" w:type="auto"/>
        <w:tblLook w:val="04A0"/>
      </w:tblPr>
      <w:tblGrid>
        <w:gridCol w:w="4785"/>
        <w:gridCol w:w="4679"/>
      </w:tblGrid>
      <w:tr w:rsidR="007B4A00" w:rsidTr="009D18D6">
        <w:tc>
          <w:tcPr>
            <w:tcW w:w="4785" w:type="dxa"/>
          </w:tcPr>
          <w:p w:rsidR="007B4A00" w:rsidRPr="007B4A00" w:rsidRDefault="008E5422" w:rsidP="009739D4">
            <w:pPr>
              <w:jc w:val="left"/>
              <w:rPr>
                <w:rFonts w:eastAsia="Times New Roman"/>
                <w:sz w:val="24"/>
                <w:szCs w:val="24"/>
                <w:lang w:eastAsia="ru-RU"/>
              </w:rPr>
            </w:pPr>
            <w:r>
              <w:rPr>
                <w:rFonts w:eastAsia="Times New Roman"/>
                <w:lang w:eastAsia="ru-RU"/>
              </w:rPr>
              <w:t xml:space="preserve">Полная </w:t>
            </w:r>
          </w:p>
        </w:tc>
        <w:tc>
          <w:tcPr>
            <w:tcW w:w="4679" w:type="dxa"/>
          </w:tcPr>
          <w:p w:rsidR="007B4A00" w:rsidRPr="009D18D6" w:rsidRDefault="009D18D6" w:rsidP="009D18D6">
            <w:pPr>
              <w:jc w:val="left"/>
              <w:rPr>
                <w:rFonts w:eastAsia="Times New Roman"/>
                <w:lang w:eastAsia="ru-RU"/>
              </w:rPr>
            </w:pPr>
            <w:r w:rsidRPr="009D18D6">
              <w:rPr>
                <w:rFonts w:eastAsia="Times New Roman"/>
                <w:lang w:eastAsia="ru-RU"/>
              </w:rPr>
              <w:t>18</w:t>
            </w:r>
          </w:p>
        </w:tc>
      </w:tr>
      <w:tr w:rsidR="007B4A00" w:rsidTr="009D18D6">
        <w:tc>
          <w:tcPr>
            <w:tcW w:w="4785" w:type="dxa"/>
          </w:tcPr>
          <w:p w:rsidR="007B4A00" w:rsidRPr="007B4A00" w:rsidRDefault="007B4A00" w:rsidP="009739D4">
            <w:pPr>
              <w:jc w:val="left"/>
              <w:rPr>
                <w:rFonts w:eastAsia="Times New Roman"/>
                <w:lang w:eastAsia="ru-RU"/>
              </w:rPr>
            </w:pPr>
            <w:r w:rsidRPr="007B4A00">
              <w:rPr>
                <w:rFonts w:eastAsia="Times New Roman"/>
                <w:lang w:eastAsia="ru-RU"/>
              </w:rPr>
              <w:t>Н</w:t>
            </w:r>
            <w:r w:rsidR="008E5422">
              <w:rPr>
                <w:rFonts w:eastAsia="Times New Roman"/>
                <w:lang w:eastAsia="ru-RU"/>
              </w:rPr>
              <w:t xml:space="preserve">еполная </w:t>
            </w:r>
          </w:p>
        </w:tc>
        <w:tc>
          <w:tcPr>
            <w:tcW w:w="4679" w:type="dxa"/>
          </w:tcPr>
          <w:p w:rsidR="007B4A00" w:rsidRPr="009D18D6" w:rsidRDefault="009D18D6" w:rsidP="009D18D6">
            <w:pPr>
              <w:jc w:val="left"/>
              <w:rPr>
                <w:rFonts w:eastAsia="Times New Roman"/>
                <w:lang w:eastAsia="ru-RU"/>
              </w:rPr>
            </w:pPr>
            <w:r w:rsidRPr="009D18D6">
              <w:rPr>
                <w:rFonts w:eastAsia="Times New Roman"/>
                <w:lang w:eastAsia="ru-RU"/>
              </w:rPr>
              <w:t>3</w:t>
            </w:r>
          </w:p>
        </w:tc>
      </w:tr>
      <w:tr w:rsidR="007B4A00" w:rsidTr="009D18D6">
        <w:tc>
          <w:tcPr>
            <w:tcW w:w="4785" w:type="dxa"/>
          </w:tcPr>
          <w:p w:rsidR="007B4A00" w:rsidRPr="007B4A00" w:rsidRDefault="007B4A00" w:rsidP="009739D4">
            <w:pPr>
              <w:jc w:val="left"/>
              <w:rPr>
                <w:rFonts w:eastAsia="Times New Roman"/>
                <w:lang w:eastAsia="ru-RU"/>
              </w:rPr>
            </w:pPr>
            <w:r w:rsidRPr="007B4A00">
              <w:rPr>
                <w:rFonts w:eastAsia="Times New Roman"/>
                <w:lang w:eastAsia="ru-RU"/>
              </w:rPr>
              <w:t>М</w:t>
            </w:r>
            <w:r w:rsidR="008E5422">
              <w:rPr>
                <w:rFonts w:eastAsia="Times New Roman"/>
                <w:lang w:eastAsia="ru-RU"/>
              </w:rPr>
              <w:t>ногодетная</w:t>
            </w:r>
          </w:p>
        </w:tc>
        <w:tc>
          <w:tcPr>
            <w:tcW w:w="4679" w:type="dxa"/>
          </w:tcPr>
          <w:p w:rsidR="007B4A00" w:rsidRPr="009D18D6" w:rsidRDefault="009D18D6" w:rsidP="009D18D6">
            <w:pPr>
              <w:jc w:val="left"/>
              <w:rPr>
                <w:rFonts w:eastAsia="Times New Roman"/>
                <w:lang w:eastAsia="ru-RU"/>
              </w:rPr>
            </w:pPr>
            <w:r w:rsidRPr="009D18D6">
              <w:rPr>
                <w:rFonts w:eastAsia="Times New Roman"/>
                <w:lang w:eastAsia="ru-RU"/>
              </w:rPr>
              <w:t>2</w:t>
            </w:r>
          </w:p>
        </w:tc>
      </w:tr>
      <w:tr w:rsidR="007B4A00" w:rsidTr="009D18D6">
        <w:tc>
          <w:tcPr>
            <w:tcW w:w="4785" w:type="dxa"/>
          </w:tcPr>
          <w:p w:rsidR="007B4A00" w:rsidRPr="00945BAD" w:rsidRDefault="00945BAD" w:rsidP="009739D4">
            <w:pPr>
              <w:jc w:val="left"/>
              <w:rPr>
                <w:rFonts w:eastAsia="Times New Roman"/>
                <w:lang w:eastAsia="ru-RU"/>
              </w:rPr>
            </w:pPr>
            <w:r w:rsidRPr="00945BAD">
              <w:rPr>
                <w:rFonts w:eastAsia="Times New Roman"/>
                <w:lang w:eastAsia="ru-RU"/>
              </w:rPr>
              <w:t>П</w:t>
            </w:r>
            <w:r w:rsidR="008E5422">
              <w:rPr>
                <w:rFonts w:eastAsia="Times New Roman"/>
                <w:lang w:eastAsia="ru-RU"/>
              </w:rPr>
              <w:t>роблемная</w:t>
            </w:r>
          </w:p>
        </w:tc>
        <w:tc>
          <w:tcPr>
            <w:tcW w:w="4679" w:type="dxa"/>
          </w:tcPr>
          <w:p w:rsidR="007B4A00" w:rsidRPr="009D18D6" w:rsidRDefault="009D18D6" w:rsidP="009D18D6">
            <w:pPr>
              <w:jc w:val="left"/>
              <w:rPr>
                <w:rFonts w:eastAsia="Times New Roman"/>
                <w:lang w:eastAsia="ru-RU"/>
              </w:rPr>
            </w:pPr>
            <w:r w:rsidRPr="009D18D6">
              <w:rPr>
                <w:rFonts w:eastAsia="Times New Roman"/>
                <w:lang w:eastAsia="ru-RU"/>
              </w:rPr>
              <w:t>0</w:t>
            </w:r>
          </w:p>
        </w:tc>
      </w:tr>
      <w:tr w:rsidR="007B4A00" w:rsidTr="009D18D6">
        <w:tc>
          <w:tcPr>
            <w:tcW w:w="4785" w:type="dxa"/>
          </w:tcPr>
          <w:p w:rsidR="007B4A00" w:rsidRPr="00945BAD" w:rsidRDefault="008E5422" w:rsidP="009739D4">
            <w:pPr>
              <w:jc w:val="left"/>
              <w:rPr>
                <w:rFonts w:eastAsia="Times New Roman"/>
                <w:lang w:eastAsia="ru-RU"/>
              </w:rPr>
            </w:pPr>
            <w:r>
              <w:rPr>
                <w:rFonts w:eastAsia="Times New Roman"/>
                <w:lang w:eastAsia="ru-RU"/>
              </w:rPr>
              <w:t>С опекуном</w:t>
            </w:r>
          </w:p>
        </w:tc>
        <w:tc>
          <w:tcPr>
            <w:tcW w:w="4679" w:type="dxa"/>
          </w:tcPr>
          <w:p w:rsidR="007B4A00" w:rsidRPr="009D18D6" w:rsidRDefault="009D18D6" w:rsidP="009D18D6">
            <w:pPr>
              <w:jc w:val="left"/>
              <w:rPr>
                <w:rFonts w:eastAsia="Times New Roman"/>
                <w:lang w:eastAsia="ru-RU"/>
              </w:rPr>
            </w:pPr>
            <w:r w:rsidRPr="009D18D6">
              <w:rPr>
                <w:rFonts w:eastAsia="Times New Roman"/>
                <w:lang w:eastAsia="ru-RU"/>
              </w:rPr>
              <w:t>0</w:t>
            </w:r>
          </w:p>
        </w:tc>
      </w:tr>
      <w:tr w:rsidR="007C551E" w:rsidTr="009D18D6">
        <w:tc>
          <w:tcPr>
            <w:tcW w:w="4785" w:type="dxa"/>
            <w:tcBorders>
              <w:right w:val="single" w:sz="4" w:space="0" w:color="auto"/>
            </w:tcBorders>
          </w:tcPr>
          <w:p w:rsidR="007C551E" w:rsidRPr="000A03BE" w:rsidRDefault="008E5422" w:rsidP="007C551E">
            <w:pPr>
              <w:jc w:val="left"/>
              <w:rPr>
                <w:rFonts w:eastAsia="Times New Roman"/>
                <w:b/>
                <w:color w:val="FF0000"/>
                <w:lang w:eastAsia="ru-RU"/>
              </w:rPr>
            </w:pPr>
            <w:r>
              <w:t>С</w:t>
            </w:r>
            <w:r w:rsidR="007C551E" w:rsidRPr="007C7A1F">
              <w:t xml:space="preserve"> 1 –</w:t>
            </w:r>
            <w:r w:rsidR="00134615">
              <w:t xml:space="preserve"> </w:t>
            </w:r>
            <w:r w:rsidR="007C551E" w:rsidRPr="007C7A1F">
              <w:t>м ребёнком</w:t>
            </w:r>
          </w:p>
        </w:tc>
        <w:tc>
          <w:tcPr>
            <w:tcW w:w="4679" w:type="dxa"/>
            <w:tcBorders>
              <w:left w:val="single" w:sz="4" w:space="0" w:color="auto"/>
            </w:tcBorders>
          </w:tcPr>
          <w:p w:rsidR="007C551E" w:rsidRPr="009D18D6" w:rsidRDefault="009D18D6" w:rsidP="009D18D6">
            <w:pPr>
              <w:jc w:val="left"/>
              <w:rPr>
                <w:rFonts w:eastAsia="Times New Roman"/>
                <w:lang w:eastAsia="ru-RU"/>
              </w:rPr>
            </w:pPr>
            <w:r w:rsidRPr="009D18D6">
              <w:rPr>
                <w:rFonts w:eastAsia="Times New Roman"/>
                <w:lang w:eastAsia="ru-RU"/>
              </w:rPr>
              <w:t>6</w:t>
            </w:r>
          </w:p>
        </w:tc>
      </w:tr>
      <w:tr w:rsidR="007C551E" w:rsidTr="009D18D6">
        <w:tc>
          <w:tcPr>
            <w:tcW w:w="4785" w:type="dxa"/>
            <w:tcBorders>
              <w:right w:val="single" w:sz="4" w:space="0" w:color="auto"/>
            </w:tcBorders>
          </w:tcPr>
          <w:p w:rsidR="007C551E" w:rsidRDefault="00134615" w:rsidP="007C551E">
            <w:pPr>
              <w:jc w:val="left"/>
              <w:rPr>
                <w:b/>
                <w:color w:val="FF0000"/>
              </w:rPr>
            </w:pPr>
            <w:r>
              <w:t xml:space="preserve">С </w:t>
            </w:r>
            <w:r w:rsidR="007C551E">
              <w:t xml:space="preserve">2 – мя </w:t>
            </w:r>
            <w:r w:rsidR="007C551E" w:rsidRPr="007C7A1F">
              <w:t>детьми</w:t>
            </w:r>
          </w:p>
        </w:tc>
        <w:tc>
          <w:tcPr>
            <w:tcW w:w="4679" w:type="dxa"/>
            <w:tcBorders>
              <w:left w:val="single" w:sz="4" w:space="0" w:color="auto"/>
            </w:tcBorders>
          </w:tcPr>
          <w:p w:rsidR="007C551E" w:rsidRPr="009D18D6" w:rsidRDefault="009D18D6" w:rsidP="009D18D6">
            <w:pPr>
              <w:jc w:val="left"/>
            </w:pPr>
            <w:r w:rsidRPr="009D18D6">
              <w:t>13</w:t>
            </w:r>
          </w:p>
        </w:tc>
      </w:tr>
      <w:tr w:rsidR="007C551E" w:rsidTr="009D18D6">
        <w:tc>
          <w:tcPr>
            <w:tcW w:w="4785" w:type="dxa"/>
            <w:tcBorders>
              <w:right w:val="single" w:sz="4" w:space="0" w:color="auto"/>
            </w:tcBorders>
          </w:tcPr>
          <w:p w:rsidR="007C551E" w:rsidRDefault="00134615" w:rsidP="007C551E">
            <w:pPr>
              <w:jc w:val="left"/>
              <w:rPr>
                <w:b/>
                <w:color w:val="FF0000"/>
              </w:rPr>
            </w:pPr>
            <w:r>
              <w:t xml:space="preserve">С </w:t>
            </w:r>
            <w:r w:rsidR="007C551E">
              <w:t xml:space="preserve">3 – </w:t>
            </w:r>
            <w:r w:rsidR="007C551E" w:rsidRPr="007C7A1F">
              <w:t>мя детьми</w:t>
            </w:r>
          </w:p>
        </w:tc>
        <w:tc>
          <w:tcPr>
            <w:tcW w:w="4679" w:type="dxa"/>
            <w:tcBorders>
              <w:left w:val="single" w:sz="4" w:space="0" w:color="auto"/>
            </w:tcBorders>
          </w:tcPr>
          <w:p w:rsidR="007C551E" w:rsidRPr="009D18D6" w:rsidRDefault="009D18D6" w:rsidP="009D18D6">
            <w:pPr>
              <w:jc w:val="left"/>
            </w:pPr>
            <w:r w:rsidRPr="009D18D6">
              <w:t>2</w:t>
            </w:r>
          </w:p>
        </w:tc>
      </w:tr>
      <w:tr w:rsidR="007C551E" w:rsidTr="009D18D6">
        <w:tc>
          <w:tcPr>
            <w:tcW w:w="4785" w:type="dxa"/>
            <w:tcBorders>
              <w:right w:val="single" w:sz="4" w:space="0" w:color="auto"/>
            </w:tcBorders>
          </w:tcPr>
          <w:p w:rsidR="007C551E" w:rsidRPr="00134615" w:rsidRDefault="007C551E" w:rsidP="00C6589A">
            <w:pPr>
              <w:jc w:val="left"/>
              <w:rPr>
                <w:rFonts w:eastAsia="Times New Roman"/>
                <w:lang w:eastAsia="ru-RU"/>
              </w:rPr>
            </w:pPr>
            <w:r w:rsidRPr="00134615">
              <w:t>О</w:t>
            </w:r>
            <w:r w:rsidR="00134615">
              <w:t>бщее число родителей</w:t>
            </w:r>
          </w:p>
        </w:tc>
        <w:tc>
          <w:tcPr>
            <w:tcW w:w="4679" w:type="dxa"/>
            <w:tcBorders>
              <w:left w:val="single" w:sz="4" w:space="0" w:color="auto"/>
            </w:tcBorders>
          </w:tcPr>
          <w:p w:rsidR="007C551E" w:rsidRPr="009D18D6" w:rsidRDefault="009D18D6" w:rsidP="009D18D6">
            <w:pPr>
              <w:jc w:val="left"/>
              <w:rPr>
                <w:rFonts w:eastAsia="Times New Roman"/>
                <w:lang w:eastAsia="ru-RU"/>
              </w:rPr>
            </w:pPr>
            <w:r w:rsidRPr="009D18D6">
              <w:rPr>
                <w:rFonts w:eastAsia="Times New Roman"/>
                <w:lang w:eastAsia="ru-RU"/>
              </w:rPr>
              <w:t>39</w:t>
            </w:r>
          </w:p>
        </w:tc>
      </w:tr>
    </w:tbl>
    <w:p w:rsidR="00705D04" w:rsidRPr="007C7A1F" w:rsidRDefault="00705D04" w:rsidP="00705D04">
      <w:pPr>
        <w:pStyle w:val="a3"/>
      </w:pPr>
    </w:p>
    <w:p w:rsidR="0065157C" w:rsidRDefault="000B1537" w:rsidP="0065157C">
      <w:pPr>
        <w:jc w:val="left"/>
        <w:rPr>
          <w:rFonts w:eastAsia="Times New Roman"/>
          <w:color w:val="000000"/>
          <w:lang w:eastAsia="ru-RU"/>
        </w:rPr>
      </w:pPr>
      <w:r w:rsidRPr="000B1537">
        <w:rPr>
          <w:rFonts w:eastAsia="Times New Roman"/>
          <w:b/>
          <w:lang w:eastAsia="ru-RU"/>
        </w:rPr>
        <w:t xml:space="preserve">1.2. Планируемые результаты освоения Программы </w:t>
      </w:r>
    </w:p>
    <w:p w:rsidR="0065157C" w:rsidRPr="00157B07" w:rsidRDefault="00134615" w:rsidP="00134615">
      <w:pPr>
        <w:shd w:val="clear" w:color="auto" w:fill="FFFFFF"/>
        <w:rPr>
          <w:rFonts w:eastAsia="Times New Roman"/>
          <w:color w:val="000000"/>
          <w:lang w:eastAsia="ru-RU"/>
        </w:rPr>
      </w:pPr>
      <w:r>
        <w:rPr>
          <w:rFonts w:eastAsia="Times New Roman"/>
          <w:color w:val="000000"/>
          <w:lang w:eastAsia="ru-RU"/>
        </w:rPr>
        <w:t xml:space="preserve">   </w:t>
      </w:r>
      <w:r w:rsidR="0065157C" w:rsidRPr="00157B07">
        <w:rPr>
          <w:rFonts w:eastAsia="Times New Roman"/>
          <w:color w:val="000000"/>
          <w:lang w:eastAsia="ru-RU"/>
        </w:rPr>
        <w:t>Целевые ори</w:t>
      </w:r>
      <w:r w:rsidR="0065157C">
        <w:rPr>
          <w:rFonts w:eastAsia="Times New Roman"/>
          <w:color w:val="000000"/>
          <w:lang w:eastAsia="ru-RU"/>
        </w:rPr>
        <w:t xml:space="preserve">ентиры дошкольного образования </w:t>
      </w:r>
      <w:r w:rsidR="0065157C" w:rsidRPr="00157B07">
        <w:rPr>
          <w:rFonts w:eastAsia="Times New Roman"/>
          <w:color w:val="000000"/>
          <w:lang w:eastAsia="ru-RU"/>
        </w:rPr>
        <w:t xml:space="preserve">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C24768" w:rsidRPr="00C24768" w:rsidRDefault="00134615" w:rsidP="00C24768">
      <w:pPr>
        <w:shd w:val="clear" w:color="auto" w:fill="FFFFFF"/>
        <w:rPr>
          <w:rFonts w:eastAsia="Times New Roman"/>
          <w:color w:val="000000"/>
          <w:lang w:eastAsia="ru-RU"/>
        </w:rPr>
      </w:pPr>
      <w:r>
        <w:rPr>
          <w:rFonts w:eastAsia="Times New Roman"/>
          <w:color w:val="000000"/>
          <w:lang w:eastAsia="ru-RU"/>
        </w:rPr>
        <w:t xml:space="preserve">   </w:t>
      </w:r>
      <w:r w:rsidR="0065157C" w:rsidRPr="00157B07">
        <w:rPr>
          <w:rFonts w:eastAsia="Times New Roman"/>
          <w:color w:val="000000"/>
          <w:lang w:eastAsia="ru-RU"/>
        </w:rPr>
        <w:t>Целевые ориентиры программы выступают основаниями преемственности дошкольного и начального общего образования. При соблюдении тр</w:t>
      </w:r>
      <w:r w:rsidR="00DB334F">
        <w:rPr>
          <w:rFonts w:eastAsia="Times New Roman"/>
          <w:color w:val="000000"/>
          <w:lang w:eastAsia="ru-RU"/>
        </w:rPr>
        <w:t>ебований к условиям реализации п</w:t>
      </w:r>
      <w:r w:rsidR="0065157C" w:rsidRPr="00157B07">
        <w:rPr>
          <w:rFonts w:eastAsia="Times New Roman"/>
          <w:color w:val="000000"/>
          <w:lang w:eastAsia="ru-RU"/>
        </w:rPr>
        <w:t>рограммы настоящие целевые ориентиры предполагают формирование у детей до</w:t>
      </w:r>
      <w:r w:rsidR="0065157C">
        <w:rPr>
          <w:rFonts w:eastAsia="Times New Roman"/>
          <w:color w:val="000000"/>
          <w:lang w:eastAsia="ru-RU"/>
        </w:rPr>
        <w:t xml:space="preserve">школьного возраста предпосылок </w:t>
      </w:r>
      <w:r w:rsidR="0065157C" w:rsidRPr="00157B07">
        <w:rPr>
          <w:rFonts w:eastAsia="Times New Roman"/>
          <w:color w:val="000000"/>
          <w:lang w:eastAsia="ru-RU"/>
        </w:rPr>
        <w:t>учебной деятельности на этапе завершения ими дошкольного образования.</w:t>
      </w:r>
    </w:p>
    <w:p w:rsidR="0065157C" w:rsidRPr="00BE2836" w:rsidRDefault="00134615" w:rsidP="00134615">
      <w:pPr>
        <w:pStyle w:val="a3"/>
        <w:rPr>
          <w:b/>
          <w:i/>
        </w:rPr>
      </w:pPr>
      <w:r>
        <w:rPr>
          <w:b/>
          <w:i/>
        </w:rPr>
        <w:t xml:space="preserve">  </w:t>
      </w:r>
      <w:r w:rsidR="0065157C" w:rsidRPr="00BE2836">
        <w:rPr>
          <w:b/>
          <w:i/>
        </w:rPr>
        <w:t>Целевые ориентиры на этапе</w:t>
      </w:r>
      <w:r w:rsidR="0065157C">
        <w:rPr>
          <w:b/>
          <w:i/>
        </w:rPr>
        <w:t xml:space="preserve"> </w:t>
      </w:r>
      <w:r w:rsidR="0065157C" w:rsidRPr="00BE2836">
        <w:rPr>
          <w:b/>
          <w:i/>
        </w:rPr>
        <w:t xml:space="preserve">завершения дошкольного </w:t>
      </w:r>
      <w:r w:rsidR="0065157C">
        <w:rPr>
          <w:b/>
          <w:i/>
        </w:rPr>
        <w:t>образования:</w:t>
      </w:r>
    </w:p>
    <w:p w:rsidR="0065157C" w:rsidRPr="00D04A34" w:rsidRDefault="0065157C" w:rsidP="0065157C">
      <w:pPr>
        <w:pStyle w:val="a3"/>
        <w:numPr>
          <w:ilvl w:val="0"/>
          <w:numId w:val="48"/>
        </w:numPr>
        <w:ind w:left="284"/>
      </w:pPr>
      <w:r w:rsidRPr="00D04A34">
        <w:t>Ребенок овладевает основными культурными средствами, способами деятельности, проявляет инициативу и самостоятельность в разных</w:t>
      </w:r>
      <w:r>
        <w:t xml:space="preserve"> </w:t>
      </w:r>
      <w:r w:rsidRPr="00D04A34">
        <w:t>видах деяте</w:t>
      </w:r>
      <w:r w:rsidR="00DB334F">
        <w:t xml:space="preserve">льности – </w:t>
      </w:r>
      <w:r w:rsidRPr="00D04A34">
        <w:t>игре, общении, познавательно-исследовательской</w:t>
      </w:r>
      <w:r>
        <w:t xml:space="preserve"> </w:t>
      </w:r>
      <w:r w:rsidRPr="00D04A34">
        <w:lastRenderedPageBreak/>
        <w:t>деятельности, конструировании и др.; способен выбирать себе род занятий, участников по совместной деятельности.</w:t>
      </w:r>
    </w:p>
    <w:p w:rsidR="0065157C" w:rsidRPr="00D04A34" w:rsidRDefault="0065157C" w:rsidP="0065157C">
      <w:pPr>
        <w:pStyle w:val="a3"/>
        <w:numPr>
          <w:ilvl w:val="0"/>
          <w:numId w:val="48"/>
        </w:numPr>
        <w:ind w:left="284"/>
      </w:pPr>
      <w:r w:rsidRPr="00D04A34">
        <w:t>Ребенок обладает установкой положительного отношения к миру, к</w:t>
      </w:r>
      <w:r>
        <w:t xml:space="preserve"> </w:t>
      </w:r>
      <w:r w:rsidRPr="00D04A34">
        <w:t>разным видам труда, другим людям и самому себе, обладает чувством</w:t>
      </w:r>
      <w:r>
        <w:t xml:space="preserve"> собственного </w:t>
      </w:r>
      <w:r w:rsidRPr="00D04A34">
        <w:t>достоинства; активно взаимодействует со сверстниками и</w:t>
      </w:r>
      <w:r>
        <w:t xml:space="preserve"> </w:t>
      </w:r>
      <w:r w:rsidRPr="00D04A34">
        <w:t>взрослыми, участвует в совместных играх.</w:t>
      </w:r>
    </w:p>
    <w:p w:rsidR="0065157C" w:rsidRDefault="0065157C" w:rsidP="0065157C">
      <w:pPr>
        <w:pStyle w:val="a3"/>
        <w:numPr>
          <w:ilvl w:val="0"/>
          <w:numId w:val="48"/>
        </w:numPr>
        <w:ind w:left="284"/>
      </w:pPr>
      <w:r w:rsidRPr="00D04A34">
        <w:t>Способен договариваться, учитывать интересы и чувства других,</w:t>
      </w:r>
      <w:r>
        <w:t xml:space="preserve"> </w:t>
      </w:r>
      <w:r w:rsidRPr="00D04A34">
        <w:t>сопереживать неудачам и радоваться успехам других, адекватно проявляет свои чувства, в том числе чувство веры в себя, старается разрешать</w:t>
      </w:r>
      <w:r>
        <w:t xml:space="preserve"> </w:t>
      </w:r>
      <w:r w:rsidRPr="00D04A34">
        <w:t>конфликты. Умеет выражать и отстаивать свою позицию по разным вопросам.</w:t>
      </w:r>
    </w:p>
    <w:p w:rsidR="0065157C" w:rsidRDefault="0065157C" w:rsidP="0065157C">
      <w:pPr>
        <w:pStyle w:val="a3"/>
        <w:numPr>
          <w:ilvl w:val="0"/>
          <w:numId w:val="48"/>
        </w:numPr>
        <w:ind w:left="284"/>
      </w:pPr>
      <w:r w:rsidRPr="00BE2836">
        <w:t>Способен сотрудничать и выполнять как лидерские, так и исполнительские функции в совместной деятельности.</w:t>
      </w:r>
    </w:p>
    <w:p w:rsidR="0065157C" w:rsidRDefault="0065157C" w:rsidP="0065157C">
      <w:pPr>
        <w:pStyle w:val="a3"/>
        <w:numPr>
          <w:ilvl w:val="0"/>
          <w:numId w:val="48"/>
        </w:numPr>
        <w:ind w:left="284"/>
      </w:pPr>
      <w:r w:rsidRPr="00BE2836">
        <w:t>Понимает, что все люди равны вне зависимости от их социального</w:t>
      </w:r>
      <w:r>
        <w:t xml:space="preserve"> </w:t>
      </w:r>
      <w:r w:rsidRPr="00BE2836">
        <w:t>происхождения, этнической принадлежности, религиозных и других верований, их физических и психических особенностей.</w:t>
      </w:r>
    </w:p>
    <w:p w:rsidR="0065157C" w:rsidRDefault="0065157C" w:rsidP="0065157C">
      <w:pPr>
        <w:pStyle w:val="a3"/>
        <w:numPr>
          <w:ilvl w:val="0"/>
          <w:numId w:val="48"/>
        </w:numPr>
        <w:ind w:left="284"/>
      </w:pPr>
      <w:r w:rsidRPr="00BE2836">
        <w:t>Проявляет эмпатию по отношению к другим людям, готовность</w:t>
      </w:r>
      <w:r>
        <w:t xml:space="preserve"> </w:t>
      </w:r>
      <w:r w:rsidRPr="00BE2836">
        <w:t>прийти на помощь тем, кто в этом нуждается.</w:t>
      </w:r>
    </w:p>
    <w:p w:rsidR="0065157C" w:rsidRDefault="0065157C" w:rsidP="0065157C">
      <w:pPr>
        <w:pStyle w:val="a3"/>
        <w:numPr>
          <w:ilvl w:val="0"/>
          <w:numId w:val="48"/>
        </w:numPr>
        <w:ind w:left="284"/>
      </w:pPr>
      <w:r w:rsidRPr="00BE2836">
        <w:t>Проявляет умение слышать других и стремление быть понятым другими.</w:t>
      </w:r>
    </w:p>
    <w:p w:rsidR="0065157C" w:rsidRDefault="0065157C" w:rsidP="0065157C">
      <w:pPr>
        <w:pStyle w:val="a3"/>
        <w:numPr>
          <w:ilvl w:val="0"/>
          <w:numId w:val="48"/>
        </w:numPr>
        <w:ind w:left="284"/>
      </w:pPr>
      <w:r w:rsidRPr="00BE2836">
        <w:t>Ребенок обладает развитым воображением, которое реализуется в</w:t>
      </w:r>
      <w:r>
        <w:t xml:space="preserve"> </w:t>
      </w:r>
      <w:r w:rsidRPr="00BE2836">
        <w:t>разных видах деятельности, и прежде всего в игре; владеет разными формами и видами игры, различает условную и реальную ситуации; умеет</w:t>
      </w:r>
      <w:r>
        <w:t xml:space="preserve"> </w:t>
      </w:r>
      <w:r w:rsidRPr="00BE2836">
        <w:t>подчиняться разным правилам и социальным нормам. Умеет распознавать различные ситуации и адекватно их оценивать.</w:t>
      </w:r>
    </w:p>
    <w:p w:rsidR="0065157C" w:rsidRDefault="0065157C" w:rsidP="0065157C">
      <w:pPr>
        <w:pStyle w:val="a3"/>
        <w:numPr>
          <w:ilvl w:val="0"/>
          <w:numId w:val="48"/>
        </w:numPr>
        <w:ind w:left="284"/>
      </w:pPr>
      <w:r w:rsidRPr="00BE2836">
        <w:t>Ребенок достаточно хорошо владеет устной речью, может выражать</w:t>
      </w:r>
      <w:r>
        <w:t xml:space="preserve"> </w:t>
      </w:r>
      <w:r w:rsidRPr="00BE2836">
        <w:t>свои мысли и желания, использовать речь для выражения своих мыслей,</w:t>
      </w:r>
      <w:r>
        <w:t xml:space="preserve"> </w:t>
      </w:r>
      <w:r w:rsidRPr="00BE2836">
        <w:t>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65157C" w:rsidRDefault="0065157C" w:rsidP="0065157C">
      <w:pPr>
        <w:pStyle w:val="a3"/>
        <w:numPr>
          <w:ilvl w:val="0"/>
          <w:numId w:val="48"/>
        </w:numPr>
        <w:ind w:left="284"/>
      </w:pPr>
      <w:r w:rsidRPr="00BE2836">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5157C" w:rsidRDefault="0065157C" w:rsidP="0065157C">
      <w:pPr>
        <w:pStyle w:val="a3"/>
        <w:numPr>
          <w:ilvl w:val="0"/>
          <w:numId w:val="48"/>
        </w:numPr>
        <w:ind w:left="284"/>
      </w:pPr>
      <w:r w:rsidRPr="00BE2836">
        <w:t>Ребенок способен к волевым усилиям, может следовать социальным</w:t>
      </w:r>
      <w:r>
        <w:t xml:space="preserve"> </w:t>
      </w:r>
      <w:r w:rsidRPr="00BE2836">
        <w:t>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65157C" w:rsidRDefault="0065157C" w:rsidP="0065157C">
      <w:pPr>
        <w:pStyle w:val="a3"/>
        <w:numPr>
          <w:ilvl w:val="0"/>
          <w:numId w:val="48"/>
        </w:numPr>
        <w:ind w:left="284"/>
      </w:pPr>
      <w:r w:rsidRPr="00BE2836">
        <w:t>Проявляет ответственность за начатое дело.</w:t>
      </w:r>
    </w:p>
    <w:p w:rsidR="0065157C" w:rsidRDefault="0065157C" w:rsidP="0065157C">
      <w:pPr>
        <w:pStyle w:val="a3"/>
        <w:numPr>
          <w:ilvl w:val="0"/>
          <w:numId w:val="48"/>
        </w:numPr>
        <w:ind w:left="284"/>
      </w:pPr>
      <w:r w:rsidRPr="00BE2836">
        <w:t>Ребенок проявляет любознательность, задает вопросы взрослым и</w:t>
      </w:r>
      <w:r>
        <w:t xml:space="preserve"> </w:t>
      </w:r>
      <w:r w:rsidRPr="00BE2836">
        <w:t>сверстникам, интересуется причинно-следственными связями, пытается самостоятельно придумывать объяснения явлениям природы и поступкам людей; склонен</w:t>
      </w:r>
      <w:r>
        <w:t xml:space="preserve"> наблюдать, экспериментировать.</w:t>
      </w:r>
    </w:p>
    <w:p w:rsidR="0065157C" w:rsidRDefault="0065157C" w:rsidP="0065157C">
      <w:pPr>
        <w:pStyle w:val="a3"/>
        <w:numPr>
          <w:ilvl w:val="0"/>
          <w:numId w:val="48"/>
        </w:numPr>
        <w:ind w:left="284"/>
      </w:pPr>
      <w:r w:rsidRPr="00BE2836">
        <w:t>Обладает начальными знаниями о себе, о природном и социальном мире, в котором</w:t>
      </w:r>
      <w:r>
        <w:t xml:space="preserve"> </w:t>
      </w:r>
      <w:r w:rsidRPr="00BE2836">
        <w:t xml:space="preserve">он живет; знаком с произведениями детской литературы, обладает </w:t>
      </w:r>
      <w:r w:rsidRPr="00BE2836">
        <w:lastRenderedPageBreak/>
        <w:t>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65157C" w:rsidRDefault="0065157C" w:rsidP="0065157C">
      <w:pPr>
        <w:pStyle w:val="a3"/>
        <w:numPr>
          <w:ilvl w:val="0"/>
          <w:numId w:val="48"/>
        </w:numPr>
        <w:ind w:left="284"/>
      </w:pPr>
      <w:r w:rsidRPr="00BE2836">
        <w:t>Открыт новому, то есть проявляет желание узнавать новое, самостоятельно добывать новые знания; положительно относится к обучению в</w:t>
      </w:r>
      <w:r>
        <w:t xml:space="preserve"> </w:t>
      </w:r>
      <w:r w:rsidRPr="00BE2836">
        <w:t>школе.</w:t>
      </w:r>
    </w:p>
    <w:p w:rsidR="0065157C" w:rsidRDefault="0065157C" w:rsidP="0065157C">
      <w:pPr>
        <w:pStyle w:val="a3"/>
        <w:numPr>
          <w:ilvl w:val="0"/>
          <w:numId w:val="48"/>
        </w:numPr>
        <w:ind w:left="284"/>
      </w:pPr>
      <w:r w:rsidRPr="00BE2836">
        <w:t>Проявляет уважение к жизни (в различных ее формах) и заботу об</w:t>
      </w:r>
      <w:r>
        <w:t xml:space="preserve"> </w:t>
      </w:r>
      <w:r w:rsidRPr="00BE2836">
        <w:t>окружающей среде.</w:t>
      </w:r>
    </w:p>
    <w:p w:rsidR="0065157C" w:rsidRDefault="0065157C" w:rsidP="0065157C">
      <w:pPr>
        <w:pStyle w:val="a3"/>
        <w:numPr>
          <w:ilvl w:val="0"/>
          <w:numId w:val="48"/>
        </w:numPr>
        <w:ind w:left="284"/>
      </w:pPr>
      <w:r w:rsidRPr="00BE2836">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65157C" w:rsidRDefault="0065157C" w:rsidP="0065157C">
      <w:pPr>
        <w:pStyle w:val="a3"/>
        <w:numPr>
          <w:ilvl w:val="0"/>
          <w:numId w:val="48"/>
        </w:numPr>
        <w:ind w:left="284"/>
      </w:pPr>
      <w:r w:rsidRPr="00BE2836">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65157C" w:rsidRDefault="0065157C" w:rsidP="0065157C">
      <w:pPr>
        <w:pStyle w:val="a3"/>
        <w:numPr>
          <w:ilvl w:val="0"/>
          <w:numId w:val="48"/>
        </w:numPr>
        <w:ind w:left="284"/>
      </w:pPr>
      <w:r w:rsidRPr="00BE2836">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r>
        <w:t xml:space="preserve"> </w:t>
      </w:r>
    </w:p>
    <w:p w:rsidR="0065157C" w:rsidRDefault="0065157C" w:rsidP="0065157C">
      <w:pPr>
        <w:pStyle w:val="a3"/>
        <w:numPr>
          <w:ilvl w:val="0"/>
          <w:numId w:val="48"/>
        </w:numPr>
        <w:ind w:left="284"/>
      </w:pPr>
      <w:r w:rsidRPr="00BE2836">
        <w:t>Соблюдает элементарные общепринятые нормы, имеет первичные</w:t>
      </w:r>
      <w:r>
        <w:t xml:space="preserve"> </w:t>
      </w:r>
      <w:r w:rsidRPr="00BE2836">
        <w:t>ценностные представления о том, «что такое хорошо и что такое плохо»,</w:t>
      </w:r>
      <w:r>
        <w:t xml:space="preserve"> </w:t>
      </w:r>
      <w:r w:rsidRPr="00E93DCB">
        <w:t>стремится поступать хорошо; проявляет уважение к старшим и заботу о</w:t>
      </w:r>
      <w:r>
        <w:t xml:space="preserve"> </w:t>
      </w:r>
      <w:r w:rsidRPr="00E93DCB">
        <w:t>младших.</w:t>
      </w:r>
    </w:p>
    <w:p w:rsidR="0065157C" w:rsidRDefault="0065157C" w:rsidP="0065157C">
      <w:pPr>
        <w:pStyle w:val="a3"/>
        <w:numPr>
          <w:ilvl w:val="0"/>
          <w:numId w:val="48"/>
        </w:numPr>
        <w:ind w:left="284"/>
      </w:pPr>
      <w:r w:rsidRPr="00E93DCB">
        <w:t>Имеет начальные представления о здоровом образе жизни. Воспринимает здоровый образ жизни как ценность.</w:t>
      </w:r>
    </w:p>
    <w:p w:rsidR="0065157C" w:rsidRDefault="00134615" w:rsidP="003A09A5">
      <w:pPr>
        <w:rPr>
          <w:rFonts w:eastAsia="Times New Roman"/>
          <w:color w:val="000000"/>
          <w:lang w:eastAsia="ru-RU"/>
        </w:rPr>
      </w:pPr>
      <w:r>
        <w:rPr>
          <w:rFonts w:eastAsia="Times New Roman"/>
          <w:lang w:eastAsia="ru-RU"/>
        </w:rPr>
        <w:t xml:space="preserve">   </w:t>
      </w:r>
      <w:r w:rsidR="007B4A00" w:rsidRPr="007B4A00">
        <w:rPr>
          <w:rFonts w:eastAsia="Times New Roman"/>
          <w:lang w:eastAsia="ru-RU"/>
        </w:rPr>
        <w:t>В качестве инструментария определения эффективности освоения детьми содержания программы является методическое пособие</w:t>
      </w:r>
      <w:r>
        <w:rPr>
          <w:rFonts w:eastAsia="Times New Roman"/>
          <w:lang w:eastAsia="ru-RU"/>
        </w:rPr>
        <w:t xml:space="preserve"> </w:t>
      </w:r>
      <w:r w:rsidR="007B4A00">
        <w:rPr>
          <w:rFonts w:eastAsia="Times New Roman"/>
          <w:lang w:eastAsia="ru-RU"/>
        </w:rPr>
        <w:t>«Диагностика</w:t>
      </w:r>
      <w:r w:rsidR="0065157C" w:rsidRPr="0065157C">
        <w:rPr>
          <w:rFonts w:eastAsia="Times New Roman"/>
          <w:lang w:eastAsia="ru-RU"/>
        </w:rPr>
        <w:t xml:space="preserve"> педагогического процесса</w:t>
      </w:r>
      <w:r w:rsidR="007B4A00">
        <w:rPr>
          <w:rFonts w:eastAsia="Times New Roman"/>
          <w:lang w:eastAsia="ru-RU"/>
        </w:rPr>
        <w:t xml:space="preserve"> в п</w:t>
      </w:r>
      <w:r>
        <w:rPr>
          <w:rFonts w:eastAsia="Times New Roman"/>
          <w:lang w:eastAsia="ru-RU"/>
        </w:rPr>
        <w:t xml:space="preserve">одготовительной к школе группе» </w:t>
      </w:r>
      <w:r>
        <w:t xml:space="preserve">под редакцией Н.В. </w:t>
      </w:r>
      <w:r w:rsidR="0065157C" w:rsidRPr="0065157C">
        <w:t>Верещагиной</w:t>
      </w:r>
      <w:r w:rsidR="00D67D84">
        <w:t xml:space="preserve"> </w:t>
      </w:r>
      <w:r w:rsidR="00946FCA">
        <w:rPr>
          <w:b/>
        </w:rPr>
        <w:t>(приложение №4</w:t>
      </w:r>
      <w:r w:rsidR="00D67D84" w:rsidRPr="00D67D84">
        <w:rPr>
          <w:b/>
        </w:rPr>
        <w:t>)</w:t>
      </w:r>
      <w:r w:rsidR="00E66F8B" w:rsidRPr="00D67D84">
        <w:t>,</w:t>
      </w:r>
      <w:r w:rsidR="00E66F8B">
        <w:t xml:space="preserve"> «Карты развития детей от 3</w:t>
      </w:r>
      <w:r w:rsidR="009D246F">
        <w:t xml:space="preserve"> до </w:t>
      </w:r>
      <w:r w:rsidR="00E66F8B">
        <w:t>7 лет» и «Дневник педагогических наблюдений» ООО Издательство «Национальное образование», 2016г.</w:t>
      </w:r>
      <w:r w:rsidR="00105C82">
        <w:t xml:space="preserve"> При поддержке ФГАУ «Федеральный институт развития образования»</w:t>
      </w:r>
      <w:r w:rsidR="00296C50">
        <w:t xml:space="preserve">. Научный руководитель проекта </w:t>
      </w:r>
      <w:r w:rsidR="004D6221">
        <w:t>–</w:t>
      </w:r>
      <w:r w:rsidR="00296C50">
        <w:t xml:space="preserve"> ака</w:t>
      </w:r>
      <w:r w:rsidR="004D6221">
        <w:t>демик РАО А.Г.</w:t>
      </w:r>
      <w:r w:rsidR="009D246F">
        <w:t xml:space="preserve"> </w:t>
      </w:r>
      <w:r w:rsidR="004D6221">
        <w:t>Асмолов</w:t>
      </w:r>
      <w:r w:rsidR="0065157C" w:rsidRPr="0065157C">
        <w:t xml:space="preserve"> </w:t>
      </w:r>
      <w:r w:rsidR="00946FCA">
        <w:rPr>
          <w:b/>
        </w:rPr>
        <w:t>(приложение №5</w:t>
      </w:r>
      <w:r w:rsidR="0065157C" w:rsidRPr="00D67D84">
        <w:rPr>
          <w:b/>
        </w:rPr>
        <w:t>)</w:t>
      </w:r>
      <w:r w:rsidR="007C551E">
        <w:rPr>
          <w:rFonts w:eastAsia="Times New Roman"/>
          <w:color w:val="000000"/>
          <w:lang w:eastAsia="ru-RU"/>
        </w:rPr>
        <w:t xml:space="preserve">. </w:t>
      </w:r>
    </w:p>
    <w:p w:rsidR="000B1537" w:rsidRDefault="000B1537" w:rsidP="009739D4">
      <w:pPr>
        <w:jc w:val="center"/>
      </w:pPr>
    </w:p>
    <w:p w:rsidR="000109EA" w:rsidRDefault="000109EA" w:rsidP="009739D4">
      <w:pPr>
        <w:jc w:val="center"/>
        <w:rPr>
          <w:rFonts w:eastAsia="Times New Roman"/>
          <w:b/>
          <w:lang w:eastAsia="ru-RU"/>
        </w:rPr>
      </w:pPr>
    </w:p>
    <w:p w:rsidR="000109EA" w:rsidRDefault="000109EA" w:rsidP="009739D4">
      <w:pPr>
        <w:jc w:val="center"/>
        <w:rPr>
          <w:rFonts w:eastAsia="Times New Roman"/>
          <w:b/>
          <w:lang w:eastAsia="ru-RU"/>
        </w:rPr>
      </w:pPr>
    </w:p>
    <w:p w:rsidR="000109EA" w:rsidRDefault="000109EA" w:rsidP="009739D4">
      <w:pPr>
        <w:jc w:val="center"/>
        <w:rPr>
          <w:rFonts w:eastAsia="Times New Roman"/>
          <w:b/>
          <w:lang w:eastAsia="ru-RU"/>
        </w:rPr>
      </w:pPr>
    </w:p>
    <w:p w:rsidR="001476D3" w:rsidRDefault="001476D3" w:rsidP="003B4C5A">
      <w:pPr>
        <w:rPr>
          <w:rFonts w:eastAsia="Times New Roman"/>
          <w:b/>
          <w:lang w:eastAsia="ru-RU"/>
        </w:rPr>
      </w:pPr>
    </w:p>
    <w:p w:rsidR="003B4C5A" w:rsidRDefault="003B4C5A" w:rsidP="003B4C5A">
      <w:pPr>
        <w:rPr>
          <w:rFonts w:eastAsia="Times New Roman"/>
          <w:b/>
          <w:lang w:eastAsia="ru-RU"/>
        </w:rPr>
      </w:pPr>
    </w:p>
    <w:p w:rsidR="001476D3" w:rsidRDefault="001476D3" w:rsidP="000109EA">
      <w:pPr>
        <w:jc w:val="center"/>
        <w:rPr>
          <w:rFonts w:eastAsia="Times New Roman"/>
          <w:b/>
          <w:lang w:eastAsia="ru-RU"/>
        </w:rPr>
      </w:pPr>
    </w:p>
    <w:p w:rsidR="00854DF8" w:rsidRDefault="00854DF8" w:rsidP="000109EA">
      <w:pPr>
        <w:jc w:val="center"/>
        <w:rPr>
          <w:rFonts w:eastAsia="Times New Roman"/>
          <w:b/>
          <w:lang w:eastAsia="ru-RU"/>
        </w:rPr>
      </w:pPr>
    </w:p>
    <w:p w:rsidR="006B6647" w:rsidRDefault="006B6647" w:rsidP="000109EA">
      <w:pPr>
        <w:jc w:val="center"/>
        <w:rPr>
          <w:rFonts w:eastAsia="Times New Roman"/>
          <w:b/>
          <w:lang w:eastAsia="ru-RU"/>
        </w:rPr>
      </w:pPr>
    </w:p>
    <w:p w:rsidR="006B6647" w:rsidRDefault="006B6647" w:rsidP="000109EA">
      <w:pPr>
        <w:jc w:val="center"/>
        <w:rPr>
          <w:rFonts w:eastAsia="Times New Roman"/>
          <w:b/>
          <w:lang w:eastAsia="ru-RU"/>
        </w:rPr>
      </w:pPr>
    </w:p>
    <w:p w:rsidR="006B6647" w:rsidRDefault="006B6647" w:rsidP="000109EA">
      <w:pPr>
        <w:jc w:val="center"/>
        <w:rPr>
          <w:rFonts w:eastAsia="Times New Roman"/>
          <w:b/>
          <w:lang w:eastAsia="ru-RU"/>
        </w:rPr>
      </w:pPr>
    </w:p>
    <w:p w:rsidR="006B6647" w:rsidRDefault="006B6647" w:rsidP="000109EA">
      <w:pPr>
        <w:jc w:val="center"/>
        <w:rPr>
          <w:rFonts w:eastAsia="Times New Roman"/>
          <w:b/>
          <w:lang w:eastAsia="ru-RU"/>
        </w:rPr>
      </w:pPr>
    </w:p>
    <w:p w:rsidR="00C24768" w:rsidRDefault="00C24768" w:rsidP="00A929D7">
      <w:pPr>
        <w:rPr>
          <w:rFonts w:eastAsia="Times New Roman"/>
          <w:b/>
          <w:lang w:eastAsia="ru-RU"/>
        </w:rPr>
      </w:pPr>
    </w:p>
    <w:p w:rsidR="009739D4" w:rsidRPr="000109EA" w:rsidRDefault="009739D4" w:rsidP="00D67D84">
      <w:pPr>
        <w:jc w:val="center"/>
        <w:rPr>
          <w:rFonts w:eastAsia="Times New Roman"/>
          <w:b/>
          <w:lang w:eastAsia="ru-RU"/>
        </w:rPr>
      </w:pPr>
      <w:r w:rsidRPr="009739D4">
        <w:rPr>
          <w:rFonts w:eastAsia="Times New Roman"/>
          <w:b/>
          <w:lang w:val="en-US" w:eastAsia="ru-RU"/>
        </w:rPr>
        <w:lastRenderedPageBreak/>
        <w:t>II</w:t>
      </w:r>
      <w:r w:rsidRPr="009739D4">
        <w:rPr>
          <w:rFonts w:eastAsia="Times New Roman"/>
          <w:b/>
          <w:lang w:eastAsia="ru-RU"/>
        </w:rPr>
        <w:t>. Содержательный раздел</w:t>
      </w:r>
    </w:p>
    <w:p w:rsidR="000B1537" w:rsidRPr="009739D4" w:rsidRDefault="009739D4" w:rsidP="00D67D84">
      <w:pPr>
        <w:jc w:val="left"/>
        <w:rPr>
          <w:b/>
        </w:rPr>
      </w:pPr>
      <w:r w:rsidRPr="009739D4">
        <w:rPr>
          <w:rFonts w:eastAsia="Times New Roman"/>
          <w:b/>
          <w:lang w:eastAsia="ru-RU"/>
        </w:rPr>
        <w:t>2.1. Модель организации образовательного процесса в группе</w:t>
      </w:r>
    </w:p>
    <w:p w:rsidR="000B1537" w:rsidRDefault="000B1537" w:rsidP="00AA6844">
      <w:pPr>
        <w:jc w:val="left"/>
      </w:pPr>
    </w:p>
    <w:p w:rsidR="00C15BE4" w:rsidRPr="003428EE" w:rsidRDefault="00E83323" w:rsidP="00E83323">
      <w:pPr>
        <w:autoSpaceDE w:val="0"/>
        <w:autoSpaceDN w:val="0"/>
        <w:adjustRightInd w:val="0"/>
      </w:pPr>
      <w:r>
        <w:t xml:space="preserve">   </w:t>
      </w:r>
      <w:r w:rsidR="00C15BE4" w:rsidRPr="003428EE">
        <w:t>Воспитательно-образовательный процесс условно подраз</w:t>
      </w:r>
      <w:r w:rsidR="00C15BE4" w:rsidRPr="003428EE">
        <w:softHyphen/>
        <w:t>делен на:</w:t>
      </w:r>
      <w:r>
        <w:t xml:space="preserve"> </w:t>
      </w:r>
      <w:r w:rsidR="00C15BE4" w:rsidRPr="003428EE">
        <w:t>со</w:t>
      </w:r>
      <w:r>
        <w:t>вместную деятельность с детьми (</w:t>
      </w:r>
      <w:r w:rsidR="00C15BE4" w:rsidRPr="003428EE">
        <w:t>образовательную деятельность, осуществляемую в процессе организа</w:t>
      </w:r>
      <w:r w:rsidR="00C15BE4" w:rsidRPr="003428EE">
        <w:softHyphen/>
        <w:t>ции различных видов детской деятельности;</w:t>
      </w:r>
      <w:r>
        <w:t xml:space="preserve"> </w:t>
      </w:r>
      <w:r w:rsidR="00C15BE4" w:rsidRPr="003428EE">
        <w:t>образовательную деятельность, осуществ</w:t>
      </w:r>
      <w:r>
        <w:t xml:space="preserve">ляемую в ходе режимных моментов); </w:t>
      </w:r>
      <w:r w:rsidR="00C15BE4" w:rsidRPr="003428EE">
        <w:t>самостоятельную деятельность детей;</w:t>
      </w:r>
      <w:r>
        <w:t xml:space="preserve"> </w:t>
      </w:r>
      <w:r w:rsidR="00C15BE4" w:rsidRPr="003428EE">
        <w:t>взаимодействие с семьями детей по реализации основной обра</w:t>
      </w:r>
      <w:r w:rsidR="00C15BE4" w:rsidRPr="003428EE">
        <w:softHyphen/>
        <w:t>зовательной программы дошкольного образования.</w:t>
      </w:r>
    </w:p>
    <w:p w:rsidR="00C15BE4" w:rsidRPr="003428EE" w:rsidRDefault="00C15BE4" w:rsidP="00C15BE4">
      <w:pPr>
        <w:widowControl w:val="0"/>
        <w:autoSpaceDE w:val="0"/>
        <w:autoSpaceDN w:val="0"/>
        <w:adjustRightInd w:val="0"/>
        <w:rPr>
          <w:b/>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8"/>
        <w:gridCol w:w="3420"/>
        <w:gridCol w:w="2340"/>
      </w:tblGrid>
      <w:tr w:rsidR="00C15BE4" w:rsidRPr="003428EE" w:rsidTr="00C15BE4">
        <w:tc>
          <w:tcPr>
            <w:tcW w:w="4248" w:type="dxa"/>
            <w:shd w:val="clear" w:color="auto" w:fill="auto"/>
          </w:tcPr>
          <w:p w:rsidR="00C15BE4" w:rsidRPr="0001450F" w:rsidRDefault="00C15BE4" w:rsidP="00C15BE4">
            <w:pPr>
              <w:widowControl w:val="0"/>
              <w:autoSpaceDE w:val="0"/>
              <w:autoSpaceDN w:val="0"/>
              <w:adjustRightInd w:val="0"/>
              <w:jc w:val="center"/>
              <w:rPr>
                <w:b/>
                <w:sz w:val="24"/>
                <w:szCs w:val="24"/>
              </w:rPr>
            </w:pPr>
            <w:r w:rsidRPr="0001450F">
              <w:rPr>
                <w:b/>
                <w:sz w:val="24"/>
                <w:szCs w:val="24"/>
              </w:rPr>
              <w:t>Совместная деятельность</w:t>
            </w:r>
          </w:p>
          <w:p w:rsidR="00C15BE4" w:rsidRPr="0001450F" w:rsidRDefault="00C15BE4" w:rsidP="00C15BE4">
            <w:pPr>
              <w:widowControl w:val="0"/>
              <w:autoSpaceDE w:val="0"/>
              <w:autoSpaceDN w:val="0"/>
              <w:adjustRightInd w:val="0"/>
              <w:jc w:val="center"/>
              <w:rPr>
                <w:sz w:val="24"/>
                <w:szCs w:val="24"/>
              </w:rPr>
            </w:pPr>
            <w:r w:rsidRPr="0001450F">
              <w:rPr>
                <w:b/>
                <w:sz w:val="24"/>
                <w:szCs w:val="24"/>
              </w:rPr>
              <w:t xml:space="preserve"> взрослого и детей</w:t>
            </w:r>
            <w:r w:rsidRPr="0001450F">
              <w:rPr>
                <w:sz w:val="24"/>
                <w:szCs w:val="24"/>
              </w:rPr>
              <w:t xml:space="preserve"> </w:t>
            </w:r>
          </w:p>
        </w:tc>
        <w:tc>
          <w:tcPr>
            <w:tcW w:w="3420" w:type="dxa"/>
            <w:shd w:val="clear" w:color="auto" w:fill="auto"/>
          </w:tcPr>
          <w:p w:rsidR="00C15BE4" w:rsidRPr="0001450F" w:rsidRDefault="00C15BE4" w:rsidP="00C15BE4">
            <w:pPr>
              <w:widowControl w:val="0"/>
              <w:autoSpaceDE w:val="0"/>
              <w:autoSpaceDN w:val="0"/>
              <w:adjustRightInd w:val="0"/>
              <w:jc w:val="center"/>
              <w:rPr>
                <w:b/>
                <w:sz w:val="24"/>
                <w:szCs w:val="24"/>
              </w:rPr>
            </w:pPr>
            <w:r w:rsidRPr="0001450F">
              <w:rPr>
                <w:b/>
                <w:sz w:val="24"/>
                <w:szCs w:val="24"/>
              </w:rPr>
              <w:t xml:space="preserve">Самостоятельная деятельность </w:t>
            </w:r>
          </w:p>
          <w:p w:rsidR="00C15BE4" w:rsidRPr="0001450F" w:rsidRDefault="00C15BE4" w:rsidP="00C15BE4">
            <w:pPr>
              <w:widowControl w:val="0"/>
              <w:autoSpaceDE w:val="0"/>
              <w:autoSpaceDN w:val="0"/>
              <w:adjustRightInd w:val="0"/>
              <w:jc w:val="center"/>
              <w:rPr>
                <w:sz w:val="24"/>
                <w:szCs w:val="24"/>
              </w:rPr>
            </w:pPr>
            <w:r w:rsidRPr="0001450F">
              <w:rPr>
                <w:b/>
                <w:sz w:val="24"/>
                <w:szCs w:val="24"/>
              </w:rPr>
              <w:t>детей</w:t>
            </w:r>
          </w:p>
        </w:tc>
        <w:tc>
          <w:tcPr>
            <w:tcW w:w="2340" w:type="dxa"/>
            <w:shd w:val="clear" w:color="auto" w:fill="auto"/>
          </w:tcPr>
          <w:p w:rsidR="00C15BE4" w:rsidRPr="0001450F" w:rsidRDefault="00C15BE4" w:rsidP="00C15BE4">
            <w:pPr>
              <w:widowControl w:val="0"/>
              <w:autoSpaceDE w:val="0"/>
              <w:autoSpaceDN w:val="0"/>
              <w:adjustRightInd w:val="0"/>
              <w:jc w:val="center"/>
              <w:rPr>
                <w:b/>
                <w:sz w:val="24"/>
                <w:szCs w:val="24"/>
              </w:rPr>
            </w:pPr>
            <w:r w:rsidRPr="0001450F">
              <w:rPr>
                <w:b/>
                <w:sz w:val="24"/>
                <w:szCs w:val="24"/>
              </w:rPr>
              <w:t xml:space="preserve">Взаимодействие </w:t>
            </w:r>
          </w:p>
          <w:p w:rsidR="00C15BE4" w:rsidRPr="0001450F" w:rsidRDefault="00C15BE4" w:rsidP="00C15BE4">
            <w:pPr>
              <w:widowControl w:val="0"/>
              <w:autoSpaceDE w:val="0"/>
              <w:autoSpaceDN w:val="0"/>
              <w:adjustRightInd w:val="0"/>
              <w:jc w:val="center"/>
              <w:rPr>
                <w:sz w:val="24"/>
                <w:szCs w:val="24"/>
              </w:rPr>
            </w:pPr>
            <w:r w:rsidRPr="0001450F">
              <w:rPr>
                <w:b/>
                <w:sz w:val="24"/>
                <w:szCs w:val="24"/>
              </w:rPr>
              <w:t>с семьями</w:t>
            </w:r>
          </w:p>
        </w:tc>
      </w:tr>
      <w:tr w:rsidR="00C15BE4" w:rsidRPr="003428EE" w:rsidTr="00C15BE4">
        <w:tc>
          <w:tcPr>
            <w:tcW w:w="4248" w:type="dxa"/>
            <w:shd w:val="clear" w:color="auto" w:fill="auto"/>
          </w:tcPr>
          <w:p w:rsidR="00C15BE4" w:rsidRPr="003428EE" w:rsidRDefault="00C15BE4" w:rsidP="00C6589A">
            <w:pPr>
              <w:widowControl w:val="0"/>
              <w:numPr>
                <w:ilvl w:val="0"/>
                <w:numId w:val="32"/>
              </w:numPr>
              <w:tabs>
                <w:tab w:val="num" w:pos="240"/>
              </w:tabs>
              <w:autoSpaceDE w:val="0"/>
              <w:autoSpaceDN w:val="0"/>
              <w:adjustRightInd w:val="0"/>
              <w:ind w:left="240" w:hanging="240"/>
              <w:jc w:val="left"/>
              <w:rPr>
                <w:sz w:val="24"/>
                <w:szCs w:val="24"/>
              </w:rPr>
            </w:pPr>
            <w:r w:rsidRPr="003428EE">
              <w:rPr>
                <w:sz w:val="24"/>
                <w:szCs w:val="24"/>
              </w:rPr>
              <w:t>Двигательные подвижные дидактические игры, подвижные игры с правилами, игровые упражнения, соревнования.</w:t>
            </w:r>
          </w:p>
          <w:p w:rsidR="00C15BE4" w:rsidRPr="003428EE" w:rsidRDefault="00C15BE4" w:rsidP="00C6589A">
            <w:pPr>
              <w:widowControl w:val="0"/>
              <w:numPr>
                <w:ilvl w:val="0"/>
                <w:numId w:val="32"/>
              </w:numPr>
              <w:tabs>
                <w:tab w:val="num" w:pos="240"/>
              </w:tabs>
              <w:autoSpaceDE w:val="0"/>
              <w:autoSpaceDN w:val="0"/>
              <w:adjustRightInd w:val="0"/>
              <w:ind w:left="240" w:hanging="240"/>
              <w:jc w:val="left"/>
              <w:rPr>
                <w:sz w:val="24"/>
                <w:szCs w:val="24"/>
              </w:rPr>
            </w:pPr>
            <w:r w:rsidRPr="003428EE">
              <w:rPr>
                <w:sz w:val="24"/>
                <w:szCs w:val="24"/>
              </w:rPr>
              <w:t>Игровая: сюжетные игры, игры с правилами.</w:t>
            </w:r>
          </w:p>
          <w:p w:rsidR="00C15BE4" w:rsidRPr="003428EE" w:rsidRDefault="00C15BE4" w:rsidP="00C6589A">
            <w:pPr>
              <w:widowControl w:val="0"/>
              <w:numPr>
                <w:ilvl w:val="0"/>
                <w:numId w:val="32"/>
              </w:numPr>
              <w:tabs>
                <w:tab w:val="num" w:pos="240"/>
              </w:tabs>
              <w:autoSpaceDE w:val="0"/>
              <w:autoSpaceDN w:val="0"/>
              <w:adjustRightInd w:val="0"/>
              <w:ind w:left="240" w:hanging="240"/>
              <w:jc w:val="left"/>
              <w:rPr>
                <w:sz w:val="24"/>
                <w:szCs w:val="24"/>
              </w:rPr>
            </w:pPr>
            <w:r w:rsidRPr="003428EE">
              <w:rPr>
                <w:sz w:val="24"/>
                <w:szCs w:val="24"/>
              </w:rPr>
              <w:t>Продуктивная мастерская по изготовлению продуктов детского творчества, реализация проектов</w:t>
            </w:r>
            <w:r w:rsidR="005673B9">
              <w:rPr>
                <w:sz w:val="24"/>
                <w:szCs w:val="24"/>
              </w:rPr>
              <w:t>.</w:t>
            </w:r>
          </w:p>
          <w:p w:rsidR="00C15BE4" w:rsidRPr="003428EE" w:rsidRDefault="00C15BE4" w:rsidP="00C6589A">
            <w:pPr>
              <w:widowControl w:val="0"/>
              <w:numPr>
                <w:ilvl w:val="0"/>
                <w:numId w:val="32"/>
              </w:numPr>
              <w:tabs>
                <w:tab w:val="num" w:pos="240"/>
              </w:tabs>
              <w:autoSpaceDE w:val="0"/>
              <w:autoSpaceDN w:val="0"/>
              <w:adjustRightInd w:val="0"/>
              <w:ind w:left="240" w:hanging="240"/>
              <w:jc w:val="left"/>
              <w:rPr>
                <w:sz w:val="24"/>
                <w:szCs w:val="24"/>
              </w:rPr>
            </w:pPr>
            <w:r w:rsidRPr="003428EE">
              <w:rPr>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C15BE4" w:rsidRPr="003428EE" w:rsidRDefault="00C15BE4" w:rsidP="00C6589A">
            <w:pPr>
              <w:widowControl w:val="0"/>
              <w:numPr>
                <w:ilvl w:val="0"/>
                <w:numId w:val="32"/>
              </w:numPr>
              <w:tabs>
                <w:tab w:val="num" w:pos="240"/>
              </w:tabs>
              <w:autoSpaceDE w:val="0"/>
              <w:autoSpaceDN w:val="0"/>
              <w:adjustRightInd w:val="0"/>
              <w:ind w:left="240" w:hanging="240"/>
              <w:jc w:val="left"/>
              <w:rPr>
                <w:sz w:val="24"/>
                <w:szCs w:val="24"/>
              </w:rPr>
            </w:pPr>
            <w:r w:rsidRPr="003428EE">
              <w:rPr>
                <w:sz w:val="24"/>
                <w:szCs w:val="24"/>
              </w:rPr>
              <w:t>Трудовая: совместные действия, дежурство, поручение, задание, реализация проекта.</w:t>
            </w:r>
          </w:p>
          <w:p w:rsidR="00C15BE4" w:rsidRPr="003428EE" w:rsidRDefault="00C15BE4" w:rsidP="00C6589A">
            <w:pPr>
              <w:widowControl w:val="0"/>
              <w:numPr>
                <w:ilvl w:val="0"/>
                <w:numId w:val="32"/>
              </w:numPr>
              <w:tabs>
                <w:tab w:val="num" w:pos="240"/>
              </w:tabs>
              <w:autoSpaceDE w:val="0"/>
              <w:autoSpaceDN w:val="0"/>
              <w:adjustRightInd w:val="0"/>
              <w:ind w:left="240" w:hanging="240"/>
              <w:jc w:val="left"/>
              <w:rPr>
                <w:sz w:val="24"/>
                <w:szCs w:val="24"/>
              </w:rPr>
            </w:pPr>
            <w:r w:rsidRPr="003428EE">
              <w:rPr>
                <w:sz w:val="24"/>
                <w:szCs w:val="24"/>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C15BE4" w:rsidRPr="003428EE" w:rsidRDefault="005673B9" w:rsidP="00C6589A">
            <w:pPr>
              <w:widowControl w:val="0"/>
              <w:numPr>
                <w:ilvl w:val="0"/>
                <w:numId w:val="32"/>
              </w:numPr>
              <w:tabs>
                <w:tab w:val="num" w:pos="240"/>
              </w:tabs>
              <w:autoSpaceDE w:val="0"/>
              <w:autoSpaceDN w:val="0"/>
              <w:adjustRightInd w:val="0"/>
              <w:ind w:left="240" w:hanging="240"/>
              <w:jc w:val="left"/>
              <w:rPr>
                <w:sz w:val="24"/>
                <w:szCs w:val="24"/>
              </w:rPr>
            </w:pPr>
            <w:r>
              <w:rPr>
                <w:sz w:val="24"/>
                <w:szCs w:val="24"/>
              </w:rPr>
              <w:t>Музыкальная</w:t>
            </w:r>
            <w:r w:rsidR="00C15BE4" w:rsidRPr="003428EE">
              <w:rPr>
                <w:sz w:val="24"/>
                <w:szCs w:val="24"/>
              </w:rPr>
              <w:t>: слушание, исполнение, импровизация, экспериментирование, подвижные игры (с музыкальным сопровождением)</w:t>
            </w:r>
            <w:r>
              <w:rPr>
                <w:sz w:val="24"/>
                <w:szCs w:val="24"/>
              </w:rPr>
              <w:t>.</w:t>
            </w:r>
          </w:p>
          <w:p w:rsidR="00C15BE4" w:rsidRPr="003428EE" w:rsidRDefault="00C15BE4" w:rsidP="00C6589A">
            <w:pPr>
              <w:widowControl w:val="0"/>
              <w:numPr>
                <w:ilvl w:val="0"/>
                <w:numId w:val="32"/>
              </w:numPr>
              <w:tabs>
                <w:tab w:val="num" w:pos="240"/>
              </w:tabs>
              <w:autoSpaceDE w:val="0"/>
              <w:autoSpaceDN w:val="0"/>
              <w:adjustRightInd w:val="0"/>
              <w:ind w:left="240" w:hanging="240"/>
              <w:jc w:val="left"/>
              <w:rPr>
                <w:sz w:val="24"/>
                <w:szCs w:val="24"/>
              </w:rPr>
            </w:pPr>
            <w:r w:rsidRPr="003428EE">
              <w:rPr>
                <w:sz w:val="24"/>
                <w:szCs w:val="24"/>
              </w:rPr>
              <w:t>Чтение художественной литературы: чтение, обсуждение, разучивание</w:t>
            </w:r>
            <w:r w:rsidR="005673B9">
              <w:rPr>
                <w:sz w:val="24"/>
                <w:szCs w:val="24"/>
              </w:rPr>
              <w:t>.</w:t>
            </w:r>
          </w:p>
        </w:tc>
        <w:tc>
          <w:tcPr>
            <w:tcW w:w="3420" w:type="dxa"/>
            <w:shd w:val="clear" w:color="auto" w:fill="auto"/>
          </w:tcPr>
          <w:p w:rsidR="00C15BE4" w:rsidRPr="003428EE" w:rsidRDefault="00C15BE4" w:rsidP="00C6589A">
            <w:pPr>
              <w:widowControl w:val="0"/>
              <w:autoSpaceDE w:val="0"/>
              <w:autoSpaceDN w:val="0"/>
              <w:adjustRightInd w:val="0"/>
              <w:ind w:left="101"/>
              <w:jc w:val="left"/>
              <w:rPr>
                <w:sz w:val="24"/>
                <w:szCs w:val="24"/>
              </w:rPr>
            </w:pPr>
            <w:r w:rsidRPr="003428EE">
              <w:rPr>
                <w:sz w:val="24"/>
                <w:szCs w:val="24"/>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r w:rsidR="005673B9">
              <w:rPr>
                <w:sz w:val="24"/>
                <w:szCs w:val="24"/>
              </w:rPr>
              <w:t>.</w:t>
            </w:r>
          </w:p>
        </w:tc>
        <w:tc>
          <w:tcPr>
            <w:tcW w:w="2340" w:type="dxa"/>
            <w:shd w:val="clear" w:color="auto" w:fill="auto"/>
          </w:tcPr>
          <w:p w:rsidR="00C15BE4" w:rsidRPr="003428EE" w:rsidRDefault="00C15BE4" w:rsidP="00C6589A">
            <w:pPr>
              <w:widowControl w:val="0"/>
              <w:autoSpaceDE w:val="0"/>
              <w:autoSpaceDN w:val="0"/>
              <w:adjustRightInd w:val="0"/>
              <w:jc w:val="left"/>
              <w:rPr>
                <w:sz w:val="24"/>
                <w:szCs w:val="24"/>
              </w:rPr>
            </w:pPr>
            <w:r w:rsidRPr="003428EE">
              <w:rPr>
                <w:sz w:val="24"/>
                <w:szCs w:val="24"/>
              </w:rPr>
              <w:t>Диагностирование</w:t>
            </w:r>
            <w:r w:rsidR="005673B9">
              <w:rPr>
                <w:sz w:val="24"/>
                <w:szCs w:val="24"/>
              </w:rPr>
              <w:t>,</w:t>
            </w:r>
          </w:p>
          <w:p w:rsidR="00C15BE4" w:rsidRPr="003428EE" w:rsidRDefault="005673B9" w:rsidP="00C6589A">
            <w:pPr>
              <w:widowControl w:val="0"/>
              <w:autoSpaceDE w:val="0"/>
              <w:autoSpaceDN w:val="0"/>
              <w:adjustRightInd w:val="0"/>
              <w:jc w:val="left"/>
              <w:rPr>
                <w:sz w:val="24"/>
                <w:szCs w:val="24"/>
              </w:rPr>
            </w:pPr>
            <w:r>
              <w:rPr>
                <w:sz w:val="24"/>
                <w:szCs w:val="24"/>
              </w:rPr>
              <w:t>п</w:t>
            </w:r>
            <w:r w:rsidR="00C15BE4" w:rsidRPr="003428EE">
              <w:rPr>
                <w:sz w:val="24"/>
                <w:szCs w:val="24"/>
              </w:rPr>
              <w:t>едагогическое просвещение родителей, обмен опытом.</w:t>
            </w:r>
          </w:p>
          <w:p w:rsidR="00C15BE4" w:rsidRPr="003428EE" w:rsidRDefault="00C15BE4" w:rsidP="00C6589A">
            <w:pPr>
              <w:widowControl w:val="0"/>
              <w:autoSpaceDE w:val="0"/>
              <w:autoSpaceDN w:val="0"/>
              <w:adjustRightInd w:val="0"/>
              <w:jc w:val="left"/>
              <w:rPr>
                <w:sz w:val="24"/>
                <w:szCs w:val="24"/>
              </w:rPr>
            </w:pPr>
            <w:r w:rsidRPr="003428EE">
              <w:rPr>
                <w:sz w:val="24"/>
                <w:szCs w:val="24"/>
              </w:rPr>
              <w:t>Совместное творчество детей и взрослых.</w:t>
            </w:r>
          </w:p>
        </w:tc>
      </w:tr>
    </w:tbl>
    <w:p w:rsidR="00E83323" w:rsidRDefault="00C15BE4" w:rsidP="00C6589A">
      <w:pPr>
        <w:autoSpaceDE w:val="0"/>
        <w:autoSpaceDN w:val="0"/>
        <w:adjustRightInd w:val="0"/>
        <w:jc w:val="left"/>
        <w:rPr>
          <w:sz w:val="24"/>
          <w:szCs w:val="24"/>
        </w:rPr>
      </w:pPr>
      <w:r>
        <w:rPr>
          <w:sz w:val="24"/>
          <w:szCs w:val="24"/>
        </w:rPr>
        <w:t xml:space="preserve">    </w:t>
      </w:r>
    </w:p>
    <w:p w:rsidR="00C15BE4" w:rsidRPr="00FE4CD3" w:rsidRDefault="00FE4CD3" w:rsidP="00FE4CD3">
      <w:pPr>
        <w:autoSpaceDE w:val="0"/>
        <w:autoSpaceDN w:val="0"/>
        <w:adjustRightInd w:val="0"/>
      </w:pPr>
      <w:r>
        <w:rPr>
          <w:sz w:val="24"/>
          <w:szCs w:val="24"/>
        </w:rPr>
        <w:t xml:space="preserve">   </w:t>
      </w:r>
      <w:r w:rsidR="00C15BE4" w:rsidRPr="003428EE">
        <w:t>Построение образова</w:t>
      </w:r>
      <w:r w:rsidR="00E83323">
        <w:t xml:space="preserve">тельного процесса основывается </w:t>
      </w:r>
      <w:r w:rsidR="00C15BE4" w:rsidRPr="003428EE">
        <w:t>на адек</w:t>
      </w:r>
      <w:r w:rsidR="00C15BE4" w:rsidRPr="003428EE">
        <w:softHyphen/>
        <w:t>ватных в</w:t>
      </w:r>
      <w:r>
        <w:t xml:space="preserve">озрасту формах работы с детьми. </w:t>
      </w:r>
      <w:r w:rsidR="00C15BE4" w:rsidRPr="003428EE">
        <w:t xml:space="preserve">Одной из форм непосредственно </w:t>
      </w:r>
      <w:r w:rsidR="00C15BE4" w:rsidRPr="003428EE">
        <w:lastRenderedPageBreak/>
        <w:t>образов</w:t>
      </w:r>
      <w:r w:rsidR="0024607B">
        <w:t xml:space="preserve">ательной деятельности является </w:t>
      </w:r>
      <w:r w:rsidR="00C15BE4" w:rsidRPr="003428EE">
        <w:t>«занятие»</w:t>
      </w:r>
      <w:r w:rsidR="00E83323">
        <w:t xml:space="preserve">, которое рассматривается как </w:t>
      </w:r>
      <w:r w:rsidR="00C15BE4" w:rsidRPr="003428EE">
        <w:t>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w:t>
      </w:r>
      <w:r w:rsidR="00E83323">
        <w:t>тей</w:t>
      </w:r>
      <w:r w:rsidR="00C15BE4" w:rsidRPr="003428EE">
        <w:t>, осуществляемых совместно со взрослым, и направлено на освоение детьми одной или нескольких образоват</w:t>
      </w:r>
      <w:r w:rsidR="00E83323">
        <w:t>ельных областей</w:t>
      </w:r>
      <w:r w:rsidR="00C15BE4" w:rsidRPr="003428EE">
        <w:t xml:space="preserve">.   </w:t>
      </w:r>
      <w:r w:rsidR="00E83323">
        <w:t xml:space="preserve"> </w:t>
      </w:r>
    </w:p>
    <w:p w:rsidR="00E83323" w:rsidRDefault="00E83323" w:rsidP="00E83323">
      <w:pPr>
        <w:widowControl w:val="0"/>
        <w:autoSpaceDE w:val="0"/>
        <w:autoSpaceDN w:val="0"/>
        <w:adjustRightInd w:val="0"/>
        <w:jc w:val="center"/>
        <w:rPr>
          <w:b/>
        </w:rPr>
      </w:pPr>
    </w:p>
    <w:p w:rsidR="00C15BE4" w:rsidRDefault="00C15BE4" w:rsidP="00E83323">
      <w:pPr>
        <w:widowControl w:val="0"/>
        <w:autoSpaceDE w:val="0"/>
        <w:autoSpaceDN w:val="0"/>
        <w:adjustRightInd w:val="0"/>
        <w:jc w:val="center"/>
        <w:rPr>
          <w:b/>
        </w:rPr>
      </w:pPr>
      <w:r w:rsidRPr="003428EE">
        <w:rPr>
          <w:b/>
        </w:rPr>
        <w:t>Старший дошкольный возраст</w:t>
      </w:r>
    </w:p>
    <w:p w:rsidR="00C15BE4" w:rsidRPr="003428EE" w:rsidRDefault="00C15BE4" w:rsidP="00C15BE4">
      <w:pPr>
        <w:widowControl w:val="0"/>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3698"/>
        <w:gridCol w:w="3666"/>
      </w:tblGrid>
      <w:tr w:rsidR="00C15BE4" w:rsidRPr="003428EE" w:rsidTr="00C15BE4">
        <w:tc>
          <w:tcPr>
            <w:tcW w:w="2207" w:type="dxa"/>
            <w:shd w:val="clear" w:color="auto" w:fill="auto"/>
          </w:tcPr>
          <w:p w:rsidR="00C15BE4" w:rsidRPr="003428EE" w:rsidRDefault="00C15BE4" w:rsidP="00C15BE4">
            <w:pPr>
              <w:widowControl w:val="0"/>
              <w:autoSpaceDE w:val="0"/>
              <w:autoSpaceDN w:val="0"/>
              <w:adjustRightInd w:val="0"/>
              <w:jc w:val="center"/>
              <w:rPr>
                <w:sz w:val="24"/>
                <w:szCs w:val="24"/>
              </w:rPr>
            </w:pPr>
            <w:r w:rsidRPr="003428EE">
              <w:rPr>
                <w:sz w:val="24"/>
                <w:szCs w:val="24"/>
              </w:rPr>
              <w:t>Образовательная область</w:t>
            </w:r>
          </w:p>
        </w:tc>
        <w:tc>
          <w:tcPr>
            <w:tcW w:w="3966" w:type="dxa"/>
            <w:shd w:val="clear" w:color="auto" w:fill="auto"/>
          </w:tcPr>
          <w:p w:rsidR="00C15BE4" w:rsidRPr="003428EE" w:rsidRDefault="00C15BE4" w:rsidP="00C15BE4">
            <w:pPr>
              <w:widowControl w:val="0"/>
              <w:autoSpaceDE w:val="0"/>
              <w:autoSpaceDN w:val="0"/>
              <w:adjustRightInd w:val="0"/>
              <w:jc w:val="center"/>
              <w:rPr>
                <w:sz w:val="24"/>
                <w:szCs w:val="24"/>
              </w:rPr>
            </w:pPr>
            <w:r w:rsidRPr="003428EE">
              <w:rPr>
                <w:sz w:val="24"/>
                <w:szCs w:val="24"/>
              </w:rPr>
              <w:t>Первая половина дня</w:t>
            </w:r>
          </w:p>
        </w:tc>
        <w:tc>
          <w:tcPr>
            <w:tcW w:w="3964" w:type="dxa"/>
            <w:shd w:val="clear" w:color="auto" w:fill="auto"/>
          </w:tcPr>
          <w:p w:rsidR="00C15BE4" w:rsidRPr="003428EE" w:rsidRDefault="00C15BE4" w:rsidP="00C15BE4">
            <w:pPr>
              <w:widowControl w:val="0"/>
              <w:autoSpaceDE w:val="0"/>
              <w:autoSpaceDN w:val="0"/>
              <w:adjustRightInd w:val="0"/>
              <w:jc w:val="center"/>
              <w:rPr>
                <w:sz w:val="24"/>
                <w:szCs w:val="24"/>
              </w:rPr>
            </w:pPr>
            <w:r w:rsidRPr="003428EE">
              <w:rPr>
                <w:sz w:val="24"/>
                <w:szCs w:val="24"/>
              </w:rPr>
              <w:t>Вторая половина дня</w:t>
            </w:r>
          </w:p>
        </w:tc>
      </w:tr>
      <w:tr w:rsidR="00C15BE4" w:rsidRPr="003428EE" w:rsidTr="00C15BE4">
        <w:tc>
          <w:tcPr>
            <w:tcW w:w="2207" w:type="dxa"/>
            <w:shd w:val="clear" w:color="auto" w:fill="auto"/>
          </w:tcPr>
          <w:p w:rsidR="00C15BE4" w:rsidRPr="003428EE" w:rsidRDefault="00C15BE4" w:rsidP="00C6589A">
            <w:pPr>
              <w:widowControl w:val="0"/>
              <w:autoSpaceDE w:val="0"/>
              <w:autoSpaceDN w:val="0"/>
              <w:adjustRightInd w:val="0"/>
              <w:jc w:val="left"/>
              <w:rPr>
                <w:b/>
                <w:sz w:val="24"/>
                <w:szCs w:val="24"/>
              </w:rPr>
            </w:pPr>
            <w:r w:rsidRPr="003428EE">
              <w:rPr>
                <w:b/>
                <w:sz w:val="24"/>
                <w:szCs w:val="24"/>
              </w:rPr>
              <w:t>Социально –</w:t>
            </w:r>
          </w:p>
          <w:p w:rsidR="00C15BE4" w:rsidRPr="003428EE" w:rsidRDefault="00C15BE4" w:rsidP="00C6589A">
            <w:pPr>
              <w:widowControl w:val="0"/>
              <w:autoSpaceDE w:val="0"/>
              <w:autoSpaceDN w:val="0"/>
              <w:adjustRightInd w:val="0"/>
              <w:jc w:val="left"/>
              <w:rPr>
                <w:b/>
                <w:sz w:val="24"/>
                <w:szCs w:val="24"/>
              </w:rPr>
            </w:pPr>
            <w:r w:rsidRPr="003428EE">
              <w:rPr>
                <w:b/>
                <w:sz w:val="24"/>
                <w:szCs w:val="24"/>
              </w:rPr>
              <w:t>коммуникативное  развитие</w:t>
            </w:r>
          </w:p>
        </w:tc>
        <w:tc>
          <w:tcPr>
            <w:tcW w:w="3966" w:type="dxa"/>
            <w:shd w:val="clear" w:color="auto" w:fill="auto"/>
          </w:tcPr>
          <w:p w:rsidR="00C15BE4" w:rsidRPr="003428EE" w:rsidRDefault="00C15BE4" w:rsidP="00C6589A">
            <w:pPr>
              <w:widowControl w:val="0"/>
              <w:numPr>
                <w:ilvl w:val="0"/>
                <w:numId w:val="31"/>
              </w:numPr>
              <w:tabs>
                <w:tab w:val="num" w:pos="221"/>
              </w:tabs>
              <w:autoSpaceDE w:val="0"/>
              <w:autoSpaceDN w:val="0"/>
              <w:adjustRightInd w:val="0"/>
              <w:ind w:left="221" w:hanging="240"/>
              <w:jc w:val="left"/>
              <w:rPr>
                <w:sz w:val="24"/>
                <w:szCs w:val="24"/>
              </w:rPr>
            </w:pPr>
            <w:r w:rsidRPr="003428EE">
              <w:rPr>
                <w:sz w:val="24"/>
                <w:szCs w:val="24"/>
              </w:rPr>
              <w:t>Утренний прием детей, индивидуальные и подгрупповые беседы</w:t>
            </w:r>
          </w:p>
          <w:p w:rsidR="00C15BE4" w:rsidRPr="003428EE" w:rsidRDefault="00C15BE4" w:rsidP="00C6589A">
            <w:pPr>
              <w:widowControl w:val="0"/>
              <w:numPr>
                <w:ilvl w:val="0"/>
                <w:numId w:val="31"/>
              </w:numPr>
              <w:tabs>
                <w:tab w:val="num" w:pos="221"/>
              </w:tabs>
              <w:autoSpaceDE w:val="0"/>
              <w:autoSpaceDN w:val="0"/>
              <w:adjustRightInd w:val="0"/>
              <w:ind w:left="221" w:hanging="240"/>
              <w:jc w:val="left"/>
              <w:rPr>
                <w:sz w:val="24"/>
                <w:szCs w:val="24"/>
              </w:rPr>
            </w:pPr>
            <w:r w:rsidRPr="003428EE">
              <w:rPr>
                <w:sz w:val="24"/>
                <w:szCs w:val="24"/>
              </w:rPr>
              <w:t xml:space="preserve">Оценка эмоционального настроения группы </w:t>
            </w:r>
          </w:p>
          <w:p w:rsidR="00C15BE4" w:rsidRPr="003428EE" w:rsidRDefault="00C15BE4" w:rsidP="00C6589A">
            <w:pPr>
              <w:widowControl w:val="0"/>
              <w:numPr>
                <w:ilvl w:val="0"/>
                <w:numId w:val="31"/>
              </w:numPr>
              <w:tabs>
                <w:tab w:val="num" w:pos="221"/>
              </w:tabs>
              <w:autoSpaceDE w:val="0"/>
              <w:autoSpaceDN w:val="0"/>
              <w:adjustRightInd w:val="0"/>
              <w:ind w:left="221" w:hanging="240"/>
              <w:jc w:val="left"/>
              <w:rPr>
                <w:sz w:val="24"/>
                <w:szCs w:val="24"/>
              </w:rPr>
            </w:pPr>
            <w:r w:rsidRPr="003428EE">
              <w:rPr>
                <w:sz w:val="24"/>
                <w:szCs w:val="24"/>
              </w:rPr>
              <w:t>Формирование навыков культуры еды</w:t>
            </w:r>
          </w:p>
          <w:p w:rsidR="00C15BE4" w:rsidRPr="003428EE" w:rsidRDefault="00C15BE4" w:rsidP="00C6589A">
            <w:pPr>
              <w:widowControl w:val="0"/>
              <w:numPr>
                <w:ilvl w:val="0"/>
                <w:numId w:val="31"/>
              </w:numPr>
              <w:tabs>
                <w:tab w:val="num" w:pos="221"/>
              </w:tabs>
              <w:autoSpaceDE w:val="0"/>
              <w:autoSpaceDN w:val="0"/>
              <w:adjustRightInd w:val="0"/>
              <w:ind w:left="221" w:hanging="240"/>
              <w:jc w:val="left"/>
              <w:rPr>
                <w:sz w:val="24"/>
                <w:szCs w:val="24"/>
              </w:rPr>
            </w:pPr>
            <w:r w:rsidRPr="003428EE">
              <w:rPr>
                <w:sz w:val="24"/>
                <w:szCs w:val="24"/>
              </w:rPr>
              <w:t>Этика быта, трудовые поручения</w:t>
            </w:r>
          </w:p>
          <w:p w:rsidR="00C15BE4" w:rsidRPr="003428EE" w:rsidRDefault="00C15BE4" w:rsidP="00C6589A">
            <w:pPr>
              <w:widowControl w:val="0"/>
              <w:numPr>
                <w:ilvl w:val="0"/>
                <w:numId w:val="31"/>
              </w:numPr>
              <w:tabs>
                <w:tab w:val="num" w:pos="221"/>
              </w:tabs>
              <w:autoSpaceDE w:val="0"/>
              <w:autoSpaceDN w:val="0"/>
              <w:adjustRightInd w:val="0"/>
              <w:ind w:left="221" w:hanging="240"/>
              <w:jc w:val="left"/>
              <w:rPr>
                <w:sz w:val="24"/>
                <w:szCs w:val="24"/>
              </w:rPr>
            </w:pPr>
            <w:r w:rsidRPr="003428EE">
              <w:rPr>
                <w:sz w:val="24"/>
                <w:szCs w:val="24"/>
              </w:rPr>
              <w:t>Дежурства в столовой, в природном уголке</w:t>
            </w:r>
            <w:r w:rsidR="00E83323">
              <w:rPr>
                <w:sz w:val="24"/>
                <w:szCs w:val="24"/>
              </w:rPr>
              <w:t>, помощь в подготовке к НОД</w:t>
            </w:r>
          </w:p>
          <w:p w:rsidR="00C15BE4" w:rsidRPr="003428EE" w:rsidRDefault="00C15BE4" w:rsidP="00C6589A">
            <w:pPr>
              <w:widowControl w:val="0"/>
              <w:numPr>
                <w:ilvl w:val="0"/>
                <w:numId w:val="31"/>
              </w:numPr>
              <w:tabs>
                <w:tab w:val="num" w:pos="221"/>
              </w:tabs>
              <w:autoSpaceDE w:val="0"/>
              <w:autoSpaceDN w:val="0"/>
              <w:adjustRightInd w:val="0"/>
              <w:ind w:left="221" w:hanging="240"/>
              <w:jc w:val="left"/>
              <w:rPr>
                <w:sz w:val="24"/>
                <w:szCs w:val="24"/>
              </w:rPr>
            </w:pPr>
            <w:r w:rsidRPr="003428EE">
              <w:rPr>
                <w:sz w:val="24"/>
                <w:szCs w:val="24"/>
              </w:rPr>
              <w:t>Формирование навыков культуры общения</w:t>
            </w:r>
          </w:p>
          <w:p w:rsidR="00C15BE4" w:rsidRPr="003428EE" w:rsidRDefault="00C15BE4" w:rsidP="00C6589A">
            <w:pPr>
              <w:widowControl w:val="0"/>
              <w:numPr>
                <w:ilvl w:val="0"/>
                <w:numId w:val="31"/>
              </w:numPr>
              <w:tabs>
                <w:tab w:val="num" w:pos="221"/>
              </w:tabs>
              <w:autoSpaceDE w:val="0"/>
              <w:autoSpaceDN w:val="0"/>
              <w:adjustRightInd w:val="0"/>
              <w:ind w:left="221" w:hanging="240"/>
              <w:jc w:val="left"/>
              <w:rPr>
                <w:sz w:val="24"/>
                <w:szCs w:val="24"/>
              </w:rPr>
            </w:pPr>
            <w:r w:rsidRPr="003428EE">
              <w:rPr>
                <w:sz w:val="24"/>
                <w:szCs w:val="24"/>
              </w:rPr>
              <w:t>Театрализованные игры</w:t>
            </w:r>
          </w:p>
          <w:p w:rsidR="00C15BE4" w:rsidRPr="003428EE" w:rsidRDefault="00C15BE4" w:rsidP="00C6589A">
            <w:pPr>
              <w:widowControl w:val="0"/>
              <w:numPr>
                <w:ilvl w:val="0"/>
                <w:numId w:val="31"/>
              </w:numPr>
              <w:tabs>
                <w:tab w:val="num" w:pos="221"/>
              </w:tabs>
              <w:autoSpaceDE w:val="0"/>
              <w:autoSpaceDN w:val="0"/>
              <w:adjustRightInd w:val="0"/>
              <w:ind w:left="221" w:hanging="240"/>
              <w:jc w:val="left"/>
              <w:rPr>
                <w:sz w:val="24"/>
                <w:szCs w:val="24"/>
              </w:rPr>
            </w:pPr>
            <w:r w:rsidRPr="003428EE">
              <w:rPr>
                <w:sz w:val="24"/>
                <w:szCs w:val="24"/>
              </w:rPr>
              <w:t>Сюжетно-ролевые игры</w:t>
            </w:r>
          </w:p>
        </w:tc>
        <w:tc>
          <w:tcPr>
            <w:tcW w:w="3964" w:type="dxa"/>
            <w:shd w:val="clear" w:color="auto" w:fill="auto"/>
          </w:tcPr>
          <w:p w:rsidR="00C15BE4" w:rsidRPr="003428EE" w:rsidRDefault="00C15BE4" w:rsidP="00C6589A">
            <w:pPr>
              <w:widowControl w:val="0"/>
              <w:numPr>
                <w:ilvl w:val="0"/>
                <w:numId w:val="31"/>
              </w:numPr>
              <w:tabs>
                <w:tab w:val="num" w:pos="218"/>
              </w:tabs>
              <w:autoSpaceDE w:val="0"/>
              <w:autoSpaceDN w:val="0"/>
              <w:adjustRightInd w:val="0"/>
              <w:ind w:left="221" w:hanging="240"/>
              <w:jc w:val="left"/>
              <w:rPr>
                <w:sz w:val="24"/>
                <w:szCs w:val="24"/>
              </w:rPr>
            </w:pPr>
            <w:r w:rsidRPr="003428EE">
              <w:rPr>
                <w:sz w:val="24"/>
                <w:szCs w:val="24"/>
              </w:rPr>
              <w:t>Воспитание в процессе хозяйственно-бытового труда в природе</w:t>
            </w:r>
          </w:p>
          <w:p w:rsidR="00C15BE4" w:rsidRPr="003428EE" w:rsidRDefault="00C15BE4" w:rsidP="00C6589A">
            <w:pPr>
              <w:widowControl w:val="0"/>
              <w:numPr>
                <w:ilvl w:val="0"/>
                <w:numId w:val="31"/>
              </w:numPr>
              <w:tabs>
                <w:tab w:val="num" w:pos="218"/>
              </w:tabs>
              <w:autoSpaceDE w:val="0"/>
              <w:autoSpaceDN w:val="0"/>
              <w:adjustRightInd w:val="0"/>
              <w:ind w:left="221" w:hanging="240"/>
              <w:jc w:val="left"/>
              <w:rPr>
                <w:sz w:val="24"/>
                <w:szCs w:val="24"/>
              </w:rPr>
            </w:pPr>
            <w:r w:rsidRPr="003428EE">
              <w:rPr>
                <w:sz w:val="24"/>
                <w:szCs w:val="24"/>
              </w:rPr>
              <w:t>Эстетика быта</w:t>
            </w:r>
          </w:p>
          <w:p w:rsidR="00C15BE4" w:rsidRPr="003428EE" w:rsidRDefault="00C15BE4" w:rsidP="00C6589A">
            <w:pPr>
              <w:widowControl w:val="0"/>
              <w:numPr>
                <w:ilvl w:val="0"/>
                <w:numId w:val="31"/>
              </w:numPr>
              <w:tabs>
                <w:tab w:val="num" w:pos="218"/>
              </w:tabs>
              <w:autoSpaceDE w:val="0"/>
              <w:autoSpaceDN w:val="0"/>
              <w:adjustRightInd w:val="0"/>
              <w:ind w:left="221" w:hanging="240"/>
              <w:jc w:val="left"/>
              <w:rPr>
                <w:sz w:val="24"/>
                <w:szCs w:val="24"/>
              </w:rPr>
            </w:pPr>
            <w:r w:rsidRPr="003428EE">
              <w:rPr>
                <w:sz w:val="24"/>
                <w:szCs w:val="24"/>
              </w:rPr>
              <w:t>Тематические досуги в игровой форме</w:t>
            </w:r>
          </w:p>
          <w:p w:rsidR="00C15BE4" w:rsidRPr="003428EE" w:rsidRDefault="00C15BE4" w:rsidP="00C6589A">
            <w:pPr>
              <w:widowControl w:val="0"/>
              <w:numPr>
                <w:ilvl w:val="0"/>
                <w:numId w:val="31"/>
              </w:numPr>
              <w:tabs>
                <w:tab w:val="num" w:pos="218"/>
              </w:tabs>
              <w:autoSpaceDE w:val="0"/>
              <w:autoSpaceDN w:val="0"/>
              <w:adjustRightInd w:val="0"/>
              <w:ind w:left="221" w:hanging="240"/>
              <w:jc w:val="left"/>
              <w:rPr>
                <w:sz w:val="24"/>
                <w:szCs w:val="24"/>
              </w:rPr>
            </w:pPr>
            <w:r w:rsidRPr="003428EE">
              <w:rPr>
                <w:sz w:val="24"/>
                <w:szCs w:val="24"/>
              </w:rPr>
              <w:t>Работа в книжном уголке</w:t>
            </w:r>
          </w:p>
          <w:p w:rsidR="00C15BE4" w:rsidRPr="003428EE" w:rsidRDefault="00C15BE4" w:rsidP="00C6589A">
            <w:pPr>
              <w:widowControl w:val="0"/>
              <w:numPr>
                <w:ilvl w:val="0"/>
                <w:numId w:val="31"/>
              </w:numPr>
              <w:tabs>
                <w:tab w:val="num" w:pos="218"/>
              </w:tabs>
              <w:autoSpaceDE w:val="0"/>
              <w:autoSpaceDN w:val="0"/>
              <w:adjustRightInd w:val="0"/>
              <w:ind w:left="221" w:hanging="240"/>
              <w:jc w:val="left"/>
              <w:rPr>
                <w:sz w:val="24"/>
                <w:szCs w:val="24"/>
              </w:rPr>
            </w:pPr>
            <w:r w:rsidRPr="003428EE">
              <w:rPr>
                <w:sz w:val="24"/>
                <w:szCs w:val="24"/>
              </w:rPr>
              <w:t>Общение младших и старших детей (совместные игры, спектакли, дни дарения)</w:t>
            </w:r>
          </w:p>
          <w:p w:rsidR="00C15BE4" w:rsidRPr="003428EE" w:rsidRDefault="00C15BE4" w:rsidP="00C6589A">
            <w:pPr>
              <w:widowControl w:val="0"/>
              <w:numPr>
                <w:ilvl w:val="0"/>
                <w:numId w:val="31"/>
              </w:numPr>
              <w:tabs>
                <w:tab w:val="num" w:pos="218"/>
              </w:tabs>
              <w:autoSpaceDE w:val="0"/>
              <w:autoSpaceDN w:val="0"/>
              <w:adjustRightInd w:val="0"/>
              <w:ind w:left="221" w:hanging="240"/>
              <w:jc w:val="left"/>
              <w:rPr>
                <w:sz w:val="24"/>
                <w:szCs w:val="24"/>
              </w:rPr>
            </w:pPr>
            <w:r w:rsidRPr="003428EE">
              <w:rPr>
                <w:sz w:val="24"/>
                <w:szCs w:val="24"/>
              </w:rPr>
              <w:t>Сюжет</w:t>
            </w:r>
            <w:r w:rsidR="00A40991">
              <w:rPr>
                <w:sz w:val="24"/>
                <w:szCs w:val="24"/>
              </w:rPr>
              <w:t>но-</w:t>
            </w:r>
            <w:r w:rsidRPr="003428EE">
              <w:rPr>
                <w:sz w:val="24"/>
                <w:szCs w:val="24"/>
              </w:rPr>
              <w:t>ролевые игры</w:t>
            </w:r>
          </w:p>
        </w:tc>
      </w:tr>
      <w:tr w:rsidR="00C15BE4" w:rsidRPr="003428EE" w:rsidTr="00C15BE4">
        <w:tc>
          <w:tcPr>
            <w:tcW w:w="2207" w:type="dxa"/>
            <w:shd w:val="clear" w:color="auto" w:fill="auto"/>
          </w:tcPr>
          <w:p w:rsidR="00C15BE4" w:rsidRPr="003428EE" w:rsidRDefault="00C15BE4" w:rsidP="00C6589A">
            <w:pPr>
              <w:widowControl w:val="0"/>
              <w:autoSpaceDE w:val="0"/>
              <w:autoSpaceDN w:val="0"/>
              <w:adjustRightInd w:val="0"/>
              <w:jc w:val="left"/>
              <w:rPr>
                <w:b/>
                <w:sz w:val="24"/>
                <w:szCs w:val="24"/>
              </w:rPr>
            </w:pPr>
            <w:r w:rsidRPr="003428EE">
              <w:rPr>
                <w:b/>
                <w:sz w:val="24"/>
                <w:szCs w:val="24"/>
              </w:rPr>
              <w:t>Познавательное развитие</w:t>
            </w:r>
          </w:p>
        </w:tc>
        <w:tc>
          <w:tcPr>
            <w:tcW w:w="3966" w:type="dxa"/>
            <w:shd w:val="clear" w:color="auto" w:fill="auto"/>
          </w:tcPr>
          <w:p w:rsidR="00C15BE4" w:rsidRPr="003428EE" w:rsidRDefault="00C15BE4" w:rsidP="00C6589A">
            <w:pPr>
              <w:widowControl w:val="0"/>
              <w:numPr>
                <w:ilvl w:val="0"/>
                <w:numId w:val="31"/>
              </w:numPr>
              <w:tabs>
                <w:tab w:val="num" w:pos="221"/>
              </w:tabs>
              <w:autoSpaceDE w:val="0"/>
              <w:autoSpaceDN w:val="0"/>
              <w:adjustRightInd w:val="0"/>
              <w:ind w:left="221" w:hanging="240"/>
              <w:jc w:val="left"/>
              <w:rPr>
                <w:sz w:val="24"/>
                <w:szCs w:val="24"/>
              </w:rPr>
            </w:pPr>
            <w:r w:rsidRPr="003428EE">
              <w:rPr>
                <w:sz w:val="24"/>
                <w:szCs w:val="24"/>
              </w:rPr>
              <w:t>НОД по познавательному развитию</w:t>
            </w:r>
          </w:p>
          <w:p w:rsidR="00C15BE4" w:rsidRPr="003428EE" w:rsidRDefault="00C15BE4" w:rsidP="00C6589A">
            <w:pPr>
              <w:widowControl w:val="0"/>
              <w:numPr>
                <w:ilvl w:val="0"/>
                <w:numId w:val="31"/>
              </w:numPr>
              <w:tabs>
                <w:tab w:val="num" w:pos="221"/>
              </w:tabs>
              <w:autoSpaceDE w:val="0"/>
              <w:autoSpaceDN w:val="0"/>
              <w:adjustRightInd w:val="0"/>
              <w:ind w:left="221" w:hanging="240"/>
              <w:jc w:val="left"/>
              <w:rPr>
                <w:sz w:val="24"/>
                <w:szCs w:val="24"/>
              </w:rPr>
            </w:pPr>
            <w:r w:rsidRPr="003428EE">
              <w:rPr>
                <w:sz w:val="24"/>
                <w:szCs w:val="24"/>
              </w:rPr>
              <w:t>Дидактические игры</w:t>
            </w:r>
          </w:p>
          <w:p w:rsidR="00C15BE4" w:rsidRPr="003428EE" w:rsidRDefault="00C15BE4" w:rsidP="00C6589A">
            <w:pPr>
              <w:widowControl w:val="0"/>
              <w:numPr>
                <w:ilvl w:val="0"/>
                <w:numId w:val="31"/>
              </w:numPr>
              <w:tabs>
                <w:tab w:val="num" w:pos="221"/>
              </w:tabs>
              <w:autoSpaceDE w:val="0"/>
              <w:autoSpaceDN w:val="0"/>
              <w:adjustRightInd w:val="0"/>
              <w:ind w:left="221" w:hanging="240"/>
              <w:jc w:val="left"/>
              <w:rPr>
                <w:sz w:val="24"/>
                <w:szCs w:val="24"/>
              </w:rPr>
            </w:pPr>
            <w:r w:rsidRPr="003428EE">
              <w:rPr>
                <w:sz w:val="24"/>
                <w:szCs w:val="24"/>
              </w:rPr>
              <w:t>Наблюдения</w:t>
            </w:r>
          </w:p>
          <w:p w:rsidR="00C15BE4" w:rsidRPr="003428EE" w:rsidRDefault="00C15BE4" w:rsidP="00C6589A">
            <w:pPr>
              <w:widowControl w:val="0"/>
              <w:numPr>
                <w:ilvl w:val="0"/>
                <w:numId w:val="31"/>
              </w:numPr>
              <w:tabs>
                <w:tab w:val="num" w:pos="221"/>
              </w:tabs>
              <w:autoSpaceDE w:val="0"/>
              <w:autoSpaceDN w:val="0"/>
              <w:adjustRightInd w:val="0"/>
              <w:ind w:left="221" w:hanging="240"/>
              <w:jc w:val="left"/>
              <w:rPr>
                <w:sz w:val="24"/>
                <w:szCs w:val="24"/>
              </w:rPr>
            </w:pPr>
            <w:r w:rsidRPr="003428EE">
              <w:rPr>
                <w:sz w:val="24"/>
                <w:szCs w:val="24"/>
              </w:rPr>
              <w:t>Беседы</w:t>
            </w:r>
          </w:p>
          <w:p w:rsidR="00C15BE4" w:rsidRPr="003428EE" w:rsidRDefault="00C15BE4" w:rsidP="00C6589A">
            <w:pPr>
              <w:widowControl w:val="0"/>
              <w:numPr>
                <w:ilvl w:val="0"/>
                <w:numId w:val="31"/>
              </w:numPr>
              <w:tabs>
                <w:tab w:val="num" w:pos="221"/>
              </w:tabs>
              <w:autoSpaceDE w:val="0"/>
              <w:autoSpaceDN w:val="0"/>
              <w:adjustRightInd w:val="0"/>
              <w:ind w:left="221" w:hanging="240"/>
              <w:jc w:val="left"/>
              <w:rPr>
                <w:sz w:val="24"/>
                <w:szCs w:val="24"/>
              </w:rPr>
            </w:pPr>
            <w:r w:rsidRPr="003428EE">
              <w:rPr>
                <w:sz w:val="24"/>
                <w:szCs w:val="24"/>
              </w:rPr>
              <w:t>Экскурсии по участку</w:t>
            </w:r>
          </w:p>
          <w:p w:rsidR="00C15BE4" w:rsidRDefault="00C15BE4" w:rsidP="00C6589A">
            <w:pPr>
              <w:widowControl w:val="0"/>
              <w:numPr>
                <w:ilvl w:val="0"/>
                <w:numId w:val="31"/>
              </w:numPr>
              <w:tabs>
                <w:tab w:val="num" w:pos="221"/>
              </w:tabs>
              <w:autoSpaceDE w:val="0"/>
              <w:autoSpaceDN w:val="0"/>
              <w:adjustRightInd w:val="0"/>
              <w:ind w:left="221" w:hanging="240"/>
              <w:jc w:val="left"/>
              <w:rPr>
                <w:sz w:val="24"/>
                <w:szCs w:val="24"/>
              </w:rPr>
            </w:pPr>
            <w:r w:rsidRPr="003428EE">
              <w:rPr>
                <w:sz w:val="24"/>
                <w:szCs w:val="24"/>
              </w:rPr>
              <w:t>Исследовательская работа, опыты и экспериментирование.</w:t>
            </w:r>
          </w:p>
          <w:p w:rsidR="00C15BE4" w:rsidRPr="003428EE" w:rsidRDefault="00C15BE4" w:rsidP="00C6589A">
            <w:pPr>
              <w:widowControl w:val="0"/>
              <w:autoSpaceDE w:val="0"/>
              <w:autoSpaceDN w:val="0"/>
              <w:adjustRightInd w:val="0"/>
              <w:jc w:val="left"/>
              <w:rPr>
                <w:sz w:val="24"/>
                <w:szCs w:val="24"/>
              </w:rPr>
            </w:pPr>
          </w:p>
        </w:tc>
        <w:tc>
          <w:tcPr>
            <w:tcW w:w="3964" w:type="dxa"/>
            <w:shd w:val="clear" w:color="auto" w:fill="auto"/>
          </w:tcPr>
          <w:p w:rsidR="00C15BE4" w:rsidRPr="003428EE" w:rsidRDefault="00C15BE4" w:rsidP="00C6589A">
            <w:pPr>
              <w:widowControl w:val="0"/>
              <w:numPr>
                <w:ilvl w:val="0"/>
                <w:numId w:val="31"/>
              </w:numPr>
              <w:tabs>
                <w:tab w:val="num" w:pos="158"/>
              </w:tabs>
              <w:autoSpaceDE w:val="0"/>
              <w:autoSpaceDN w:val="0"/>
              <w:adjustRightInd w:val="0"/>
              <w:ind w:left="221" w:hanging="240"/>
              <w:jc w:val="left"/>
              <w:rPr>
                <w:sz w:val="24"/>
                <w:szCs w:val="24"/>
              </w:rPr>
            </w:pPr>
            <w:r w:rsidRPr="003428EE">
              <w:rPr>
                <w:sz w:val="24"/>
                <w:szCs w:val="24"/>
              </w:rPr>
              <w:t xml:space="preserve"> Развивающие игры</w:t>
            </w:r>
          </w:p>
          <w:p w:rsidR="00C15BE4" w:rsidRPr="003428EE" w:rsidRDefault="00C15BE4" w:rsidP="00C6589A">
            <w:pPr>
              <w:widowControl w:val="0"/>
              <w:numPr>
                <w:ilvl w:val="0"/>
                <w:numId w:val="31"/>
              </w:numPr>
              <w:tabs>
                <w:tab w:val="num" w:pos="218"/>
              </w:tabs>
              <w:autoSpaceDE w:val="0"/>
              <w:autoSpaceDN w:val="0"/>
              <w:adjustRightInd w:val="0"/>
              <w:ind w:left="221" w:hanging="240"/>
              <w:jc w:val="left"/>
              <w:rPr>
                <w:sz w:val="24"/>
                <w:szCs w:val="24"/>
              </w:rPr>
            </w:pPr>
            <w:r w:rsidRPr="003428EE">
              <w:rPr>
                <w:sz w:val="24"/>
                <w:szCs w:val="24"/>
              </w:rPr>
              <w:t>Интеллектуальные досуги</w:t>
            </w:r>
          </w:p>
          <w:p w:rsidR="00C15BE4" w:rsidRPr="003428EE" w:rsidRDefault="00C15BE4" w:rsidP="00C6589A">
            <w:pPr>
              <w:widowControl w:val="0"/>
              <w:numPr>
                <w:ilvl w:val="0"/>
                <w:numId w:val="31"/>
              </w:numPr>
              <w:tabs>
                <w:tab w:val="num" w:pos="218"/>
              </w:tabs>
              <w:autoSpaceDE w:val="0"/>
              <w:autoSpaceDN w:val="0"/>
              <w:adjustRightInd w:val="0"/>
              <w:ind w:left="221" w:hanging="240"/>
              <w:jc w:val="left"/>
              <w:rPr>
                <w:sz w:val="24"/>
                <w:szCs w:val="24"/>
              </w:rPr>
            </w:pPr>
            <w:r w:rsidRPr="003428EE">
              <w:rPr>
                <w:sz w:val="24"/>
                <w:szCs w:val="24"/>
              </w:rPr>
              <w:t>Индивидуальная работа</w:t>
            </w:r>
          </w:p>
        </w:tc>
      </w:tr>
      <w:tr w:rsidR="00C15BE4" w:rsidRPr="003428EE" w:rsidTr="00C15BE4">
        <w:tc>
          <w:tcPr>
            <w:tcW w:w="2207" w:type="dxa"/>
            <w:shd w:val="clear" w:color="auto" w:fill="auto"/>
          </w:tcPr>
          <w:p w:rsidR="00C15BE4" w:rsidRPr="003428EE" w:rsidRDefault="00C15BE4" w:rsidP="00C6589A">
            <w:pPr>
              <w:widowControl w:val="0"/>
              <w:autoSpaceDE w:val="0"/>
              <w:autoSpaceDN w:val="0"/>
              <w:adjustRightInd w:val="0"/>
              <w:jc w:val="left"/>
              <w:rPr>
                <w:b/>
                <w:sz w:val="24"/>
                <w:szCs w:val="24"/>
              </w:rPr>
            </w:pPr>
            <w:r w:rsidRPr="003428EE">
              <w:rPr>
                <w:b/>
                <w:sz w:val="24"/>
                <w:szCs w:val="24"/>
              </w:rPr>
              <w:t>Речевое развитие</w:t>
            </w:r>
          </w:p>
        </w:tc>
        <w:tc>
          <w:tcPr>
            <w:tcW w:w="3966" w:type="dxa"/>
            <w:shd w:val="clear" w:color="auto" w:fill="auto"/>
          </w:tcPr>
          <w:p w:rsidR="00C15BE4" w:rsidRPr="003428EE" w:rsidRDefault="00C15BE4" w:rsidP="00C6589A">
            <w:pPr>
              <w:widowControl w:val="0"/>
              <w:numPr>
                <w:ilvl w:val="0"/>
                <w:numId w:val="31"/>
              </w:numPr>
              <w:tabs>
                <w:tab w:val="num" w:pos="221"/>
              </w:tabs>
              <w:autoSpaceDE w:val="0"/>
              <w:autoSpaceDN w:val="0"/>
              <w:adjustRightInd w:val="0"/>
              <w:ind w:left="221" w:hanging="240"/>
              <w:jc w:val="left"/>
              <w:rPr>
                <w:sz w:val="24"/>
                <w:szCs w:val="24"/>
              </w:rPr>
            </w:pPr>
            <w:r w:rsidRPr="003428EE">
              <w:rPr>
                <w:sz w:val="24"/>
                <w:szCs w:val="24"/>
              </w:rPr>
              <w:t>НОД по развитию речи</w:t>
            </w:r>
          </w:p>
          <w:p w:rsidR="00C15BE4" w:rsidRPr="003428EE" w:rsidRDefault="00C15BE4" w:rsidP="00C6589A">
            <w:pPr>
              <w:widowControl w:val="0"/>
              <w:numPr>
                <w:ilvl w:val="0"/>
                <w:numId w:val="31"/>
              </w:numPr>
              <w:tabs>
                <w:tab w:val="num" w:pos="221"/>
              </w:tabs>
              <w:autoSpaceDE w:val="0"/>
              <w:autoSpaceDN w:val="0"/>
              <w:adjustRightInd w:val="0"/>
              <w:ind w:left="221" w:hanging="240"/>
              <w:jc w:val="left"/>
              <w:rPr>
                <w:sz w:val="24"/>
                <w:szCs w:val="24"/>
              </w:rPr>
            </w:pPr>
            <w:r w:rsidRPr="003428EE">
              <w:rPr>
                <w:sz w:val="24"/>
                <w:szCs w:val="24"/>
              </w:rPr>
              <w:t>Чтение</w:t>
            </w:r>
          </w:p>
          <w:p w:rsidR="00C15BE4" w:rsidRPr="003428EE" w:rsidRDefault="00C15BE4" w:rsidP="00C6589A">
            <w:pPr>
              <w:widowControl w:val="0"/>
              <w:numPr>
                <w:ilvl w:val="0"/>
                <w:numId w:val="31"/>
              </w:numPr>
              <w:tabs>
                <w:tab w:val="num" w:pos="221"/>
              </w:tabs>
              <w:autoSpaceDE w:val="0"/>
              <w:autoSpaceDN w:val="0"/>
              <w:adjustRightInd w:val="0"/>
              <w:ind w:left="221" w:hanging="240"/>
              <w:jc w:val="left"/>
              <w:rPr>
                <w:sz w:val="24"/>
                <w:szCs w:val="24"/>
              </w:rPr>
            </w:pPr>
            <w:r w:rsidRPr="003428EE">
              <w:rPr>
                <w:sz w:val="24"/>
                <w:szCs w:val="24"/>
              </w:rPr>
              <w:t>Беседа</w:t>
            </w:r>
          </w:p>
        </w:tc>
        <w:tc>
          <w:tcPr>
            <w:tcW w:w="3964" w:type="dxa"/>
            <w:shd w:val="clear" w:color="auto" w:fill="auto"/>
          </w:tcPr>
          <w:p w:rsidR="00C15BE4" w:rsidRPr="003428EE" w:rsidRDefault="00C15BE4" w:rsidP="00C6589A">
            <w:pPr>
              <w:widowControl w:val="0"/>
              <w:numPr>
                <w:ilvl w:val="0"/>
                <w:numId w:val="31"/>
              </w:numPr>
              <w:tabs>
                <w:tab w:val="num" w:pos="158"/>
              </w:tabs>
              <w:autoSpaceDE w:val="0"/>
              <w:autoSpaceDN w:val="0"/>
              <w:adjustRightInd w:val="0"/>
              <w:ind w:left="221" w:hanging="240"/>
              <w:jc w:val="left"/>
              <w:rPr>
                <w:sz w:val="24"/>
                <w:szCs w:val="24"/>
              </w:rPr>
            </w:pPr>
            <w:r w:rsidRPr="003428EE">
              <w:rPr>
                <w:sz w:val="24"/>
                <w:szCs w:val="24"/>
              </w:rPr>
              <w:t>Театрализованные игры</w:t>
            </w:r>
          </w:p>
          <w:p w:rsidR="00C15BE4" w:rsidRPr="003428EE" w:rsidRDefault="00C15BE4" w:rsidP="00C6589A">
            <w:pPr>
              <w:widowControl w:val="0"/>
              <w:numPr>
                <w:ilvl w:val="0"/>
                <w:numId w:val="31"/>
              </w:numPr>
              <w:tabs>
                <w:tab w:val="num" w:pos="158"/>
              </w:tabs>
              <w:autoSpaceDE w:val="0"/>
              <w:autoSpaceDN w:val="0"/>
              <w:adjustRightInd w:val="0"/>
              <w:ind w:left="221" w:hanging="240"/>
              <w:jc w:val="left"/>
              <w:rPr>
                <w:sz w:val="24"/>
                <w:szCs w:val="24"/>
              </w:rPr>
            </w:pPr>
            <w:r w:rsidRPr="003428EE">
              <w:rPr>
                <w:sz w:val="24"/>
                <w:szCs w:val="24"/>
              </w:rPr>
              <w:t>Развивающие игры</w:t>
            </w:r>
          </w:p>
          <w:p w:rsidR="00C15BE4" w:rsidRPr="003428EE" w:rsidRDefault="00C15BE4" w:rsidP="00C6589A">
            <w:pPr>
              <w:widowControl w:val="0"/>
              <w:numPr>
                <w:ilvl w:val="0"/>
                <w:numId w:val="31"/>
              </w:numPr>
              <w:tabs>
                <w:tab w:val="num" w:pos="158"/>
              </w:tabs>
              <w:autoSpaceDE w:val="0"/>
              <w:autoSpaceDN w:val="0"/>
              <w:adjustRightInd w:val="0"/>
              <w:ind w:left="221" w:hanging="240"/>
              <w:jc w:val="left"/>
              <w:rPr>
                <w:sz w:val="24"/>
                <w:szCs w:val="24"/>
              </w:rPr>
            </w:pPr>
            <w:r w:rsidRPr="003428EE">
              <w:rPr>
                <w:sz w:val="24"/>
                <w:szCs w:val="24"/>
              </w:rPr>
              <w:t>Дидактические игры</w:t>
            </w:r>
          </w:p>
          <w:p w:rsidR="00C15BE4" w:rsidRPr="003428EE" w:rsidRDefault="00C15BE4" w:rsidP="00C6589A">
            <w:pPr>
              <w:widowControl w:val="0"/>
              <w:numPr>
                <w:ilvl w:val="0"/>
                <w:numId w:val="31"/>
              </w:numPr>
              <w:tabs>
                <w:tab w:val="num" w:pos="158"/>
              </w:tabs>
              <w:autoSpaceDE w:val="0"/>
              <w:autoSpaceDN w:val="0"/>
              <w:adjustRightInd w:val="0"/>
              <w:ind w:left="221" w:hanging="240"/>
              <w:jc w:val="left"/>
              <w:rPr>
                <w:sz w:val="24"/>
                <w:szCs w:val="24"/>
              </w:rPr>
            </w:pPr>
            <w:r w:rsidRPr="003428EE">
              <w:rPr>
                <w:sz w:val="24"/>
                <w:szCs w:val="24"/>
              </w:rPr>
              <w:t xml:space="preserve"> Словесные игры</w:t>
            </w:r>
          </w:p>
          <w:p w:rsidR="00C15BE4" w:rsidRPr="003428EE" w:rsidRDefault="00FE4CD3" w:rsidP="00C6589A">
            <w:pPr>
              <w:widowControl w:val="0"/>
              <w:numPr>
                <w:ilvl w:val="0"/>
                <w:numId w:val="31"/>
              </w:numPr>
              <w:tabs>
                <w:tab w:val="num" w:pos="158"/>
              </w:tabs>
              <w:autoSpaceDE w:val="0"/>
              <w:autoSpaceDN w:val="0"/>
              <w:adjustRightInd w:val="0"/>
              <w:ind w:left="221" w:hanging="240"/>
              <w:jc w:val="left"/>
              <w:rPr>
                <w:sz w:val="24"/>
                <w:szCs w:val="24"/>
              </w:rPr>
            </w:pPr>
            <w:r>
              <w:rPr>
                <w:sz w:val="24"/>
                <w:szCs w:val="24"/>
              </w:rPr>
              <w:t>Ч</w:t>
            </w:r>
            <w:r w:rsidR="00C15BE4" w:rsidRPr="003428EE">
              <w:rPr>
                <w:sz w:val="24"/>
                <w:szCs w:val="24"/>
              </w:rPr>
              <w:t>тение</w:t>
            </w:r>
          </w:p>
        </w:tc>
      </w:tr>
      <w:tr w:rsidR="00C15BE4" w:rsidRPr="003428EE" w:rsidTr="00C15BE4">
        <w:tc>
          <w:tcPr>
            <w:tcW w:w="2207" w:type="dxa"/>
            <w:shd w:val="clear" w:color="auto" w:fill="auto"/>
          </w:tcPr>
          <w:p w:rsidR="00C15BE4" w:rsidRPr="003428EE" w:rsidRDefault="00C15BE4" w:rsidP="00C6589A">
            <w:pPr>
              <w:widowControl w:val="0"/>
              <w:autoSpaceDE w:val="0"/>
              <w:autoSpaceDN w:val="0"/>
              <w:adjustRightInd w:val="0"/>
              <w:jc w:val="left"/>
              <w:rPr>
                <w:b/>
                <w:sz w:val="24"/>
                <w:szCs w:val="24"/>
              </w:rPr>
            </w:pPr>
            <w:r w:rsidRPr="003428EE">
              <w:rPr>
                <w:b/>
                <w:sz w:val="24"/>
                <w:szCs w:val="24"/>
              </w:rPr>
              <w:t>Художественно-эстетическое развитие</w:t>
            </w:r>
          </w:p>
        </w:tc>
        <w:tc>
          <w:tcPr>
            <w:tcW w:w="3966" w:type="dxa"/>
            <w:shd w:val="clear" w:color="auto" w:fill="auto"/>
          </w:tcPr>
          <w:p w:rsidR="00C15BE4" w:rsidRPr="003428EE" w:rsidRDefault="00E83323" w:rsidP="00C6589A">
            <w:pPr>
              <w:widowControl w:val="0"/>
              <w:numPr>
                <w:ilvl w:val="0"/>
                <w:numId w:val="31"/>
              </w:numPr>
              <w:tabs>
                <w:tab w:val="num" w:pos="221"/>
              </w:tabs>
              <w:autoSpaceDE w:val="0"/>
              <w:autoSpaceDN w:val="0"/>
              <w:adjustRightInd w:val="0"/>
              <w:ind w:left="221" w:hanging="240"/>
              <w:jc w:val="left"/>
              <w:rPr>
                <w:sz w:val="24"/>
                <w:szCs w:val="24"/>
              </w:rPr>
            </w:pPr>
            <w:r>
              <w:rPr>
                <w:sz w:val="24"/>
                <w:szCs w:val="24"/>
              </w:rPr>
              <w:t>НОД</w:t>
            </w:r>
            <w:r w:rsidR="00C15BE4" w:rsidRPr="003428EE">
              <w:rPr>
                <w:sz w:val="24"/>
                <w:szCs w:val="24"/>
              </w:rPr>
              <w:t xml:space="preserve"> по музыкальному воспитанию и изобразительной деятельности</w:t>
            </w:r>
          </w:p>
          <w:p w:rsidR="00C15BE4" w:rsidRPr="003428EE" w:rsidRDefault="00C15BE4" w:rsidP="00C6589A">
            <w:pPr>
              <w:widowControl w:val="0"/>
              <w:numPr>
                <w:ilvl w:val="0"/>
                <w:numId w:val="31"/>
              </w:numPr>
              <w:tabs>
                <w:tab w:val="num" w:pos="221"/>
              </w:tabs>
              <w:autoSpaceDE w:val="0"/>
              <w:autoSpaceDN w:val="0"/>
              <w:adjustRightInd w:val="0"/>
              <w:ind w:left="221" w:hanging="240"/>
              <w:jc w:val="left"/>
              <w:rPr>
                <w:sz w:val="24"/>
                <w:szCs w:val="24"/>
              </w:rPr>
            </w:pPr>
            <w:r w:rsidRPr="003428EE">
              <w:rPr>
                <w:sz w:val="24"/>
                <w:szCs w:val="24"/>
              </w:rPr>
              <w:t>Эстетика быта</w:t>
            </w:r>
          </w:p>
          <w:p w:rsidR="00C15BE4" w:rsidRPr="003428EE" w:rsidRDefault="00C15BE4" w:rsidP="00C6589A">
            <w:pPr>
              <w:widowControl w:val="0"/>
              <w:numPr>
                <w:ilvl w:val="0"/>
                <w:numId w:val="31"/>
              </w:numPr>
              <w:tabs>
                <w:tab w:val="num" w:pos="221"/>
              </w:tabs>
              <w:autoSpaceDE w:val="0"/>
              <w:autoSpaceDN w:val="0"/>
              <w:adjustRightInd w:val="0"/>
              <w:ind w:left="221" w:hanging="240"/>
              <w:jc w:val="left"/>
              <w:rPr>
                <w:sz w:val="24"/>
                <w:szCs w:val="24"/>
              </w:rPr>
            </w:pPr>
            <w:r w:rsidRPr="003428EE">
              <w:rPr>
                <w:sz w:val="24"/>
                <w:szCs w:val="24"/>
              </w:rPr>
              <w:t>Экскурсии в природу</w:t>
            </w:r>
          </w:p>
          <w:p w:rsidR="00C15BE4" w:rsidRPr="003428EE" w:rsidRDefault="00C15BE4" w:rsidP="00C6589A">
            <w:pPr>
              <w:widowControl w:val="0"/>
              <w:numPr>
                <w:ilvl w:val="0"/>
                <w:numId w:val="31"/>
              </w:numPr>
              <w:tabs>
                <w:tab w:val="num" w:pos="221"/>
              </w:tabs>
              <w:autoSpaceDE w:val="0"/>
              <w:autoSpaceDN w:val="0"/>
              <w:adjustRightInd w:val="0"/>
              <w:ind w:left="221" w:hanging="240"/>
              <w:jc w:val="left"/>
              <w:rPr>
                <w:sz w:val="24"/>
                <w:szCs w:val="24"/>
              </w:rPr>
            </w:pPr>
            <w:r w:rsidRPr="003428EE">
              <w:rPr>
                <w:sz w:val="24"/>
                <w:szCs w:val="24"/>
              </w:rPr>
              <w:t>Посещение музеев</w:t>
            </w:r>
          </w:p>
        </w:tc>
        <w:tc>
          <w:tcPr>
            <w:tcW w:w="3964" w:type="dxa"/>
            <w:shd w:val="clear" w:color="auto" w:fill="auto"/>
          </w:tcPr>
          <w:p w:rsidR="00C15BE4" w:rsidRPr="003428EE" w:rsidRDefault="00C15BE4" w:rsidP="00C6589A">
            <w:pPr>
              <w:widowControl w:val="0"/>
              <w:numPr>
                <w:ilvl w:val="0"/>
                <w:numId w:val="31"/>
              </w:numPr>
              <w:tabs>
                <w:tab w:val="num" w:pos="262"/>
              </w:tabs>
              <w:autoSpaceDE w:val="0"/>
              <w:autoSpaceDN w:val="0"/>
              <w:adjustRightInd w:val="0"/>
              <w:ind w:left="221" w:hanging="240"/>
              <w:jc w:val="left"/>
              <w:rPr>
                <w:sz w:val="24"/>
                <w:szCs w:val="24"/>
              </w:rPr>
            </w:pPr>
            <w:r w:rsidRPr="003428EE">
              <w:rPr>
                <w:sz w:val="24"/>
                <w:szCs w:val="24"/>
              </w:rPr>
              <w:t>Музыкально-художественные досуги</w:t>
            </w:r>
          </w:p>
          <w:p w:rsidR="00C15BE4" w:rsidRPr="003428EE" w:rsidRDefault="00C15BE4" w:rsidP="00C6589A">
            <w:pPr>
              <w:widowControl w:val="0"/>
              <w:numPr>
                <w:ilvl w:val="0"/>
                <w:numId w:val="31"/>
              </w:numPr>
              <w:tabs>
                <w:tab w:val="num" w:pos="218"/>
              </w:tabs>
              <w:autoSpaceDE w:val="0"/>
              <w:autoSpaceDN w:val="0"/>
              <w:adjustRightInd w:val="0"/>
              <w:ind w:left="221" w:hanging="240"/>
              <w:jc w:val="left"/>
              <w:rPr>
                <w:sz w:val="24"/>
                <w:szCs w:val="24"/>
              </w:rPr>
            </w:pPr>
            <w:r w:rsidRPr="003428EE">
              <w:rPr>
                <w:sz w:val="24"/>
                <w:szCs w:val="24"/>
              </w:rPr>
              <w:t>Индивидуальная работа</w:t>
            </w:r>
          </w:p>
        </w:tc>
      </w:tr>
      <w:tr w:rsidR="00C15BE4" w:rsidRPr="003428EE" w:rsidTr="00C15BE4">
        <w:tc>
          <w:tcPr>
            <w:tcW w:w="2207" w:type="dxa"/>
            <w:shd w:val="clear" w:color="auto" w:fill="auto"/>
          </w:tcPr>
          <w:p w:rsidR="00C15BE4" w:rsidRPr="003428EE" w:rsidRDefault="00C15BE4" w:rsidP="00C6589A">
            <w:pPr>
              <w:widowControl w:val="0"/>
              <w:autoSpaceDE w:val="0"/>
              <w:autoSpaceDN w:val="0"/>
              <w:adjustRightInd w:val="0"/>
              <w:jc w:val="left"/>
              <w:rPr>
                <w:b/>
                <w:sz w:val="24"/>
                <w:szCs w:val="24"/>
              </w:rPr>
            </w:pPr>
            <w:r w:rsidRPr="003428EE">
              <w:rPr>
                <w:b/>
                <w:sz w:val="24"/>
                <w:szCs w:val="24"/>
              </w:rPr>
              <w:t xml:space="preserve">Физическое развитие </w:t>
            </w:r>
          </w:p>
        </w:tc>
        <w:tc>
          <w:tcPr>
            <w:tcW w:w="3966" w:type="dxa"/>
            <w:shd w:val="clear" w:color="auto" w:fill="auto"/>
          </w:tcPr>
          <w:p w:rsidR="00C15BE4" w:rsidRPr="003428EE" w:rsidRDefault="00C15BE4" w:rsidP="00C6589A">
            <w:pPr>
              <w:widowControl w:val="0"/>
              <w:numPr>
                <w:ilvl w:val="0"/>
                <w:numId w:val="31"/>
              </w:numPr>
              <w:tabs>
                <w:tab w:val="num" w:pos="221"/>
              </w:tabs>
              <w:autoSpaceDE w:val="0"/>
              <w:autoSpaceDN w:val="0"/>
              <w:adjustRightInd w:val="0"/>
              <w:ind w:left="221" w:hanging="240"/>
              <w:jc w:val="left"/>
              <w:rPr>
                <w:sz w:val="24"/>
                <w:szCs w:val="24"/>
              </w:rPr>
            </w:pPr>
            <w:r w:rsidRPr="003428EE">
              <w:rPr>
                <w:sz w:val="24"/>
                <w:szCs w:val="24"/>
              </w:rPr>
              <w:t>Прием детей в детский сад на воздухе в теплое время года</w:t>
            </w:r>
          </w:p>
          <w:p w:rsidR="00C15BE4" w:rsidRPr="003428EE" w:rsidRDefault="00C15BE4" w:rsidP="00C6589A">
            <w:pPr>
              <w:widowControl w:val="0"/>
              <w:numPr>
                <w:ilvl w:val="0"/>
                <w:numId w:val="31"/>
              </w:numPr>
              <w:tabs>
                <w:tab w:val="num" w:pos="221"/>
              </w:tabs>
              <w:autoSpaceDE w:val="0"/>
              <w:autoSpaceDN w:val="0"/>
              <w:adjustRightInd w:val="0"/>
              <w:ind w:left="221" w:hanging="240"/>
              <w:jc w:val="left"/>
              <w:rPr>
                <w:sz w:val="24"/>
                <w:szCs w:val="24"/>
              </w:rPr>
            </w:pPr>
            <w:r w:rsidRPr="003428EE">
              <w:rPr>
                <w:sz w:val="24"/>
                <w:szCs w:val="24"/>
              </w:rPr>
              <w:t xml:space="preserve">Утренняя гимнастика </w:t>
            </w:r>
            <w:r w:rsidRPr="003428EE">
              <w:rPr>
                <w:sz w:val="24"/>
                <w:szCs w:val="24"/>
              </w:rPr>
              <w:lastRenderedPageBreak/>
              <w:t>(подвижные игры, игровые сюжеты)</w:t>
            </w:r>
          </w:p>
          <w:p w:rsidR="00C15BE4" w:rsidRPr="003428EE" w:rsidRDefault="00C15BE4" w:rsidP="00C6589A">
            <w:pPr>
              <w:widowControl w:val="0"/>
              <w:numPr>
                <w:ilvl w:val="0"/>
                <w:numId w:val="31"/>
              </w:numPr>
              <w:tabs>
                <w:tab w:val="num" w:pos="221"/>
              </w:tabs>
              <w:autoSpaceDE w:val="0"/>
              <w:autoSpaceDN w:val="0"/>
              <w:adjustRightInd w:val="0"/>
              <w:ind w:left="221" w:hanging="240"/>
              <w:jc w:val="left"/>
              <w:rPr>
                <w:sz w:val="24"/>
                <w:szCs w:val="24"/>
              </w:rPr>
            </w:pPr>
            <w:r w:rsidRPr="003428EE">
              <w:rPr>
                <w:sz w:val="24"/>
                <w:szCs w:val="24"/>
              </w:rPr>
              <w:t>Гигиенические процедуры (обширное умывание, полоскание рта)</w:t>
            </w:r>
          </w:p>
          <w:p w:rsidR="00C15BE4" w:rsidRPr="00FE4CD3" w:rsidRDefault="00C15BE4" w:rsidP="00FE4CD3">
            <w:pPr>
              <w:widowControl w:val="0"/>
              <w:numPr>
                <w:ilvl w:val="0"/>
                <w:numId w:val="31"/>
              </w:numPr>
              <w:tabs>
                <w:tab w:val="num" w:pos="221"/>
              </w:tabs>
              <w:autoSpaceDE w:val="0"/>
              <w:autoSpaceDN w:val="0"/>
              <w:adjustRightInd w:val="0"/>
              <w:ind w:left="221" w:hanging="240"/>
              <w:jc w:val="left"/>
              <w:rPr>
                <w:sz w:val="24"/>
                <w:szCs w:val="24"/>
              </w:rPr>
            </w:pPr>
            <w:r w:rsidRPr="003428EE">
              <w:rPr>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C15BE4" w:rsidRPr="003428EE" w:rsidRDefault="00C15BE4" w:rsidP="00C6589A">
            <w:pPr>
              <w:widowControl w:val="0"/>
              <w:numPr>
                <w:ilvl w:val="0"/>
                <w:numId w:val="31"/>
              </w:numPr>
              <w:tabs>
                <w:tab w:val="num" w:pos="221"/>
              </w:tabs>
              <w:autoSpaceDE w:val="0"/>
              <w:autoSpaceDN w:val="0"/>
              <w:adjustRightInd w:val="0"/>
              <w:ind w:left="221" w:hanging="240"/>
              <w:jc w:val="left"/>
              <w:rPr>
                <w:sz w:val="24"/>
                <w:szCs w:val="24"/>
              </w:rPr>
            </w:pPr>
            <w:r w:rsidRPr="003428EE">
              <w:rPr>
                <w:sz w:val="24"/>
                <w:szCs w:val="24"/>
              </w:rPr>
              <w:t xml:space="preserve">Физкультминутки </w:t>
            </w:r>
          </w:p>
          <w:p w:rsidR="00C15BE4" w:rsidRPr="003428EE" w:rsidRDefault="00C15BE4" w:rsidP="00C6589A">
            <w:pPr>
              <w:widowControl w:val="0"/>
              <w:numPr>
                <w:ilvl w:val="0"/>
                <w:numId w:val="31"/>
              </w:numPr>
              <w:tabs>
                <w:tab w:val="num" w:pos="221"/>
              </w:tabs>
              <w:autoSpaceDE w:val="0"/>
              <w:autoSpaceDN w:val="0"/>
              <w:adjustRightInd w:val="0"/>
              <w:ind w:left="221" w:hanging="240"/>
              <w:jc w:val="left"/>
              <w:rPr>
                <w:sz w:val="24"/>
                <w:szCs w:val="24"/>
              </w:rPr>
            </w:pPr>
            <w:r w:rsidRPr="003428EE">
              <w:rPr>
                <w:sz w:val="24"/>
                <w:szCs w:val="24"/>
              </w:rPr>
              <w:t>НОД по физическому развитию</w:t>
            </w:r>
          </w:p>
          <w:p w:rsidR="00C15BE4" w:rsidRPr="003428EE" w:rsidRDefault="00C15BE4" w:rsidP="00C6589A">
            <w:pPr>
              <w:widowControl w:val="0"/>
              <w:numPr>
                <w:ilvl w:val="0"/>
                <w:numId w:val="31"/>
              </w:numPr>
              <w:tabs>
                <w:tab w:val="num" w:pos="221"/>
              </w:tabs>
              <w:autoSpaceDE w:val="0"/>
              <w:autoSpaceDN w:val="0"/>
              <w:adjustRightInd w:val="0"/>
              <w:ind w:left="221" w:hanging="240"/>
              <w:jc w:val="left"/>
              <w:rPr>
                <w:sz w:val="24"/>
                <w:szCs w:val="24"/>
              </w:rPr>
            </w:pPr>
            <w:r w:rsidRPr="003428EE">
              <w:rPr>
                <w:sz w:val="24"/>
                <w:szCs w:val="24"/>
              </w:rPr>
              <w:t>Прогулка в двигательной активности</w:t>
            </w:r>
          </w:p>
        </w:tc>
        <w:tc>
          <w:tcPr>
            <w:tcW w:w="3964" w:type="dxa"/>
            <w:shd w:val="clear" w:color="auto" w:fill="auto"/>
          </w:tcPr>
          <w:p w:rsidR="00C15BE4" w:rsidRPr="003428EE" w:rsidRDefault="00C15BE4" w:rsidP="00C6589A">
            <w:pPr>
              <w:widowControl w:val="0"/>
              <w:numPr>
                <w:ilvl w:val="0"/>
                <w:numId w:val="31"/>
              </w:numPr>
              <w:tabs>
                <w:tab w:val="num" w:pos="218"/>
              </w:tabs>
              <w:autoSpaceDE w:val="0"/>
              <w:autoSpaceDN w:val="0"/>
              <w:adjustRightInd w:val="0"/>
              <w:ind w:left="221" w:hanging="240"/>
              <w:jc w:val="left"/>
              <w:rPr>
                <w:sz w:val="24"/>
                <w:szCs w:val="24"/>
              </w:rPr>
            </w:pPr>
            <w:r w:rsidRPr="003428EE">
              <w:rPr>
                <w:sz w:val="24"/>
                <w:szCs w:val="24"/>
              </w:rPr>
              <w:lastRenderedPageBreak/>
              <w:t>Гимнастика после сна</w:t>
            </w:r>
          </w:p>
          <w:p w:rsidR="00C15BE4" w:rsidRPr="003428EE" w:rsidRDefault="00E83323" w:rsidP="00C6589A">
            <w:pPr>
              <w:widowControl w:val="0"/>
              <w:numPr>
                <w:ilvl w:val="0"/>
                <w:numId w:val="31"/>
              </w:numPr>
              <w:tabs>
                <w:tab w:val="num" w:pos="218"/>
              </w:tabs>
              <w:autoSpaceDE w:val="0"/>
              <w:autoSpaceDN w:val="0"/>
              <w:adjustRightInd w:val="0"/>
              <w:ind w:left="221" w:hanging="240"/>
              <w:jc w:val="left"/>
              <w:rPr>
                <w:sz w:val="24"/>
                <w:szCs w:val="24"/>
              </w:rPr>
            </w:pPr>
            <w:r>
              <w:rPr>
                <w:sz w:val="24"/>
                <w:szCs w:val="24"/>
              </w:rPr>
              <w:t xml:space="preserve">Закаливание </w:t>
            </w:r>
          </w:p>
          <w:p w:rsidR="00C15BE4" w:rsidRPr="003428EE" w:rsidRDefault="00C15BE4" w:rsidP="00C6589A">
            <w:pPr>
              <w:widowControl w:val="0"/>
              <w:numPr>
                <w:ilvl w:val="0"/>
                <w:numId w:val="31"/>
              </w:numPr>
              <w:tabs>
                <w:tab w:val="num" w:pos="218"/>
              </w:tabs>
              <w:autoSpaceDE w:val="0"/>
              <w:autoSpaceDN w:val="0"/>
              <w:adjustRightInd w:val="0"/>
              <w:ind w:left="221" w:hanging="240"/>
              <w:jc w:val="left"/>
              <w:rPr>
                <w:sz w:val="24"/>
                <w:szCs w:val="24"/>
              </w:rPr>
            </w:pPr>
            <w:r w:rsidRPr="003428EE">
              <w:rPr>
                <w:sz w:val="24"/>
                <w:szCs w:val="24"/>
              </w:rPr>
              <w:t xml:space="preserve">Физкультурные досуги, игры и </w:t>
            </w:r>
            <w:r w:rsidRPr="003428EE">
              <w:rPr>
                <w:sz w:val="24"/>
                <w:szCs w:val="24"/>
              </w:rPr>
              <w:lastRenderedPageBreak/>
              <w:t>развлечения</w:t>
            </w:r>
          </w:p>
          <w:p w:rsidR="00C15BE4" w:rsidRPr="003428EE" w:rsidRDefault="00C15BE4" w:rsidP="00C6589A">
            <w:pPr>
              <w:widowControl w:val="0"/>
              <w:numPr>
                <w:ilvl w:val="0"/>
                <w:numId w:val="31"/>
              </w:numPr>
              <w:tabs>
                <w:tab w:val="num" w:pos="218"/>
              </w:tabs>
              <w:autoSpaceDE w:val="0"/>
              <w:autoSpaceDN w:val="0"/>
              <w:adjustRightInd w:val="0"/>
              <w:ind w:left="221" w:hanging="240"/>
              <w:jc w:val="left"/>
              <w:rPr>
                <w:sz w:val="24"/>
                <w:szCs w:val="24"/>
              </w:rPr>
            </w:pPr>
            <w:r w:rsidRPr="003428EE">
              <w:rPr>
                <w:sz w:val="24"/>
                <w:szCs w:val="24"/>
              </w:rPr>
              <w:t>Самостоятельная двигательная деятельность</w:t>
            </w:r>
          </w:p>
          <w:p w:rsidR="00C15BE4" w:rsidRPr="003428EE" w:rsidRDefault="00C15BE4" w:rsidP="00C6589A">
            <w:pPr>
              <w:widowControl w:val="0"/>
              <w:numPr>
                <w:ilvl w:val="0"/>
                <w:numId w:val="31"/>
              </w:numPr>
              <w:tabs>
                <w:tab w:val="num" w:pos="218"/>
              </w:tabs>
              <w:autoSpaceDE w:val="0"/>
              <w:autoSpaceDN w:val="0"/>
              <w:adjustRightInd w:val="0"/>
              <w:ind w:left="221" w:hanging="240"/>
              <w:jc w:val="left"/>
              <w:rPr>
                <w:sz w:val="24"/>
                <w:szCs w:val="24"/>
              </w:rPr>
            </w:pPr>
            <w:r w:rsidRPr="003428EE">
              <w:rPr>
                <w:sz w:val="24"/>
                <w:szCs w:val="24"/>
              </w:rPr>
              <w:t>Ритмическая гимнастика</w:t>
            </w:r>
          </w:p>
          <w:p w:rsidR="00C15BE4" w:rsidRPr="003428EE" w:rsidRDefault="00C15BE4" w:rsidP="00C6589A">
            <w:pPr>
              <w:widowControl w:val="0"/>
              <w:numPr>
                <w:ilvl w:val="0"/>
                <w:numId w:val="31"/>
              </w:numPr>
              <w:tabs>
                <w:tab w:val="num" w:pos="218"/>
              </w:tabs>
              <w:autoSpaceDE w:val="0"/>
              <w:autoSpaceDN w:val="0"/>
              <w:adjustRightInd w:val="0"/>
              <w:ind w:left="221" w:hanging="240"/>
              <w:jc w:val="left"/>
              <w:rPr>
                <w:sz w:val="24"/>
                <w:szCs w:val="24"/>
              </w:rPr>
            </w:pPr>
            <w:r w:rsidRPr="003428EE">
              <w:rPr>
                <w:sz w:val="24"/>
                <w:szCs w:val="24"/>
              </w:rPr>
              <w:t>Хореография</w:t>
            </w:r>
          </w:p>
          <w:p w:rsidR="00C15BE4" w:rsidRPr="003428EE" w:rsidRDefault="00C15BE4" w:rsidP="00C6589A">
            <w:pPr>
              <w:widowControl w:val="0"/>
              <w:numPr>
                <w:ilvl w:val="0"/>
                <w:numId w:val="31"/>
              </w:numPr>
              <w:tabs>
                <w:tab w:val="num" w:pos="218"/>
              </w:tabs>
              <w:autoSpaceDE w:val="0"/>
              <w:autoSpaceDN w:val="0"/>
              <w:adjustRightInd w:val="0"/>
              <w:ind w:left="221" w:hanging="240"/>
              <w:jc w:val="left"/>
              <w:rPr>
                <w:sz w:val="24"/>
                <w:szCs w:val="24"/>
              </w:rPr>
            </w:pPr>
            <w:r w:rsidRPr="003428EE">
              <w:rPr>
                <w:sz w:val="24"/>
                <w:szCs w:val="24"/>
              </w:rPr>
              <w:t>Прогулка (индивидуальная работа по развитию движений)</w:t>
            </w:r>
          </w:p>
        </w:tc>
      </w:tr>
    </w:tbl>
    <w:p w:rsidR="00E058C9" w:rsidRDefault="00E058C9" w:rsidP="00E058C9">
      <w:pPr>
        <w:pStyle w:val="a3"/>
      </w:pPr>
    </w:p>
    <w:p w:rsidR="00D67D84" w:rsidRDefault="00D67D84" w:rsidP="00E058C9">
      <w:pPr>
        <w:pStyle w:val="a3"/>
      </w:pPr>
    </w:p>
    <w:p w:rsidR="00615132" w:rsidRDefault="009739D4" w:rsidP="00E058C9">
      <w:pPr>
        <w:pStyle w:val="a3"/>
        <w:rPr>
          <w:b/>
        </w:rPr>
      </w:pPr>
      <w:r w:rsidRPr="009739D4">
        <w:rPr>
          <w:b/>
        </w:rPr>
        <w:t xml:space="preserve">2.2. </w:t>
      </w:r>
      <w:r w:rsidRPr="009739D4">
        <w:rPr>
          <w:rFonts w:eastAsia="Times New Roman"/>
          <w:b/>
          <w:lang w:eastAsia="ru-RU"/>
        </w:rPr>
        <w:t xml:space="preserve">Комплексно-тематическое планирование работы </w:t>
      </w:r>
    </w:p>
    <w:p w:rsidR="00615132" w:rsidRPr="0024617D" w:rsidRDefault="00615132" w:rsidP="00615132">
      <w:pPr>
        <w:pStyle w:val="a3"/>
        <w:rPr>
          <w:b/>
        </w:rPr>
      </w:pPr>
    </w:p>
    <w:tbl>
      <w:tblPr>
        <w:tblStyle w:val="ab"/>
        <w:tblW w:w="10031" w:type="dxa"/>
        <w:tblLayout w:type="fixed"/>
        <w:tblLook w:val="04A0"/>
      </w:tblPr>
      <w:tblGrid>
        <w:gridCol w:w="2093"/>
        <w:gridCol w:w="2410"/>
        <w:gridCol w:w="3260"/>
        <w:gridCol w:w="2268"/>
      </w:tblGrid>
      <w:tr w:rsidR="00615132" w:rsidRPr="008A0A94" w:rsidTr="0080311B">
        <w:trPr>
          <w:trHeight w:val="144"/>
        </w:trPr>
        <w:tc>
          <w:tcPr>
            <w:tcW w:w="2093" w:type="dxa"/>
          </w:tcPr>
          <w:p w:rsidR="00615132" w:rsidRDefault="00615132" w:rsidP="00120BBE">
            <w:pPr>
              <w:pStyle w:val="a3"/>
              <w:ind w:firstLine="142"/>
              <w:jc w:val="center"/>
              <w:rPr>
                <w:b/>
                <w:sz w:val="24"/>
                <w:szCs w:val="24"/>
              </w:rPr>
            </w:pPr>
            <w:r>
              <w:rPr>
                <w:b/>
                <w:sz w:val="24"/>
                <w:szCs w:val="24"/>
              </w:rPr>
              <w:t>Дата</w:t>
            </w:r>
          </w:p>
        </w:tc>
        <w:tc>
          <w:tcPr>
            <w:tcW w:w="2410" w:type="dxa"/>
          </w:tcPr>
          <w:p w:rsidR="00615132" w:rsidRPr="00366149" w:rsidRDefault="00615132" w:rsidP="00120BBE">
            <w:pPr>
              <w:ind w:firstLine="142"/>
              <w:jc w:val="center"/>
              <w:rPr>
                <w:b/>
                <w:sz w:val="24"/>
                <w:szCs w:val="24"/>
              </w:rPr>
            </w:pPr>
            <w:r w:rsidRPr="00366149">
              <w:rPr>
                <w:b/>
                <w:sz w:val="24"/>
                <w:szCs w:val="24"/>
              </w:rPr>
              <w:t>Т</w:t>
            </w:r>
            <w:r>
              <w:rPr>
                <w:b/>
                <w:sz w:val="24"/>
                <w:szCs w:val="24"/>
              </w:rPr>
              <w:t>ема</w:t>
            </w:r>
          </w:p>
        </w:tc>
        <w:tc>
          <w:tcPr>
            <w:tcW w:w="3260" w:type="dxa"/>
          </w:tcPr>
          <w:p w:rsidR="00615132" w:rsidRDefault="00615132" w:rsidP="00120BBE">
            <w:pPr>
              <w:ind w:firstLine="142"/>
              <w:jc w:val="center"/>
              <w:rPr>
                <w:b/>
                <w:sz w:val="24"/>
                <w:szCs w:val="24"/>
              </w:rPr>
            </w:pPr>
            <w:r>
              <w:rPr>
                <w:b/>
                <w:sz w:val="24"/>
                <w:szCs w:val="24"/>
              </w:rPr>
              <w:t>Развернутое содержание</w:t>
            </w:r>
          </w:p>
          <w:p w:rsidR="00615132" w:rsidRPr="00366149" w:rsidRDefault="00615132" w:rsidP="00120BBE">
            <w:pPr>
              <w:ind w:firstLine="142"/>
              <w:jc w:val="center"/>
              <w:rPr>
                <w:b/>
                <w:sz w:val="24"/>
                <w:szCs w:val="24"/>
              </w:rPr>
            </w:pPr>
            <w:r>
              <w:rPr>
                <w:b/>
                <w:sz w:val="24"/>
                <w:szCs w:val="24"/>
              </w:rPr>
              <w:t xml:space="preserve"> работы</w:t>
            </w:r>
          </w:p>
        </w:tc>
        <w:tc>
          <w:tcPr>
            <w:tcW w:w="2268" w:type="dxa"/>
          </w:tcPr>
          <w:p w:rsidR="00615132" w:rsidRDefault="00615132" w:rsidP="00120BBE">
            <w:pPr>
              <w:ind w:firstLine="142"/>
              <w:jc w:val="center"/>
              <w:rPr>
                <w:b/>
                <w:sz w:val="24"/>
                <w:szCs w:val="24"/>
              </w:rPr>
            </w:pPr>
            <w:r>
              <w:rPr>
                <w:b/>
                <w:sz w:val="24"/>
                <w:szCs w:val="24"/>
              </w:rPr>
              <w:t>Итоговое</w:t>
            </w:r>
          </w:p>
          <w:p w:rsidR="00615132" w:rsidRPr="00366149" w:rsidRDefault="00615132" w:rsidP="00120BBE">
            <w:pPr>
              <w:ind w:firstLine="142"/>
              <w:jc w:val="center"/>
              <w:rPr>
                <w:b/>
                <w:sz w:val="24"/>
                <w:szCs w:val="24"/>
              </w:rPr>
            </w:pPr>
            <w:r>
              <w:rPr>
                <w:b/>
                <w:sz w:val="24"/>
                <w:szCs w:val="24"/>
              </w:rPr>
              <w:t xml:space="preserve"> мероприятие</w:t>
            </w:r>
          </w:p>
        </w:tc>
      </w:tr>
      <w:tr w:rsidR="00615132" w:rsidRPr="008A0A94" w:rsidTr="009C576C">
        <w:trPr>
          <w:trHeight w:val="144"/>
        </w:trPr>
        <w:tc>
          <w:tcPr>
            <w:tcW w:w="10031" w:type="dxa"/>
            <w:gridSpan w:val="4"/>
          </w:tcPr>
          <w:p w:rsidR="00615132" w:rsidRPr="00945648" w:rsidRDefault="00615132" w:rsidP="00120BBE">
            <w:pPr>
              <w:ind w:firstLine="142"/>
              <w:jc w:val="center"/>
              <w:rPr>
                <w:b/>
                <w:sz w:val="24"/>
                <w:szCs w:val="24"/>
              </w:rPr>
            </w:pPr>
            <w:r>
              <w:rPr>
                <w:b/>
                <w:sz w:val="24"/>
                <w:szCs w:val="24"/>
              </w:rPr>
              <w:t>СЕНТЯБРЬ</w:t>
            </w:r>
          </w:p>
        </w:tc>
      </w:tr>
      <w:tr w:rsidR="00615132" w:rsidRPr="008A0A94" w:rsidTr="0080311B">
        <w:trPr>
          <w:trHeight w:val="144"/>
        </w:trPr>
        <w:tc>
          <w:tcPr>
            <w:tcW w:w="2093" w:type="dxa"/>
          </w:tcPr>
          <w:p w:rsidR="00615132" w:rsidRPr="00945648" w:rsidRDefault="00615132" w:rsidP="00120BBE">
            <w:pPr>
              <w:ind w:firstLine="142"/>
              <w:jc w:val="center"/>
              <w:rPr>
                <w:b/>
              </w:rPr>
            </w:pPr>
            <w:r>
              <w:rPr>
                <w:b/>
                <w:lang w:val="en-US"/>
              </w:rPr>
              <w:t>I</w:t>
            </w:r>
            <w:r>
              <w:rPr>
                <w:b/>
              </w:rPr>
              <w:t xml:space="preserve"> неделя</w:t>
            </w:r>
          </w:p>
        </w:tc>
        <w:tc>
          <w:tcPr>
            <w:tcW w:w="2410" w:type="dxa"/>
          </w:tcPr>
          <w:p w:rsidR="00615132" w:rsidRPr="00945648" w:rsidRDefault="00615132" w:rsidP="009C061A">
            <w:pPr>
              <w:autoSpaceDE w:val="0"/>
              <w:autoSpaceDN w:val="0"/>
              <w:adjustRightInd w:val="0"/>
              <w:jc w:val="center"/>
              <w:rPr>
                <w:b/>
              </w:rPr>
            </w:pPr>
            <w:r w:rsidRPr="00945648">
              <w:rPr>
                <w:b/>
              </w:rPr>
              <w:t>Вот и стали мы на год взрослей</w:t>
            </w:r>
          </w:p>
        </w:tc>
        <w:tc>
          <w:tcPr>
            <w:tcW w:w="3260" w:type="dxa"/>
          </w:tcPr>
          <w:p w:rsidR="00615132" w:rsidRPr="009811EC" w:rsidRDefault="00615132" w:rsidP="009C576C">
            <w:pPr>
              <w:autoSpaceDE w:val="0"/>
              <w:autoSpaceDN w:val="0"/>
              <w:adjustRightInd w:val="0"/>
              <w:rPr>
                <w:sz w:val="24"/>
                <w:szCs w:val="24"/>
              </w:rPr>
            </w:pPr>
            <w:r w:rsidRPr="009811EC">
              <w:rPr>
                <w:sz w:val="24"/>
                <w:szCs w:val="24"/>
              </w:rPr>
              <w:t>Развивать познавательный интерес, интерес к школе, к книгам. Закреплять знания детей о школе, о том, зачем нужно учиться, кто и чему учит в школе, о ш</w:t>
            </w:r>
            <w:r w:rsidR="004C5416">
              <w:rPr>
                <w:sz w:val="24"/>
                <w:szCs w:val="24"/>
              </w:rPr>
              <w:t xml:space="preserve">кольных принадлежностях. </w:t>
            </w:r>
            <w:r w:rsidR="008C71FA">
              <w:rPr>
                <w:sz w:val="24"/>
                <w:szCs w:val="24"/>
              </w:rPr>
              <w:t xml:space="preserve">Формировать </w:t>
            </w:r>
            <w:r w:rsidRPr="009811EC">
              <w:rPr>
                <w:sz w:val="24"/>
                <w:szCs w:val="24"/>
              </w:rPr>
              <w:t>положительные представления о профессии учителя и «профессии» ученика.</w:t>
            </w:r>
          </w:p>
        </w:tc>
        <w:tc>
          <w:tcPr>
            <w:tcW w:w="2268" w:type="dxa"/>
          </w:tcPr>
          <w:p w:rsidR="00615132" w:rsidRPr="001C7A5A" w:rsidRDefault="00615132" w:rsidP="00120BBE">
            <w:pPr>
              <w:jc w:val="center"/>
              <w:rPr>
                <w:sz w:val="24"/>
                <w:szCs w:val="24"/>
              </w:rPr>
            </w:pPr>
            <w:r w:rsidRPr="001C7A5A">
              <w:rPr>
                <w:sz w:val="24"/>
                <w:szCs w:val="24"/>
              </w:rPr>
              <w:t>Праздник</w:t>
            </w:r>
          </w:p>
          <w:p w:rsidR="00615132" w:rsidRPr="001C7A5A" w:rsidRDefault="00615132" w:rsidP="00120BBE">
            <w:pPr>
              <w:jc w:val="center"/>
              <w:rPr>
                <w:b/>
                <w:sz w:val="24"/>
                <w:szCs w:val="24"/>
              </w:rPr>
            </w:pPr>
            <w:r w:rsidRPr="001C7A5A">
              <w:rPr>
                <w:sz w:val="24"/>
                <w:szCs w:val="24"/>
              </w:rPr>
              <w:t>«День знаний»</w:t>
            </w:r>
          </w:p>
        </w:tc>
      </w:tr>
      <w:tr w:rsidR="00615132" w:rsidRPr="008A0A94" w:rsidTr="0080311B">
        <w:trPr>
          <w:trHeight w:val="144"/>
        </w:trPr>
        <w:tc>
          <w:tcPr>
            <w:tcW w:w="2093" w:type="dxa"/>
          </w:tcPr>
          <w:p w:rsidR="00615132" w:rsidRPr="00945648" w:rsidRDefault="00615132" w:rsidP="00120BBE">
            <w:pPr>
              <w:ind w:firstLine="142"/>
              <w:jc w:val="center"/>
              <w:rPr>
                <w:b/>
              </w:rPr>
            </w:pPr>
            <w:r>
              <w:rPr>
                <w:b/>
                <w:lang w:val="en-US"/>
              </w:rPr>
              <w:t>II</w:t>
            </w:r>
            <w:r>
              <w:rPr>
                <w:b/>
              </w:rPr>
              <w:t xml:space="preserve"> неделя</w:t>
            </w:r>
          </w:p>
        </w:tc>
        <w:tc>
          <w:tcPr>
            <w:tcW w:w="2410" w:type="dxa"/>
          </w:tcPr>
          <w:p w:rsidR="00615132" w:rsidRPr="00945648" w:rsidRDefault="00615132" w:rsidP="00120BBE">
            <w:pPr>
              <w:ind w:firstLine="142"/>
              <w:jc w:val="center"/>
              <w:rPr>
                <w:b/>
              </w:rPr>
            </w:pPr>
            <w:r w:rsidRPr="00945648">
              <w:rPr>
                <w:b/>
              </w:rPr>
              <w:t>Календарь</w:t>
            </w:r>
          </w:p>
        </w:tc>
        <w:tc>
          <w:tcPr>
            <w:tcW w:w="3260" w:type="dxa"/>
          </w:tcPr>
          <w:p w:rsidR="00615132" w:rsidRPr="009811EC" w:rsidRDefault="00615132" w:rsidP="009C576C">
            <w:pPr>
              <w:autoSpaceDE w:val="0"/>
              <w:autoSpaceDN w:val="0"/>
              <w:adjustRightInd w:val="0"/>
              <w:rPr>
                <w:sz w:val="24"/>
                <w:szCs w:val="24"/>
              </w:rPr>
            </w:pPr>
            <w:r w:rsidRPr="009811EC">
              <w:rPr>
                <w:sz w:val="24"/>
                <w:szCs w:val="24"/>
              </w:rPr>
              <w:t>Закреплять знания о временах года, последовательности месяцев в году. Воспитывать бережное отношение к природе. Закреплять знания о правилах безопасного поведения в природе.</w:t>
            </w:r>
          </w:p>
          <w:p w:rsidR="00615132" w:rsidRDefault="00615132" w:rsidP="009C576C">
            <w:pPr>
              <w:rPr>
                <w:b/>
              </w:rPr>
            </w:pPr>
            <w:r w:rsidRPr="009811EC">
              <w:rPr>
                <w:sz w:val="24"/>
                <w:szCs w:val="24"/>
              </w:rPr>
              <w:t>Расширять представления об отображении осени в произведениях искусства (поэтического, изобразительного, музыкального).</w:t>
            </w:r>
          </w:p>
        </w:tc>
        <w:tc>
          <w:tcPr>
            <w:tcW w:w="2268" w:type="dxa"/>
          </w:tcPr>
          <w:p w:rsidR="00615132" w:rsidRDefault="00615132" w:rsidP="00120BBE">
            <w:pPr>
              <w:jc w:val="center"/>
              <w:rPr>
                <w:sz w:val="24"/>
                <w:szCs w:val="24"/>
              </w:rPr>
            </w:pPr>
            <w:r w:rsidRPr="001C7A5A">
              <w:rPr>
                <w:sz w:val="24"/>
                <w:szCs w:val="24"/>
              </w:rPr>
              <w:t xml:space="preserve">Развлечение </w:t>
            </w:r>
          </w:p>
          <w:p w:rsidR="00615132" w:rsidRPr="001C7A5A" w:rsidRDefault="00615132" w:rsidP="00120BBE">
            <w:pPr>
              <w:jc w:val="center"/>
              <w:rPr>
                <w:sz w:val="24"/>
                <w:szCs w:val="24"/>
              </w:rPr>
            </w:pPr>
            <w:r w:rsidRPr="001C7A5A">
              <w:rPr>
                <w:sz w:val="24"/>
                <w:szCs w:val="24"/>
              </w:rPr>
              <w:t>«Осенины»</w:t>
            </w:r>
          </w:p>
        </w:tc>
      </w:tr>
      <w:tr w:rsidR="00615132" w:rsidRPr="008A0A94" w:rsidTr="0080311B">
        <w:trPr>
          <w:trHeight w:val="144"/>
        </w:trPr>
        <w:tc>
          <w:tcPr>
            <w:tcW w:w="2093" w:type="dxa"/>
          </w:tcPr>
          <w:p w:rsidR="00615132" w:rsidRPr="00945648" w:rsidRDefault="00615132" w:rsidP="00120BBE">
            <w:pPr>
              <w:ind w:firstLine="142"/>
              <w:jc w:val="center"/>
              <w:rPr>
                <w:b/>
              </w:rPr>
            </w:pPr>
            <w:r>
              <w:rPr>
                <w:b/>
                <w:lang w:val="en-US"/>
              </w:rPr>
              <w:t>III</w:t>
            </w:r>
            <w:r>
              <w:rPr>
                <w:b/>
              </w:rPr>
              <w:t xml:space="preserve"> неделя</w:t>
            </w:r>
          </w:p>
        </w:tc>
        <w:tc>
          <w:tcPr>
            <w:tcW w:w="2410" w:type="dxa"/>
          </w:tcPr>
          <w:p w:rsidR="00615132" w:rsidRPr="00945648" w:rsidRDefault="00615132" w:rsidP="00120BBE">
            <w:pPr>
              <w:ind w:firstLine="142"/>
              <w:jc w:val="center"/>
              <w:rPr>
                <w:b/>
              </w:rPr>
            </w:pPr>
            <w:r w:rsidRPr="00945648">
              <w:rPr>
                <w:b/>
              </w:rPr>
              <w:t>Слава хлебу на столе!</w:t>
            </w:r>
          </w:p>
        </w:tc>
        <w:tc>
          <w:tcPr>
            <w:tcW w:w="3260" w:type="dxa"/>
          </w:tcPr>
          <w:p w:rsidR="00615132" w:rsidRPr="009811EC" w:rsidRDefault="00615132" w:rsidP="0024607B">
            <w:pPr>
              <w:rPr>
                <w:b/>
                <w:sz w:val="24"/>
                <w:szCs w:val="24"/>
              </w:rPr>
            </w:pPr>
            <w:r w:rsidRPr="009811EC">
              <w:rPr>
                <w:sz w:val="24"/>
                <w:szCs w:val="24"/>
              </w:rPr>
              <w:t xml:space="preserve">Продолжать знакомить с сельскохозяйственными профессиями. </w:t>
            </w:r>
            <w:r>
              <w:rPr>
                <w:sz w:val="24"/>
                <w:szCs w:val="24"/>
              </w:rPr>
              <w:t xml:space="preserve">Воспитывать </w:t>
            </w:r>
            <w:r>
              <w:rPr>
                <w:sz w:val="24"/>
                <w:szCs w:val="24"/>
              </w:rPr>
              <w:lastRenderedPageBreak/>
              <w:t>ув</w:t>
            </w:r>
            <w:r w:rsidR="0024607B">
              <w:rPr>
                <w:sz w:val="24"/>
                <w:szCs w:val="24"/>
              </w:rPr>
              <w:t xml:space="preserve">ажение к людям труда. Обобщать </w:t>
            </w:r>
            <w:r>
              <w:rPr>
                <w:sz w:val="24"/>
                <w:szCs w:val="24"/>
              </w:rPr>
              <w:t xml:space="preserve">знания об овощах, фруктах, злаках, грибах и ягодах (их пользе и значении для человека).  </w:t>
            </w:r>
          </w:p>
        </w:tc>
        <w:tc>
          <w:tcPr>
            <w:tcW w:w="2268" w:type="dxa"/>
          </w:tcPr>
          <w:p w:rsidR="00615132" w:rsidRPr="001C7A5A" w:rsidRDefault="00615132" w:rsidP="00120BBE">
            <w:pPr>
              <w:jc w:val="center"/>
              <w:rPr>
                <w:sz w:val="24"/>
                <w:szCs w:val="24"/>
              </w:rPr>
            </w:pPr>
            <w:r w:rsidRPr="001C7A5A">
              <w:rPr>
                <w:sz w:val="24"/>
                <w:szCs w:val="24"/>
              </w:rPr>
              <w:lastRenderedPageBreak/>
              <w:t>Конкурс стихов о хлебе</w:t>
            </w:r>
          </w:p>
        </w:tc>
      </w:tr>
      <w:tr w:rsidR="00615132" w:rsidRPr="008A0A94" w:rsidTr="0080311B">
        <w:trPr>
          <w:trHeight w:val="144"/>
        </w:trPr>
        <w:tc>
          <w:tcPr>
            <w:tcW w:w="2093" w:type="dxa"/>
          </w:tcPr>
          <w:p w:rsidR="00615132" w:rsidRPr="00945648" w:rsidRDefault="00615132" w:rsidP="00120BBE">
            <w:pPr>
              <w:ind w:firstLine="142"/>
              <w:jc w:val="center"/>
              <w:rPr>
                <w:b/>
              </w:rPr>
            </w:pPr>
            <w:r>
              <w:rPr>
                <w:b/>
                <w:lang w:val="en-US"/>
              </w:rPr>
              <w:lastRenderedPageBreak/>
              <w:t>IV</w:t>
            </w:r>
            <w:r>
              <w:rPr>
                <w:b/>
              </w:rPr>
              <w:t xml:space="preserve"> неделя</w:t>
            </w:r>
          </w:p>
        </w:tc>
        <w:tc>
          <w:tcPr>
            <w:tcW w:w="2410" w:type="dxa"/>
          </w:tcPr>
          <w:p w:rsidR="00615132" w:rsidRPr="00945648" w:rsidRDefault="00615132" w:rsidP="00120BBE">
            <w:pPr>
              <w:pStyle w:val="a3"/>
              <w:ind w:firstLine="142"/>
              <w:jc w:val="center"/>
              <w:rPr>
                <w:b/>
              </w:rPr>
            </w:pPr>
            <w:r w:rsidRPr="00945648">
              <w:rPr>
                <w:b/>
              </w:rPr>
              <w:t>Юные экологи</w:t>
            </w:r>
          </w:p>
        </w:tc>
        <w:tc>
          <w:tcPr>
            <w:tcW w:w="3260" w:type="dxa"/>
          </w:tcPr>
          <w:p w:rsidR="00615132" w:rsidRDefault="00615132" w:rsidP="009C576C">
            <w:pPr>
              <w:pStyle w:val="a3"/>
              <w:rPr>
                <w:sz w:val="24"/>
                <w:szCs w:val="24"/>
              </w:rPr>
            </w:pPr>
            <w:r>
              <w:rPr>
                <w:sz w:val="24"/>
                <w:szCs w:val="24"/>
              </w:rPr>
              <w:t xml:space="preserve">Подвести детей к пониманию того, что жизнь человека на Земле во многом зависит от окружающей среды: чистый воздух, вода, лес, почва благоприятно сказываются на здоровье и жизни человека; закреплять умение вести себя в природе. </w:t>
            </w:r>
          </w:p>
        </w:tc>
        <w:tc>
          <w:tcPr>
            <w:tcW w:w="2268" w:type="dxa"/>
          </w:tcPr>
          <w:p w:rsidR="00615132" w:rsidRPr="001C7A5A" w:rsidRDefault="008B280C" w:rsidP="00120BBE">
            <w:pPr>
              <w:jc w:val="center"/>
              <w:rPr>
                <w:sz w:val="24"/>
                <w:szCs w:val="24"/>
              </w:rPr>
            </w:pPr>
            <w:r>
              <w:rPr>
                <w:sz w:val="24"/>
                <w:szCs w:val="24"/>
              </w:rPr>
              <w:t>Экологический квест</w:t>
            </w:r>
          </w:p>
        </w:tc>
      </w:tr>
      <w:tr w:rsidR="00615132" w:rsidRPr="008A0A94" w:rsidTr="009C576C">
        <w:trPr>
          <w:trHeight w:val="144"/>
        </w:trPr>
        <w:tc>
          <w:tcPr>
            <w:tcW w:w="10031" w:type="dxa"/>
            <w:gridSpan w:val="4"/>
          </w:tcPr>
          <w:p w:rsidR="007B01F1" w:rsidRDefault="007B01F1" w:rsidP="00D67D84">
            <w:pPr>
              <w:ind w:firstLine="142"/>
              <w:jc w:val="center"/>
              <w:rPr>
                <w:b/>
                <w:sz w:val="24"/>
                <w:szCs w:val="24"/>
              </w:rPr>
            </w:pPr>
          </w:p>
          <w:p w:rsidR="00D67D84" w:rsidRPr="00945648" w:rsidRDefault="007B01F1" w:rsidP="007B01F1">
            <w:pPr>
              <w:ind w:firstLine="142"/>
              <w:jc w:val="center"/>
              <w:rPr>
                <w:b/>
                <w:sz w:val="24"/>
                <w:szCs w:val="24"/>
              </w:rPr>
            </w:pPr>
            <w:r>
              <w:rPr>
                <w:b/>
                <w:sz w:val="24"/>
                <w:szCs w:val="24"/>
              </w:rPr>
              <w:t>ОКТЯБРЬ</w:t>
            </w:r>
          </w:p>
        </w:tc>
      </w:tr>
      <w:tr w:rsidR="00615132" w:rsidRPr="008A0A94" w:rsidTr="0080311B">
        <w:trPr>
          <w:trHeight w:val="144"/>
        </w:trPr>
        <w:tc>
          <w:tcPr>
            <w:tcW w:w="2093" w:type="dxa"/>
          </w:tcPr>
          <w:p w:rsidR="00615132" w:rsidRPr="00945648" w:rsidRDefault="00615132" w:rsidP="00120BBE">
            <w:pPr>
              <w:ind w:firstLine="142"/>
              <w:jc w:val="center"/>
              <w:rPr>
                <w:b/>
              </w:rPr>
            </w:pPr>
            <w:r>
              <w:rPr>
                <w:b/>
                <w:lang w:val="en-US"/>
              </w:rPr>
              <w:t>I</w:t>
            </w:r>
            <w:r>
              <w:rPr>
                <w:b/>
              </w:rPr>
              <w:t xml:space="preserve"> неделя</w:t>
            </w:r>
          </w:p>
        </w:tc>
        <w:tc>
          <w:tcPr>
            <w:tcW w:w="2410" w:type="dxa"/>
          </w:tcPr>
          <w:p w:rsidR="00615132" w:rsidRPr="00945648" w:rsidRDefault="00615132" w:rsidP="00120BBE">
            <w:pPr>
              <w:ind w:firstLine="142"/>
              <w:jc w:val="center"/>
              <w:rPr>
                <w:b/>
              </w:rPr>
            </w:pPr>
            <w:r w:rsidRPr="00945648">
              <w:rPr>
                <w:b/>
              </w:rPr>
              <w:t>Осень в мире животных</w:t>
            </w:r>
          </w:p>
        </w:tc>
        <w:tc>
          <w:tcPr>
            <w:tcW w:w="3260" w:type="dxa"/>
          </w:tcPr>
          <w:p w:rsidR="00615132" w:rsidRDefault="00615132" w:rsidP="009C061A">
            <w:pPr>
              <w:rPr>
                <w:b/>
              </w:rPr>
            </w:pPr>
            <w:r>
              <w:rPr>
                <w:sz w:val="24"/>
                <w:szCs w:val="24"/>
              </w:rPr>
              <w:t>Обобщать представление детей о том, как похолодание и сокращение продолжительности дня влияет на животных и птиц; закреплять, как некоторые животные и птицы готовятся к зиме. Знакомить с представителями класса насекомые (муравей, гусеница, жук); закреплят</w:t>
            </w:r>
            <w:r w:rsidRPr="004E2A29">
              <w:rPr>
                <w:sz w:val="24"/>
                <w:szCs w:val="24"/>
              </w:rPr>
              <w:t xml:space="preserve">ь знания детей о внешних признаках насекомых, об </w:t>
            </w:r>
            <w:r>
              <w:rPr>
                <w:sz w:val="24"/>
                <w:szCs w:val="24"/>
              </w:rPr>
              <w:t>их строении.</w:t>
            </w:r>
          </w:p>
        </w:tc>
        <w:tc>
          <w:tcPr>
            <w:tcW w:w="2268" w:type="dxa"/>
          </w:tcPr>
          <w:p w:rsidR="00615132" w:rsidRDefault="00615132" w:rsidP="00120BBE">
            <w:pPr>
              <w:jc w:val="center"/>
              <w:rPr>
                <w:sz w:val="24"/>
                <w:szCs w:val="24"/>
              </w:rPr>
            </w:pPr>
            <w:r w:rsidRPr="00091233">
              <w:rPr>
                <w:sz w:val="24"/>
                <w:szCs w:val="24"/>
              </w:rPr>
              <w:t xml:space="preserve">Развлечение </w:t>
            </w:r>
          </w:p>
          <w:p w:rsidR="00615132" w:rsidRPr="001C7A5A" w:rsidRDefault="00615132" w:rsidP="00120BBE">
            <w:pPr>
              <w:jc w:val="center"/>
              <w:rPr>
                <w:b/>
                <w:sz w:val="24"/>
                <w:szCs w:val="24"/>
              </w:rPr>
            </w:pPr>
            <w:r w:rsidRPr="00091233">
              <w:rPr>
                <w:sz w:val="24"/>
                <w:szCs w:val="24"/>
              </w:rPr>
              <w:t>«Синичкин день»</w:t>
            </w:r>
          </w:p>
        </w:tc>
      </w:tr>
      <w:tr w:rsidR="00615132" w:rsidRPr="008A0A94" w:rsidTr="0080311B">
        <w:trPr>
          <w:trHeight w:val="144"/>
        </w:trPr>
        <w:tc>
          <w:tcPr>
            <w:tcW w:w="2093" w:type="dxa"/>
          </w:tcPr>
          <w:p w:rsidR="00615132" w:rsidRPr="00945648" w:rsidRDefault="00615132" w:rsidP="00120BBE">
            <w:pPr>
              <w:ind w:firstLine="142"/>
              <w:jc w:val="center"/>
              <w:rPr>
                <w:b/>
              </w:rPr>
            </w:pPr>
            <w:r>
              <w:rPr>
                <w:b/>
                <w:lang w:val="en-US"/>
              </w:rPr>
              <w:t>II</w:t>
            </w:r>
            <w:r>
              <w:rPr>
                <w:b/>
              </w:rPr>
              <w:t xml:space="preserve"> неделя</w:t>
            </w:r>
          </w:p>
        </w:tc>
        <w:tc>
          <w:tcPr>
            <w:tcW w:w="2410" w:type="dxa"/>
          </w:tcPr>
          <w:p w:rsidR="00615132" w:rsidRDefault="00615132" w:rsidP="00120BBE">
            <w:pPr>
              <w:ind w:firstLine="142"/>
              <w:jc w:val="center"/>
              <w:rPr>
                <w:b/>
              </w:rPr>
            </w:pPr>
            <w:r w:rsidRPr="00945648">
              <w:rPr>
                <w:b/>
              </w:rPr>
              <w:t xml:space="preserve">Внимание </w:t>
            </w:r>
          </w:p>
          <w:p w:rsidR="00615132" w:rsidRPr="00945648" w:rsidRDefault="00615132" w:rsidP="00120BBE">
            <w:pPr>
              <w:ind w:firstLine="142"/>
              <w:jc w:val="center"/>
              <w:rPr>
                <w:b/>
              </w:rPr>
            </w:pPr>
            <w:r w:rsidRPr="00945648">
              <w:rPr>
                <w:b/>
              </w:rPr>
              <w:t>дорога!</w:t>
            </w:r>
          </w:p>
        </w:tc>
        <w:tc>
          <w:tcPr>
            <w:tcW w:w="3260" w:type="dxa"/>
          </w:tcPr>
          <w:p w:rsidR="00615132" w:rsidRPr="007C6071" w:rsidRDefault="00615132" w:rsidP="009C061A">
            <w:pPr>
              <w:autoSpaceDE w:val="0"/>
              <w:autoSpaceDN w:val="0"/>
              <w:adjustRightInd w:val="0"/>
              <w:rPr>
                <w:sz w:val="24"/>
                <w:szCs w:val="24"/>
              </w:rPr>
            </w:pPr>
            <w:r>
              <w:rPr>
                <w:sz w:val="24"/>
                <w:szCs w:val="24"/>
              </w:rPr>
              <w:t>Обобщать знания детей о видах транспорта, его назначении, классификации.  Закреплять знания детей о правилах дорожного движения, и поведения на дороге. Воспитывать основы безопасной жизнедеятельности.</w:t>
            </w:r>
          </w:p>
        </w:tc>
        <w:tc>
          <w:tcPr>
            <w:tcW w:w="2268" w:type="dxa"/>
          </w:tcPr>
          <w:p w:rsidR="00615132" w:rsidRDefault="00615132" w:rsidP="00120BBE">
            <w:pPr>
              <w:jc w:val="center"/>
              <w:rPr>
                <w:sz w:val="24"/>
                <w:szCs w:val="24"/>
              </w:rPr>
            </w:pPr>
            <w:r w:rsidRPr="00091233">
              <w:rPr>
                <w:sz w:val="24"/>
                <w:szCs w:val="24"/>
              </w:rPr>
              <w:t xml:space="preserve">Музыкально-спортивный </w:t>
            </w:r>
          </w:p>
          <w:p w:rsidR="00615132" w:rsidRPr="001C7A5A" w:rsidRDefault="00615132" w:rsidP="00120BBE">
            <w:pPr>
              <w:jc w:val="center"/>
              <w:rPr>
                <w:b/>
                <w:sz w:val="24"/>
                <w:szCs w:val="24"/>
              </w:rPr>
            </w:pPr>
            <w:r w:rsidRPr="00091233">
              <w:rPr>
                <w:sz w:val="24"/>
                <w:szCs w:val="24"/>
              </w:rPr>
              <w:t>праздник «Красный, желтый, зеленый</w:t>
            </w:r>
            <w:r>
              <w:rPr>
                <w:b/>
                <w:sz w:val="24"/>
                <w:szCs w:val="24"/>
              </w:rPr>
              <w:t>»</w:t>
            </w:r>
          </w:p>
        </w:tc>
      </w:tr>
      <w:tr w:rsidR="00615132" w:rsidRPr="008A0A94" w:rsidTr="0080311B">
        <w:trPr>
          <w:trHeight w:val="144"/>
        </w:trPr>
        <w:tc>
          <w:tcPr>
            <w:tcW w:w="2093" w:type="dxa"/>
          </w:tcPr>
          <w:p w:rsidR="00615132" w:rsidRPr="00945648" w:rsidRDefault="00615132" w:rsidP="00120BBE">
            <w:pPr>
              <w:ind w:firstLine="142"/>
              <w:jc w:val="center"/>
              <w:rPr>
                <w:b/>
              </w:rPr>
            </w:pPr>
            <w:r>
              <w:rPr>
                <w:b/>
                <w:lang w:val="en-US"/>
              </w:rPr>
              <w:t>III</w:t>
            </w:r>
            <w:r>
              <w:rPr>
                <w:b/>
              </w:rPr>
              <w:t xml:space="preserve"> неделя</w:t>
            </w:r>
          </w:p>
        </w:tc>
        <w:tc>
          <w:tcPr>
            <w:tcW w:w="2410" w:type="dxa"/>
          </w:tcPr>
          <w:p w:rsidR="00615132" w:rsidRPr="00945648" w:rsidRDefault="00615132" w:rsidP="00120BBE">
            <w:pPr>
              <w:pStyle w:val="a3"/>
              <w:ind w:firstLine="142"/>
              <w:jc w:val="center"/>
              <w:rPr>
                <w:b/>
              </w:rPr>
            </w:pPr>
            <w:r w:rsidRPr="00945648">
              <w:rPr>
                <w:b/>
              </w:rPr>
              <w:t>О дружбе и друзьях</w:t>
            </w:r>
          </w:p>
        </w:tc>
        <w:tc>
          <w:tcPr>
            <w:tcW w:w="3260" w:type="dxa"/>
          </w:tcPr>
          <w:p w:rsidR="00615132" w:rsidRDefault="00615132" w:rsidP="009C061A">
            <w:pPr>
              <w:pStyle w:val="a3"/>
              <w:rPr>
                <w:sz w:val="24"/>
                <w:szCs w:val="24"/>
              </w:rPr>
            </w:pPr>
            <w:r>
              <w:rPr>
                <w:sz w:val="24"/>
                <w:szCs w:val="24"/>
              </w:rPr>
              <w:t>Развивать у детей понятие «друг», «Дружба», учить детей видеть, понимать, оценивать чувства и поступки других, мотивировать, объяснять свои суждения; воспитывать дружеские взаимоотношения.</w:t>
            </w:r>
          </w:p>
        </w:tc>
        <w:tc>
          <w:tcPr>
            <w:tcW w:w="2268" w:type="dxa"/>
          </w:tcPr>
          <w:p w:rsidR="00615132" w:rsidRPr="00091233" w:rsidRDefault="00615132" w:rsidP="00120BBE">
            <w:pPr>
              <w:jc w:val="center"/>
              <w:rPr>
                <w:sz w:val="24"/>
                <w:szCs w:val="24"/>
              </w:rPr>
            </w:pPr>
            <w:r w:rsidRPr="00091233">
              <w:rPr>
                <w:sz w:val="24"/>
                <w:szCs w:val="24"/>
              </w:rPr>
              <w:t>Развлечение</w:t>
            </w:r>
          </w:p>
          <w:p w:rsidR="00615132" w:rsidRPr="00091233" w:rsidRDefault="00615132" w:rsidP="00120BBE">
            <w:pPr>
              <w:jc w:val="center"/>
              <w:rPr>
                <w:sz w:val="24"/>
                <w:szCs w:val="24"/>
              </w:rPr>
            </w:pPr>
            <w:r w:rsidRPr="00091233">
              <w:rPr>
                <w:sz w:val="24"/>
                <w:szCs w:val="24"/>
              </w:rPr>
              <w:t xml:space="preserve"> «Если с другом вышел в путь»</w:t>
            </w:r>
          </w:p>
        </w:tc>
      </w:tr>
      <w:tr w:rsidR="003A09A5" w:rsidRPr="008A0A94" w:rsidTr="0080311B">
        <w:trPr>
          <w:trHeight w:val="144"/>
        </w:trPr>
        <w:tc>
          <w:tcPr>
            <w:tcW w:w="2093" w:type="dxa"/>
          </w:tcPr>
          <w:p w:rsidR="003A09A5" w:rsidRPr="00945648" w:rsidRDefault="003A09A5" w:rsidP="003A09A5">
            <w:pPr>
              <w:ind w:firstLine="142"/>
              <w:jc w:val="center"/>
              <w:rPr>
                <w:b/>
              </w:rPr>
            </w:pPr>
            <w:r>
              <w:rPr>
                <w:b/>
                <w:lang w:val="en-US"/>
              </w:rPr>
              <w:t>IV</w:t>
            </w:r>
            <w:r>
              <w:rPr>
                <w:b/>
              </w:rPr>
              <w:t xml:space="preserve"> неделя</w:t>
            </w:r>
          </w:p>
        </w:tc>
        <w:tc>
          <w:tcPr>
            <w:tcW w:w="2410" w:type="dxa"/>
          </w:tcPr>
          <w:p w:rsidR="003A09A5" w:rsidRDefault="003A09A5" w:rsidP="003A09A5">
            <w:pPr>
              <w:pStyle w:val="a3"/>
              <w:jc w:val="center"/>
              <w:rPr>
                <w:b/>
              </w:rPr>
            </w:pPr>
            <w:r>
              <w:rPr>
                <w:b/>
              </w:rPr>
              <w:t>Дорожная</w:t>
            </w:r>
          </w:p>
          <w:p w:rsidR="003A09A5" w:rsidRDefault="003A09A5" w:rsidP="003A09A5">
            <w:pPr>
              <w:pStyle w:val="a3"/>
              <w:jc w:val="center"/>
              <w:rPr>
                <w:b/>
              </w:rPr>
            </w:pPr>
            <w:r w:rsidRPr="00047779">
              <w:rPr>
                <w:b/>
              </w:rPr>
              <w:t>азбука</w:t>
            </w:r>
          </w:p>
          <w:p w:rsidR="003A09A5" w:rsidRPr="00945648" w:rsidRDefault="003A09A5" w:rsidP="003A09A5">
            <w:pPr>
              <w:pStyle w:val="a3"/>
              <w:ind w:firstLine="142"/>
              <w:jc w:val="center"/>
              <w:rPr>
                <w:b/>
              </w:rPr>
            </w:pPr>
          </w:p>
        </w:tc>
        <w:tc>
          <w:tcPr>
            <w:tcW w:w="3260" w:type="dxa"/>
          </w:tcPr>
          <w:p w:rsidR="003A09A5" w:rsidRDefault="003A09A5" w:rsidP="008C71FA">
            <w:pPr>
              <w:pStyle w:val="a3"/>
              <w:rPr>
                <w:sz w:val="24"/>
                <w:szCs w:val="24"/>
              </w:rPr>
            </w:pPr>
            <w:r>
              <w:rPr>
                <w:sz w:val="24"/>
                <w:szCs w:val="24"/>
              </w:rPr>
              <w:t xml:space="preserve">Расширять представления о видах транспорта и его назначении. Закреплять </w:t>
            </w:r>
            <w:r>
              <w:rPr>
                <w:sz w:val="24"/>
                <w:szCs w:val="24"/>
              </w:rPr>
              <w:lastRenderedPageBreak/>
              <w:t>знания детей о правилах дорожного движения, о светофоре.</w:t>
            </w:r>
          </w:p>
        </w:tc>
        <w:tc>
          <w:tcPr>
            <w:tcW w:w="2268" w:type="dxa"/>
          </w:tcPr>
          <w:p w:rsidR="003A09A5" w:rsidRDefault="003A09A5" w:rsidP="003A09A5">
            <w:pPr>
              <w:pStyle w:val="a3"/>
              <w:jc w:val="center"/>
              <w:rPr>
                <w:sz w:val="24"/>
                <w:szCs w:val="24"/>
              </w:rPr>
            </w:pPr>
            <w:r>
              <w:rPr>
                <w:sz w:val="24"/>
                <w:szCs w:val="24"/>
              </w:rPr>
              <w:lastRenderedPageBreak/>
              <w:t>Развлечение</w:t>
            </w:r>
          </w:p>
          <w:p w:rsidR="003A09A5" w:rsidRDefault="003A09A5" w:rsidP="003A09A5">
            <w:pPr>
              <w:pStyle w:val="a3"/>
              <w:jc w:val="center"/>
              <w:rPr>
                <w:sz w:val="24"/>
                <w:szCs w:val="24"/>
              </w:rPr>
            </w:pPr>
            <w:r>
              <w:rPr>
                <w:sz w:val="24"/>
                <w:szCs w:val="24"/>
              </w:rPr>
              <w:t>«Уроки Светофора»</w:t>
            </w:r>
          </w:p>
          <w:p w:rsidR="003A09A5" w:rsidRPr="00091233" w:rsidRDefault="003A09A5" w:rsidP="003A09A5">
            <w:pPr>
              <w:pStyle w:val="a3"/>
              <w:jc w:val="center"/>
              <w:rPr>
                <w:sz w:val="24"/>
                <w:szCs w:val="24"/>
              </w:rPr>
            </w:pPr>
          </w:p>
        </w:tc>
      </w:tr>
      <w:tr w:rsidR="00615132" w:rsidRPr="008A0A94" w:rsidTr="009C576C">
        <w:trPr>
          <w:trHeight w:val="144"/>
        </w:trPr>
        <w:tc>
          <w:tcPr>
            <w:tcW w:w="10031" w:type="dxa"/>
            <w:gridSpan w:val="4"/>
          </w:tcPr>
          <w:p w:rsidR="007B01F1" w:rsidRDefault="007B01F1" w:rsidP="00120BBE">
            <w:pPr>
              <w:ind w:firstLine="142"/>
              <w:jc w:val="center"/>
              <w:rPr>
                <w:b/>
                <w:sz w:val="24"/>
                <w:szCs w:val="24"/>
              </w:rPr>
            </w:pPr>
          </w:p>
          <w:p w:rsidR="00615132" w:rsidRPr="00945648" w:rsidRDefault="00615132" w:rsidP="00120BBE">
            <w:pPr>
              <w:ind w:firstLine="142"/>
              <w:jc w:val="center"/>
              <w:rPr>
                <w:b/>
                <w:sz w:val="24"/>
                <w:szCs w:val="24"/>
              </w:rPr>
            </w:pPr>
            <w:r>
              <w:rPr>
                <w:b/>
                <w:sz w:val="24"/>
                <w:szCs w:val="24"/>
              </w:rPr>
              <w:t>НОЯБРЬ</w:t>
            </w:r>
          </w:p>
        </w:tc>
      </w:tr>
      <w:tr w:rsidR="00615132" w:rsidRPr="008A0A94" w:rsidTr="0080311B">
        <w:trPr>
          <w:trHeight w:val="144"/>
        </w:trPr>
        <w:tc>
          <w:tcPr>
            <w:tcW w:w="2093" w:type="dxa"/>
          </w:tcPr>
          <w:p w:rsidR="00615132" w:rsidRPr="00945648" w:rsidRDefault="00615132" w:rsidP="00120BBE">
            <w:pPr>
              <w:ind w:firstLine="142"/>
              <w:jc w:val="center"/>
              <w:rPr>
                <w:b/>
              </w:rPr>
            </w:pPr>
            <w:r>
              <w:rPr>
                <w:b/>
                <w:lang w:val="en-US"/>
              </w:rPr>
              <w:t>I</w:t>
            </w:r>
            <w:r>
              <w:rPr>
                <w:b/>
              </w:rPr>
              <w:t xml:space="preserve"> неделя</w:t>
            </w:r>
          </w:p>
        </w:tc>
        <w:tc>
          <w:tcPr>
            <w:tcW w:w="2410" w:type="dxa"/>
          </w:tcPr>
          <w:p w:rsidR="00615132" w:rsidRPr="00945648" w:rsidRDefault="00615132" w:rsidP="00120BBE">
            <w:pPr>
              <w:autoSpaceDE w:val="0"/>
              <w:autoSpaceDN w:val="0"/>
              <w:adjustRightInd w:val="0"/>
              <w:ind w:firstLine="142"/>
              <w:jc w:val="center"/>
              <w:rPr>
                <w:b/>
              </w:rPr>
            </w:pPr>
            <w:r w:rsidRPr="00945648">
              <w:rPr>
                <w:b/>
              </w:rPr>
              <w:t>День</w:t>
            </w:r>
          </w:p>
          <w:p w:rsidR="00615132" w:rsidRDefault="00615132" w:rsidP="00120BBE">
            <w:pPr>
              <w:autoSpaceDE w:val="0"/>
              <w:autoSpaceDN w:val="0"/>
              <w:adjustRightInd w:val="0"/>
              <w:ind w:firstLine="142"/>
              <w:jc w:val="center"/>
              <w:rPr>
                <w:b/>
              </w:rPr>
            </w:pPr>
            <w:r w:rsidRPr="00945648">
              <w:rPr>
                <w:b/>
              </w:rPr>
              <w:t xml:space="preserve">народного </w:t>
            </w:r>
          </w:p>
          <w:p w:rsidR="00615132" w:rsidRPr="00945648" w:rsidRDefault="00615132" w:rsidP="00120BBE">
            <w:pPr>
              <w:autoSpaceDE w:val="0"/>
              <w:autoSpaceDN w:val="0"/>
              <w:adjustRightInd w:val="0"/>
              <w:ind w:firstLine="142"/>
              <w:jc w:val="center"/>
              <w:rPr>
                <w:b/>
              </w:rPr>
            </w:pPr>
            <w:r w:rsidRPr="00945648">
              <w:rPr>
                <w:b/>
              </w:rPr>
              <w:t>единства</w:t>
            </w:r>
          </w:p>
        </w:tc>
        <w:tc>
          <w:tcPr>
            <w:tcW w:w="3260" w:type="dxa"/>
          </w:tcPr>
          <w:p w:rsidR="00615132" w:rsidRPr="002746C2" w:rsidRDefault="00615132" w:rsidP="009C061A">
            <w:pPr>
              <w:autoSpaceDE w:val="0"/>
              <w:autoSpaceDN w:val="0"/>
              <w:adjustRightInd w:val="0"/>
              <w:rPr>
                <w:sz w:val="24"/>
                <w:szCs w:val="24"/>
              </w:rPr>
            </w:pPr>
            <w:r w:rsidRPr="002746C2">
              <w:rPr>
                <w:sz w:val="24"/>
                <w:szCs w:val="24"/>
              </w:rPr>
              <w:t>Расширять представления детей о род ной стране, о государственных праздниках. Дать элементарные сведения об истории России.</w:t>
            </w:r>
          </w:p>
          <w:p w:rsidR="00615132" w:rsidRPr="002746C2" w:rsidRDefault="00615132" w:rsidP="009C061A">
            <w:pPr>
              <w:autoSpaceDE w:val="0"/>
              <w:autoSpaceDN w:val="0"/>
              <w:adjustRightInd w:val="0"/>
              <w:rPr>
                <w:sz w:val="24"/>
                <w:szCs w:val="24"/>
              </w:rPr>
            </w:pPr>
            <w:r w:rsidRPr="002746C2">
              <w:rPr>
                <w:sz w:val="24"/>
                <w:szCs w:val="24"/>
              </w:rPr>
              <w:t>Углублять и уточнять представления о Родине — России, Поддерживать</w:t>
            </w:r>
            <w:r w:rsidR="0024607B">
              <w:rPr>
                <w:sz w:val="24"/>
                <w:szCs w:val="24"/>
              </w:rPr>
              <w:t xml:space="preserve"> </w:t>
            </w:r>
            <w:r w:rsidRPr="002746C2">
              <w:rPr>
                <w:sz w:val="24"/>
                <w:szCs w:val="24"/>
              </w:rPr>
              <w:t>интерес детей к событиям, происходящим е стране, воспитывать чувство гордости за ее достижения.</w:t>
            </w:r>
          </w:p>
          <w:p w:rsidR="00615132" w:rsidRPr="002746C2" w:rsidRDefault="00615132" w:rsidP="009C061A">
            <w:pPr>
              <w:autoSpaceDE w:val="0"/>
              <w:autoSpaceDN w:val="0"/>
              <w:adjustRightInd w:val="0"/>
              <w:rPr>
                <w:sz w:val="24"/>
                <w:szCs w:val="24"/>
              </w:rPr>
            </w:pPr>
            <w:r w:rsidRPr="002746C2">
              <w:rPr>
                <w:sz w:val="24"/>
                <w:szCs w:val="24"/>
              </w:rPr>
              <w:t>Закреплять знания о флаге, гербе и гимне России.</w:t>
            </w:r>
          </w:p>
          <w:p w:rsidR="00615132" w:rsidRDefault="00615132" w:rsidP="009C061A">
            <w:pPr>
              <w:autoSpaceDE w:val="0"/>
              <w:autoSpaceDN w:val="0"/>
              <w:adjustRightInd w:val="0"/>
              <w:rPr>
                <w:rFonts w:ascii="Arial" w:hAnsi="Arial" w:cs="Arial"/>
                <w:sz w:val="20"/>
                <w:szCs w:val="20"/>
              </w:rPr>
            </w:pPr>
            <w:r w:rsidRPr="002746C2">
              <w:rPr>
                <w:sz w:val="24"/>
                <w:szCs w:val="24"/>
              </w:rPr>
              <w:t>Расширять представления о Москве — главном городе, столице России. Рассказать детям о Ю. А. Гагарине и других героях космоса. Воспитывать уважение к людям разных национальностей и их обычаям.</w:t>
            </w:r>
          </w:p>
        </w:tc>
        <w:tc>
          <w:tcPr>
            <w:tcW w:w="2268" w:type="dxa"/>
          </w:tcPr>
          <w:p w:rsidR="00615132" w:rsidRPr="00091233" w:rsidRDefault="00615132" w:rsidP="00120BBE">
            <w:pPr>
              <w:jc w:val="center"/>
              <w:rPr>
                <w:sz w:val="24"/>
                <w:szCs w:val="24"/>
              </w:rPr>
            </w:pPr>
            <w:r w:rsidRPr="00091233">
              <w:rPr>
                <w:sz w:val="24"/>
                <w:szCs w:val="24"/>
              </w:rPr>
              <w:t xml:space="preserve">Музыкально-патриотический конкурс </w:t>
            </w:r>
          </w:p>
          <w:p w:rsidR="00615132" w:rsidRPr="001C7A5A" w:rsidRDefault="00615132" w:rsidP="00120BBE">
            <w:pPr>
              <w:jc w:val="center"/>
              <w:rPr>
                <w:b/>
                <w:sz w:val="24"/>
                <w:szCs w:val="24"/>
              </w:rPr>
            </w:pPr>
            <w:r w:rsidRPr="00091233">
              <w:rPr>
                <w:sz w:val="24"/>
                <w:szCs w:val="24"/>
              </w:rPr>
              <w:t>«Моя Россия»</w:t>
            </w:r>
          </w:p>
        </w:tc>
      </w:tr>
      <w:tr w:rsidR="00615132" w:rsidRPr="008A0A94" w:rsidTr="0080311B">
        <w:trPr>
          <w:trHeight w:val="144"/>
        </w:trPr>
        <w:tc>
          <w:tcPr>
            <w:tcW w:w="2093" w:type="dxa"/>
          </w:tcPr>
          <w:p w:rsidR="00615132" w:rsidRPr="00945648" w:rsidRDefault="00615132" w:rsidP="00120BBE">
            <w:pPr>
              <w:ind w:firstLine="142"/>
              <w:jc w:val="center"/>
              <w:rPr>
                <w:b/>
              </w:rPr>
            </w:pPr>
            <w:r>
              <w:rPr>
                <w:b/>
                <w:lang w:val="en-US"/>
              </w:rPr>
              <w:t>II</w:t>
            </w:r>
            <w:r>
              <w:rPr>
                <w:b/>
              </w:rPr>
              <w:t xml:space="preserve"> неделя</w:t>
            </w:r>
          </w:p>
        </w:tc>
        <w:tc>
          <w:tcPr>
            <w:tcW w:w="2410" w:type="dxa"/>
          </w:tcPr>
          <w:p w:rsidR="00615132" w:rsidRPr="00945648" w:rsidRDefault="00615132" w:rsidP="00120BBE">
            <w:pPr>
              <w:ind w:firstLine="142"/>
              <w:jc w:val="center"/>
              <w:rPr>
                <w:b/>
              </w:rPr>
            </w:pPr>
            <w:r w:rsidRPr="00945648">
              <w:rPr>
                <w:b/>
              </w:rPr>
              <w:t>Мой город</w:t>
            </w:r>
          </w:p>
        </w:tc>
        <w:tc>
          <w:tcPr>
            <w:tcW w:w="3260" w:type="dxa"/>
          </w:tcPr>
          <w:p w:rsidR="00615132" w:rsidRPr="007C6071" w:rsidRDefault="00615132" w:rsidP="0024607B">
            <w:pPr>
              <w:autoSpaceDE w:val="0"/>
              <w:autoSpaceDN w:val="0"/>
              <w:adjustRightInd w:val="0"/>
              <w:rPr>
                <w:sz w:val="24"/>
                <w:szCs w:val="24"/>
              </w:rPr>
            </w:pPr>
            <w:r w:rsidRPr="007C6071">
              <w:rPr>
                <w:sz w:val="24"/>
                <w:szCs w:val="24"/>
              </w:rPr>
              <w:t xml:space="preserve">Расширять представления детей о родном крае. Продолжать знакомить с достопримечательностями </w:t>
            </w:r>
            <w:r>
              <w:rPr>
                <w:sz w:val="24"/>
                <w:szCs w:val="24"/>
              </w:rPr>
              <w:t xml:space="preserve">культурой, традициями родного города; замечательными людьми, прославившими свой город.  </w:t>
            </w:r>
            <w:r w:rsidRPr="007C6071">
              <w:rPr>
                <w:sz w:val="24"/>
                <w:szCs w:val="24"/>
              </w:rPr>
              <w:t>Воспитывать любовь к «малой Родине»</w:t>
            </w:r>
            <w:r>
              <w:rPr>
                <w:sz w:val="24"/>
                <w:szCs w:val="24"/>
              </w:rPr>
              <w:t>.</w:t>
            </w:r>
          </w:p>
        </w:tc>
        <w:tc>
          <w:tcPr>
            <w:tcW w:w="2268" w:type="dxa"/>
          </w:tcPr>
          <w:p w:rsidR="00615132" w:rsidRDefault="00615132" w:rsidP="00120BBE">
            <w:pPr>
              <w:jc w:val="center"/>
              <w:rPr>
                <w:sz w:val="24"/>
                <w:szCs w:val="24"/>
              </w:rPr>
            </w:pPr>
            <w:r w:rsidRPr="00091233">
              <w:rPr>
                <w:sz w:val="24"/>
                <w:szCs w:val="24"/>
              </w:rPr>
              <w:t>Викторина</w:t>
            </w:r>
          </w:p>
          <w:p w:rsidR="00615132" w:rsidRPr="001C7A5A" w:rsidRDefault="00615132" w:rsidP="00120BBE">
            <w:pPr>
              <w:jc w:val="center"/>
              <w:rPr>
                <w:b/>
                <w:sz w:val="24"/>
                <w:szCs w:val="24"/>
              </w:rPr>
            </w:pPr>
            <w:r w:rsidRPr="00091233">
              <w:rPr>
                <w:sz w:val="24"/>
                <w:szCs w:val="24"/>
              </w:rPr>
              <w:t xml:space="preserve"> «Знатоки родного города</w:t>
            </w:r>
            <w:r>
              <w:rPr>
                <w:b/>
                <w:sz w:val="24"/>
                <w:szCs w:val="24"/>
              </w:rPr>
              <w:t>»</w:t>
            </w:r>
          </w:p>
        </w:tc>
      </w:tr>
      <w:tr w:rsidR="00615132" w:rsidRPr="008A0A94" w:rsidTr="0080311B">
        <w:trPr>
          <w:trHeight w:val="144"/>
        </w:trPr>
        <w:tc>
          <w:tcPr>
            <w:tcW w:w="2093" w:type="dxa"/>
          </w:tcPr>
          <w:p w:rsidR="00615132" w:rsidRPr="00945648" w:rsidRDefault="00615132" w:rsidP="00120BBE">
            <w:pPr>
              <w:ind w:firstLine="142"/>
              <w:jc w:val="center"/>
              <w:rPr>
                <w:b/>
              </w:rPr>
            </w:pPr>
            <w:r>
              <w:rPr>
                <w:b/>
                <w:lang w:val="en-US"/>
              </w:rPr>
              <w:t>III</w:t>
            </w:r>
            <w:r>
              <w:rPr>
                <w:b/>
              </w:rPr>
              <w:t xml:space="preserve"> неделя</w:t>
            </w:r>
          </w:p>
        </w:tc>
        <w:tc>
          <w:tcPr>
            <w:tcW w:w="2410" w:type="dxa"/>
          </w:tcPr>
          <w:p w:rsidR="00615132" w:rsidRPr="00945648" w:rsidRDefault="00615132" w:rsidP="00120BBE">
            <w:pPr>
              <w:ind w:firstLine="142"/>
              <w:jc w:val="center"/>
              <w:rPr>
                <w:b/>
              </w:rPr>
            </w:pPr>
            <w:r w:rsidRPr="00945648">
              <w:rPr>
                <w:b/>
              </w:rPr>
              <w:t>Моя планета</w:t>
            </w:r>
          </w:p>
        </w:tc>
        <w:tc>
          <w:tcPr>
            <w:tcW w:w="3260" w:type="dxa"/>
          </w:tcPr>
          <w:p w:rsidR="00615132" w:rsidRPr="002746C2" w:rsidRDefault="00615132" w:rsidP="009C061A">
            <w:pPr>
              <w:rPr>
                <w:b/>
                <w:sz w:val="24"/>
                <w:szCs w:val="24"/>
              </w:rPr>
            </w:pPr>
            <w:r w:rsidRPr="002746C2">
              <w:rPr>
                <w:sz w:val="24"/>
                <w:szCs w:val="24"/>
              </w:rPr>
              <w:t>Расска</w:t>
            </w:r>
            <w:r w:rsidR="009C576C">
              <w:rPr>
                <w:sz w:val="24"/>
                <w:szCs w:val="24"/>
              </w:rPr>
              <w:t xml:space="preserve">зывать детям о том, что Земля – </w:t>
            </w:r>
            <w:r w:rsidRPr="002746C2">
              <w:rPr>
                <w:sz w:val="24"/>
                <w:szCs w:val="24"/>
              </w:rPr>
              <w:t>наш общий дом, на Земле много разных стран. Объяснять, как важно жить в мире со всеми народами, знать и уважать их культуру, обычаи и традиции.</w:t>
            </w:r>
          </w:p>
        </w:tc>
        <w:tc>
          <w:tcPr>
            <w:tcW w:w="2268" w:type="dxa"/>
          </w:tcPr>
          <w:p w:rsidR="00615132" w:rsidRPr="00091233" w:rsidRDefault="00615132" w:rsidP="00120BBE">
            <w:pPr>
              <w:jc w:val="center"/>
              <w:rPr>
                <w:sz w:val="24"/>
                <w:szCs w:val="24"/>
              </w:rPr>
            </w:pPr>
            <w:r w:rsidRPr="00091233">
              <w:rPr>
                <w:sz w:val="24"/>
                <w:szCs w:val="24"/>
              </w:rPr>
              <w:t>Спортивный досуг «Мы – защитники планеты»</w:t>
            </w:r>
          </w:p>
        </w:tc>
      </w:tr>
      <w:tr w:rsidR="00615132" w:rsidRPr="008A0A94" w:rsidTr="0080311B">
        <w:trPr>
          <w:trHeight w:val="144"/>
        </w:trPr>
        <w:tc>
          <w:tcPr>
            <w:tcW w:w="2093" w:type="dxa"/>
          </w:tcPr>
          <w:p w:rsidR="00615132" w:rsidRPr="00945648" w:rsidRDefault="00615132" w:rsidP="00120BBE">
            <w:pPr>
              <w:ind w:firstLine="142"/>
              <w:jc w:val="center"/>
              <w:rPr>
                <w:b/>
              </w:rPr>
            </w:pPr>
            <w:r>
              <w:rPr>
                <w:b/>
                <w:lang w:val="en-US"/>
              </w:rPr>
              <w:t>IV</w:t>
            </w:r>
            <w:r>
              <w:rPr>
                <w:b/>
              </w:rPr>
              <w:t xml:space="preserve"> неделя</w:t>
            </w:r>
          </w:p>
        </w:tc>
        <w:tc>
          <w:tcPr>
            <w:tcW w:w="2410" w:type="dxa"/>
          </w:tcPr>
          <w:p w:rsidR="00615132" w:rsidRPr="00945648" w:rsidRDefault="00615132" w:rsidP="00120BBE">
            <w:pPr>
              <w:ind w:firstLine="142"/>
              <w:jc w:val="center"/>
              <w:rPr>
                <w:b/>
              </w:rPr>
            </w:pPr>
            <w:r w:rsidRPr="00945648">
              <w:rPr>
                <w:b/>
              </w:rPr>
              <w:t xml:space="preserve">День матери </w:t>
            </w:r>
          </w:p>
        </w:tc>
        <w:tc>
          <w:tcPr>
            <w:tcW w:w="3260" w:type="dxa"/>
          </w:tcPr>
          <w:p w:rsidR="00615132" w:rsidRDefault="00615132" w:rsidP="009C061A">
            <w:pPr>
              <w:rPr>
                <w:b/>
              </w:rPr>
            </w:pPr>
            <w:r>
              <w:rPr>
                <w:sz w:val="24"/>
                <w:szCs w:val="24"/>
              </w:rPr>
              <w:t xml:space="preserve">Прививать детям чувство глубокой привязанности и уважения к маме. </w:t>
            </w:r>
            <w:r w:rsidRPr="00C92FD8">
              <w:rPr>
                <w:sz w:val="24"/>
                <w:szCs w:val="24"/>
              </w:rPr>
              <w:t xml:space="preserve">Расширять представления детей о </w:t>
            </w:r>
            <w:r>
              <w:rPr>
                <w:sz w:val="24"/>
                <w:szCs w:val="24"/>
              </w:rPr>
              <w:lastRenderedPageBreak/>
              <w:t>значимости своей семьи и ее истории</w:t>
            </w:r>
            <w:r w:rsidRPr="00C92FD8">
              <w:rPr>
                <w:sz w:val="24"/>
                <w:szCs w:val="24"/>
              </w:rPr>
              <w:t xml:space="preserve">; </w:t>
            </w:r>
            <w:r>
              <w:rPr>
                <w:sz w:val="24"/>
                <w:szCs w:val="24"/>
              </w:rPr>
              <w:t xml:space="preserve">расширять </w:t>
            </w:r>
            <w:r w:rsidRPr="00C92FD8">
              <w:rPr>
                <w:sz w:val="24"/>
                <w:szCs w:val="24"/>
              </w:rPr>
              <w:t>представления о родственных отношениях в семье (сын, мама, папа и т.д.)</w:t>
            </w:r>
            <w:r>
              <w:rPr>
                <w:sz w:val="24"/>
                <w:szCs w:val="24"/>
              </w:rPr>
              <w:t>;  воспитывать эмоциональную отзывчивость на состояние близких людей, формировать уважительного, заботливого отношения к пожилым родственникам.</w:t>
            </w:r>
          </w:p>
        </w:tc>
        <w:tc>
          <w:tcPr>
            <w:tcW w:w="2268" w:type="dxa"/>
          </w:tcPr>
          <w:p w:rsidR="00615132" w:rsidRDefault="00615132" w:rsidP="00120BBE">
            <w:pPr>
              <w:jc w:val="center"/>
              <w:rPr>
                <w:sz w:val="24"/>
                <w:szCs w:val="24"/>
              </w:rPr>
            </w:pPr>
            <w:r w:rsidRPr="00091233">
              <w:rPr>
                <w:sz w:val="24"/>
                <w:szCs w:val="24"/>
              </w:rPr>
              <w:lastRenderedPageBreak/>
              <w:t>Праздник в семейном клубе</w:t>
            </w:r>
          </w:p>
          <w:p w:rsidR="00615132" w:rsidRPr="00091233" w:rsidRDefault="00615132" w:rsidP="00120BBE">
            <w:pPr>
              <w:jc w:val="center"/>
              <w:rPr>
                <w:sz w:val="24"/>
                <w:szCs w:val="24"/>
              </w:rPr>
            </w:pPr>
            <w:r>
              <w:rPr>
                <w:sz w:val="24"/>
                <w:szCs w:val="24"/>
              </w:rPr>
              <w:t xml:space="preserve"> «День матери»</w:t>
            </w:r>
          </w:p>
          <w:p w:rsidR="00615132" w:rsidRPr="00091233" w:rsidRDefault="00615132" w:rsidP="00120BBE">
            <w:pPr>
              <w:jc w:val="center"/>
              <w:rPr>
                <w:sz w:val="24"/>
                <w:szCs w:val="24"/>
              </w:rPr>
            </w:pPr>
          </w:p>
        </w:tc>
      </w:tr>
      <w:tr w:rsidR="00615132" w:rsidRPr="008A0A94" w:rsidTr="009C576C">
        <w:trPr>
          <w:trHeight w:val="144"/>
        </w:trPr>
        <w:tc>
          <w:tcPr>
            <w:tcW w:w="10031" w:type="dxa"/>
            <w:gridSpan w:val="4"/>
          </w:tcPr>
          <w:p w:rsidR="00615132" w:rsidRPr="00945648" w:rsidRDefault="00615132" w:rsidP="007B01F1">
            <w:pPr>
              <w:jc w:val="center"/>
              <w:rPr>
                <w:b/>
                <w:sz w:val="24"/>
                <w:szCs w:val="24"/>
              </w:rPr>
            </w:pPr>
            <w:r>
              <w:rPr>
                <w:b/>
                <w:sz w:val="24"/>
                <w:szCs w:val="24"/>
              </w:rPr>
              <w:lastRenderedPageBreak/>
              <w:t>ДЕКАБРЬ</w:t>
            </w:r>
          </w:p>
        </w:tc>
      </w:tr>
      <w:tr w:rsidR="00B0527F" w:rsidRPr="008A0A94" w:rsidTr="0080311B">
        <w:trPr>
          <w:trHeight w:val="144"/>
        </w:trPr>
        <w:tc>
          <w:tcPr>
            <w:tcW w:w="2093" w:type="dxa"/>
          </w:tcPr>
          <w:p w:rsidR="00B0527F" w:rsidRDefault="00944F52" w:rsidP="00093996">
            <w:pPr>
              <w:pStyle w:val="a3"/>
              <w:ind w:firstLine="142"/>
              <w:rPr>
                <w:sz w:val="24"/>
                <w:szCs w:val="24"/>
              </w:rPr>
            </w:pPr>
            <w:r>
              <w:rPr>
                <w:sz w:val="24"/>
                <w:szCs w:val="24"/>
              </w:rPr>
              <w:t xml:space="preserve"> </w:t>
            </w:r>
            <w:r>
              <w:rPr>
                <w:b/>
                <w:lang w:val="en-US"/>
              </w:rPr>
              <w:t>I</w:t>
            </w:r>
            <w:r>
              <w:rPr>
                <w:b/>
              </w:rPr>
              <w:t xml:space="preserve"> неделя</w:t>
            </w:r>
          </w:p>
        </w:tc>
        <w:tc>
          <w:tcPr>
            <w:tcW w:w="2410" w:type="dxa"/>
          </w:tcPr>
          <w:p w:rsidR="00B0527F" w:rsidRPr="00091233" w:rsidRDefault="00A04997" w:rsidP="00093996">
            <w:pPr>
              <w:jc w:val="center"/>
              <w:rPr>
                <w:sz w:val="24"/>
                <w:szCs w:val="24"/>
              </w:rPr>
            </w:pPr>
            <w:r w:rsidRPr="00945648">
              <w:rPr>
                <w:b/>
              </w:rPr>
              <w:t>Календарь</w:t>
            </w:r>
            <w:r w:rsidR="00944F52">
              <w:rPr>
                <w:sz w:val="24"/>
                <w:szCs w:val="24"/>
              </w:rPr>
              <w:t xml:space="preserve"> </w:t>
            </w:r>
          </w:p>
        </w:tc>
        <w:tc>
          <w:tcPr>
            <w:tcW w:w="3260" w:type="dxa"/>
          </w:tcPr>
          <w:p w:rsidR="00B0527F" w:rsidRDefault="00944F52" w:rsidP="00944F52">
            <w:pPr>
              <w:pStyle w:val="a3"/>
              <w:rPr>
                <w:sz w:val="24"/>
                <w:szCs w:val="24"/>
              </w:rPr>
            </w:pPr>
            <w:r>
              <w:rPr>
                <w:sz w:val="24"/>
                <w:szCs w:val="24"/>
              </w:rPr>
              <w:t xml:space="preserve">Продолжать знакомить детей с зимой как временем года; расширять и обогащать знания детей об особенностях зимней природы (холода, заморозки, снегопады, сильные ветры), об особенностях деятельности людей в городе, селе; дать представление об особенностях зимы в разных широтах и в разных полушариях Земли. </w:t>
            </w:r>
            <w:r w:rsidRPr="009811EC">
              <w:rPr>
                <w:sz w:val="24"/>
                <w:szCs w:val="24"/>
              </w:rPr>
              <w:t>Расширять представления об отображении осени в произведениях искусства (поэтического, изобразительного, музыкального).</w:t>
            </w:r>
          </w:p>
        </w:tc>
        <w:tc>
          <w:tcPr>
            <w:tcW w:w="2268" w:type="dxa"/>
          </w:tcPr>
          <w:p w:rsidR="00944F52" w:rsidRDefault="00944F52" w:rsidP="00944F52">
            <w:pPr>
              <w:jc w:val="center"/>
              <w:rPr>
                <w:sz w:val="24"/>
                <w:szCs w:val="24"/>
              </w:rPr>
            </w:pPr>
            <w:r w:rsidRPr="00091233">
              <w:rPr>
                <w:sz w:val="24"/>
                <w:szCs w:val="24"/>
              </w:rPr>
              <w:t xml:space="preserve">Музыкально – спортивный </w:t>
            </w:r>
          </w:p>
          <w:p w:rsidR="00944F52" w:rsidRDefault="00944F52" w:rsidP="00944F52">
            <w:pPr>
              <w:jc w:val="center"/>
              <w:rPr>
                <w:sz w:val="24"/>
                <w:szCs w:val="24"/>
              </w:rPr>
            </w:pPr>
            <w:r w:rsidRPr="00091233">
              <w:rPr>
                <w:sz w:val="24"/>
                <w:szCs w:val="24"/>
              </w:rPr>
              <w:t xml:space="preserve">праздник </w:t>
            </w:r>
          </w:p>
          <w:p w:rsidR="00B0527F" w:rsidRPr="00091233" w:rsidRDefault="00944F52" w:rsidP="00944F52">
            <w:pPr>
              <w:jc w:val="center"/>
              <w:rPr>
                <w:sz w:val="24"/>
                <w:szCs w:val="24"/>
              </w:rPr>
            </w:pPr>
            <w:r>
              <w:rPr>
                <w:sz w:val="24"/>
                <w:szCs w:val="24"/>
              </w:rPr>
              <w:t>«Ах т</w:t>
            </w:r>
            <w:r w:rsidRPr="00091233">
              <w:rPr>
                <w:sz w:val="24"/>
                <w:szCs w:val="24"/>
              </w:rPr>
              <w:t>ы, Зимушка – зима!»</w:t>
            </w:r>
          </w:p>
        </w:tc>
      </w:tr>
      <w:tr w:rsidR="00B0527F" w:rsidRPr="008A0A94" w:rsidTr="0080311B">
        <w:trPr>
          <w:trHeight w:val="144"/>
        </w:trPr>
        <w:tc>
          <w:tcPr>
            <w:tcW w:w="2093" w:type="dxa"/>
          </w:tcPr>
          <w:p w:rsidR="00B0527F" w:rsidRPr="00945648" w:rsidRDefault="00B0527F" w:rsidP="00120BBE">
            <w:pPr>
              <w:ind w:firstLine="142"/>
              <w:jc w:val="center"/>
              <w:rPr>
                <w:b/>
              </w:rPr>
            </w:pPr>
            <w:r>
              <w:rPr>
                <w:b/>
                <w:lang w:val="en-US"/>
              </w:rPr>
              <w:t>II</w:t>
            </w:r>
            <w:r>
              <w:rPr>
                <w:b/>
              </w:rPr>
              <w:t xml:space="preserve"> неделя</w:t>
            </w:r>
          </w:p>
        </w:tc>
        <w:tc>
          <w:tcPr>
            <w:tcW w:w="2410" w:type="dxa"/>
          </w:tcPr>
          <w:p w:rsidR="00B0527F" w:rsidRPr="00945648" w:rsidRDefault="00B0527F" w:rsidP="00120BBE">
            <w:pPr>
              <w:pStyle w:val="a3"/>
              <w:ind w:firstLine="142"/>
              <w:jc w:val="center"/>
              <w:rPr>
                <w:b/>
              </w:rPr>
            </w:pPr>
            <w:r w:rsidRPr="00945648">
              <w:rPr>
                <w:b/>
              </w:rPr>
              <w:t>Птицы</w:t>
            </w:r>
          </w:p>
        </w:tc>
        <w:tc>
          <w:tcPr>
            <w:tcW w:w="3260" w:type="dxa"/>
          </w:tcPr>
          <w:p w:rsidR="00B0527F" w:rsidRDefault="00B0527F" w:rsidP="009C576C">
            <w:pPr>
              <w:pStyle w:val="a3"/>
              <w:rPr>
                <w:sz w:val="24"/>
                <w:szCs w:val="24"/>
              </w:rPr>
            </w:pPr>
            <w:r>
              <w:rPr>
                <w:sz w:val="24"/>
                <w:szCs w:val="24"/>
              </w:rPr>
              <w:t>Расширять знания детей о зимующих птицах. Организовывать с детьми наблюдения за птицами на улице и в уголке природы; побуждать детей рассматривать и сравнивать следы птиц на снегу; оказывать помощь зимующим птицам, называть их.</w:t>
            </w:r>
          </w:p>
        </w:tc>
        <w:tc>
          <w:tcPr>
            <w:tcW w:w="2268" w:type="dxa"/>
          </w:tcPr>
          <w:p w:rsidR="00B0527F" w:rsidRDefault="00B0527F" w:rsidP="00120BBE">
            <w:pPr>
              <w:jc w:val="center"/>
              <w:rPr>
                <w:sz w:val="24"/>
                <w:szCs w:val="24"/>
              </w:rPr>
            </w:pPr>
            <w:r w:rsidRPr="007F789A">
              <w:rPr>
                <w:sz w:val="24"/>
                <w:szCs w:val="24"/>
              </w:rPr>
              <w:t xml:space="preserve">Экологическая </w:t>
            </w:r>
          </w:p>
          <w:p w:rsidR="00B0527F" w:rsidRPr="007F789A" w:rsidRDefault="00B0527F" w:rsidP="00120BBE">
            <w:pPr>
              <w:jc w:val="center"/>
              <w:rPr>
                <w:sz w:val="24"/>
                <w:szCs w:val="24"/>
              </w:rPr>
            </w:pPr>
            <w:r w:rsidRPr="007F789A">
              <w:rPr>
                <w:sz w:val="24"/>
                <w:szCs w:val="24"/>
              </w:rPr>
              <w:t>акция «Покормите птиц зимой»</w:t>
            </w:r>
          </w:p>
        </w:tc>
      </w:tr>
      <w:tr w:rsidR="00B0527F" w:rsidRPr="008A0A94" w:rsidTr="0080311B">
        <w:trPr>
          <w:trHeight w:val="144"/>
        </w:trPr>
        <w:tc>
          <w:tcPr>
            <w:tcW w:w="2093" w:type="dxa"/>
          </w:tcPr>
          <w:p w:rsidR="00B0527F" w:rsidRPr="00945648" w:rsidRDefault="00B0527F" w:rsidP="00120BBE">
            <w:pPr>
              <w:ind w:firstLine="142"/>
              <w:jc w:val="center"/>
              <w:rPr>
                <w:b/>
              </w:rPr>
            </w:pPr>
            <w:r>
              <w:rPr>
                <w:b/>
                <w:lang w:val="en-US"/>
              </w:rPr>
              <w:t>III</w:t>
            </w:r>
            <w:r>
              <w:rPr>
                <w:b/>
              </w:rPr>
              <w:t xml:space="preserve"> - </w:t>
            </w:r>
            <w:r>
              <w:rPr>
                <w:b/>
                <w:lang w:val="en-US"/>
              </w:rPr>
              <w:t>IV</w:t>
            </w:r>
            <w:r>
              <w:rPr>
                <w:b/>
              </w:rPr>
              <w:t xml:space="preserve"> неделя</w:t>
            </w:r>
          </w:p>
        </w:tc>
        <w:tc>
          <w:tcPr>
            <w:tcW w:w="2410" w:type="dxa"/>
          </w:tcPr>
          <w:p w:rsidR="00B0527F" w:rsidRPr="00945648" w:rsidRDefault="00B0527F" w:rsidP="00120BBE">
            <w:pPr>
              <w:pStyle w:val="a3"/>
              <w:ind w:firstLine="142"/>
              <w:jc w:val="center"/>
              <w:rPr>
                <w:b/>
              </w:rPr>
            </w:pPr>
            <w:r w:rsidRPr="00945648">
              <w:rPr>
                <w:b/>
              </w:rPr>
              <w:t>Новый год</w:t>
            </w:r>
          </w:p>
        </w:tc>
        <w:tc>
          <w:tcPr>
            <w:tcW w:w="3260" w:type="dxa"/>
          </w:tcPr>
          <w:p w:rsidR="00B0527F" w:rsidRDefault="00B0527F" w:rsidP="009C576C">
            <w:pPr>
              <w:pStyle w:val="a3"/>
              <w:rPr>
                <w:sz w:val="24"/>
                <w:szCs w:val="24"/>
              </w:rPr>
            </w:pPr>
            <w:r>
              <w:rPr>
                <w:sz w:val="24"/>
                <w:szCs w:val="24"/>
              </w:rPr>
              <w:t xml:space="preserve">Привлекать к активному разнообразному участию в подготовки к празднику и его проведении; воспитывать чувство удовлетворения от участия в коллективной праздничной деятельности; </w:t>
            </w:r>
            <w:r>
              <w:rPr>
                <w:sz w:val="24"/>
                <w:szCs w:val="24"/>
              </w:rPr>
              <w:lastRenderedPageBreak/>
              <w:t>закладывать основы праздничной культуры; вызывать эмоционально положительное отношение к предстоящему празднику, желание активно участвовать в его подготовке; продолжать знакомить с традициями празднования Нового года в различных странах.</w:t>
            </w:r>
          </w:p>
        </w:tc>
        <w:tc>
          <w:tcPr>
            <w:tcW w:w="2268" w:type="dxa"/>
          </w:tcPr>
          <w:p w:rsidR="00B0527F" w:rsidRDefault="00B0527F" w:rsidP="00120BBE">
            <w:pPr>
              <w:jc w:val="center"/>
              <w:rPr>
                <w:sz w:val="24"/>
                <w:szCs w:val="24"/>
              </w:rPr>
            </w:pPr>
            <w:r w:rsidRPr="007F789A">
              <w:rPr>
                <w:sz w:val="24"/>
                <w:szCs w:val="24"/>
              </w:rPr>
              <w:lastRenderedPageBreak/>
              <w:t>Выставка семейного творчества «Новогодняя игрушка»</w:t>
            </w:r>
          </w:p>
          <w:p w:rsidR="00B0527F" w:rsidRDefault="00B0527F" w:rsidP="00120BBE">
            <w:pPr>
              <w:jc w:val="center"/>
              <w:rPr>
                <w:sz w:val="24"/>
                <w:szCs w:val="24"/>
              </w:rPr>
            </w:pPr>
          </w:p>
          <w:p w:rsidR="00B0527F" w:rsidRDefault="00B0527F" w:rsidP="00120BBE">
            <w:pPr>
              <w:jc w:val="center"/>
              <w:rPr>
                <w:sz w:val="24"/>
                <w:szCs w:val="24"/>
              </w:rPr>
            </w:pPr>
          </w:p>
          <w:p w:rsidR="00B0527F" w:rsidRDefault="00B0527F" w:rsidP="00120BBE">
            <w:pPr>
              <w:jc w:val="center"/>
              <w:rPr>
                <w:sz w:val="24"/>
                <w:szCs w:val="24"/>
              </w:rPr>
            </w:pPr>
            <w:r>
              <w:rPr>
                <w:sz w:val="24"/>
                <w:szCs w:val="24"/>
              </w:rPr>
              <w:lastRenderedPageBreak/>
              <w:t>Новогодний</w:t>
            </w:r>
          </w:p>
          <w:p w:rsidR="00B0527F" w:rsidRPr="008A0A94" w:rsidRDefault="00B0527F" w:rsidP="00120BBE">
            <w:pPr>
              <w:ind w:firstLine="142"/>
              <w:jc w:val="center"/>
              <w:rPr>
                <w:b/>
              </w:rPr>
            </w:pPr>
            <w:r>
              <w:rPr>
                <w:sz w:val="24"/>
                <w:szCs w:val="24"/>
              </w:rPr>
              <w:t>утренник</w:t>
            </w:r>
          </w:p>
        </w:tc>
      </w:tr>
      <w:tr w:rsidR="00B0527F" w:rsidRPr="008A0A94" w:rsidTr="009C576C">
        <w:trPr>
          <w:trHeight w:val="144"/>
        </w:trPr>
        <w:tc>
          <w:tcPr>
            <w:tcW w:w="10031" w:type="dxa"/>
            <w:gridSpan w:val="4"/>
          </w:tcPr>
          <w:p w:rsidR="00B0527F" w:rsidRPr="00945648" w:rsidRDefault="00B0527F" w:rsidP="007B01F1">
            <w:pPr>
              <w:jc w:val="center"/>
              <w:rPr>
                <w:b/>
                <w:sz w:val="24"/>
                <w:szCs w:val="24"/>
              </w:rPr>
            </w:pPr>
            <w:r>
              <w:rPr>
                <w:b/>
                <w:sz w:val="24"/>
                <w:szCs w:val="24"/>
              </w:rPr>
              <w:lastRenderedPageBreak/>
              <w:t>ЯНВАРЬ</w:t>
            </w:r>
          </w:p>
        </w:tc>
      </w:tr>
      <w:tr w:rsidR="00B0527F" w:rsidRPr="008A0A94" w:rsidTr="0080311B">
        <w:trPr>
          <w:trHeight w:val="144"/>
        </w:trPr>
        <w:tc>
          <w:tcPr>
            <w:tcW w:w="2093" w:type="dxa"/>
          </w:tcPr>
          <w:p w:rsidR="00B0527F" w:rsidRPr="00945648" w:rsidRDefault="00B0527F" w:rsidP="00120BBE">
            <w:pPr>
              <w:ind w:firstLine="142"/>
              <w:jc w:val="center"/>
              <w:rPr>
                <w:b/>
              </w:rPr>
            </w:pPr>
            <w:r>
              <w:rPr>
                <w:b/>
                <w:lang w:val="en-US"/>
              </w:rPr>
              <w:t>II</w:t>
            </w:r>
            <w:r>
              <w:rPr>
                <w:b/>
              </w:rPr>
              <w:t xml:space="preserve"> неделя</w:t>
            </w:r>
          </w:p>
        </w:tc>
        <w:tc>
          <w:tcPr>
            <w:tcW w:w="2410" w:type="dxa"/>
          </w:tcPr>
          <w:p w:rsidR="00B0527F" w:rsidRPr="00945648" w:rsidRDefault="00B0527F" w:rsidP="00120BBE">
            <w:pPr>
              <w:ind w:firstLine="142"/>
              <w:jc w:val="center"/>
              <w:rPr>
                <w:b/>
              </w:rPr>
            </w:pPr>
            <w:r w:rsidRPr="00945648">
              <w:rPr>
                <w:b/>
              </w:rPr>
              <w:t xml:space="preserve">Рождественские </w:t>
            </w:r>
            <w:r>
              <w:rPr>
                <w:b/>
              </w:rPr>
              <w:t>святки</w:t>
            </w:r>
          </w:p>
        </w:tc>
        <w:tc>
          <w:tcPr>
            <w:tcW w:w="3260" w:type="dxa"/>
          </w:tcPr>
          <w:p w:rsidR="00B0527F" w:rsidRDefault="00B0527F" w:rsidP="009C576C">
            <w:pPr>
              <w:pStyle w:val="a3"/>
              <w:rPr>
                <w:sz w:val="24"/>
                <w:szCs w:val="24"/>
              </w:rPr>
            </w:pPr>
            <w:r>
              <w:rPr>
                <w:sz w:val="24"/>
                <w:szCs w:val="24"/>
              </w:rPr>
              <w:t>Продолжать знакомить детей с народными традициями и обычаями; расширять представление об искусстве, традициях и обычаях народов России; продолжать знакомить с народными песнями, плясками; расширять представление о разнообразии народного искусства, художественных промыслов; воспитывать интерес к искусству родного края; привить любовь и бережное отношение к произведениям искусства.</w:t>
            </w:r>
          </w:p>
        </w:tc>
        <w:tc>
          <w:tcPr>
            <w:tcW w:w="2268" w:type="dxa"/>
          </w:tcPr>
          <w:p w:rsidR="00B0527F" w:rsidRPr="007F789A" w:rsidRDefault="00B0527F" w:rsidP="00120BBE">
            <w:pPr>
              <w:jc w:val="center"/>
              <w:rPr>
                <w:sz w:val="24"/>
                <w:szCs w:val="24"/>
              </w:rPr>
            </w:pPr>
            <w:r w:rsidRPr="007F789A">
              <w:rPr>
                <w:sz w:val="24"/>
                <w:szCs w:val="24"/>
              </w:rPr>
              <w:t>Театрализованное представление «Рождественская елочка»</w:t>
            </w:r>
          </w:p>
        </w:tc>
      </w:tr>
      <w:tr w:rsidR="00B0527F" w:rsidRPr="008A0A94" w:rsidTr="0080311B">
        <w:trPr>
          <w:trHeight w:val="144"/>
        </w:trPr>
        <w:tc>
          <w:tcPr>
            <w:tcW w:w="2093" w:type="dxa"/>
          </w:tcPr>
          <w:p w:rsidR="00B0527F" w:rsidRPr="00945648" w:rsidRDefault="00B0527F" w:rsidP="00120BBE">
            <w:pPr>
              <w:ind w:firstLine="142"/>
              <w:jc w:val="center"/>
              <w:rPr>
                <w:b/>
              </w:rPr>
            </w:pPr>
            <w:r>
              <w:rPr>
                <w:b/>
                <w:lang w:val="en-US"/>
              </w:rPr>
              <w:t>III</w:t>
            </w:r>
            <w:r>
              <w:rPr>
                <w:b/>
              </w:rPr>
              <w:t xml:space="preserve"> неделя</w:t>
            </w:r>
          </w:p>
        </w:tc>
        <w:tc>
          <w:tcPr>
            <w:tcW w:w="2410" w:type="dxa"/>
          </w:tcPr>
          <w:p w:rsidR="00B0527F" w:rsidRPr="00945648" w:rsidRDefault="00B0527F" w:rsidP="00120BBE">
            <w:pPr>
              <w:pStyle w:val="a3"/>
              <w:ind w:firstLine="142"/>
              <w:jc w:val="center"/>
              <w:rPr>
                <w:b/>
              </w:rPr>
            </w:pPr>
            <w:r w:rsidRPr="00945648">
              <w:rPr>
                <w:b/>
              </w:rPr>
              <w:t>Зимние забавы</w:t>
            </w:r>
          </w:p>
        </w:tc>
        <w:tc>
          <w:tcPr>
            <w:tcW w:w="3260" w:type="dxa"/>
          </w:tcPr>
          <w:p w:rsidR="00B0527F" w:rsidRDefault="00B0527F" w:rsidP="009C576C">
            <w:pPr>
              <w:pStyle w:val="a3"/>
              <w:rPr>
                <w:sz w:val="24"/>
                <w:szCs w:val="24"/>
              </w:rPr>
            </w:pPr>
            <w:r>
              <w:rPr>
                <w:sz w:val="24"/>
                <w:szCs w:val="24"/>
              </w:rPr>
              <w:t>Знакомить с зимними видами спорта; привлекать к участию в зимних забавах: катание с горки, на санках, ходьбе на лыжах, лепке поделок из снега; расширять знания о безопасном поведении зимой.</w:t>
            </w:r>
          </w:p>
        </w:tc>
        <w:tc>
          <w:tcPr>
            <w:tcW w:w="2268" w:type="dxa"/>
          </w:tcPr>
          <w:p w:rsidR="00B0527F" w:rsidRDefault="00B0527F" w:rsidP="00120BBE">
            <w:pPr>
              <w:jc w:val="center"/>
              <w:rPr>
                <w:sz w:val="24"/>
                <w:szCs w:val="24"/>
              </w:rPr>
            </w:pPr>
            <w:r w:rsidRPr="007F789A">
              <w:rPr>
                <w:sz w:val="24"/>
                <w:szCs w:val="24"/>
              </w:rPr>
              <w:t xml:space="preserve">Спортивное </w:t>
            </w:r>
          </w:p>
          <w:p w:rsidR="00B0527F" w:rsidRDefault="00B0527F" w:rsidP="00120BBE">
            <w:pPr>
              <w:jc w:val="center"/>
              <w:rPr>
                <w:sz w:val="24"/>
                <w:szCs w:val="24"/>
              </w:rPr>
            </w:pPr>
            <w:r w:rsidRPr="007F789A">
              <w:rPr>
                <w:sz w:val="24"/>
                <w:szCs w:val="24"/>
              </w:rPr>
              <w:t xml:space="preserve">развлечение </w:t>
            </w:r>
          </w:p>
          <w:p w:rsidR="00B0527F" w:rsidRPr="007F789A" w:rsidRDefault="00B0527F" w:rsidP="00120BBE">
            <w:pPr>
              <w:jc w:val="center"/>
              <w:rPr>
                <w:sz w:val="24"/>
                <w:szCs w:val="24"/>
              </w:rPr>
            </w:pPr>
            <w:r w:rsidRPr="007F789A">
              <w:rPr>
                <w:sz w:val="24"/>
                <w:szCs w:val="24"/>
              </w:rPr>
              <w:t xml:space="preserve">«Зимние забавы» </w:t>
            </w:r>
          </w:p>
        </w:tc>
      </w:tr>
      <w:tr w:rsidR="00B0527F" w:rsidRPr="008A0A94" w:rsidTr="0080311B">
        <w:trPr>
          <w:trHeight w:val="144"/>
        </w:trPr>
        <w:tc>
          <w:tcPr>
            <w:tcW w:w="2093" w:type="dxa"/>
          </w:tcPr>
          <w:p w:rsidR="00B0527F" w:rsidRPr="00945648" w:rsidRDefault="00B0527F" w:rsidP="00120BBE">
            <w:pPr>
              <w:ind w:firstLine="142"/>
              <w:jc w:val="center"/>
              <w:rPr>
                <w:b/>
              </w:rPr>
            </w:pPr>
            <w:r>
              <w:rPr>
                <w:b/>
                <w:lang w:val="en-US"/>
              </w:rPr>
              <w:t>IV</w:t>
            </w:r>
            <w:r>
              <w:rPr>
                <w:b/>
              </w:rPr>
              <w:t xml:space="preserve"> неделя</w:t>
            </w:r>
          </w:p>
        </w:tc>
        <w:tc>
          <w:tcPr>
            <w:tcW w:w="2410" w:type="dxa"/>
          </w:tcPr>
          <w:p w:rsidR="00B0527F" w:rsidRPr="00945648" w:rsidRDefault="00B0527F" w:rsidP="00120BBE">
            <w:pPr>
              <w:pStyle w:val="a3"/>
              <w:ind w:firstLine="142"/>
              <w:jc w:val="center"/>
              <w:rPr>
                <w:b/>
              </w:rPr>
            </w:pPr>
            <w:r w:rsidRPr="00945648">
              <w:rPr>
                <w:b/>
              </w:rPr>
              <w:t>Чудеса вокруг нас</w:t>
            </w:r>
          </w:p>
        </w:tc>
        <w:tc>
          <w:tcPr>
            <w:tcW w:w="3260" w:type="dxa"/>
          </w:tcPr>
          <w:p w:rsidR="00B0527F" w:rsidRDefault="00B0527F" w:rsidP="009C576C">
            <w:pPr>
              <w:pStyle w:val="a3"/>
              <w:rPr>
                <w:sz w:val="24"/>
                <w:szCs w:val="24"/>
              </w:rPr>
            </w:pPr>
            <w:r>
              <w:rPr>
                <w:sz w:val="24"/>
                <w:szCs w:val="24"/>
              </w:rPr>
              <w:t>Формировать первичный исследовательский и познавательный интерес через экспериментирования со льдом и водой; закреплять знания о свойствах снега и льда.</w:t>
            </w:r>
          </w:p>
        </w:tc>
        <w:tc>
          <w:tcPr>
            <w:tcW w:w="2268" w:type="dxa"/>
          </w:tcPr>
          <w:p w:rsidR="00B0527F" w:rsidRDefault="00B0527F" w:rsidP="00120BBE">
            <w:pPr>
              <w:jc w:val="center"/>
              <w:rPr>
                <w:sz w:val="24"/>
                <w:szCs w:val="24"/>
              </w:rPr>
            </w:pPr>
            <w:r w:rsidRPr="007F789A">
              <w:rPr>
                <w:sz w:val="24"/>
                <w:szCs w:val="24"/>
              </w:rPr>
              <w:t>Познавательная</w:t>
            </w:r>
          </w:p>
          <w:p w:rsidR="00B0527F" w:rsidRDefault="00B0527F" w:rsidP="00120BBE">
            <w:pPr>
              <w:jc w:val="center"/>
              <w:rPr>
                <w:sz w:val="24"/>
                <w:szCs w:val="24"/>
              </w:rPr>
            </w:pPr>
            <w:r w:rsidRPr="007F789A">
              <w:rPr>
                <w:sz w:val="24"/>
                <w:szCs w:val="24"/>
              </w:rPr>
              <w:t xml:space="preserve"> игра </w:t>
            </w:r>
          </w:p>
          <w:p w:rsidR="00B0527F" w:rsidRPr="007F789A" w:rsidRDefault="00B0527F" w:rsidP="00120BBE">
            <w:pPr>
              <w:jc w:val="center"/>
              <w:rPr>
                <w:sz w:val="24"/>
                <w:szCs w:val="24"/>
              </w:rPr>
            </w:pPr>
            <w:r w:rsidRPr="007F789A">
              <w:rPr>
                <w:sz w:val="24"/>
                <w:szCs w:val="24"/>
              </w:rPr>
              <w:t>«Что? Где? Когда?»</w:t>
            </w:r>
          </w:p>
        </w:tc>
      </w:tr>
      <w:tr w:rsidR="00B0527F" w:rsidRPr="008A0A94" w:rsidTr="009C576C">
        <w:trPr>
          <w:trHeight w:val="144"/>
        </w:trPr>
        <w:tc>
          <w:tcPr>
            <w:tcW w:w="10031" w:type="dxa"/>
            <w:gridSpan w:val="4"/>
          </w:tcPr>
          <w:p w:rsidR="00B0527F" w:rsidRPr="00945648" w:rsidRDefault="00B0527F" w:rsidP="00120BBE">
            <w:pPr>
              <w:ind w:firstLine="142"/>
              <w:jc w:val="center"/>
              <w:rPr>
                <w:b/>
                <w:sz w:val="24"/>
                <w:szCs w:val="24"/>
              </w:rPr>
            </w:pPr>
            <w:r>
              <w:rPr>
                <w:b/>
                <w:sz w:val="24"/>
                <w:szCs w:val="24"/>
              </w:rPr>
              <w:t>ФЕВРАЛЬ</w:t>
            </w:r>
          </w:p>
        </w:tc>
      </w:tr>
      <w:tr w:rsidR="00B0527F" w:rsidRPr="008A0A94" w:rsidTr="0080311B">
        <w:trPr>
          <w:trHeight w:val="144"/>
        </w:trPr>
        <w:tc>
          <w:tcPr>
            <w:tcW w:w="2093" w:type="dxa"/>
          </w:tcPr>
          <w:p w:rsidR="00B0527F" w:rsidRPr="00945648" w:rsidRDefault="00B0527F" w:rsidP="00120BBE">
            <w:pPr>
              <w:ind w:firstLine="142"/>
              <w:jc w:val="center"/>
              <w:rPr>
                <w:b/>
              </w:rPr>
            </w:pPr>
            <w:r>
              <w:rPr>
                <w:b/>
                <w:lang w:val="en-US"/>
              </w:rPr>
              <w:t>I</w:t>
            </w:r>
            <w:r>
              <w:rPr>
                <w:b/>
              </w:rPr>
              <w:t xml:space="preserve"> неделя</w:t>
            </w:r>
          </w:p>
        </w:tc>
        <w:tc>
          <w:tcPr>
            <w:tcW w:w="2410" w:type="dxa"/>
          </w:tcPr>
          <w:p w:rsidR="00B0527F" w:rsidRPr="00945648" w:rsidRDefault="00B0527F" w:rsidP="00120BBE">
            <w:pPr>
              <w:pStyle w:val="a3"/>
              <w:ind w:firstLine="142"/>
              <w:jc w:val="center"/>
              <w:rPr>
                <w:b/>
              </w:rPr>
            </w:pPr>
            <w:r w:rsidRPr="00945648">
              <w:rPr>
                <w:b/>
              </w:rPr>
              <w:t>Умные машины</w:t>
            </w:r>
          </w:p>
        </w:tc>
        <w:tc>
          <w:tcPr>
            <w:tcW w:w="3260" w:type="dxa"/>
          </w:tcPr>
          <w:p w:rsidR="00B0527F" w:rsidRDefault="00B0527F" w:rsidP="009C576C">
            <w:pPr>
              <w:pStyle w:val="a3"/>
              <w:rPr>
                <w:sz w:val="24"/>
                <w:szCs w:val="24"/>
              </w:rPr>
            </w:pPr>
            <w:r>
              <w:rPr>
                <w:sz w:val="24"/>
                <w:szCs w:val="24"/>
              </w:rPr>
              <w:t xml:space="preserve">Расширять </w:t>
            </w:r>
            <w:r w:rsidR="009C576C">
              <w:rPr>
                <w:sz w:val="24"/>
                <w:szCs w:val="24"/>
              </w:rPr>
              <w:t xml:space="preserve">представления детей </w:t>
            </w:r>
            <w:r>
              <w:rPr>
                <w:sz w:val="24"/>
                <w:szCs w:val="24"/>
              </w:rPr>
              <w:t>о техническом прогрессе, влиянии человеческой мысли на развитие цивилизации, истории создания некоторых  предметов и средств связи.</w:t>
            </w:r>
          </w:p>
        </w:tc>
        <w:tc>
          <w:tcPr>
            <w:tcW w:w="2268" w:type="dxa"/>
          </w:tcPr>
          <w:p w:rsidR="00B0527F" w:rsidRDefault="00B0527F" w:rsidP="00120BBE">
            <w:pPr>
              <w:jc w:val="center"/>
              <w:rPr>
                <w:sz w:val="24"/>
                <w:szCs w:val="24"/>
              </w:rPr>
            </w:pPr>
            <w:r w:rsidRPr="007F789A">
              <w:rPr>
                <w:sz w:val="24"/>
                <w:szCs w:val="24"/>
              </w:rPr>
              <w:t xml:space="preserve">Выставка </w:t>
            </w:r>
          </w:p>
          <w:p w:rsidR="00B0527F" w:rsidRDefault="00B0527F" w:rsidP="00120BBE">
            <w:pPr>
              <w:ind w:firstLine="142"/>
              <w:jc w:val="center"/>
              <w:rPr>
                <w:b/>
              </w:rPr>
            </w:pPr>
            <w:r w:rsidRPr="007F789A">
              <w:rPr>
                <w:sz w:val="24"/>
                <w:szCs w:val="24"/>
              </w:rPr>
              <w:t>«Машина будущ</w:t>
            </w:r>
            <w:r>
              <w:rPr>
                <w:sz w:val="24"/>
                <w:szCs w:val="24"/>
              </w:rPr>
              <w:t>е</w:t>
            </w:r>
            <w:r w:rsidRPr="007F789A">
              <w:rPr>
                <w:sz w:val="24"/>
                <w:szCs w:val="24"/>
              </w:rPr>
              <w:t>го»</w:t>
            </w:r>
          </w:p>
        </w:tc>
      </w:tr>
      <w:tr w:rsidR="00B0527F" w:rsidRPr="008A0A94" w:rsidTr="0080311B">
        <w:trPr>
          <w:trHeight w:val="144"/>
        </w:trPr>
        <w:tc>
          <w:tcPr>
            <w:tcW w:w="2093" w:type="dxa"/>
          </w:tcPr>
          <w:p w:rsidR="00B0527F" w:rsidRPr="00945648" w:rsidRDefault="00B0527F" w:rsidP="00120BBE">
            <w:pPr>
              <w:ind w:firstLine="142"/>
              <w:jc w:val="center"/>
              <w:rPr>
                <w:b/>
              </w:rPr>
            </w:pPr>
            <w:r>
              <w:rPr>
                <w:b/>
                <w:lang w:val="en-US"/>
              </w:rPr>
              <w:lastRenderedPageBreak/>
              <w:t>II</w:t>
            </w:r>
            <w:r>
              <w:rPr>
                <w:b/>
              </w:rPr>
              <w:t xml:space="preserve"> неделя</w:t>
            </w:r>
          </w:p>
        </w:tc>
        <w:tc>
          <w:tcPr>
            <w:tcW w:w="2410" w:type="dxa"/>
          </w:tcPr>
          <w:p w:rsidR="00B0527F" w:rsidRDefault="00B0527F" w:rsidP="00120BBE">
            <w:pPr>
              <w:pStyle w:val="a3"/>
              <w:ind w:firstLine="142"/>
              <w:jc w:val="center"/>
              <w:rPr>
                <w:b/>
              </w:rPr>
            </w:pPr>
            <w:r w:rsidRPr="00945648">
              <w:rPr>
                <w:b/>
              </w:rPr>
              <w:t xml:space="preserve">Я вырасту </w:t>
            </w:r>
          </w:p>
          <w:p w:rsidR="00B0527F" w:rsidRPr="00945648" w:rsidRDefault="00B0527F" w:rsidP="00120BBE">
            <w:pPr>
              <w:pStyle w:val="a3"/>
              <w:ind w:firstLine="142"/>
              <w:jc w:val="center"/>
              <w:rPr>
                <w:b/>
              </w:rPr>
            </w:pPr>
            <w:r w:rsidRPr="00945648">
              <w:rPr>
                <w:b/>
              </w:rPr>
              <w:t>здоровым</w:t>
            </w:r>
          </w:p>
        </w:tc>
        <w:tc>
          <w:tcPr>
            <w:tcW w:w="3260" w:type="dxa"/>
          </w:tcPr>
          <w:p w:rsidR="00B0527F" w:rsidRDefault="00B0527F" w:rsidP="009C576C">
            <w:pPr>
              <w:pStyle w:val="a3"/>
              <w:rPr>
                <w:sz w:val="24"/>
                <w:szCs w:val="24"/>
              </w:rPr>
            </w:pPr>
            <w:r>
              <w:rPr>
                <w:sz w:val="24"/>
                <w:szCs w:val="24"/>
              </w:rPr>
              <w:t xml:space="preserve">Расширять представления о здоровье и здоровом образе жизни; воспитывать стремление </w:t>
            </w:r>
            <w:r w:rsidRPr="00BB5FA9">
              <w:rPr>
                <w:sz w:val="24"/>
                <w:szCs w:val="24"/>
              </w:rPr>
              <w:t>вести здоровый образ жизни</w:t>
            </w:r>
            <w:r>
              <w:rPr>
                <w:sz w:val="24"/>
                <w:szCs w:val="24"/>
              </w:rPr>
              <w:t>; формировать положительную самооценку; продолжать формировать валеологическое мышление.</w:t>
            </w:r>
          </w:p>
        </w:tc>
        <w:tc>
          <w:tcPr>
            <w:tcW w:w="2268" w:type="dxa"/>
          </w:tcPr>
          <w:p w:rsidR="00B0527F" w:rsidRPr="007F789A" w:rsidRDefault="00B0527F" w:rsidP="00120BBE">
            <w:pPr>
              <w:jc w:val="center"/>
              <w:rPr>
                <w:sz w:val="24"/>
                <w:szCs w:val="24"/>
              </w:rPr>
            </w:pPr>
            <w:r w:rsidRPr="007F789A">
              <w:rPr>
                <w:sz w:val="24"/>
                <w:szCs w:val="24"/>
              </w:rPr>
              <w:t>День здоровья</w:t>
            </w:r>
          </w:p>
        </w:tc>
      </w:tr>
      <w:tr w:rsidR="00B0527F" w:rsidRPr="008A0A94" w:rsidTr="0080311B">
        <w:trPr>
          <w:trHeight w:val="144"/>
        </w:trPr>
        <w:tc>
          <w:tcPr>
            <w:tcW w:w="2093" w:type="dxa"/>
          </w:tcPr>
          <w:p w:rsidR="00B0527F" w:rsidRPr="00945648" w:rsidRDefault="00B0527F" w:rsidP="00120BBE">
            <w:pPr>
              <w:ind w:firstLine="142"/>
              <w:jc w:val="center"/>
              <w:rPr>
                <w:b/>
              </w:rPr>
            </w:pPr>
            <w:r>
              <w:rPr>
                <w:b/>
                <w:lang w:val="en-US"/>
              </w:rPr>
              <w:t>III</w:t>
            </w:r>
            <w:r>
              <w:rPr>
                <w:b/>
              </w:rPr>
              <w:t xml:space="preserve"> неделя</w:t>
            </w:r>
          </w:p>
        </w:tc>
        <w:tc>
          <w:tcPr>
            <w:tcW w:w="2410" w:type="dxa"/>
          </w:tcPr>
          <w:p w:rsidR="00B0527F" w:rsidRPr="00945648" w:rsidRDefault="00B0527F" w:rsidP="00120BBE">
            <w:pPr>
              <w:pStyle w:val="a3"/>
              <w:ind w:firstLine="142"/>
              <w:jc w:val="center"/>
              <w:rPr>
                <w:b/>
              </w:rPr>
            </w:pPr>
            <w:r w:rsidRPr="00945648">
              <w:rPr>
                <w:b/>
              </w:rPr>
              <w:t>День защитника Отечества</w:t>
            </w:r>
          </w:p>
        </w:tc>
        <w:tc>
          <w:tcPr>
            <w:tcW w:w="3260" w:type="dxa"/>
          </w:tcPr>
          <w:p w:rsidR="00B0527F" w:rsidRDefault="00B0527F" w:rsidP="009C576C">
            <w:pPr>
              <w:pStyle w:val="a3"/>
              <w:rPr>
                <w:sz w:val="24"/>
                <w:szCs w:val="24"/>
              </w:rPr>
            </w:pPr>
            <w:r>
              <w:rPr>
                <w:sz w:val="24"/>
                <w:szCs w:val="24"/>
              </w:rPr>
              <w:t>Знакомить с разными родами войск (пехота, морские, воздушные, танковые войска), с военными профессиями. Продолжать расширять знания детей о Российской армии; рассказать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наши деды, прадеды; расширять гендерные представления, формировать в мальчиках стремление быть сильными, смелыми, стать защитниками Родины; воспитывать у девочек уважение к мальчикам как будущим защитникам Родины.</w:t>
            </w:r>
          </w:p>
        </w:tc>
        <w:tc>
          <w:tcPr>
            <w:tcW w:w="2268" w:type="dxa"/>
          </w:tcPr>
          <w:p w:rsidR="00B0527F" w:rsidRDefault="00B0527F" w:rsidP="00120BBE">
            <w:pPr>
              <w:jc w:val="center"/>
              <w:rPr>
                <w:sz w:val="24"/>
                <w:szCs w:val="24"/>
              </w:rPr>
            </w:pPr>
            <w:r w:rsidRPr="007F789A">
              <w:rPr>
                <w:sz w:val="24"/>
                <w:szCs w:val="24"/>
              </w:rPr>
              <w:t>Праздничный концерт</w:t>
            </w:r>
          </w:p>
          <w:p w:rsidR="00B0527F" w:rsidRPr="001C7A5A" w:rsidRDefault="00B0527F" w:rsidP="00120BBE">
            <w:pPr>
              <w:jc w:val="center"/>
              <w:rPr>
                <w:b/>
                <w:sz w:val="24"/>
                <w:szCs w:val="24"/>
              </w:rPr>
            </w:pPr>
            <w:r w:rsidRPr="007F789A">
              <w:rPr>
                <w:sz w:val="24"/>
                <w:szCs w:val="24"/>
              </w:rPr>
              <w:t xml:space="preserve"> «День защитника Отечества</w:t>
            </w:r>
            <w:r>
              <w:rPr>
                <w:b/>
                <w:sz w:val="24"/>
                <w:szCs w:val="24"/>
              </w:rPr>
              <w:t>»</w:t>
            </w:r>
          </w:p>
        </w:tc>
      </w:tr>
      <w:tr w:rsidR="00B0527F" w:rsidRPr="008A0A94" w:rsidTr="0080311B">
        <w:trPr>
          <w:trHeight w:val="144"/>
        </w:trPr>
        <w:tc>
          <w:tcPr>
            <w:tcW w:w="2093" w:type="dxa"/>
          </w:tcPr>
          <w:p w:rsidR="00B0527F" w:rsidRPr="00945648" w:rsidRDefault="00B0527F" w:rsidP="00120BBE">
            <w:pPr>
              <w:ind w:firstLine="142"/>
              <w:jc w:val="center"/>
              <w:rPr>
                <w:b/>
              </w:rPr>
            </w:pPr>
            <w:r>
              <w:rPr>
                <w:b/>
                <w:lang w:val="en-US"/>
              </w:rPr>
              <w:t>IV</w:t>
            </w:r>
            <w:r>
              <w:rPr>
                <w:b/>
              </w:rPr>
              <w:t xml:space="preserve"> неделя</w:t>
            </w:r>
          </w:p>
        </w:tc>
        <w:tc>
          <w:tcPr>
            <w:tcW w:w="2410" w:type="dxa"/>
          </w:tcPr>
          <w:p w:rsidR="00B0527F" w:rsidRPr="00945648" w:rsidRDefault="00B0527F" w:rsidP="00120BBE">
            <w:pPr>
              <w:ind w:firstLine="142"/>
              <w:jc w:val="center"/>
              <w:rPr>
                <w:b/>
              </w:rPr>
            </w:pPr>
            <w:r w:rsidRPr="00945648">
              <w:rPr>
                <w:b/>
              </w:rPr>
              <w:t>Осторожно огонь!</w:t>
            </w:r>
          </w:p>
        </w:tc>
        <w:tc>
          <w:tcPr>
            <w:tcW w:w="3260" w:type="dxa"/>
          </w:tcPr>
          <w:p w:rsidR="00B0527F" w:rsidRDefault="00B0527F" w:rsidP="009C576C">
            <w:pPr>
              <w:rPr>
                <w:b/>
              </w:rPr>
            </w:pPr>
            <w:r>
              <w:rPr>
                <w:sz w:val="24"/>
                <w:szCs w:val="24"/>
              </w:rPr>
              <w:t>Закреплять знания детей о правилах обращения с огнём. Воспитывать основы безопасной жизнедеятельности.</w:t>
            </w:r>
          </w:p>
        </w:tc>
        <w:tc>
          <w:tcPr>
            <w:tcW w:w="2268" w:type="dxa"/>
          </w:tcPr>
          <w:p w:rsidR="00B0527F" w:rsidRPr="007F789A" w:rsidRDefault="00B0527F" w:rsidP="00120BBE">
            <w:pPr>
              <w:jc w:val="center"/>
              <w:rPr>
                <w:sz w:val="24"/>
                <w:szCs w:val="24"/>
              </w:rPr>
            </w:pPr>
            <w:r w:rsidRPr="007F789A">
              <w:rPr>
                <w:sz w:val="24"/>
                <w:szCs w:val="24"/>
              </w:rPr>
              <w:t>Театрализованное представление «Кошкин дом»</w:t>
            </w:r>
          </w:p>
        </w:tc>
      </w:tr>
      <w:tr w:rsidR="00B0527F" w:rsidRPr="008A0A94" w:rsidTr="009C576C">
        <w:trPr>
          <w:trHeight w:val="144"/>
        </w:trPr>
        <w:tc>
          <w:tcPr>
            <w:tcW w:w="10031" w:type="dxa"/>
            <w:gridSpan w:val="4"/>
          </w:tcPr>
          <w:p w:rsidR="00B0527F" w:rsidRPr="00945648" w:rsidRDefault="00B0527F" w:rsidP="00120BBE">
            <w:pPr>
              <w:ind w:firstLine="142"/>
              <w:jc w:val="center"/>
              <w:rPr>
                <w:b/>
                <w:sz w:val="24"/>
                <w:szCs w:val="24"/>
              </w:rPr>
            </w:pPr>
            <w:r>
              <w:rPr>
                <w:b/>
                <w:sz w:val="24"/>
                <w:szCs w:val="24"/>
              </w:rPr>
              <w:t>МАРТ</w:t>
            </w:r>
          </w:p>
        </w:tc>
      </w:tr>
      <w:tr w:rsidR="00B0527F" w:rsidRPr="008A0A94" w:rsidTr="0080311B">
        <w:trPr>
          <w:trHeight w:val="144"/>
        </w:trPr>
        <w:tc>
          <w:tcPr>
            <w:tcW w:w="2093" w:type="dxa"/>
          </w:tcPr>
          <w:p w:rsidR="00B0527F" w:rsidRPr="00945648" w:rsidRDefault="00B0527F" w:rsidP="00120BBE">
            <w:pPr>
              <w:ind w:firstLine="142"/>
              <w:jc w:val="center"/>
              <w:rPr>
                <w:b/>
              </w:rPr>
            </w:pPr>
            <w:r>
              <w:rPr>
                <w:b/>
                <w:lang w:val="en-US"/>
              </w:rPr>
              <w:t>I</w:t>
            </w:r>
            <w:r>
              <w:rPr>
                <w:b/>
              </w:rPr>
              <w:t xml:space="preserve"> неделя</w:t>
            </w:r>
          </w:p>
        </w:tc>
        <w:tc>
          <w:tcPr>
            <w:tcW w:w="2410" w:type="dxa"/>
          </w:tcPr>
          <w:p w:rsidR="00B0527F" w:rsidRPr="00945648" w:rsidRDefault="00B0527F" w:rsidP="00120BBE">
            <w:pPr>
              <w:autoSpaceDE w:val="0"/>
              <w:autoSpaceDN w:val="0"/>
              <w:adjustRightInd w:val="0"/>
              <w:ind w:firstLine="142"/>
              <w:jc w:val="center"/>
              <w:rPr>
                <w:b/>
              </w:rPr>
            </w:pPr>
            <w:r w:rsidRPr="00945648">
              <w:rPr>
                <w:b/>
              </w:rPr>
              <w:t>Международ</w:t>
            </w:r>
            <w:r>
              <w:rPr>
                <w:b/>
              </w:rPr>
              <w:t>-</w:t>
            </w:r>
            <w:r w:rsidRPr="00945648">
              <w:rPr>
                <w:b/>
              </w:rPr>
              <w:t>ный женский день</w:t>
            </w:r>
          </w:p>
        </w:tc>
        <w:tc>
          <w:tcPr>
            <w:tcW w:w="3260" w:type="dxa"/>
          </w:tcPr>
          <w:p w:rsidR="007B01F1" w:rsidRDefault="00B0527F" w:rsidP="009C576C">
            <w:pPr>
              <w:autoSpaceDE w:val="0"/>
              <w:autoSpaceDN w:val="0"/>
              <w:adjustRightInd w:val="0"/>
              <w:rPr>
                <w:sz w:val="24"/>
                <w:szCs w:val="24"/>
              </w:rPr>
            </w:pPr>
            <w:r w:rsidRPr="002D64D3">
              <w:rPr>
                <w:sz w:val="24"/>
                <w:szCs w:val="24"/>
              </w:rPr>
              <w:t>Организовывать все виды дет</w:t>
            </w:r>
            <w:r>
              <w:rPr>
                <w:sz w:val="24"/>
                <w:szCs w:val="24"/>
              </w:rPr>
              <w:t>ской де</w:t>
            </w:r>
            <w:r w:rsidRPr="002D64D3">
              <w:rPr>
                <w:sz w:val="24"/>
                <w:szCs w:val="24"/>
              </w:rPr>
              <w:t xml:space="preserve">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о </w:t>
            </w:r>
          </w:p>
          <w:p w:rsidR="00B0527F" w:rsidRPr="002D64D3" w:rsidRDefault="00B0527F" w:rsidP="009C576C">
            <w:pPr>
              <w:autoSpaceDE w:val="0"/>
              <w:autoSpaceDN w:val="0"/>
              <w:adjustRightInd w:val="0"/>
              <w:rPr>
                <w:sz w:val="24"/>
                <w:szCs w:val="24"/>
              </w:rPr>
            </w:pPr>
            <w:r w:rsidRPr="002D64D3">
              <w:rPr>
                <w:sz w:val="24"/>
                <w:szCs w:val="24"/>
              </w:rPr>
              <w:lastRenderedPageBreak/>
              <w:t>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tc>
        <w:tc>
          <w:tcPr>
            <w:tcW w:w="2268" w:type="dxa"/>
          </w:tcPr>
          <w:p w:rsidR="00B0527F" w:rsidRDefault="00B0527F" w:rsidP="00120BBE">
            <w:pPr>
              <w:jc w:val="center"/>
              <w:rPr>
                <w:sz w:val="24"/>
                <w:szCs w:val="24"/>
              </w:rPr>
            </w:pPr>
            <w:r w:rsidRPr="00675554">
              <w:rPr>
                <w:sz w:val="24"/>
                <w:szCs w:val="24"/>
              </w:rPr>
              <w:lastRenderedPageBreak/>
              <w:t>Утренник</w:t>
            </w:r>
            <w:r>
              <w:rPr>
                <w:sz w:val="24"/>
                <w:szCs w:val="24"/>
              </w:rPr>
              <w:t>,</w:t>
            </w:r>
            <w:r w:rsidRPr="00675554">
              <w:rPr>
                <w:sz w:val="24"/>
                <w:szCs w:val="24"/>
              </w:rPr>
              <w:t xml:space="preserve"> посвящённый </w:t>
            </w:r>
            <w:r>
              <w:rPr>
                <w:sz w:val="24"/>
                <w:szCs w:val="24"/>
              </w:rPr>
              <w:t>«</w:t>
            </w:r>
            <w:r w:rsidRPr="00675554">
              <w:rPr>
                <w:sz w:val="24"/>
                <w:szCs w:val="24"/>
              </w:rPr>
              <w:t>Международному женскому дню</w:t>
            </w:r>
            <w:r>
              <w:rPr>
                <w:sz w:val="24"/>
                <w:szCs w:val="24"/>
              </w:rPr>
              <w:t>»</w:t>
            </w:r>
          </w:p>
          <w:p w:rsidR="00B0527F" w:rsidRDefault="00B0527F" w:rsidP="00120BBE">
            <w:pPr>
              <w:jc w:val="center"/>
              <w:rPr>
                <w:sz w:val="24"/>
                <w:szCs w:val="24"/>
              </w:rPr>
            </w:pPr>
          </w:p>
          <w:p w:rsidR="00B0527F" w:rsidRDefault="00B0527F" w:rsidP="00120BBE">
            <w:pPr>
              <w:jc w:val="center"/>
              <w:rPr>
                <w:sz w:val="24"/>
                <w:szCs w:val="24"/>
              </w:rPr>
            </w:pPr>
          </w:p>
          <w:p w:rsidR="00B0527F" w:rsidRDefault="00B0527F" w:rsidP="00120BBE">
            <w:pPr>
              <w:jc w:val="center"/>
              <w:rPr>
                <w:sz w:val="24"/>
                <w:szCs w:val="24"/>
              </w:rPr>
            </w:pPr>
          </w:p>
          <w:p w:rsidR="00B0527F" w:rsidRDefault="00B0527F" w:rsidP="00120BBE">
            <w:pPr>
              <w:jc w:val="center"/>
              <w:rPr>
                <w:sz w:val="24"/>
                <w:szCs w:val="24"/>
              </w:rPr>
            </w:pPr>
          </w:p>
          <w:p w:rsidR="00B0527F" w:rsidRDefault="00B0527F" w:rsidP="00120BBE">
            <w:pPr>
              <w:jc w:val="center"/>
              <w:rPr>
                <w:sz w:val="24"/>
                <w:szCs w:val="24"/>
              </w:rPr>
            </w:pPr>
          </w:p>
          <w:p w:rsidR="00B0527F" w:rsidRDefault="00B0527F" w:rsidP="00120BBE">
            <w:pPr>
              <w:jc w:val="center"/>
              <w:rPr>
                <w:sz w:val="24"/>
                <w:szCs w:val="24"/>
              </w:rPr>
            </w:pPr>
          </w:p>
          <w:p w:rsidR="00B0527F" w:rsidRDefault="00B0527F" w:rsidP="00120BBE">
            <w:pPr>
              <w:jc w:val="center"/>
              <w:rPr>
                <w:sz w:val="24"/>
                <w:szCs w:val="24"/>
              </w:rPr>
            </w:pPr>
          </w:p>
          <w:p w:rsidR="00B0527F" w:rsidRDefault="00B0527F" w:rsidP="00120BBE">
            <w:pPr>
              <w:jc w:val="center"/>
              <w:rPr>
                <w:sz w:val="24"/>
                <w:szCs w:val="24"/>
              </w:rPr>
            </w:pPr>
          </w:p>
          <w:p w:rsidR="00B0527F" w:rsidRDefault="00B0527F" w:rsidP="00120BBE">
            <w:pPr>
              <w:jc w:val="center"/>
              <w:rPr>
                <w:sz w:val="24"/>
                <w:szCs w:val="24"/>
              </w:rPr>
            </w:pPr>
          </w:p>
          <w:p w:rsidR="00B0527F" w:rsidRDefault="00B0527F" w:rsidP="00120BBE">
            <w:pPr>
              <w:jc w:val="center"/>
              <w:rPr>
                <w:sz w:val="24"/>
                <w:szCs w:val="24"/>
              </w:rPr>
            </w:pPr>
          </w:p>
          <w:p w:rsidR="00B0527F" w:rsidRDefault="00B0527F" w:rsidP="00120BBE">
            <w:pPr>
              <w:jc w:val="center"/>
              <w:rPr>
                <w:sz w:val="24"/>
                <w:szCs w:val="24"/>
              </w:rPr>
            </w:pPr>
          </w:p>
          <w:p w:rsidR="00B0527F" w:rsidRDefault="00B0527F" w:rsidP="00120BBE">
            <w:pPr>
              <w:jc w:val="center"/>
              <w:rPr>
                <w:sz w:val="24"/>
                <w:szCs w:val="24"/>
              </w:rPr>
            </w:pPr>
          </w:p>
          <w:p w:rsidR="00B0527F" w:rsidRDefault="00B0527F" w:rsidP="00120BBE">
            <w:pPr>
              <w:jc w:val="center"/>
              <w:rPr>
                <w:sz w:val="24"/>
                <w:szCs w:val="24"/>
              </w:rPr>
            </w:pPr>
          </w:p>
          <w:p w:rsidR="00B0527F" w:rsidRDefault="00B0527F" w:rsidP="00120BBE">
            <w:pPr>
              <w:jc w:val="center"/>
              <w:rPr>
                <w:sz w:val="24"/>
                <w:szCs w:val="24"/>
              </w:rPr>
            </w:pPr>
          </w:p>
          <w:p w:rsidR="00B0527F" w:rsidRDefault="00B0527F" w:rsidP="00120BBE">
            <w:pPr>
              <w:jc w:val="center"/>
              <w:rPr>
                <w:sz w:val="24"/>
                <w:szCs w:val="24"/>
              </w:rPr>
            </w:pPr>
          </w:p>
          <w:p w:rsidR="00B0527F" w:rsidRDefault="00B0527F" w:rsidP="00120BBE">
            <w:pPr>
              <w:jc w:val="center"/>
              <w:rPr>
                <w:sz w:val="24"/>
                <w:szCs w:val="24"/>
              </w:rPr>
            </w:pPr>
          </w:p>
          <w:p w:rsidR="00B0527F" w:rsidRDefault="00B0527F" w:rsidP="00120BBE">
            <w:pPr>
              <w:jc w:val="center"/>
              <w:rPr>
                <w:sz w:val="24"/>
                <w:szCs w:val="24"/>
              </w:rPr>
            </w:pPr>
          </w:p>
          <w:p w:rsidR="00B0527F" w:rsidRPr="00675554" w:rsidRDefault="00B0527F" w:rsidP="00120BBE">
            <w:pPr>
              <w:jc w:val="center"/>
              <w:rPr>
                <w:sz w:val="24"/>
                <w:szCs w:val="24"/>
              </w:rPr>
            </w:pPr>
          </w:p>
        </w:tc>
      </w:tr>
      <w:tr w:rsidR="00B0527F" w:rsidRPr="008A0A94" w:rsidTr="0080311B">
        <w:trPr>
          <w:trHeight w:val="144"/>
        </w:trPr>
        <w:tc>
          <w:tcPr>
            <w:tcW w:w="2093" w:type="dxa"/>
          </w:tcPr>
          <w:p w:rsidR="00B0527F" w:rsidRPr="00945648" w:rsidRDefault="00B0527F" w:rsidP="00120BBE">
            <w:pPr>
              <w:ind w:firstLine="142"/>
              <w:jc w:val="center"/>
              <w:rPr>
                <w:b/>
              </w:rPr>
            </w:pPr>
            <w:r>
              <w:rPr>
                <w:b/>
                <w:lang w:val="en-US"/>
              </w:rPr>
              <w:lastRenderedPageBreak/>
              <w:t>II</w:t>
            </w:r>
            <w:r>
              <w:rPr>
                <w:b/>
              </w:rPr>
              <w:t xml:space="preserve"> неделя</w:t>
            </w:r>
          </w:p>
        </w:tc>
        <w:tc>
          <w:tcPr>
            <w:tcW w:w="2410" w:type="dxa"/>
          </w:tcPr>
          <w:p w:rsidR="00B0527F" w:rsidRDefault="00B0527F" w:rsidP="00120BBE">
            <w:pPr>
              <w:pStyle w:val="a3"/>
              <w:ind w:firstLine="142"/>
              <w:jc w:val="center"/>
              <w:rPr>
                <w:b/>
              </w:rPr>
            </w:pPr>
            <w:r w:rsidRPr="00945648">
              <w:rPr>
                <w:b/>
              </w:rPr>
              <w:t xml:space="preserve">Всякий труд </w:t>
            </w:r>
          </w:p>
          <w:p w:rsidR="00B0527F" w:rsidRPr="00945648" w:rsidRDefault="00B0527F" w:rsidP="00120BBE">
            <w:pPr>
              <w:pStyle w:val="a3"/>
              <w:ind w:firstLine="142"/>
              <w:jc w:val="center"/>
              <w:rPr>
                <w:b/>
              </w:rPr>
            </w:pPr>
            <w:r w:rsidRPr="00945648">
              <w:rPr>
                <w:b/>
              </w:rPr>
              <w:t>почётен</w:t>
            </w:r>
          </w:p>
        </w:tc>
        <w:tc>
          <w:tcPr>
            <w:tcW w:w="3260" w:type="dxa"/>
          </w:tcPr>
          <w:p w:rsidR="00B0527F" w:rsidRPr="009C061A" w:rsidRDefault="00B0527F" w:rsidP="009C576C">
            <w:pPr>
              <w:pStyle w:val="a3"/>
              <w:rPr>
                <w:sz w:val="24"/>
                <w:szCs w:val="24"/>
              </w:rPr>
            </w:pPr>
            <w:r w:rsidRPr="009C061A">
              <w:rPr>
                <w:sz w:val="24"/>
                <w:szCs w:val="24"/>
              </w:rPr>
              <w:t xml:space="preserve">Сформировать у детей представления о современных профессиях в городе, в селе, </w:t>
            </w:r>
            <w:r w:rsidRPr="009C061A">
              <w:rPr>
                <w:rFonts w:eastAsia="Times New Roman"/>
                <w:sz w:val="24"/>
                <w:szCs w:val="24"/>
              </w:rPr>
              <w:t>какую пользу приносят те или иные профессии; где обучаются профессиям; чем занимаются люди каждой профессии.</w:t>
            </w:r>
          </w:p>
        </w:tc>
        <w:tc>
          <w:tcPr>
            <w:tcW w:w="2268" w:type="dxa"/>
          </w:tcPr>
          <w:p w:rsidR="00B0527F" w:rsidRDefault="00B0527F" w:rsidP="00120BBE">
            <w:pPr>
              <w:jc w:val="center"/>
              <w:rPr>
                <w:sz w:val="24"/>
                <w:szCs w:val="24"/>
              </w:rPr>
            </w:pPr>
            <w:r w:rsidRPr="00675554">
              <w:rPr>
                <w:sz w:val="24"/>
                <w:szCs w:val="24"/>
              </w:rPr>
              <w:t>Праздник</w:t>
            </w:r>
          </w:p>
          <w:p w:rsidR="00B0527F" w:rsidRPr="00675554" w:rsidRDefault="00B0527F" w:rsidP="00120BBE">
            <w:pPr>
              <w:jc w:val="center"/>
              <w:rPr>
                <w:sz w:val="24"/>
                <w:szCs w:val="24"/>
              </w:rPr>
            </w:pPr>
            <w:r w:rsidRPr="00675554">
              <w:rPr>
                <w:sz w:val="24"/>
                <w:szCs w:val="24"/>
              </w:rPr>
              <w:t xml:space="preserve"> «Масленица»</w:t>
            </w:r>
          </w:p>
        </w:tc>
      </w:tr>
      <w:tr w:rsidR="00B0527F" w:rsidRPr="008A0A94" w:rsidTr="0080311B">
        <w:trPr>
          <w:trHeight w:val="983"/>
        </w:trPr>
        <w:tc>
          <w:tcPr>
            <w:tcW w:w="2093" w:type="dxa"/>
          </w:tcPr>
          <w:p w:rsidR="00B0527F" w:rsidRPr="00945648" w:rsidRDefault="00B0527F" w:rsidP="00120BBE">
            <w:pPr>
              <w:ind w:firstLine="142"/>
              <w:jc w:val="center"/>
              <w:rPr>
                <w:b/>
              </w:rPr>
            </w:pPr>
            <w:r>
              <w:rPr>
                <w:b/>
                <w:lang w:val="en-US"/>
              </w:rPr>
              <w:t>III</w:t>
            </w:r>
            <w:r>
              <w:rPr>
                <w:b/>
              </w:rPr>
              <w:t xml:space="preserve"> неделя</w:t>
            </w:r>
          </w:p>
        </w:tc>
        <w:tc>
          <w:tcPr>
            <w:tcW w:w="2410" w:type="dxa"/>
          </w:tcPr>
          <w:p w:rsidR="00B0527F" w:rsidRPr="00945648" w:rsidRDefault="00B0527F" w:rsidP="00120BBE">
            <w:pPr>
              <w:pStyle w:val="a3"/>
              <w:ind w:firstLine="142"/>
              <w:jc w:val="center"/>
              <w:rPr>
                <w:b/>
              </w:rPr>
            </w:pPr>
            <w:r w:rsidRPr="00945648">
              <w:rPr>
                <w:b/>
              </w:rPr>
              <w:t>Календарь</w:t>
            </w:r>
          </w:p>
        </w:tc>
        <w:tc>
          <w:tcPr>
            <w:tcW w:w="3260" w:type="dxa"/>
          </w:tcPr>
          <w:p w:rsidR="00B0527F" w:rsidRDefault="00B0527F" w:rsidP="009C576C">
            <w:pPr>
              <w:pStyle w:val="a3"/>
              <w:rPr>
                <w:sz w:val="24"/>
                <w:szCs w:val="24"/>
              </w:rPr>
            </w:pPr>
            <w:r>
              <w:rPr>
                <w:sz w:val="24"/>
                <w:szCs w:val="24"/>
              </w:rPr>
              <w:t>Формировать у детей обобщенные представления о весне как времени года; расширять знания о характерных признаках весны; о весенних изменениях в природе; расширять представления о правилах безопасного поведения на природе; воспитывать бережное отношение к природе.</w:t>
            </w:r>
            <w:r w:rsidRPr="009811EC">
              <w:rPr>
                <w:sz w:val="24"/>
                <w:szCs w:val="24"/>
              </w:rPr>
              <w:t xml:space="preserve"> Расширять представления об отображении </w:t>
            </w:r>
            <w:r>
              <w:rPr>
                <w:sz w:val="24"/>
                <w:szCs w:val="24"/>
              </w:rPr>
              <w:t>весны</w:t>
            </w:r>
            <w:r w:rsidRPr="009811EC">
              <w:rPr>
                <w:sz w:val="24"/>
                <w:szCs w:val="24"/>
              </w:rPr>
              <w:t xml:space="preserve"> в произве</w:t>
            </w:r>
            <w:r>
              <w:rPr>
                <w:sz w:val="24"/>
                <w:szCs w:val="24"/>
              </w:rPr>
              <w:t xml:space="preserve">дениях искусства (поэтического, </w:t>
            </w:r>
            <w:r w:rsidRPr="009811EC">
              <w:rPr>
                <w:sz w:val="24"/>
                <w:szCs w:val="24"/>
              </w:rPr>
              <w:t>изобразительного, музыкального).</w:t>
            </w:r>
          </w:p>
        </w:tc>
        <w:tc>
          <w:tcPr>
            <w:tcW w:w="2268" w:type="dxa"/>
          </w:tcPr>
          <w:p w:rsidR="00B0527F" w:rsidRDefault="00B0527F" w:rsidP="00120BBE">
            <w:pPr>
              <w:jc w:val="center"/>
              <w:rPr>
                <w:sz w:val="24"/>
                <w:szCs w:val="24"/>
              </w:rPr>
            </w:pPr>
            <w:r w:rsidRPr="00675554">
              <w:rPr>
                <w:sz w:val="24"/>
                <w:szCs w:val="24"/>
              </w:rPr>
              <w:t xml:space="preserve">Спортивные </w:t>
            </w:r>
          </w:p>
          <w:p w:rsidR="00B0527F" w:rsidRPr="00675554" w:rsidRDefault="00B0527F" w:rsidP="00120BBE">
            <w:pPr>
              <w:jc w:val="center"/>
              <w:rPr>
                <w:sz w:val="24"/>
                <w:szCs w:val="24"/>
              </w:rPr>
            </w:pPr>
            <w:r w:rsidRPr="00675554">
              <w:rPr>
                <w:sz w:val="24"/>
                <w:szCs w:val="24"/>
              </w:rPr>
              <w:t>соревнования</w:t>
            </w:r>
          </w:p>
        </w:tc>
      </w:tr>
      <w:tr w:rsidR="00B0527F" w:rsidRPr="008A0A94" w:rsidTr="0080311B">
        <w:trPr>
          <w:trHeight w:val="144"/>
        </w:trPr>
        <w:tc>
          <w:tcPr>
            <w:tcW w:w="2093" w:type="dxa"/>
          </w:tcPr>
          <w:p w:rsidR="00B0527F" w:rsidRPr="008A0A94" w:rsidRDefault="00B0527F" w:rsidP="00120BBE">
            <w:pPr>
              <w:ind w:firstLine="142"/>
              <w:jc w:val="center"/>
              <w:rPr>
                <w:b/>
              </w:rPr>
            </w:pPr>
            <w:r>
              <w:rPr>
                <w:b/>
                <w:lang w:val="en-US"/>
              </w:rPr>
              <w:t>IV</w:t>
            </w:r>
            <w:r>
              <w:rPr>
                <w:b/>
              </w:rPr>
              <w:t xml:space="preserve"> неделя</w:t>
            </w:r>
          </w:p>
        </w:tc>
        <w:tc>
          <w:tcPr>
            <w:tcW w:w="2410" w:type="dxa"/>
          </w:tcPr>
          <w:p w:rsidR="00B0527F" w:rsidRDefault="00B0527F" w:rsidP="00120BBE">
            <w:pPr>
              <w:pStyle w:val="a3"/>
              <w:ind w:firstLine="142"/>
              <w:jc w:val="center"/>
              <w:rPr>
                <w:b/>
              </w:rPr>
            </w:pPr>
            <w:r w:rsidRPr="00945648">
              <w:rPr>
                <w:b/>
              </w:rPr>
              <w:t xml:space="preserve">Встречаем </w:t>
            </w:r>
          </w:p>
          <w:p w:rsidR="00B0527F" w:rsidRPr="00945648" w:rsidRDefault="00B0527F" w:rsidP="00120BBE">
            <w:pPr>
              <w:pStyle w:val="a3"/>
              <w:ind w:firstLine="142"/>
              <w:jc w:val="center"/>
              <w:rPr>
                <w:b/>
              </w:rPr>
            </w:pPr>
            <w:r w:rsidRPr="00945648">
              <w:rPr>
                <w:b/>
              </w:rPr>
              <w:t>пернатых друзей</w:t>
            </w:r>
          </w:p>
        </w:tc>
        <w:tc>
          <w:tcPr>
            <w:tcW w:w="3260" w:type="dxa"/>
          </w:tcPr>
          <w:p w:rsidR="00B0527F" w:rsidRDefault="00B0527F" w:rsidP="009C061A">
            <w:pPr>
              <w:pStyle w:val="a3"/>
              <w:rPr>
                <w:sz w:val="24"/>
                <w:szCs w:val="24"/>
              </w:rPr>
            </w:pPr>
            <w:r>
              <w:rPr>
                <w:sz w:val="24"/>
                <w:szCs w:val="24"/>
              </w:rPr>
              <w:t>Продолжать знакомить детей с перелетными птицами; объяснить, почему их так называют, дать понятие – «насекомоядные», «водоплавающие»; изучить новые понятия (летят: стаей, вереницей, поодиночке, клином); воспитывать бережное отношение к природе, птицам.</w:t>
            </w:r>
          </w:p>
        </w:tc>
        <w:tc>
          <w:tcPr>
            <w:tcW w:w="2268" w:type="dxa"/>
          </w:tcPr>
          <w:p w:rsidR="00B0527F" w:rsidRPr="00675554" w:rsidRDefault="00B0527F" w:rsidP="00120BBE">
            <w:pPr>
              <w:jc w:val="center"/>
              <w:rPr>
                <w:sz w:val="24"/>
                <w:szCs w:val="24"/>
              </w:rPr>
            </w:pPr>
            <w:r w:rsidRPr="00675554">
              <w:rPr>
                <w:sz w:val="24"/>
                <w:szCs w:val="24"/>
              </w:rPr>
              <w:t xml:space="preserve">Развлечение </w:t>
            </w:r>
          </w:p>
          <w:p w:rsidR="00B0527F" w:rsidRPr="001C7A5A" w:rsidRDefault="00B0527F" w:rsidP="00120BBE">
            <w:pPr>
              <w:jc w:val="center"/>
              <w:rPr>
                <w:b/>
                <w:sz w:val="24"/>
                <w:szCs w:val="24"/>
              </w:rPr>
            </w:pPr>
            <w:r w:rsidRPr="00675554">
              <w:rPr>
                <w:sz w:val="24"/>
                <w:szCs w:val="24"/>
              </w:rPr>
              <w:t>«День птиц»</w:t>
            </w:r>
          </w:p>
        </w:tc>
      </w:tr>
      <w:tr w:rsidR="00B0527F" w:rsidRPr="008A0A94" w:rsidTr="009C576C">
        <w:trPr>
          <w:trHeight w:val="144"/>
        </w:trPr>
        <w:tc>
          <w:tcPr>
            <w:tcW w:w="10031" w:type="dxa"/>
            <w:gridSpan w:val="4"/>
          </w:tcPr>
          <w:p w:rsidR="00B0527F" w:rsidRPr="00945648" w:rsidRDefault="00B0527F" w:rsidP="00120BBE">
            <w:pPr>
              <w:ind w:firstLine="142"/>
              <w:jc w:val="center"/>
              <w:rPr>
                <w:b/>
                <w:sz w:val="24"/>
                <w:szCs w:val="24"/>
              </w:rPr>
            </w:pPr>
            <w:r>
              <w:rPr>
                <w:b/>
                <w:sz w:val="24"/>
                <w:szCs w:val="24"/>
              </w:rPr>
              <w:t>АПРЕЛЬ</w:t>
            </w:r>
          </w:p>
        </w:tc>
      </w:tr>
      <w:tr w:rsidR="00B0527F" w:rsidRPr="008A0A94" w:rsidTr="0080311B">
        <w:trPr>
          <w:trHeight w:val="144"/>
        </w:trPr>
        <w:tc>
          <w:tcPr>
            <w:tcW w:w="2093" w:type="dxa"/>
          </w:tcPr>
          <w:p w:rsidR="00B0527F" w:rsidRPr="00945648" w:rsidRDefault="00B0527F" w:rsidP="00120BBE">
            <w:pPr>
              <w:ind w:firstLine="142"/>
              <w:jc w:val="center"/>
              <w:rPr>
                <w:b/>
              </w:rPr>
            </w:pPr>
            <w:r>
              <w:rPr>
                <w:b/>
                <w:lang w:val="en-US"/>
              </w:rPr>
              <w:t>I</w:t>
            </w:r>
            <w:r>
              <w:rPr>
                <w:b/>
              </w:rPr>
              <w:t xml:space="preserve"> неделя</w:t>
            </w:r>
          </w:p>
        </w:tc>
        <w:tc>
          <w:tcPr>
            <w:tcW w:w="2410" w:type="dxa"/>
          </w:tcPr>
          <w:p w:rsidR="00B0527F" w:rsidRPr="00945648" w:rsidRDefault="00B0527F" w:rsidP="00120BBE">
            <w:pPr>
              <w:pStyle w:val="a3"/>
              <w:ind w:firstLine="142"/>
              <w:jc w:val="center"/>
              <w:rPr>
                <w:b/>
              </w:rPr>
            </w:pPr>
            <w:r w:rsidRPr="00945648">
              <w:rPr>
                <w:b/>
              </w:rPr>
              <w:t>Едем, плывём, летим.</w:t>
            </w:r>
          </w:p>
        </w:tc>
        <w:tc>
          <w:tcPr>
            <w:tcW w:w="3260" w:type="dxa"/>
          </w:tcPr>
          <w:p w:rsidR="00B0527F" w:rsidRDefault="00B0527F" w:rsidP="009C061A">
            <w:pPr>
              <w:pStyle w:val="a3"/>
              <w:rPr>
                <w:b/>
                <w:sz w:val="24"/>
                <w:szCs w:val="24"/>
              </w:rPr>
            </w:pPr>
            <w:r>
              <w:rPr>
                <w:sz w:val="24"/>
                <w:szCs w:val="24"/>
              </w:rPr>
              <w:t xml:space="preserve">Закреплять знания детей о видах транспорта, его </w:t>
            </w:r>
            <w:r>
              <w:rPr>
                <w:sz w:val="24"/>
                <w:szCs w:val="24"/>
              </w:rPr>
              <w:lastRenderedPageBreak/>
              <w:t>назначении, классификации (воздушный, водный, наземный, подземный и т.д.).  Закреплять знания детей о правилах дорожного движения, и поведения на дороге.</w:t>
            </w:r>
          </w:p>
        </w:tc>
        <w:tc>
          <w:tcPr>
            <w:tcW w:w="2268" w:type="dxa"/>
          </w:tcPr>
          <w:p w:rsidR="00B0527F" w:rsidRPr="001C7A5A" w:rsidRDefault="00B0527F" w:rsidP="00120BBE">
            <w:pPr>
              <w:jc w:val="center"/>
              <w:rPr>
                <w:b/>
                <w:sz w:val="24"/>
                <w:szCs w:val="24"/>
              </w:rPr>
            </w:pPr>
            <w:r w:rsidRPr="00675554">
              <w:rPr>
                <w:sz w:val="24"/>
                <w:szCs w:val="24"/>
              </w:rPr>
              <w:lastRenderedPageBreak/>
              <w:t xml:space="preserve">КВН «Правила дорожного </w:t>
            </w:r>
            <w:r w:rsidRPr="00675554">
              <w:rPr>
                <w:sz w:val="24"/>
                <w:szCs w:val="24"/>
              </w:rPr>
              <w:lastRenderedPageBreak/>
              <w:t>движения</w:t>
            </w:r>
            <w:r>
              <w:rPr>
                <w:b/>
                <w:sz w:val="24"/>
                <w:szCs w:val="24"/>
              </w:rPr>
              <w:t>»</w:t>
            </w:r>
          </w:p>
        </w:tc>
      </w:tr>
      <w:tr w:rsidR="00B0527F" w:rsidRPr="008A0A94" w:rsidTr="0080311B">
        <w:trPr>
          <w:trHeight w:val="144"/>
        </w:trPr>
        <w:tc>
          <w:tcPr>
            <w:tcW w:w="2093" w:type="dxa"/>
          </w:tcPr>
          <w:p w:rsidR="00B0527F" w:rsidRPr="00945648" w:rsidRDefault="00B0527F" w:rsidP="00120BBE">
            <w:pPr>
              <w:ind w:firstLine="142"/>
              <w:jc w:val="center"/>
              <w:rPr>
                <w:b/>
              </w:rPr>
            </w:pPr>
            <w:r>
              <w:rPr>
                <w:b/>
                <w:lang w:val="en-US"/>
              </w:rPr>
              <w:lastRenderedPageBreak/>
              <w:t>II</w:t>
            </w:r>
            <w:r>
              <w:rPr>
                <w:b/>
              </w:rPr>
              <w:t xml:space="preserve"> неделя</w:t>
            </w:r>
          </w:p>
        </w:tc>
        <w:tc>
          <w:tcPr>
            <w:tcW w:w="2410" w:type="dxa"/>
          </w:tcPr>
          <w:p w:rsidR="00B0527F" w:rsidRDefault="00B0527F" w:rsidP="00120BBE">
            <w:pPr>
              <w:pStyle w:val="a3"/>
              <w:ind w:firstLine="142"/>
              <w:jc w:val="center"/>
              <w:rPr>
                <w:b/>
              </w:rPr>
            </w:pPr>
            <w:r w:rsidRPr="00945648">
              <w:rPr>
                <w:b/>
              </w:rPr>
              <w:t xml:space="preserve">Космос и </w:t>
            </w:r>
          </w:p>
          <w:p w:rsidR="00B0527F" w:rsidRPr="00945648" w:rsidRDefault="00B0527F" w:rsidP="00120BBE">
            <w:pPr>
              <w:pStyle w:val="a3"/>
              <w:ind w:firstLine="142"/>
              <w:jc w:val="center"/>
              <w:rPr>
                <w:b/>
              </w:rPr>
            </w:pPr>
            <w:r w:rsidRPr="00945648">
              <w:rPr>
                <w:b/>
              </w:rPr>
              <w:t xml:space="preserve">далёкие звёзды </w:t>
            </w:r>
          </w:p>
        </w:tc>
        <w:tc>
          <w:tcPr>
            <w:tcW w:w="3260" w:type="dxa"/>
          </w:tcPr>
          <w:p w:rsidR="00B0527F" w:rsidRDefault="00B0527F" w:rsidP="009C061A">
            <w:pPr>
              <w:pStyle w:val="a3"/>
              <w:rPr>
                <w:sz w:val="24"/>
                <w:szCs w:val="24"/>
              </w:rPr>
            </w:pPr>
            <w:r>
              <w:rPr>
                <w:sz w:val="24"/>
                <w:szCs w:val="24"/>
              </w:rPr>
              <w:t>Вызывать интерес к космическому пространству, расширять представления детей о солнечной системе, закреплять названия планет. Воспитывать чувство гордости за отечественную космонавтику, давшую миру С.П. Королёва и Ю.Н. Гагарина.</w:t>
            </w:r>
          </w:p>
        </w:tc>
        <w:tc>
          <w:tcPr>
            <w:tcW w:w="2268" w:type="dxa"/>
          </w:tcPr>
          <w:p w:rsidR="00B0527F" w:rsidRDefault="00B0527F" w:rsidP="00120BBE">
            <w:pPr>
              <w:jc w:val="center"/>
              <w:rPr>
                <w:sz w:val="24"/>
                <w:szCs w:val="24"/>
              </w:rPr>
            </w:pPr>
            <w:r w:rsidRPr="00091233">
              <w:rPr>
                <w:sz w:val="24"/>
                <w:szCs w:val="24"/>
              </w:rPr>
              <w:t xml:space="preserve">Музыкально – спортивный </w:t>
            </w:r>
          </w:p>
          <w:p w:rsidR="00B0527F" w:rsidRDefault="00B0527F" w:rsidP="00120BBE">
            <w:pPr>
              <w:jc w:val="center"/>
              <w:rPr>
                <w:sz w:val="24"/>
                <w:szCs w:val="24"/>
              </w:rPr>
            </w:pPr>
            <w:r w:rsidRPr="00091233">
              <w:rPr>
                <w:sz w:val="24"/>
                <w:szCs w:val="24"/>
              </w:rPr>
              <w:t xml:space="preserve">праздник </w:t>
            </w:r>
          </w:p>
          <w:p w:rsidR="00B0527F" w:rsidRDefault="00B0527F" w:rsidP="00120BBE">
            <w:pPr>
              <w:jc w:val="center"/>
              <w:rPr>
                <w:sz w:val="24"/>
                <w:szCs w:val="24"/>
              </w:rPr>
            </w:pPr>
            <w:r w:rsidRPr="00675554">
              <w:rPr>
                <w:sz w:val="24"/>
                <w:szCs w:val="24"/>
              </w:rPr>
              <w:t xml:space="preserve">«Мы будущие </w:t>
            </w:r>
          </w:p>
          <w:p w:rsidR="00B0527F" w:rsidRPr="00675554" w:rsidRDefault="00B0527F" w:rsidP="00120BBE">
            <w:pPr>
              <w:jc w:val="center"/>
              <w:rPr>
                <w:sz w:val="24"/>
                <w:szCs w:val="24"/>
              </w:rPr>
            </w:pPr>
            <w:r w:rsidRPr="00675554">
              <w:rPr>
                <w:sz w:val="24"/>
                <w:szCs w:val="24"/>
              </w:rPr>
              <w:t>космонавты»</w:t>
            </w:r>
          </w:p>
        </w:tc>
      </w:tr>
      <w:tr w:rsidR="00B0527F" w:rsidRPr="008A0A94" w:rsidTr="0080311B">
        <w:trPr>
          <w:trHeight w:val="144"/>
        </w:trPr>
        <w:tc>
          <w:tcPr>
            <w:tcW w:w="2093" w:type="dxa"/>
          </w:tcPr>
          <w:p w:rsidR="00B0527F" w:rsidRPr="00945648" w:rsidRDefault="003A09A5" w:rsidP="00120BBE">
            <w:pPr>
              <w:ind w:firstLine="142"/>
              <w:jc w:val="center"/>
              <w:rPr>
                <w:b/>
              </w:rPr>
            </w:pPr>
            <w:r>
              <w:rPr>
                <w:b/>
                <w:lang w:val="en-US"/>
              </w:rPr>
              <w:t>III</w:t>
            </w:r>
            <w:r>
              <w:rPr>
                <w:b/>
              </w:rPr>
              <w:t xml:space="preserve"> неделя -</w:t>
            </w:r>
            <w:r>
              <w:rPr>
                <w:b/>
                <w:lang w:val="en-US"/>
              </w:rPr>
              <w:t xml:space="preserve"> IV</w:t>
            </w:r>
            <w:r>
              <w:rPr>
                <w:b/>
              </w:rPr>
              <w:t xml:space="preserve"> неделя</w:t>
            </w:r>
          </w:p>
        </w:tc>
        <w:tc>
          <w:tcPr>
            <w:tcW w:w="2410" w:type="dxa"/>
          </w:tcPr>
          <w:p w:rsidR="00B0527F" w:rsidRPr="00945648" w:rsidRDefault="00B0527F" w:rsidP="00120BBE">
            <w:pPr>
              <w:pStyle w:val="a3"/>
              <w:ind w:firstLine="142"/>
              <w:jc w:val="center"/>
              <w:rPr>
                <w:b/>
              </w:rPr>
            </w:pPr>
            <w:r w:rsidRPr="00945648">
              <w:rPr>
                <w:b/>
              </w:rPr>
              <w:t>Юные учёные</w:t>
            </w:r>
          </w:p>
        </w:tc>
        <w:tc>
          <w:tcPr>
            <w:tcW w:w="3260" w:type="dxa"/>
          </w:tcPr>
          <w:p w:rsidR="00B0527F" w:rsidRDefault="00B0527F" w:rsidP="009C061A">
            <w:pPr>
              <w:pStyle w:val="a3"/>
              <w:rPr>
                <w:sz w:val="24"/>
                <w:szCs w:val="24"/>
              </w:rPr>
            </w:pPr>
            <w:r>
              <w:rPr>
                <w:sz w:val="24"/>
                <w:szCs w:val="24"/>
              </w:rPr>
              <w:t>Формировать исследовательский и познавательный интерес в ходе экспериментирования; расширять представления о свойствах песка, воды, камней и глины.</w:t>
            </w:r>
          </w:p>
        </w:tc>
        <w:tc>
          <w:tcPr>
            <w:tcW w:w="2268" w:type="dxa"/>
          </w:tcPr>
          <w:p w:rsidR="00B0527F" w:rsidRPr="00EE4344" w:rsidRDefault="00B0527F" w:rsidP="00120BBE">
            <w:pPr>
              <w:jc w:val="center"/>
              <w:rPr>
                <w:sz w:val="24"/>
                <w:szCs w:val="24"/>
              </w:rPr>
            </w:pPr>
            <w:r w:rsidRPr="00EE4344">
              <w:rPr>
                <w:sz w:val="24"/>
                <w:szCs w:val="24"/>
              </w:rPr>
              <w:t xml:space="preserve">Сюжетно – ролевая игра </w:t>
            </w:r>
          </w:p>
          <w:p w:rsidR="00B0527F" w:rsidRPr="001C7A5A" w:rsidRDefault="00B0527F" w:rsidP="00120BBE">
            <w:pPr>
              <w:jc w:val="center"/>
              <w:rPr>
                <w:b/>
                <w:sz w:val="24"/>
                <w:szCs w:val="24"/>
              </w:rPr>
            </w:pPr>
            <w:r w:rsidRPr="00EE4344">
              <w:rPr>
                <w:sz w:val="24"/>
                <w:szCs w:val="24"/>
              </w:rPr>
              <w:t>«Мы - ученые»</w:t>
            </w:r>
          </w:p>
        </w:tc>
      </w:tr>
      <w:tr w:rsidR="00B0527F" w:rsidRPr="008A0A94" w:rsidTr="009C576C">
        <w:trPr>
          <w:trHeight w:val="144"/>
        </w:trPr>
        <w:tc>
          <w:tcPr>
            <w:tcW w:w="10031" w:type="dxa"/>
            <w:gridSpan w:val="4"/>
          </w:tcPr>
          <w:p w:rsidR="00B0527F" w:rsidRPr="00945648" w:rsidRDefault="00B0527F" w:rsidP="00120BBE">
            <w:pPr>
              <w:ind w:firstLine="142"/>
              <w:jc w:val="center"/>
              <w:rPr>
                <w:b/>
                <w:sz w:val="24"/>
                <w:szCs w:val="24"/>
              </w:rPr>
            </w:pPr>
            <w:r>
              <w:rPr>
                <w:b/>
                <w:sz w:val="24"/>
                <w:szCs w:val="24"/>
              </w:rPr>
              <w:t>МАЙ</w:t>
            </w:r>
          </w:p>
        </w:tc>
      </w:tr>
      <w:tr w:rsidR="00B0527F" w:rsidRPr="008A0A94" w:rsidTr="0080311B">
        <w:trPr>
          <w:trHeight w:val="144"/>
        </w:trPr>
        <w:tc>
          <w:tcPr>
            <w:tcW w:w="2093" w:type="dxa"/>
          </w:tcPr>
          <w:p w:rsidR="00B0527F" w:rsidRPr="00945648" w:rsidRDefault="00B0527F" w:rsidP="00120BBE">
            <w:pPr>
              <w:ind w:firstLine="142"/>
              <w:jc w:val="center"/>
              <w:rPr>
                <w:b/>
              </w:rPr>
            </w:pPr>
            <w:r>
              <w:rPr>
                <w:b/>
                <w:lang w:val="en-US"/>
              </w:rPr>
              <w:t>I</w:t>
            </w:r>
            <w:r>
              <w:rPr>
                <w:b/>
              </w:rPr>
              <w:t xml:space="preserve"> неделя</w:t>
            </w:r>
          </w:p>
        </w:tc>
        <w:tc>
          <w:tcPr>
            <w:tcW w:w="2410" w:type="dxa"/>
          </w:tcPr>
          <w:p w:rsidR="00B0527F" w:rsidRPr="00945648" w:rsidRDefault="00B0527F" w:rsidP="00120BBE">
            <w:pPr>
              <w:pStyle w:val="a3"/>
              <w:ind w:firstLine="142"/>
              <w:jc w:val="center"/>
              <w:rPr>
                <w:b/>
              </w:rPr>
            </w:pPr>
            <w:r w:rsidRPr="00945648">
              <w:rPr>
                <w:b/>
              </w:rPr>
              <w:t>День победы</w:t>
            </w:r>
          </w:p>
        </w:tc>
        <w:tc>
          <w:tcPr>
            <w:tcW w:w="3260" w:type="dxa"/>
          </w:tcPr>
          <w:p w:rsidR="00B0527F" w:rsidRDefault="00B0527F" w:rsidP="009C061A">
            <w:pPr>
              <w:pStyle w:val="a3"/>
              <w:rPr>
                <w:sz w:val="24"/>
                <w:szCs w:val="24"/>
              </w:rPr>
            </w:pPr>
            <w:r>
              <w:rPr>
                <w:sz w:val="24"/>
                <w:szCs w:val="24"/>
              </w:rPr>
              <w:t>Осуществлять патриотическое воспитание; воспитывать любовь в Родине; формировать представление о празднике, посвященном Дню победы; воспитывать уважение к ветеранам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tc>
        <w:tc>
          <w:tcPr>
            <w:tcW w:w="2268" w:type="dxa"/>
          </w:tcPr>
          <w:p w:rsidR="00B0527F" w:rsidRDefault="00B0527F" w:rsidP="00120BBE">
            <w:pPr>
              <w:jc w:val="center"/>
              <w:rPr>
                <w:sz w:val="24"/>
                <w:szCs w:val="24"/>
              </w:rPr>
            </w:pPr>
            <w:r>
              <w:rPr>
                <w:sz w:val="24"/>
                <w:szCs w:val="24"/>
              </w:rPr>
              <w:t xml:space="preserve">Музыкально - литературная гостиная </w:t>
            </w:r>
          </w:p>
          <w:p w:rsidR="00B0527F" w:rsidRDefault="00B0527F" w:rsidP="00120BBE">
            <w:pPr>
              <w:jc w:val="center"/>
              <w:rPr>
                <w:sz w:val="24"/>
                <w:szCs w:val="24"/>
              </w:rPr>
            </w:pPr>
            <w:r>
              <w:rPr>
                <w:sz w:val="24"/>
                <w:szCs w:val="24"/>
              </w:rPr>
              <w:t xml:space="preserve">«Этот славный </w:t>
            </w:r>
          </w:p>
          <w:p w:rsidR="00B0527F" w:rsidRPr="00EE4344" w:rsidRDefault="00B0527F" w:rsidP="00120BBE">
            <w:pPr>
              <w:jc w:val="center"/>
              <w:rPr>
                <w:sz w:val="24"/>
                <w:szCs w:val="24"/>
              </w:rPr>
            </w:pPr>
            <w:r w:rsidRPr="00EE4344">
              <w:rPr>
                <w:sz w:val="24"/>
                <w:szCs w:val="24"/>
              </w:rPr>
              <w:t>День Победы</w:t>
            </w:r>
            <w:r>
              <w:rPr>
                <w:sz w:val="24"/>
                <w:szCs w:val="24"/>
              </w:rPr>
              <w:t>»</w:t>
            </w:r>
          </w:p>
        </w:tc>
      </w:tr>
      <w:tr w:rsidR="00B0527F" w:rsidRPr="008A0A94" w:rsidTr="0080311B">
        <w:trPr>
          <w:trHeight w:val="144"/>
        </w:trPr>
        <w:tc>
          <w:tcPr>
            <w:tcW w:w="2093" w:type="dxa"/>
          </w:tcPr>
          <w:p w:rsidR="00B0527F" w:rsidRPr="00945648" w:rsidRDefault="00B0527F" w:rsidP="00120BBE">
            <w:pPr>
              <w:ind w:firstLine="142"/>
              <w:jc w:val="center"/>
              <w:rPr>
                <w:b/>
              </w:rPr>
            </w:pPr>
            <w:r>
              <w:rPr>
                <w:b/>
                <w:lang w:val="en-US"/>
              </w:rPr>
              <w:t>II</w:t>
            </w:r>
            <w:r>
              <w:rPr>
                <w:b/>
              </w:rPr>
              <w:t xml:space="preserve"> неделя</w:t>
            </w:r>
          </w:p>
        </w:tc>
        <w:tc>
          <w:tcPr>
            <w:tcW w:w="2410" w:type="dxa"/>
          </w:tcPr>
          <w:p w:rsidR="00B0527F" w:rsidRPr="00945648" w:rsidRDefault="00B0527F" w:rsidP="00120BBE">
            <w:pPr>
              <w:pStyle w:val="a3"/>
              <w:ind w:firstLine="142"/>
              <w:jc w:val="center"/>
              <w:rPr>
                <w:b/>
              </w:rPr>
            </w:pPr>
            <w:r w:rsidRPr="00945648">
              <w:rPr>
                <w:b/>
              </w:rPr>
              <w:t>Всё начинается с семени</w:t>
            </w:r>
          </w:p>
        </w:tc>
        <w:tc>
          <w:tcPr>
            <w:tcW w:w="3260" w:type="dxa"/>
          </w:tcPr>
          <w:p w:rsidR="00B0527F" w:rsidRPr="00B32F97" w:rsidRDefault="00B0527F" w:rsidP="009C061A">
            <w:pPr>
              <w:pStyle w:val="a3"/>
              <w:rPr>
                <w:sz w:val="24"/>
                <w:szCs w:val="24"/>
              </w:rPr>
            </w:pPr>
            <w:r>
              <w:rPr>
                <w:sz w:val="24"/>
                <w:szCs w:val="24"/>
              </w:rPr>
              <w:t>Развивать представление детей о работах, проводимых в весенний период в саду и огороде; учить вести дневник наблюдений за посадкой и всходами семян, привлекать детей к работам в огороде и цветниках.</w:t>
            </w:r>
          </w:p>
        </w:tc>
        <w:tc>
          <w:tcPr>
            <w:tcW w:w="2268" w:type="dxa"/>
          </w:tcPr>
          <w:p w:rsidR="00B0527F" w:rsidRDefault="00B0527F" w:rsidP="00120BBE">
            <w:pPr>
              <w:jc w:val="center"/>
              <w:rPr>
                <w:sz w:val="24"/>
                <w:szCs w:val="24"/>
              </w:rPr>
            </w:pPr>
            <w:r w:rsidRPr="00EE4344">
              <w:rPr>
                <w:sz w:val="24"/>
                <w:szCs w:val="24"/>
              </w:rPr>
              <w:t xml:space="preserve">Презентация </w:t>
            </w:r>
          </w:p>
          <w:p w:rsidR="00B0527F" w:rsidRDefault="00B0527F" w:rsidP="00120BBE">
            <w:pPr>
              <w:jc w:val="center"/>
              <w:rPr>
                <w:sz w:val="24"/>
                <w:szCs w:val="24"/>
              </w:rPr>
            </w:pPr>
            <w:r w:rsidRPr="00EE4344">
              <w:rPr>
                <w:sz w:val="24"/>
                <w:szCs w:val="24"/>
              </w:rPr>
              <w:t xml:space="preserve">детских проектов </w:t>
            </w:r>
          </w:p>
          <w:p w:rsidR="00B0527F" w:rsidRPr="00EE4344" w:rsidRDefault="00B0527F" w:rsidP="00120BBE">
            <w:pPr>
              <w:jc w:val="center"/>
              <w:rPr>
                <w:sz w:val="24"/>
                <w:szCs w:val="24"/>
              </w:rPr>
            </w:pPr>
            <w:r w:rsidRPr="00EE4344">
              <w:rPr>
                <w:sz w:val="24"/>
                <w:szCs w:val="24"/>
              </w:rPr>
              <w:t>«Всё начинается с семени»</w:t>
            </w:r>
          </w:p>
        </w:tc>
      </w:tr>
      <w:tr w:rsidR="00B0527F" w:rsidRPr="008A0A94" w:rsidTr="0080311B">
        <w:trPr>
          <w:trHeight w:val="144"/>
        </w:trPr>
        <w:tc>
          <w:tcPr>
            <w:tcW w:w="2093" w:type="dxa"/>
          </w:tcPr>
          <w:p w:rsidR="00B0527F" w:rsidRPr="00945648" w:rsidRDefault="00B0527F" w:rsidP="00120BBE">
            <w:pPr>
              <w:ind w:firstLine="142"/>
              <w:jc w:val="center"/>
              <w:rPr>
                <w:b/>
              </w:rPr>
            </w:pPr>
            <w:r>
              <w:rPr>
                <w:b/>
                <w:lang w:val="en-US"/>
              </w:rPr>
              <w:t>III</w:t>
            </w:r>
            <w:r>
              <w:rPr>
                <w:b/>
              </w:rPr>
              <w:t xml:space="preserve"> неделя</w:t>
            </w:r>
          </w:p>
        </w:tc>
        <w:tc>
          <w:tcPr>
            <w:tcW w:w="2410" w:type="dxa"/>
          </w:tcPr>
          <w:p w:rsidR="00B0527F" w:rsidRPr="00945648" w:rsidRDefault="00B0527F" w:rsidP="00120BBE">
            <w:pPr>
              <w:pStyle w:val="a3"/>
              <w:ind w:firstLine="142"/>
              <w:jc w:val="center"/>
              <w:rPr>
                <w:b/>
              </w:rPr>
            </w:pPr>
            <w:r w:rsidRPr="00945648">
              <w:rPr>
                <w:b/>
              </w:rPr>
              <w:t>Наше лето</w:t>
            </w:r>
          </w:p>
        </w:tc>
        <w:tc>
          <w:tcPr>
            <w:tcW w:w="3260" w:type="dxa"/>
          </w:tcPr>
          <w:p w:rsidR="00B0527F" w:rsidRDefault="00B0527F" w:rsidP="009C061A">
            <w:pPr>
              <w:pStyle w:val="a3"/>
              <w:rPr>
                <w:sz w:val="24"/>
                <w:szCs w:val="24"/>
              </w:rPr>
            </w:pPr>
            <w:r>
              <w:rPr>
                <w:sz w:val="24"/>
                <w:szCs w:val="24"/>
              </w:rPr>
              <w:t xml:space="preserve">Расширять представления детей о лете, о сезонных </w:t>
            </w:r>
            <w:r>
              <w:rPr>
                <w:sz w:val="24"/>
                <w:szCs w:val="24"/>
              </w:rPr>
              <w:lastRenderedPageBreak/>
              <w:t xml:space="preserve">изменениях (сезонные изменения в природе, одежде детей, на участке детского сада. </w:t>
            </w:r>
            <w:r w:rsidRPr="009811EC">
              <w:rPr>
                <w:sz w:val="24"/>
                <w:szCs w:val="24"/>
              </w:rPr>
              <w:t xml:space="preserve">Расширять представления об отображении </w:t>
            </w:r>
            <w:r>
              <w:rPr>
                <w:sz w:val="24"/>
                <w:szCs w:val="24"/>
              </w:rPr>
              <w:t>лета</w:t>
            </w:r>
            <w:r w:rsidRPr="009811EC">
              <w:rPr>
                <w:sz w:val="24"/>
                <w:szCs w:val="24"/>
              </w:rPr>
              <w:t xml:space="preserve"> в произве</w:t>
            </w:r>
            <w:r>
              <w:rPr>
                <w:sz w:val="24"/>
                <w:szCs w:val="24"/>
              </w:rPr>
              <w:t xml:space="preserve">дениях искусства (поэтического, </w:t>
            </w:r>
            <w:r w:rsidRPr="009811EC">
              <w:rPr>
                <w:sz w:val="24"/>
                <w:szCs w:val="24"/>
              </w:rPr>
              <w:t>изобразительного, музыкального).</w:t>
            </w:r>
          </w:p>
        </w:tc>
        <w:tc>
          <w:tcPr>
            <w:tcW w:w="2268" w:type="dxa"/>
          </w:tcPr>
          <w:p w:rsidR="00B0527F" w:rsidRDefault="00B0527F" w:rsidP="00120BBE">
            <w:pPr>
              <w:jc w:val="center"/>
              <w:rPr>
                <w:sz w:val="24"/>
                <w:szCs w:val="24"/>
              </w:rPr>
            </w:pPr>
            <w:r w:rsidRPr="00EE4344">
              <w:rPr>
                <w:sz w:val="24"/>
                <w:szCs w:val="24"/>
              </w:rPr>
              <w:lastRenderedPageBreak/>
              <w:t>Спортивный досуг «Путешествие</w:t>
            </w:r>
          </w:p>
          <w:p w:rsidR="00B0527F" w:rsidRPr="00EE4344" w:rsidRDefault="00B0527F" w:rsidP="00120BBE">
            <w:pPr>
              <w:jc w:val="center"/>
              <w:rPr>
                <w:sz w:val="24"/>
                <w:szCs w:val="24"/>
              </w:rPr>
            </w:pPr>
            <w:r w:rsidRPr="00EE4344">
              <w:rPr>
                <w:sz w:val="24"/>
                <w:szCs w:val="24"/>
              </w:rPr>
              <w:lastRenderedPageBreak/>
              <w:t>в лето»</w:t>
            </w:r>
          </w:p>
        </w:tc>
      </w:tr>
      <w:tr w:rsidR="00B0527F" w:rsidRPr="008A0A94" w:rsidTr="0080311B">
        <w:trPr>
          <w:trHeight w:val="144"/>
        </w:trPr>
        <w:tc>
          <w:tcPr>
            <w:tcW w:w="2093" w:type="dxa"/>
          </w:tcPr>
          <w:p w:rsidR="00B0527F" w:rsidRPr="008A0A94" w:rsidRDefault="00B0527F" w:rsidP="00120BBE">
            <w:pPr>
              <w:ind w:firstLine="142"/>
              <w:jc w:val="center"/>
              <w:rPr>
                <w:b/>
              </w:rPr>
            </w:pPr>
            <w:r>
              <w:rPr>
                <w:b/>
                <w:lang w:val="en-US"/>
              </w:rPr>
              <w:lastRenderedPageBreak/>
              <w:t>IV</w:t>
            </w:r>
            <w:r>
              <w:rPr>
                <w:b/>
              </w:rPr>
              <w:t xml:space="preserve"> неделя</w:t>
            </w:r>
          </w:p>
        </w:tc>
        <w:tc>
          <w:tcPr>
            <w:tcW w:w="2410" w:type="dxa"/>
          </w:tcPr>
          <w:p w:rsidR="00B0527F" w:rsidRPr="00945648" w:rsidRDefault="00B0527F" w:rsidP="00120BBE">
            <w:pPr>
              <w:pStyle w:val="a3"/>
              <w:ind w:firstLine="142"/>
              <w:jc w:val="center"/>
              <w:rPr>
                <w:b/>
              </w:rPr>
            </w:pPr>
            <w:r w:rsidRPr="00945648">
              <w:rPr>
                <w:b/>
              </w:rPr>
              <w:t>До свидания, детский сад! Здравствуй</w:t>
            </w:r>
            <w:r>
              <w:rPr>
                <w:b/>
              </w:rPr>
              <w:t>,</w:t>
            </w:r>
            <w:r w:rsidRPr="00945648">
              <w:rPr>
                <w:b/>
              </w:rPr>
              <w:t xml:space="preserve"> школа!</w:t>
            </w:r>
          </w:p>
        </w:tc>
        <w:tc>
          <w:tcPr>
            <w:tcW w:w="3260" w:type="dxa"/>
          </w:tcPr>
          <w:p w:rsidR="00B0527F" w:rsidRDefault="00B0527F" w:rsidP="009C061A">
            <w:pPr>
              <w:pStyle w:val="a3"/>
              <w:rPr>
                <w:sz w:val="24"/>
                <w:szCs w:val="24"/>
              </w:rPr>
            </w:pPr>
            <w:r>
              <w:rPr>
                <w:sz w:val="24"/>
                <w:szCs w:val="24"/>
              </w:rPr>
              <w:t>Организовывать все виды детской деятельность (игровой, коммуникативной, трудовой, познавательно – исследовательской, продуктивной, музыкально – художественной, чтения) на тему прощания с детским садом и поступления в школу; формировать эмоционально положительное отношение к предстоящему поступлению в первый класс.</w:t>
            </w:r>
          </w:p>
        </w:tc>
        <w:tc>
          <w:tcPr>
            <w:tcW w:w="2268" w:type="dxa"/>
          </w:tcPr>
          <w:p w:rsidR="00B0527F" w:rsidRPr="00EE4344" w:rsidRDefault="00B0527F" w:rsidP="00120BBE">
            <w:pPr>
              <w:jc w:val="center"/>
              <w:rPr>
                <w:sz w:val="24"/>
                <w:szCs w:val="24"/>
              </w:rPr>
            </w:pPr>
            <w:r w:rsidRPr="00EE4344">
              <w:rPr>
                <w:sz w:val="24"/>
                <w:szCs w:val="24"/>
              </w:rPr>
              <w:t>Праздник «До свиданья</w:t>
            </w:r>
            <w:r>
              <w:rPr>
                <w:sz w:val="24"/>
                <w:szCs w:val="24"/>
              </w:rPr>
              <w:t>,</w:t>
            </w:r>
            <w:r w:rsidRPr="00EE4344">
              <w:rPr>
                <w:sz w:val="24"/>
                <w:szCs w:val="24"/>
              </w:rPr>
              <w:t xml:space="preserve"> детский сад»</w:t>
            </w:r>
          </w:p>
        </w:tc>
      </w:tr>
      <w:tr w:rsidR="00B0527F" w:rsidRPr="008A0A94" w:rsidTr="009C576C">
        <w:trPr>
          <w:trHeight w:val="144"/>
        </w:trPr>
        <w:tc>
          <w:tcPr>
            <w:tcW w:w="10031" w:type="dxa"/>
            <w:gridSpan w:val="4"/>
          </w:tcPr>
          <w:p w:rsidR="00B0527F" w:rsidRDefault="00B0527F" w:rsidP="00120BBE">
            <w:pPr>
              <w:ind w:firstLine="142"/>
              <w:jc w:val="center"/>
              <w:rPr>
                <w:b/>
              </w:rPr>
            </w:pPr>
            <w:r>
              <w:rPr>
                <w:b/>
                <w:sz w:val="24"/>
                <w:szCs w:val="24"/>
              </w:rPr>
              <w:t>Июнь - август</w:t>
            </w:r>
          </w:p>
        </w:tc>
      </w:tr>
      <w:tr w:rsidR="00B0527F" w:rsidRPr="008A0A94" w:rsidTr="009C576C">
        <w:trPr>
          <w:trHeight w:val="144"/>
        </w:trPr>
        <w:tc>
          <w:tcPr>
            <w:tcW w:w="10031" w:type="dxa"/>
            <w:gridSpan w:val="4"/>
          </w:tcPr>
          <w:p w:rsidR="00B0527F" w:rsidRDefault="00B0527F" w:rsidP="00120BBE">
            <w:pPr>
              <w:ind w:firstLine="142"/>
              <w:jc w:val="center"/>
              <w:rPr>
                <w:b/>
              </w:rPr>
            </w:pPr>
            <w:r>
              <w:rPr>
                <w:sz w:val="24"/>
                <w:szCs w:val="24"/>
              </w:rPr>
              <w:t>В летний период детский сад работает в каникулярном режиме</w:t>
            </w:r>
          </w:p>
        </w:tc>
      </w:tr>
    </w:tbl>
    <w:p w:rsidR="007B6E48" w:rsidRDefault="007B6E48" w:rsidP="007B6E48">
      <w:pPr>
        <w:rPr>
          <w:rFonts w:eastAsia="Times New Roman"/>
          <w:b/>
          <w:color w:val="000000"/>
          <w:spacing w:val="-2"/>
          <w:lang w:eastAsia="ru-RU"/>
        </w:rPr>
        <w:sectPr w:rsidR="007B6E48" w:rsidSect="00302294">
          <w:footerReference w:type="default" r:id="rId9"/>
          <w:pgSz w:w="11906" w:h="16838"/>
          <w:pgMar w:top="1134" w:right="850" w:bottom="1134" w:left="1701" w:header="708" w:footer="708" w:gutter="0"/>
          <w:cols w:space="708"/>
          <w:docGrid w:linePitch="360"/>
        </w:sectPr>
      </w:pPr>
    </w:p>
    <w:p w:rsidR="007B6E48" w:rsidRPr="007B6E48" w:rsidRDefault="000109EA" w:rsidP="00E058C9">
      <w:pPr>
        <w:jc w:val="left"/>
        <w:rPr>
          <w:rFonts w:eastAsia="Times New Roman"/>
          <w:b/>
          <w:lang w:eastAsia="ru-RU"/>
        </w:rPr>
      </w:pPr>
      <w:r w:rsidRPr="007B6E48">
        <w:rPr>
          <w:rFonts w:eastAsia="Times New Roman"/>
          <w:b/>
          <w:color w:val="000000"/>
          <w:spacing w:val="-2"/>
          <w:lang w:eastAsia="ru-RU"/>
        </w:rPr>
        <w:lastRenderedPageBreak/>
        <w:t>2.3.</w:t>
      </w:r>
      <w:r w:rsidRPr="007B6E48">
        <w:rPr>
          <w:rFonts w:eastAsia="Times New Roman"/>
          <w:b/>
          <w:lang w:eastAsia="ru-RU"/>
        </w:rPr>
        <w:t xml:space="preserve"> Перспективное планирование работы по 5 образовательным областям</w:t>
      </w:r>
    </w:p>
    <w:p w:rsidR="000109EA" w:rsidRDefault="000109EA" w:rsidP="007B6E48">
      <w:pPr>
        <w:pStyle w:val="a3"/>
        <w:jc w:val="center"/>
        <w:rPr>
          <w:b/>
          <w:sz w:val="24"/>
          <w:szCs w:val="24"/>
        </w:rPr>
      </w:pPr>
    </w:p>
    <w:p w:rsidR="007B6E48" w:rsidRPr="007B6E48" w:rsidRDefault="007B6E48" w:rsidP="007B6E48">
      <w:pPr>
        <w:pStyle w:val="a3"/>
        <w:jc w:val="center"/>
        <w:rPr>
          <w:b/>
          <w:sz w:val="24"/>
          <w:szCs w:val="24"/>
        </w:rPr>
      </w:pPr>
      <w:r w:rsidRPr="007B6E48">
        <w:rPr>
          <w:b/>
          <w:sz w:val="24"/>
          <w:szCs w:val="24"/>
        </w:rPr>
        <w:t>1 неделя сентября</w:t>
      </w:r>
    </w:p>
    <w:p w:rsidR="007B6E48" w:rsidRPr="007B6E48" w:rsidRDefault="007B6E48" w:rsidP="007B6E48">
      <w:pPr>
        <w:pStyle w:val="a3"/>
        <w:rPr>
          <w:color w:val="000000"/>
          <w:spacing w:val="-14"/>
          <w:sz w:val="20"/>
          <w:szCs w:val="20"/>
        </w:rPr>
      </w:pPr>
      <w:r w:rsidRPr="007B6E48">
        <w:rPr>
          <w:b/>
          <w:color w:val="000000"/>
          <w:spacing w:val="-14"/>
          <w:sz w:val="20"/>
          <w:szCs w:val="20"/>
        </w:rPr>
        <w:t>Тема:</w:t>
      </w:r>
      <w:r w:rsidRPr="007B6E48">
        <w:rPr>
          <w:sz w:val="20"/>
          <w:szCs w:val="20"/>
        </w:rPr>
        <w:t xml:space="preserve"> </w:t>
      </w:r>
      <w:r w:rsidRPr="00B47C93">
        <w:rPr>
          <w:b/>
          <w:color w:val="000000"/>
          <w:spacing w:val="-14"/>
          <w:sz w:val="20"/>
          <w:szCs w:val="20"/>
        </w:rPr>
        <w:t>«</w:t>
      </w:r>
      <w:r w:rsidRPr="00B47C93">
        <w:rPr>
          <w:b/>
          <w:sz w:val="20"/>
          <w:szCs w:val="20"/>
        </w:rPr>
        <w:t>Вот и стали мы на год взрослей»</w:t>
      </w:r>
    </w:p>
    <w:p w:rsidR="007B6E48" w:rsidRPr="007B6E48" w:rsidRDefault="007B6E48" w:rsidP="007B6E48">
      <w:pPr>
        <w:pStyle w:val="a3"/>
        <w:rPr>
          <w:sz w:val="20"/>
          <w:szCs w:val="20"/>
        </w:rPr>
      </w:pPr>
      <w:r w:rsidRPr="007B6E48">
        <w:rPr>
          <w:b/>
          <w:color w:val="000000"/>
          <w:spacing w:val="-14"/>
          <w:sz w:val="20"/>
          <w:szCs w:val="20"/>
        </w:rPr>
        <w:t>Программное содержание работы:</w:t>
      </w:r>
      <w:r w:rsidRPr="007B6E48">
        <w:rPr>
          <w:sz w:val="20"/>
          <w:szCs w:val="20"/>
        </w:rPr>
        <w:t xml:space="preserve"> 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 д. Формировать положительные представления о профессии учителя и «профессии» ученика.</w:t>
      </w:r>
    </w:p>
    <w:p w:rsidR="007B6E48" w:rsidRPr="007B6E48" w:rsidRDefault="007B6E48" w:rsidP="007B6E48">
      <w:pPr>
        <w:pStyle w:val="a3"/>
        <w:rPr>
          <w:b/>
          <w:color w:val="000000"/>
          <w:spacing w:val="-14"/>
          <w:sz w:val="20"/>
          <w:szCs w:val="20"/>
        </w:rPr>
      </w:pPr>
      <w:r w:rsidRPr="007B6E48">
        <w:rPr>
          <w:b/>
          <w:color w:val="000000"/>
          <w:spacing w:val="-14"/>
          <w:sz w:val="20"/>
          <w:szCs w:val="20"/>
        </w:rPr>
        <w:t>Итоговое мероприятие:</w:t>
      </w:r>
      <w:r w:rsidRPr="007B6E48">
        <w:rPr>
          <w:sz w:val="20"/>
          <w:szCs w:val="20"/>
        </w:rPr>
        <w:t xml:space="preserve"> му</w:t>
      </w:r>
      <w:r w:rsidR="0024607B">
        <w:rPr>
          <w:sz w:val="20"/>
          <w:szCs w:val="20"/>
        </w:rPr>
        <w:t xml:space="preserve">зыкально – спортивный праздник </w:t>
      </w:r>
      <w:r w:rsidRPr="007B6E48">
        <w:rPr>
          <w:sz w:val="20"/>
          <w:szCs w:val="20"/>
        </w:rPr>
        <w:t>«День знаний»</w:t>
      </w:r>
    </w:p>
    <w:p w:rsidR="007B6E48" w:rsidRPr="007B6E48" w:rsidRDefault="007B6E48" w:rsidP="007B6E48">
      <w:pPr>
        <w:pStyle w:val="a3"/>
        <w:rPr>
          <w:color w:val="000000"/>
          <w:spacing w:val="-14"/>
          <w:sz w:val="20"/>
          <w:szCs w:val="20"/>
        </w:rPr>
      </w:pPr>
      <w:r w:rsidRPr="007B6E48">
        <w:rPr>
          <w:b/>
          <w:color w:val="000000"/>
          <w:spacing w:val="-14"/>
          <w:sz w:val="20"/>
          <w:szCs w:val="20"/>
        </w:rPr>
        <w:t>Ответственный:</w:t>
      </w:r>
      <w:r w:rsidR="00E058C9">
        <w:rPr>
          <w:color w:val="000000"/>
          <w:spacing w:val="-14"/>
          <w:sz w:val="20"/>
          <w:szCs w:val="20"/>
        </w:rPr>
        <w:t xml:space="preserve"> воспитатели, музыкальный руководитель</w:t>
      </w:r>
      <w:r w:rsidRPr="007B6E48">
        <w:rPr>
          <w:color w:val="000000"/>
          <w:spacing w:val="-14"/>
          <w:sz w:val="20"/>
          <w:szCs w:val="20"/>
        </w:rPr>
        <w:t>.</w:t>
      </w:r>
    </w:p>
    <w:tbl>
      <w:tblPr>
        <w:tblStyle w:val="ab"/>
        <w:tblW w:w="16444" w:type="dxa"/>
        <w:tblInd w:w="-743" w:type="dxa"/>
        <w:tblLayout w:type="fixed"/>
        <w:tblLook w:val="04A0"/>
      </w:tblPr>
      <w:tblGrid>
        <w:gridCol w:w="1277"/>
        <w:gridCol w:w="3827"/>
        <w:gridCol w:w="2693"/>
        <w:gridCol w:w="3686"/>
        <w:gridCol w:w="2693"/>
        <w:gridCol w:w="2256"/>
        <w:gridCol w:w="12"/>
      </w:tblGrid>
      <w:tr w:rsidR="005B761C" w:rsidRPr="007B6E48" w:rsidTr="00694D88">
        <w:trPr>
          <w:gridAfter w:val="1"/>
          <w:wAfter w:w="12" w:type="dxa"/>
          <w:cantSplit/>
          <w:trHeight w:val="1138"/>
        </w:trPr>
        <w:tc>
          <w:tcPr>
            <w:tcW w:w="1277" w:type="dxa"/>
            <w:textDirection w:val="btLr"/>
          </w:tcPr>
          <w:p w:rsidR="007B6E48" w:rsidRPr="007B6E48" w:rsidRDefault="00293AD0" w:rsidP="00293AD0">
            <w:pPr>
              <w:ind w:left="113" w:right="113"/>
              <w:jc w:val="center"/>
              <w:rPr>
                <w:b/>
                <w:color w:val="000000"/>
                <w:spacing w:val="-14"/>
                <w:sz w:val="20"/>
                <w:szCs w:val="20"/>
              </w:rPr>
            </w:pPr>
            <w:r>
              <w:rPr>
                <w:b/>
                <w:color w:val="000000"/>
                <w:spacing w:val="-14"/>
                <w:sz w:val="20"/>
                <w:szCs w:val="20"/>
              </w:rPr>
              <w:t>Образова</w:t>
            </w:r>
            <w:r w:rsidR="007B6E48" w:rsidRPr="007B6E48">
              <w:rPr>
                <w:b/>
                <w:color w:val="000000"/>
                <w:spacing w:val="-14"/>
                <w:sz w:val="20"/>
                <w:szCs w:val="20"/>
              </w:rPr>
              <w:t>тельная область/</w:t>
            </w:r>
          </w:p>
          <w:p w:rsidR="007B6E48" w:rsidRPr="007B6E48" w:rsidRDefault="007B6E48" w:rsidP="007B6E48">
            <w:pPr>
              <w:ind w:left="113" w:right="113"/>
              <w:rPr>
                <w:sz w:val="20"/>
                <w:szCs w:val="20"/>
              </w:rPr>
            </w:pPr>
            <w:r w:rsidRPr="007B6E48">
              <w:rPr>
                <w:b/>
                <w:color w:val="000000"/>
                <w:spacing w:val="-14"/>
                <w:sz w:val="20"/>
                <w:szCs w:val="20"/>
              </w:rPr>
              <w:t>вид деятельности</w:t>
            </w:r>
          </w:p>
        </w:tc>
        <w:tc>
          <w:tcPr>
            <w:tcW w:w="3827" w:type="dxa"/>
          </w:tcPr>
          <w:p w:rsidR="007B6E48" w:rsidRPr="007B6E48" w:rsidRDefault="007B6E48" w:rsidP="007B6E48">
            <w:pPr>
              <w:jc w:val="center"/>
              <w:rPr>
                <w:b/>
                <w:color w:val="000000"/>
                <w:spacing w:val="-14"/>
                <w:sz w:val="20"/>
                <w:szCs w:val="20"/>
              </w:rPr>
            </w:pPr>
            <w:r w:rsidRPr="007B6E48">
              <w:rPr>
                <w:b/>
                <w:color w:val="000000"/>
                <w:spacing w:val="-14"/>
                <w:sz w:val="20"/>
                <w:szCs w:val="20"/>
              </w:rPr>
              <w:t>Познавательное развитие</w:t>
            </w:r>
          </w:p>
          <w:p w:rsidR="007B6E48" w:rsidRPr="007B6E48" w:rsidRDefault="00093996" w:rsidP="007B6E48">
            <w:pPr>
              <w:pStyle w:val="a9"/>
              <w:numPr>
                <w:ilvl w:val="0"/>
                <w:numId w:val="23"/>
              </w:numPr>
              <w:spacing w:after="0" w:line="240" w:lineRule="auto"/>
              <w:jc w:val="center"/>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007B6E48" w:rsidRPr="007B6E48">
              <w:rPr>
                <w:rFonts w:ascii="Times New Roman" w:hAnsi="Times New Roman" w:cs="Times New Roman"/>
                <w:b/>
                <w:i/>
                <w:color w:val="000000"/>
                <w:spacing w:val="-14"/>
                <w:sz w:val="20"/>
                <w:szCs w:val="20"/>
              </w:rPr>
              <w:t>ознавательно - исследовательская</w:t>
            </w:r>
          </w:p>
        </w:tc>
        <w:tc>
          <w:tcPr>
            <w:tcW w:w="2693" w:type="dxa"/>
          </w:tcPr>
          <w:p w:rsidR="007B6E48" w:rsidRPr="007B6E48" w:rsidRDefault="007B6E48" w:rsidP="007B6E48">
            <w:pPr>
              <w:jc w:val="center"/>
              <w:rPr>
                <w:b/>
                <w:color w:val="000000"/>
                <w:spacing w:val="-14"/>
                <w:sz w:val="20"/>
                <w:szCs w:val="20"/>
              </w:rPr>
            </w:pPr>
            <w:r w:rsidRPr="007B6E48">
              <w:rPr>
                <w:b/>
                <w:color w:val="000000"/>
                <w:spacing w:val="-14"/>
                <w:sz w:val="20"/>
                <w:szCs w:val="20"/>
              </w:rPr>
              <w:t>Речевое развитие</w:t>
            </w:r>
          </w:p>
          <w:p w:rsidR="007B6E48" w:rsidRPr="007B6E48" w:rsidRDefault="007B6E48" w:rsidP="007B6E48">
            <w:pPr>
              <w:pStyle w:val="a9"/>
              <w:numPr>
                <w:ilvl w:val="0"/>
                <w:numId w:val="23"/>
              </w:numPr>
              <w:spacing w:after="0" w:line="240" w:lineRule="auto"/>
              <w:jc w:val="center"/>
              <w:rPr>
                <w:rFonts w:ascii="Times New Roman" w:hAnsi="Times New Roman" w:cs="Times New Roman"/>
                <w:b/>
                <w:i/>
                <w:color w:val="000000"/>
                <w:spacing w:val="-14"/>
                <w:sz w:val="20"/>
                <w:szCs w:val="20"/>
              </w:rPr>
            </w:pPr>
            <w:r w:rsidRPr="007B6E48">
              <w:rPr>
                <w:rFonts w:ascii="Times New Roman" w:hAnsi="Times New Roman" w:cs="Times New Roman"/>
                <w:b/>
                <w:i/>
                <w:color w:val="000000"/>
                <w:spacing w:val="-14"/>
                <w:sz w:val="20"/>
                <w:szCs w:val="20"/>
              </w:rPr>
              <w:t>коммуникативная;</w:t>
            </w:r>
          </w:p>
          <w:p w:rsidR="007B6E48" w:rsidRPr="007B6E48" w:rsidRDefault="007B6E48" w:rsidP="007B6E48">
            <w:pPr>
              <w:pStyle w:val="a9"/>
              <w:numPr>
                <w:ilvl w:val="0"/>
                <w:numId w:val="23"/>
              </w:numPr>
              <w:spacing w:after="0" w:line="240" w:lineRule="auto"/>
              <w:jc w:val="center"/>
              <w:rPr>
                <w:rFonts w:ascii="Times New Roman" w:hAnsi="Times New Roman" w:cs="Times New Roman"/>
                <w:b/>
                <w:color w:val="000000"/>
                <w:spacing w:val="-14"/>
                <w:sz w:val="20"/>
                <w:szCs w:val="20"/>
              </w:rPr>
            </w:pPr>
            <w:r w:rsidRPr="007B6E48">
              <w:rPr>
                <w:rFonts w:ascii="Times New Roman" w:hAnsi="Times New Roman" w:cs="Times New Roman"/>
                <w:b/>
                <w:i/>
                <w:color w:val="000000"/>
                <w:spacing w:val="-14"/>
                <w:sz w:val="20"/>
                <w:szCs w:val="20"/>
              </w:rPr>
              <w:t>восприятие худ-й литературы и фольклора</w:t>
            </w:r>
          </w:p>
        </w:tc>
        <w:tc>
          <w:tcPr>
            <w:tcW w:w="3686" w:type="dxa"/>
          </w:tcPr>
          <w:p w:rsidR="007B6E48" w:rsidRPr="007B6E48" w:rsidRDefault="007B6E48" w:rsidP="007B6E48">
            <w:pPr>
              <w:jc w:val="center"/>
              <w:rPr>
                <w:b/>
                <w:color w:val="000000"/>
                <w:spacing w:val="-14"/>
                <w:sz w:val="20"/>
                <w:szCs w:val="20"/>
              </w:rPr>
            </w:pPr>
            <w:r w:rsidRPr="007B6E48">
              <w:rPr>
                <w:b/>
                <w:color w:val="000000"/>
                <w:spacing w:val="-14"/>
                <w:sz w:val="20"/>
                <w:szCs w:val="20"/>
              </w:rPr>
              <w:t>Художественно – эстетическое развитие</w:t>
            </w:r>
          </w:p>
          <w:p w:rsidR="007B6E48" w:rsidRPr="007B6E48" w:rsidRDefault="007B6E48" w:rsidP="007B6E48">
            <w:pPr>
              <w:pStyle w:val="a9"/>
              <w:numPr>
                <w:ilvl w:val="0"/>
                <w:numId w:val="24"/>
              </w:numPr>
              <w:spacing w:after="0" w:line="240" w:lineRule="auto"/>
              <w:jc w:val="center"/>
              <w:rPr>
                <w:rFonts w:ascii="Times New Roman" w:hAnsi="Times New Roman" w:cs="Times New Roman"/>
                <w:b/>
                <w:i/>
                <w:color w:val="000000"/>
                <w:spacing w:val="-14"/>
                <w:sz w:val="20"/>
                <w:szCs w:val="20"/>
              </w:rPr>
            </w:pPr>
            <w:r w:rsidRPr="007B6E48">
              <w:rPr>
                <w:rFonts w:ascii="Times New Roman" w:hAnsi="Times New Roman" w:cs="Times New Roman"/>
                <w:b/>
                <w:i/>
                <w:color w:val="000000"/>
                <w:spacing w:val="-14"/>
                <w:sz w:val="20"/>
                <w:szCs w:val="20"/>
              </w:rPr>
              <w:t>изобразительная;</w:t>
            </w:r>
          </w:p>
          <w:p w:rsidR="007B6E48" w:rsidRPr="007B6E48" w:rsidRDefault="007B6E48" w:rsidP="007B6E48">
            <w:pPr>
              <w:pStyle w:val="a9"/>
              <w:numPr>
                <w:ilvl w:val="0"/>
                <w:numId w:val="24"/>
              </w:numPr>
              <w:spacing w:after="0" w:line="240" w:lineRule="auto"/>
              <w:jc w:val="center"/>
              <w:rPr>
                <w:rFonts w:ascii="Times New Roman" w:hAnsi="Times New Roman" w:cs="Times New Roman"/>
                <w:b/>
                <w:i/>
                <w:color w:val="000000"/>
                <w:spacing w:val="-14"/>
                <w:sz w:val="20"/>
                <w:szCs w:val="20"/>
              </w:rPr>
            </w:pPr>
            <w:r w:rsidRPr="007B6E48">
              <w:rPr>
                <w:rFonts w:ascii="Times New Roman" w:hAnsi="Times New Roman" w:cs="Times New Roman"/>
                <w:b/>
                <w:i/>
                <w:color w:val="000000"/>
                <w:spacing w:val="-14"/>
                <w:sz w:val="20"/>
                <w:szCs w:val="20"/>
              </w:rPr>
              <w:t>конструирование;</w:t>
            </w:r>
          </w:p>
          <w:p w:rsidR="007B6E48" w:rsidRPr="007B6E48" w:rsidRDefault="007B6E48" w:rsidP="007B6E48">
            <w:pPr>
              <w:pStyle w:val="a9"/>
              <w:numPr>
                <w:ilvl w:val="0"/>
                <w:numId w:val="24"/>
              </w:numPr>
              <w:spacing w:after="0" w:line="240" w:lineRule="auto"/>
              <w:jc w:val="center"/>
              <w:rPr>
                <w:rFonts w:ascii="Times New Roman" w:hAnsi="Times New Roman" w:cs="Times New Roman"/>
                <w:b/>
                <w:i/>
                <w:color w:val="000000"/>
                <w:spacing w:val="-14"/>
                <w:sz w:val="20"/>
                <w:szCs w:val="20"/>
              </w:rPr>
            </w:pPr>
            <w:r w:rsidRPr="007B6E48">
              <w:rPr>
                <w:rFonts w:ascii="Times New Roman" w:hAnsi="Times New Roman" w:cs="Times New Roman"/>
                <w:b/>
                <w:i/>
                <w:color w:val="000000"/>
                <w:spacing w:val="-14"/>
                <w:sz w:val="20"/>
                <w:szCs w:val="20"/>
              </w:rPr>
              <w:t>музыкальная;</w:t>
            </w:r>
          </w:p>
          <w:p w:rsidR="007B6E48" w:rsidRPr="007B6E48" w:rsidRDefault="007B6E48" w:rsidP="007B6E48">
            <w:pPr>
              <w:pStyle w:val="a9"/>
              <w:numPr>
                <w:ilvl w:val="0"/>
                <w:numId w:val="24"/>
              </w:numPr>
              <w:spacing w:after="0" w:line="240" w:lineRule="auto"/>
              <w:jc w:val="center"/>
              <w:rPr>
                <w:rFonts w:ascii="Times New Roman" w:hAnsi="Times New Roman" w:cs="Times New Roman"/>
                <w:b/>
                <w:i/>
                <w:color w:val="000000"/>
                <w:spacing w:val="-14"/>
                <w:sz w:val="20"/>
                <w:szCs w:val="20"/>
              </w:rPr>
            </w:pPr>
            <w:r w:rsidRPr="007B6E48">
              <w:rPr>
                <w:rFonts w:ascii="Times New Roman" w:hAnsi="Times New Roman" w:cs="Times New Roman"/>
                <w:b/>
                <w:i/>
                <w:color w:val="000000"/>
                <w:spacing w:val="-14"/>
                <w:sz w:val="20"/>
                <w:szCs w:val="20"/>
              </w:rPr>
              <w:t>музыкально - ритмическая</w:t>
            </w:r>
          </w:p>
        </w:tc>
        <w:tc>
          <w:tcPr>
            <w:tcW w:w="2693" w:type="dxa"/>
          </w:tcPr>
          <w:p w:rsidR="007B6E48" w:rsidRPr="007B6E48" w:rsidRDefault="007B6E48" w:rsidP="007B6E48">
            <w:pPr>
              <w:jc w:val="center"/>
              <w:rPr>
                <w:b/>
                <w:color w:val="000000"/>
                <w:spacing w:val="-14"/>
                <w:sz w:val="20"/>
                <w:szCs w:val="20"/>
              </w:rPr>
            </w:pPr>
            <w:r w:rsidRPr="007B6E48">
              <w:rPr>
                <w:b/>
                <w:color w:val="000000"/>
                <w:spacing w:val="-14"/>
                <w:sz w:val="20"/>
                <w:szCs w:val="20"/>
              </w:rPr>
              <w:t>Социально – коммуникативное развитие</w:t>
            </w:r>
          </w:p>
          <w:p w:rsidR="007B6E48" w:rsidRPr="007B6E48" w:rsidRDefault="007B6E48" w:rsidP="007B6E48">
            <w:pPr>
              <w:pStyle w:val="a9"/>
              <w:numPr>
                <w:ilvl w:val="0"/>
                <w:numId w:val="24"/>
              </w:numPr>
              <w:spacing w:after="0" w:line="240" w:lineRule="auto"/>
              <w:jc w:val="center"/>
              <w:rPr>
                <w:rFonts w:ascii="Times New Roman" w:hAnsi="Times New Roman" w:cs="Times New Roman"/>
                <w:b/>
                <w:i/>
                <w:color w:val="000000"/>
                <w:spacing w:val="-14"/>
                <w:sz w:val="20"/>
                <w:szCs w:val="20"/>
              </w:rPr>
            </w:pPr>
            <w:r w:rsidRPr="007B6E48">
              <w:rPr>
                <w:rFonts w:ascii="Times New Roman" w:hAnsi="Times New Roman" w:cs="Times New Roman"/>
                <w:b/>
                <w:i/>
                <w:color w:val="000000"/>
                <w:spacing w:val="-14"/>
                <w:sz w:val="20"/>
                <w:szCs w:val="20"/>
              </w:rPr>
              <w:t>игровая;</w:t>
            </w:r>
          </w:p>
          <w:p w:rsidR="007B6E48" w:rsidRPr="007B6E48" w:rsidRDefault="007B6E48" w:rsidP="007B6E48">
            <w:pPr>
              <w:pStyle w:val="a9"/>
              <w:numPr>
                <w:ilvl w:val="0"/>
                <w:numId w:val="24"/>
              </w:numPr>
              <w:spacing w:after="0" w:line="240" w:lineRule="auto"/>
              <w:jc w:val="center"/>
              <w:rPr>
                <w:rFonts w:ascii="Times New Roman" w:hAnsi="Times New Roman" w:cs="Times New Roman"/>
                <w:b/>
                <w:i/>
                <w:color w:val="000000"/>
                <w:spacing w:val="-14"/>
                <w:sz w:val="20"/>
                <w:szCs w:val="20"/>
              </w:rPr>
            </w:pPr>
            <w:r w:rsidRPr="007B6E48">
              <w:rPr>
                <w:rFonts w:ascii="Times New Roman" w:hAnsi="Times New Roman" w:cs="Times New Roman"/>
                <w:b/>
                <w:i/>
                <w:color w:val="000000"/>
                <w:spacing w:val="-14"/>
                <w:sz w:val="20"/>
                <w:szCs w:val="20"/>
              </w:rPr>
              <w:t>самообслуживание и элементарный бытовой труд</w:t>
            </w:r>
          </w:p>
        </w:tc>
        <w:tc>
          <w:tcPr>
            <w:tcW w:w="2256" w:type="dxa"/>
          </w:tcPr>
          <w:p w:rsidR="007B6E48" w:rsidRPr="007B6E48" w:rsidRDefault="007B6E48" w:rsidP="00694D88">
            <w:pPr>
              <w:jc w:val="center"/>
              <w:rPr>
                <w:b/>
                <w:color w:val="000000"/>
                <w:spacing w:val="-14"/>
                <w:sz w:val="20"/>
                <w:szCs w:val="20"/>
              </w:rPr>
            </w:pPr>
            <w:r w:rsidRPr="007B6E48">
              <w:rPr>
                <w:b/>
                <w:color w:val="000000"/>
                <w:spacing w:val="-14"/>
                <w:sz w:val="20"/>
                <w:szCs w:val="20"/>
              </w:rPr>
              <w:t>Физическое</w:t>
            </w:r>
          </w:p>
          <w:p w:rsidR="007B6E48" w:rsidRPr="007B6E48" w:rsidRDefault="00694D88" w:rsidP="00694D88">
            <w:pPr>
              <w:jc w:val="center"/>
              <w:rPr>
                <w:b/>
                <w:color w:val="000000"/>
                <w:spacing w:val="-14"/>
                <w:sz w:val="20"/>
                <w:szCs w:val="20"/>
              </w:rPr>
            </w:pPr>
            <w:r>
              <w:rPr>
                <w:b/>
                <w:color w:val="000000"/>
                <w:spacing w:val="-14"/>
                <w:sz w:val="20"/>
                <w:szCs w:val="20"/>
              </w:rPr>
              <w:t>р</w:t>
            </w:r>
            <w:r w:rsidR="007B6E48" w:rsidRPr="007B6E48">
              <w:rPr>
                <w:b/>
                <w:color w:val="000000"/>
                <w:spacing w:val="-14"/>
                <w:sz w:val="20"/>
                <w:szCs w:val="20"/>
              </w:rPr>
              <w:t>азвитие</w:t>
            </w:r>
          </w:p>
          <w:p w:rsidR="007B6E48" w:rsidRPr="00C668B9" w:rsidRDefault="007B6E48" w:rsidP="00694D88">
            <w:pPr>
              <w:pStyle w:val="a9"/>
              <w:numPr>
                <w:ilvl w:val="0"/>
                <w:numId w:val="26"/>
              </w:numPr>
              <w:jc w:val="center"/>
              <w:rPr>
                <w:rFonts w:ascii="Times New Roman" w:hAnsi="Times New Roman" w:cs="Times New Roman"/>
                <w:b/>
                <w:color w:val="000000"/>
                <w:spacing w:val="-14"/>
                <w:sz w:val="20"/>
                <w:szCs w:val="20"/>
              </w:rPr>
            </w:pPr>
            <w:r w:rsidRPr="00C668B9">
              <w:rPr>
                <w:rFonts w:ascii="Times New Roman" w:hAnsi="Times New Roman" w:cs="Times New Roman"/>
                <w:b/>
                <w:i/>
                <w:color w:val="000000"/>
                <w:spacing w:val="-14"/>
                <w:sz w:val="20"/>
                <w:szCs w:val="20"/>
              </w:rPr>
              <w:t>двигательная</w:t>
            </w:r>
          </w:p>
        </w:tc>
      </w:tr>
      <w:tr w:rsidR="005B761C" w:rsidRPr="00AD6576" w:rsidTr="000109EA">
        <w:trPr>
          <w:cantSplit/>
          <w:trHeight w:val="5659"/>
        </w:trPr>
        <w:tc>
          <w:tcPr>
            <w:tcW w:w="1277" w:type="dxa"/>
            <w:textDirection w:val="btLr"/>
          </w:tcPr>
          <w:p w:rsidR="007B6E48" w:rsidRPr="00AD6576" w:rsidRDefault="007B6E48" w:rsidP="007B6E48">
            <w:pPr>
              <w:ind w:left="113" w:right="113"/>
              <w:jc w:val="center"/>
              <w:rPr>
                <w:b/>
                <w:color w:val="000000"/>
                <w:spacing w:val="-14"/>
              </w:rPr>
            </w:pPr>
            <w:r>
              <w:rPr>
                <w:b/>
                <w:color w:val="000000"/>
                <w:spacing w:val="-14"/>
                <w:sz w:val="20"/>
                <w:szCs w:val="20"/>
              </w:rPr>
              <w:t>ННОД</w:t>
            </w:r>
          </w:p>
        </w:tc>
        <w:tc>
          <w:tcPr>
            <w:tcW w:w="3827" w:type="dxa"/>
          </w:tcPr>
          <w:p w:rsidR="007B6E48" w:rsidRPr="005B761C" w:rsidRDefault="007B6E48" w:rsidP="005B761C">
            <w:pPr>
              <w:pStyle w:val="a3"/>
              <w:jc w:val="left"/>
              <w:rPr>
                <w:b/>
                <w:sz w:val="20"/>
                <w:szCs w:val="20"/>
              </w:rPr>
            </w:pPr>
            <w:r w:rsidRPr="005B761C">
              <w:rPr>
                <w:b/>
                <w:sz w:val="20"/>
                <w:szCs w:val="20"/>
              </w:rPr>
              <w:t>Познавательно-исследовательская</w:t>
            </w:r>
          </w:p>
          <w:p w:rsidR="007B6E48" w:rsidRPr="005B761C" w:rsidRDefault="007B6E48" w:rsidP="005B761C">
            <w:pPr>
              <w:pStyle w:val="a3"/>
              <w:jc w:val="left"/>
              <w:rPr>
                <w:b/>
                <w:sz w:val="20"/>
                <w:szCs w:val="20"/>
              </w:rPr>
            </w:pPr>
            <w:r w:rsidRPr="005B761C">
              <w:rPr>
                <w:b/>
                <w:sz w:val="20"/>
                <w:szCs w:val="20"/>
              </w:rPr>
              <w:t>(ФЦКМ)</w:t>
            </w:r>
          </w:p>
          <w:p w:rsidR="007B6E48" w:rsidRPr="005B761C" w:rsidRDefault="007B6E48" w:rsidP="005B761C">
            <w:pPr>
              <w:pStyle w:val="a3"/>
              <w:jc w:val="left"/>
              <w:rPr>
                <w:b/>
                <w:sz w:val="20"/>
                <w:szCs w:val="20"/>
              </w:rPr>
            </w:pPr>
            <w:r w:rsidRPr="005B761C">
              <w:rPr>
                <w:b/>
                <w:sz w:val="20"/>
                <w:szCs w:val="20"/>
              </w:rPr>
              <w:t xml:space="preserve">Тема: </w:t>
            </w:r>
            <w:r w:rsidRPr="005B761C">
              <w:rPr>
                <w:sz w:val="20"/>
                <w:szCs w:val="20"/>
              </w:rPr>
              <w:t>«Вот и стали мы на год взрослей»</w:t>
            </w:r>
          </w:p>
          <w:p w:rsidR="007B6E48" w:rsidRPr="005B761C" w:rsidRDefault="007B6E48" w:rsidP="005B761C">
            <w:pPr>
              <w:pStyle w:val="a3"/>
              <w:jc w:val="left"/>
              <w:rPr>
                <w:sz w:val="20"/>
                <w:szCs w:val="20"/>
              </w:rPr>
            </w:pPr>
            <w:r w:rsidRPr="005B761C">
              <w:rPr>
                <w:b/>
                <w:sz w:val="20"/>
                <w:szCs w:val="20"/>
              </w:rPr>
              <w:t>Цель:</w:t>
            </w:r>
            <w:r w:rsidRPr="005B761C">
              <w:rPr>
                <w:sz w:val="20"/>
                <w:szCs w:val="20"/>
              </w:rPr>
              <w:t xml:space="preserve"> 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 д. Формировать положительные представления о профессии учителя и «профессии» ученика.</w:t>
            </w:r>
          </w:p>
          <w:p w:rsidR="007B6E48" w:rsidRPr="005B761C" w:rsidRDefault="007B6E48" w:rsidP="005B761C">
            <w:pPr>
              <w:pStyle w:val="a3"/>
              <w:jc w:val="left"/>
              <w:rPr>
                <w:sz w:val="20"/>
                <w:szCs w:val="20"/>
              </w:rPr>
            </w:pPr>
            <w:r w:rsidRPr="005B761C">
              <w:rPr>
                <w:b/>
                <w:sz w:val="20"/>
                <w:szCs w:val="20"/>
              </w:rPr>
              <w:t>Лит</w:t>
            </w:r>
            <w:r w:rsidR="0024607B">
              <w:rPr>
                <w:b/>
                <w:sz w:val="20"/>
                <w:szCs w:val="20"/>
              </w:rPr>
              <w:t xml:space="preserve"> </w:t>
            </w:r>
            <w:r w:rsidRPr="005B761C">
              <w:rPr>
                <w:b/>
                <w:sz w:val="20"/>
                <w:szCs w:val="20"/>
              </w:rPr>
              <w:t>-ра:</w:t>
            </w:r>
            <w:r w:rsidRPr="005B761C">
              <w:rPr>
                <w:sz w:val="20"/>
                <w:szCs w:val="20"/>
              </w:rPr>
              <w:t xml:space="preserve"> Дыбина.</w:t>
            </w:r>
          </w:p>
          <w:p w:rsidR="007B6E48" w:rsidRPr="005B761C" w:rsidRDefault="007B6E48" w:rsidP="005B761C">
            <w:pPr>
              <w:pStyle w:val="a3"/>
              <w:jc w:val="left"/>
              <w:rPr>
                <w:sz w:val="20"/>
                <w:szCs w:val="20"/>
              </w:rPr>
            </w:pPr>
          </w:p>
          <w:p w:rsidR="007B6E48" w:rsidRPr="005B761C" w:rsidRDefault="007B6E48" w:rsidP="005B761C">
            <w:pPr>
              <w:pStyle w:val="a3"/>
              <w:jc w:val="left"/>
              <w:rPr>
                <w:b/>
                <w:sz w:val="20"/>
                <w:szCs w:val="20"/>
              </w:rPr>
            </w:pPr>
            <w:r w:rsidRPr="005B761C">
              <w:rPr>
                <w:b/>
                <w:sz w:val="20"/>
                <w:szCs w:val="20"/>
              </w:rPr>
              <w:t>Познавательно-исследовательская (ФЭМП)</w:t>
            </w:r>
          </w:p>
          <w:p w:rsidR="007B6E48" w:rsidRPr="005B761C" w:rsidRDefault="007B6E48" w:rsidP="005B761C">
            <w:pPr>
              <w:pStyle w:val="a3"/>
              <w:jc w:val="left"/>
              <w:rPr>
                <w:b/>
                <w:sz w:val="20"/>
                <w:szCs w:val="20"/>
              </w:rPr>
            </w:pPr>
            <w:r w:rsidRPr="005B761C">
              <w:rPr>
                <w:b/>
                <w:sz w:val="20"/>
                <w:szCs w:val="20"/>
              </w:rPr>
              <w:t xml:space="preserve">Тема: </w:t>
            </w:r>
            <w:r w:rsidRPr="005B761C">
              <w:rPr>
                <w:sz w:val="20"/>
                <w:szCs w:val="20"/>
              </w:rPr>
              <w:t>«Закрепить порядковый счёт»</w:t>
            </w:r>
          </w:p>
          <w:p w:rsidR="007B6E48" w:rsidRPr="000109EA" w:rsidRDefault="007B6E48" w:rsidP="000109EA">
            <w:pPr>
              <w:pStyle w:val="a3"/>
              <w:jc w:val="left"/>
              <w:rPr>
                <w:sz w:val="20"/>
                <w:szCs w:val="20"/>
              </w:rPr>
            </w:pPr>
            <w:r w:rsidRPr="005B761C">
              <w:rPr>
                <w:b/>
                <w:sz w:val="20"/>
                <w:szCs w:val="20"/>
              </w:rPr>
              <w:t xml:space="preserve">Цель: </w:t>
            </w:r>
            <w:r w:rsidRPr="005B761C">
              <w:rPr>
                <w:sz w:val="20"/>
                <w:szCs w:val="20"/>
              </w:rPr>
              <w:t>упражнять в делении множества на части  и объединении его частей, закрепить навыки порядкового счёта в пределах 10, закрепить представление о взаимном расположении предметов в пространстве, закрепить умение последовательно называть дни недели.</w:t>
            </w:r>
          </w:p>
        </w:tc>
        <w:tc>
          <w:tcPr>
            <w:tcW w:w="2693" w:type="dxa"/>
          </w:tcPr>
          <w:p w:rsidR="007B6E48" w:rsidRPr="005B761C" w:rsidRDefault="007B6E48" w:rsidP="005B761C">
            <w:pPr>
              <w:pStyle w:val="a3"/>
              <w:jc w:val="left"/>
              <w:rPr>
                <w:b/>
                <w:sz w:val="20"/>
                <w:szCs w:val="20"/>
              </w:rPr>
            </w:pPr>
            <w:r w:rsidRPr="005B761C">
              <w:rPr>
                <w:b/>
                <w:sz w:val="20"/>
                <w:szCs w:val="20"/>
              </w:rPr>
              <w:t>Коммуникативная (коммуникация)</w:t>
            </w:r>
          </w:p>
          <w:p w:rsidR="007B6E48" w:rsidRPr="005B761C" w:rsidRDefault="007B6E48" w:rsidP="005B761C">
            <w:pPr>
              <w:pStyle w:val="a3"/>
              <w:jc w:val="left"/>
              <w:rPr>
                <w:sz w:val="20"/>
                <w:szCs w:val="20"/>
              </w:rPr>
            </w:pPr>
            <w:r w:rsidRPr="005B761C">
              <w:rPr>
                <w:b/>
                <w:sz w:val="20"/>
                <w:szCs w:val="20"/>
              </w:rPr>
              <w:t>Тема:</w:t>
            </w:r>
            <w:r w:rsidRPr="005B761C">
              <w:rPr>
                <w:sz w:val="20"/>
                <w:szCs w:val="20"/>
              </w:rPr>
              <w:t xml:space="preserve"> «Подготовишки»</w:t>
            </w:r>
          </w:p>
          <w:p w:rsidR="007B6E48" w:rsidRPr="005B761C" w:rsidRDefault="007B6E48" w:rsidP="005B761C">
            <w:pPr>
              <w:pStyle w:val="a3"/>
              <w:jc w:val="left"/>
              <w:rPr>
                <w:sz w:val="20"/>
                <w:szCs w:val="20"/>
              </w:rPr>
            </w:pPr>
            <w:r w:rsidRPr="005B761C">
              <w:rPr>
                <w:b/>
                <w:sz w:val="20"/>
                <w:szCs w:val="20"/>
              </w:rPr>
              <w:t xml:space="preserve">Цель: </w:t>
            </w:r>
            <w:r w:rsidRPr="005B761C">
              <w:rPr>
                <w:sz w:val="20"/>
                <w:szCs w:val="20"/>
              </w:rPr>
              <w:t>Побеседовать с детьми о том, как теперь называется их группа и почему, выяснить хотят ли они стать учени</w:t>
            </w:r>
            <w:r w:rsidR="0024607B">
              <w:rPr>
                <w:sz w:val="20"/>
                <w:szCs w:val="20"/>
              </w:rPr>
              <w:t xml:space="preserve">ками. Помочь </w:t>
            </w:r>
            <w:r w:rsidRPr="005B761C">
              <w:rPr>
                <w:sz w:val="20"/>
                <w:szCs w:val="20"/>
              </w:rPr>
              <w:t xml:space="preserve">детям правильно строить высказывания. </w:t>
            </w:r>
          </w:p>
          <w:p w:rsidR="007B6E48" w:rsidRPr="005B761C" w:rsidRDefault="007B6E48" w:rsidP="005B761C">
            <w:pPr>
              <w:pStyle w:val="a3"/>
              <w:jc w:val="left"/>
              <w:rPr>
                <w:sz w:val="20"/>
                <w:szCs w:val="20"/>
              </w:rPr>
            </w:pPr>
            <w:r w:rsidRPr="005B761C">
              <w:rPr>
                <w:b/>
                <w:sz w:val="20"/>
                <w:szCs w:val="20"/>
              </w:rPr>
              <w:t>Лит</w:t>
            </w:r>
            <w:r w:rsidR="0024607B">
              <w:rPr>
                <w:b/>
                <w:sz w:val="20"/>
                <w:szCs w:val="20"/>
              </w:rPr>
              <w:t xml:space="preserve"> </w:t>
            </w:r>
            <w:r w:rsidRPr="005B761C">
              <w:rPr>
                <w:b/>
                <w:sz w:val="20"/>
                <w:szCs w:val="20"/>
              </w:rPr>
              <w:t>-ра:</w:t>
            </w:r>
            <w:r w:rsidRPr="005B761C">
              <w:rPr>
                <w:sz w:val="20"/>
                <w:szCs w:val="20"/>
              </w:rPr>
              <w:t xml:space="preserve"> Гербова., стр. 14</w:t>
            </w:r>
          </w:p>
          <w:p w:rsidR="007B6E48" w:rsidRPr="005B761C" w:rsidRDefault="007B6E48" w:rsidP="005B761C">
            <w:pPr>
              <w:pStyle w:val="a3"/>
              <w:jc w:val="left"/>
              <w:rPr>
                <w:sz w:val="20"/>
                <w:szCs w:val="20"/>
              </w:rPr>
            </w:pPr>
            <w:r w:rsidRPr="005B761C">
              <w:rPr>
                <w:sz w:val="20"/>
                <w:szCs w:val="20"/>
              </w:rPr>
              <w:t>Ушакова с. 132.</w:t>
            </w:r>
          </w:p>
          <w:p w:rsidR="007B6E48" w:rsidRPr="005B761C" w:rsidRDefault="007B6E48" w:rsidP="005B761C">
            <w:pPr>
              <w:jc w:val="left"/>
              <w:rPr>
                <w:b/>
                <w:color w:val="000000"/>
                <w:spacing w:val="-14"/>
                <w:sz w:val="20"/>
                <w:szCs w:val="20"/>
              </w:rPr>
            </w:pPr>
          </w:p>
        </w:tc>
        <w:tc>
          <w:tcPr>
            <w:tcW w:w="3686" w:type="dxa"/>
          </w:tcPr>
          <w:p w:rsidR="007B6E48" w:rsidRPr="005B761C" w:rsidRDefault="007B6E48" w:rsidP="005B761C">
            <w:pPr>
              <w:pStyle w:val="a3"/>
              <w:jc w:val="left"/>
              <w:rPr>
                <w:b/>
                <w:sz w:val="20"/>
                <w:szCs w:val="20"/>
              </w:rPr>
            </w:pPr>
            <w:r w:rsidRPr="005B761C">
              <w:rPr>
                <w:b/>
                <w:color w:val="000000" w:themeColor="text1"/>
                <w:sz w:val="20"/>
                <w:szCs w:val="20"/>
              </w:rPr>
              <w:t xml:space="preserve">Конструирование </w:t>
            </w:r>
            <w:r w:rsidRPr="005B761C">
              <w:rPr>
                <w:b/>
                <w:sz w:val="20"/>
                <w:szCs w:val="20"/>
              </w:rPr>
              <w:t>(конструирование)</w:t>
            </w:r>
          </w:p>
          <w:p w:rsidR="007B6E48" w:rsidRPr="005B761C" w:rsidRDefault="007B6E48" w:rsidP="005B761C">
            <w:pPr>
              <w:pStyle w:val="a3"/>
              <w:jc w:val="left"/>
              <w:rPr>
                <w:sz w:val="20"/>
                <w:szCs w:val="20"/>
              </w:rPr>
            </w:pPr>
            <w:r w:rsidRPr="005B761C">
              <w:rPr>
                <w:b/>
                <w:sz w:val="20"/>
                <w:szCs w:val="20"/>
              </w:rPr>
              <w:t>Тема:</w:t>
            </w:r>
            <w:r w:rsidRPr="005B761C">
              <w:rPr>
                <w:sz w:val="20"/>
                <w:szCs w:val="20"/>
              </w:rPr>
              <w:t xml:space="preserve"> «Школа»</w:t>
            </w:r>
          </w:p>
          <w:p w:rsidR="007B6E48" w:rsidRPr="005B761C" w:rsidRDefault="007B6E48" w:rsidP="005B761C">
            <w:pPr>
              <w:pStyle w:val="a3"/>
              <w:jc w:val="left"/>
              <w:rPr>
                <w:sz w:val="20"/>
                <w:szCs w:val="20"/>
              </w:rPr>
            </w:pPr>
            <w:r w:rsidRPr="005B761C">
              <w:rPr>
                <w:b/>
                <w:sz w:val="20"/>
                <w:szCs w:val="20"/>
              </w:rPr>
              <w:t xml:space="preserve">Цель: </w:t>
            </w:r>
            <w:r w:rsidRPr="005B761C">
              <w:rPr>
                <w:sz w:val="20"/>
                <w:szCs w:val="20"/>
              </w:rPr>
              <w:t>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конструкторские навыки, направленное воображение.</w:t>
            </w:r>
          </w:p>
          <w:p w:rsidR="007B6E48" w:rsidRPr="005B761C" w:rsidRDefault="007B6E48" w:rsidP="005B761C">
            <w:pPr>
              <w:pStyle w:val="a3"/>
              <w:jc w:val="left"/>
              <w:rPr>
                <w:sz w:val="20"/>
                <w:szCs w:val="20"/>
              </w:rPr>
            </w:pPr>
            <w:r w:rsidRPr="005B761C">
              <w:rPr>
                <w:b/>
                <w:sz w:val="20"/>
                <w:szCs w:val="20"/>
              </w:rPr>
              <w:t>Лит</w:t>
            </w:r>
            <w:r w:rsidR="0024607B">
              <w:rPr>
                <w:b/>
                <w:sz w:val="20"/>
                <w:szCs w:val="20"/>
              </w:rPr>
              <w:t xml:space="preserve"> </w:t>
            </w:r>
            <w:r w:rsidRPr="005B761C">
              <w:rPr>
                <w:b/>
                <w:sz w:val="20"/>
                <w:szCs w:val="20"/>
              </w:rPr>
              <w:t>-ра:</w:t>
            </w:r>
            <w:r w:rsidRPr="005B761C">
              <w:rPr>
                <w:sz w:val="20"/>
                <w:szCs w:val="20"/>
              </w:rPr>
              <w:t xml:space="preserve"> Куцакова, стр. 5</w:t>
            </w:r>
          </w:p>
          <w:p w:rsidR="007B6E48" w:rsidRPr="005B761C" w:rsidRDefault="007B6E48" w:rsidP="005B761C">
            <w:pPr>
              <w:pStyle w:val="a3"/>
              <w:jc w:val="left"/>
              <w:rPr>
                <w:b/>
                <w:sz w:val="20"/>
                <w:szCs w:val="20"/>
              </w:rPr>
            </w:pPr>
          </w:p>
          <w:p w:rsidR="007B6E48" w:rsidRPr="005B761C" w:rsidRDefault="007B6E48" w:rsidP="005B761C">
            <w:pPr>
              <w:pStyle w:val="a3"/>
              <w:jc w:val="left"/>
              <w:rPr>
                <w:sz w:val="20"/>
                <w:szCs w:val="20"/>
              </w:rPr>
            </w:pPr>
            <w:r w:rsidRPr="005B761C">
              <w:rPr>
                <w:b/>
                <w:sz w:val="20"/>
                <w:szCs w:val="20"/>
              </w:rPr>
              <w:t>Изобразительная (рисование)</w:t>
            </w:r>
            <w:r w:rsidRPr="005B761C">
              <w:rPr>
                <w:b/>
                <w:i/>
                <w:sz w:val="20"/>
                <w:szCs w:val="20"/>
              </w:rPr>
              <w:t xml:space="preserve"> </w:t>
            </w:r>
          </w:p>
          <w:p w:rsidR="007B6E48" w:rsidRPr="005B761C" w:rsidRDefault="007B6E48" w:rsidP="005B761C">
            <w:pPr>
              <w:pStyle w:val="a3"/>
              <w:jc w:val="left"/>
              <w:rPr>
                <w:sz w:val="20"/>
                <w:szCs w:val="20"/>
              </w:rPr>
            </w:pPr>
            <w:r w:rsidRPr="005B761C">
              <w:rPr>
                <w:b/>
                <w:sz w:val="20"/>
                <w:szCs w:val="20"/>
              </w:rPr>
              <w:t>Тема:</w:t>
            </w:r>
            <w:r w:rsidRPr="005B761C">
              <w:rPr>
                <w:sz w:val="20"/>
                <w:szCs w:val="20"/>
              </w:rPr>
              <w:t xml:space="preserve"> «Лето»</w:t>
            </w:r>
          </w:p>
          <w:p w:rsidR="007B6E48" w:rsidRPr="005B761C" w:rsidRDefault="007B6E48" w:rsidP="005B761C">
            <w:pPr>
              <w:pStyle w:val="a3"/>
              <w:jc w:val="left"/>
              <w:rPr>
                <w:sz w:val="20"/>
                <w:szCs w:val="20"/>
              </w:rPr>
            </w:pPr>
            <w:r w:rsidRPr="005B761C">
              <w:rPr>
                <w:b/>
                <w:sz w:val="20"/>
                <w:szCs w:val="20"/>
              </w:rPr>
              <w:t>Цель:</w:t>
            </w:r>
            <w:r w:rsidRPr="005B761C">
              <w:rPr>
                <w:sz w:val="20"/>
                <w:szCs w:val="20"/>
              </w:rPr>
              <w:t xml:space="preserve"> учить детей отражать свои впечатления о лете в рисунке, закреплять приёмы работы кистью и красками, умение составлять нужные оттенки цвета на палитре. Учить рассказывать о том, что нарисовал.</w:t>
            </w:r>
          </w:p>
          <w:p w:rsidR="007B6E48" w:rsidRPr="005B761C" w:rsidRDefault="007B6E48" w:rsidP="005B761C">
            <w:pPr>
              <w:pStyle w:val="a3"/>
              <w:jc w:val="left"/>
              <w:rPr>
                <w:sz w:val="20"/>
                <w:szCs w:val="20"/>
              </w:rPr>
            </w:pPr>
            <w:r w:rsidRPr="005B761C">
              <w:rPr>
                <w:b/>
                <w:sz w:val="20"/>
                <w:szCs w:val="20"/>
              </w:rPr>
              <w:t>Лит</w:t>
            </w:r>
            <w:r w:rsidR="0024607B">
              <w:rPr>
                <w:b/>
                <w:sz w:val="20"/>
                <w:szCs w:val="20"/>
              </w:rPr>
              <w:t xml:space="preserve"> </w:t>
            </w:r>
            <w:r w:rsidRPr="005B761C">
              <w:rPr>
                <w:b/>
                <w:sz w:val="20"/>
                <w:szCs w:val="20"/>
              </w:rPr>
              <w:t>-ра</w:t>
            </w:r>
            <w:r w:rsidRPr="005B761C">
              <w:rPr>
                <w:sz w:val="20"/>
                <w:szCs w:val="20"/>
              </w:rPr>
              <w:t>: Комарова, стр.16</w:t>
            </w:r>
          </w:p>
          <w:p w:rsidR="000109EA" w:rsidRPr="005B761C" w:rsidRDefault="000109EA" w:rsidP="005B761C">
            <w:pPr>
              <w:jc w:val="left"/>
              <w:rPr>
                <w:b/>
                <w:color w:val="000000"/>
                <w:spacing w:val="-14"/>
                <w:sz w:val="20"/>
                <w:szCs w:val="20"/>
              </w:rPr>
            </w:pPr>
          </w:p>
        </w:tc>
        <w:tc>
          <w:tcPr>
            <w:tcW w:w="2693" w:type="dxa"/>
          </w:tcPr>
          <w:p w:rsidR="007B6E48" w:rsidRPr="005B761C" w:rsidRDefault="007B6E48" w:rsidP="005B761C">
            <w:pPr>
              <w:jc w:val="left"/>
              <w:rPr>
                <w:b/>
                <w:color w:val="000000"/>
                <w:spacing w:val="-14"/>
                <w:sz w:val="20"/>
                <w:szCs w:val="20"/>
              </w:rPr>
            </w:pPr>
          </w:p>
        </w:tc>
        <w:tc>
          <w:tcPr>
            <w:tcW w:w="2268" w:type="dxa"/>
            <w:gridSpan w:val="2"/>
          </w:tcPr>
          <w:p w:rsidR="007B6E48" w:rsidRPr="005B761C" w:rsidRDefault="007B6E48" w:rsidP="005B761C">
            <w:pPr>
              <w:jc w:val="left"/>
              <w:rPr>
                <w:b/>
                <w:sz w:val="20"/>
                <w:szCs w:val="20"/>
              </w:rPr>
            </w:pPr>
            <w:r w:rsidRPr="005B761C">
              <w:rPr>
                <w:b/>
                <w:sz w:val="20"/>
                <w:szCs w:val="20"/>
              </w:rPr>
              <w:t>Двигательная (1, 2)</w:t>
            </w:r>
          </w:p>
          <w:p w:rsidR="007B6E48" w:rsidRPr="005B761C" w:rsidRDefault="007B6E48" w:rsidP="005B761C">
            <w:pPr>
              <w:pStyle w:val="a3"/>
              <w:jc w:val="left"/>
              <w:rPr>
                <w:b/>
                <w:sz w:val="20"/>
                <w:szCs w:val="20"/>
              </w:rPr>
            </w:pPr>
            <w:r w:rsidRPr="005B761C">
              <w:rPr>
                <w:sz w:val="20"/>
                <w:szCs w:val="20"/>
              </w:rPr>
              <w:t xml:space="preserve"> </w:t>
            </w:r>
            <w:r w:rsidRPr="005B761C">
              <w:rPr>
                <w:b/>
                <w:sz w:val="20"/>
                <w:szCs w:val="20"/>
              </w:rPr>
              <w:t xml:space="preserve">Тема: </w:t>
            </w:r>
            <w:r w:rsidRPr="005B761C">
              <w:rPr>
                <w:sz w:val="20"/>
                <w:szCs w:val="20"/>
              </w:rPr>
              <w:t>«Бег колонной по одному»</w:t>
            </w:r>
          </w:p>
          <w:p w:rsidR="007B6E48" w:rsidRPr="005B761C" w:rsidRDefault="007B6E48" w:rsidP="005B761C">
            <w:pPr>
              <w:pStyle w:val="a3"/>
              <w:jc w:val="left"/>
              <w:rPr>
                <w:sz w:val="20"/>
                <w:szCs w:val="20"/>
              </w:rPr>
            </w:pPr>
            <w:r w:rsidRPr="005B761C">
              <w:rPr>
                <w:b/>
                <w:sz w:val="20"/>
                <w:szCs w:val="20"/>
              </w:rPr>
              <w:t>Цель:</w:t>
            </w:r>
            <w:r w:rsidRPr="005B761C">
              <w:rPr>
                <w:sz w:val="20"/>
                <w:szCs w:val="20"/>
              </w:rPr>
              <w:t xml:space="preserve"> </w:t>
            </w:r>
            <w:r w:rsidRPr="005B761C">
              <w:rPr>
                <w:b/>
                <w:sz w:val="20"/>
                <w:szCs w:val="20"/>
              </w:rPr>
              <w:t>Упражнять</w:t>
            </w:r>
            <w:r w:rsidRPr="005B761C">
              <w:rPr>
                <w:sz w:val="20"/>
                <w:szCs w:val="20"/>
              </w:rPr>
              <w:t xml:space="preserve"> детей в беге колонной по одному, в умени</w:t>
            </w:r>
            <w:r w:rsidR="0024607B">
              <w:rPr>
                <w:sz w:val="20"/>
                <w:szCs w:val="20"/>
              </w:rPr>
              <w:t xml:space="preserve">и переходить с бега на ходьбу, </w:t>
            </w:r>
            <w:r w:rsidRPr="005B761C">
              <w:rPr>
                <w:sz w:val="20"/>
                <w:szCs w:val="20"/>
              </w:rPr>
              <w:t xml:space="preserve">в сохранении устойчивого равновесия и правильной осанки при ходьбе по повышенной опоре. </w:t>
            </w:r>
            <w:r w:rsidRPr="005B761C">
              <w:rPr>
                <w:b/>
                <w:sz w:val="20"/>
                <w:szCs w:val="20"/>
              </w:rPr>
              <w:t>Развивать</w:t>
            </w:r>
            <w:r w:rsidRPr="005B761C">
              <w:rPr>
                <w:sz w:val="20"/>
                <w:szCs w:val="20"/>
              </w:rPr>
              <w:t xml:space="preserve"> точность движения при переброске мяча. </w:t>
            </w:r>
          </w:p>
          <w:p w:rsidR="007B6E48" w:rsidRPr="005B761C" w:rsidRDefault="007B6E48" w:rsidP="005B761C">
            <w:pPr>
              <w:pStyle w:val="a3"/>
              <w:jc w:val="left"/>
              <w:rPr>
                <w:sz w:val="20"/>
                <w:szCs w:val="20"/>
              </w:rPr>
            </w:pPr>
            <w:r w:rsidRPr="005B761C">
              <w:rPr>
                <w:b/>
                <w:sz w:val="20"/>
                <w:szCs w:val="20"/>
              </w:rPr>
              <w:t>Лит</w:t>
            </w:r>
            <w:r w:rsidR="0024607B">
              <w:rPr>
                <w:b/>
                <w:sz w:val="20"/>
                <w:szCs w:val="20"/>
              </w:rPr>
              <w:t xml:space="preserve"> </w:t>
            </w:r>
            <w:r w:rsidRPr="005B761C">
              <w:rPr>
                <w:b/>
                <w:sz w:val="20"/>
                <w:szCs w:val="20"/>
              </w:rPr>
              <w:t>-ра</w:t>
            </w:r>
            <w:r w:rsidRPr="005B761C">
              <w:rPr>
                <w:sz w:val="20"/>
                <w:szCs w:val="20"/>
              </w:rPr>
              <w:t xml:space="preserve">: Пензулаева, </w:t>
            </w:r>
          </w:p>
          <w:p w:rsidR="007B6E48" w:rsidRPr="005B761C" w:rsidRDefault="00694D88" w:rsidP="005B761C">
            <w:pPr>
              <w:pStyle w:val="a3"/>
              <w:jc w:val="left"/>
              <w:rPr>
                <w:sz w:val="20"/>
                <w:szCs w:val="20"/>
              </w:rPr>
            </w:pPr>
            <w:r>
              <w:rPr>
                <w:sz w:val="20"/>
                <w:szCs w:val="20"/>
              </w:rPr>
              <w:t>с</w:t>
            </w:r>
            <w:r w:rsidR="007B6E48" w:rsidRPr="005B761C">
              <w:rPr>
                <w:sz w:val="20"/>
                <w:szCs w:val="20"/>
              </w:rPr>
              <w:t>тр</w:t>
            </w:r>
            <w:r>
              <w:rPr>
                <w:sz w:val="20"/>
                <w:szCs w:val="20"/>
              </w:rPr>
              <w:t>.</w:t>
            </w:r>
            <w:r w:rsidR="007B6E48" w:rsidRPr="005B761C">
              <w:rPr>
                <w:sz w:val="20"/>
                <w:szCs w:val="20"/>
              </w:rPr>
              <w:t xml:space="preserve">  8 – 9.</w:t>
            </w:r>
          </w:p>
          <w:p w:rsidR="007B6E48" w:rsidRPr="005B761C" w:rsidRDefault="007B6E48" w:rsidP="005B761C">
            <w:pPr>
              <w:pStyle w:val="a3"/>
              <w:jc w:val="left"/>
              <w:rPr>
                <w:sz w:val="20"/>
                <w:szCs w:val="20"/>
              </w:rPr>
            </w:pPr>
          </w:p>
          <w:p w:rsidR="007B6E48" w:rsidRPr="005B761C" w:rsidRDefault="007B6E48" w:rsidP="005B761C">
            <w:pPr>
              <w:pStyle w:val="a3"/>
              <w:jc w:val="left"/>
              <w:rPr>
                <w:b/>
                <w:color w:val="000000"/>
                <w:spacing w:val="-14"/>
                <w:sz w:val="20"/>
                <w:szCs w:val="20"/>
              </w:rPr>
            </w:pPr>
          </w:p>
        </w:tc>
      </w:tr>
      <w:tr w:rsidR="005B761C" w:rsidTr="005B761C">
        <w:trPr>
          <w:cantSplit/>
          <w:trHeight w:val="1138"/>
        </w:trPr>
        <w:tc>
          <w:tcPr>
            <w:tcW w:w="1277" w:type="dxa"/>
            <w:textDirection w:val="btLr"/>
          </w:tcPr>
          <w:p w:rsidR="007B6E48" w:rsidRPr="00B774AD" w:rsidRDefault="007B6E48" w:rsidP="007B6E48">
            <w:pPr>
              <w:ind w:left="113" w:right="113"/>
              <w:jc w:val="center"/>
              <w:rPr>
                <w:b/>
                <w:color w:val="000000"/>
                <w:spacing w:val="-14"/>
                <w:sz w:val="20"/>
                <w:szCs w:val="20"/>
              </w:rPr>
            </w:pPr>
            <w:r w:rsidRPr="00B774AD">
              <w:rPr>
                <w:b/>
                <w:color w:val="000000"/>
                <w:spacing w:val="-14"/>
                <w:sz w:val="20"/>
                <w:szCs w:val="20"/>
              </w:rPr>
              <w:lastRenderedPageBreak/>
              <w:t>ННОД</w:t>
            </w:r>
          </w:p>
        </w:tc>
        <w:tc>
          <w:tcPr>
            <w:tcW w:w="3827" w:type="dxa"/>
          </w:tcPr>
          <w:p w:rsidR="007B6E48" w:rsidRPr="005B761C" w:rsidRDefault="007B6E48" w:rsidP="005B761C">
            <w:pPr>
              <w:pStyle w:val="a3"/>
              <w:jc w:val="left"/>
              <w:rPr>
                <w:b/>
                <w:sz w:val="20"/>
                <w:szCs w:val="20"/>
              </w:rPr>
            </w:pPr>
            <w:r w:rsidRPr="005B761C">
              <w:rPr>
                <w:b/>
                <w:sz w:val="20"/>
                <w:szCs w:val="20"/>
              </w:rPr>
              <w:t>Познавательно-исследовательская (ФЭМП)</w:t>
            </w:r>
          </w:p>
          <w:p w:rsidR="007B6E48" w:rsidRPr="005B761C" w:rsidRDefault="007B6E48" w:rsidP="005B761C">
            <w:pPr>
              <w:pStyle w:val="a3"/>
              <w:jc w:val="left"/>
              <w:rPr>
                <w:b/>
                <w:sz w:val="20"/>
                <w:szCs w:val="20"/>
              </w:rPr>
            </w:pPr>
            <w:r w:rsidRPr="005B761C">
              <w:rPr>
                <w:b/>
                <w:sz w:val="20"/>
                <w:szCs w:val="20"/>
              </w:rPr>
              <w:t xml:space="preserve">Тема: </w:t>
            </w:r>
            <w:r w:rsidRPr="005B761C">
              <w:rPr>
                <w:sz w:val="20"/>
                <w:szCs w:val="20"/>
              </w:rPr>
              <w:t>«Закрепить прямой и обратный счёт»</w:t>
            </w:r>
          </w:p>
          <w:p w:rsidR="007B6E48" w:rsidRPr="005B761C" w:rsidRDefault="007B6E48" w:rsidP="005B761C">
            <w:pPr>
              <w:pStyle w:val="a3"/>
              <w:jc w:val="left"/>
              <w:rPr>
                <w:sz w:val="20"/>
                <w:szCs w:val="20"/>
              </w:rPr>
            </w:pPr>
            <w:r w:rsidRPr="005B761C">
              <w:rPr>
                <w:b/>
                <w:sz w:val="20"/>
                <w:szCs w:val="20"/>
              </w:rPr>
              <w:t xml:space="preserve">Цель: </w:t>
            </w:r>
            <w:r w:rsidRPr="005B761C">
              <w:rPr>
                <w:sz w:val="20"/>
                <w:szCs w:val="20"/>
              </w:rPr>
              <w:t>упражнят</w:t>
            </w:r>
            <w:r w:rsidR="0024607B">
              <w:rPr>
                <w:sz w:val="20"/>
                <w:szCs w:val="20"/>
              </w:rPr>
              <w:t xml:space="preserve">ь в делении множества на части </w:t>
            </w:r>
            <w:r w:rsidRPr="005B761C">
              <w:rPr>
                <w:sz w:val="20"/>
                <w:szCs w:val="20"/>
              </w:rPr>
              <w:t>и объединении его частей в целую группу, учить считать в прямом и обратном порядке в пределах 5, закреплять умение делить круг и квадрат на 2 и 4 равные части, сравнивать и называть их, закреплять умение различать и называть знакомые геометрические фигуры.</w:t>
            </w:r>
          </w:p>
          <w:p w:rsidR="007B6E48" w:rsidRPr="005B761C" w:rsidRDefault="007B6E48" w:rsidP="005B761C">
            <w:pPr>
              <w:pStyle w:val="a3"/>
              <w:jc w:val="left"/>
              <w:rPr>
                <w:sz w:val="20"/>
                <w:szCs w:val="20"/>
              </w:rPr>
            </w:pPr>
            <w:r w:rsidRPr="005B761C">
              <w:rPr>
                <w:b/>
                <w:sz w:val="20"/>
                <w:szCs w:val="20"/>
              </w:rPr>
              <w:t>Лит-ра:</w:t>
            </w:r>
            <w:r w:rsidR="0024607B">
              <w:rPr>
                <w:sz w:val="20"/>
                <w:szCs w:val="20"/>
              </w:rPr>
              <w:t xml:space="preserve"> </w:t>
            </w:r>
            <w:r w:rsidRPr="005B761C">
              <w:rPr>
                <w:sz w:val="20"/>
                <w:szCs w:val="20"/>
              </w:rPr>
              <w:t>Помораева,  стр. 18 – 19.</w:t>
            </w:r>
          </w:p>
          <w:p w:rsidR="007B6E48" w:rsidRPr="005B761C" w:rsidRDefault="007B6E48" w:rsidP="005B761C">
            <w:pPr>
              <w:pStyle w:val="a3"/>
              <w:jc w:val="left"/>
              <w:rPr>
                <w:sz w:val="20"/>
                <w:szCs w:val="20"/>
              </w:rPr>
            </w:pPr>
          </w:p>
          <w:p w:rsidR="007B6E48" w:rsidRPr="005B761C" w:rsidRDefault="007B6E48" w:rsidP="005B761C">
            <w:pPr>
              <w:pStyle w:val="a3"/>
              <w:jc w:val="left"/>
              <w:rPr>
                <w:sz w:val="20"/>
                <w:szCs w:val="20"/>
              </w:rPr>
            </w:pPr>
          </w:p>
        </w:tc>
        <w:tc>
          <w:tcPr>
            <w:tcW w:w="2693" w:type="dxa"/>
          </w:tcPr>
          <w:p w:rsidR="007B6E48" w:rsidRPr="005B761C" w:rsidRDefault="007B6E48" w:rsidP="005B761C">
            <w:pPr>
              <w:pStyle w:val="a3"/>
              <w:jc w:val="left"/>
              <w:rPr>
                <w:b/>
                <w:sz w:val="20"/>
                <w:szCs w:val="20"/>
              </w:rPr>
            </w:pPr>
            <w:r w:rsidRPr="005B761C">
              <w:rPr>
                <w:b/>
                <w:i/>
                <w:color w:val="000000"/>
                <w:spacing w:val="-14"/>
                <w:sz w:val="20"/>
                <w:szCs w:val="20"/>
              </w:rPr>
              <w:t>Восприятие художественной литературы и фольклора (чтение художественной литературы)</w:t>
            </w:r>
          </w:p>
          <w:p w:rsidR="007B6E48" w:rsidRPr="005B761C" w:rsidRDefault="007B6E48" w:rsidP="005B761C">
            <w:pPr>
              <w:pStyle w:val="a3"/>
              <w:jc w:val="left"/>
              <w:rPr>
                <w:sz w:val="20"/>
                <w:szCs w:val="20"/>
              </w:rPr>
            </w:pPr>
            <w:r w:rsidRPr="005B761C">
              <w:rPr>
                <w:b/>
                <w:sz w:val="20"/>
                <w:szCs w:val="20"/>
              </w:rPr>
              <w:t>Тема:</w:t>
            </w:r>
            <w:r w:rsidRPr="005B761C">
              <w:rPr>
                <w:sz w:val="20"/>
                <w:szCs w:val="20"/>
              </w:rPr>
              <w:t xml:space="preserve"> литературная викторина «Наши сказки»</w:t>
            </w:r>
          </w:p>
          <w:p w:rsidR="007B6E48" w:rsidRPr="005B761C" w:rsidRDefault="007B6E48" w:rsidP="005B761C">
            <w:pPr>
              <w:pStyle w:val="a3"/>
              <w:jc w:val="left"/>
              <w:rPr>
                <w:sz w:val="20"/>
                <w:szCs w:val="20"/>
              </w:rPr>
            </w:pPr>
            <w:r w:rsidRPr="005B761C">
              <w:rPr>
                <w:b/>
                <w:sz w:val="20"/>
                <w:szCs w:val="20"/>
              </w:rPr>
              <w:t>Цель</w:t>
            </w:r>
            <w:r w:rsidRPr="005B761C">
              <w:rPr>
                <w:sz w:val="20"/>
                <w:szCs w:val="20"/>
              </w:rPr>
              <w:t xml:space="preserve">: закрепить знания детей о сказках. Учить отгадывать сказки по отрывкам, иллюстрациям, литературным загадкам. </w:t>
            </w:r>
          </w:p>
          <w:p w:rsidR="007B6E48" w:rsidRPr="005B761C" w:rsidRDefault="007B6E48" w:rsidP="005B761C">
            <w:pPr>
              <w:pStyle w:val="a3"/>
              <w:jc w:val="left"/>
              <w:rPr>
                <w:sz w:val="20"/>
                <w:szCs w:val="20"/>
              </w:rPr>
            </w:pPr>
            <w:r w:rsidRPr="005B761C">
              <w:rPr>
                <w:b/>
                <w:sz w:val="20"/>
                <w:szCs w:val="20"/>
              </w:rPr>
              <w:t>Лит</w:t>
            </w:r>
            <w:r w:rsidR="0024607B">
              <w:rPr>
                <w:b/>
                <w:sz w:val="20"/>
                <w:szCs w:val="20"/>
              </w:rPr>
              <w:t xml:space="preserve"> </w:t>
            </w:r>
            <w:r w:rsidRPr="005B761C">
              <w:rPr>
                <w:b/>
                <w:sz w:val="20"/>
                <w:szCs w:val="20"/>
              </w:rPr>
              <w:t>-ра:</w:t>
            </w:r>
            <w:r w:rsidRPr="005B761C">
              <w:rPr>
                <w:sz w:val="20"/>
                <w:szCs w:val="20"/>
              </w:rPr>
              <w:t xml:space="preserve"> Гербова, стр. 26</w:t>
            </w:r>
          </w:p>
          <w:p w:rsidR="007B6E48" w:rsidRPr="005B761C" w:rsidRDefault="007B6E48" w:rsidP="005B761C">
            <w:pPr>
              <w:pStyle w:val="a3"/>
              <w:jc w:val="left"/>
              <w:rPr>
                <w:sz w:val="20"/>
                <w:szCs w:val="20"/>
              </w:rPr>
            </w:pPr>
          </w:p>
          <w:p w:rsidR="007B6E48" w:rsidRPr="005B761C" w:rsidRDefault="007B6E48" w:rsidP="005B761C">
            <w:pPr>
              <w:jc w:val="left"/>
              <w:rPr>
                <w:b/>
                <w:color w:val="000000"/>
                <w:spacing w:val="-14"/>
                <w:sz w:val="20"/>
                <w:szCs w:val="20"/>
              </w:rPr>
            </w:pPr>
          </w:p>
        </w:tc>
        <w:tc>
          <w:tcPr>
            <w:tcW w:w="3686" w:type="dxa"/>
          </w:tcPr>
          <w:p w:rsidR="007B6E48" w:rsidRPr="005B761C" w:rsidRDefault="007B6E48" w:rsidP="005B761C">
            <w:pPr>
              <w:pStyle w:val="a3"/>
              <w:jc w:val="left"/>
              <w:rPr>
                <w:b/>
                <w:color w:val="000000" w:themeColor="text1"/>
                <w:sz w:val="20"/>
                <w:szCs w:val="20"/>
              </w:rPr>
            </w:pPr>
            <w:r w:rsidRPr="005B761C">
              <w:rPr>
                <w:b/>
                <w:color w:val="000000" w:themeColor="text1"/>
                <w:sz w:val="20"/>
                <w:szCs w:val="20"/>
              </w:rPr>
              <w:t>Изобразительная (рисование)</w:t>
            </w:r>
            <w:r w:rsidRPr="005B761C">
              <w:rPr>
                <w:b/>
                <w:i/>
                <w:color w:val="000000" w:themeColor="text1"/>
                <w:sz w:val="20"/>
                <w:szCs w:val="20"/>
              </w:rPr>
              <w:t xml:space="preserve"> </w:t>
            </w:r>
          </w:p>
          <w:p w:rsidR="007B6E48" w:rsidRPr="005B761C" w:rsidRDefault="007B6E48" w:rsidP="005B761C">
            <w:pPr>
              <w:pStyle w:val="a3"/>
              <w:jc w:val="left"/>
              <w:rPr>
                <w:sz w:val="20"/>
                <w:szCs w:val="20"/>
              </w:rPr>
            </w:pPr>
            <w:r w:rsidRPr="005B761C">
              <w:rPr>
                <w:b/>
                <w:color w:val="000000" w:themeColor="text1"/>
                <w:sz w:val="20"/>
                <w:szCs w:val="20"/>
              </w:rPr>
              <w:t>Тема:</w:t>
            </w:r>
            <w:r w:rsidRPr="005B761C">
              <w:rPr>
                <w:color w:val="000000" w:themeColor="text1"/>
                <w:sz w:val="20"/>
                <w:szCs w:val="20"/>
              </w:rPr>
              <w:t xml:space="preserve"> «Декоратив</w:t>
            </w:r>
            <w:r w:rsidRPr="005B761C">
              <w:rPr>
                <w:sz w:val="20"/>
                <w:szCs w:val="20"/>
              </w:rPr>
              <w:t>ное рисование на квадрате»</w:t>
            </w:r>
          </w:p>
          <w:p w:rsidR="007B6E48" w:rsidRPr="005B761C" w:rsidRDefault="007B6E48" w:rsidP="005B761C">
            <w:pPr>
              <w:pStyle w:val="a3"/>
              <w:jc w:val="left"/>
              <w:rPr>
                <w:sz w:val="20"/>
                <w:szCs w:val="20"/>
              </w:rPr>
            </w:pPr>
            <w:r w:rsidRPr="005B761C">
              <w:rPr>
                <w:b/>
                <w:sz w:val="20"/>
                <w:szCs w:val="20"/>
              </w:rPr>
              <w:t>Цель:</w:t>
            </w:r>
            <w:r w:rsidRPr="005B761C">
              <w:rPr>
                <w:sz w:val="20"/>
                <w:szCs w:val="20"/>
              </w:rPr>
              <w:t xml:space="preserve"> закреплять умение детей создавать декоративную композицию на квадрате, используя цветы, листья, дуги. Упражнять в рисовании кистью разными способами. Развивать эстетические чувства, воображение, инициативу, самостоятельность, активность. </w:t>
            </w:r>
          </w:p>
          <w:p w:rsidR="007B6E48" w:rsidRPr="005B761C" w:rsidRDefault="007B6E48" w:rsidP="005B761C">
            <w:pPr>
              <w:pStyle w:val="a3"/>
              <w:jc w:val="left"/>
              <w:rPr>
                <w:sz w:val="20"/>
                <w:szCs w:val="20"/>
              </w:rPr>
            </w:pPr>
            <w:r w:rsidRPr="005B761C">
              <w:rPr>
                <w:b/>
                <w:sz w:val="20"/>
                <w:szCs w:val="20"/>
              </w:rPr>
              <w:t>Лит</w:t>
            </w:r>
            <w:r w:rsidR="0024607B">
              <w:rPr>
                <w:b/>
                <w:sz w:val="20"/>
                <w:szCs w:val="20"/>
              </w:rPr>
              <w:t xml:space="preserve"> </w:t>
            </w:r>
            <w:r w:rsidRPr="005B761C">
              <w:rPr>
                <w:b/>
                <w:sz w:val="20"/>
                <w:szCs w:val="20"/>
              </w:rPr>
              <w:t>-ра</w:t>
            </w:r>
            <w:r w:rsidRPr="005B761C">
              <w:rPr>
                <w:sz w:val="20"/>
                <w:szCs w:val="20"/>
              </w:rPr>
              <w:t>: Комарова, стр.16</w:t>
            </w:r>
          </w:p>
          <w:p w:rsidR="007B6E48" w:rsidRPr="005B761C" w:rsidRDefault="007B6E48" w:rsidP="005B761C">
            <w:pPr>
              <w:pStyle w:val="a3"/>
              <w:jc w:val="left"/>
              <w:rPr>
                <w:sz w:val="20"/>
                <w:szCs w:val="20"/>
              </w:rPr>
            </w:pPr>
          </w:p>
          <w:p w:rsidR="007B6E48" w:rsidRPr="005B761C" w:rsidRDefault="007B6E48" w:rsidP="005B761C">
            <w:pPr>
              <w:jc w:val="left"/>
              <w:rPr>
                <w:b/>
                <w:color w:val="000000"/>
                <w:spacing w:val="-14"/>
                <w:sz w:val="20"/>
                <w:szCs w:val="20"/>
              </w:rPr>
            </w:pPr>
            <w:r w:rsidRPr="005B761C">
              <w:rPr>
                <w:b/>
                <w:color w:val="000000" w:themeColor="text1"/>
                <w:sz w:val="20"/>
                <w:szCs w:val="20"/>
              </w:rPr>
              <w:t>Изобразительная</w:t>
            </w:r>
            <w:r w:rsidRPr="005B761C">
              <w:rPr>
                <w:b/>
                <w:i/>
                <w:sz w:val="20"/>
                <w:szCs w:val="20"/>
              </w:rPr>
              <w:t xml:space="preserve"> </w:t>
            </w:r>
            <w:r w:rsidRPr="005B761C">
              <w:rPr>
                <w:b/>
                <w:i/>
                <w:color w:val="000000"/>
                <w:spacing w:val="-14"/>
                <w:sz w:val="20"/>
                <w:szCs w:val="20"/>
              </w:rPr>
              <w:t>(</w:t>
            </w:r>
            <w:r w:rsidRPr="005B761C">
              <w:rPr>
                <w:b/>
                <w:i/>
                <w:spacing w:val="-14"/>
                <w:sz w:val="20"/>
                <w:szCs w:val="20"/>
              </w:rPr>
              <w:t>лепка)</w:t>
            </w:r>
            <w:r w:rsidRPr="005B761C">
              <w:rPr>
                <w:b/>
                <w:i/>
                <w:color w:val="000000"/>
                <w:spacing w:val="-14"/>
                <w:sz w:val="20"/>
                <w:szCs w:val="20"/>
              </w:rPr>
              <w:t xml:space="preserve"> </w:t>
            </w:r>
          </w:p>
          <w:p w:rsidR="007B6E48" w:rsidRPr="005B761C" w:rsidRDefault="007B6E48" w:rsidP="005B761C">
            <w:pPr>
              <w:pStyle w:val="a3"/>
              <w:jc w:val="left"/>
              <w:rPr>
                <w:sz w:val="20"/>
                <w:szCs w:val="20"/>
              </w:rPr>
            </w:pPr>
            <w:r w:rsidRPr="005B761C">
              <w:rPr>
                <w:b/>
                <w:sz w:val="20"/>
                <w:szCs w:val="20"/>
              </w:rPr>
              <w:t>Тема:</w:t>
            </w:r>
            <w:r w:rsidRPr="005B761C">
              <w:rPr>
                <w:sz w:val="20"/>
                <w:szCs w:val="20"/>
              </w:rPr>
              <w:t xml:space="preserve"> «Фрукты для игры в магазин»</w:t>
            </w:r>
          </w:p>
          <w:p w:rsidR="007B6E48" w:rsidRPr="005B761C" w:rsidRDefault="007B6E48" w:rsidP="005B761C">
            <w:pPr>
              <w:pStyle w:val="a3"/>
              <w:jc w:val="left"/>
              <w:rPr>
                <w:sz w:val="20"/>
                <w:szCs w:val="20"/>
              </w:rPr>
            </w:pPr>
            <w:r w:rsidRPr="005B761C">
              <w:rPr>
                <w:b/>
                <w:sz w:val="20"/>
                <w:szCs w:val="20"/>
              </w:rPr>
              <w:t>Цель:</w:t>
            </w:r>
            <w:r w:rsidRPr="005B761C">
              <w:rPr>
                <w:sz w:val="20"/>
                <w:szCs w:val="20"/>
              </w:rPr>
              <w:t xml:space="preserve"> учить детей передавать форму и характерные особенности фруктов при лепке с натуры, использовать знакомые приёмы лепки. Учить детей сопоставлять изображение с натурой и оценивать его в соответствии с тем, как натура передана в лепке. </w:t>
            </w:r>
          </w:p>
          <w:p w:rsidR="007B6E48" w:rsidRPr="005B761C" w:rsidRDefault="007B6E48" w:rsidP="005B761C">
            <w:pPr>
              <w:pStyle w:val="a3"/>
              <w:jc w:val="left"/>
              <w:rPr>
                <w:sz w:val="20"/>
                <w:szCs w:val="20"/>
              </w:rPr>
            </w:pPr>
            <w:r w:rsidRPr="005B761C">
              <w:rPr>
                <w:sz w:val="20"/>
                <w:szCs w:val="20"/>
              </w:rPr>
              <w:t>Лит</w:t>
            </w:r>
            <w:r w:rsidR="0024607B">
              <w:rPr>
                <w:sz w:val="20"/>
                <w:szCs w:val="20"/>
              </w:rPr>
              <w:t xml:space="preserve"> </w:t>
            </w:r>
            <w:r w:rsidRPr="005B761C">
              <w:rPr>
                <w:sz w:val="20"/>
                <w:szCs w:val="20"/>
              </w:rPr>
              <w:t>-ра: Комарова, стр.16.</w:t>
            </w:r>
          </w:p>
          <w:p w:rsidR="007B6E48" w:rsidRPr="005B761C" w:rsidRDefault="007B6E48" w:rsidP="005B761C">
            <w:pPr>
              <w:pStyle w:val="a3"/>
              <w:jc w:val="left"/>
              <w:rPr>
                <w:sz w:val="20"/>
                <w:szCs w:val="20"/>
              </w:rPr>
            </w:pPr>
          </w:p>
          <w:p w:rsidR="007B6E48" w:rsidRPr="005B761C" w:rsidRDefault="007B6E48" w:rsidP="005B761C">
            <w:pPr>
              <w:pStyle w:val="a3"/>
              <w:jc w:val="left"/>
              <w:rPr>
                <w:sz w:val="20"/>
                <w:szCs w:val="20"/>
              </w:rPr>
            </w:pPr>
            <w:r w:rsidRPr="005B761C">
              <w:rPr>
                <w:b/>
                <w:sz w:val="20"/>
                <w:szCs w:val="20"/>
              </w:rPr>
              <w:t>Музыкальная (</w:t>
            </w:r>
            <w:r w:rsidRPr="005B761C">
              <w:rPr>
                <w:sz w:val="20"/>
                <w:szCs w:val="20"/>
              </w:rPr>
              <w:t xml:space="preserve">по плану музыкального руководителя). </w:t>
            </w:r>
          </w:p>
          <w:p w:rsidR="007B6E48" w:rsidRPr="005B761C" w:rsidRDefault="007B6E48" w:rsidP="005B761C">
            <w:pPr>
              <w:pStyle w:val="a3"/>
              <w:jc w:val="left"/>
              <w:rPr>
                <w:sz w:val="20"/>
                <w:szCs w:val="20"/>
              </w:rPr>
            </w:pPr>
          </w:p>
          <w:p w:rsidR="007B6E48" w:rsidRPr="005B761C" w:rsidRDefault="007B6E48" w:rsidP="005B761C">
            <w:pPr>
              <w:pStyle w:val="a3"/>
              <w:jc w:val="left"/>
              <w:rPr>
                <w:sz w:val="20"/>
                <w:szCs w:val="20"/>
              </w:rPr>
            </w:pPr>
            <w:r w:rsidRPr="005B761C">
              <w:rPr>
                <w:b/>
                <w:sz w:val="20"/>
                <w:szCs w:val="20"/>
              </w:rPr>
              <w:t xml:space="preserve">Музыкально – </w:t>
            </w:r>
            <w:r w:rsidRPr="005B761C">
              <w:rPr>
                <w:b/>
                <w:color w:val="000000"/>
                <w:spacing w:val="-14"/>
                <w:sz w:val="20"/>
                <w:szCs w:val="20"/>
              </w:rPr>
              <w:t xml:space="preserve">ритмическая </w:t>
            </w:r>
            <w:r w:rsidRPr="005B761C">
              <w:rPr>
                <w:b/>
                <w:sz w:val="20"/>
                <w:szCs w:val="20"/>
              </w:rPr>
              <w:t>(</w:t>
            </w:r>
            <w:r w:rsidRPr="005B761C">
              <w:rPr>
                <w:sz w:val="20"/>
                <w:szCs w:val="20"/>
              </w:rPr>
              <w:t>по плану музыкального руководителя)</w:t>
            </w:r>
          </w:p>
          <w:p w:rsidR="007B6E48" w:rsidRPr="005B761C" w:rsidRDefault="007B6E48" w:rsidP="005B761C">
            <w:pPr>
              <w:jc w:val="left"/>
              <w:rPr>
                <w:b/>
                <w:color w:val="000000"/>
                <w:spacing w:val="-14"/>
                <w:sz w:val="20"/>
                <w:szCs w:val="20"/>
              </w:rPr>
            </w:pPr>
          </w:p>
        </w:tc>
        <w:tc>
          <w:tcPr>
            <w:tcW w:w="2693" w:type="dxa"/>
          </w:tcPr>
          <w:p w:rsidR="007B6E48" w:rsidRPr="005B761C" w:rsidRDefault="007B6E48" w:rsidP="005B761C">
            <w:pPr>
              <w:jc w:val="left"/>
              <w:rPr>
                <w:b/>
                <w:color w:val="000000"/>
                <w:spacing w:val="-14"/>
                <w:sz w:val="20"/>
                <w:szCs w:val="20"/>
              </w:rPr>
            </w:pPr>
          </w:p>
        </w:tc>
        <w:tc>
          <w:tcPr>
            <w:tcW w:w="2268" w:type="dxa"/>
            <w:gridSpan w:val="2"/>
          </w:tcPr>
          <w:p w:rsidR="007B6E48" w:rsidRPr="005B761C" w:rsidRDefault="007B6E48" w:rsidP="005B761C">
            <w:pPr>
              <w:pStyle w:val="a3"/>
              <w:jc w:val="left"/>
              <w:rPr>
                <w:b/>
                <w:sz w:val="20"/>
                <w:szCs w:val="20"/>
              </w:rPr>
            </w:pPr>
            <w:r w:rsidRPr="005B761C">
              <w:rPr>
                <w:b/>
                <w:sz w:val="20"/>
                <w:szCs w:val="20"/>
              </w:rPr>
              <w:t>Двигательная</w:t>
            </w:r>
          </w:p>
          <w:p w:rsidR="007B6E48" w:rsidRPr="005B761C" w:rsidRDefault="007B6E48" w:rsidP="005B761C">
            <w:pPr>
              <w:pStyle w:val="a3"/>
              <w:jc w:val="left"/>
              <w:rPr>
                <w:sz w:val="20"/>
                <w:szCs w:val="20"/>
              </w:rPr>
            </w:pPr>
            <w:r w:rsidRPr="005B761C">
              <w:rPr>
                <w:sz w:val="20"/>
                <w:szCs w:val="20"/>
              </w:rPr>
              <w:t>(на воздухе)</w:t>
            </w:r>
          </w:p>
          <w:p w:rsidR="007B6E48" w:rsidRPr="005B761C" w:rsidRDefault="007B6E48" w:rsidP="005B761C">
            <w:pPr>
              <w:pStyle w:val="a3"/>
              <w:jc w:val="left"/>
              <w:rPr>
                <w:b/>
                <w:sz w:val="20"/>
                <w:szCs w:val="20"/>
              </w:rPr>
            </w:pPr>
            <w:r w:rsidRPr="005B761C">
              <w:rPr>
                <w:b/>
                <w:sz w:val="20"/>
                <w:szCs w:val="20"/>
              </w:rPr>
              <w:t xml:space="preserve">Тема: </w:t>
            </w:r>
            <w:r w:rsidRPr="005B761C">
              <w:rPr>
                <w:sz w:val="20"/>
                <w:szCs w:val="20"/>
              </w:rPr>
              <w:t>«Построение в колонны»</w:t>
            </w:r>
          </w:p>
          <w:p w:rsidR="007B6E48" w:rsidRPr="005B761C" w:rsidRDefault="007B6E48" w:rsidP="005B761C">
            <w:pPr>
              <w:pStyle w:val="a3"/>
              <w:jc w:val="left"/>
              <w:rPr>
                <w:rFonts w:eastAsia="Times New Roman"/>
                <w:color w:val="000000"/>
                <w:sz w:val="20"/>
                <w:szCs w:val="20"/>
                <w:shd w:val="clear" w:color="auto" w:fill="FFFFFF"/>
                <w:lang w:eastAsia="ru-RU"/>
              </w:rPr>
            </w:pPr>
            <w:r w:rsidRPr="005B761C">
              <w:rPr>
                <w:b/>
                <w:sz w:val="20"/>
                <w:szCs w:val="20"/>
              </w:rPr>
              <w:t>Цель:</w:t>
            </w:r>
            <w:r w:rsidRPr="005B761C">
              <w:rPr>
                <w:sz w:val="20"/>
                <w:szCs w:val="20"/>
              </w:rPr>
              <w:t xml:space="preserve"> </w:t>
            </w:r>
            <w:r w:rsidRPr="005B761C">
              <w:rPr>
                <w:rFonts w:eastAsia="Times New Roman"/>
                <w:color w:val="000000"/>
                <w:sz w:val="20"/>
                <w:szCs w:val="20"/>
                <w:shd w:val="clear" w:color="auto" w:fill="FFFFFF"/>
                <w:lang w:eastAsia="ru-RU"/>
              </w:rPr>
              <w:t>Упражнять детей в 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w:t>
            </w:r>
            <w:r w:rsidRPr="005B761C">
              <w:rPr>
                <w:rFonts w:eastAsia="Times New Roman"/>
                <w:color w:val="000000"/>
                <w:sz w:val="20"/>
                <w:szCs w:val="20"/>
                <w:shd w:val="clear" w:color="auto" w:fill="FFFFFF"/>
                <w:lang w:eastAsia="ru-RU"/>
              </w:rPr>
              <w:softHyphen/>
              <w:t>ем вперед.</w:t>
            </w:r>
          </w:p>
          <w:p w:rsidR="007B6E48" w:rsidRPr="005B761C" w:rsidRDefault="007B6E48" w:rsidP="005B761C">
            <w:pPr>
              <w:pStyle w:val="a3"/>
              <w:jc w:val="left"/>
              <w:rPr>
                <w:sz w:val="20"/>
                <w:szCs w:val="20"/>
              </w:rPr>
            </w:pPr>
            <w:r w:rsidRPr="005B761C">
              <w:rPr>
                <w:b/>
                <w:sz w:val="20"/>
                <w:szCs w:val="20"/>
              </w:rPr>
              <w:t>Лит</w:t>
            </w:r>
            <w:r w:rsidR="0024607B">
              <w:rPr>
                <w:b/>
                <w:sz w:val="20"/>
                <w:szCs w:val="20"/>
              </w:rPr>
              <w:t xml:space="preserve"> </w:t>
            </w:r>
            <w:r w:rsidRPr="005B761C">
              <w:rPr>
                <w:b/>
                <w:sz w:val="20"/>
                <w:szCs w:val="20"/>
              </w:rPr>
              <w:t xml:space="preserve">-ра: </w:t>
            </w:r>
            <w:r w:rsidRPr="005B761C">
              <w:rPr>
                <w:sz w:val="20"/>
                <w:szCs w:val="20"/>
              </w:rPr>
              <w:t>Пензулаева стр. 9-10.</w:t>
            </w:r>
          </w:p>
          <w:p w:rsidR="007B6E48" w:rsidRPr="005B761C" w:rsidRDefault="007B6E48" w:rsidP="005B761C">
            <w:pPr>
              <w:pStyle w:val="a3"/>
              <w:jc w:val="left"/>
              <w:rPr>
                <w:b/>
                <w:sz w:val="20"/>
                <w:szCs w:val="20"/>
              </w:rPr>
            </w:pPr>
          </w:p>
          <w:p w:rsidR="007B6E48" w:rsidRPr="005B761C" w:rsidRDefault="007B6E48" w:rsidP="005B761C">
            <w:pPr>
              <w:pStyle w:val="a3"/>
              <w:jc w:val="left"/>
              <w:rPr>
                <w:sz w:val="20"/>
                <w:szCs w:val="20"/>
              </w:rPr>
            </w:pPr>
          </w:p>
        </w:tc>
      </w:tr>
      <w:tr w:rsidR="005B761C" w:rsidTr="005B761C">
        <w:trPr>
          <w:cantSplit/>
          <w:trHeight w:val="1138"/>
        </w:trPr>
        <w:tc>
          <w:tcPr>
            <w:tcW w:w="1277" w:type="dxa"/>
            <w:textDirection w:val="btLr"/>
          </w:tcPr>
          <w:p w:rsidR="007B6E48" w:rsidRPr="00B774AD" w:rsidRDefault="007B6E48" w:rsidP="007B6E48">
            <w:pPr>
              <w:ind w:left="113" w:right="113"/>
              <w:jc w:val="center"/>
              <w:rPr>
                <w:b/>
                <w:color w:val="000000"/>
                <w:spacing w:val="-14"/>
                <w:sz w:val="20"/>
                <w:szCs w:val="20"/>
              </w:rPr>
            </w:pPr>
            <w:r w:rsidRPr="00B774AD">
              <w:rPr>
                <w:b/>
                <w:color w:val="000000"/>
                <w:spacing w:val="-14"/>
                <w:sz w:val="20"/>
                <w:szCs w:val="20"/>
              </w:rPr>
              <w:lastRenderedPageBreak/>
              <w:t>СД в ходе режимных моментов</w:t>
            </w:r>
          </w:p>
        </w:tc>
        <w:tc>
          <w:tcPr>
            <w:tcW w:w="3827" w:type="dxa"/>
          </w:tcPr>
          <w:p w:rsidR="007B6E48" w:rsidRPr="005B761C" w:rsidRDefault="008C5C5E" w:rsidP="005B761C">
            <w:pPr>
              <w:jc w:val="left"/>
              <w:rPr>
                <w:sz w:val="20"/>
                <w:szCs w:val="20"/>
              </w:rPr>
            </w:pPr>
            <w:r>
              <w:rPr>
                <w:b/>
                <w:color w:val="000000" w:themeColor="text1"/>
                <w:sz w:val="20"/>
                <w:szCs w:val="20"/>
              </w:rPr>
              <w:t>«</w:t>
            </w:r>
            <w:r w:rsidR="007B6E48" w:rsidRPr="005B761C">
              <w:rPr>
                <w:b/>
                <w:color w:val="000000" w:themeColor="text1"/>
                <w:sz w:val="20"/>
                <w:szCs w:val="20"/>
              </w:rPr>
              <w:t>Дети БЕЗ опасности</w:t>
            </w:r>
            <w:r>
              <w:rPr>
                <w:b/>
                <w:color w:val="000000" w:themeColor="text1"/>
                <w:sz w:val="20"/>
                <w:szCs w:val="20"/>
              </w:rPr>
              <w:t>»</w:t>
            </w:r>
            <w:r w:rsidR="007B6E48" w:rsidRPr="005B761C">
              <w:rPr>
                <w:b/>
                <w:sz w:val="20"/>
                <w:szCs w:val="20"/>
              </w:rPr>
              <w:t xml:space="preserve"> </w:t>
            </w:r>
          </w:p>
          <w:p w:rsidR="007B6E48" w:rsidRPr="005B761C" w:rsidRDefault="007B6E48" w:rsidP="005B761C">
            <w:pPr>
              <w:jc w:val="left"/>
              <w:rPr>
                <w:sz w:val="20"/>
                <w:szCs w:val="20"/>
              </w:rPr>
            </w:pPr>
            <w:r w:rsidRPr="005B761C">
              <w:rPr>
                <w:b/>
                <w:sz w:val="20"/>
                <w:szCs w:val="20"/>
              </w:rPr>
              <w:t xml:space="preserve">Тема: </w:t>
            </w:r>
            <w:r w:rsidRPr="005B761C">
              <w:rPr>
                <w:sz w:val="20"/>
                <w:szCs w:val="20"/>
              </w:rPr>
              <w:t>«Внешность человека может быть обманчива»</w:t>
            </w:r>
          </w:p>
          <w:p w:rsidR="007B6E48" w:rsidRPr="005B761C" w:rsidRDefault="007B6E48" w:rsidP="005B761C">
            <w:pPr>
              <w:pStyle w:val="a3"/>
              <w:jc w:val="left"/>
              <w:rPr>
                <w:sz w:val="20"/>
                <w:szCs w:val="20"/>
              </w:rPr>
            </w:pPr>
            <w:r w:rsidRPr="005B761C">
              <w:rPr>
                <w:i/>
                <w:sz w:val="20"/>
                <w:szCs w:val="20"/>
              </w:rPr>
              <w:t xml:space="preserve">Программное содержание: </w:t>
            </w:r>
            <w:r w:rsidRPr="005B761C">
              <w:rPr>
                <w:sz w:val="20"/>
                <w:szCs w:val="20"/>
              </w:rPr>
              <w:t>объяснить ребёнку, что приятная внешность незнакомого человека не всегда означает его добрые намерения.</w:t>
            </w:r>
          </w:p>
          <w:p w:rsidR="007B6E48" w:rsidRPr="005B761C" w:rsidRDefault="007B6E48" w:rsidP="005B761C">
            <w:pPr>
              <w:pStyle w:val="a3"/>
              <w:jc w:val="left"/>
              <w:rPr>
                <w:b/>
                <w:sz w:val="20"/>
                <w:szCs w:val="20"/>
              </w:rPr>
            </w:pPr>
            <w:r w:rsidRPr="005B761C">
              <w:rPr>
                <w:b/>
                <w:sz w:val="20"/>
                <w:szCs w:val="20"/>
              </w:rPr>
              <w:t>Экспериментирование.</w:t>
            </w:r>
          </w:p>
          <w:p w:rsidR="007B6E48" w:rsidRPr="005B761C" w:rsidRDefault="007B6E48" w:rsidP="005B761C">
            <w:pPr>
              <w:pStyle w:val="a3"/>
              <w:jc w:val="left"/>
              <w:rPr>
                <w:b/>
                <w:color w:val="002060"/>
                <w:sz w:val="20"/>
                <w:szCs w:val="20"/>
              </w:rPr>
            </w:pPr>
            <w:r w:rsidRPr="005B761C">
              <w:rPr>
                <w:b/>
                <w:sz w:val="20"/>
                <w:szCs w:val="20"/>
              </w:rPr>
              <w:t xml:space="preserve"> Тема: </w:t>
            </w:r>
            <w:r w:rsidRPr="005B761C">
              <w:rPr>
                <w:sz w:val="20"/>
                <w:szCs w:val="20"/>
              </w:rPr>
              <w:t>«Уличные тени»</w:t>
            </w:r>
          </w:p>
          <w:p w:rsidR="007B6E48" w:rsidRPr="005B761C" w:rsidRDefault="007B6E48" w:rsidP="005B761C">
            <w:pPr>
              <w:pStyle w:val="a3"/>
              <w:jc w:val="left"/>
              <w:rPr>
                <w:b/>
                <w:sz w:val="20"/>
                <w:szCs w:val="20"/>
              </w:rPr>
            </w:pPr>
            <w:r w:rsidRPr="005B761C">
              <w:rPr>
                <w:b/>
                <w:sz w:val="20"/>
                <w:szCs w:val="20"/>
              </w:rPr>
              <w:t xml:space="preserve">Д/И: </w:t>
            </w:r>
            <w:r w:rsidRPr="005B761C">
              <w:rPr>
                <w:sz w:val="20"/>
                <w:szCs w:val="20"/>
              </w:rPr>
              <w:t>«Собери портфель», «Что изменилось», «Повтори», «Правила воспитанных детей», «Графический диктант», «Последнее слово», «Уроки этикета»</w:t>
            </w:r>
          </w:p>
          <w:p w:rsidR="007B6E48" w:rsidRPr="005B761C" w:rsidRDefault="007B6E48" w:rsidP="005B761C">
            <w:pPr>
              <w:pStyle w:val="a3"/>
              <w:jc w:val="left"/>
              <w:rPr>
                <w:rFonts w:eastAsia="Times New Roman"/>
                <w:sz w:val="20"/>
                <w:szCs w:val="20"/>
              </w:rPr>
            </w:pPr>
            <w:r w:rsidRPr="005B761C">
              <w:rPr>
                <w:b/>
                <w:sz w:val="20"/>
                <w:szCs w:val="20"/>
              </w:rPr>
              <w:t xml:space="preserve"> Р/И:</w:t>
            </w:r>
            <w:r w:rsidRPr="005B761C">
              <w:rPr>
                <w:sz w:val="20"/>
                <w:szCs w:val="20"/>
              </w:rPr>
              <w:t xml:space="preserve"> </w:t>
            </w:r>
            <w:r w:rsidRPr="005B761C">
              <w:rPr>
                <w:rFonts w:eastAsia="Times New Roman"/>
                <w:sz w:val="20"/>
                <w:szCs w:val="20"/>
              </w:rPr>
              <w:t>«Что изменилось?»</w:t>
            </w:r>
          </w:p>
          <w:p w:rsidR="007B6E48" w:rsidRPr="005B761C" w:rsidRDefault="007B6E48" w:rsidP="005B761C">
            <w:pPr>
              <w:pStyle w:val="a3"/>
              <w:jc w:val="left"/>
              <w:rPr>
                <w:rFonts w:eastAsia="Times New Roman"/>
                <w:sz w:val="20"/>
                <w:szCs w:val="20"/>
              </w:rPr>
            </w:pPr>
            <w:r w:rsidRPr="005B761C">
              <w:rPr>
                <w:rFonts w:eastAsia="Times New Roman"/>
                <w:sz w:val="20"/>
                <w:szCs w:val="20"/>
              </w:rPr>
              <w:t>«Мама поставила в вазу…»</w:t>
            </w:r>
          </w:p>
          <w:p w:rsidR="007B6E48" w:rsidRPr="005B761C" w:rsidRDefault="007B6E48" w:rsidP="005B761C">
            <w:pPr>
              <w:pStyle w:val="a3"/>
              <w:jc w:val="left"/>
              <w:rPr>
                <w:rFonts w:eastAsia="Times New Roman"/>
                <w:sz w:val="20"/>
                <w:szCs w:val="20"/>
              </w:rPr>
            </w:pPr>
            <w:r w:rsidRPr="005B761C">
              <w:rPr>
                <w:rFonts w:eastAsia="Times New Roman"/>
                <w:sz w:val="20"/>
                <w:szCs w:val="20"/>
              </w:rPr>
              <w:t>«Что лишнее?»</w:t>
            </w:r>
          </w:p>
          <w:p w:rsidR="007B6E48" w:rsidRPr="005B761C" w:rsidRDefault="007B6E48" w:rsidP="005B761C">
            <w:pPr>
              <w:pStyle w:val="a3"/>
              <w:jc w:val="left"/>
              <w:rPr>
                <w:rFonts w:eastAsia="Times New Roman"/>
                <w:sz w:val="20"/>
                <w:szCs w:val="20"/>
              </w:rPr>
            </w:pPr>
            <w:r w:rsidRPr="005B761C">
              <w:rPr>
                <w:rFonts w:eastAsia="Times New Roman"/>
                <w:sz w:val="20"/>
                <w:szCs w:val="20"/>
              </w:rPr>
              <w:t>«Посмотри, запомни, назови»</w:t>
            </w:r>
          </w:p>
          <w:p w:rsidR="007B6E48" w:rsidRPr="005B761C" w:rsidRDefault="007B6E48" w:rsidP="005B761C">
            <w:pPr>
              <w:pStyle w:val="a3"/>
              <w:jc w:val="left"/>
              <w:rPr>
                <w:rFonts w:eastAsia="Times New Roman"/>
                <w:sz w:val="20"/>
                <w:szCs w:val="20"/>
              </w:rPr>
            </w:pPr>
            <w:r w:rsidRPr="005B761C">
              <w:rPr>
                <w:rFonts w:eastAsia="Times New Roman"/>
                <w:sz w:val="20"/>
                <w:szCs w:val="20"/>
              </w:rPr>
              <w:t>«Найди новые цветы»</w:t>
            </w:r>
          </w:p>
          <w:p w:rsidR="007B6E48" w:rsidRPr="005B761C" w:rsidRDefault="007B6E48" w:rsidP="005B761C">
            <w:pPr>
              <w:pStyle w:val="a3"/>
              <w:jc w:val="left"/>
              <w:rPr>
                <w:rFonts w:eastAsia="Times New Roman"/>
                <w:sz w:val="20"/>
                <w:szCs w:val="20"/>
              </w:rPr>
            </w:pPr>
            <w:r w:rsidRPr="005B761C">
              <w:rPr>
                <w:rFonts w:eastAsia="Times New Roman"/>
                <w:sz w:val="20"/>
                <w:szCs w:val="20"/>
              </w:rPr>
              <w:t>«Считай и называй»</w:t>
            </w:r>
          </w:p>
          <w:p w:rsidR="007B6E48" w:rsidRPr="005B761C" w:rsidRDefault="007B6E48" w:rsidP="005B761C">
            <w:pPr>
              <w:pStyle w:val="a3"/>
              <w:jc w:val="left"/>
              <w:rPr>
                <w:sz w:val="20"/>
                <w:szCs w:val="20"/>
              </w:rPr>
            </w:pPr>
            <w:r w:rsidRPr="005B761C">
              <w:rPr>
                <w:rFonts w:eastAsia="Times New Roman"/>
                <w:sz w:val="20"/>
                <w:szCs w:val="20"/>
              </w:rPr>
              <w:t>«Каждый цветок на своё место»</w:t>
            </w:r>
          </w:p>
        </w:tc>
        <w:tc>
          <w:tcPr>
            <w:tcW w:w="2693" w:type="dxa"/>
          </w:tcPr>
          <w:p w:rsidR="007B6E48" w:rsidRPr="005B761C" w:rsidRDefault="007B6E48" w:rsidP="005B761C">
            <w:pPr>
              <w:pStyle w:val="a3"/>
              <w:jc w:val="left"/>
              <w:rPr>
                <w:sz w:val="20"/>
                <w:szCs w:val="20"/>
              </w:rPr>
            </w:pPr>
            <w:r w:rsidRPr="005B761C">
              <w:rPr>
                <w:b/>
                <w:sz w:val="20"/>
                <w:szCs w:val="20"/>
              </w:rPr>
              <w:t>Беседы:</w:t>
            </w:r>
            <w:r w:rsidRPr="005B761C">
              <w:rPr>
                <w:sz w:val="20"/>
                <w:szCs w:val="20"/>
              </w:rPr>
              <w:t xml:space="preserve"> «Скоро в школу», «Мои летние впечатления», «Летние месяцы», «Где мы были, что мы видели».</w:t>
            </w:r>
          </w:p>
          <w:p w:rsidR="007B6E48" w:rsidRPr="005B761C" w:rsidRDefault="007B6E48" w:rsidP="005B761C">
            <w:pPr>
              <w:pStyle w:val="a3"/>
              <w:jc w:val="left"/>
              <w:rPr>
                <w:sz w:val="20"/>
                <w:szCs w:val="20"/>
              </w:rPr>
            </w:pPr>
            <w:r w:rsidRPr="005B761C">
              <w:rPr>
                <w:b/>
                <w:sz w:val="20"/>
                <w:szCs w:val="20"/>
              </w:rPr>
              <w:t>Составление рассказа</w:t>
            </w:r>
            <w:r w:rsidRPr="005B761C">
              <w:rPr>
                <w:sz w:val="20"/>
                <w:szCs w:val="20"/>
              </w:rPr>
              <w:t xml:space="preserve"> «Моя будущая школа»</w:t>
            </w:r>
          </w:p>
          <w:p w:rsidR="007B6E48" w:rsidRPr="005B761C" w:rsidRDefault="007B6E48" w:rsidP="005B761C">
            <w:pPr>
              <w:pStyle w:val="a3"/>
              <w:jc w:val="left"/>
              <w:rPr>
                <w:sz w:val="20"/>
                <w:szCs w:val="20"/>
              </w:rPr>
            </w:pPr>
            <w:r w:rsidRPr="005B761C">
              <w:rPr>
                <w:b/>
                <w:sz w:val="20"/>
                <w:szCs w:val="20"/>
              </w:rPr>
              <w:t>Рассказ воспитателя</w:t>
            </w:r>
            <w:r w:rsidRPr="005B761C">
              <w:rPr>
                <w:sz w:val="20"/>
                <w:szCs w:val="20"/>
              </w:rPr>
              <w:t xml:space="preserve"> «Дети пошли в школу» </w:t>
            </w:r>
          </w:p>
          <w:p w:rsidR="007B6E48" w:rsidRPr="005B761C" w:rsidRDefault="007B6E48" w:rsidP="005B761C">
            <w:pPr>
              <w:pStyle w:val="a3"/>
              <w:jc w:val="left"/>
              <w:rPr>
                <w:sz w:val="20"/>
                <w:szCs w:val="20"/>
              </w:rPr>
            </w:pPr>
            <w:r w:rsidRPr="005B761C">
              <w:rPr>
                <w:sz w:val="20"/>
                <w:szCs w:val="20"/>
              </w:rPr>
              <w:t xml:space="preserve"> </w:t>
            </w:r>
            <w:r w:rsidRPr="005B761C">
              <w:rPr>
                <w:b/>
                <w:sz w:val="20"/>
                <w:szCs w:val="20"/>
              </w:rPr>
              <w:t>Рассматривание картины</w:t>
            </w:r>
            <w:r w:rsidRPr="005B761C">
              <w:rPr>
                <w:sz w:val="20"/>
                <w:szCs w:val="20"/>
              </w:rPr>
              <w:t xml:space="preserve"> «Дети идут в школу»</w:t>
            </w:r>
          </w:p>
          <w:p w:rsidR="007B6E48" w:rsidRPr="005B761C" w:rsidRDefault="007B6E48" w:rsidP="005B761C">
            <w:pPr>
              <w:pStyle w:val="a3"/>
              <w:jc w:val="left"/>
              <w:rPr>
                <w:b/>
                <w:sz w:val="20"/>
                <w:szCs w:val="20"/>
              </w:rPr>
            </w:pPr>
            <w:r w:rsidRPr="005B761C">
              <w:rPr>
                <w:b/>
                <w:sz w:val="20"/>
                <w:szCs w:val="20"/>
              </w:rPr>
              <w:t>Песенки:</w:t>
            </w:r>
          </w:p>
          <w:p w:rsidR="007B6E48" w:rsidRPr="005B761C" w:rsidRDefault="007B6E48" w:rsidP="005B761C">
            <w:pPr>
              <w:pStyle w:val="a3"/>
              <w:jc w:val="left"/>
              <w:rPr>
                <w:sz w:val="20"/>
                <w:szCs w:val="20"/>
              </w:rPr>
            </w:pPr>
            <w:r w:rsidRPr="005B761C">
              <w:rPr>
                <w:sz w:val="20"/>
                <w:szCs w:val="20"/>
              </w:rPr>
              <w:t>«Лиса рожью шла...»; «Чигарики-чок-чигарок...»;</w:t>
            </w:r>
          </w:p>
          <w:p w:rsidR="007B6E48" w:rsidRPr="005B761C" w:rsidRDefault="007B6E48" w:rsidP="005B761C">
            <w:pPr>
              <w:pStyle w:val="a3"/>
              <w:jc w:val="left"/>
              <w:rPr>
                <w:b/>
                <w:sz w:val="20"/>
                <w:szCs w:val="20"/>
              </w:rPr>
            </w:pPr>
            <w:r w:rsidRPr="005B761C">
              <w:rPr>
                <w:b/>
                <w:sz w:val="20"/>
                <w:szCs w:val="20"/>
              </w:rPr>
              <w:t>Прибаутки:</w:t>
            </w:r>
          </w:p>
          <w:p w:rsidR="007B6E48" w:rsidRPr="005B761C" w:rsidRDefault="007B6E48" w:rsidP="005B761C">
            <w:pPr>
              <w:pStyle w:val="a3"/>
              <w:jc w:val="left"/>
              <w:rPr>
                <w:sz w:val="20"/>
                <w:szCs w:val="20"/>
              </w:rPr>
            </w:pPr>
            <w:r w:rsidRPr="005B761C">
              <w:rPr>
                <w:sz w:val="20"/>
                <w:szCs w:val="20"/>
              </w:rPr>
              <w:t>«Братцы, братцы!..»; «Федул, что губы надул?..»;</w:t>
            </w:r>
          </w:p>
          <w:p w:rsidR="007B6E48" w:rsidRPr="005B761C" w:rsidRDefault="007B6E48" w:rsidP="005B761C">
            <w:pPr>
              <w:pStyle w:val="a3"/>
              <w:jc w:val="left"/>
              <w:rPr>
                <w:b/>
                <w:sz w:val="20"/>
                <w:szCs w:val="20"/>
              </w:rPr>
            </w:pPr>
            <w:r w:rsidRPr="005B761C">
              <w:rPr>
                <w:sz w:val="20"/>
                <w:szCs w:val="20"/>
              </w:rPr>
              <w:t xml:space="preserve"> </w:t>
            </w:r>
            <w:r w:rsidRPr="005B761C">
              <w:rPr>
                <w:b/>
                <w:sz w:val="20"/>
                <w:szCs w:val="20"/>
              </w:rPr>
              <w:t xml:space="preserve">Литературная сказка: </w:t>
            </w:r>
          </w:p>
          <w:p w:rsidR="007B6E48" w:rsidRPr="005B761C" w:rsidRDefault="007B6E48" w:rsidP="005B761C">
            <w:pPr>
              <w:pStyle w:val="a3"/>
              <w:jc w:val="left"/>
              <w:rPr>
                <w:sz w:val="20"/>
                <w:szCs w:val="20"/>
              </w:rPr>
            </w:pPr>
            <w:r w:rsidRPr="005B761C">
              <w:rPr>
                <w:sz w:val="20"/>
                <w:szCs w:val="20"/>
              </w:rPr>
              <w:t xml:space="preserve">К. Драгунская. «Лекарство от послушности»; </w:t>
            </w:r>
          </w:p>
          <w:p w:rsidR="007B6E48" w:rsidRPr="005B761C" w:rsidRDefault="007B6E48" w:rsidP="005B761C">
            <w:pPr>
              <w:pStyle w:val="a3"/>
              <w:jc w:val="left"/>
              <w:rPr>
                <w:b/>
                <w:sz w:val="20"/>
                <w:szCs w:val="20"/>
              </w:rPr>
            </w:pPr>
            <w:r w:rsidRPr="005B761C">
              <w:rPr>
                <w:b/>
                <w:sz w:val="20"/>
                <w:szCs w:val="20"/>
              </w:rPr>
              <w:t>Проза:</w:t>
            </w:r>
          </w:p>
          <w:p w:rsidR="007B6E48" w:rsidRPr="005B761C" w:rsidRDefault="007B6E48" w:rsidP="005B761C">
            <w:pPr>
              <w:pStyle w:val="a3"/>
              <w:jc w:val="left"/>
              <w:rPr>
                <w:sz w:val="20"/>
                <w:szCs w:val="20"/>
              </w:rPr>
            </w:pPr>
            <w:r w:rsidRPr="005B761C">
              <w:rPr>
                <w:sz w:val="20"/>
                <w:szCs w:val="20"/>
              </w:rPr>
              <w:t xml:space="preserve"> М. Зощенко. «Великие путешественники»;</w:t>
            </w:r>
          </w:p>
          <w:p w:rsidR="007B6E48" w:rsidRPr="005B761C" w:rsidRDefault="007B6E48" w:rsidP="005B761C">
            <w:pPr>
              <w:pStyle w:val="a3"/>
              <w:jc w:val="left"/>
              <w:rPr>
                <w:b/>
                <w:sz w:val="20"/>
                <w:szCs w:val="20"/>
              </w:rPr>
            </w:pPr>
            <w:r w:rsidRPr="005B761C">
              <w:rPr>
                <w:b/>
                <w:sz w:val="20"/>
                <w:szCs w:val="20"/>
              </w:rPr>
              <w:t>Для чтения в лицах</w:t>
            </w:r>
          </w:p>
          <w:p w:rsidR="007B6E48" w:rsidRPr="005B761C" w:rsidRDefault="007B6E48" w:rsidP="005B761C">
            <w:pPr>
              <w:pStyle w:val="a3"/>
              <w:jc w:val="left"/>
              <w:rPr>
                <w:sz w:val="20"/>
                <w:szCs w:val="20"/>
              </w:rPr>
            </w:pPr>
            <w:r w:rsidRPr="005B761C">
              <w:rPr>
                <w:sz w:val="20"/>
                <w:szCs w:val="20"/>
              </w:rPr>
              <w:t>К. Аксаков. «Лизочек».</w:t>
            </w:r>
          </w:p>
        </w:tc>
        <w:tc>
          <w:tcPr>
            <w:tcW w:w="3686" w:type="dxa"/>
          </w:tcPr>
          <w:p w:rsidR="007B6E48" w:rsidRPr="005B761C" w:rsidRDefault="007B6E48" w:rsidP="005B761C">
            <w:pPr>
              <w:pStyle w:val="a3"/>
              <w:jc w:val="left"/>
              <w:rPr>
                <w:sz w:val="20"/>
                <w:szCs w:val="20"/>
              </w:rPr>
            </w:pPr>
            <w:r w:rsidRPr="005B761C">
              <w:rPr>
                <w:b/>
                <w:sz w:val="20"/>
                <w:szCs w:val="20"/>
              </w:rPr>
              <w:t>Изготовление атрибутов для</w:t>
            </w:r>
            <w:r w:rsidRPr="005B761C">
              <w:rPr>
                <w:sz w:val="20"/>
                <w:szCs w:val="20"/>
              </w:rPr>
              <w:t xml:space="preserve"> С/Р игр: «Школа», «Семья», «Детский сад».</w:t>
            </w:r>
          </w:p>
          <w:p w:rsidR="007B6E48" w:rsidRPr="005B761C" w:rsidRDefault="007B6E48" w:rsidP="005B761C">
            <w:pPr>
              <w:pStyle w:val="a3"/>
              <w:jc w:val="left"/>
              <w:rPr>
                <w:sz w:val="20"/>
                <w:szCs w:val="20"/>
              </w:rPr>
            </w:pPr>
          </w:p>
          <w:p w:rsidR="007B6E48" w:rsidRPr="005B761C" w:rsidRDefault="007B6E48" w:rsidP="005B761C">
            <w:pPr>
              <w:pStyle w:val="a3"/>
              <w:jc w:val="left"/>
              <w:rPr>
                <w:sz w:val="20"/>
                <w:szCs w:val="20"/>
              </w:rPr>
            </w:pPr>
            <w:r w:rsidRPr="005B761C">
              <w:rPr>
                <w:b/>
                <w:sz w:val="20"/>
                <w:szCs w:val="20"/>
              </w:rPr>
              <w:t>Конкурс рисунков</w:t>
            </w:r>
            <w:r w:rsidRPr="005B761C">
              <w:rPr>
                <w:sz w:val="20"/>
                <w:szCs w:val="20"/>
              </w:rPr>
              <w:t xml:space="preserve"> «Моя будущая школа»</w:t>
            </w:r>
          </w:p>
          <w:p w:rsidR="007B6E48" w:rsidRPr="005B761C" w:rsidRDefault="007B6E48" w:rsidP="005B761C">
            <w:pPr>
              <w:pStyle w:val="a3"/>
              <w:jc w:val="left"/>
              <w:rPr>
                <w:b/>
                <w:sz w:val="20"/>
                <w:szCs w:val="20"/>
              </w:rPr>
            </w:pPr>
          </w:p>
          <w:p w:rsidR="007B6E48" w:rsidRPr="005B761C" w:rsidRDefault="007B6E48" w:rsidP="005B761C">
            <w:pPr>
              <w:pStyle w:val="a3"/>
              <w:jc w:val="left"/>
              <w:rPr>
                <w:sz w:val="20"/>
                <w:szCs w:val="20"/>
              </w:rPr>
            </w:pPr>
            <w:r w:rsidRPr="005B761C">
              <w:rPr>
                <w:b/>
                <w:sz w:val="20"/>
                <w:szCs w:val="20"/>
              </w:rPr>
              <w:t xml:space="preserve">Прослушивание </w:t>
            </w:r>
            <w:r w:rsidRPr="005B761C">
              <w:rPr>
                <w:sz w:val="20"/>
                <w:szCs w:val="20"/>
              </w:rPr>
              <w:t>детских песен о школе, о дружбе.</w:t>
            </w:r>
          </w:p>
          <w:p w:rsidR="007B6E48" w:rsidRPr="005B761C" w:rsidRDefault="007B6E48" w:rsidP="005B761C">
            <w:pPr>
              <w:pStyle w:val="a3"/>
              <w:jc w:val="left"/>
              <w:rPr>
                <w:b/>
                <w:sz w:val="20"/>
                <w:szCs w:val="20"/>
              </w:rPr>
            </w:pPr>
            <w:r w:rsidRPr="005B761C">
              <w:rPr>
                <w:b/>
                <w:sz w:val="20"/>
                <w:szCs w:val="20"/>
              </w:rPr>
              <w:t>Музыкотерапия</w:t>
            </w:r>
          </w:p>
          <w:p w:rsidR="007B6E48" w:rsidRPr="005B761C" w:rsidRDefault="007B6E48" w:rsidP="005B761C">
            <w:pPr>
              <w:pStyle w:val="a3"/>
              <w:jc w:val="left"/>
              <w:rPr>
                <w:sz w:val="20"/>
                <w:szCs w:val="20"/>
              </w:rPr>
            </w:pPr>
            <w:r w:rsidRPr="005B761C">
              <w:rPr>
                <w:sz w:val="20"/>
                <w:szCs w:val="20"/>
              </w:rPr>
              <w:t xml:space="preserve">Прослушивание классической музыки. </w:t>
            </w:r>
          </w:p>
          <w:p w:rsidR="007B6E48" w:rsidRPr="005B761C" w:rsidRDefault="007B6E48" w:rsidP="005B761C">
            <w:pPr>
              <w:pStyle w:val="a3"/>
              <w:jc w:val="left"/>
              <w:rPr>
                <w:b/>
                <w:sz w:val="20"/>
                <w:szCs w:val="20"/>
              </w:rPr>
            </w:pPr>
            <w:r w:rsidRPr="005B761C">
              <w:rPr>
                <w:b/>
                <w:sz w:val="20"/>
                <w:szCs w:val="20"/>
              </w:rPr>
              <w:t>Использование приёмов релаксации:</w:t>
            </w:r>
          </w:p>
          <w:p w:rsidR="007B6E48" w:rsidRPr="005B761C" w:rsidRDefault="007B6E48" w:rsidP="005B761C">
            <w:pPr>
              <w:pStyle w:val="a3"/>
              <w:jc w:val="left"/>
              <w:rPr>
                <w:sz w:val="20"/>
                <w:szCs w:val="20"/>
              </w:rPr>
            </w:pPr>
            <w:r w:rsidRPr="005B761C">
              <w:rPr>
                <w:sz w:val="20"/>
                <w:szCs w:val="20"/>
              </w:rPr>
              <w:t>минуты тишины, музыкальные паузы.</w:t>
            </w:r>
          </w:p>
          <w:p w:rsidR="007B6E48" w:rsidRPr="005B761C" w:rsidRDefault="007B6E48" w:rsidP="005B761C">
            <w:pPr>
              <w:pStyle w:val="a3"/>
              <w:jc w:val="left"/>
              <w:rPr>
                <w:sz w:val="20"/>
                <w:szCs w:val="20"/>
              </w:rPr>
            </w:pPr>
          </w:p>
          <w:p w:rsidR="007B6E48" w:rsidRPr="005B761C" w:rsidRDefault="007B6E48" w:rsidP="005B761C">
            <w:pPr>
              <w:pStyle w:val="a3"/>
              <w:jc w:val="left"/>
              <w:rPr>
                <w:b/>
                <w:sz w:val="20"/>
                <w:szCs w:val="20"/>
              </w:rPr>
            </w:pPr>
            <w:r w:rsidRPr="005B761C">
              <w:rPr>
                <w:b/>
                <w:sz w:val="20"/>
                <w:szCs w:val="20"/>
              </w:rPr>
              <w:t>Просмотр мультфильмов «Фиксики».</w:t>
            </w:r>
          </w:p>
          <w:p w:rsidR="007B6E48" w:rsidRPr="005B761C" w:rsidRDefault="007B6E48" w:rsidP="005B761C">
            <w:pPr>
              <w:pStyle w:val="a3"/>
              <w:jc w:val="left"/>
              <w:rPr>
                <w:sz w:val="20"/>
                <w:szCs w:val="20"/>
              </w:rPr>
            </w:pPr>
          </w:p>
          <w:p w:rsidR="007B6E48" w:rsidRPr="005B761C" w:rsidRDefault="007B6E48" w:rsidP="005B761C">
            <w:pPr>
              <w:pStyle w:val="a3"/>
              <w:jc w:val="left"/>
              <w:rPr>
                <w:b/>
                <w:color w:val="000000"/>
                <w:spacing w:val="-14"/>
                <w:sz w:val="20"/>
                <w:szCs w:val="20"/>
              </w:rPr>
            </w:pPr>
          </w:p>
        </w:tc>
        <w:tc>
          <w:tcPr>
            <w:tcW w:w="2693" w:type="dxa"/>
          </w:tcPr>
          <w:p w:rsidR="007B6E48" w:rsidRPr="005B761C" w:rsidRDefault="0024607B" w:rsidP="005B761C">
            <w:pPr>
              <w:jc w:val="left"/>
              <w:rPr>
                <w:b/>
                <w:sz w:val="20"/>
                <w:szCs w:val="20"/>
              </w:rPr>
            </w:pPr>
            <w:r>
              <w:rPr>
                <w:b/>
                <w:sz w:val="20"/>
                <w:szCs w:val="20"/>
              </w:rPr>
              <w:t xml:space="preserve"> </w:t>
            </w:r>
            <w:r w:rsidR="008C5C5E">
              <w:rPr>
                <w:b/>
                <w:sz w:val="20"/>
                <w:szCs w:val="20"/>
              </w:rPr>
              <w:t>«</w:t>
            </w:r>
            <w:r w:rsidR="007B6E48" w:rsidRPr="005B761C">
              <w:rPr>
                <w:b/>
                <w:sz w:val="20"/>
                <w:szCs w:val="20"/>
              </w:rPr>
              <w:t>Ладушки-ладошки</w:t>
            </w:r>
            <w:r w:rsidR="008C5C5E">
              <w:rPr>
                <w:b/>
                <w:sz w:val="20"/>
                <w:szCs w:val="20"/>
              </w:rPr>
              <w:t>»</w:t>
            </w:r>
          </w:p>
          <w:p w:rsidR="007B6E48" w:rsidRPr="005B761C" w:rsidRDefault="007B6E48" w:rsidP="005B761C">
            <w:pPr>
              <w:pStyle w:val="a3"/>
              <w:jc w:val="left"/>
              <w:rPr>
                <w:sz w:val="20"/>
                <w:szCs w:val="20"/>
              </w:rPr>
            </w:pPr>
            <w:r w:rsidRPr="005B761C">
              <w:rPr>
                <w:b/>
                <w:sz w:val="20"/>
                <w:szCs w:val="20"/>
              </w:rPr>
              <w:t xml:space="preserve">Тема: </w:t>
            </w:r>
            <w:r w:rsidRPr="005B761C">
              <w:rPr>
                <w:sz w:val="20"/>
                <w:szCs w:val="20"/>
              </w:rPr>
              <w:t>«Моя семья»</w:t>
            </w:r>
          </w:p>
          <w:p w:rsidR="007B6E48" w:rsidRPr="005B761C" w:rsidRDefault="007B6E48" w:rsidP="005B761C">
            <w:pPr>
              <w:pStyle w:val="a3"/>
              <w:jc w:val="left"/>
              <w:rPr>
                <w:sz w:val="20"/>
                <w:szCs w:val="20"/>
              </w:rPr>
            </w:pPr>
            <w:r w:rsidRPr="005B761C">
              <w:rPr>
                <w:i/>
                <w:sz w:val="20"/>
                <w:szCs w:val="20"/>
              </w:rPr>
              <w:t xml:space="preserve">Программное содержание: </w:t>
            </w:r>
            <w:r w:rsidRPr="005B761C">
              <w:rPr>
                <w:sz w:val="20"/>
                <w:szCs w:val="20"/>
              </w:rPr>
              <w:t>расширять представление о семье, учить ориентироваться в родственных отношениях; развивать коммуникативные умения.</w:t>
            </w:r>
          </w:p>
          <w:p w:rsidR="007B6E48" w:rsidRPr="005B761C" w:rsidRDefault="007B6E48" w:rsidP="005B761C">
            <w:pPr>
              <w:pStyle w:val="a3"/>
              <w:jc w:val="left"/>
              <w:rPr>
                <w:b/>
                <w:sz w:val="20"/>
                <w:szCs w:val="20"/>
              </w:rPr>
            </w:pPr>
          </w:p>
          <w:p w:rsidR="007B6E48" w:rsidRPr="005B761C" w:rsidRDefault="0024607B" w:rsidP="005B761C">
            <w:pPr>
              <w:pStyle w:val="a3"/>
              <w:jc w:val="left"/>
              <w:rPr>
                <w:rFonts w:eastAsia="Times New Roman"/>
                <w:sz w:val="20"/>
                <w:szCs w:val="20"/>
              </w:rPr>
            </w:pPr>
            <w:r>
              <w:rPr>
                <w:b/>
                <w:sz w:val="20"/>
                <w:szCs w:val="20"/>
              </w:rPr>
              <w:t xml:space="preserve">Сюжетно – ролевые </w:t>
            </w:r>
            <w:r w:rsidR="007B6E48" w:rsidRPr="005B761C">
              <w:rPr>
                <w:b/>
                <w:sz w:val="20"/>
                <w:szCs w:val="20"/>
              </w:rPr>
              <w:t>и</w:t>
            </w:r>
            <w:r w:rsidR="007B6E48" w:rsidRPr="005B761C">
              <w:rPr>
                <w:rFonts w:eastAsia="Times New Roman"/>
                <w:b/>
                <w:sz w:val="20"/>
                <w:szCs w:val="20"/>
              </w:rPr>
              <w:t>гры</w:t>
            </w:r>
            <w:r w:rsidR="007B6E48" w:rsidRPr="005B761C">
              <w:rPr>
                <w:rFonts w:eastAsia="Times New Roman"/>
                <w:sz w:val="20"/>
                <w:szCs w:val="20"/>
              </w:rPr>
              <w:t xml:space="preserve"> «Школа», «Детский сад», «Семья»</w:t>
            </w:r>
          </w:p>
          <w:p w:rsidR="007B6E48" w:rsidRPr="005B761C" w:rsidRDefault="007B6E48" w:rsidP="005B761C">
            <w:pPr>
              <w:pStyle w:val="a3"/>
              <w:jc w:val="left"/>
              <w:rPr>
                <w:b/>
                <w:sz w:val="20"/>
                <w:szCs w:val="20"/>
              </w:rPr>
            </w:pPr>
          </w:p>
          <w:p w:rsidR="007B6E48" w:rsidRPr="005B761C" w:rsidRDefault="007B6E48" w:rsidP="005B761C">
            <w:pPr>
              <w:pStyle w:val="a3"/>
              <w:jc w:val="left"/>
              <w:rPr>
                <w:sz w:val="20"/>
                <w:szCs w:val="20"/>
              </w:rPr>
            </w:pPr>
            <w:r w:rsidRPr="005B761C">
              <w:rPr>
                <w:b/>
                <w:sz w:val="20"/>
                <w:szCs w:val="20"/>
              </w:rPr>
              <w:t xml:space="preserve">Игры на развитие эмоций: </w:t>
            </w:r>
            <w:r w:rsidRPr="005B761C">
              <w:rPr>
                <w:sz w:val="20"/>
                <w:szCs w:val="20"/>
              </w:rPr>
              <w:t>«Зеркало»</w:t>
            </w:r>
            <w:r w:rsidRPr="005B761C">
              <w:rPr>
                <w:b/>
                <w:sz w:val="20"/>
                <w:szCs w:val="20"/>
              </w:rPr>
              <w:t xml:space="preserve"> </w:t>
            </w:r>
            <w:r w:rsidRPr="005B761C">
              <w:rPr>
                <w:sz w:val="20"/>
                <w:szCs w:val="20"/>
              </w:rPr>
              <w:t>«Угадай  эмоцию».</w:t>
            </w:r>
          </w:p>
          <w:p w:rsidR="007B6E48" w:rsidRPr="005B761C" w:rsidRDefault="007B6E48" w:rsidP="005B761C">
            <w:pPr>
              <w:pStyle w:val="a3"/>
              <w:jc w:val="left"/>
              <w:rPr>
                <w:b/>
                <w:color w:val="000000"/>
                <w:spacing w:val="-14"/>
                <w:sz w:val="20"/>
                <w:szCs w:val="20"/>
              </w:rPr>
            </w:pPr>
            <w:r w:rsidRPr="005B761C">
              <w:rPr>
                <w:sz w:val="20"/>
                <w:szCs w:val="20"/>
              </w:rPr>
              <w:t xml:space="preserve"> </w:t>
            </w:r>
          </w:p>
        </w:tc>
        <w:tc>
          <w:tcPr>
            <w:tcW w:w="2268" w:type="dxa"/>
            <w:gridSpan w:val="2"/>
          </w:tcPr>
          <w:p w:rsidR="007B6E48" w:rsidRPr="005B761C" w:rsidRDefault="0024607B" w:rsidP="005B761C">
            <w:pPr>
              <w:jc w:val="left"/>
              <w:rPr>
                <w:b/>
                <w:color w:val="000000" w:themeColor="text1"/>
                <w:sz w:val="20"/>
                <w:szCs w:val="20"/>
              </w:rPr>
            </w:pPr>
            <w:r>
              <w:rPr>
                <w:b/>
                <w:color w:val="000000" w:themeColor="text1"/>
                <w:sz w:val="20"/>
                <w:szCs w:val="20"/>
              </w:rPr>
              <w:t xml:space="preserve"> </w:t>
            </w:r>
            <w:r w:rsidR="00EA4859">
              <w:rPr>
                <w:b/>
                <w:color w:val="000000" w:themeColor="text1"/>
                <w:sz w:val="20"/>
                <w:szCs w:val="20"/>
              </w:rPr>
              <w:t>«</w:t>
            </w:r>
            <w:r w:rsidR="007B6E48" w:rsidRPr="005B761C">
              <w:rPr>
                <w:b/>
                <w:color w:val="000000" w:themeColor="text1"/>
                <w:sz w:val="20"/>
                <w:szCs w:val="20"/>
              </w:rPr>
              <w:t>Минутки здоровья</w:t>
            </w:r>
            <w:r w:rsidR="00EA4859">
              <w:rPr>
                <w:b/>
                <w:color w:val="000000" w:themeColor="text1"/>
                <w:sz w:val="20"/>
                <w:szCs w:val="20"/>
              </w:rPr>
              <w:t>»</w:t>
            </w:r>
          </w:p>
          <w:p w:rsidR="007B6E48" w:rsidRPr="005B761C" w:rsidRDefault="007B6E48" w:rsidP="005B761C">
            <w:pPr>
              <w:jc w:val="left"/>
              <w:rPr>
                <w:b/>
                <w:sz w:val="20"/>
                <w:szCs w:val="20"/>
              </w:rPr>
            </w:pPr>
            <w:r w:rsidRPr="005B761C">
              <w:rPr>
                <w:b/>
                <w:sz w:val="20"/>
                <w:szCs w:val="20"/>
              </w:rPr>
              <w:t xml:space="preserve">Тема: </w:t>
            </w:r>
            <w:r w:rsidRPr="005B761C">
              <w:rPr>
                <w:sz w:val="20"/>
                <w:szCs w:val="20"/>
              </w:rPr>
              <w:t>«Основные правила здоровья»</w:t>
            </w:r>
          </w:p>
          <w:p w:rsidR="007B6E48" w:rsidRPr="005B761C" w:rsidRDefault="007B6E48" w:rsidP="005B761C">
            <w:pPr>
              <w:pStyle w:val="a3"/>
              <w:jc w:val="left"/>
              <w:rPr>
                <w:sz w:val="20"/>
                <w:szCs w:val="20"/>
              </w:rPr>
            </w:pPr>
            <w:r w:rsidRPr="005B761C">
              <w:rPr>
                <w:i/>
                <w:sz w:val="20"/>
                <w:szCs w:val="20"/>
              </w:rPr>
              <w:t>Программное содержание</w:t>
            </w:r>
            <w:r w:rsidRPr="005B761C">
              <w:rPr>
                <w:sz w:val="20"/>
                <w:szCs w:val="20"/>
              </w:rPr>
              <w:t>: содействовать формированию у детей сознания об уникальности человека, его личности в мире природы.</w:t>
            </w:r>
          </w:p>
          <w:p w:rsidR="007B6E48" w:rsidRPr="005B761C" w:rsidRDefault="007B6E48" w:rsidP="005B761C">
            <w:pPr>
              <w:pStyle w:val="a3"/>
              <w:jc w:val="left"/>
              <w:rPr>
                <w:b/>
                <w:sz w:val="20"/>
                <w:szCs w:val="20"/>
              </w:rPr>
            </w:pPr>
            <w:r w:rsidRPr="005B761C">
              <w:rPr>
                <w:b/>
                <w:sz w:val="20"/>
                <w:szCs w:val="20"/>
              </w:rPr>
              <w:t xml:space="preserve">Подвижные игры: </w:t>
            </w:r>
          </w:p>
          <w:p w:rsidR="007B6E48" w:rsidRPr="005B761C" w:rsidRDefault="007B6E48" w:rsidP="005B761C">
            <w:pPr>
              <w:jc w:val="left"/>
              <w:rPr>
                <w:b/>
                <w:sz w:val="20"/>
                <w:szCs w:val="20"/>
              </w:rPr>
            </w:pPr>
            <w:r w:rsidRPr="005B761C">
              <w:rPr>
                <w:sz w:val="20"/>
                <w:szCs w:val="20"/>
              </w:rPr>
              <w:t>«Угадай что поймал», «К названному дереву беги», «Мы весёлые ребята», «Ловишки», «Гуси - лебеди», «Не намочи ноги», «Пустое место», «Цепи кованные», «Красочки».</w:t>
            </w:r>
          </w:p>
        </w:tc>
      </w:tr>
      <w:tr w:rsidR="005B761C" w:rsidTr="005B761C">
        <w:trPr>
          <w:cantSplit/>
          <w:trHeight w:val="1138"/>
        </w:trPr>
        <w:tc>
          <w:tcPr>
            <w:tcW w:w="1277" w:type="dxa"/>
            <w:textDirection w:val="btLr"/>
          </w:tcPr>
          <w:p w:rsidR="007B6E48" w:rsidRPr="00B774AD" w:rsidRDefault="007B6E48" w:rsidP="007B6E48">
            <w:pPr>
              <w:ind w:left="113" w:right="113"/>
              <w:jc w:val="center"/>
              <w:rPr>
                <w:b/>
                <w:color w:val="000000"/>
                <w:spacing w:val="-14"/>
                <w:sz w:val="20"/>
                <w:szCs w:val="20"/>
              </w:rPr>
            </w:pPr>
            <w:r w:rsidRPr="00B774AD">
              <w:rPr>
                <w:b/>
                <w:color w:val="000000"/>
                <w:spacing w:val="-14"/>
                <w:sz w:val="20"/>
                <w:szCs w:val="20"/>
              </w:rPr>
              <w:t>Организация среды для самостоятельной деятельности</w:t>
            </w:r>
          </w:p>
        </w:tc>
        <w:tc>
          <w:tcPr>
            <w:tcW w:w="3827" w:type="dxa"/>
          </w:tcPr>
          <w:p w:rsidR="007B6E48" w:rsidRPr="005B761C" w:rsidRDefault="007B6E48" w:rsidP="005B761C">
            <w:pPr>
              <w:pStyle w:val="a3"/>
              <w:jc w:val="left"/>
              <w:rPr>
                <w:b/>
                <w:sz w:val="20"/>
                <w:szCs w:val="20"/>
              </w:rPr>
            </w:pPr>
            <w:r w:rsidRPr="005B761C">
              <w:rPr>
                <w:sz w:val="20"/>
                <w:szCs w:val="20"/>
              </w:rPr>
              <w:t>Предложить детям настольно – печатные игры для развития памяти, внимания, усидчивости.</w:t>
            </w:r>
          </w:p>
          <w:p w:rsidR="007B6E48" w:rsidRPr="005B761C" w:rsidRDefault="007B6E48" w:rsidP="005B761C">
            <w:pPr>
              <w:pStyle w:val="a3"/>
              <w:jc w:val="left"/>
              <w:rPr>
                <w:b/>
                <w:sz w:val="20"/>
                <w:szCs w:val="20"/>
              </w:rPr>
            </w:pPr>
          </w:p>
          <w:p w:rsidR="007B6E48" w:rsidRPr="005B761C" w:rsidRDefault="007B6E48" w:rsidP="005B761C">
            <w:pPr>
              <w:pStyle w:val="a3"/>
              <w:jc w:val="left"/>
              <w:rPr>
                <w:b/>
                <w:sz w:val="20"/>
                <w:szCs w:val="20"/>
              </w:rPr>
            </w:pPr>
          </w:p>
          <w:p w:rsidR="007B6E48" w:rsidRPr="005B761C" w:rsidRDefault="007B6E48" w:rsidP="005B761C">
            <w:pPr>
              <w:pStyle w:val="a3"/>
              <w:jc w:val="left"/>
              <w:rPr>
                <w:b/>
                <w:sz w:val="20"/>
                <w:szCs w:val="20"/>
              </w:rPr>
            </w:pPr>
          </w:p>
          <w:p w:rsidR="007B6E48" w:rsidRPr="005B761C" w:rsidRDefault="007B6E48" w:rsidP="005B761C">
            <w:pPr>
              <w:pStyle w:val="a3"/>
              <w:jc w:val="left"/>
              <w:rPr>
                <w:b/>
                <w:sz w:val="20"/>
                <w:szCs w:val="20"/>
              </w:rPr>
            </w:pPr>
          </w:p>
          <w:p w:rsidR="007B6E48" w:rsidRPr="005B761C" w:rsidRDefault="007B6E48" w:rsidP="005B761C">
            <w:pPr>
              <w:pStyle w:val="a3"/>
              <w:jc w:val="left"/>
              <w:rPr>
                <w:b/>
                <w:sz w:val="20"/>
                <w:szCs w:val="20"/>
              </w:rPr>
            </w:pPr>
          </w:p>
        </w:tc>
        <w:tc>
          <w:tcPr>
            <w:tcW w:w="2693" w:type="dxa"/>
          </w:tcPr>
          <w:p w:rsidR="007B6E48" w:rsidRPr="005B761C" w:rsidRDefault="00BA641D" w:rsidP="005B761C">
            <w:pPr>
              <w:pStyle w:val="a3"/>
              <w:jc w:val="left"/>
              <w:rPr>
                <w:sz w:val="20"/>
                <w:szCs w:val="20"/>
              </w:rPr>
            </w:pPr>
            <w:r>
              <w:rPr>
                <w:sz w:val="20"/>
                <w:szCs w:val="20"/>
              </w:rPr>
              <w:t>Пополнить центр</w:t>
            </w:r>
            <w:r w:rsidR="007B6E48" w:rsidRPr="005B761C">
              <w:rPr>
                <w:sz w:val="20"/>
                <w:szCs w:val="20"/>
              </w:rPr>
              <w:t xml:space="preserve"> школьника сюжетными картинками «Скоро в школу».</w:t>
            </w:r>
          </w:p>
          <w:p w:rsidR="007B6E48" w:rsidRPr="005B761C" w:rsidRDefault="007B6E48" w:rsidP="005B761C">
            <w:pPr>
              <w:pStyle w:val="a3"/>
              <w:jc w:val="left"/>
              <w:rPr>
                <w:b/>
                <w:sz w:val="20"/>
                <w:szCs w:val="20"/>
              </w:rPr>
            </w:pPr>
            <w:r w:rsidRPr="005B761C">
              <w:rPr>
                <w:sz w:val="20"/>
                <w:szCs w:val="20"/>
              </w:rPr>
              <w:t>Пополнить библиотеку соответствующей литературой</w:t>
            </w:r>
            <w:r w:rsidR="00BA641D">
              <w:rPr>
                <w:sz w:val="20"/>
                <w:szCs w:val="20"/>
              </w:rPr>
              <w:t>.</w:t>
            </w:r>
          </w:p>
        </w:tc>
        <w:tc>
          <w:tcPr>
            <w:tcW w:w="3686" w:type="dxa"/>
          </w:tcPr>
          <w:p w:rsidR="007B6E48" w:rsidRPr="005B761C" w:rsidRDefault="007B6E48" w:rsidP="005B761C">
            <w:pPr>
              <w:pStyle w:val="a3"/>
              <w:jc w:val="left"/>
              <w:rPr>
                <w:sz w:val="20"/>
                <w:szCs w:val="20"/>
              </w:rPr>
            </w:pPr>
            <w:r w:rsidRPr="005B761C">
              <w:rPr>
                <w:sz w:val="20"/>
                <w:szCs w:val="20"/>
              </w:rPr>
              <w:t>Создавать несложн</w:t>
            </w:r>
            <w:r w:rsidR="0024607B">
              <w:rPr>
                <w:sz w:val="20"/>
                <w:szCs w:val="20"/>
              </w:rPr>
              <w:t xml:space="preserve">ые знакомые детям рисунки, для </w:t>
            </w:r>
            <w:r w:rsidRPr="005B761C">
              <w:rPr>
                <w:sz w:val="20"/>
                <w:szCs w:val="20"/>
              </w:rPr>
              <w:t>самост</w:t>
            </w:r>
            <w:r w:rsidR="00BA641D">
              <w:rPr>
                <w:sz w:val="20"/>
                <w:szCs w:val="20"/>
              </w:rPr>
              <w:t>оятельного воспроизведения. Пополнить центр</w:t>
            </w:r>
            <w:r w:rsidR="0024607B">
              <w:rPr>
                <w:sz w:val="20"/>
                <w:szCs w:val="20"/>
              </w:rPr>
              <w:t xml:space="preserve"> ИЗО -цветной </w:t>
            </w:r>
            <w:r w:rsidRPr="005B761C">
              <w:rPr>
                <w:sz w:val="20"/>
                <w:szCs w:val="20"/>
              </w:rPr>
              <w:t>бумагой,</w:t>
            </w:r>
            <w:r w:rsidR="0024607B">
              <w:rPr>
                <w:sz w:val="20"/>
                <w:szCs w:val="20"/>
              </w:rPr>
              <w:t xml:space="preserve"> клеем, ножницами, заготовками </w:t>
            </w:r>
            <w:r w:rsidRPr="005B761C">
              <w:rPr>
                <w:sz w:val="20"/>
                <w:szCs w:val="20"/>
              </w:rPr>
              <w:t>для изготовления атрибутов для сюжетно – ролевых игр.</w:t>
            </w:r>
          </w:p>
          <w:p w:rsidR="007B6E48" w:rsidRPr="005B761C" w:rsidRDefault="00BA641D" w:rsidP="005B761C">
            <w:pPr>
              <w:pStyle w:val="a3"/>
              <w:jc w:val="left"/>
              <w:rPr>
                <w:sz w:val="20"/>
                <w:szCs w:val="20"/>
              </w:rPr>
            </w:pPr>
            <w:r>
              <w:rPr>
                <w:sz w:val="20"/>
                <w:szCs w:val="20"/>
              </w:rPr>
              <w:t>Пополнение музыкального центра</w:t>
            </w:r>
            <w:r w:rsidR="007B6E48" w:rsidRPr="005B761C">
              <w:rPr>
                <w:sz w:val="20"/>
                <w:szCs w:val="20"/>
              </w:rPr>
              <w:t xml:space="preserve"> соответствующими произведениями.</w:t>
            </w:r>
          </w:p>
        </w:tc>
        <w:tc>
          <w:tcPr>
            <w:tcW w:w="2693" w:type="dxa"/>
          </w:tcPr>
          <w:p w:rsidR="007B6E48" w:rsidRPr="005B761C" w:rsidRDefault="007B6E48" w:rsidP="005B761C">
            <w:pPr>
              <w:pStyle w:val="a3"/>
              <w:jc w:val="left"/>
              <w:rPr>
                <w:sz w:val="20"/>
                <w:szCs w:val="20"/>
              </w:rPr>
            </w:pPr>
            <w:r w:rsidRPr="005B761C">
              <w:rPr>
                <w:sz w:val="20"/>
                <w:szCs w:val="20"/>
              </w:rPr>
              <w:t xml:space="preserve">Создать условия и помогать организовывать сюжетно- ролевые игры </w:t>
            </w:r>
            <w:r w:rsidRPr="005B761C">
              <w:rPr>
                <w:rFonts w:eastAsia="Times New Roman"/>
                <w:sz w:val="20"/>
                <w:szCs w:val="20"/>
              </w:rPr>
              <w:t>«Школа», «Детский сад», «Семья»,</w:t>
            </w:r>
            <w:r w:rsidRPr="005B761C">
              <w:rPr>
                <w:b/>
                <w:sz w:val="20"/>
                <w:szCs w:val="20"/>
              </w:rPr>
              <w:t xml:space="preserve"> </w:t>
            </w:r>
            <w:r w:rsidRPr="005B761C">
              <w:rPr>
                <w:sz w:val="20"/>
                <w:szCs w:val="20"/>
              </w:rPr>
              <w:t>игры на развитие эмоций:</w:t>
            </w:r>
            <w:r w:rsidRPr="005B761C">
              <w:rPr>
                <w:b/>
                <w:sz w:val="20"/>
                <w:szCs w:val="20"/>
              </w:rPr>
              <w:t xml:space="preserve"> </w:t>
            </w:r>
            <w:r w:rsidRPr="005B761C">
              <w:rPr>
                <w:sz w:val="20"/>
                <w:szCs w:val="20"/>
              </w:rPr>
              <w:t>«Зеркало»</w:t>
            </w:r>
            <w:r w:rsidR="00BA641D">
              <w:rPr>
                <w:sz w:val="20"/>
                <w:szCs w:val="20"/>
              </w:rPr>
              <w:t>,</w:t>
            </w:r>
            <w:r w:rsidRPr="005B761C">
              <w:rPr>
                <w:b/>
                <w:sz w:val="20"/>
                <w:szCs w:val="20"/>
              </w:rPr>
              <w:t xml:space="preserve"> </w:t>
            </w:r>
            <w:r w:rsidRPr="005B761C">
              <w:rPr>
                <w:sz w:val="20"/>
                <w:szCs w:val="20"/>
              </w:rPr>
              <w:t xml:space="preserve">«Угадай  </w:t>
            </w:r>
            <w:r w:rsidR="0024607B">
              <w:rPr>
                <w:sz w:val="20"/>
                <w:szCs w:val="20"/>
              </w:rPr>
              <w:t>э</w:t>
            </w:r>
            <w:r w:rsidRPr="005B761C">
              <w:rPr>
                <w:sz w:val="20"/>
                <w:szCs w:val="20"/>
              </w:rPr>
              <w:t>моцию».</w:t>
            </w:r>
          </w:p>
          <w:p w:rsidR="007B6E48" w:rsidRPr="005B761C" w:rsidRDefault="00BA641D" w:rsidP="005B761C">
            <w:pPr>
              <w:pStyle w:val="a3"/>
              <w:jc w:val="left"/>
              <w:rPr>
                <w:sz w:val="20"/>
                <w:szCs w:val="20"/>
              </w:rPr>
            </w:pPr>
            <w:r>
              <w:rPr>
                <w:sz w:val="20"/>
                <w:szCs w:val="20"/>
              </w:rPr>
              <w:t>Пополнение центра</w:t>
            </w:r>
            <w:r w:rsidR="007B6E48" w:rsidRPr="005B761C">
              <w:rPr>
                <w:sz w:val="20"/>
                <w:szCs w:val="20"/>
              </w:rPr>
              <w:t xml:space="preserve"> природы оборудованием для ухода за комнатными растениями</w:t>
            </w:r>
            <w:r>
              <w:rPr>
                <w:sz w:val="20"/>
                <w:szCs w:val="20"/>
              </w:rPr>
              <w:t>.</w:t>
            </w:r>
          </w:p>
        </w:tc>
        <w:tc>
          <w:tcPr>
            <w:tcW w:w="2268" w:type="dxa"/>
            <w:gridSpan w:val="2"/>
          </w:tcPr>
          <w:p w:rsidR="007B6E48" w:rsidRPr="005B761C" w:rsidRDefault="007B6E48" w:rsidP="005B761C">
            <w:pPr>
              <w:jc w:val="left"/>
              <w:rPr>
                <w:color w:val="000000"/>
                <w:spacing w:val="-14"/>
                <w:sz w:val="20"/>
                <w:szCs w:val="20"/>
              </w:rPr>
            </w:pPr>
            <w:r w:rsidRPr="005B761C">
              <w:rPr>
                <w:color w:val="000000"/>
                <w:spacing w:val="-14"/>
                <w:sz w:val="20"/>
                <w:szCs w:val="20"/>
              </w:rPr>
              <w:t>Пополнить спорт</w:t>
            </w:r>
            <w:r w:rsidR="00BA641D">
              <w:rPr>
                <w:color w:val="000000"/>
                <w:spacing w:val="-14"/>
                <w:sz w:val="20"/>
                <w:szCs w:val="20"/>
              </w:rPr>
              <w:t>ивный центр</w:t>
            </w:r>
            <w:r w:rsidRPr="005B761C">
              <w:rPr>
                <w:color w:val="000000"/>
                <w:spacing w:val="-14"/>
                <w:sz w:val="20"/>
                <w:szCs w:val="20"/>
              </w:rPr>
              <w:t xml:space="preserve"> атрибутами к подвижным играм. Внести </w:t>
            </w:r>
            <w:r w:rsidRPr="005B761C">
              <w:rPr>
                <w:sz w:val="20"/>
                <w:szCs w:val="20"/>
              </w:rPr>
              <w:t>массажные дорожки, дорожки здоровья, стаканчики для полоскания рта.</w:t>
            </w:r>
          </w:p>
        </w:tc>
      </w:tr>
      <w:tr w:rsidR="005B761C" w:rsidTr="005B761C">
        <w:trPr>
          <w:cantSplit/>
          <w:trHeight w:val="1138"/>
        </w:trPr>
        <w:tc>
          <w:tcPr>
            <w:tcW w:w="1277" w:type="dxa"/>
            <w:textDirection w:val="btLr"/>
          </w:tcPr>
          <w:p w:rsidR="007B6E48" w:rsidRPr="00B774AD" w:rsidRDefault="007B6E48" w:rsidP="007B6E48">
            <w:pPr>
              <w:ind w:left="113" w:right="113"/>
              <w:jc w:val="center"/>
              <w:rPr>
                <w:b/>
                <w:color w:val="000000"/>
                <w:spacing w:val="-14"/>
                <w:sz w:val="20"/>
                <w:szCs w:val="20"/>
              </w:rPr>
            </w:pPr>
            <w:r w:rsidRPr="00B774AD">
              <w:rPr>
                <w:b/>
                <w:color w:val="000000"/>
                <w:spacing w:val="-14"/>
                <w:sz w:val="20"/>
                <w:szCs w:val="20"/>
              </w:rPr>
              <w:t>Взаимодействие с семьёй</w:t>
            </w:r>
          </w:p>
        </w:tc>
        <w:tc>
          <w:tcPr>
            <w:tcW w:w="3827" w:type="dxa"/>
          </w:tcPr>
          <w:p w:rsidR="007B6E48" w:rsidRPr="005B761C" w:rsidRDefault="007B6E48" w:rsidP="005B761C">
            <w:pPr>
              <w:pStyle w:val="a3"/>
              <w:jc w:val="left"/>
              <w:rPr>
                <w:sz w:val="20"/>
                <w:szCs w:val="20"/>
              </w:rPr>
            </w:pPr>
            <w:r w:rsidRPr="005B761C">
              <w:rPr>
                <w:b/>
                <w:sz w:val="20"/>
                <w:szCs w:val="20"/>
              </w:rPr>
              <w:t>Организация фотовыставки</w:t>
            </w:r>
            <w:r w:rsidRPr="005B761C">
              <w:rPr>
                <w:sz w:val="20"/>
                <w:szCs w:val="20"/>
              </w:rPr>
              <w:t xml:space="preserve"> «Как я провёл лето».</w:t>
            </w:r>
          </w:p>
          <w:p w:rsidR="007B6E48" w:rsidRPr="005B761C" w:rsidRDefault="007B6E48" w:rsidP="005B761C">
            <w:pPr>
              <w:pStyle w:val="a3"/>
              <w:jc w:val="left"/>
              <w:rPr>
                <w:b/>
                <w:sz w:val="20"/>
                <w:szCs w:val="20"/>
              </w:rPr>
            </w:pPr>
            <w:r w:rsidRPr="005B761C">
              <w:rPr>
                <w:b/>
                <w:sz w:val="20"/>
                <w:szCs w:val="20"/>
              </w:rPr>
              <w:t>Родительское собрание</w:t>
            </w:r>
            <w:r w:rsidRPr="005B761C">
              <w:rPr>
                <w:sz w:val="20"/>
                <w:szCs w:val="20"/>
              </w:rPr>
              <w:t xml:space="preserve"> «Мы теперь подготовишки»</w:t>
            </w:r>
          </w:p>
        </w:tc>
        <w:tc>
          <w:tcPr>
            <w:tcW w:w="2693" w:type="dxa"/>
          </w:tcPr>
          <w:p w:rsidR="007B6E48" w:rsidRPr="005B761C" w:rsidRDefault="007B6E48" w:rsidP="005B761C">
            <w:pPr>
              <w:pStyle w:val="a3"/>
              <w:jc w:val="left"/>
              <w:rPr>
                <w:sz w:val="20"/>
                <w:szCs w:val="20"/>
              </w:rPr>
            </w:pPr>
            <w:r w:rsidRPr="005B761C">
              <w:rPr>
                <w:b/>
                <w:sz w:val="20"/>
                <w:szCs w:val="20"/>
              </w:rPr>
              <w:t>Психолого-педагогическая консультация для родителей</w:t>
            </w:r>
            <w:r w:rsidRPr="005B761C">
              <w:rPr>
                <w:sz w:val="20"/>
                <w:szCs w:val="20"/>
              </w:rPr>
              <w:t xml:space="preserve"> </w:t>
            </w:r>
          </w:p>
          <w:p w:rsidR="007B6E48" w:rsidRPr="005B761C" w:rsidRDefault="007B6E48" w:rsidP="005B761C">
            <w:pPr>
              <w:pStyle w:val="a3"/>
              <w:jc w:val="left"/>
              <w:rPr>
                <w:sz w:val="20"/>
                <w:szCs w:val="20"/>
              </w:rPr>
            </w:pPr>
            <w:r w:rsidRPr="005B761C">
              <w:rPr>
                <w:sz w:val="20"/>
                <w:szCs w:val="20"/>
              </w:rPr>
              <w:t>«Ребёнок на пороге школы».</w:t>
            </w:r>
          </w:p>
        </w:tc>
        <w:tc>
          <w:tcPr>
            <w:tcW w:w="3686" w:type="dxa"/>
          </w:tcPr>
          <w:p w:rsidR="007B6E48" w:rsidRPr="005B761C" w:rsidRDefault="007B6E48" w:rsidP="005B761C">
            <w:pPr>
              <w:pStyle w:val="a3"/>
              <w:jc w:val="left"/>
              <w:rPr>
                <w:b/>
                <w:sz w:val="20"/>
                <w:szCs w:val="20"/>
              </w:rPr>
            </w:pPr>
            <w:r w:rsidRPr="005B761C">
              <w:rPr>
                <w:sz w:val="20"/>
                <w:szCs w:val="20"/>
              </w:rPr>
              <w:t>Совместное участие в конкурсе рисунков</w:t>
            </w:r>
            <w:r w:rsidRPr="005B761C">
              <w:rPr>
                <w:b/>
                <w:sz w:val="20"/>
                <w:szCs w:val="20"/>
              </w:rPr>
              <w:t>.</w:t>
            </w:r>
          </w:p>
        </w:tc>
        <w:tc>
          <w:tcPr>
            <w:tcW w:w="2693" w:type="dxa"/>
          </w:tcPr>
          <w:p w:rsidR="007B6E48" w:rsidRPr="005B761C" w:rsidRDefault="007B6E48" w:rsidP="005B761C">
            <w:pPr>
              <w:pStyle w:val="a3"/>
              <w:jc w:val="left"/>
              <w:rPr>
                <w:sz w:val="20"/>
                <w:szCs w:val="20"/>
              </w:rPr>
            </w:pPr>
            <w:r w:rsidRPr="005B761C">
              <w:rPr>
                <w:sz w:val="20"/>
                <w:szCs w:val="20"/>
              </w:rPr>
              <w:t>Предложить родителям оказать помощь в</w:t>
            </w:r>
            <w:r w:rsidR="00BA641D">
              <w:rPr>
                <w:sz w:val="20"/>
                <w:szCs w:val="20"/>
              </w:rPr>
              <w:t xml:space="preserve"> пополнении оборудованием центра</w:t>
            </w:r>
            <w:r w:rsidRPr="005B761C">
              <w:rPr>
                <w:sz w:val="20"/>
                <w:szCs w:val="20"/>
              </w:rPr>
              <w:t xml:space="preserve"> природы</w:t>
            </w:r>
            <w:r w:rsidR="00BA641D">
              <w:rPr>
                <w:sz w:val="20"/>
                <w:szCs w:val="20"/>
              </w:rPr>
              <w:t>.</w:t>
            </w:r>
          </w:p>
          <w:p w:rsidR="007B6E48" w:rsidRPr="005B761C" w:rsidRDefault="007B6E48" w:rsidP="005B761C">
            <w:pPr>
              <w:pStyle w:val="a3"/>
              <w:jc w:val="left"/>
              <w:rPr>
                <w:b/>
                <w:sz w:val="20"/>
                <w:szCs w:val="20"/>
              </w:rPr>
            </w:pPr>
          </w:p>
        </w:tc>
        <w:tc>
          <w:tcPr>
            <w:tcW w:w="2268" w:type="dxa"/>
            <w:gridSpan w:val="2"/>
          </w:tcPr>
          <w:p w:rsidR="007B6E48" w:rsidRPr="005B761C" w:rsidRDefault="007B6E48" w:rsidP="005B761C">
            <w:pPr>
              <w:jc w:val="left"/>
              <w:rPr>
                <w:color w:val="000000"/>
                <w:spacing w:val="-14"/>
                <w:sz w:val="20"/>
                <w:szCs w:val="20"/>
              </w:rPr>
            </w:pPr>
            <w:r w:rsidRPr="005B761C">
              <w:rPr>
                <w:b/>
                <w:sz w:val="20"/>
                <w:szCs w:val="20"/>
              </w:rPr>
              <w:t xml:space="preserve">Консультация </w:t>
            </w:r>
            <w:r w:rsidRPr="005B761C">
              <w:rPr>
                <w:sz w:val="20"/>
                <w:szCs w:val="20"/>
              </w:rPr>
              <w:t>«Режим дня дошкольника»</w:t>
            </w:r>
          </w:p>
        </w:tc>
      </w:tr>
    </w:tbl>
    <w:p w:rsidR="007441C6" w:rsidRDefault="007441C6" w:rsidP="007B6E48">
      <w:pPr>
        <w:shd w:val="clear" w:color="auto" w:fill="FFFFFF"/>
        <w:ind w:right="21"/>
        <w:jc w:val="left"/>
        <w:rPr>
          <w:rFonts w:eastAsia="Times New Roman"/>
          <w:b/>
          <w:color w:val="000000"/>
          <w:spacing w:val="-2"/>
          <w:lang w:eastAsia="ru-RU"/>
        </w:rPr>
      </w:pPr>
    </w:p>
    <w:p w:rsidR="0034566A" w:rsidRDefault="0034566A" w:rsidP="007B6E48">
      <w:pPr>
        <w:shd w:val="clear" w:color="auto" w:fill="FFFFFF"/>
        <w:ind w:right="21"/>
        <w:jc w:val="left"/>
        <w:rPr>
          <w:rFonts w:eastAsia="Times New Roman"/>
          <w:b/>
          <w:color w:val="000000"/>
          <w:spacing w:val="-2"/>
          <w:lang w:eastAsia="ru-RU"/>
        </w:rPr>
      </w:pPr>
    </w:p>
    <w:p w:rsidR="001476D3" w:rsidRDefault="001476D3" w:rsidP="005B761C">
      <w:pPr>
        <w:pStyle w:val="a3"/>
        <w:jc w:val="center"/>
        <w:rPr>
          <w:b/>
          <w:sz w:val="20"/>
          <w:szCs w:val="20"/>
        </w:rPr>
      </w:pPr>
    </w:p>
    <w:p w:rsidR="005B761C" w:rsidRPr="005B761C" w:rsidRDefault="005B761C" w:rsidP="005B761C">
      <w:pPr>
        <w:pStyle w:val="a3"/>
        <w:jc w:val="center"/>
        <w:rPr>
          <w:b/>
          <w:sz w:val="20"/>
          <w:szCs w:val="20"/>
        </w:rPr>
      </w:pPr>
      <w:r w:rsidRPr="005B761C">
        <w:rPr>
          <w:b/>
          <w:sz w:val="20"/>
          <w:szCs w:val="20"/>
        </w:rPr>
        <w:t>2 неделя сентября</w:t>
      </w:r>
    </w:p>
    <w:p w:rsidR="005B761C" w:rsidRPr="005B761C" w:rsidRDefault="005B761C" w:rsidP="005B761C">
      <w:pPr>
        <w:pStyle w:val="a3"/>
        <w:rPr>
          <w:b/>
          <w:sz w:val="20"/>
          <w:szCs w:val="20"/>
        </w:rPr>
      </w:pPr>
      <w:r w:rsidRPr="005B761C">
        <w:rPr>
          <w:b/>
          <w:sz w:val="20"/>
          <w:szCs w:val="20"/>
        </w:rPr>
        <w:t xml:space="preserve">Тема: </w:t>
      </w:r>
      <w:r w:rsidRPr="005B761C">
        <w:rPr>
          <w:b/>
          <w:color w:val="000000"/>
          <w:spacing w:val="-14"/>
          <w:sz w:val="20"/>
          <w:szCs w:val="20"/>
        </w:rPr>
        <w:t>«</w:t>
      </w:r>
      <w:r w:rsidRPr="005B761C">
        <w:rPr>
          <w:b/>
          <w:sz w:val="20"/>
          <w:szCs w:val="20"/>
        </w:rPr>
        <w:t>Календарь»</w:t>
      </w:r>
    </w:p>
    <w:p w:rsidR="005B761C" w:rsidRPr="005B761C" w:rsidRDefault="005B761C" w:rsidP="005B761C">
      <w:pPr>
        <w:pStyle w:val="a3"/>
        <w:rPr>
          <w:sz w:val="20"/>
          <w:szCs w:val="20"/>
        </w:rPr>
      </w:pPr>
      <w:r w:rsidRPr="005B761C">
        <w:rPr>
          <w:b/>
          <w:sz w:val="20"/>
          <w:szCs w:val="20"/>
        </w:rPr>
        <w:t>Программное содержание работы:</w:t>
      </w:r>
      <w:r w:rsidRPr="005B761C">
        <w:rPr>
          <w:sz w:val="20"/>
          <w:szCs w:val="20"/>
        </w:rPr>
        <w:t xml:space="preserve"> Закреплять знания о временах года, последовательности месяцев в году. Воспитывать бережное отношение к природе. Закреплять знания о правилах безопасного поведения в природе. Расширять представления об отображении осени в произведениях искусства (п</w:t>
      </w:r>
      <w:r w:rsidR="0024607B">
        <w:rPr>
          <w:sz w:val="20"/>
          <w:szCs w:val="20"/>
        </w:rPr>
        <w:t xml:space="preserve">оэтического, изобразительного, </w:t>
      </w:r>
      <w:r w:rsidRPr="005B761C">
        <w:rPr>
          <w:sz w:val="20"/>
          <w:szCs w:val="20"/>
        </w:rPr>
        <w:t xml:space="preserve">музыкального). </w:t>
      </w:r>
    </w:p>
    <w:p w:rsidR="005B761C" w:rsidRPr="005B761C" w:rsidRDefault="005B761C" w:rsidP="005B761C">
      <w:pPr>
        <w:rPr>
          <w:sz w:val="20"/>
          <w:szCs w:val="20"/>
        </w:rPr>
      </w:pPr>
      <w:r w:rsidRPr="005B761C">
        <w:rPr>
          <w:b/>
          <w:sz w:val="20"/>
          <w:szCs w:val="20"/>
        </w:rPr>
        <w:t>Итоговое мероприятие:</w:t>
      </w:r>
      <w:r w:rsidRPr="005B761C">
        <w:rPr>
          <w:sz w:val="20"/>
          <w:szCs w:val="20"/>
        </w:rPr>
        <w:t xml:space="preserve"> Развлечение «Осенины»</w:t>
      </w:r>
    </w:p>
    <w:p w:rsidR="005B761C" w:rsidRPr="005B761C" w:rsidRDefault="005B761C" w:rsidP="005B761C">
      <w:pPr>
        <w:pStyle w:val="a3"/>
        <w:rPr>
          <w:color w:val="000000"/>
          <w:spacing w:val="-14"/>
          <w:sz w:val="20"/>
          <w:szCs w:val="20"/>
        </w:rPr>
      </w:pPr>
      <w:r w:rsidRPr="005B761C">
        <w:rPr>
          <w:b/>
          <w:color w:val="000000"/>
          <w:spacing w:val="-14"/>
          <w:sz w:val="20"/>
          <w:szCs w:val="20"/>
        </w:rPr>
        <w:t>Ответственный:</w:t>
      </w:r>
      <w:r w:rsidRPr="005B761C">
        <w:rPr>
          <w:color w:val="000000"/>
          <w:spacing w:val="-14"/>
          <w:sz w:val="20"/>
          <w:szCs w:val="20"/>
        </w:rPr>
        <w:t xml:space="preserve"> воспитатели.</w:t>
      </w:r>
    </w:p>
    <w:tbl>
      <w:tblPr>
        <w:tblStyle w:val="ab"/>
        <w:tblW w:w="16526" w:type="dxa"/>
        <w:tblInd w:w="-743" w:type="dxa"/>
        <w:tblLayout w:type="fixed"/>
        <w:tblLook w:val="04A0"/>
      </w:tblPr>
      <w:tblGrid>
        <w:gridCol w:w="855"/>
        <w:gridCol w:w="3847"/>
        <w:gridCol w:w="3260"/>
        <w:gridCol w:w="4114"/>
        <w:gridCol w:w="2171"/>
        <w:gridCol w:w="2279"/>
      </w:tblGrid>
      <w:tr w:rsidR="005B761C" w:rsidRPr="005B761C" w:rsidTr="00FA3FF1">
        <w:trPr>
          <w:cantSplit/>
          <w:trHeight w:val="696"/>
        </w:trPr>
        <w:tc>
          <w:tcPr>
            <w:tcW w:w="855" w:type="dxa"/>
            <w:textDirection w:val="btLr"/>
          </w:tcPr>
          <w:p w:rsidR="005B761C" w:rsidRPr="005B761C" w:rsidRDefault="00293AD0" w:rsidP="00293AD0">
            <w:pPr>
              <w:ind w:left="113" w:right="113"/>
              <w:jc w:val="center"/>
              <w:rPr>
                <w:b/>
                <w:color w:val="000000"/>
                <w:spacing w:val="-14"/>
                <w:sz w:val="20"/>
                <w:szCs w:val="20"/>
              </w:rPr>
            </w:pPr>
            <w:r>
              <w:rPr>
                <w:b/>
                <w:color w:val="000000"/>
                <w:spacing w:val="-14"/>
                <w:sz w:val="20"/>
                <w:szCs w:val="20"/>
              </w:rPr>
              <w:t>Образова</w:t>
            </w:r>
            <w:r w:rsidR="005B761C" w:rsidRPr="005B761C">
              <w:rPr>
                <w:b/>
                <w:color w:val="000000"/>
                <w:spacing w:val="-14"/>
                <w:sz w:val="20"/>
                <w:szCs w:val="20"/>
              </w:rPr>
              <w:t>тельная область/</w:t>
            </w:r>
          </w:p>
          <w:p w:rsidR="005B761C" w:rsidRPr="005B761C" w:rsidRDefault="005B761C" w:rsidP="007441C6">
            <w:pPr>
              <w:ind w:left="113" w:right="113"/>
              <w:rPr>
                <w:sz w:val="20"/>
                <w:szCs w:val="20"/>
              </w:rPr>
            </w:pPr>
            <w:r w:rsidRPr="005B761C">
              <w:rPr>
                <w:b/>
                <w:color w:val="000000"/>
                <w:spacing w:val="-14"/>
                <w:sz w:val="20"/>
                <w:szCs w:val="20"/>
              </w:rPr>
              <w:t>вид деятельности</w:t>
            </w:r>
          </w:p>
        </w:tc>
        <w:tc>
          <w:tcPr>
            <w:tcW w:w="3847" w:type="dxa"/>
          </w:tcPr>
          <w:p w:rsidR="005B761C" w:rsidRPr="005B761C" w:rsidRDefault="005B761C" w:rsidP="007441C6">
            <w:pPr>
              <w:jc w:val="center"/>
              <w:rPr>
                <w:b/>
                <w:color w:val="000000"/>
                <w:spacing w:val="-14"/>
                <w:sz w:val="20"/>
                <w:szCs w:val="20"/>
              </w:rPr>
            </w:pPr>
            <w:r w:rsidRPr="005B761C">
              <w:rPr>
                <w:b/>
                <w:color w:val="000000"/>
                <w:spacing w:val="-14"/>
                <w:sz w:val="20"/>
                <w:szCs w:val="20"/>
              </w:rPr>
              <w:t>Познавательное развитие</w:t>
            </w:r>
          </w:p>
          <w:p w:rsidR="005B761C" w:rsidRPr="005B761C" w:rsidRDefault="00093996" w:rsidP="005B761C">
            <w:pPr>
              <w:pStyle w:val="a9"/>
              <w:numPr>
                <w:ilvl w:val="0"/>
                <w:numId w:val="23"/>
              </w:numPr>
              <w:spacing w:after="0" w:line="240" w:lineRule="auto"/>
              <w:jc w:val="center"/>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005B761C" w:rsidRPr="005B761C">
              <w:rPr>
                <w:rFonts w:ascii="Times New Roman" w:hAnsi="Times New Roman" w:cs="Times New Roman"/>
                <w:b/>
                <w:i/>
                <w:color w:val="000000"/>
                <w:spacing w:val="-14"/>
                <w:sz w:val="20"/>
                <w:szCs w:val="20"/>
              </w:rPr>
              <w:t>ознавательно - исследовательская</w:t>
            </w:r>
          </w:p>
        </w:tc>
        <w:tc>
          <w:tcPr>
            <w:tcW w:w="3260" w:type="dxa"/>
          </w:tcPr>
          <w:p w:rsidR="005B761C" w:rsidRPr="005B761C" w:rsidRDefault="005B761C" w:rsidP="007441C6">
            <w:pPr>
              <w:jc w:val="center"/>
              <w:rPr>
                <w:b/>
                <w:color w:val="000000"/>
                <w:spacing w:val="-14"/>
                <w:sz w:val="20"/>
                <w:szCs w:val="20"/>
              </w:rPr>
            </w:pPr>
            <w:r w:rsidRPr="005B761C">
              <w:rPr>
                <w:b/>
                <w:color w:val="000000"/>
                <w:spacing w:val="-14"/>
                <w:sz w:val="20"/>
                <w:szCs w:val="20"/>
              </w:rPr>
              <w:t>Речевое развитие</w:t>
            </w:r>
          </w:p>
          <w:p w:rsidR="005B761C" w:rsidRPr="005B761C" w:rsidRDefault="005B761C" w:rsidP="005B761C">
            <w:pPr>
              <w:pStyle w:val="a9"/>
              <w:numPr>
                <w:ilvl w:val="0"/>
                <w:numId w:val="23"/>
              </w:numPr>
              <w:spacing w:after="0" w:line="240" w:lineRule="auto"/>
              <w:jc w:val="center"/>
              <w:rPr>
                <w:rFonts w:ascii="Times New Roman" w:hAnsi="Times New Roman" w:cs="Times New Roman"/>
                <w:b/>
                <w:i/>
                <w:color w:val="000000"/>
                <w:spacing w:val="-14"/>
                <w:sz w:val="20"/>
                <w:szCs w:val="20"/>
              </w:rPr>
            </w:pPr>
            <w:r w:rsidRPr="005B761C">
              <w:rPr>
                <w:rFonts w:ascii="Times New Roman" w:hAnsi="Times New Roman" w:cs="Times New Roman"/>
                <w:b/>
                <w:i/>
                <w:color w:val="000000"/>
                <w:spacing w:val="-14"/>
                <w:sz w:val="20"/>
                <w:szCs w:val="20"/>
              </w:rPr>
              <w:t>коммуникативная;</w:t>
            </w:r>
          </w:p>
          <w:p w:rsidR="005B761C" w:rsidRPr="005B761C" w:rsidRDefault="005B761C" w:rsidP="005B761C">
            <w:pPr>
              <w:pStyle w:val="a9"/>
              <w:numPr>
                <w:ilvl w:val="0"/>
                <w:numId w:val="23"/>
              </w:numPr>
              <w:spacing w:after="0" w:line="240" w:lineRule="auto"/>
              <w:jc w:val="center"/>
              <w:rPr>
                <w:rFonts w:ascii="Times New Roman" w:hAnsi="Times New Roman" w:cs="Times New Roman"/>
                <w:b/>
                <w:color w:val="000000"/>
                <w:spacing w:val="-14"/>
                <w:sz w:val="20"/>
                <w:szCs w:val="20"/>
              </w:rPr>
            </w:pPr>
            <w:r w:rsidRPr="005B761C">
              <w:rPr>
                <w:rFonts w:ascii="Times New Roman" w:hAnsi="Times New Roman" w:cs="Times New Roman"/>
                <w:b/>
                <w:i/>
                <w:color w:val="000000"/>
                <w:spacing w:val="-14"/>
                <w:sz w:val="20"/>
                <w:szCs w:val="20"/>
              </w:rPr>
              <w:t>восприятие худ-й литературы и фольклора</w:t>
            </w:r>
          </w:p>
        </w:tc>
        <w:tc>
          <w:tcPr>
            <w:tcW w:w="4114" w:type="dxa"/>
          </w:tcPr>
          <w:p w:rsidR="005B761C" w:rsidRPr="005B761C" w:rsidRDefault="005B761C" w:rsidP="007441C6">
            <w:pPr>
              <w:jc w:val="center"/>
              <w:rPr>
                <w:b/>
                <w:color w:val="000000"/>
                <w:spacing w:val="-14"/>
                <w:sz w:val="20"/>
                <w:szCs w:val="20"/>
              </w:rPr>
            </w:pPr>
            <w:r w:rsidRPr="005B761C">
              <w:rPr>
                <w:b/>
                <w:color w:val="000000"/>
                <w:spacing w:val="-14"/>
                <w:sz w:val="20"/>
                <w:szCs w:val="20"/>
              </w:rPr>
              <w:t>Художественно – эстетическое развитие</w:t>
            </w:r>
          </w:p>
          <w:p w:rsidR="005B761C" w:rsidRPr="005B761C" w:rsidRDefault="005B761C" w:rsidP="005B761C">
            <w:pPr>
              <w:pStyle w:val="a9"/>
              <w:numPr>
                <w:ilvl w:val="0"/>
                <w:numId w:val="24"/>
              </w:numPr>
              <w:spacing w:after="0" w:line="240" w:lineRule="auto"/>
              <w:jc w:val="center"/>
              <w:rPr>
                <w:rFonts w:ascii="Times New Roman" w:hAnsi="Times New Roman" w:cs="Times New Roman"/>
                <w:b/>
                <w:i/>
                <w:color w:val="000000"/>
                <w:spacing w:val="-14"/>
                <w:sz w:val="20"/>
                <w:szCs w:val="20"/>
              </w:rPr>
            </w:pPr>
            <w:r w:rsidRPr="005B761C">
              <w:rPr>
                <w:rFonts w:ascii="Times New Roman" w:hAnsi="Times New Roman" w:cs="Times New Roman"/>
                <w:b/>
                <w:i/>
                <w:color w:val="000000"/>
                <w:spacing w:val="-14"/>
                <w:sz w:val="20"/>
                <w:szCs w:val="20"/>
              </w:rPr>
              <w:t>изобразительная;</w:t>
            </w:r>
          </w:p>
          <w:p w:rsidR="005B761C" w:rsidRPr="005B761C" w:rsidRDefault="005B761C" w:rsidP="005B761C">
            <w:pPr>
              <w:pStyle w:val="a9"/>
              <w:numPr>
                <w:ilvl w:val="0"/>
                <w:numId w:val="24"/>
              </w:numPr>
              <w:spacing w:after="0" w:line="240" w:lineRule="auto"/>
              <w:jc w:val="center"/>
              <w:rPr>
                <w:rFonts w:ascii="Times New Roman" w:hAnsi="Times New Roman" w:cs="Times New Roman"/>
                <w:b/>
                <w:i/>
                <w:color w:val="000000"/>
                <w:spacing w:val="-14"/>
                <w:sz w:val="20"/>
                <w:szCs w:val="20"/>
              </w:rPr>
            </w:pPr>
            <w:r w:rsidRPr="005B761C">
              <w:rPr>
                <w:rFonts w:ascii="Times New Roman" w:hAnsi="Times New Roman" w:cs="Times New Roman"/>
                <w:b/>
                <w:i/>
                <w:color w:val="000000"/>
                <w:spacing w:val="-14"/>
                <w:sz w:val="20"/>
                <w:szCs w:val="20"/>
              </w:rPr>
              <w:t>конструирование;</w:t>
            </w:r>
          </w:p>
          <w:p w:rsidR="005B761C" w:rsidRPr="005B761C" w:rsidRDefault="005B761C" w:rsidP="005B761C">
            <w:pPr>
              <w:pStyle w:val="a9"/>
              <w:numPr>
                <w:ilvl w:val="0"/>
                <w:numId w:val="24"/>
              </w:numPr>
              <w:spacing w:after="0" w:line="240" w:lineRule="auto"/>
              <w:jc w:val="center"/>
              <w:rPr>
                <w:rFonts w:ascii="Times New Roman" w:hAnsi="Times New Roman" w:cs="Times New Roman"/>
                <w:b/>
                <w:i/>
                <w:color w:val="000000"/>
                <w:spacing w:val="-14"/>
                <w:sz w:val="20"/>
                <w:szCs w:val="20"/>
              </w:rPr>
            </w:pPr>
            <w:r w:rsidRPr="005B761C">
              <w:rPr>
                <w:rFonts w:ascii="Times New Roman" w:hAnsi="Times New Roman" w:cs="Times New Roman"/>
                <w:b/>
                <w:i/>
                <w:color w:val="000000"/>
                <w:spacing w:val="-14"/>
                <w:sz w:val="20"/>
                <w:szCs w:val="20"/>
              </w:rPr>
              <w:t>музыкальная;</w:t>
            </w:r>
          </w:p>
          <w:p w:rsidR="005B761C" w:rsidRPr="005B761C" w:rsidRDefault="005B761C" w:rsidP="005B761C">
            <w:pPr>
              <w:pStyle w:val="a9"/>
              <w:numPr>
                <w:ilvl w:val="0"/>
                <w:numId w:val="24"/>
              </w:numPr>
              <w:spacing w:after="0" w:line="240" w:lineRule="auto"/>
              <w:jc w:val="center"/>
              <w:rPr>
                <w:rFonts w:ascii="Times New Roman" w:hAnsi="Times New Roman" w:cs="Times New Roman"/>
                <w:b/>
                <w:i/>
                <w:color w:val="000000"/>
                <w:spacing w:val="-14"/>
                <w:sz w:val="20"/>
                <w:szCs w:val="20"/>
              </w:rPr>
            </w:pPr>
            <w:r w:rsidRPr="005B761C">
              <w:rPr>
                <w:rFonts w:ascii="Times New Roman" w:hAnsi="Times New Roman" w:cs="Times New Roman"/>
                <w:b/>
                <w:i/>
                <w:color w:val="000000"/>
                <w:spacing w:val="-14"/>
                <w:sz w:val="20"/>
                <w:szCs w:val="20"/>
              </w:rPr>
              <w:t>музыкально - ритмическая</w:t>
            </w:r>
          </w:p>
        </w:tc>
        <w:tc>
          <w:tcPr>
            <w:tcW w:w="2171" w:type="dxa"/>
          </w:tcPr>
          <w:p w:rsidR="005B761C" w:rsidRPr="005B761C" w:rsidRDefault="005B761C" w:rsidP="007441C6">
            <w:pPr>
              <w:jc w:val="center"/>
              <w:rPr>
                <w:b/>
                <w:color w:val="000000"/>
                <w:spacing w:val="-14"/>
                <w:sz w:val="20"/>
                <w:szCs w:val="20"/>
              </w:rPr>
            </w:pPr>
            <w:r w:rsidRPr="005B761C">
              <w:rPr>
                <w:b/>
                <w:color w:val="000000"/>
                <w:spacing w:val="-14"/>
                <w:sz w:val="20"/>
                <w:szCs w:val="20"/>
              </w:rPr>
              <w:t>Социально – коммуникативное развитие</w:t>
            </w:r>
          </w:p>
          <w:p w:rsidR="005B761C" w:rsidRPr="005B761C" w:rsidRDefault="005B761C" w:rsidP="005B761C">
            <w:pPr>
              <w:pStyle w:val="a9"/>
              <w:numPr>
                <w:ilvl w:val="0"/>
                <w:numId w:val="24"/>
              </w:numPr>
              <w:spacing w:after="0" w:line="240" w:lineRule="auto"/>
              <w:jc w:val="center"/>
              <w:rPr>
                <w:rFonts w:ascii="Times New Roman" w:hAnsi="Times New Roman" w:cs="Times New Roman"/>
                <w:b/>
                <w:i/>
                <w:color w:val="000000"/>
                <w:spacing w:val="-14"/>
                <w:sz w:val="20"/>
                <w:szCs w:val="20"/>
              </w:rPr>
            </w:pPr>
            <w:r w:rsidRPr="005B761C">
              <w:rPr>
                <w:rFonts w:ascii="Times New Roman" w:hAnsi="Times New Roman" w:cs="Times New Roman"/>
                <w:b/>
                <w:i/>
                <w:color w:val="000000"/>
                <w:spacing w:val="-14"/>
                <w:sz w:val="20"/>
                <w:szCs w:val="20"/>
              </w:rPr>
              <w:t>игровая;</w:t>
            </w:r>
          </w:p>
          <w:p w:rsidR="005B761C" w:rsidRPr="005B761C" w:rsidRDefault="005B761C" w:rsidP="005B761C">
            <w:pPr>
              <w:pStyle w:val="a9"/>
              <w:numPr>
                <w:ilvl w:val="0"/>
                <w:numId w:val="24"/>
              </w:numPr>
              <w:spacing w:after="0" w:line="240" w:lineRule="auto"/>
              <w:jc w:val="center"/>
              <w:rPr>
                <w:rFonts w:ascii="Times New Roman" w:hAnsi="Times New Roman" w:cs="Times New Roman"/>
                <w:b/>
                <w:i/>
                <w:color w:val="000000"/>
                <w:spacing w:val="-14"/>
                <w:sz w:val="20"/>
                <w:szCs w:val="20"/>
              </w:rPr>
            </w:pPr>
            <w:r w:rsidRPr="005B761C">
              <w:rPr>
                <w:rFonts w:ascii="Times New Roman" w:hAnsi="Times New Roman" w:cs="Times New Roman"/>
                <w:b/>
                <w:i/>
                <w:color w:val="000000"/>
                <w:spacing w:val="-14"/>
                <w:sz w:val="20"/>
                <w:szCs w:val="20"/>
              </w:rPr>
              <w:t>самообслуживание и элементарный бытовой труд</w:t>
            </w:r>
          </w:p>
        </w:tc>
        <w:tc>
          <w:tcPr>
            <w:tcW w:w="2279" w:type="dxa"/>
          </w:tcPr>
          <w:p w:rsidR="005B761C" w:rsidRPr="005B761C" w:rsidRDefault="005B761C" w:rsidP="00694D88">
            <w:pPr>
              <w:jc w:val="center"/>
              <w:rPr>
                <w:b/>
                <w:color w:val="000000"/>
                <w:spacing w:val="-14"/>
                <w:sz w:val="20"/>
                <w:szCs w:val="20"/>
              </w:rPr>
            </w:pPr>
            <w:r w:rsidRPr="005B761C">
              <w:rPr>
                <w:b/>
                <w:color w:val="000000"/>
                <w:spacing w:val="-14"/>
                <w:sz w:val="20"/>
                <w:szCs w:val="20"/>
              </w:rPr>
              <w:t>Физическое</w:t>
            </w:r>
          </w:p>
          <w:p w:rsidR="005B761C" w:rsidRPr="005B761C" w:rsidRDefault="00694D88" w:rsidP="00694D88">
            <w:pPr>
              <w:jc w:val="center"/>
              <w:rPr>
                <w:b/>
                <w:color w:val="000000"/>
                <w:spacing w:val="-14"/>
                <w:sz w:val="20"/>
                <w:szCs w:val="20"/>
              </w:rPr>
            </w:pPr>
            <w:r>
              <w:rPr>
                <w:b/>
                <w:color w:val="000000"/>
                <w:spacing w:val="-14"/>
                <w:sz w:val="20"/>
                <w:szCs w:val="20"/>
              </w:rPr>
              <w:t>р</w:t>
            </w:r>
            <w:r w:rsidR="005B761C" w:rsidRPr="005B761C">
              <w:rPr>
                <w:b/>
                <w:color w:val="000000"/>
                <w:spacing w:val="-14"/>
                <w:sz w:val="20"/>
                <w:szCs w:val="20"/>
              </w:rPr>
              <w:t>азвитие</w:t>
            </w:r>
          </w:p>
          <w:p w:rsidR="005B761C" w:rsidRPr="00C668B9" w:rsidRDefault="005B761C" w:rsidP="00FA01D1">
            <w:pPr>
              <w:pStyle w:val="a9"/>
              <w:numPr>
                <w:ilvl w:val="0"/>
                <w:numId w:val="25"/>
              </w:numPr>
              <w:spacing w:after="0" w:line="240" w:lineRule="auto"/>
              <w:jc w:val="center"/>
              <w:rPr>
                <w:rFonts w:ascii="Times New Roman" w:hAnsi="Times New Roman" w:cs="Times New Roman"/>
                <w:b/>
                <w:color w:val="000000"/>
                <w:spacing w:val="-14"/>
                <w:sz w:val="20"/>
                <w:szCs w:val="20"/>
              </w:rPr>
            </w:pPr>
            <w:r w:rsidRPr="00C668B9">
              <w:rPr>
                <w:rFonts w:ascii="Times New Roman" w:hAnsi="Times New Roman" w:cs="Times New Roman"/>
                <w:b/>
                <w:i/>
                <w:color w:val="000000"/>
                <w:spacing w:val="-14"/>
                <w:sz w:val="20"/>
                <w:szCs w:val="20"/>
              </w:rPr>
              <w:t>двигательная</w:t>
            </w:r>
          </w:p>
        </w:tc>
      </w:tr>
      <w:tr w:rsidR="005B761C" w:rsidRPr="00AD6576" w:rsidTr="00FA3FF1">
        <w:trPr>
          <w:cantSplit/>
          <w:trHeight w:val="696"/>
        </w:trPr>
        <w:tc>
          <w:tcPr>
            <w:tcW w:w="855" w:type="dxa"/>
            <w:textDirection w:val="btLr"/>
          </w:tcPr>
          <w:p w:rsidR="005B761C" w:rsidRPr="00AD6576" w:rsidRDefault="005B761C" w:rsidP="007441C6">
            <w:pPr>
              <w:ind w:left="113" w:right="113"/>
              <w:jc w:val="center"/>
              <w:rPr>
                <w:b/>
                <w:color w:val="000000"/>
                <w:spacing w:val="-14"/>
              </w:rPr>
            </w:pPr>
            <w:r>
              <w:rPr>
                <w:b/>
                <w:color w:val="000000"/>
                <w:spacing w:val="-14"/>
                <w:sz w:val="20"/>
                <w:szCs w:val="20"/>
              </w:rPr>
              <w:t>ННОД</w:t>
            </w:r>
          </w:p>
        </w:tc>
        <w:tc>
          <w:tcPr>
            <w:tcW w:w="3847" w:type="dxa"/>
          </w:tcPr>
          <w:p w:rsidR="005B761C" w:rsidRPr="00AD6576" w:rsidRDefault="005B761C" w:rsidP="00110F15">
            <w:pPr>
              <w:pStyle w:val="a3"/>
              <w:jc w:val="left"/>
              <w:rPr>
                <w:b/>
                <w:sz w:val="20"/>
                <w:szCs w:val="20"/>
              </w:rPr>
            </w:pPr>
            <w:r w:rsidRPr="00AD6576">
              <w:rPr>
                <w:b/>
                <w:sz w:val="20"/>
                <w:szCs w:val="20"/>
              </w:rPr>
              <w:t>Познавательно-исследовательская</w:t>
            </w:r>
          </w:p>
          <w:p w:rsidR="005B761C" w:rsidRPr="00AD6576" w:rsidRDefault="005B761C" w:rsidP="00110F15">
            <w:pPr>
              <w:pStyle w:val="a3"/>
              <w:jc w:val="left"/>
              <w:rPr>
                <w:b/>
                <w:sz w:val="20"/>
                <w:szCs w:val="20"/>
              </w:rPr>
            </w:pPr>
            <w:r w:rsidRPr="00AD6576">
              <w:rPr>
                <w:b/>
                <w:sz w:val="20"/>
                <w:szCs w:val="20"/>
              </w:rPr>
              <w:t>(ФЦКМ)</w:t>
            </w:r>
          </w:p>
          <w:p w:rsidR="005B761C" w:rsidRPr="00F009CC" w:rsidRDefault="005B761C" w:rsidP="00110F15">
            <w:pPr>
              <w:pStyle w:val="a3"/>
              <w:jc w:val="left"/>
              <w:rPr>
                <w:b/>
                <w:sz w:val="20"/>
                <w:szCs w:val="20"/>
              </w:rPr>
            </w:pPr>
            <w:r w:rsidRPr="00F009CC">
              <w:rPr>
                <w:b/>
                <w:sz w:val="20"/>
                <w:szCs w:val="20"/>
              </w:rPr>
              <w:t xml:space="preserve">Тема: </w:t>
            </w:r>
            <w:r w:rsidRPr="00F009CC">
              <w:rPr>
                <w:sz w:val="20"/>
                <w:szCs w:val="20"/>
              </w:rPr>
              <w:t>«Календарь. Золотая осень»</w:t>
            </w:r>
          </w:p>
          <w:p w:rsidR="005B761C" w:rsidRPr="00F009CC" w:rsidRDefault="005B761C" w:rsidP="00110F15">
            <w:pPr>
              <w:pStyle w:val="a3"/>
              <w:jc w:val="left"/>
              <w:rPr>
                <w:b/>
                <w:sz w:val="20"/>
                <w:szCs w:val="20"/>
              </w:rPr>
            </w:pPr>
            <w:r w:rsidRPr="00F009CC">
              <w:rPr>
                <w:b/>
                <w:sz w:val="20"/>
                <w:szCs w:val="20"/>
              </w:rPr>
              <w:t>Цель:</w:t>
            </w:r>
            <w:r w:rsidRPr="00F009CC">
              <w:rPr>
                <w:sz w:val="20"/>
                <w:szCs w:val="20"/>
              </w:rPr>
              <w:t xml:space="preserve"> провести наблюдения за осенней природой; развивать познавательные интересы. Закреплять знания о временах года, последовательности месяцев в году. Воспитывать бережное отношение к природе. Закреплять знания о правилах безопасного поведения в природе</w:t>
            </w:r>
            <w:r w:rsidRPr="00F009CC">
              <w:rPr>
                <w:b/>
                <w:sz w:val="20"/>
                <w:szCs w:val="20"/>
              </w:rPr>
              <w:t xml:space="preserve"> </w:t>
            </w:r>
          </w:p>
          <w:p w:rsidR="005B761C" w:rsidRPr="00F009CC" w:rsidRDefault="005B761C" w:rsidP="00110F15">
            <w:pPr>
              <w:pStyle w:val="a3"/>
              <w:jc w:val="left"/>
              <w:rPr>
                <w:sz w:val="20"/>
                <w:szCs w:val="20"/>
              </w:rPr>
            </w:pPr>
            <w:r w:rsidRPr="00F009CC">
              <w:rPr>
                <w:b/>
                <w:sz w:val="20"/>
                <w:szCs w:val="20"/>
              </w:rPr>
              <w:t>Лит</w:t>
            </w:r>
            <w:r w:rsidR="0024607B">
              <w:rPr>
                <w:b/>
                <w:sz w:val="20"/>
                <w:szCs w:val="20"/>
              </w:rPr>
              <w:t xml:space="preserve"> </w:t>
            </w:r>
            <w:r w:rsidRPr="00F009CC">
              <w:rPr>
                <w:b/>
                <w:sz w:val="20"/>
                <w:szCs w:val="20"/>
              </w:rPr>
              <w:t>-ра:</w:t>
            </w:r>
            <w:r w:rsidRPr="00F009CC">
              <w:rPr>
                <w:sz w:val="20"/>
                <w:szCs w:val="20"/>
              </w:rPr>
              <w:t xml:space="preserve"> Горькова, стр.133(конспект)</w:t>
            </w:r>
          </w:p>
          <w:p w:rsidR="005B761C" w:rsidRDefault="005B761C" w:rsidP="00110F15">
            <w:pPr>
              <w:pStyle w:val="a3"/>
              <w:jc w:val="left"/>
              <w:rPr>
                <w:b/>
                <w:sz w:val="20"/>
                <w:szCs w:val="20"/>
              </w:rPr>
            </w:pPr>
          </w:p>
          <w:p w:rsidR="005B761C" w:rsidRDefault="005B761C" w:rsidP="00110F15">
            <w:pPr>
              <w:pStyle w:val="a3"/>
              <w:jc w:val="left"/>
              <w:rPr>
                <w:b/>
                <w:sz w:val="20"/>
                <w:szCs w:val="20"/>
              </w:rPr>
            </w:pPr>
          </w:p>
          <w:p w:rsidR="005B761C" w:rsidRDefault="005B761C" w:rsidP="00110F15">
            <w:pPr>
              <w:pStyle w:val="a3"/>
              <w:jc w:val="left"/>
              <w:rPr>
                <w:b/>
                <w:sz w:val="20"/>
                <w:szCs w:val="20"/>
              </w:rPr>
            </w:pPr>
            <w:r w:rsidRPr="00AD6576">
              <w:rPr>
                <w:b/>
                <w:sz w:val="20"/>
                <w:szCs w:val="20"/>
              </w:rPr>
              <w:t>Познавательно-исследовательская (ФЭМП)</w:t>
            </w:r>
          </w:p>
          <w:p w:rsidR="005B761C" w:rsidRPr="00AD6576" w:rsidRDefault="005B761C" w:rsidP="00110F15">
            <w:pPr>
              <w:pStyle w:val="a3"/>
              <w:jc w:val="left"/>
              <w:rPr>
                <w:b/>
                <w:sz w:val="20"/>
                <w:szCs w:val="20"/>
              </w:rPr>
            </w:pPr>
            <w:r>
              <w:rPr>
                <w:b/>
                <w:sz w:val="20"/>
                <w:szCs w:val="20"/>
              </w:rPr>
              <w:t xml:space="preserve">Тема: </w:t>
            </w:r>
            <w:r w:rsidRPr="00F009CC">
              <w:rPr>
                <w:sz w:val="20"/>
                <w:szCs w:val="20"/>
              </w:rPr>
              <w:t>«Знакомство с цифрами 1 и 2»</w:t>
            </w:r>
          </w:p>
          <w:p w:rsidR="005B761C" w:rsidRPr="00F009CC" w:rsidRDefault="005B761C" w:rsidP="00110F15">
            <w:pPr>
              <w:pStyle w:val="a3"/>
              <w:jc w:val="left"/>
              <w:rPr>
                <w:sz w:val="20"/>
                <w:szCs w:val="20"/>
              </w:rPr>
            </w:pPr>
            <w:r w:rsidRPr="00F009CC">
              <w:rPr>
                <w:b/>
                <w:sz w:val="20"/>
                <w:szCs w:val="20"/>
              </w:rPr>
              <w:t xml:space="preserve">Цель: </w:t>
            </w:r>
            <w:r w:rsidRPr="00F009CC">
              <w:rPr>
                <w:sz w:val="20"/>
                <w:szCs w:val="20"/>
              </w:rPr>
              <w:t>познакомить с цифрами 1и2; упражнять в навыках количественного счёта в пределах 10; закреплять умение ориентироваться в пространстве, совершенствовать представления о треугольниках и четырёхугольниках.</w:t>
            </w:r>
          </w:p>
          <w:p w:rsidR="005B761C" w:rsidRPr="00F009CC" w:rsidRDefault="005B761C" w:rsidP="00110F15">
            <w:pPr>
              <w:pStyle w:val="a3"/>
              <w:jc w:val="left"/>
              <w:rPr>
                <w:b/>
                <w:sz w:val="20"/>
                <w:szCs w:val="20"/>
              </w:rPr>
            </w:pPr>
            <w:r w:rsidRPr="00F009CC">
              <w:rPr>
                <w:b/>
                <w:sz w:val="20"/>
                <w:szCs w:val="20"/>
              </w:rPr>
              <w:t>Лит-ра:</w:t>
            </w:r>
            <w:r w:rsidR="0024607B">
              <w:rPr>
                <w:sz w:val="20"/>
                <w:szCs w:val="20"/>
              </w:rPr>
              <w:t xml:space="preserve"> </w:t>
            </w:r>
            <w:r w:rsidRPr="00F009CC">
              <w:rPr>
                <w:sz w:val="20"/>
                <w:szCs w:val="20"/>
              </w:rPr>
              <w:t>Помораева,  стр. 21 - 23</w:t>
            </w:r>
          </w:p>
          <w:p w:rsidR="005B761C" w:rsidRPr="00AD6576" w:rsidRDefault="005B761C" w:rsidP="00110F15">
            <w:pPr>
              <w:pStyle w:val="a3"/>
              <w:jc w:val="left"/>
              <w:rPr>
                <w:b/>
                <w:color w:val="000000"/>
                <w:spacing w:val="-14"/>
              </w:rPr>
            </w:pPr>
          </w:p>
        </w:tc>
        <w:tc>
          <w:tcPr>
            <w:tcW w:w="3260" w:type="dxa"/>
          </w:tcPr>
          <w:p w:rsidR="005B761C" w:rsidRPr="00AD6576" w:rsidRDefault="005B761C" w:rsidP="00110F15">
            <w:pPr>
              <w:pStyle w:val="a3"/>
              <w:jc w:val="left"/>
              <w:rPr>
                <w:b/>
                <w:sz w:val="20"/>
                <w:szCs w:val="20"/>
              </w:rPr>
            </w:pPr>
            <w:r w:rsidRPr="00AD6576">
              <w:rPr>
                <w:b/>
                <w:sz w:val="20"/>
                <w:szCs w:val="20"/>
              </w:rPr>
              <w:t>Коммуникативная (коммуникация)</w:t>
            </w:r>
          </w:p>
          <w:p w:rsidR="005B761C" w:rsidRPr="00F009CC" w:rsidRDefault="005B761C" w:rsidP="00110F15">
            <w:pPr>
              <w:pStyle w:val="a3"/>
              <w:jc w:val="left"/>
              <w:rPr>
                <w:sz w:val="20"/>
                <w:szCs w:val="20"/>
              </w:rPr>
            </w:pPr>
            <w:r w:rsidRPr="00F009CC">
              <w:rPr>
                <w:b/>
                <w:sz w:val="20"/>
                <w:szCs w:val="20"/>
              </w:rPr>
              <w:t>Тема:</w:t>
            </w:r>
            <w:r w:rsidRPr="00F009CC">
              <w:rPr>
                <w:sz w:val="20"/>
                <w:szCs w:val="20"/>
              </w:rPr>
              <w:t xml:space="preserve"> «Летние истории»</w:t>
            </w:r>
          </w:p>
          <w:p w:rsidR="005B761C" w:rsidRPr="00F009CC" w:rsidRDefault="005B761C" w:rsidP="00110F15">
            <w:pPr>
              <w:pStyle w:val="a3"/>
              <w:jc w:val="left"/>
              <w:rPr>
                <w:sz w:val="20"/>
                <w:szCs w:val="20"/>
              </w:rPr>
            </w:pPr>
            <w:r w:rsidRPr="00F009CC">
              <w:rPr>
                <w:b/>
                <w:sz w:val="20"/>
                <w:szCs w:val="20"/>
              </w:rPr>
              <w:t xml:space="preserve">Цель: </w:t>
            </w:r>
            <w:r w:rsidRPr="00F009CC">
              <w:rPr>
                <w:sz w:val="20"/>
                <w:szCs w:val="20"/>
              </w:rPr>
              <w:t>активизировать умения детей в составлении рассказов из личного опыта, учить подбирать существительные к прилагательным</w:t>
            </w:r>
          </w:p>
          <w:p w:rsidR="005B761C" w:rsidRPr="00F009CC" w:rsidRDefault="005B761C" w:rsidP="00110F15">
            <w:pPr>
              <w:pStyle w:val="a3"/>
              <w:jc w:val="left"/>
              <w:rPr>
                <w:sz w:val="20"/>
                <w:szCs w:val="20"/>
              </w:rPr>
            </w:pPr>
            <w:r w:rsidRPr="00F009CC">
              <w:rPr>
                <w:b/>
                <w:sz w:val="20"/>
                <w:szCs w:val="20"/>
              </w:rPr>
              <w:t>Лит</w:t>
            </w:r>
            <w:r w:rsidR="0024607B">
              <w:rPr>
                <w:b/>
                <w:sz w:val="20"/>
                <w:szCs w:val="20"/>
              </w:rPr>
              <w:t xml:space="preserve"> </w:t>
            </w:r>
            <w:r w:rsidRPr="00F009CC">
              <w:rPr>
                <w:b/>
                <w:sz w:val="20"/>
                <w:szCs w:val="20"/>
              </w:rPr>
              <w:t>-ра:</w:t>
            </w:r>
            <w:r w:rsidRPr="00F009CC">
              <w:rPr>
                <w:sz w:val="20"/>
                <w:szCs w:val="20"/>
              </w:rPr>
              <w:t xml:space="preserve"> Гербова, стр. 15 – 16.</w:t>
            </w:r>
          </w:p>
          <w:p w:rsidR="005B761C" w:rsidRPr="00AD6576" w:rsidRDefault="005B761C" w:rsidP="00110F15">
            <w:pPr>
              <w:pStyle w:val="a3"/>
              <w:jc w:val="left"/>
              <w:rPr>
                <w:b/>
                <w:color w:val="000000"/>
                <w:spacing w:val="-14"/>
              </w:rPr>
            </w:pPr>
          </w:p>
        </w:tc>
        <w:tc>
          <w:tcPr>
            <w:tcW w:w="4114" w:type="dxa"/>
          </w:tcPr>
          <w:p w:rsidR="005B761C" w:rsidRPr="00F009CC" w:rsidRDefault="005B761C" w:rsidP="00110F15">
            <w:pPr>
              <w:pStyle w:val="a3"/>
              <w:jc w:val="left"/>
              <w:rPr>
                <w:b/>
                <w:sz w:val="20"/>
                <w:szCs w:val="20"/>
              </w:rPr>
            </w:pPr>
            <w:r w:rsidRPr="00F009CC">
              <w:rPr>
                <w:b/>
                <w:color w:val="000000" w:themeColor="text1"/>
                <w:sz w:val="20"/>
                <w:szCs w:val="20"/>
              </w:rPr>
              <w:t xml:space="preserve">Конструирование </w:t>
            </w:r>
            <w:r w:rsidRPr="00F009CC">
              <w:rPr>
                <w:b/>
                <w:sz w:val="20"/>
                <w:szCs w:val="20"/>
              </w:rPr>
              <w:t>(конструирование)</w:t>
            </w:r>
          </w:p>
          <w:p w:rsidR="005B761C" w:rsidRPr="00F009CC" w:rsidRDefault="005B761C" w:rsidP="00110F15">
            <w:pPr>
              <w:pStyle w:val="a3"/>
              <w:jc w:val="left"/>
              <w:rPr>
                <w:sz w:val="20"/>
                <w:szCs w:val="20"/>
              </w:rPr>
            </w:pPr>
            <w:r w:rsidRPr="00F009CC">
              <w:rPr>
                <w:b/>
                <w:sz w:val="20"/>
                <w:szCs w:val="20"/>
              </w:rPr>
              <w:t>Тема:</w:t>
            </w:r>
            <w:r w:rsidRPr="00F009CC">
              <w:rPr>
                <w:sz w:val="20"/>
                <w:szCs w:val="20"/>
              </w:rPr>
              <w:t xml:space="preserve"> «Домик лесника»</w:t>
            </w:r>
          </w:p>
          <w:p w:rsidR="005B761C" w:rsidRPr="00F009CC" w:rsidRDefault="005B761C" w:rsidP="00110F15">
            <w:pPr>
              <w:pStyle w:val="a3"/>
              <w:jc w:val="left"/>
              <w:rPr>
                <w:sz w:val="20"/>
                <w:szCs w:val="20"/>
              </w:rPr>
            </w:pPr>
            <w:r w:rsidRPr="00F009CC">
              <w:rPr>
                <w:b/>
                <w:sz w:val="20"/>
                <w:szCs w:val="20"/>
              </w:rPr>
              <w:t xml:space="preserve">Цель: </w:t>
            </w:r>
            <w:r w:rsidRPr="00F009CC">
              <w:rPr>
                <w:sz w:val="20"/>
                <w:szCs w:val="20"/>
              </w:rPr>
              <w:t>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конструкторские навыки, направленное воображение.</w:t>
            </w:r>
          </w:p>
          <w:p w:rsidR="005B761C" w:rsidRPr="00F009CC" w:rsidRDefault="005B761C" w:rsidP="00110F15">
            <w:pPr>
              <w:jc w:val="left"/>
              <w:rPr>
                <w:sz w:val="20"/>
                <w:szCs w:val="20"/>
              </w:rPr>
            </w:pPr>
            <w:r w:rsidRPr="00F009CC">
              <w:rPr>
                <w:b/>
                <w:sz w:val="20"/>
                <w:szCs w:val="20"/>
              </w:rPr>
              <w:t>Лит</w:t>
            </w:r>
            <w:r w:rsidR="0024607B">
              <w:rPr>
                <w:b/>
                <w:sz w:val="20"/>
                <w:szCs w:val="20"/>
              </w:rPr>
              <w:t xml:space="preserve"> </w:t>
            </w:r>
            <w:r w:rsidRPr="00F009CC">
              <w:rPr>
                <w:b/>
                <w:sz w:val="20"/>
                <w:szCs w:val="20"/>
              </w:rPr>
              <w:t>-ра:</w:t>
            </w:r>
            <w:r w:rsidRPr="00F009CC">
              <w:rPr>
                <w:sz w:val="20"/>
                <w:szCs w:val="20"/>
              </w:rPr>
              <w:t xml:space="preserve"> Куцакова, стр. 7</w:t>
            </w:r>
          </w:p>
          <w:p w:rsidR="005B761C" w:rsidRPr="00F009CC" w:rsidRDefault="005B761C" w:rsidP="00110F15">
            <w:pPr>
              <w:jc w:val="left"/>
              <w:rPr>
                <w:sz w:val="20"/>
                <w:szCs w:val="20"/>
              </w:rPr>
            </w:pPr>
          </w:p>
          <w:p w:rsidR="005B761C" w:rsidRPr="00F009CC" w:rsidRDefault="005B761C" w:rsidP="00110F15">
            <w:pPr>
              <w:pStyle w:val="a3"/>
              <w:jc w:val="left"/>
              <w:rPr>
                <w:sz w:val="20"/>
                <w:szCs w:val="20"/>
              </w:rPr>
            </w:pPr>
            <w:r w:rsidRPr="00F009CC">
              <w:rPr>
                <w:b/>
                <w:sz w:val="20"/>
                <w:szCs w:val="20"/>
              </w:rPr>
              <w:t>Изобразительная (рисование)</w:t>
            </w:r>
            <w:r w:rsidRPr="00F009CC">
              <w:rPr>
                <w:b/>
                <w:i/>
                <w:sz w:val="20"/>
                <w:szCs w:val="20"/>
              </w:rPr>
              <w:t xml:space="preserve"> </w:t>
            </w:r>
          </w:p>
          <w:p w:rsidR="005B761C" w:rsidRPr="00F009CC" w:rsidRDefault="005B761C" w:rsidP="00110F15">
            <w:pPr>
              <w:jc w:val="left"/>
              <w:rPr>
                <w:b/>
                <w:color w:val="000000"/>
                <w:spacing w:val="-14"/>
                <w:sz w:val="20"/>
                <w:szCs w:val="20"/>
              </w:rPr>
            </w:pPr>
            <w:r w:rsidRPr="00F009CC">
              <w:rPr>
                <w:b/>
                <w:i/>
                <w:color w:val="000000"/>
                <w:spacing w:val="-14"/>
                <w:sz w:val="20"/>
                <w:szCs w:val="20"/>
              </w:rPr>
              <w:t>(изобразительная)</w:t>
            </w:r>
          </w:p>
          <w:p w:rsidR="005B761C" w:rsidRPr="00F009CC" w:rsidRDefault="005B761C" w:rsidP="00110F15">
            <w:pPr>
              <w:pStyle w:val="a3"/>
              <w:jc w:val="left"/>
              <w:rPr>
                <w:sz w:val="20"/>
                <w:szCs w:val="20"/>
              </w:rPr>
            </w:pPr>
            <w:r w:rsidRPr="00F009CC">
              <w:rPr>
                <w:b/>
                <w:sz w:val="20"/>
                <w:szCs w:val="20"/>
              </w:rPr>
              <w:t>Тема:</w:t>
            </w:r>
            <w:r w:rsidR="0024607B">
              <w:rPr>
                <w:sz w:val="20"/>
                <w:szCs w:val="20"/>
              </w:rPr>
              <w:t xml:space="preserve"> «Поезд,</w:t>
            </w:r>
            <w:r w:rsidRPr="00F009CC">
              <w:rPr>
                <w:sz w:val="20"/>
                <w:szCs w:val="20"/>
              </w:rPr>
              <w:t xml:space="preserve"> в котором мы ездили на дачу»</w:t>
            </w:r>
          </w:p>
          <w:p w:rsidR="005B761C" w:rsidRPr="00F009CC" w:rsidRDefault="005B761C" w:rsidP="00110F15">
            <w:pPr>
              <w:pStyle w:val="a3"/>
              <w:jc w:val="left"/>
              <w:rPr>
                <w:sz w:val="20"/>
                <w:szCs w:val="20"/>
              </w:rPr>
            </w:pPr>
            <w:r w:rsidRPr="00F009CC">
              <w:rPr>
                <w:b/>
                <w:sz w:val="20"/>
                <w:szCs w:val="20"/>
              </w:rPr>
              <w:t>Цель:</w:t>
            </w:r>
            <w:r w:rsidRPr="00F009CC">
              <w:rPr>
                <w:sz w:val="20"/>
                <w:szCs w:val="20"/>
              </w:rPr>
              <w:t xml:space="preserve"> закреплять умение рисовать поезд, передавая форму и пропорции вагонов.</w:t>
            </w:r>
            <w:r w:rsidR="0024607B">
              <w:rPr>
                <w:sz w:val="20"/>
                <w:szCs w:val="20"/>
              </w:rPr>
              <w:t xml:space="preserve"> Продолжать закреплять навыки и</w:t>
            </w:r>
            <w:r w:rsidRPr="00F009CC">
              <w:rPr>
                <w:sz w:val="20"/>
                <w:szCs w:val="20"/>
              </w:rPr>
              <w:t xml:space="preserve"> в рисовании. Развивать пространственные </w:t>
            </w:r>
          </w:p>
          <w:p w:rsidR="005B761C" w:rsidRPr="00F009CC" w:rsidRDefault="005B761C" w:rsidP="00110F15">
            <w:pPr>
              <w:pStyle w:val="a3"/>
              <w:jc w:val="left"/>
              <w:rPr>
                <w:sz w:val="20"/>
                <w:szCs w:val="20"/>
              </w:rPr>
            </w:pPr>
            <w:r w:rsidRPr="00F009CC">
              <w:rPr>
                <w:sz w:val="20"/>
                <w:szCs w:val="20"/>
              </w:rPr>
              <w:t xml:space="preserve">представления, умение продумывать расположение изображения на листе, развивать </w:t>
            </w:r>
          </w:p>
          <w:p w:rsidR="005B761C" w:rsidRPr="00F009CC" w:rsidRDefault="005B761C" w:rsidP="00110F15">
            <w:pPr>
              <w:pStyle w:val="a3"/>
              <w:jc w:val="left"/>
              <w:rPr>
                <w:sz w:val="20"/>
                <w:szCs w:val="20"/>
              </w:rPr>
            </w:pPr>
            <w:r w:rsidRPr="00F009CC">
              <w:rPr>
                <w:sz w:val="20"/>
                <w:szCs w:val="20"/>
              </w:rPr>
              <w:t xml:space="preserve">воображение. </w:t>
            </w:r>
          </w:p>
          <w:p w:rsidR="005B761C" w:rsidRPr="00F009CC" w:rsidRDefault="005B761C" w:rsidP="00110F15">
            <w:pPr>
              <w:pStyle w:val="a3"/>
              <w:jc w:val="left"/>
              <w:rPr>
                <w:sz w:val="20"/>
                <w:szCs w:val="20"/>
              </w:rPr>
            </w:pPr>
            <w:r w:rsidRPr="00F009CC">
              <w:rPr>
                <w:b/>
                <w:sz w:val="20"/>
                <w:szCs w:val="20"/>
              </w:rPr>
              <w:t>Лит</w:t>
            </w:r>
            <w:r w:rsidR="0024607B">
              <w:rPr>
                <w:b/>
                <w:sz w:val="20"/>
                <w:szCs w:val="20"/>
              </w:rPr>
              <w:t xml:space="preserve"> </w:t>
            </w:r>
            <w:r w:rsidRPr="00F009CC">
              <w:rPr>
                <w:b/>
                <w:sz w:val="20"/>
                <w:szCs w:val="20"/>
              </w:rPr>
              <w:t>-ра</w:t>
            </w:r>
            <w:r w:rsidRPr="00F009CC">
              <w:rPr>
                <w:sz w:val="20"/>
                <w:szCs w:val="20"/>
              </w:rPr>
              <w:t>: Комарова, стр.17</w:t>
            </w:r>
          </w:p>
          <w:p w:rsidR="005B761C" w:rsidRPr="00F009CC" w:rsidRDefault="005B761C" w:rsidP="00110F15">
            <w:pPr>
              <w:pStyle w:val="a3"/>
              <w:jc w:val="left"/>
              <w:rPr>
                <w:b/>
                <w:color w:val="000000"/>
                <w:spacing w:val="-14"/>
                <w:sz w:val="20"/>
                <w:szCs w:val="20"/>
              </w:rPr>
            </w:pPr>
          </w:p>
        </w:tc>
        <w:tc>
          <w:tcPr>
            <w:tcW w:w="2171" w:type="dxa"/>
          </w:tcPr>
          <w:p w:rsidR="005B761C" w:rsidRPr="00AD6576" w:rsidRDefault="005B761C" w:rsidP="00110F15">
            <w:pPr>
              <w:jc w:val="left"/>
              <w:rPr>
                <w:b/>
                <w:color w:val="000000"/>
                <w:spacing w:val="-14"/>
              </w:rPr>
            </w:pPr>
          </w:p>
        </w:tc>
        <w:tc>
          <w:tcPr>
            <w:tcW w:w="2279" w:type="dxa"/>
          </w:tcPr>
          <w:p w:rsidR="005B761C" w:rsidRPr="00AD6576" w:rsidRDefault="005B761C" w:rsidP="00110F15">
            <w:pPr>
              <w:jc w:val="left"/>
              <w:rPr>
                <w:b/>
                <w:sz w:val="20"/>
                <w:szCs w:val="20"/>
              </w:rPr>
            </w:pPr>
            <w:r w:rsidRPr="00AD6576">
              <w:rPr>
                <w:b/>
                <w:sz w:val="20"/>
                <w:szCs w:val="20"/>
              </w:rPr>
              <w:t>Двигательная</w:t>
            </w:r>
            <w:r>
              <w:rPr>
                <w:b/>
                <w:sz w:val="20"/>
                <w:szCs w:val="20"/>
              </w:rPr>
              <w:t xml:space="preserve"> (1, 2)</w:t>
            </w:r>
          </w:p>
          <w:p w:rsidR="005B761C" w:rsidRPr="0057503D" w:rsidRDefault="0024607B" w:rsidP="00110F15">
            <w:pPr>
              <w:pStyle w:val="a3"/>
              <w:jc w:val="left"/>
              <w:rPr>
                <w:sz w:val="20"/>
                <w:szCs w:val="20"/>
              </w:rPr>
            </w:pPr>
            <w:r>
              <w:rPr>
                <w:b/>
                <w:sz w:val="20"/>
                <w:szCs w:val="20"/>
              </w:rPr>
              <w:t xml:space="preserve">Тема: </w:t>
            </w:r>
            <w:r w:rsidR="005B761C" w:rsidRPr="0057503D">
              <w:rPr>
                <w:sz w:val="20"/>
                <w:szCs w:val="20"/>
              </w:rPr>
              <w:t>«Бег и прыжки»</w:t>
            </w:r>
          </w:p>
          <w:p w:rsidR="005B761C" w:rsidRDefault="005B761C" w:rsidP="00110F15">
            <w:pPr>
              <w:pStyle w:val="a3"/>
              <w:jc w:val="left"/>
              <w:rPr>
                <w:sz w:val="20"/>
                <w:szCs w:val="20"/>
              </w:rPr>
            </w:pPr>
            <w:r w:rsidRPr="00F009CC">
              <w:rPr>
                <w:b/>
                <w:sz w:val="20"/>
                <w:szCs w:val="20"/>
              </w:rPr>
              <w:t>Цель:</w:t>
            </w:r>
            <w:r w:rsidRPr="00F009CC">
              <w:rPr>
                <w:sz w:val="20"/>
                <w:szCs w:val="20"/>
              </w:rPr>
              <w:t xml:space="preserve"> </w:t>
            </w:r>
            <w:r w:rsidRPr="00A35C58">
              <w:rPr>
                <w:b/>
                <w:sz w:val="20"/>
                <w:szCs w:val="20"/>
              </w:rPr>
              <w:t xml:space="preserve">Упражнять </w:t>
            </w:r>
            <w:r w:rsidRPr="00F009CC">
              <w:rPr>
                <w:sz w:val="20"/>
                <w:szCs w:val="20"/>
              </w:rPr>
              <w:t>детей в равномерном</w:t>
            </w:r>
            <w:r w:rsidR="0024607B">
              <w:rPr>
                <w:sz w:val="20"/>
                <w:szCs w:val="20"/>
              </w:rPr>
              <w:t xml:space="preserve"> </w:t>
            </w:r>
            <w:r>
              <w:rPr>
                <w:sz w:val="20"/>
                <w:szCs w:val="20"/>
              </w:rPr>
              <w:t xml:space="preserve">беге с соблюдением дистанции; </w:t>
            </w:r>
          </w:p>
          <w:p w:rsidR="005B761C" w:rsidRDefault="005B761C" w:rsidP="00110F15">
            <w:pPr>
              <w:pStyle w:val="a3"/>
              <w:jc w:val="left"/>
              <w:rPr>
                <w:sz w:val="20"/>
                <w:szCs w:val="20"/>
              </w:rPr>
            </w:pPr>
            <w:r w:rsidRPr="00A35C58">
              <w:rPr>
                <w:b/>
                <w:sz w:val="20"/>
                <w:szCs w:val="20"/>
              </w:rPr>
              <w:t xml:space="preserve">развивать </w:t>
            </w:r>
            <w:r w:rsidRPr="00F009CC">
              <w:rPr>
                <w:sz w:val="20"/>
                <w:szCs w:val="20"/>
              </w:rPr>
              <w:t>координацию движений в пры</w:t>
            </w:r>
            <w:r>
              <w:rPr>
                <w:sz w:val="20"/>
                <w:szCs w:val="20"/>
              </w:rPr>
              <w:t xml:space="preserve">жках с доставанием до предмета; </w:t>
            </w:r>
          </w:p>
          <w:p w:rsidR="005B761C" w:rsidRDefault="005B761C" w:rsidP="00110F15">
            <w:pPr>
              <w:pStyle w:val="a3"/>
              <w:jc w:val="left"/>
              <w:rPr>
                <w:sz w:val="20"/>
                <w:szCs w:val="20"/>
              </w:rPr>
            </w:pPr>
            <w:r w:rsidRPr="00A35C58">
              <w:rPr>
                <w:b/>
                <w:sz w:val="20"/>
                <w:szCs w:val="20"/>
              </w:rPr>
              <w:t xml:space="preserve">повторить </w:t>
            </w:r>
            <w:r w:rsidRPr="00F009CC">
              <w:rPr>
                <w:sz w:val="20"/>
                <w:szCs w:val="20"/>
              </w:rPr>
              <w:t xml:space="preserve">упражнение с мячом и лазанье под шнур, не задевая его. </w:t>
            </w:r>
          </w:p>
          <w:p w:rsidR="005B761C" w:rsidRPr="00F009CC" w:rsidRDefault="005B761C" w:rsidP="00110F15">
            <w:pPr>
              <w:pStyle w:val="a3"/>
              <w:jc w:val="left"/>
              <w:rPr>
                <w:sz w:val="20"/>
                <w:szCs w:val="20"/>
              </w:rPr>
            </w:pPr>
            <w:r w:rsidRPr="00065563">
              <w:rPr>
                <w:rFonts w:eastAsia="Times New Roman"/>
                <w:b/>
                <w:color w:val="000000"/>
                <w:sz w:val="20"/>
                <w:szCs w:val="20"/>
                <w:shd w:val="clear" w:color="auto" w:fill="FFFFFF"/>
              </w:rPr>
              <w:t>Подвижная игра</w:t>
            </w:r>
            <w:r>
              <w:rPr>
                <w:rFonts w:eastAsia="Times New Roman"/>
                <w:b/>
                <w:color w:val="000000"/>
                <w:sz w:val="20"/>
                <w:szCs w:val="20"/>
                <w:shd w:val="clear" w:color="auto" w:fill="FFFFFF"/>
              </w:rPr>
              <w:t>:</w:t>
            </w:r>
            <w:r w:rsidRPr="00065563">
              <w:rPr>
                <w:rFonts w:eastAsia="Times New Roman"/>
                <w:color w:val="000000"/>
                <w:sz w:val="20"/>
                <w:szCs w:val="20"/>
                <w:shd w:val="clear" w:color="auto" w:fill="FFFFFF"/>
              </w:rPr>
              <w:t xml:space="preserve"> «Не оставайся на полу»</w:t>
            </w:r>
            <w:r>
              <w:rPr>
                <w:rFonts w:eastAsia="Times New Roman"/>
                <w:color w:val="000000"/>
                <w:sz w:val="20"/>
                <w:szCs w:val="20"/>
                <w:shd w:val="clear" w:color="auto" w:fill="FFFFFF"/>
              </w:rPr>
              <w:t xml:space="preserve"> </w:t>
            </w:r>
            <w:r w:rsidRPr="00065563">
              <w:rPr>
                <w:rFonts w:eastAsia="Times New Roman"/>
                <w:b/>
                <w:color w:val="000000"/>
                <w:sz w:val="20"/>
                <w:szCs w:val="20"/>
                <w:shd w:val="clear" w:color="auto" w:fill="FFFFFF"/>
              </w:rPr>
              <w:t>Цель:</w:t>
            </w:r>
            <w:r>
              <w:rPr>
                <w:rFonts w:eastAsia="Times New Roman"/>
                <w:color w:val="000000"/>
                <w:sz w:val="20"/>
                <w:szCs w:val="20"/>
                <w:shd w:val="clear" w:color="auto" w:fill="FFFFFF"/>
              </w:rPr>
              <w:t xml:space="preserve"> развивать ловкость, быстроту бега.</w:t>
            </w:r>
          </w:p>
          <w:p w:rsidR="005B761C" w:rsidRPr="00F009CC" w:rsidRDefault="005B761C" w:rsidP="00110F15">
            <w:pPr>
              <w:pStyle w:val="a3"/>
              <w:jc w:val="left"/>
              <w:rPr>
                <w:sz w:val="20"/>
                <w:szCs w:val="20"/>
              </w:rPr>
            </w:pPr>
            <w:r w:rsidRPr="00F009CC">
              <w:rPr>
                <w:b/>
                <w:sz w:val="20"/>
                <w:szCs w:val="20"/>
              </w:rPr>
              <w:t>Лит</w:t>
            </w:r>
            <w:r w:rsidR="0024607B">
              <w:rPr>
                <w:b/>
                <w:sz w:val="20"/>
                <w:szCs w:val="20"/>
              </w:rPr>
              <w:t xml:space="preserve"> </w:t>
            </w:r>
            <w:r w:rsidRPr="00F009CC">
              <w:rPr>
                <w:b/>
                <w:sz w:val="20"/>
                <w:szCs w:val="20"/>
              </w:rPr>
              <w:t>-ра</w:t>
            </w:r>
            <w:r w:rsidRPr="00F009CC">
              <w:rPr>
                <w:sz w:val="20"/>
                <w:szCs w:val="20"/>
              </w:rPr>
              <w:t xml:space="preserve">: Пензулаева, </w:t>
            </w:r>
          </w:p>
          <w:p w:rsidR="005B761C" w:rsidRPr="00F009CC" w:rsidRDefault="00694D88" w:rsidP="00110F15">
            <w:pPr>
              <w:pStyle w:val="a3"/>
              <w:jc w:val="left"/>
              <w:rPr>
                <w:sz w:val="20"/>
                <w:szCs w:val="20"/>
              </w:rPr>
            </w:pPr>
            <w:r>
              <w:rPr>
                <w:sz w:val="20"/>
                <w:szCs w:val="20"/>
              </w:rPr>
              <w:t>с</w:t>
            </w:r>
            <w:r w:rsidR="005B761C" w:rsidRPr="00F009CC">
              <w:rPr>
                <w:sz w:val="20"/>
                <w:szCs w:val="20"/>
              </w:rPr>
              <w:t>тр</w:t>
            </w:r>
            <w:r>
              <w:rPr>
                <w:sz w:val="20"/>
                <w:szCs w:val="20"/>
              </w:rPr>
              <w:t>.</w:t>
            </w:r>
            <w:r w:rsidR="005B761C" w:rsidRPr="00F009CC">
              <w:rPr>
                <w:sz w:val="20"/>
                <w:szCs w:val="20"/>
              </w:rPr>
              <w:t xml:space="preserve">  10 - 12</w:t>
            </w:r>
          </w:p>
          <w:p w:rsidR="005B761C" w:rsidRPr="00BF0AF7" w:rsidRDefault="005B761C" w:rsidP="00110F15">
            <w:pPr>
              <w:pStyle w:val="a3"/>
              <w:jc w:val="left"/>
              <w:rPr>
                <w:sz w:val="24"/>
                <w:szCs w:val="24"/>
              </w:rPr>
            </w:pPr>
          </w:p>
          <w:p w:rsidR="005B761C" w:rsidRDefault="005B761C" w:rsidP="00110F15">
            <w:pPr>
              <w:pStyle w:val="a3"/>
              <w:jc w:val="left"/>
              <w:rPr>
                <w:b/>
                <w:sz w:val="20"/>
                <w:szCs w:val="20"/>
              </w:rPr>
            </w:pPr>
          </w:p>
          <w:p w:rsidR="005B761C" w:rsidRPr="00AD6576" w:rsidRDefault="005B761C" w:rsidP="00110F15">
            <w:pPr>
              <w:pStyle w:val="a3"/>
              <w:jc w:val="left"/>
              <w:rPr>
                <w:b/>
                <w:color w:val="000000"/>
                <w:spacing w:val="-14"/>
              </w:rPr>
            </w:pPr>
          </w:p>
        </w:tc>
      </w:tr>
      <w:tr w:rsidR="005B761C" w:rsidTr="00FA3FF1">
        <w:trPr>
          <w:cantSplit/>
          <w:trHeight w:val="696"/>
        </w:trPr>
        <w:tc>
          <w:tcPr>
            <w:tcW w:w="855" w:type="dxa"/>
            <w:textDirection w:val="btLr"/>
          </w:tcPr>
          <w:p w:rsidR="005B761C" w:rsidRPr="00B774AD" w:rsidRDefault="005B761C" w:rsidP="007441C6">
            <w:pPr>
              <w:ind w:left="113" w:right="113"/>
              <w:jc w:val="center"/>
              <w:rPr>
                <w:b/>
                <w:color w:val="000000"/>
                <w:spacing w:val="-14"/>
                <w:sz w:val="20"/>
                <w:szCs w:val="20"/>
              </w:rPr>
            </w:pPr>
            <w:r w:rsidRPr="00B774AD">
              <w:rPr>
                <w:b/>
                <w:color w:val="000000"/>
                <w:spacing w:val="-14"/>
                <w:sz w:val="20"/>
                <w:szCs w:val="20"/>
              </w:rPr>
              <w:lastRenderedPageBreak/>
              <w:t>ННОД</w:t>
            </w:r>
          </w:p>
        </w:tc>
        <w:tc>
          <w:tcPr>
            <w:tcW w:w="3847" w:type="dxa"/>
          </w:tcPr>
          <w:p w:rsidR="005B761C" w:rsidRPr="00AD6576" w:rsidRDefault="005B761C" w:rsidP="00110F15">
            <w:pPr>
              <w:pStyle w:val="a3"/>
              <w:jc w:val="left"/>
              <w:rPr>
                <w:b/>
                <w:sz w:val="20"/>
                <w:szCs w:val="20"/>
              </w:rPr>
            </w:pPr>
            <w:r w:rsidRPr="00AD6576">
              <w:rPr>
                <w:b/>
                <w:sz w:val="20"/>
                <w:szCs w:val="20"/>
              </w:rPr>
              <w:t>Познавательно-исследовательская (ФЭМП)</w:t>
            </w:r>
          </w:p>
          <w:p w:rsidR="005B761C" w:rsidRDefault="005B761C" w:rsidP="00110F15">
            <w:pPr>
              <w:pStyle w:val="a3"/>
              <w:jc w:val="left"/>
              <w:rPr>
                <w:sz w:val="20"/>
                <w:szCs w:val="20"/>
              </w:rPr>
            </w:pPr>
            <w:r w:rsidRPr="00AD6576">
              <w:rPr>
                <w:b/>
                <w:sz w:val="20"/>
                <w:szCs w:val="20"/>
              </w:rPr>
              <w:t xml:space="preserve">Тема: </w:t>
            </w:r>
            <w:r w:rsidRPr="00AD6576">
              <w:rPr>
                <w:sz w:val="20"/>
                <w:szCs w:val="20"/>
              </w:rPr>
              <w:t>«</w:t>
            </w:r>
            <w:r>
              <w:rPr>
                <w:sz w:val="20"/>
                <w:szCs w:val="20"/>
              </w:rPr>
              <w:t>Знакомство с цифрой 3»</w:t>
            </w:r>
          </w:p>
          <w:p w:rsidR="005B761C" w:rsidRPr="00F009CC" w:rsidRDefault="005B761C" w:rsidP="00110F15">
            <w:pPr>
              <w:pStyle w:val="a3"/>
              <w:jc w:val="left"/>
              <w:rPr>
                <w:sz w:val="20"/>
                <w:szCs w:val="20"/>
              </w:rPr>
            </w:pPr>
            <w:r w:rsidRPr="00F009CC">
              <w:rPr>
                <w:b/>
                <w:sz w:val="20"/>
                <w:szCs w:val="20"/>
              </w:rPr>
              <w:t xml:space="preserve">Цель: </w:t>
            </w:r>
            <w:r w:rsidRPr="00F009CC">
              <w:rPr>
                <w:sz w:val="20"/>
                <w:szCs w:val="20"/>
              </w:rPr>
              <w:t>познакомить с цифрой 3, учить называть предыдущее и последующее число, совершенствовать умение сравнивать предметы, упражнять умение двигаться в заданном направлении</w:t>
            </w:r>
          </w:p>
          <w:p w:rsidR="005B761C" w:rsidRPr="00F009CC" w:rsidRDefault="005B761C" w:rsidP="00110F15">
            <w:pPr>
              <w:pStyle w:val="a3"/>
              <w:jc w:val="left"/>
              <w:rPr>
                <w:sz w:val="20"/>
                <w:szCs w:val="20"/>
              </w:rPr>
            </w:pPr>
            <w:r w:rsidRPr="00F009CC">
              <w:rPr>
                <w:b/>
                <w:sz w:val="20"/>
                <w:szCs w:val="20"/>
              </w:rPr>
              <w:t>Лит</w:t>
            </w:r>
            <w:r w:rsidR="0024607B">
              <w:rPr>
                <w:b/>
                <w:sz w:val="20"/>
                <w:szCs w:val="20"/>
              </w:rPr>
              <w:t xml:space="preserve"> </w:t>
            </w:r>
            <w:r w:rsidRPr="00F009CC">
              <w:rPr>
                <w:b/>
                <w:sz w:val="20"/>
                <w:szCs w:val="20"/>
              </w:rPr>
              <w:t>-ра:</w:t>
            </w:r>
            <w:r w:rsidR="0024607B">
              <w:rPr>
                <w:sz w:val="20"/>
                <w:szCs w:val="20"/>
              </w:rPr>
              <w:t xml:space="preserve"> Помораева,</w:t>
            </w:r>
            <w:r w:rsidRPr="00F009CC">
              <w:rPr>
                <w:sz w:val="20"/>
                <w:szCs w:val="20"/>
              </w:rPr>
              <w:t xml:space="preserve"> стр. 22- 24.</w:t>
            </w:r>
          </w:p>
          <w:p w:rsidR="005B761C" w:rsidRPr="00AD6576" w:rsidRDefault="005B761C" w:rsidP="00110F15">
            <w:pPr>
              <w:pStyle w:val="a3"/>
              <w:jc w:val="left"/>
              <w:rPr>
                <w:sz w:val="20"/>
                <w:szCs w:val="20"/>
              </w:rPr>
            </w:pPr>
          </w:p>
        </w:tc>
        <w:tc>
          <w:tcPr>
            <w:tcW w:w="3260" w:type="dxa"/>
          </w:tcPr>
          <w:p w:rsidR="005B761C" w:rsidRDefault="005B761C" w:rsidP="00110F15">
            <w:pPr>
              <w:pStyle w:val="a3"/>
              <w:jc w:val="left"/>
              <w:rPr>
                <w:b/>
                <w:sz w:val="20"/>
                <w:szCs w:val="20"/>
              </w:rPr>
            </w:pPr>
            <w:r>
              <w:rPr>
                <w:b/>
                <w:i/>
                <w:color w:val="000000"/>
                <w:spacing w:val="-14"/>
                <w:sz w:val="20"/>
                <w:szCs w:val="20"/>
              </w:rPr>
              <w:t>Восприятие художественной литературы и фольклора (чтение художественной литературы)</w:t>
            </w:r>
          </w:p>
          <w:p w:rsidR="005B761C" w:rsidRPr="00F009CC" w:rsidRDefault="005B761C" w:rsidP="00110F15">
            <w:pPr>
              <w:pStyle w:val="a3"/>
              <w:jc w:val="left"/>
              <w:rPr>
                <w:sz w:val="20"/>
                <w:szCs w:val="20"/>
              </w:rPr>
            </w:pPr>
            <w:r w:rsidRPr="00F009CC">
              <w:rPr>
                <w:b/>
                <w:sz w:val="20"/>
                <w:szCs w:val="20"/>
              </w:rPr>
              <w:t>Тема:</w:t>
            </w:r>
            <w:r w:rsidRPr="00F009CC">
              <w:rPr>
                <w:sz w:val="20"/>
                <w:szCs w:val="20"/>
              </w:rPr>
              <w:t xml:space="preserve"> «Заучивание стихотворения А.Фета «Ласточки пропали»»</w:t>
            </w:r>
          </w:p>
          <w:p w:rsidR="005B761C" w:rsidRPr="00F009CC" w:rsidRDefault="005B761C" w:rsidP="00110F15">
            <w:pPr>
              <w:pStyle w:val="a3"/>
              <w:jc w:val="left"/>
              <w:rPr>
                <w:b/>
                <w:sz w:val="20"/>
                <w:szCs w:val="20"/>
              </w:rPr>
            </w:pPr>
            <w:r w:rsidRPr="00F009CC">
              <w:rPr>
                <w:b/>
                <w:sz w:val="20"/>
                <w:szCs w:val="20"/>
              </w:rPr>
              <w:t>Цель:</w:t>
            </w:r>
          </w:p>
          <w:p w:rsidR="005B761C" w:rsidRPr="00F009CC" w:rsidRDefault="0024607B" w:rsidP="00110F15">
            <w:pPr>
              <w:pStyle w:val="a3"/>
              <w:jc w:val="left"/>
              <w:rPr>
                <w:sz w:val="20"/>
                <w:szCs w:val="20"/>
              </w:rPr>
            </w:pPr>
            <w:r>
              <w:rPr>
                <w:sz w:val="20"/>
                <w:szCs w:val="20"/>
              </w:rPr>
              <w:t xml:space="preserve"> помочь детям запомнить </w:t>
            </w:r>
            <w:r w:rsidR="005B761C" w:rsidRPr="00F009CC">
              <w:rPr>
                <w:sz w:val="20"/>
                <w:szCs w:val="20"/>
              </w:rPr>
              <w:t>стихотворение</w:t>
            </w:r>
          </w:p>
          <w:p w:rsidR="005B761C" w:rsidRPr="00F009CC" w:rsidRDefault="005B761C" w:rsidP="00110F15">
            <w:pPr>
              <w:pStyle w:val="a3"/>
              <w:jc w:val="left"/>
              <w:rPr>
                <w:sz w:val="20"/>
                <w:szCs w:val="20"/>
              </w:rPr>
            </w:pPr>
            <w:r w:rsidRPr="00F009CC">
              <w:rPr>
                <w:b/>
                <w:sz w:val="20"/>
                <w:szCs w:val="20"/>
              </w:rPr>
              <w:t>Лит-ра:</w:t>
            </w:r>
            <w:r w:rsidRPr="00F009CC">
              <w:rPr>
                <w:sz w:val="20"/>
                <w:szCs w:val="20"/>
              </w:rPr>
              <w:t xml:space="preserve"> Гербова, стр. 22</w:t>
            </w:r>
            <w:r w:rsidRPr="00F009CC">
              <w:rPr>
                <w:b/>
                <w:sz w:val="20"/>
                <w:szCs w:val="20"/>
              </w:rPr>
              <w:t>.</w:t>
            </w:r>
          </w:p>
        </w:tc>
        <w:tc>
          <w:tcPr>
            <w:tcW w:w="4114" w:type="dxa"/>
          </w:tcPr>
          <w:p w:rsidR="005B761C" w:rsidRPr="00F009CC" w:rsidRDefault="005B761C" w:rsidP="00110F15">
            <w:pPr>
              <w:pStyle w:val="a3"/>
              <w:jc w:val="left"/>
              <w:rPr>
                <w:b/>
                <w:color w:val="000000" w:themeColor="text1"/>
                <w:sz w:val="20"/>
                <w:szCs w:val="20"/>
              </w:rPr>
            </w:pPr>
            <w:r w:rsidRPr="00F009CC">
              <w:rPr>
                <w:b/>
                <w:color w:val="000000" w:themeColor="text1"/>
                <w:sz w:val="20"/>
                <w:szCs w:val="20"/>
              </w:rPr>
              <w:t>Изобразительная (рисование)</w:t>
            </w:r>
            <w:r w:rsidRPr="00F009CC">
              <w:rPr>
                <w:b/>
                <w:i/>
                <w:color w:val="000000" w:themeColor="text1"/>
                <w:sz w:val="20"/>
                <w:szCs w:val="20"/>
              </w:rPr>
              <w:t xml:space="preserve"> </w:t>
            </w:r>
          </w:p>
          <w:p w:rsidR="005B761C" w:rsidRPr="00F009CC" w:rsidRDefault="005B761C" w:rsidP="00110F15">
            <w:pPr>
              <w:pStyle w:val="a3"/>
              <w:jc w:val="left"/>
              <w:rPr>
                <w:sz w:val="20"/>
                <w:szCs w:val="20"/>
              </w:rPr>
            </w:pPr>
            <w:r w:rsidRPr="00F009CC">
              <w:rPr>
                <w:b/>
                <w:sz w:val="20"/>
                <w:szCs w:val="20"/>
              </w:rPr>
              <w:t>Тема:</w:t>
            </w:r>
            <w:r w:rsidRPr="00F009CC">
              <w:rPr>
                <w:sz w:val="20"/>
                <w:szCs w:val="20"/>
              </w:rPr>
              <w:t xml:space="preserve"> «Декоративное рисование на квадрате»</w:t>
            </w:r>
          </w:p>
          <w:p w:rsidR="005B761C" w:rsidRPr="00F009CC" w:rsidRDefault="005B761C" w:rsidP="00110F15">
            <w:pPr>
              <w:pStyle w:val="a3"/>
              <w:jc w:val="left"/>
              <w:rPr>
                <w:sz w:val="20"/>
                <w:szCs w:val="20"/>
              </w:rPr>
            </w:pPr>
            <w:r w:rsidRPr="00F009CC">
              <w:rPr>
                <w:b/>
                <w:sz w:val="20"/>
                <w:szCs w:val="20"/>
              </w:rPr>
              <w:t>Цель:</w:t>
            </w:r>
            <w:r w:rsidRPr="00F009CC">
              <w:rPr>
                <w:sz w:val="20"/>
                <w:szCs w:val="20"/>
              </w:rPr>
              <w:t xml:space="preserve"> закреплять умение детей создавать декоративную композицию на квадрате, используя цветы, листья, дуги. Упражнять в рисовании кистью разными способами. Развивать эстетические чувства, воображение, инициативу, самостоятельность, активность. </w:t>
            </w:r>
          </w:p>
          <w:p w:rsidR="005B761C" w:rsidRPr="00F009CC" w:rsidRDefault="0024607B" w:rsidP="00110F15">
            <w:pPr>
              <w:pStyle w:val="a3"/>
              <w:jc w:val="left"/>
              <w:rPr>
                <w:sz w:val="20"/>
                <w:szCs w:val="20"/>
              </w:rPr>
            </w:pPr>
            <w:r>
              <w:rPr>
                <w:b/>
                <w:sz w:val="20"/>
                <w:szCs w:val="20"/>
              </w:rPr>
              <w:t>Лит -</w:t>
            </w:r>
            <w:r w:rsidR="005B761C" w:rsidRPr="00F009CC">
              <w:rPr>
                <w:b/>
                <w:sz w:val="20"/>
                <w:szCs w:val="20"/>
              </w:rPr>
              <w:t>ра</w:t>
            </w:r>
            <w:r w:rsidR="005B761C" w:rsidRPr="00F009CC">
              <w:rPr>
                <w:sz w:val="20"/>
                <w:szCs w:val="20"/>
              </w:rPr>
              <w:t>: Комарова, стр.16</w:t>
            </w:r>
          </w:p>
          <w:p w:rsidR="005B761C" w:rsidRPr="00F009CC" w:rsidRDefault="005B761C" w:rsidP="00110F15">
            <w:pPr>
              <w:pStyle w:val="a3"/>
              <w:jc w:val="left"/>
              <w:rPr>
                <w:rFonts w:eastAsia="Times New Roman"/>
                <w:color w:val="000000" w:themeColor="text1"/>
                <w:sz w:val="20"/>
                <w:szCs w:val="20"/>
                <w:lang w:eastAsia="ru-RU"/>
              </w:rPr>
            </w:pPr>
          </w:p>
          <w:p w:rsidR="005B761C" w:rsidRPr="00F009CC" w:rsidRDefault="005B761C" w:rsidP="00110F15">
            <w:pPr>
              <w:jc w:val="left"/>
              <w:rPr>
                <w:b/>
                <w:color w:val="000000"/>
                <w:spacing w:val="-14"/>
                <w:sz w:val="20"/>
                <w:szCs w:val="20"/>
              </w:rPr>
            </w:pPr>
            <w:r w:rsidRPr="00F009CC">
              <w:rPr>
                <w:b/>
                <w:color w:val="000000" w:themeColor="text1"/>
                <w:sz w:val="20"/>
                <w:szCs w:val="20"/>
              </w:rPr>
              <w:t>Изобразительная</w:t>
            </w:r>
            <w:r w:rsidRPr="00F009CC">
              <w:rPr>
                <w:b/>
                <w:i/>
                <w:sz w:val="20"/>
                <w:szCs w:val="20"/>
              </w:rPr>
              <w:t xml:space="preserve"> </w:t>
            </w:r>
            <w:r w:rsidRPr="00F009CC">
              <w:rPr>
                <w:b/>
                <w:i/>
                <w:color w:val="000000"/>
                <w:spacing w:val="-14"/>
                <w:sz w:val="20"/>
                <w:szCs w:val="20"/>
              </w:rPr>
              <w:t>(</w:t>
            </w:r>
            <w:r w:rsidRPr="00F009CC">
              <w:rPr>
                <w:b/>
                <w:i/>
                <w:spacing w:val="-14"/>
                <w:sz w:val="20"/>
                <w:szCs w:val="20"/>
              </w:rPr>
              <w:t>лепка</w:t>
            </w:r>
            <w:r w:rsidRPr="00F009CC">
              <w:rPr>
                <w:b/>
                <w:i/>
                <w:color w:val="000000"/>
                <w:spacing w:val="-14"/>
                <w:sz w:val="20"/>
                <w:szCs w:val="20"/>
              </w:rPr>
              <w:t>)</w:t>
            </w:r>
          </w:p>
          <w:p w:rsidR="005B761C" w:rsidRPr="00F009CC" w:rsidRDefault="005B761C" w:rsidP="00110F15">
            <w:pPr>
              <w:pStyle w:val="a3"/>
              <w:jc w:val="left"/>
              <w:rPr>
                <w:sz w:val="20"/>
                <w:szCs w:val="20"/>
              </w:rPr>
            </w:pPr>
            <w:r w:rsidRPr="00F009CC">
              <w:rPr>
                <w:b/>
                <w:sz w:val="20"/>
                <w:szCs w:val="20"/>
              </w:rPr>
              <w:t>Тема:</w:t>
            </w:r>
            <w:r w:rsidRPr="00F009CC">
              <w:rPr>
                <w:sz w:val="20"/>
                <w:szCs w:val="20"/>
              </w:rPr>
              <w:t xml:space="preserve"> «Грибы»</w:t>
            </w:r>
          </w:p>
          <w:p w:rsidR="005B761C" w:rsidRPr="00F009CC" w:rsidRDefault="005B761C" w:rsidP="00110F15">
            <w:pPr>
              <w:pStyle w:val="a3"/>
              <w:jc w:val="left"/>
              <w:rPr>
                <w:sz w:val="20"/>
                <w:szCs w:val="20"/>
              </w:rPr>
            </w:pPr>
            <w:r w:rsidRPr="00F009CC">
              <w:rPr>
                <w:b/>
                <w:sz w:val="20"/>
                <w:szCs w:val="20"/>
              </w:rPr>
              <w:t>Цель:</w:t>
            </w:r>
            <w:r w:rsidRPr="00F009CC">
              <w:rPr>
                <w:sz w:val="20"/>
                <w:szCs w:val="20"/>
              </w:rPr>
              <w:t xml:space="preserve"> учить детей передавать форму и характерные особенности грибо</w:t>
            </w:r>
            <w:r w:rsidR="0024607B">
              <w:rPr>
                <w:sz w:val="20"/>
                <w:szCs w:val="20"/>
              </w:rPr>
              <w:t xml:space="preserve">в, </w:t>
            </w:r>
            <w:r w:rsidRPr="00F009CC">
              <w:rPr>
                <w:sz w:val="20"/>
                <w:szCs w:val="20"/>
              </w:rPr>
              <w:t xml:space="preserve">использовать знакомые приёмы лепки. Учить детей добиваться большей точности в передаче формы закреплять умение создавать выразительную композицию. </w:t>
            </w:r>
          </w:p>
          <w:p w:rsidR="005B761C" w:rsidRPr="00F009CC" w:rsidRDefault="005B761C" w:rsidP="00110F15">
            <w:pPr>
              <w:pStyle w:val="a3"/>
              <w:jc w:val="left"/>
              <w:rPr>
                <w:sz w:val="20"/>
                <w:szCs w:val="20"/>
              </w:rPr>
            </w:pPr>
            <w:r w:rsidRPr="00F009CC">
              <w:rPr>
                <w:sz w:val="20"/>
                <w:szCs w:val="20"/>
              </w:rPr>
              <w:t>Лит</w:t>
            </w:r>
            <w:r w:rsidR="0024607B">
              <w:rPr>
                <w:sz w:val="20"/>
                <w:szCs w:val="20"/>
              </w:rPr>
              <w:t xml:space="preserve"> </w:t>
            </w:r>
            <w:r w:rsidRPr="00F009CC">
              <w:rPr>
                <w:sz w:val="20"/>
                <w:szCs w:val="20"/>
              </w:rPr>
              <w:t>-ра: Комарова, стр.17.</w:t>
            </w:r>
          </w:p>
          <w:p w:rsidR="005B761C" w:rsidRPr="00F009CC" w:rsidRDefault="005B761C" w:rsidP="00110F15">
            <w:pPr>
              <w:pStyle w:val="a3"/>
              <w:jc w:val="left"/>
              <w:rPr>
                <w:b/>
                <w:sz w:val="20"/>
                <w:szCs w:val="20"/>
              </w:rPr>
            </w:pPr>
          </w:p>
          <w:p w:rsidR="005B761C" w:rsidRPr="00F009CC" w:rsidRDefault="005B761C" w:rsidP="00110F15">
            <w:pPr>
              <w:pStyle w:val="a3"/>
              <w:jc w:val="left"/>
              <w:rPr>
                <w:sz w:val="20"/>
                <w:szCs w:val="20"/>
              </w:rPr>
            </w:pPr>
            <w:r w:rsidRPr="00F009CC">
              <w:rPr>
                <w:b/>
                <w:sz w:val="20"/>
                <w:szCs w:val="20"/>
              </w:rPr>
              <w:t>Музыкальная (</w:t>
            </w:r>
            <w:r w:rsidRPr="00F009CC">
              <w:rPr>
                <w:sz w:val="20"/>
                <w:szCs w:val="20"/>
              </w:rPr>
              <w:t xml:space="preserve">по плану музыкального руководителя). </w:t>
            </w:r>
          </w:p>
          <w:p w:rsidR="005B761C" w:rsidRPr="00F009CC" w:rsidRDefault="005B761C" w:rsidP="00110F15">
            <w:pPr>
              <w:pStyle w:val="a3"/>
              <w:jc w:val="left"/>
              <w:rPr>
                <w:b/>
                <w:sz w:val="20"/>
                <w:szCs w:val="20"/>
              </w:rPr>
            </w:pPr>
          </w:p>
          <w:p w:rsidR="005B761C" w:rsidRPr="00F009CC" w:rsidRDefault="005B761C" w:rsidP="00110F15">
            <w:pPr>
              <w:pStyle w:val="a3"/>
              <w:jc w:val="left"/>
              <w:rPr>
                <w:sz w:val="20"/>
                <w:szCs w:val="20"/>
              </w:rPr>
            </w:pPr>
            <w:r w:rsidRPr="00F009CC">
              <w:rPr>
                <w:b/>
                <w:sz w:val="20"/>
                <w:szCs w:val="20"/>
              </w:rPr>
              <w:t xml:space="preserve">Музыкально – </w:t>
            </w:r>
            <w:r w:rsidRPr="00F009CC">
              <w:rPr>
                <w:b/>
                <w:color w:val="000000"/>
                <w:spacing w:val="-14"/>
                <w:sz w:val="20"/>
                <w:szCs w:val="20"/>
              </w:rPr>
              <w:t xml:space="preserve">ритмическая </w:t>
            </w:r>
            <w:r w:rsidRPr="00F009CC">
              <w:rPr>
                <w:b/>
                <w:sz w:val="20"/>
                <w:szCs w:val="20"/>
              </w:rPr>
              <w:t>(</w:t>
            </w:r>
            <w:r w:rsidRPr="00F009CC">
              <w:rPr>
                <w:sz w:val="20"/>
                <w:szCs w:val="20"/>
              </w:rPr>
              <w:t>по плану музыкального руководителя)</w:t>
            </w:r>
          </w:p>
          <w:p w:rsidR="005B761C" w:rsidRPr="00F009CC" w:rsidRDefault="005B761C" w:rsidP="00110F15">
            <w:pPr>
              <w:jc w:val="left"/>
              <w:rPr>
                <w:b/>
                <w:color w:val="000000"/>
                <w:spacing w:val="-14"/>
                <w:sz w:val="20"/>
                <w:szCs w:val="20"/>
              </w:rPr>
            </w:pPr>
          </w:p>
        </w:tc>
        <w:tc>
          <w:tcPr>
            <w:tcW w:w="2171" w:type="dxa"/>
          </w:tcPr>
          <w:p w:rsidR="005B761C" w:rsidRPr="00AD6576" w:rsidRDefault="005B761C" w:rsidP="00110F15">
            <w:pPr>
              <w:jc w:val="left"/>
              <w:rPr>
                <w:b/>
                <w:color w:val="000000"/>
                <w:spacing w:val="-14"/>
              </w:rPr>
            </w:pPr>
          </w:p>
        </w:tc>
        <w:tc>
          <w:tcPr>
            <w:tcW w:w="2279" w:type="dxa"/>
          </w:tcPr>
          <w:p w:rsidR="005B761C" w:rsidRPr="006D3BC2" w:rsidRDefault="005B761C" w:rsidP="00110F15">
            <w:pPr>
              <w:pStyle w:val="a3"/>
              <w:jc w:val="left"/>
              <w:rPr>
                <w:b/>
                <w:sz w:val="20"/>
                <w:szCs w:val="20"/>
              </w:rPr>
            </w:pPr>
            <w:r w:rsidRPr="006D3BC2">
              <w:rPr>
                <w:b/>
                <w:sz w:val="20"/>
                <w:szCs w:val="20"/>
              </w:rPr>
              <w:t>Двигательная</w:t>
            </w:r>
          </w:p>
          <w:p w:rsidR="005B761C" w:rsidRDefault="005B761C" w:rsidP="00110F15">
            <w:pPr>
              <w:pStyle w:val="a3"/>
              <w:jc w:val="left"/>
              <w:rPr>
                <w:sz w:val="20"/>
                <w:szCs w:val="20"/>
              </w:rPr>
            </w:pPr>
            <w:r>
              <w:rPr>
                <w:sz w:val="20"/>
                <w:szCs w:val="20"/>
              </w:rPr>
              <w:t>(</w:t>
            </w:r>
            <w:r w:rsidRPr="00586B2E">
              <w:rPr>
                <w:sz w:val="20"/>
                <w:szCs w:val="20"/>
              </w:rPr>
              <w:t>на воздухе</w:t>
            </w:r>
            <w:r>
              <w:rPr>
                <w:sz w:val="20"/>
                <w:szCs w:val="20"/>
              </w:rPr>
              <w:t>)</w:t>
            </w:r>
          </w:p>
          <w:p w:rsidR="005B761C" w:rsidRPr="0057503D" w:rsidRDefault="0024607B" w:rsidP="00110F15">
            <w:pPr>
              <w:pStyle w:val="a3"/>
              <w:jc w:val="left"/>
              <w:rPr>
                <w:sz w:val="20"/>
                <w:szCs w:val="20"/>
              </w:rPr>
            </w:pPr>
            <w:r>
              <w:rPr>
                <w:b/>
                <w:sz w:val="20"/>
                <w:szCs w:val="20"/>
              </w:rPr>
              <w:t>Тема:</w:t>
            </w:r>
            <w:r w:rsidR="005B761C">
              <w:rPr>
                <w:b/>
                <w:sz w:val="20"/>
                <w:szCs w:val="20"/>
              </w:rPr>
              <w:t xml:space="preserve"> </w:t>
            </w:r>
            <w:r w:rsidR="005B761C" w:rsidRPr="0057503D">
              <w:rPr>
                <w:sz w:val="20"/>
                <w:szCs w:val="20"/>
              </w:rPr>
              <w:t>«Бег между предметами»</w:t>
            </w:r>
          </w:p>
          <w:p w:rsidR="005B761C" w:rsidRPr="00F009CC" w:rsidRDefault="005B761C" w:rsidP="00110F15">
            <w:pPr>
              <w:pStyle w:val="a3"/>
              <w:jc w:val="left"/>
              <w:rPr>
                <w:sz w:val="20"/>
                <w:szCs w:val="20"/>
              </w:rPr>
            </w:pPr>
            <w:r w:rsidRPr="00F009CC">
              <w:rPr>
                <w:b/>
                <w:sz w:val="20"/>
                <w:szCs w:val="20"/>
              </w:rPr>
              <w:t>Цель:</w:t>
            </w:r>
            <w:r w:rsidRPr="00F009CC">
              <w:rPr>
                <w:sz w:val="20"/>
                <w:szCs w:val="20"/>
              </w:rPr>
              <w:t xml:space="preserve"> </w:t>
            </w:r>
            <w:r w:rsidRPr="0057503D">
              <w:rPr>
                <w:rFonts w:eastAsia="Times New Roman"/>
                <w:color w:val="000000"/>
                <w:sz w:val="20"/>
                <w:szCs w:val="20"/>
                <w:shd w:val="clear" w:color="auto" w:fill="FFFFFF"/>
                <w:lang w:eastAsia="ru-RU"/>
              </w:rPr>
              <w:t>Упражнять детей в ходьбе и беге между предметами, в прока</w:t>
            </w:r>
            <w:r w:rsidRPr="0057503D">
              <w:rPr>
                <w:rFonts w:eastAsia="Times New Roman"/>
                <w:color w:val="000000"/>
                <w:sz w:val="20"/>
                <w:szCs w:val="20"/>
                <w:shd w:val="clear" w:color="auto" w:fill="FFFFFF"/>
                <w:lang w:eastAsia="ru-RU"/>
              </w:rPr>
              <w:softHyphen/>
              <w:t>тывании обручей друг другу; развивать внимание и быстроту движений.</w:t>
            </w:r>
          </w:p>
          <w:p w:rsidR="005B761C" w:rsidRPr="00F009CC" w:rsidRDefault="005B761C" w:rsidP="00110F15">
            <w:pPr>
              <w:pStyle w:val="a3"/>
              <w:jc w:val="left"/>
              <w:rPr>
                <w:sz w:val="20"/>
                <w:szCs w:val="20"/>
              </w:rPr>
            </w:pPr>
            <w:r w:rsidRPr="00F009CC">
              <w:rPr>
                <w:sz w:val="20"/>
                <w:szCs w:val="20"/>
              </w:rPr>
              <w:t xml:space="preserve"> </w:t>
            </w:r>
            <w:r w:rsidRPr="00F009CC">
              <w:rPr>
                <w:b/>
                <w:sz w:val="20"/>
                <w:szCs w:val="20"/>
              </w:rPr>
              <w:t>Лит</w:t>
            </w:r>
            <w:r w:rsidR="0024607B">
              <w:rPr>
                <w:b/>
                <w:sz w:val="20"/>
                <w:szCs w:val="20"/>
              </w:rPr>
              <w:t xml:space="preserve"> </w:t>
            </w:r>
            <w:r w:rsidRPr="00F009CC">
              <w:rPr>
                <w:b/>
                <w:sz w:val="20"/>
                <w:szCs w:val="20"/>
              </w:rPr>
              <w:t xml:space="preserve">-ра: </w:t>
            </w:r>
            <w:r w:rsidRPr="00F009CC">
              <w:rPr>
                <w:sz w:val="20"/>
                <w:szCs w:val="20"/>
              </w:rPr>
              <w:t>Пензулаева, стр.13</w:t>
            </w:r>
          </w:p>
          <w:p w:rsidR="005B761C" w:rsidRPr="00B37AC2" w:rsidRDefault="005B761C" w:rsidP="00110F15">
            <w:pPr>
              <w:pStyle w:val="a3"/>
              <w:jc w:val="left"/>
              <w:rPr>
                <w:b/>
                <w:sz w:val="20"/>
                <w:szCs w:val="20"/>
              </w:rPr>
            </w:pPr>
          </w:p>
          <w:p w:rsidR="005B761C" w:rsidRPr="00AD6576" w:rsidRDefault="005B761C" w:rsidP="00110F15">
            <w:pPr>
              <w:pStyle w:val="a3"/>
              <w:jc w:val="left"/>
              <w:rPr>
                <w:sz w:val="20"/>
                <w:szCs w:val="20"/>
              </w:rPr>
            </w:pPr>
          </w:p>
        </w:tc>
      </w:tr>
      <w:tr w:rsidR="005B761C" w:rsidRPr="00F009CC" w:rsidTr="00FA3FF1">
        <w:trPr>
          <w:cantSplit/>
          <w:trHeight w:val="6665"/>
        </w:trPr>
        <w:tc>
          <w:tcPr>
            <w:tcW w:w="855" w:type="dxa"/>
            <w:textDirection w:val="btLr"/>
          </w:tcPr>
          <w:p w:rsidR="005B761C" w:rsidRPr="00F009CC" w:rsidRDefault="005B761C" w:rsidP="007441C6">
            <w:pPr>
              <w:ind w:left="113" w:right="113"/>
              <w:jc w:val="center"/>
              <w:rPr>
                <w:b/>
                <w:color w:val="000000"/>
                <w:spacing w:val="-14"/>
                <w:sz w:val="20"/>
                <w:szCs w:val="20"/>
              </w:rPr>
            </w:pPr>
            <w:r w:rsidRPr="00F009CC">
              <w:rPr>
                <w:b/>
                <w:color w:val="000000"/>
                <w:spacing w:val="-14"/>
                <w:sz w:val="20"/>
                <w:szCs w:val="20"/>
              </w:rPr>
              <w:lastRenderedPageBreak/>
              <w:t>СД в ходе режимных моментов</w:t>
            </w:r>
          </w:p>
        </w:tc>
        <w:tc>
          <w:tcPr>
            <w:tcW w:w="3847" w:type="dxa"/>
          </w:tcPr>
          <w:p w:rsidR="005B761C" w:rsidRPr="00F009CC" w:rsidRDefault="005B761C" w:rsidP="00110F15">
            <w:pPr>
              <w:pStyle w:val="a3"/>
              <w:jc w:val="left"/>
              <w:rPr>
                <w:b/>
                <w:sz w:val="20"/>
                <w:szCs w:val="20"/>
              </w:rPr>
            </w:pPr>
            <w:r w:rsidRPr="00F009CC">
              <w:rPr>
                <w:b/>
                <w:sz w:val="20"/>
                <w:szCs w:val="20"/>
              </w:rPr>
              <w:t xml:space="preserve">Факультатив </w:t>
            </w:r>
          </w:p>
          <w:p w:rsidR="005B761C" w:rsidRPr="00F009CC" w:rsidRDefault="00A277E4" w:rsidP="00110F15">
            <w:pPr>
              <w:pStyle w:val="a3"/>
              <w:jc w:val="left"/>
              <w:rPr>
                <w:b/>
                <w:sz w:val="20"/>
                <w:szCs w:val="20"/>
              </w:rPr>
            </w:pPr>
            <w:r>
              <w:rPr>
                <w:b/>
                <w:sz w:val="20"/>
                <w:szCs w:val="20"/>
              </w:rPr>
              <w:t>«</w:t>
            </w:r>
            <w:r w:rsidR="005B761C" w:rsidRPr="00F009CC">
              <w:rPr>
                <w:b/>
                <w:sz w:val="20"/>
                <w:szCs w:val="20"/>
              </w:rPr>
              <w:t>Дети БЕЗ опасности</w:t>
            </w:r>
            <w:r>
              <w:rPr>
                <w:b/>
                <w:sz w:val="20"/>
                <w:szCs w:val="20"/>
              </w:rPr>
              <w:t>»</w:t>
            </w:r>
          </w:p>
          <w:p w:rsidR="005B761C" w:rsidRPr="00F009CC" w:rsidRDefault="005B761C" w:rsidP="00110F15">
            <w:pPr>
              <w:jc w:val="left"/>
              <w:rPr>
                <w:i/>
                <w:sz w:val="20"/>
                <w:szCs w:val="20"/>
              </w:rPr>
            </w:pPr>
            <w:r w:rsidRPr="00F009CC">
              <w:rPr>
                <w:b/>
                <w:sz w:val="20"/>
                <w:szCs w:val="20"/>
              </w:rPr>
              <w:t xml:space="preserve">Тема: </w:t>
            </w:r>
            <w:r w:rsidRPr="00F009CC">
              <w:rPr>
                <w:sz w:val="20"/>
                <w:szCs w:val="20"/>
              </w:rPr>
              <w:t>«Опасные ситуации: контакты с незнакомыми людьми на улице»</w:t>
            </w:r>
          </w:p>
          <w:p w:rsidR="005B761C" w:rsidRPr="00EA5D25" w:rsidRDefault="005B761C" w:rsidP="00110F15">
            <w:pPr>
              <w:pStyle w:val="a3"/>
              <w:jc w:val="left"/>
              <w:rPr>
                <w:sz w:val="20"/>
                <w:szCs w:val="20"/>
              </w:rPr>
            </w:pPr>
            <w:r w:rsidRPr="00F009CC">
              <w:rPr>
                <w:i/>
                <w:sz w:val="20"/>
                <w:szCs w:val="20"/>
              </w:rPr>
              <w:t xml:space="preserve">Программное содержание: </w:t>
            </w:r>
            <w:r w:rsidRPr="00F009CC">
              <w:rPr>
                <w:sz w:val="20"/>
                <w:szCs w:val="20"/>
              </w:rPr>
              <w:t>рассмотреть и обсудить с детьми опасные ситуации, возможных контактов с незнакомыми людьми на улице, научить ребёнка правильно вести в таких ситуациях.</w:t>
            </w:r>
          </w:p>
          <w:p w:rsidR="005B761C" w:rsidRPr="0057503D" w:rsidRDefault="005B761C" w:rsidP="00110F15">
            <w:pPr>
              <w:jc w:val="left"/>
              <w:rPr>
                <w:b/>
                <w:sz w:val="20"/>
                <w:szCs w:val="20"/>
              </w:rPr>
            </w:pPr>
            <w:r w:rsidRPr="0057503D">
              <w:rPr>
                <w:b/>
                <w:sz w:val="20"/>
                <w:szCs w:val="20"/>
              </w:rPr>
              <w:t>Целевая экскурсия «Золотая осень»</w:t>
            </w:r>
          </w:p>
          <w:p w:rsidR="005B761C" w:rsidRPr="0057503D" w:rsidRDefault="005B761C" w:rsidP="00110F15">
            <w:pPr>
              <w:pStyle w:val="a3"/>
              <w:jc w:val="left"/>
              <w:rPr>
                <w:sz w:val="20"/>
                <w:szCs w:val="20"/>
              </w:rPr>
            </w:pPr>
            <w:r w:rsidRPr="0057503D">
              <w:rPr>
                <w:b/>
                <w:sz w:val="20"/>
                <w:szCs w:val="20"/>
              </w:rPr>
              <w:t xml:space="preserve">Экспериментирование: </w:t>
            </w:r>
            <w:r w:rsidRPr="0057503D">
              <w:rPr>
                <w:sz w:val="20"/>
                <w:szCs w:val="20"/>
              </w:rPr>
              <w:t xml:space="preserve">«Полёт семян одуванчика» </w:t>
            </w:r>
          </w:p>
          <w:p w:rsidR="005B761C" w:rsidRPr="0057503D" w:rsidRDefault="005B761C" w:rsidP="00110F15">
            <w:pPr>
              <w:pStyle w:val="a3"/>
              <w:jc w:val="left"/>
              <w:rPr>
                <w:b/>
                <w:sz w:val="20"/>
                <w:szCs w:val="20"/>
              </w:rPr>
            </w:pPr>
            <w:r w:rsidRPr="0057503D">
              <w:rPr>
                <w:sz w:val="20"/>
                <w:szCs w:val="20"/>
              </w:rPr>
              <w:t>Цель: познакомить детей с ролью ветра в жизни растений на примере семян, которые он разносит.</w:t>
            </w:r>
          </w:p>
          <w:p w:rsidR="005B761C" w:rsidRPr="00F009CC" w:rsidRDefault="005B761C" w:rsidP="00110F15">
            <w:pPr>
              <w:jc w:val="left"/>
              <w:rPr>
                <w:sz w:val="20"/>
                <w:szCs w:val="20"/>
              </w:rPr>
            </w:pPr>
            <w:r w:rsidRPr="00F009CC">
              <w:rPr>
                <w:b/>
                <w:sz w:val="20"/>
                <w:szCs w:val="20"/>
              </w:rPr>
              <w:t>Д/и</w:t>
            </w:r>
            <w:r w:rsidRPr="00F009CC">
              <w:rPr>
                <w:sz w:val="20"/>
                <w:szCs w:val="20"/>
              </w:rPr>
              <w:t xml:space="preserve"> «Найди дерево по описанию»,</w:t>
            </w:r>
          </w:p>
          <w:p w:rsidR="005B761C" w:rsidRPr="00F009CC" w:rsidRDefault="005B761C" w:rsidP="00110F15">
            <w:pPr>
              <w:jc w:val="left"/>
              <w:rPr>
                <w:sz w:val="20"/>
                <w:szCs w:val="20"/>
              </w:rPr>
            </w:pPr>
            <w:r w:rsidRPr="00F009CC">
              <w:rPr>
                <w:sz w:val="20"/>
                <w:szCs w:val="20"/>
              </w:rPr>
              <w:t>«Скажи наоборот», «Четвёртый лишний»,</w:t>
            </w:r>
            <w:r w:rsidR="00BA641D">
              <w:rPr>
                <w:sz w:val="20"/>
                <w:szCs w:val="20"/>
              </w:rPr>
              <w:t xml:space="preserve"> </w:t>
            </w:r>
            <w:r w:rsidRPr="00F009CC">
              <w:rPr>
                <w:sz w:val="20"/>
                <w:szCs w:val="20"/>
              </w:rPr>
              <w:t>«С какой ветки д</w:t>
            </w:r>
            <w:r w:rsidR="0024607B">
              <w:rPr>
                <w:sz w:val="20"/>
                <w:szCs w:val="20"/>
              </w:rPr>
              <w:t>етки», «С какого дерева лист?»,</w:t>
            </w:r>
            <w:r w:rsidRPr="00F009CC">
              <w:rPr>
                <w:sz w:val="20"/>
                <w:szCs w:val="20"/>
              </w:rPr>
              <w:t xml:space="preserve"> «Ботаническое лото»,</w:t>
            </w:r>
            <w:r w:rsidR="00BA641D">
              <w:rPr>
                <w:sz w:val="20"/>
                <w:szCs w:val="20"/>
              </w:rPr>
              <w:t xml:space="preserve"> </w:t>
            </w:r>
            <w:r w:rsidRPr="00F009CC">
              <w:rPr>
                <w:sz w:val="20"/>
                <w:szCs w:val="20"/>
              </w:rPr>
              <w:t>«Что нужно дереву», «Изучаем листья, кору, ствол, плоды и семена»;</w:t>
            </w:r>
            <w:r w:rsidR="0024607B">
              <w:rPr>
                <w:sz w:val="20"/>
                <w:szCs w:val="20"/>
              </w:rPr>
              <w:t xml:space="preserve"> «Времена года», «Наряды осени </w:t>
            </w:r>
            <w:r w:rsidRPr="00F009CC">
              <w:rPr>
                <w:sz w:val="20"/>
                <w:szCs w:val="20"/>
              </w:rPr>
              <w:t>- красавицы»</w:t>
            </w:r>
          </w:p>
          <w:p w:rsidR="005B761C" w:rsidRPr="00F009CC" w:rsidRDefault="005B761C" w:rsidP="00110F15">
            <w:pPr>
              <w:jc w:val="left"/>
              <w:rPr>
                <w:b/>
                <w:sz w:val="20"/>
                <w:szCs w:val="20"/>
              </w:rPr>
            </w:pPr>
            <w:r w:rsidRPr="00F009CC">
              <w:rPr>
                <w:b/>
                <w:sz w:val="20"/>
                <w:szCs w:val="20"/>
              </w:rPr>
              <w:t>Игры на развитие памяти</w:t>
            </w:r>
          </w:p>
          <w:p w:rsidR="005B761C" w:rsidRPr="00F009CC" w:rsidRDefault="005B761C" w:rsidP="00110F15">
            <w:pPr>
              <w:jc w:val="left"/>
              <w:rPr>
                <w:sz w:val="20"/>
                <w:szCs w:val="20"/>
              </w:rPr>
            </w:pPr>
            <w:r w:rsidRPr="00F009CC">
              <w:rPr>
                <w:sz w:val="20"/>
                <w:szCs w:val="20"/>
              </w:rPr>
              <w:t>«Повторяй друг за другом (в лесу растут…)»</w:t>
            </w:r>
          </w:p>
          <w:p w:rsidR="005B761C" w:rsidRPr="00F009CC" w:rsidRDefault="005B761C" w:rsidP="00110F15">
            <w:pPr>
              <w:jc w:val="left"/>
              <w:rPr>
                <w:sz w:val="20"/>
                <w:szCs w:val="20"/>
              </w:rPr>
            </w:pPr>
            <w:r w:rsidRPr="00F009CC">
              <w:rPr>
                <w:sz w:val="20"/>
                <w:szCs w:val="20"/>
              </w:rPr>
              <w:t>«Какое дерево исчезло»</w:t>
            </w:r>
          </w:p>
          <w:p w:rsidR="005B761C" w:rsidRPr="00F009CC" w:rsidRDefault="005B761C" w:rsidP="00110F15">
            <w:pPr>
              <w:jc w:val="left"/>
              <w:rPr>
                <w:sz w:val="20"/>
                <w:szCs w:val="20"/>
              </w:rPr>
            </w:pPr>
            <w:r w:rsidRPr="00F009CC">
              <w:rPr>
                <w:sz w:val="20"/>
                <w:szCs w:val="20"/>
              </w:rPr>
              <w:t>«Разложи также»</w:t>
            </w:r>
          </w:p>
          <w:p w:rsidR="005B761C" w:rsidRPr="00F009CC" w:rsidRDefault="005B761C" w:rsidP="00110F15">
            <w:pPr>
              <w:jc w:val="left"/>
              <w:rPr>
                <w:sz w:val="20"/>
                <w:szCs w:val="20"/>
              </w:rPr>
            </w:pPr>
            <w:r w:rsidRPr="00F009CC">
              <w:rPr>
                <w:sz w:val="20"/>
                <w:szCs w:val="20"/>
              </w:rPr>
              <w:t>«Что изменилось?»</w:t>
            </w:r>
          </w:p>
          <w:p w:rsidR="005B761C" w:rsidRPr="00F009CC" w:rsidRDefault="005B761C" w:rsidP="00110F15">
            <w:pPr>
              <w:jc w:val="left"/>
              <w:rPr>
                <w:sz w:val="20"/>
                <w:szCs w:val="20"/>
              </w:rPr>
            </w:pPr>
            <w:r w:rsidRPr="00F009CC">
              <w:rPr>
                <w:sz w:val="20"/>
                <w:szCs w:val="20"/>
              </w:rPr>
              <w:t>«Что лишнее?»</w:t>
            </w:r>
          </w:p>
          <w:p w:rsidR="005B761C" w:rsidRPr="00F009CC" w:rsidRDefault="005B761C" w:rsidP="00110F15">
            <w:pPr>
              <w:jc w:val="left"/>
              <w:rPr>
                <w:sz w:val="20"/>
                <w:szCs w:val="20"/>
              </w:rPr>
            </w:pPr>
            <w:r w:rsidRPr="00F009CC">
              <w:rPr>
                <w:sz w:val="20"/>
                <w:szCs w:val="20"/>
              </w:rPr>
              <w:t>«Найди и раскрась»</w:t>
            </w:r>
          </w:p>
          <w:p w:rsidR="005B761C" w:rsidRPr="00F009CC" w:rsidRDefault="005B761C" w:rsidP="00110F15">
            <w:pPr>
              <w:jc w:val="left"/>
              <w:rPr>
                <w:sz w:val="20"/>
                <w:szCs w:val="20"/>
              </w:rPr>
            </w:pPr>
            <w:r w:rsidRPr="00F009CC">
              <w:rPr>
                <w:sz w:val="20"/>
                <w:szCs w:val="20"/>
              </w:rPr>
              <w:t xml:space="preserve"> Рассматривание осенних деревьев на участке</w:t>
            </w:r>
          </w:p>
          <w:p w:rsidR="005B761C" w:rsidRPr="00F009CC" w:rsidRDefault="005B761C" w:rsidP="00110F15">
            <w:pPr>
              <w:jc w:val="left"/>
              <w:rPr>
                <w:color w:val="000000"/>
                <w:sz w:val="20"/>
                <w:szCs w:val="20"/>
              </w:rPr>
            </w:pPr>
            <w:r w:rsidRPr="00F009CC">
              <w:rPr>
                <w:b/>
                <w:color w:val="000000"/>
                <w:sz w:val="20"/>
                <w:szCs w:val="20"/>
              </w:rPr>
              <w:t>Показ слайдов</w:t>
            </w:r>
            <w:r w:rsidRPr="00F009CC">
              <w:rPr>
                <w:color w:val="000000"/>
                <w:sz w:val="20"/>
                <w:szCs w:val="20"/>
              </w:rPr>
              <w:t xml:space="preserve"> с репродукциями  картин русских художников по теме «Золотая осень».</w:t>
            </w:r>
          </w:p>
        </w:tc>
        <w:tc>
          <w:tcPr>
            <w:tcW w:w="3260" w:type="dxa"/>
          </w:tcPr>
          <w:p w:rsidR="005B761C" w:rsidRPr="00F009CC" w:rsidRDefault="005B761C" w:rsidP="00110F15">
            <w:pPr>
              <w:jc w:val="left"/>
              <w:rPr>
                <w:sz w:val="20"/>
                <w:szCs w:val="20"/>
              </w:rPr>
            </w:pPr>
            <w:r w:rsidRPr="00F009CC">
              <w:rPr>
                <w:b/>
                <w:sz w:val="20"/>
                <w:szCs w:val="20"/>
              </w:rPr>
              <w:t>Беседы:</w:t>
            </w:r>
            <w:r w:rsidR="0024607B">
              <w:rPr>
                <w:sz w:val="20"/>
                <w:szCs w:val="20"/>
              </w:rPr>
              <w:t xml:space="preserve"> «Золотая хохлома», </w:t>
            </w:r>
            <w:r w:rsidRPr="00F009CC">
              <w:rPr>
                <w:sz w:val="20"/>
                <w:szCs w:val="20"/>
              </w:rPr>
              <w:t>«Начало осени</w:t>
            </w:r>
            <w:r w:rsidR="0024607B">
              <w:rPr>
                <w:sz w:val="20"/>
                <w:szCs w:val="20"/>
              </w:rPr>
              <w:t xml:space="preserve">»; «О пользе воздуха, деревьев </w:t>
            </w:r>
            <w:r w:rsidRPr="00F009CC">
              <w:rPr>
                <w:sz w:val="20"/>
                <w:szCs w:val="20"/>
              </w:rPr>
              <w:t>для человека»</w:t>
            </w:r>
          </w:p>
          <w:p w:rsidR="005B761C" w:rsidRPr="00F009CC" w:rsidRDefault="005B761C" w:rsidP="00110F15">
            <w:pPr>
              <w:jc w:val="left"/>
              <w:rPr>
                <w:sz w:val="20"/>
                <w:szCs w:val="20"/>
              </w:rPr>
            </w:pPr>
          </w:p>
          <w:p w:rsidR="005B761C" w:rsidRPr="00F009CC" w:rsidRDefault="005B761C" w:rsidP="00110F15">
            <w:pPr>
              <w:jc w:val="left"/>
              <w:rPr>
                <w:sz w:val="20"/>
                <w:szCs w:val="20"/>
              </w:rPr>
            </w:pPr>
            <w:r w:rsidRPr="00F009CC">
              <w:rPr>
                <w:b/>
                <w:sz w:val="20"/>
                <w:szCs w:val="20"/>
              </w:rPr>
              <w:t xml:space="preserve">Рассматривание </w:t>
            </w:r>
            <w:r w:rsidRPr="00F009CC">
              <w:rPr>
                <w:sz w:val="20"/>
                <w:szCs w:val="20"/>
              </w:rPr>
              <w:t>иллюстраций об осени (сравнительный анализ);</w:t>
            </w:r>
          </w:p>
          <w:p w:rsidR="005B761C" w:rsidRPr="00F009CC" w:rsidRDefault="005B761C" w:rsidP="00110F15">
            <w:pPr>
              <w:jc w:val="left"/>
              <w:rPr>
                <w:sz w:val="20"/>
                <w:szCs w:val="20"/>
              </w:rPr>
            </w:pPr>
          </w:p>
          <w:p w:rsidR="005B761C" w:rsidRPr="00F009CC" w:rsidRDefault="005B761C" w:rsidP="00110F15">
            <w:pPr>
              <w:jc w:val="left"/>
              <w:rPr>
                <w:sz w:val="20"/>
                <w:szCs w:val="20"/>
              </w:rPr>
            </w:pPr>
            <w:r w:rsidRPr="00F009CC">
              <w:rPr>
                <w:b/>
                <w:sz w:val="20"/>
                <w:szCs w:val="20"/>
              </w:rPr>
              <w:t>Беседа</w:t>
            </w:r>
            <w:r w:rsidRPr="00F009CC">
              <w:rPr>
                <w:sz w:val="20"/>
                <w:szCs w:val="20"/>
              </w:rPr>
              <w:t xml:space="preserve"> «Они же живые, их надо беречь и защищать»;</w:t>
            </w:r>
          </w:p>
          <w:p w:rsidR="005B761C" w:rsidRPr="00F009CC" w:rsidRDefault="005B761C" w:rsidP="00110F15">
            <w:pPr>
              <w:jc w:val="left"/>
              <w:rPr>
                <w:sz w:val="20"/>
                <w:szCs w:val="20"/>
              </w:rPr>
            </w:pPr>
            <w:r w:rsidRPr="00F009CC">
              <w:rPr>
                <w:b/>
                <w:sz w:val="20"/>
                <w:szCs w:val="20"/>
              </w:rPr>
              <w:t>Ситуативный разговор</w:t>
            </w:r>
            <w:r w:rsidRPr="00F009CC">
              <w:rPr>
                <w:sz w:val="20"/>
                <w:szCs w:val="20"/>
              </w:rPr>
              <w:t xml:space="preserve"> «Я – художник и рисую осень»</w:t>
            </w:r>
          </w:p>
          <w:p w:rsidR="005B761C" w:rsidRPr="00F009CC" w:rsidRDefault="005B761C" w:rsidP="00110F15">
            <w:pPr>
              <w:jc w:val="left"/>
              <w:rPr>
                <w:sz w:val="20"/>
                <w:szCs w:val="20"/>
              </w:rPr>
            </w:pPr>
            <w:r w:rsidRPr="00F009CC">
              <w:rPr>
                <w:b/>
                <w:sz w:val="20"/>
                <w:szCs w:val="20"/>
              </w:rPr>
              <w:t>Упражнение</w:t>
            </w:r>
            <w:r w:rsidRPr="00F009CC">
              <w:rPr>
                <w:sz w:val="20"/>
                <w:szCs w:val="20"/>
              </w:rPr>
              <w:t xml:space="preserve"> «Если бы я был деревом» (эмпатия)  </w:t>
            </w:r>
          </w:p>
          <w:p w:rsidR="005B761C" w:rsidRPr="00F009CC" w:rsidRDefault="005B761C" w:rsidP="00110F15">
            <w:pPr>
              <w:pStyle w:val="a3"/>
              <w:jc w:val="left"/>
              <w:rPr>
                <w:sz w:val="20"/>
                <w:szCs w:val="20"/>
              </w:rPr>
            </w:pPr>
            <w:r w:rsidRPr="00F009CC">
              <w:rPr>
                <w:b/>
                <w:sz w:val="20"/>
                <w:szCs w:val="20"/>
              </w:rPr>
              <w:t>Дидактическая игра</w:t>
            </w:r>
            <w:r w:rsidRPr="00F009CC">
              <w:rPr>
                <w:sz w:val="20"/>
                <w:szCs w:val="20"/>
              </w:rPr>
              <w:t xml:space="preserve"> «Когда это бывает?»</w:t>
            </w:r>
          </w:p>
          <w:p w:rsidR="005B761C" w:rsidRPr="00F009CC" w:rsidRDefault="005B761C" w:rsidP="00110F15">
            <w:pPr>
              <w:pStyle w:val="a3"/>
              <w:jc w:val="left"/>
              <w:rPr>
                <w:sz w:val="20"/>
                <w:szCs w:val="20"/>
              </w:rPr>
            </w:pPr>
            <w:r w:rsidRPr="00F009CC">
              <w:rPr>
                <w:b/>
                <w:sz w:val="20"/>
                <w:szCs w:val="20"/>
              </w:rPr>
              <w:t>Творческие задания</w:t>
            </w:r>
            <w:r w:rsidRPr="00F009CC">
              <w:rPr>
                <w:sz w:val="20"/>
                <w:szCs w:val="20"/>
              </w:rPr>
              <w:t xml:space="preserve"> </w:t>
            </w:r>
          </w:p>
          <w:p w:rsidR="005B761C" w:rsidRPr="00F009CC" w:rsidRDefault="005B761C" w:rsidP="00110F15">
            <w:pPr>
              <w:pStyle w:val="a3"/>
              <w:jc w:val="left"/>
              <w:rPr>
                <w:sz w:val="20"/>
                <w:szCs w:val="20"/>
              </w:rPr>
            </w:pPr>
            <w:r w:rsidRPr="00F009CC">
              <w:rPr>
                <w:sz w:val="20"/>
                <w:szCs w:val="20"/>
              </w:rPr>
              <w:t xml:space="preserve"> Что будет, если…», «Хорошо - плохо»</w:t>
            </w:r>
          </w:p>
          <w:p w:rsidR="005B761C" w:rsidRPr="00F009CC" w:rsidRDefault="005B761C" w:rsidP="00110F15">
            <w:pPr>
              <w:pStyle w:val="a3"/>
              <w:jc w:val="left"/>
              <w:rPr>
                <w:color w:val="000000" w:themeColor="text1"/>
                <w:sz w:val="20"/>
                <w:szCs w:val="20"/>
              </w:rPr>
            </w:pPr>
            <w:r w:rsidRPr="00F009CC">
              <w:rPr>
                <w:b/>
                <w:sz w:val="20"/>
                <w:szCs w:val="20"/>
              </w:rPr>
              <w:t>Составление рассказа</w:t>
            </w:r>
            <w:r w:rsidRPr="00F009CC">
              <w:rPr>
                <w:sz w:val="20"/>
                <w:szCs w:val="20"/>
              </w:rPr>
              <w:t xml:space="preserve"> «Прогулка в парк»</w:t>
            </w:r>
          </w:p>
          <w:p w:rsidR="005B761C" w:rsidRPr="00F009CC" w:rsidRDefault="005B761C" w:rsidP="00110F15">
            <w:pPr>
              <w:jc w:val="left"/>
              <w:rPr>
                <w:b/>
                <w:sz w:val="20"/>
                <w:szCs w:val="20"/>
              </w:rPr>
            </w:pPr>
          </w:p>
          <w:p w:rsidR="005B761C" w:rsidRPr="00F009CC" w:rsidRDefault="005B761C" w:rsidP="00110F15">
            <w:pPr>
              <w:jc w:val="left"/>
              <w:rPr>
                <w:sz w:val="20"/>
                <w:szCs w:val="20"/>
              </w:rPr>
            </w:pPr>
            <w:r w:rsidRPr="00F009CC">
              <w:rPr>
                <w:b/>
                <w:sz w:val="20"/>
                <w:szCs w:val="20"/>
              </w:rPr>
              <w:t>Проза:</w:t>
            </w:r>
            <w:r w:rsidRPr="00F009CC">
              <w:rPr>
                <w:sz w:val="20"/>
                <w:szCs w:val="20"/>
              </w:rPr>
              <w:t xml:space="preserve"> А.Н Майков «Осень», К Ушинский «четыре желания»,</w:t>
            </w:r>
          </w:p>
          <w:p w:rsidR="005B761C" w:rsidRPr="00F009CC" w:rsidRDefault="005B761C" w:rsidP="00110F15">
            <w:pPr>
              <w:jc w:val="left"/>
              <w:rPr>
                <w:sz w:val="20"/>
                <w:szCs w:val="20"/>
              </w:rPr>
            </w:pPr>
            <w:r w:rsidRPr="00F009CC">
              <w:rPr>
                <w:sz w:val="20"/>
                <w:szCs w:val="20"/>
              </w:rPr>
              <w:t>В.А. Сухомлинский</w:t>
            </w:r>
          </w:p>
          <w:p w:rsidR="005B761C" w:rsidRPr="00F009CC" w:rsidRDefault="005B761C" w:rsidP="00110F15">
            <w:pPr>
              <w:jc w:val="left"/>
              <w:rPr>
                <w:sz w:val="20"/>
                <w:szCs w:val="20"/>
              </w:rPr>
            </w:pPr>
            <w:r w:rsidRPr="00F009CC">
              <w:rPr>
                <w:sz w:val="20"/>
                <w:szCs w:val="20"/>
              </w:rPr>
              <w:t xml:space="preserve">«Кого ждала рябина» </w:t>
            </w:r>
          </w:p>
          <w:p w:rsidR="005B761C" w:rsidRPr="00F009CC" w:rsidRDefault="005B761C" w:rsidP="00110F15">
            <w:pPr>
              <w:jc w:val="left"/>
              <w:rPr>
                <w:sz w:val="20"/>
                <w:szCs w:val="20"/>
              </w:rPr>
            </w:pPr>
            <w:r w:rsidRPr="00F009CC">
              <w:rPr>
                <w:sz w:val="20"/>
                <w:szCs w:val="20"/>
              </w:rPr>
              <w:t>В.А. Сухомлинский</w:t>
            </w:r>
          </w:p>
          <w:p w:rsidR="005B761C" w:rsidRPr="00F009CC" w:rsidRDefault="005B761C" w:rsidP="00110F15">
            <w:pPr>
              <w:jc w:val="left"/>
              <w:rPr>
                <w:sz w:val="20"/>
                <w:szCs w:val="20"/>
              </w:rPr>
            </w:pPr>
            <w:r w:rsidRPr="00F009CC">
              <w:rPr>
                <w:sz w:val="20"/>
                <w:szCs w:val="20"/>
              </w:rPr>
              <w:t xml:space="preserve">Улетают лебеди»  </w:t>
            </w:r>
          </w:p>
          <w:p w:rsidR="005B761C" w:rsidRPr="00F009CC" w:rsidRDefault="00260E9D" w:rsidP="00110F15">
            <w:pPr>
              <w:jc w:val="left"/>
              <w:rPr>
                <w:sz w:val="20"/>
                <w:szCs w:val="20"/>
              </w:rPr>
            </w:pPr>
            <w:r>
              <w:rPr>
                <w:sz w:val="20"/>
                <w:szCs w:val="20"/>
              </w:rPr>
              <w:t>В.А.Сухомлинский «</w:t>
            </w:r>
            <w:r w:rsidR="005B761C" w:rsidRPr="00F009CC">
              <w:rPr>
                <w:sz w:val="20"/>
                <w:szCs w:val="20"/>
              </w:rPr>
              <w:t>Осенний наряд»</w:t>
            </w:r>
          </w:p>
          <w:p w:rsidR="005B761C" w:rsidRPr="00F009CC" w:rsidRDefault="005B761C" w:rsidP="00110F15">
            <w:pPr>
              <w:jc w:val="left"/>
              <w:rPr>
                <w:sz w:val="20"/>
                <w:szCs w:val="20"/>
              </w:rPr>
            </w:pPr>
            <w:r w:rsidRPr="00F009CC">
              <w:rPr>
                <w:sz w:val="20"/>
                <w:szCs w:val="20"/>
              </w:rPr>
              <w:t>В.А. Сухомлинский</w:t>
            </w:r>
          </w:p>
          <w:p w:rsidR="005B761C" w:rsidRPr="00F009CC" w:rsidRDefault="0024607B" w:rsidP="00110F15">
            <w:pPr>
              <w:jc w:val="left"/>
              <w:rPr>
                <w:sz w:val="20"/>
                <w:szCs w:val="20"/>
              </w:rPr>
            </w:pPr>
            <w:r>
              <w:rPr>
                <w:sz w:val="20"/>
                <w:szCs w:val="20"/>
              </w:rPr>
              <w:t>«</w:t>
            </w:r>
            <w:r w:rsidR="005B761C" w:rsidRPr="00F009CC">
              <w:rPr>
                <w:sz w:val="20"/>
                <w:szCs w:val="20"/>
              </w:rPr>
              <w:t>Как начинается осень».</w:t>
            </w:r>
          </w:p>
          <w:p w:rsidR="005B761C" w:rsidRPr="00F009CC" w:rsidRDefault="005B761C" w:rsidP="00110F15">
            <w:pPr>
              <w:jc w:val="left"/>
              <w:rPr>
                <w:sz w:val="20"/>
                <w:szCs w:val="20"/>
              </w:rPr>
            </w:pPr>
            <w:r w:rsidRPr="00F009CC">
              <w:rPr>
                <w:sz w:val="20"/>
                <w:szCs w:val="20"/>
              </w:rPr>
              <w:t xml:space="preserve"> «Осенние дожди»</w:t>
            </w:r>
          </w:p>
          <w:p w:rsidR="005B761C" w:rsidRPr="00F009CC" w:rsidRDefault="005B761C" w:rsidP="00110F15">
            <w:pPr>
              <w:jc w:val="left"/>
              <w:rPr>
                <w:sz w:val="20"/>
                <w:szCs w:val="20"/>
              </w:rPr>
            </w:pPr>
            <w:r w:rsidRPr="00F009CC">
              <w:rPr>
                <w:sz w:val="20"/>
                <w:szCs w:val="20"/>
              </w:rPr>
              <w:t xml:space="preserve">По Г. Скоребицкому </w:t>
            </w:r>
          </w:p>
          <w:p w:rsidR="005B761C" w:rsidRPr="00F009CC" w:rsidRDefault="005B761C" w:rsidP="00110F15">
            <w:pPr>
              <w:pStyle w:val="a3"/>
              <w:jc w:val="left"/>
              <w:rPr>
                <w:sz w:val="20"/>
                <w:szCs w:val="20"/>
              </w:rPr>
            </w:pPr>
            <w:r w:rsidRPr="00F009CC">
              <w:rPr>
                <w:sz w:val="20"/>
                <w:szCs w:val="20"/>
              </w:rPr>
              <w:t>В.А. Сухомлинский «Как муравей перелез через ручеек»</w:t>
            </w:r>
          </w:p>
        </w:tc>
        <w:tc>
          <w:tcPr>
            <w:tcW w:w="4114" w:type="dxa"/>
          </w:tcPr>
          <w:p w:rsidR="005B761C" w:rsidRPr="00F009CC" w:rsidRDefault="005B761C" w:rsidP="00110F15">
            <w:pPr>
              <w:jc w:val="left"/>
              <w:rPr>
                <w:sz w:val="20"/>
                <w:szCs w:val="20"/>
              </w:rPr>
            </w:pPr>
            <w:r w:rsidRPr="00F009CC">
              <w:rPr>
                <w:b/>
                <w:sz w:val="20"/>
                <w:szCs w:val="20"/>
              </w:rPr>
              <w:t xml:space="preserve">Работа с бумагой: </w:t>
            </w:r>
            <w:r w:rsidRPr="00F009CC">
              <w:rPr>
                <w:sz w:val="20"/>
                <w:szCs w:val="20"/>
              </w:rPr>
              <w:t>вырезание кленовых листьев для работы «Кленовые листья».</w:t>
            </w:r>
          </w:p>
          <w:p w:rsidR="005B761C" w:rsidRPr="00F009CC" w:rsidRDefault="005B761C" w:rsidP="00110F15">
            <w:pPr>
              <w:jc w:val="left"/>
              <w:rPr>
                <w:sz w:val="20"/>
                <w:szCs w:val="20"/>
              </w:rPr>
            </w:pPr>
            <w:r w:rsidRPr="00F009CC">
              <w:rPr>
                <w:b/>
                <w:sz w:val="20"/>
                <w:szCs w:val="20"/>
              </w:rPr>
              <w:t>Предложить детям нарисовать «</w:t>
            </w:r>
            <w:r w:rsidR="0024607B">
              <w:rPr>
                <w:sz w:val="20"/>
                <w:szCs w:val="20"/>
              </w:rPr>
              <w:t xml:space="preserve">Осенние листья» новым способом </w:t>
            </w:r>
            <w:r w:rsidRPr="00F009CC">
              <w:rPr>
                <w:sz w:val="20"/>
                <w:szCs w:val="20"/>
              </w:rPr>
              <w:t xml:space="preserve">–  наносить краску на натуральный лист и печатать им на бумаге («принт» - печать). </w:t>
            </w:r>
          </w:p>
          <w:p w:rsidR="005B761C" w:rsidRPr="00F009CC" w:rsidRDefault="0024607B" w:rsidP="00110F15">
            <w:pPr>
              <w:jc w:val="left"/>
              <w:rPr>
                <w:sz w:val="20"/>
                <w:szCs w:val="20"/>
              </w:rPr>
            </w:pPr>
            <w:r>
              <w:rPr>
                <w:b/>
                <w:sz w:val="20"/>
                <w:szCs w:val="20"/>
              </w:rPr>
              <w:t xml:space="preserve">Творческая работа с природным </w:t>
            </w:r>
            <w:r w:rsidR="005B761C" w:rsidRPr="00F009CC">
              <w:rPr>
                <w:b/>
                <w:sz w:val="20"/>
                <w:szCs w:val="20"/>
              </w:rPr>
              <w:t>материалом:</w:t>
            </w:r>
            <w:r w:rsidR="005B761C" w:rsidRPr="00F009CC">
              <w:rPr>
                <w:sz w:val="20"/>
                <w:szCs w:val="20"/>
              </w:rPr>
              <w:t xml:space="preserve"> (листья. цветы, семена, косточки плодов и др.) «Красивая ваза»</w:t>
            </w:r>
          </w:p>
          <w:p w:rsidR="005B761C" w:rsidRPr="00F009CC" w:rsidRDefault="005B761C" w:rsidP="00110F15">
            <w:pPr>
              <w:jc w:val="left"/>
              <w:rPr>
                <w:b/>
                <w:sz w:val="20"/>
                <w:szCs w:val="20"/>
              </w:rPr>
            </w:pPr>
            <w:r w:rsidRPr="00F009CC">
              <w:rPr>
                <w:b/>
                <w:sz w:val="20"/>
                <w:szCs w:val="20"/>
              </w:rPr>
              <w:t xml:space="preserve"> Совместное творчество:</w:t>
            </w:r>
          </w:p>
          <w:p w:rsidR="005B761C" w:rsidRPr="00F009CC" w:rsidRDefault="005B761C" w:rsidP="00110F15">
            <w:pPr>
              <w:jc w:val="left"/>
              <w:rPr>
                <w:sz w:val="20"/>
                <w:szCs w:val="20"/>
              </w:rPr>
            </w:pPr>
            <w:r w:rsidRPr="00F009CC">
              <w:rPr>
                <w:sz w:val="20"/>
                <w:szCs w:val="20"/>
              </w:rPr>
              <w:t>Изготовление «Календаря природы»</w:t>
            </w:r>
          </w:p>
          <w:p w:rsidR="005B761C" w:rsidRPr="00F009CC" w:rsidRDefault="005B761C" w:rsidP="00110F15">
            <w:pPr>
              <w:jc w:val="left"/>
              <w:rPr>
                <w:sz w:val="20"/>
                <w:szCs w:val="20"/>
              </w:rPr>
            </w:pPr>
          </w:p>
          <w:p w:rsidR="005B761C" w:rsidRPr="00F009CC" w:rsidRDefault="005B761C" w:rsidP="00110F15">
            <w:pPr>
              <w:jc w:val="left"/>
              <w:rPr>
                <w:sz w:val="20"/>
                <w:szCs w:val="20"/>
              </w:rPr>
            </w:pPr>
            <w:r w:rsidRPr="00F009CC">
              <w:rPr>
                <w:b/>
                <w:sz w:val="20"/>
                <w:szCs w:val="20"/>
              </w:rPr>
              <w:t xml:space="preserve">Слушание </w:t>
            </w:r>
            <w:r w:rsidRPr="00F009CC">
              <w:rPr>
                <w:sz w:val="20"/>
                <w:szCs w:val="20"/>
              </w:rPr>
              <w:t xml:space="preserve">музыкальных произведений и песен об осени, беседа; </w:t>
            </w:r>
          </w:p>
          <w:p w:rsidR="005B761C" w:rsidRPr="00F009CC" w:rsidRDefault="005B761C" w:rsidP="00110F15">
            <w:pPr>
              <w:jc w:val="left"/>
              <w:rPr>
                <w:sz w:val="20"/>
                <w:szCs w:val="20"/>
              </w:rPr>
            </w:pPr>
            <w:r w:rsidRPr="00F009CC">
              <w:rPr>
                <w:sz w:val="20"/>
                <w:szCs w:val="20"/>
              </w:rPr>
              <w:t>Дидактическая игра «Найди иллюстрацию» - по мелодии;</w:t>
            </w:r>
          </w:p>
          <w:p w:rsidR="005B761C" w:rsidRPr="00F009CC" w:rsidRDefault="005B761C" w:rsidP="00110F15">
            <w:pPr>
              <w:pStyle w:val="a3"/>
              <w:jc w:val="left"/>
              <w:rPr>
                <w:sz w:val="20"/>
                <w:szCs w:val="20"/>
              </w:rPr>
            </w:pPr>
            <w:r w:rsidRPr="00F009CC">
              <w:rPr>
                <w:sz w:val="20"/>
                <w:szCs w:val="20"/>
              </w:rPr>
              <w:t>Слушание Чайковский П.И.</w:t>
            </w:r>
            <w:r w:rsidR="00BA641D">
              <w:rPr>
                <w:sz w:val="20"/>
                <w:szCs w:val="20"/>
              </w:rPr>
              <w:t xml:space="preserve"> </w:t>
            </w:r>
            <w:r w:rsidRPr="00F009CC">
              <w:rPr>
                <w:sz w:val="20"/>
                <w:szCs w:val="20"/>
              </w:rPr>
              <w:t>«Времена года»</w:t>
            </w:r>
          </w:p>
          <w:p w:rsidR="005B761C" w:rsidRPr="00F009CC" w:rsidRDefault="005B761C" w:rsidP="00110F15">
            <w:pPr>
              <w:pStyle w:val="a3"/>
              <w:jc w:val="left"/>
              <w:rPr>
                <w:sz w:val="20"/>
                <w:szCs w:val="20"/>
              </w:rPr>
            </w:pPr>
          </w:p>
          <w:p w:rsidR="005B761C" w:rsidRPr="00F009CC" w:rsidRDefault="005B761C" w:rsidP="00110F15">
            <w:pPr>
              <w:pStyle w:val="a3"/>
              <w:jc w:val="left"/>
              <w:rPr>
                <w:b/>
                <w:sz w:val="20"/>
                <w:szCs w:val="20"/>
              </w:rPr>
            </w:pPr>
            <w:r w:rsidRPr="00F009CC">
              <w:rPr>
                <w:b/>
                <w:sz w:val="20"/>
                <w:szCs w:val="20"/>
              </w:rPr>
              <w:t>Музыкотерапия</w:t>
            </w:r>
          </w:p>
          <w:p w:rsidR="005B761C" w:rsidRPr="00F009CC" w:rsidRDefault="005B761C" w:rsidP="00110F15">
            <w:pPr>
              <w:pStyle w:val="a3"/>
              <w:jc w:val="left"/>
              <w:rPr>
                <w:b/>
                <w:sz w:val="20"/>
                <w:szCs w:val="20"/>
              </w:rPr>
            </w:pPr>
            <w:r w:rsidRPr="00F009CC">
              <w:rPr>
                <w:sz w:val="20"/>
                <w:szCs w:val="20"/>
              </w:rPr>
              <w:t>(Слушание классической музыки)</w:t>
            </w:r>
          </w:p>
        </w:tc>
        <w:tc>
          <w:tcPr>
            <w:tcW w:w="2171" w:type="dxa"/>
          </w:tcPr>
          <w:p w:rsidR="005B761C" w:rsidRPr="00F009CC" w:rsidRDefault="005B761C" w:rsidP="00110F15">
            <w:pPr>
              <w:pStyle w:val="a3"/>
              <w:jc w:val="left"/>
              <w:rPr>
                <w:b/>
                <w:sz w:val="20"/>
                <w:szCs w:val="20"/>
              </w:rPr>
            </w:pPr>
            <w:r w:rsidRPr="00F009CC">
              <w:rPr>
                <w:b/>
                <w:sz w:val="20"/>
                <w:szCs w:val="20"/>
              </w:rPr>
              <w:t>Факультатив</w:t>
            </w:r>
          </w:p>
          <w:p w:rsidR="005B761C" w:rsidRPr="00260E9D" w:rsidRDefault="00A277E4" w:rsidP="00260E9D">
            <w:pPr>
              <w:pStyle w:val="a3"/>
              <w:jc w:val="left"/>
              <w:rPr>
                <w:b/>
                <w:sz w:val="20"/>
                <w:szCs w:val="20"/>
              </w:rPr>
            </w:pPr>
            <w:r>
              <w:rPr>
                <w:b/>
                <w:sz w:val="20"/>
                <w:szCs w:val="20"/>
              </w:rPr>
              <w:t>«</w:t>
            </w:r>
            <w:r w:rsidR="00260E9D">
              <w:rPr>
                <w:b/>
                <w:sz w:val="20"/>
                <w:szCs w:val="20"/>
              </w:rPr>
              <w:t>Ладушки-</w:t>
            </w:r>
            <w:r w:rsidR="005B761C" w:rsidRPr="00F009CC">
              <w:rPr>
                <w:b/>
                <w:sz w:val="20"/>
                <w:szCs w:val="20"/>
              </w:rPr>
              <w:t>ладошки</w:t>
            </w:r>
            <w:r>
              <w:rPr>
                <w:b/>
                <w:sz w:val="20"/>
                <w:szCs w:val="20"/>
              </w:rPr>
              <w:t>»</w:t>
            </w:r>
            <w:r w:rsidR="00260E9D">
              <w:rPr>
                <w:b/>
                <w:sz w:val="20"/>
                <w:szCs w:val="20"/>
              </w:rPr>
              <w:t xml:space="preserve"> </w:t>
            </w:r>
            <w:r w:rsidR="005B761C" w:rsidRPr="00F009CC">
              <w:rPr>
                <w:b/>
                <w:sz w:val="20"/>
                <w:szCs w:val="20"/>
              </w:rPr>
              <w:t xml:space="preserve">Тема: </w:t>
            </w:r>
            <w:r w:rsidR="005B761C" w:rsidRPr="00F009CC">
              <w:rPr>
                <w:sz w:val="20"/>
                <w:szCs w:val="20"/>
              </w:rPr>
              <w:t>«Будни и праздники семьи»</w:t>
            </w:r>
            <w:r w:rsidR="00260E9D">
              <w:rPr>
                <w:sz w:val="20"/>
                <w:szCs w:val="20"/>
              </w:rPr>
              <w:t xml:space="preserve">. </w:t>
            </w:r>
            <w:r w:rsidR="00260E9D">
              <w:rPr>
                <w:i/>
                <w:sz w:val="20"/>
                <w:szCs w:val="20"/>
              </w:rPr>
              <w:t>Программное</w:t>
            </w:r>
            <w:r w:rsidR="004460EB">
              <w:rPr>
                <w:i/>
                <w:sz w:val="20"/>
                <w:szCs w:val="20"/>
              </w:rPr>
              <w:t xml:space="preserve"> </w:t>
            </w:r>
            <w:r w:rsidR="005B761C" w:rsidRPr="00F009CC">
              <w:rPr>
                <w:i/>
                <w:sz w:val="20"/>
                <w:szCs w:val="20"/>
              </w:rPr>
              <w:t>содержание:</w:t>
            </w:r>
            <w:r w:rsidR="00260E9D">
              <w:rPr>
                <w:i/>
                <w:sz w:val="20"/>
                <w:szCs w:val="20"/>
              </w:rPr>
              <w:t xml:space="preserve"> </w:t>
            </w:r>
            <w:r w:rsidR="00260E9D">
              <w:rPr>
                <w:sz w:val="20"/>
                <w:szCs w:val="20"/>
              </w:rPr>
              <w:t xml:space="preserve">воспитывать уважение к семейным </w:t>
            </w:r>
            <w:r w:rsidR="005B761C" w:rsidRPr="00F009CC">
              <w:rPr>
                <w:sz w:val="20"/>
                <w:szCs w:val="20"/>
              </w:rPr>
              <w:t>традициям, чувство гордости за свою семью.</w:t>
            </w:r>
            <w:r w:rsidR="00260E9D">
              <w:rPr>
                <w:sz w:val="20"/>
                <w:szCs w:val="20"/>
              </w:rPr>
              <w:t xml:space="preserve"> </w:t>
            </w:r>
            <w:r w:rsidR="0024607B">
              <w:rPr>
                <w:b/>
                <w:sz w:val="20"/>
                <w:szCs w:val="20"/>
              </w:rPr>
              <w:t xml:space="preserve">Сюжетно – ролевые </w:t>
            </w:r>
            <w:r w:rsidR="005B761C" w:rsidRPr="00F009CC">
              <w:rPr>
                <w:b/>
                <w:sz w:val="20"/>
                <w:szCs w:val="20"/>
              </w:rPr>
              <w:t>игры</w:t>
            </w:r>
            <w:r w:rsidR="005B761C" w:rsidRPr="00F009CC">
              <w:rPr>
                <w:sz w:val="20"/>
                <w:szCs w:val="20"/>
              </w:rPr>
              <w:t xml:space="preserve"> «Юные защитники леса», «Экологи», «Путешественники».</w:t>
            </w:r>
          </w:p>
          <w:p w:rsidR="005B761C" w:rsidRPr="00260E9D" w:rsidRDefault="004460EB" w:rsidP="00FA3FF1">
            <w:pPr>
              <w:jc w:val="left"/>
              <w:rPr>
                <w:b/>
                <w:sz w:val="20"/>
                <w:szCs w:val="20"/>
              </w:rPr>
            </w:pPr>
            <w:r>
              <w:rPr>
                <w:b/>
                <w:sz w:val="20"/>
                <w:szCs w:val="20"/>
              </w:rPr>
              <w:t>Рассматривание карт</w:t>
            </w:r>
            <w:r w:rsidR="005B761C" w:rsidRPr="00F009CC">
              <w:rPr>
                <w:b/>
                <w:sz w:val="20"/>
                <w:szCs w:val="20"/>
              </w:rPr>
              <w:t>ин</w:t>
            </w:r>
            <w:r w:rsidR="0080311B">
              <w:rPr>
                <w:b/>
                <w:sz w:val="20"/>
                <w:szCs w:val="20"/>
              </w:rPr>
              <w:t xml:space="preserve"> </w:t>
            </w:r>
            <w:r w:rsidR="005B761C" w:rsidRPr="00F009CC">
              <w:rPr>
                <w:sz w:val="20"/>
                <w:szCs w:val="20"/>
              </w:rPr>
              <w:t>И. Левитан «Золотая осень»</w:t>
            </w:r>
            <w:r w:rsidR="00260E9D">
              <w:rPr>
                <w:sz w:val="20"/>
                <w:szCs w:val="20"/>
              </w:rPr>
              <w:t xml:space="preserve"> </w:t>
            </w:r>
            <w:r w:rsidR="0080311B">
              <w:rPr>
                <w:sz w:val="20"/>
                <w:szCs w:val="20"/>
              </w:rPr>
              <w:t xml:space="preserve">И. Шишкин </w:t>
            </w:r>
            <w:r w:rsidR="005B761C" w:rsidRPr="00F009CC">
              <w:rPr>
                <w:sz w:val="20"/>
                <w:szCs w:val="20"/>
              </w:rPr>
              <w:t>«Сосновый бор»</w:t>
            </w:r>
            <w:r w:rsidR="00260E9D">
              <w:rPr>
                <w:sz w:val="20"/>
                <w:szCs w:val="20"/>
              </w:rPr>
              <w:t xml:space="preserve">. </w:t>
            </w:r>
            <w:r w:rsidR="005B761C" w:rsidRPr="00F009CC">
              <w:rPr>
                <w:b/>
                <w:sz w:val="20"/>
                <w:szCs w:val="20"/>
              </w:rPr>
              <w:t>Закреплять умение</w:t>
            </w:r>
            <w:r w:rsidR="005B761C" w:rsidRPr="00F009CC">
              <w:rPr>
                <w:sz w:val="20"/>
                <w:szCs w:val="20"/>
              </w:rPr>
              <w:t xml:space="preserve"> поддерживать порядок в группе и на участке: протирать и мыть игрушки, </w:t>
            </w:r>
            <w:r w:rsidR="00BA641D">
              <w:rPr>
                <w:sz w:val="20"/>
                <w:szCs w:val="20"/>
              </w:rPr>
              <w:t>строи</w:t>
            </w:r>
            <w:r w:rsidR="005B761C" w:rsidRPr="00F009CC">
              <w:rPr>
                <w:sz w:val="20"/>
                <w:szCs w:val="20"/>
              </w:rPr>
              <w:t>тельный материал, вместе с воспитателем ремонтировать книги, игрушк</w:t>
            </w:r>
            <w:r w:rsidR="00FA3FF1">
              <w:rPr>
                <w:sz w:val="20"/>
                <w:szCs w:val="20"/>
              </w:rPr>
              <w:t>и</w:t>
            </w:r>
            <w:r w:rsidR="004E01FF">
              <w:rPr>
                <w:sz w:val="20"/>
                <w:szCs w:val="20"/>
              </w:rPr>
              <w:t>;</w:t>
            </w:r>
            <w:r w:rsidR="00260E9D">
              <w:rPr>
                <w:sz w:val="20"/>
                <w:szCs w:val="20"/>
              </w:rPr>
              <w:t xml:space="preserve"> </w:t>
            </w:r>
            <w:r w:rsidR="00BA641D">
              <w:rPr>
                <w:sz w:val="20"/>
                <w:szCs w:val="20"/>
              </w:rPr>
              <w:t>самостоя</w:t>
            </w:r>
            <w:r w:rsidR="00FA3FF1">
              <w:rPr>
                <w:sz w:val="20"/>
                <w:szCs w:val="20"/>
              </w:rPr>
              <w:t xml:space="preserve">тельно </w:t>
            </w:r>
            <w:r w:rsidR="005B761C" w:rsidRPr="00F009CC">
              <w:rPr>
                <w:sz w:val="20"/>
                <w:szCs w:val="20"/>
              </w:rPr>
              <w:t>выпол</w:t>
            </w:r>
            <w:r w:rsidR="00FA3FF1">
              <w:rPr>
                <w:sz w:val="20"/>
                <w:szCs w:val="20"/>
              </w:rPr>
              <w:t xml:space="preserve">нять обязанности дежурного в уголке природы. </w:t>
            </w:r>
            <w:r w:rsidR="00260E9D">
              <w:rPr>
                <w:b/>
                <w:sz w:val="20"/>
                <w:szCs w:val="20"/>
              </w:rPr>
              <w:t>Беседы</w:t>
            </w:r>
            <w:r w:rsidR="005B761C" w:rsidRPr="00F009CC">
              <w:rPr>
                <w:b/>
                <w:sz w:val="20"/>
                <w:szCs w:val="20"/>
              </w:rPr>
              <w:t>:</w:t>
            </w:r>
            <w:r w:rsidR="00260E9D">
              <w:rPr>
                <w:b/>
                <w:sz w:val="20"/>
                <w:szCs w:val="20"/>
              </w:rPr>
              <w:t xml:space="preserve"> </w:t>
            </w:r>
            <w:r w:rsidR="005B761C" w:rsidRPr="00F009CC">
              <w:rPr>
                <w:sz w:val="20"/>
                <w:szCs w:val="20"/>
              </w:rPr>
              <w:t>«Почему</w:t>
            </w:r>
            <w:r w:rsidR="00FA3FF1">
              <w:rPr>
                <w:sz w:val="20"/>
                <w:szCs w:val="20"/>
              </w:rPr>
              <w:t xml:space="preserve"> важ</w:t>
            </w:r>
            <w:r w:rsidR="0024607B">
              <w:rPr>
                <w:sz w:val="20"/>
                <w:szCs w:val="20"/>
              </w:rPr>
              <w:t>но, что</w:t>
            </w:r>
            <w:r w:rsidR="005B761C" w:rsidRPr="00F009CC">
              <w:rPr>
                <w:sz w:val="20"/>
                <w:szCs w:val="20"/>
              </w:rPr>
              <w:t>бы в</w:t>
            </w:r>
            <w:r w:rsidR="00260E9D">
              <w:rPr>
                <w:sz w:val="20"/>
                <w:szCs w:val="20"/>
              </w:rPr>
              <w:t xml:space="preserve"> группе </w:t>
            </w:r>
            <w:r w:rsidR="005B761C" w:rsidRPr="00F009CC">
              <w:rPr>
                <w:sz w:val="20"/>
                <w:szCs w:val="20"/>
              </w:rPr>
              <w:t>был порядок», «Мы поможем малышам убрать участок».</w:t>
            </w:r>
          </w:p>
          <w:p w:rsidR="005B761C" w:rsidRPr="00F009CC" w:rsidRDefault="005B761C" w:rsidP="00110F15">
            <w:pPr>
              <w:pStyle w:val="a3"/>
              <w:jc w:val="left"/>
              <w:rPr>
                <w:sz w:val="20"/>
                <w:szCs w:val="20"/>
              </w:rPr>
            </w:pPr>
            <w:r w:rsidRPr="00F009CC">
              <w:rPr>
                <w:b/>
                <w:sz w:val="20"/>
                <w:szCs w:val="20"/>
              </w:rPr>
              <w:t>Д/И</w:t>
            </w:r>
            <w:r w:rsidRPr="00F009CC">
              <w:rPr>
                <w:sz w:val="20"/>
                <w:szCs w:val="20"/>
              </w:rPr>
              <w:t xml:space="preserve"> «У нас порядок», </w:t>
            </w:r>
            <w:r w:rsidR="00FA3FF1">
              <w:rPr>
                <w:sz w:val="20"/>
                <w:szCs w:val="20"/>
              </w:rPr>
              <w:t>«Поучимся выполнять поручения».</w:t>
            </w:r>
          </w:p>
          <w:p w:rsidR="005B761C" w:rsidRPr="00F009CC" w:rsidRDefault="005B761C" w:rsidP="00110F15">
            <w:pPr>
              <w:pStyle w:val="a3"/>
              <w:jc w:val="left"/>
              <w:rPr>
                <w:sz w:val="20"/>
                <w:szCs w:val="20"/>
              </w:rPr>
            </w:pPr>
          </w:p>
          <w:p w:rsidR="005B761C" w:rsidRPr="00F009CC" w:rsidRDefault="005B761C" w:rsidP="00110F15">
            <w:pPr>
              <w:pStyle w:val="a3"/>
              <w:jc w:val="left"/>
              <w:rPr>
                <w:b/>
                <w:sz w:val="20"/>
                <w:szCs w:val="20"/>
              </w:rPr>
            </w:pPr>
          </w:p>
        </w:tc>
        <w:tc>
          <w:tcPr>
            <w:tcW w:w="2279" w:type="dxa"/>
          </w:tcPr>
          <w:p w:rsidR="00A277E4" w:rsidRPr="005B761C" w:rsidRDefault="00A277E4" w:rsidP="00A277E4">
            <w:pPr>
              <w:jc w:val="left"/>
              <w:rPr>
                <w:b/>
                <w:sz w:val="20"/>
                <w:szCs w:val="20"/>
              </w:rPr>
            </w:pPr>
            <w:r w:rsidRPr="005B761C">
              <w:rPr>
                <w:b/>
                <w:sz w:val="20"/>
                <w:szCs w:val="20"/>
              </w:rPr>
              <w:t>Факультатив</w:t>
            </w:r>
          </w:p>
          <w:p w:rsidR="005B761C" w:rsidRPr="00F009CC" w:rsidRDefault="00A277E4" w:rsidP="00110F15">
            <w:pPr>
              <w:pStyle w:val="a3"/>
              <w:jc w:val="left"/>
              <w:rPr>
                <w:b/>
                <w:sz w:val="20"/>
                <w:szCs w:val="20"/>
              </w:rPr>
            </w:pPr>
            <w:r>
              <w:rPr>
                <w:b/>
                <w:sz w:val="20"/>
                <w:szCs w:val="20"/>
              </w:rPr>
              <w:t>«</w:t>
            </w:r>
            <w:r w:rsidR="00694D88">
              <w:rPr>
                <w:b/>
                <w:sz w:val="20"/>
                <w:szCs w:val="20"/>
              </w:rPr>
              <w:t>Минутки здоровья</w:t>
            </w:r>
            <w:r>
              <w:rPr>
                <w:b/>
                <w:sz w:val="20"/>
                <w:szCs w:val="20"/>
              </w:rPr>
              <w:t>»</w:t>
            </w:r>
          </w:p>
          <w:p w:rsidR="005B761C" w:rsidRPr="00F009CC" w:rsidRDefault="005B761C" w:rsidP="00110F15">
            <w:pPr>
              <w:pStyle w:val="a3"/>
              <w:jc w:val="left"/>
              <w:rPr>
                <w:sz w:val="20"/>
                <w:szCs w:val="20"/>
              </w:rPr>
            </w:pPr>
            <w:r w:rsidRPr="00F009CC">
              <w:rPr>
                <w:b/>
                <w:sz w:val="20"/>
                <w:szCs w:val="20"/>
              </w:rPr>
              <w:t xml:space="preserve">Тема: </w:t>
            </w:r>
            <w:r w:rsidRPr="00F009CC">
              <w:rPr>
                <w:sz w:val="20"/>
                <w:szCs w:val="20"/>
              </w:rPr>
              <w:t>«Организм как единое целое»</w:t>
            </w:r>
          </w:p>
          <w:p w:rsidR="005B761C" w:rsidRPr="00F009CC" w:rsidRDefault="005B761C" w:rsidP="00110F15">
            <w:pPr>
              <w:pStyle w:val="a3"/>
              <w:jc w:val="left"/>
              <w:rPr>
                <w:sz w:val="20"/>
                <w:szCs w:val="20"/>
              </w:rPr>
            </w:pPr>
            <w:r w:rsidRPr="00F009CC">
              <w:rPr>
                <w:i/>
                <w:sz w:val="20"/>
                <w:szCs w:val="20"/>
              </w:rPr>
              <w:t>Программное содержание</w:t>
            </w:r>
            <w:r w:rsidR="0024607B">
              <w:rPr>
                <w:sz w:val="20"/>
                <w:szCs w:val="20"/>
              </w:rPr>
              <w:t xml:space="preserve">: </w:t>
            </w:r>
            <w:r w:rsidRPr="00F009CC">
              <w:rPr>
                <w:sz w:val="20"/>
                <w:szCs w:val="20"/>
              </w:rPr>
              <w:t>дать детям понятие об организме человека и взаимодействии его с внешней средой.</w:t>
            </w:r>
          </w:p>
          <w:p w:rsidR="005B761C" w:rsidRPr="00F009CC" w:rsidRDefault="005B761C" w:rsidP="00110F15">
            <w:pPr>
              <w:pStyle w:val="a3"/>
              <w:jc w:val="left"/>
              <w:rPr>
                <w:b/>
                <w:sz w:val="20"/>
                <w:szCs w:val="20"/>
              </w:rPr>
            </w:pPr>
            <w:r w:rsidRPr="00F009CC">
              <w:rPr>
                <w:b/>
                <w:sz w:val="20"/>
                <w:szCs w:val="20"/>
              </w:rPr>
              <w:t xml:space="preserve">Подвижные игры: </w:t>
            </w:r>
          </w:p>
          <w:p w:rsidR="005B761C" w:rsidRPr="00F009CC" w:rsidRDefault="005B761C" w:rsidP="00110F15">
            <w:pPr>
              <w:jc w:val="left"/>
              <w:rPr>
                <w:sz w:val="20"/>
                <w:szCs w:val="20"/>
              </w:rPr>
            </w:pPr>
            <w:r w:rsidRPr="00F009CC">
              <w:rPr>
                <w:sz w:val="20"/>
                <w:szCs w:val="20"/>
              </w:rPr>
              <w:t>«Угадай что поймал», «К названному дереву беги». Игры и развлечения с использованием пней, шишек и другого природного материала: «Тропинка ловкости», «Бег с препятствиями», «Лесная эстафета», «Через бревно», «Через шишки-полоски», «Медведь и пчелы», «Сбей шишки», «Лесное троеборье», «Следопыты».</w:t>
            </w:r>
          </w:p>
          <w:p w:rsidR="005B761C" w:rsidRPr="00F009CC" w:rsidRDefault="005B761C" w:rsidP="00110F15">
            <w:pPr>
              <w:pStyle w:val="a3"/>
              <w:jc w:val="left"/>
              <w:rPr>
                <w:b/>
                <w:sz w:val="20"/>
                <w:szCs w:val="20"/>
              </w:rPr>
            </w:pPr>
          </w:p>
        </w:tc>
      </w:tr>
      <w:tr w:rsidR="005B761C" w:rsidRPr="00F009CC" w:rsidTr="00FA3FF1">
        <w:trPr>
          <w:cantSplit/>
          <w:trHeight w:val="696"/>
        </w:trPr>
        <w:tc>
          <w:tcPr>
            <w:tcW w:w="855" w:type="dxa"/>
            <w:textDirection w:val="btLr"/>
          </w:tcPr>
          <w:p w:rsidR="005B761C" w:rsidRPr="00F009CC" w:rsidRDefault="005B761C" w:rsidP="007441C6">
            <w:pPr>
              <w:ind w:left="113" w:right="113"/>
              <w:jc w:val="center"/>
              <w:rPr>
                <w:b/>
                <w:color w:val="000000"/>
                <w:spacing w:val="-14"/>
                <w:sz w:val="20"/>
                <w:szCs w:val="20"/>
              </w:rPr>
            </w:pPr>
            <w:r w:rsidRPr="00F009CC">
              <w:rPr>
                <w:b/>
                <w:color w:val="000000"/>
                <w:spacing w:val="-14"/>
                <w:sz w:val="20"/>
                <w:szCs w:val="20"/>
              </w:rPr>
              <w:lastRenderedPageBreak/>
              <w:t>Организация среды для самостоятельной деятельности</w:t>
            </w:r>
          </w:p>
        </w:tc>
        <w:tc>
          <w:tcPr>
            <w:tcW w:w="3847" w:type="dxa"/>
          </w:tcPr>
          <w:p w:rsidR="005B761C" w:rsidRPr="00F009CC" w:rsidRDefault="005B761C" w:rsidP="00110F15">
            <w:pPr>
              <w:pStyle w:val="a3"/>
              <w:jc w:val="left"/>
              <w:rPr>
                <w:b/>
                <w:sz w:val="20"/>
                <w:szCs w:val="20"/>
              </w:rPr>
            </w:pPr>
            <w:r w:rsidRPr="00F009CC">
              <w:rPr>
                <w:sz w:val="20"/>
                <w:szCs w:val="20"/>
              </w:rPr>
              <w:t>Предложить детям настольно – печатные игры, карточки, дидактический материал  для развития  познавательного интереса по этой теме, памяти, внимания, усидчивости.</w:t>
            </w:r>
          </w:p>
        </w:tc>
        <w:tc>
          <w:tcPr>
            <w:tcW w:w="3260" w:type="dxa"/>
          </w:tcPr>
          <w:p w:rsidR="005B761C" w:rsidRPr="00F009CC" w:rsidRDefault="005B761C" w:rsidP="00110F15">
            <w:pPr>
              <w:pStyle w:val="a3"/>
              <w:jc w:val="left"/>
              <w:rPr>
                <w:b/>
                <w:sz w:val="20"/>
                <w:szCs w:val="20"/>
              </w:rPr>
            </w:pPr>
            <w:r w:rsidRPr="00F009CC">
              <w:rPr>
                <w:sz w:val="20"/>
                <w:szCs w:val="20"/>
              </w:rPr>
              <w:t>Предложить вниманию детей творческую видеопрезентацию «Золотая хохлома»</w:t>
            </w:r>
          </w:p>
        </w:tc>
        <w:tc>
          <w:tcPr>
            <w:tcW w:w="4114" w:type="dxa"/>
          </w:tcPr>
          <w:p w:rsidR="005B761C" w:rsidRPr="00F009CC" w:rsidRDefault="005B761C" w:rsidP="00110F15">
            <w:pPr>
              <w:pStyle w:val="a3"/>
              <w:jc w:val="left"/>
              <w:rPr>
                <w:sz w:val="20"/>
                <w:szCs w:val="20"/>
              </w:rPr>
            </w:pPr>
            <w:r w:rsidRPr="00F009CC">
              <w:rPr>
                <w:sz w:val="20"/>
                <w:szCs w:val="20"/>
              </w:rPr>
              <w:t>Со</w:t>
            </w:r>
            <w:r w:rsidR="00BA641D">
              <w:rPr>
                <w:sz w:val="20"/>
                <w:szCs w:val="20"/>
              </w:rPr>
              <w:t>здавать в творческой студии буке</w:t>
            </w:r>
            <w:r w:rsidRPr="00F009CC">
              <w:rPr>
                <w:sz w:val="20"/>
                <w:szCs w:val="20"/>
              </w:rPr>
              <w:t xml:space="preserve">ты и гирлянды </w:t>
            </w:r>
            <w:r w:rsidR="00830DDD">
              <w:rPr>
                <w:sz w:val="20"/>
                <w:szCs w:val="20"/>
              </w:rPr>
              <w:t xml:space="preserve">из </w:t>
            </w:r>
            <w:r w:rsidRPr="00F009CC">
              <w:rPr>
                <w:sz w:val="20"/>
                <w:szCs w:val="20"/>
              </w:rPr>
              <w:t>листьев разных деревьев природного материала.</w:t>
            </w:r>
          </w:p>
          <w:p w:rsidR="005B761C" w:rsidRPr="00F009CC" w:rsidRDefault="005B761C" w:rsidP="00110F15">
            <w:pPr>
              <w:pStyle w:val="a3"/>
              <w:jc w:val="left"/>
              <w:rPr>
                <w:sz w:val="20"/>
                <w:szCs w:val="20"/>
              </w:rPr>
            </w:pPr>
          </w:p>
          <w:p w:rsidR="005B761C" w:rsidRPr="00F009CC" w:rsidRDefault="00BA641D" w:rsidP="00110F15">
            <w:pPr>
              <w:pStyle w:val="a3"/>
              <w:jc w:val="left"/>
              <w:rPr>
                <w:sz w:val="20"/>
                <w:szCs w:val="20"/>
              </w:rPr>
            </w:pPr>
            <w:r>
              <w:rPr>
                <w:sz w:val="20"/>
                <w:szCs w:val="20"/>
              </w:rPr>
              <w:t>Пополнение музыкального центра</w:t>
            </w:r>
            <w:r w:rsidR="005B761C" w:rsidRPr="00F009CC">
              <w:rPr>
                <w:sz w:val="20"/>
                <w:szCs w:val="20"/>
              </w:rPr>
              <w:t xml:space="preserve"> соответствующими произведениями.</w:t>
            </w:r>
          </w:p>
        </w:tc>
        <w:tc>
          <w:tcPr>
            <w:tcW w:w="2171" w:type="dxa"/>
          </w:tcPr>
          <w:p w:rsidR="005B761C" w:rsidRPr="00F009CC" w:rsidRDefault="005B761C" w:rsidP="00110F15">
            <w:pPr>
              <w:jc w:val="left"/>
              <w:rPr>
                <w:sz w:val="20"/>
                <w:szCs w:val="20"/>
              </w:rPr>
            </w:pPr>
            <w:r w:rsidRPr="00F009CC">
              <w:rPr>
                <w:sz w:val="20"/>
                <w:szCs w:val="20"/>
              </w:rPr>
              <w:t>Предложить для рассматр</w:t>
            </w:r>
            <w:r w:rsidR="00BA641D">
              <w:rPr>
                <w:sz w:val="20"/>
                <w:szCs w:val="20"/>
              </w:rPr>
              <w:t>ивания детям репродукции картин</w:t>
            </w:r>
            <w:r w:rsidRPr="00F009CC">
              <w:rPr>
                <w:sz w:val="20"/>
                <w:szCs w:val="20"/>
              </w:rPr>
              <w:t>:</w:t>
            </w:r>
          </w:p>
          <w:p w:rsidR="005B761C" w:rsidRPr="00F009CC" w:rsidRDefault="005B761C" w:rsidP="00110F15">
            <w:pPr>
              <w:jc w:val="left"/>
              <w:rPr>
                <w:sz w:val="20"/>
                <w:szCs w:val="20"/>
              </w:rPr>
            </w:pPr>
            <w:r w:rsidRPr="00F009CC">
              <w:rPr>
                <w:sz w:val="20"/>
                <w:szCs w:val="20"/>
              </w:rPr>
              <w:t>И. Левитан «Золотая осень»</w:t>
            </w:r>
          </w:p>
          <w:p w:rsidR="005B761C" w:rsidRPr="00F009CC" w:rsidRDefault="005B761C" w:rsidP="00110F15">
            <w:pPr>
              <w:pStyle w:val="a3"/>
              <w:jc w:val="left"/>
              <w:rPr>
                <w:sz w:val="20"/>
                <w:szCs w:val="20"/>
              </w:rPr>
            </w:pPr>
            <w:r w:rsidRPr="00F009CC">
              <w:rPr>
                <w:sz w:val="20"/>
                <w:szCs w:val="20"/>
              </w:rPr>
              <w:t>И. Шишкин «Сосновый бор».</w:t>
            </w:r>
          </w:p>
          <w:p w:rsidR="005B761C" w:rsidRPr="00F009CC" w:rsidRDefault="005B761C" w:rsidP="00110F15">
            <w:pPr>
              <w:pStyle w:val="a3"/>
              <w:jc w:val="left"/>
              <w:rPr>
                <w:sz w:val="20"/>
                <w:szCs w:val="20"/>
              </w:rPr>
            </w:pPr>
            <w:r w:rsidRPr="00F009CC">
              <w:rPr>
                <w:sz w:val="20"/>
                <w:szCs w:val="20"/>
              </w:rPr>
              <w:t>Предложить детям вёдра, тазы, ветошь, мыло.</w:t>
            </w:r>
          </w:p>
        </w:tc>
        <w:tc>
          <w:tcPr>
            <w:tcW w:w="2279" w:type="dxa"/>
          </w:tcPr>
          <w:p w:rsidR="005B761C" w:rsidRPr="00F009CC" w:rsidRDefault="005B761C" w:rsidP="00110F15">
            <w:pPr>
              <w:pStyle w:val="a3"/>
              <w:jc w:val="left"/>
              <w:rPr>
                <w:sz w:val="20"/>
                <w:szCs w:val="20"/>
              </w:rPr>
            </w:pPr>
            <w:r w:rsidRPr="00F009CC">
              <w:rPr>
                <w:sz w:val="20"/>
                <w:szCs w:val="20"/>
              </w:rPr>
              <w:t>Создать условия и помогать организовывать подвижные игры.</w:t>
            </w:r>
          </w:p>
        </w:tc>
      </w:tr>
      <w:tr w:rsidR="005B761C" w:rsidRPr="00F009CC" w:rsidTr="00FA3FF1">
        <w:trPr>
          <w:cantSplit/>
          <w:trHeight w:val="696"/>
        </w:trPr>
        <w:tc>
          <w:tcPr>
            <w:tcW w:w="855" w:type="dxa"/>
            <w:textDirection w:val="btLr"/>
          </w:tcPr>
          <w:p w:rsidR="005B761C" w:rsidRPr="00F009CC" w:rsidRDefault="005B761C" w:rsidP="007441C6">
            <w:pPr>
              <w:ind w:left="113" w:right="113"/>
              <w:jc w:val="center"/>
              <w:rPr>
                <w:b/>
                <w:color w:val="000000"/>
                <w:spacing w:val="-14"/>
                <w:sz w:val="20"/>
                <w:szCs w:val="20"/>
              </w:rPr>
            </w:pPr>
            <w:r w:rsidRPr="00F009CC">
              <w:rPr>
                <w:b/>
                <w:color w:val="000000"/>
                <w:spacing w:val="-14"/>
                <w:sz w:val="20"/>
                <w:szCs w:val="20"/>
              </w:rPr>
              <w:t>Взаимодействие с семьёй</w:t>
            </w:r>
          </w:p>
        </w:tc>
        <w:tc>
          <w:tcPr>
            <w:tcW w:w="3847" w:type="dxa"/>
          </w:tcPr>
          <w:p w:rsidR="005B761C" w:rsidRPr="00F009CC" w:rsidRDefault="005B761C" w:rsidP="00110F15">
            <w:pPr>
              <w:jc w:val="left"/>
              <w:rPr>
                <w:sz w:val="20"/>
                <w:szCs w:val="20"/>
              </w:rPr>
            </w:pPr>
            <w:r w:rsidRPr="00F009CC">
              <w:rPr>
                <w:sz w:val="20"/>
                <w:szCs w:val="20"/>
              </w:rPr>
              <w:t xml:space="preserve">Помощь в подготовке слайдов для совместного просмотра по теме: «Осень в творчестве русских художников» </w:t>
            </w:r>
          </w:p>
          <w:p w:rsidR="005B761C" w:rsidRPr="00F009CC" w:rsidRDefault="005B761C" w:rsidP="00110F15">
            <w:pPr>
              <w:pStyle w:val="a3"/>
              <w:jc w:val="left"/>
              <w:rPr>
                <w:b/>
                <w:sz w:val="20"/>
                <w:szCs w:val="20"/>
              </w:rPr>
            </w:pPr>
          </w:p>
        </w:tc>
        <w:tc>
          <w:tcPr>
            <w:tcW w:w="3260" w:type="dxa"/>
          </w:tcPr>
          <w:p w:rsidR="005B761C" w:rsidRPr="00F009CC" w:rsidRDefault="005B761C" w:rsidP="00110F15">
            <w:pPr>
              <w:pStyle w:val="a3"/>
              <w:jc w:val="left"/>
              <w:rPr>
                <w:sz w:val="20"/>
                <w:szCs w:val="20"/>
              </w:rPr>
            </w:pPr>
            <w:r w:rsidRPr="00F009CC">
              <w:rPr>
                <w:sz w:val="20"/>
                <w:szCs w:val="20"/>
              </w:rPr>
              <w:t>Предложить родителям продолжать</w:t>
            </w:r>
            <w:r w:rsidRPr="00F009CC">
              <w:rPr>
                <w:b/>
                <w:sz w:val="20"/>
                <w:szCs w:val="20"/>
              </w:rPr>
              <w:t xml:space="preserve"> </w:t>
            </w:r>
            <w:r w:rsidRPr="00F009CC">
              <w:rPr>
                <w:sz w:val="20"/>
                <w:szCs w:val="20"/>
              </w:rPr>
              <w:t>знакомить детей с поэтическим творчеством.  Выучить с детьми стихотворение об осени.</w:t>
            </w:r>
          </w:p>
        </w:tc>
        <w:tc>
          <w:tcPr>
            <w:tcW w:w="4114" w:type="dxa"/>
          </w:tcPr>
          <w:p w:rsidR="005B761C" w:rsidRPr="00F009CC" w:rsidRDefault="005B761C" w:rsidP="00110F15">
            <w:pPr>
              <w:jc w:val="left"/>
              <w:rPr>
                <w:sz w:val="20"/>
                <w:szCs w:val="20"/>
              </w:rPr>
            </w:pPr>
            <w:r w:rsidRPr="00F009CC">
              <w:rPr>
                <w:sz w:val="20"/>
                <w:szCs w:val="20"/>
              </w:rPr>
              <w:t>Предложить родителям сделать вместе с детьми аппликацию из осенних листьев «Осенняя пора…»</w:t>
            </w:r>
          </w:p>
        </w:tc>
        <w:tc>
          <w:tcPr>
            <w:tcW w:w="2171" w:type="dxa"/>
          </w:tcPr>
          <w:p w:rsidR="005B761C" w:rsidRPr="00F009CC" w:rsidRDefault="005B761C" w:rsidP="00110F15">
            <w:pPr>
              <w:pStyle w:val="a3"/>
              <w:jc w:val="left"/>
              <w:rPr>
                <w:sz w:val="20"/>
                <w:szCs w:val="20"/>
              </w:rPr>
            </w:pPr>
            <w:r w:rsidRPr="00F009CC">
              <w:rPr>
                <w:sz w:val="20"/>
                <w:szCs w:val="20"/>
              </w:rPr>
              <w:t>Предложить родителям оформить вместе с детьми альбом «Золотая осень».</w:t>
            </w:r>
          </w:p>
        </w:tc>
        <w:tc>
          <w:tcPr>
            <w:tcW w:w="2279" w:type="dxa"/>
          </w:tcPr>
          <w:p w:rsidR="005B761C" w:rsidRPr="00F009CC" w:rsidRDefault="005B761C" w:rsidP="00110F15">
            <w:pPr>
              <w:pStyle w:val="a3"/>
              <w:jc w:val="left"/>
              <w:rPr>
                <w:b/>
                <w:sz w:val="20"/>
                <w:szCs w:val="20"/>
              </w:rPr>
            </w:pPr>
          </w:p>
        </w:tc>
      </w:tr>
    </w:tbl>
    <w:p w:rsidR="005B761C" w:rsidRDefault="005B761C" w:rsidP="005B761C"/>
    <w:p w:rsidR="007441C6" w:rsidRPr="007441C6" w:rsidRDefault="007441C6" w:rsidP="00C61747">
      <w:pPr>
        <w:pStyle w:val="a3"/>
        <w:jc w:val="center"/>
        <w:rPr>
          <w:b/>
          <w:sz w:val="20"/>
          <w:szCs w:val="20"/>
        </w:rPr>
      </w:pPr>
      <w:r w:rsidRPr="007441C6">
        <w:rPr>
          <w:b/>
          <w:sz w:val="20"/>
          <w:szCs w:val="20"/>
        </w:rPr>
        <w:t>3 неделя сентября</w:t>
      </w:r>
    </w:p>
    <w:p w:rsidR="007441C6" w:rsidRPr="007441C6" w:rsidRDefault="007441C6" w:rsidP="007441C6">
      <w:pPr>
        <w:pStyle w:val="a3"/>
        <w:rPr>
          <w:b/>
          <w:color w:val="000000"/>
          <w:spacing w:val="-14"/>
          <w:sz w:val="20"/>
          <w:szCs w:val="20"/>
        </w:rPr>
      </w:pPr>
      <w:r w:rsidRPr="007441C6">
        <w:rPr>
          <w:b/>
          <w:sz w:val="20"/>
          <w:szCs w:val="20"/>
        </w:rPr>
        <w:t>Тема: «Слава хлебу на столе!»</w:t>
      </w:r>
    </w:p>
    <w:p w:rsidR="007441C6" w:rsidRPr="007441C6" w:rsidRDefault="007441C6" w:rsidP="007441C6">
      <w:pPr>
        <w:pStyle w:val="a3"/>
        <w:rPr>
          <w:sz w:val="20"/>
          <w:szCs w:val="20"/>
        </w:rPr>
      </w:pPr>
      <w:r w:rsidRPr="007441C6">
        <w:rPr>
          <w:b/>
          <w:sz w:val="20"/>
          <w:szCs w:val="20"/>
        </w:rPr>
        <w:t>Программное содержание работы:</w:t>
      </w:r>
      <w:r w:rsidRPr="007441C6">
        <w:rPr>
          <w:sz w:val="20"/>
          <w:szCs w:val="20"/>
        </w:rPr>
        <w:t xml:space="preserve"> продолжать знакомить с сельскохозяйственными профессиями. Воспитывать ув</w:t>
      </w:r>
      <w:r w:rsidR="00830DDD">
        <w:rPr>
          <w:sz w:val="20"/>
          <w:szCs w:val="20"/>
        </w:rPr>
        <w:t xml:space="preserve">ажение к людям труда. Обобщать знания об овощах, </w:t>
      </w:r>
      <w:r w:rsidRPr="007441C6">
        <w:rPr>
          <w:sz w:val="20"/>
          <w:szCs w:val="20"/>
        </w:rPr>
        <w:t xml:space="preserve">фруктах, злаках, грибах и ягодах (их пользе и значении для человека).  </w:t>
      </w:r>
    </w:p>
    <w:p w:rsidR="007441C6" w:rsidRPr="007441C6" w:rsidRDefault="007441C6" w:rsidP="007441C6">
      <w:pPr>
        <w:pStyle w:val="a3"/>
        <w:rPr>
          <w:sz w:val="20"/>
          <w:szCs w:val="20"/>
        </w:rPr>
      </w:pPr>
      <w:r w:rsidRPr="007441C6">
        <w:rPr>
          <w:b/>
          <w:sz w:val="20"/>
          <w:szCs w:val="20"/>
        </w:rPr>
        <w:t>Итоговое мероприятие:</w:t>
      </w:r>
      <w:r w:rsidRPr="007441C6">
        <w:rPr>
          <w:sz w:val="20"/>
          <w:szCs w:val="20"/>
        </w:rPr>
        <w:t xml:space="preserve"> «Конкурс стихов о хлебе «Хлеб – всему голова!»»</w:t>
      </w:r>
    </w:p>
    <w:p w:rsidR="007441C6" w:rsidRPr="007441C6" w:rsidRDefault="007441C6" w:rsidP="007441C6">
      <w:pPr>
        <w:pStyle w:val="a3"/>
        <w:rPr>
          <w:color w:val="000000"/>
          <w:spacing w:val="-14"/>
          <w:sz w:val="20"/>
          <w:szCs w:val="20"/>
        </w:rPr>
      </w:pPr>
      <w:r w:rsidRPr="007441C6">
        <w:rPr>
          <w:b/>
          <w:color w:val="000000"/>
          <w:spacing w:val="-14"/>
          <w:sz w:val="20"/>
          <w:szCs w:val="20"/>
        </w:rPr>
        <w:t>Ответственный:</w:t>
      </w:r>
      <w:r w:rsidRPr="007441C6">
        <w:rPr>
          <w:color w:val="000000"/>
          <w:spacing w:val="-14"/>
          <w:sz w:val="20"/>
          <w:szCs w:val="20"/>
        </w:rPr>
        <w:t xml:space="preserve"> воспитатели.</w:t>
      </w:r>
    </w:p>
    <w:tbl>
      <w:tblPr>
        <w:tblStyle w:val="ab"/>
        <w:tblW w:w="16444" w:type="dxa"/>
        <w:tblInd w:w="-743" w:type="dxa"/>
        <w:tblLayout w:type="fixed"/>
        <w:tblLook w:val="04A0"/>
      </w:tblPr>
      <w:tblGrid>
        <w:gridCol w:w="1001"/>
        <w:gridCol w:w="3721"/>
        <w:gridCol w:w="3294"/>
        <w:gridCol w:w="3431"/>
        <w:gridCol w:w="2433"/>
        <w:gridCol w:w="2564"/>
      </w:tblGrid>
      <w:tr w:rsidR="007441C6" w:rsidRPr="007441C6" w:rsidTr="00293AD0">
        <w:trPr>
          <w:cantSplit/>
          <w:trHeight w:val="106"/>
        </w:trPr>
        <w:tc>
          <w:tcPr>
            <w:tcW w:w="1001" w:type="dxa"/>
            <w:textDirection w:val="btLr"/>
          </w:tcPr>
          <w:p w:rsidR="007441C6" w:rsidRPr="007441C6" w:rsidRDefault="007441C6" w:rsidP="00293AD0">
            <w:pPr>
              <w:ind w:left="113" w:right="113"/>
              <w:jc w:val="center"/>
              <w:rPr>
                <w:b/>
                <w:color w:val="000000"/>
                <w:spacing w:val="-14"/>
                <w:sz w:val="20"/>
                <w:szCs w:val="20"/>
              </w:rPr>
            </w:pPr>
            <w:r w:rsidRPr="007441C6">
              <w:rPr>
                <w:b/>
                <w:color w:val="000000"/>
                <w:spacing w:val="-14"/>
                <w:sz w:val="20"/>
                <w:szCs w:val="20"/>
              </w:rPr>
              <w:t>О</w:t>
            </w:r>
            <w:r w:rsidR="00293AD0">
              <w:rPr>
                <w:b/>
                <w:color w:val="000000"/>
                <w:spacing w:val="-14"/>
                <w:sz w:val="20"/>
                <w:szCs w:val="20"/>
              </w:rPr>
              <w:t>бразова</w:t>
            </w:r>
            <w:r w:rsidRPr="007441C6">
              <w:rPr>
                <w:b/>
                <w:color w:val="000000"/>
                <w:spacing w:val="-14"/>
                <w:sz w:val="20"/>
                <w:szCs w:val="20"/>
              </w:rPr>
              <w:t>тельная область/</w:t>
            </w:r>
          </w:p>
          <w:p w:rsidR="007441C6" w:rsidRPr="007441C6" w:rsidRDefault="007441C6" w:rsidP="007441C6">
            <w:pPr>
              <w:ind w:left="113" w:right="113"/>
              <w:rPr>
                <w:sz w:val="20"/>
                <w:szCs w:val="20"/>
              </w:rPr>
            </w:pPr>
            <w:r w:rsidRPr="007441C6">
              <w:rPr>
                <w:b/>
                <w:color w:val="000000"/>
                <w:spacing w:val="-14"/>
                <w:sz w:val="20"/>
                <w:szCs w:val="20"/>
              </w:rPr>
              <w:t>вид деятельности</w:t>
            </w:r>
          </w:p>
        </w:tc>
        <w:tc>
          <w:tcPr>
            <w:tcW w:w="3721" w:type="dxa"/>
          </w:tcPr>
          <w:p w:rsidR="007441C6" w:rsidRPr="007441C6" w:rsidRDefault="007441C6" w:rsidP="007441C6">
            <w:pPr>
              <w:jc w:val="center"/>
              <w:rPr>
                <w:b/>
                <w:color w:val="000000"/>
                <w:spacing w:val="-14"/>
                <w:sz w:val="20"/>
                <w:szCs w:val="20"/>
              </w:rPr>
            </w:pPr>
            <w:r w:rsidRPr="007441C6">
              <w:rPr>
                <w:b/>
                <w:color w:val="000000"/>
                <w:spacing w:val="-14"/>
                <w:sz w:val="20"/>
                <w:szCs w:val="20"/>
              </w:rPr>
              <w:t>Познавательное развитие</w:t>
            </w:r>
          </w:p>
          <w:p w:rsidR="007441C6" w:rsidRPr="007441C6" w:rsidRDefault="00093996" w:rsidP="007441C6">
            <w:pPr>
              <w:pStyle w:val="a9"/>
              <w:numPr>
                <w:ilvl w:val="0"/>
                <w:numId w:val="23"/>
              </w:numPr>
              <w:spacing w:after="0" w:line="240" w:lineRule="auto"/>
              <w:jc w:val="center"/>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007441C6" w:rsidRPr="007441C6">
              <w:rPr>
                <w:rFonts w:ascii="Times New Roman" w:hAnsi="Times New Roman" w:cs="Times New Roman"/>
                <w:b/>
                <w:i/>
                <w:color w:val="000000"/>
                <w:spacing w:val="-14"/>
                <w:sz w:val="20"/>
                <w:szCs w:val="20"/>
              </w:rPr>
              <w:t>ознавательно - исследовательская</w:t>
            </w:r>
          </w:p>
        </w:tc>
        <w:tc>
          <w:tcPr>
            <w:tcW w:w="3294" w:type="dxa"/>
          </w:tcPr>
          <w:p w:rsidR="007441C6" w:rsidRPr="007441C6" w:rsidRDefault="007441C6" w:rsidP="007441C6">
            <w:pPr>
              <w:jc w:val="center"/>
              <w:rPr>
                <w:b/>
                <w:color w:val="000000"/>
                <w:spacing w:val="-14"/>
                <w:sz w:val="20"/>
                <w:szCs w:val="20"/>
              </w:rPr>
            </w:pPr>
            <w:r w:rsidRPr="007441C6">
              <w:rPr>
                <w:b/>
                <w:color w:val="000000"/>
                <w:spacing w:val="-14"/>
                <w:sz w:val="20"/>
                <w:szCs w:val="20"/>
              </w:rPr>
              <w:t>Речевое развитие</w:t>
            </w:r>
          </w:p>
          <w:p w:rsidR="007441C6" w:rsidRPr="007441C6" w:rsidRDefault="007441C6" w:rsidP="007441C6">
            <w:pPr>
              <w:pStyle w:val="a9"/>
              <w:numPr>
                <w:ilvl w:val="0"/>
                <w:numId w:val="23"/>
              </w:numPr>
              <w:spacing w:after="0" w:line="240" w:lineRule="auto"/>
              <w:jc w:val="center"/>
              <w:rPr>
                <w:rFonts w:ascii="Times New Roman" w:hAnsi="Times New Roman" w:cs="Times New Roman"/>
                <w:b/>
                <w:i/>
                <w:color w:val="000000"/>
                <w:spacing w:val="-14"/>
                <w:sz w:val="20"/>
                <w:szCs w:val="20"/>
              </w:rPr>
            </w:pPr>
            <w:r w:rsidRPr="007441C6">
              <w:rPr>
                <w:rFonts w:ascii="Times New Roman" w:hAnsi="Times New Roman" w:cs="Times New Roman"/>
                <w:b/>
                <w:i/>
                <w:color w:val="000000"/>
                <w:spacing w:val="-14"/>
                <w:sz w:val="20"/>
                <w:szCs w:val="20"/>
              </w:rPr>
              <w:t>коммуникативная;</w:t>
            </w:r>
          </w:p>
          <w:p w:rsidR="007441C6" w:rsidRPr="007441C6" w:rsidRDefault="007441C6" w:rsidP="007441C6">
            <w:pPr>
              <w:pStyle w:val="a9"/>
              <w:numPr>
                <w:ilvl w:val="0"/>
                <w:numId w:val="23"/>
              </w:numPr>
              <w:spacing w:after="0" w:line="240" w:lineRule="auto"/>
              <w:jc w:val="center"/>
              <w:rPr>
                <w:rFonts w:ascii="Times New Roman" w:hAnsi="Times New Roman" w:cs="Times New Roman"/>
                <w:b/>
                <w:color w:val="000000"/>
                <w:spacing w:val="-14"/>
                <w:sz w:val="20"/>
                <w:szCs w:val="20"/>
              </w:rPr>
            </w:pPr>
            <w:r w:rsidRPr="007441C6">
              <w:rPr>
                <w:rFonts w:ascii="Times New Roman" w:hAnsi="Times New Roman" w:cs="Times New Roman"/>
                <w:b/>
                <w:i/>
                <w:color w:val="000000"/>
                <w:spacing w:val="-14"/>
                <w:sz w:val="20"/>
                <w:szCs w:val="20"/>
              </w:rPr>
              <w:t>восприятие худ-й литературы и фольклора</w:t>
            </w:r>
          </w:p>
        </w:tc>
        <w:tc>
          <w:tcPr>
            <w:tcW w:w="3431" w:type="dxa"/>
          </w:tcPr>
          <w:p w:rsidR="007441C6" w:rsidRPr="007441C6" w:rsidRDefault="007441C6" w:rsidP="007441C6">
            <w:pPr>
              <w:jc w:val="center"/>
              <w:rPr>
                <w:b/>
                <w:color w:val="000000"/>
                <w:spacing w:val="-14"/>
                <w:sz w:val="20"/>
                <w:szCs w:val="20"/>
              </w:rPr>
            </w:pPr>
            <w:r w:rsidRPr="007441C6">
              <w:rPr>
                <w:b/>
                <w:color w:val="000000"/>
                <w:spacing w:val="-14"/>
                <w:sz w:val="20"/>
                <w:szCs w:val="20"/>
              </w:rPr>
              <w:t>Художественно – эстетическое развитие</w:t>
            </w:r>
          </w:p>
          <w:p w:rsidR="007441C6" w:rsidRPr="007441C6" w:rsidRDefault="007441C6" w:rsidP="007441C6">
            <w:pPr>
              <w:pStyle w:val="a9"/>
              <w:numPr>
                <w:ilvl w:val="0"/>
                <w:numId w:val="24"/>
              </w:numPr>
              <w:spacing w:after="0" w:line="240" w:lineRule="auto"/>
              <w:jc w:val="center"/>
              <w:rPr>
                <w:rFonts w:ascii="Times New Roman" w:hAnsi="Times New Roman" w:cs="Times New Roman"/>
                <w:b/>
                <w:i/>
                <w:color w:val="000000"/>
                <w:spacing w:val="-14"/>
                <w:sz w:val="20"/>
                <w:szCs w:val="20"/>
              </w:rPr>
            </w:pPr>
            <w:r w:rsidRPr="007441C6">
              <w:rPr>
                <w:rFonts w:ascii="Times New Roman" w:hAnsi="Times New Roman" w:cs="Times New Roman"/>
                <w:b/>
                <w:i/>
                <w:color w:val="000000"/>
                <w:spacing w:val="-14"/>
                <w:sz w:val="20"/>
                <w:szCs w:val="20"/>
              </w:rPr>
              <w:t>изобразительная;</w:t>
            </w:r>
          </w:p>
          <w:p w:rsidR="007441C6" w:rsidRPr="007441C6" w:rsidRDefault="007441C6" w:rsidP="007441C6">
            <w:pPr>
              <w:pStyle w:val="a9"/>
              <w:numPr>
                <w:ilvl w:val="0"/>
                <w:numId w:val="24"/>
              </w:numPr>
              <w:spacing w:after="0" w:line="240" w:lineRule="auto"/>
              <w:jc w:val="center"/>
              <w:rPr>
                <w:rFonts w:ascii="Times New Roman" w:hAnsi="Times New Roman" w:cs="Times New Roman"/>
                <w:b/>
                <w:i/>
                <w:color w:val="000000"/>
                <w:spacing w:val="-14"/>
                <w:sz w:val="20"/>
                <w:szCs w:val="20"/>
              </w:rPr>
            </w:pPr>
            <w:r w:rsidRPr="007441C6">
              <w:rPr>
                <w:rFonts w:ascii="Times New Roman" w:hAnsi="Times New Roman" w:cs="Times New Roman"/>
                <w:b/>
                <w:i/>
                <w:color w:val="000000"/>
                <w:spacing w:val="-14"/>
                <w:sz w:val="20"/>
                <w:szCs w:val="20"/>
              </w:rPr>
              <w:t>конструирование;</w:t>
            </w:r>
          </w:p>
          <w:p w:rsidR="007441C6" w:rsidRPr="007441C6" w:rsidRDefault="007441C6" w:rsidP="007441C6">
            <w:pPr>
              <w:pStyle w:val="a9"/>
              <w:numPr>
                <w:ilvl w:val="0"/>
                <w:numId w:val="24"/>
              </w:numPr>
              <w:spacing w:after="0" w:line="240" w:lineRule="auto"/>
              <w:jc w:val="center"/>
              <w:rPr>
                <w:rFonts w:ascii="Times New Roman" w:hAnsi="Times New Roman" w:cs="Times New Roman"/>
                <w:b/>
                <w:i/>
                <w:color w:val="000000"/>
                <w:spacing w:val="-14"/>
                <w:sz w:val="20"/>
                <w:szCs w:val="20"/>
              </w:rPr>
            </w:pPr>
            <w:r w:rsidRPr="007441C6">
              <w:rPr>
                <w:rFonts w:ascii="Times New Roman" w:hAnsi="Times New Roman" w:cs="Times New Roman"/>
                <w:b/>
                <w:i/>
                <w:color w:val="000000"/>
                <w:spacing w:val="-14"/>
                <w:sz w:val="20"/>
                <w:szCs w:val="20"/>
              </w:rPr>
              <w:t>музыкальная;</w:t>
            </w:r>
          </w:p>
          <w:p w:rsidR="007441C6" w:rsidRPr="007441C6" w:rsidRDefault="007441C6" w:rsidP="007441C6">
            <w:pPr>
              <w:pStyle w:val="a9"/>
              <w:numPr>
                <w:ilvl w:val="0"/>
                <w:numId w:val="24"/>
              </w:numPr>
              <w:spacing w:after="0" w:line="240" w:lineRule="auto"/>
              <w:jc w:val="center"/>
              <w:rPr>
                <w:rFonts w:ascii="Times New Roman" w:hAnsi="Times New Roman" w:cs="Times New Roman"/>
                <w:b/>
                <w:i/>
                <w:color w:val="000000"/>
                <w:spacing w:val="-14"/>
                <w:sz w:val="20"/>
                <w:szCs w:val="20"/>
              </w:rPr>
            </w:pPr>
            <w:r w:rsidRPr="007441C6">
              <w:rPr>
                <w:rFonts w:ascii="Times New Roman" w:hAnsi="Times New Roman" w:cs="Times New Roman"/>
                <w:b/>
                <w:i/>
                <w:color w:val="000000"/>
                <w:spacing w:val="-14"/>
                <w:sz w:val="20"/>
                <w:szCs w:val="20"/>
              </w:rPr>
              <w:t>музыкально - ритмическая</w:t>
            </w:r>
          </w:p>
        </w:tc>
        <w:tc>
          <w:tcPr>
            <w:tcW w:w="2433" w:type="dxa"/>
          </w:tcPr>
          <w:p w:rsidR="007441C6" w:rsidRPr="007441C6" w:rsidRDefault="007441C6" w:rsidP="007441C6">
            <w:pPr>
              <w:jc w:val="center"/>
              <w:rPr>
                <w:b/>
                <w:color w:val="000000"/>
                <w:spacing w:val="-14"/>
                <w:sz w:val="20"/>
                <w:szCs w:val="20"/>
              </w:rPr>
            </w:pPr>
            <w:r w:rsidRPr="007441C6">
              <w:rPr>
                <w:b/>
                <w:color w:val="000000"/>
                <w:spacing w:val="-14"/>
                <w:sz w:val="20"/>
                <w:szCs w:val="20"/>
              </w:rPr>
              <w:t>Социально – коммуникативное развитие</w:t>
            </w:r>
          </w:p>
          <w:p w:rsidR="007441C6" w:rsidRPr="007441C6" w:rsidRDefault="007441C6" w:rsidP="007441C6">
            <w:pPr>
              <w:pStyle w:val="a9"/>
              <w:numPr>
                <w:ilvl w:val="0"/>
                <w:numId w:val="24"/>
              </w:numPr>
              <w:spacing w:after="0" w:line="240" w:lineRule="auto"/>
              <w:jc w:val="center"/>
              <w:rPr>
                <w:rFonts w:ascii="Times New Roman" w:hAnsi="Times New Roman" w:cs="Times New Roman"/>
                <w:b/>
                <w:i/>
                <w:color w:val="000000"/>
                <w:spacing w:val="-14"/>
                <w:sz w:val="20"/>
                <w:szCs w:val="20"/>
              </w:rPr>
            </w:pPr>
            <w:r w:rsidRPr="007441C6">
              <w:rPr>
                <w:rFonts w:ascii="Times New Roman" w:hAnsi="Times New Roman" w:cs="Times New Roman"/>
                <w:b/>
                <w:i/>
                <w:color w:val="000000"/>
                <w:spacing w:val="-14"/>
                <w:sz w:val="20"/>
                <w:szCs w:val="20"/>
              </w:rPr>
              <w:t>игровая;</w:t>
            </w:r>
          </w:p>
          <w:p w:rsidR="007441C6" w:rsidRPr="007441C6" w:rsidRDefault="007441C6" w:rsidP="007441C6">
            <w:pPr>
              <w:pStyle w:val="a9"/>
              <w:numPr>
                <w:ilvl w:val="0"/>
                <w:numId w:val="24"/>
              </w:numPr>
              <w:spacing w:after="0" w:line="240" w:lineRule="auto"/>
              <w:jc w:val="center"/>
              <w:rPr>
                <w:rFonts w:ascii="Times New Roman" w:hAnsi="Times New Roman" w:cs="Times New Roman"/>
                <w:b/>
                <w:i/>
                <w:color w:val="000000"/>
                <w:spacing w:val="-14"/>
                <w:sz w:val="20"/>
                <w:szCs w:val="20"/>
              </w:rPr>
            </w:pPr>
            <w:r w:rsidRPr="007441C6">
              <w:rPr>
                <w:rFonts w:ascii="Times New Roman" w:hAnsi="Times New Roman" w:cs="Times New Roman"/>
                <w:b/>
                <w:i/>
                <w:color w:val="000000"/>
                <w:spacing w:val="-14"/>
                <w:sz w:val="20"/>
                <w:szCs w:val="20"/>
              </w:rPr>
              <w:t>самообслуживание и элементарный бытовой труд</w:t>
            </w:r>
          </w:p>
        </w:tc>
        <w:tc>
          <w:tcPr>
            <w:tcW w:w="2564" w:type="dxa"/>
          </w:tcPr>
          <w:p w:rsidR="007441C6" w:rsidRPr="007441C6" w:rsidRDefault="007441C6" w:rsidP="00694D88">
            <w:pPr>
              <w:jc w:val="center"/>
              <w:rPr>
                <w:b/>
                <w:color w:val="000000"/>
                <w:spacing w:val="-14"/>
                <w:sz w:val="20"/>
                <w:szCs w:val="20"/>
              </w:rPr>
            </w:pPr>
            <w:r w:rsidRPr="007441C6">
              <w:rPr>
                <w:b/>
                <w:color w:val="000000"/>
                <w:spacing w:val="-14"/>
                <w:sz w:val="20"/>
                <w:szCs w:val="20"/>
              </w:rPr>
              <w:t>Физическое</w:t>
            </w:r>
          </w:p>
          <w:p w:rsidR="00694D88" w:rsidRPr="007441C6" w:rsidRDefault="00694D88" w:rsidP="00694D88">
            <w:pPr>
              <w:jc w:val="center"/>
              <w:rPr>
                <w:b/>
                <w:color w:val="000000"/>
                <w:spacing w:val="-14"/>
                <w:sz w:val="20"/>
                <w:szCs w:val="20"/>
              </w:rPr>
            </w:pPr>
            <w:r>
              <w:rPr>
                <w:b/>
                <w:color w:val="000000"/>
                <w:spacing w:val="-14"/>
                <w:sz w:val="20"/>
                <w:szCs w:val="20"/>
              </w:rPr>
              <w:t>р</w:t>
            </w:r>
            <w:r w:rsidR="007441C6" w:rsidRPr="007441C6">
              <w:rPr>
                <w:b/>
                <w:color w:val="000000"/>
                <w:spacing w:val="-14"/>
                <w:sz w:val="20"/>
                <w:szCs w:val="20"/>
              </w:rPr>
              <w:t>азвитие</w:t>
            </w:r>
          </w:p>
          <w:p w:rsidR="007441C6" w:rsidRPr="007441C6" w:rsidRDefault="007441C6" w:rsidP="00FA01D1">
            <w:pPr>
              <w:pStyle w:val="a9"/>
              <w:numPr>
                <w:ilvl w:val="0"/>
                <w:numId w:val="25"/>
              </w:numPr>
              <w:spacing w:after="0" w:line="240" w:lineRule="auto"/>
              <w:jc w:val="center"/>
              <w:rPr>
                <w:rFonts w:ascii="Times New Roman" w:hAnsi="Times New Roman" w:cs="Times New Roman"/>
                <w:b/>
                <w:color w:val="000000"/>
                <w:spacing w:val="-14"/>
                <w:sz w:val="20"/>
                <w:szCs w:val="20"/>
              </w:rPr>
            </w:pPr>
            <w:r w:rsidRPr="007441C6">
              <w:rPr>
                <w:rFonts w:ascii="Times New Roman" w:hAnsi="Times New Roman" w:cs="Times New Roman"/>
                <w:b/>
                <w:i/>
                <w:color w:val="000000"/>
                <w:spacing w:val="-14"/>
                <w:sz w:val="20"/>
                <w:szCs w:val="20"/>
              </w:rPr>
              <w:t>двигательная</w:t>
            </w:r>
          </w:p>
        </w:tc>
      </w:tr>
      <w:tr w:rsidR="007441C6" w:rsidRPr="00AD6576" w:rsidTr="00293AD0">
        <w:trPr>
          <w:cantSplit/>
          <w:trHeight w:val="106"/>
        </w:trPr>
        <w:tc>
          <w:tcPr>
            <w:tcW w:w="1001" w:type="dxa"/>
            <w:textDirection w:val="btLr"/>
          </w:tcPr>
          <w:p w:rsidR="007441C6" w:rsidRPr="00AD6576" w:rsidRDefault="007441C6" w:rsidP="007441C6">
            <w:pPr>
              <w:ind w:left="113" w:right="113"/>
              <w:jc w:val="center"/>
              <w:rPr>
                <w:b/>
                <w:color w:val="000000"/>
                <w:spacing w:val="-14"/>
              </w:rPr>
            </w:pPr>
            <w:r>
              <w:rPr>
                <w:b/>
                <w:color w:val="000000"/>
                <w:spacing w:val="-14"/>
                <w:sz w:val="20"/>
                <w:szCs w:val="20"/>
              </w:rPr>
              <w:t>ННОД</w:t>
            </w:r>
          </w:p>
        </w:tc>
        <w:tc>
          <w:tcPr>
            <w:tcW w:w="3721" w:type="dxa"/>
          </w:tcPr>
          <w:p w:rsidR="007441C6" w:rsidRPr="00AD6576" w:rsidRDefault="007441C6" w:rsidP="00110F15">
            <w:pPr>
              <w:pStyle w:val="a3"/>
              <w:jc w:val="left"/>
              <w:rPr>
                <w:b/>
                <w:sz w:val="20"/>
                <w:szCs w:val="20"/>
              </w:rPr>
            </w:pPr>
            <w:r w:rsidRPr="00AD6576">
              <w:rPr>
                <w:b/>
                <w:sz w:val="20"/>
                <w:szCs w:val="20"/>
              </w:rPr>
              <w:t>Познавательно-исследовательская</w:t>
            </w:r>
          </w:p>
          <w:p w:rsidR="007441C6" w:rsidRPr="00AD6576" w:rsidRDefault="007441C6" w:rsidP="00110F15">
            <w:pPr>
              <w:pStyle w:val="a3"/>
              <w:jc w:val="left"/>
              <w:rPr>
                <w:b/>
                <w:sz w:val="20"/>
                <w:szCs w:val="20"/>
              </w:rPr>
            </w:pPr>
            <w:r w:rsidRPr="00AD6576">
              <w:rPr>
                <w:b/>
                <w:sz w:val="20"/>
                <w:szCs w:val="20"/>
              </w:rPr>
              <w:t>(ФЦКМ)</w:t>
            </w:r>
          </w:p>
          <w:p w:rsidR="007441C6" w:rsidRPr="00682797" w:rsidRDefault="007441C6" w:rsidP="00110F15">
            <w:pPr>
              <w:pStyle w:val="a3"/>
              <w:jc w:val="left"/>
              <w:rPr>
                <w:b/>
                <w:sz w:val="20"/>
                <w:szCs w:val="20"/>
              </w:rPr>
            </w:pPr>
            <w:r w:rsidRPr="00682797">
              <w:rPr>
                <w:b/>
                <w:sz w:val="20"/>
                <w:szCs w:val="20"/>
              </w:rPr>
              <w:t xml:space="preserve">Тема: </w:t>
            </w:r>
            <w:r w:rsidRPr="00682797">
              <w:rPr>
                <w:sz w:val="20"/>
                <w:szCs w:val="20"/>
              </w:rPr>
              <w:t>«Хлеб – всему голова!»</w:t>
            </w:r>
          </w:p>
          <w:p w:rsidR="007441C6" w:rsidRPr="00682797" w:rsidRDefault="007441C6" w:rsidP="00110F15">
            <w:pPr>
              <w:pStyle w:val="a3"/>
              <w:jc w:val="left"/>
              <w:rPr>
                <w:sz w:val="20"/>
                <w:szCs w:val="20"/>
              </w:rPr>
            </w:pPr>
            <w:r w:rsidRPr="00682797">
              <w:rPr>
                <w:b/>
                <w:sz w:val="20"/>
                <w:szCs w:val="20"/>
              </w:rPr>
              <w:t>Цель:</w:t>
            </w:r>
            <w:r w:rsidRPr="00682797">
              <w:rPr>
                <w:sz w:val="20"/>
                <w:szCs w:val="20"/>
              </w:rPr>
              <w:t xml:space="preserve"> дать понятие, что хлеб является ежедневным продуктом; рассказать откуда берется хлеб, как его делают, кто его растит и печет; воспитывать уважение к труду взрослых, бережное отношение к хлебу.</w:t>
            </w:r>
          </w:p>
          <w:p w:rsidR="007441C6" w:rsidRPr="00682797" w:rsidRDefault="007441C6" w:rsidP="00110F15">
            <w:pPr>
              <w:pStyle w:val="a3"/>
              <w:jc w:val="left"/>
              <w:rPr>
                <w:sz w:val="20"/>
                <w:szCs w:val="20"/>
              </w:rPr>
            </w:pPr>
            <w:r w:rsidRPr="00682797">
              <w:rPr>
                <w:b/>
                <w:sz w:val="20"/>
                <w:szCs w:val="20"/>
              </w:rPr>
              <w:t>Лит</w:t>
            </w:r>
            <w:r w:rsidR="00830DDD">
              <w:rPr>
                <w:b/>
                <w:sz w:val="20"/>
                <w:szCs w:val="20"/>
              </w:rPr>
              <w:t xml:space="preserve"> </w:t>
            </w:r>
            <w:r w:rsidRPr="00682797">
              <w:rPr>
                <w:b/>
                <w:sz w:val="20"/>
                <w:szCs w:val="20"/>
              </w:rPr>
              <w:t>-ра:</w:t>
            </w:r>
            <w:r w:rsidRPr="00682797">
              <w:rPr>
                <w:sz w:val="20"/>
                <w:szCs w:val="20"/>
              </w:rPr>
              <w:t xml:space="preserve"> Н.</w:t>
            </w:r>
            <w:r w:rsidR="00830DDD">
              <w:rPr>
                <w:sz w:val="20"/>
                <w:szCs w:val="20"/>
              </w:rPr>
              <w:t xml:space="preserve"> </w:t>
            </w:r>
            <w:r w:rsidRPr="00682797">
              <w:rPr>
                <w:sz w:val="20"/>
                <w:szCs w:val="20"/>
              </w:rPr>
              <w:t>В.</w:t>
            </w:r>
            <w:r w:rsidR="00830DDD">
              <w:rPr>
                <w:sz w:val="20"/>
                <w:szCs w:val="20"/>
              </w:rPr>
              <w:t xml:space="preserve"> </w:t>
            </w:r>
            <w:r w:rsidRPr="00682797">
              <w:rPr>
                <w:sz w:val="20"/>
                <w:szCs w:val="20"/>
              </w:rPr>
              <w:t>Алёшина с.22. (Конспект)</w:t>
            </w:r>
          </w:p>
          <w:p w:rsidR="007441C6" w:rsidRDefault="007441C6" w:rsidP="00110F15">
            <w:pPr>
              <w:pStyle w:val="a3"/>
              <w:jc w:val="left"/>
              <w:rPr>
                <w:b/>
                <w:sz w:val="20"/>
                <w:szCs w:val="20"/>
              </w:rPr>
            </w:pPr>
          </w:p>
          <w:p w:rsidR="007441C6" w:rsidRPr="00AD6576" w:rsidRDefault="007441C6" w:rsidP="00C61747">
            <w:pPr>
              <w:pStyle w:val="a3"/>
              <w:jc w:val="left"/>
              <w:rPr>
                <w:b/>
                <w:color w:val="000000"/>
                <w:spacing w:val="-14"/>
              </w:rPr>
            </w:pPr>
          </w:p>
        </w:tc>
        <w:tc>
          <w:tcPr>
            <w:tcW w:w="3294" w:type="dxa"/>
          </w:tcPr>
          <w:p w:rsidR="007441C6" w:rsidRPr="00AD6576" w:rsidRDefault="007441C6" w:rsidP="00110F15">
            <w:pPr>
              <w:pStyle w:val="a3"/>
              <w:jc w:val="left"/>
              <w:rPr>
                <w:b/>
                <w:sz w:val="20"/>
                <w:szCs w:val="20"/>
              </w:rPr>
            </w:pPr>
            <w:r w:rsidRPr="00AD6576">
              <w:rPr>
                <w:b/>
                <w:sz w:val="20"/>
                <w:szCs w:val="20"/>
              </w:rPr>
              <w:t>Коммуникативная (коммуникация)</w:t>
            </w:r>
          </w:p>
          <w:p w:rsidR="007441C6" w:rsidRPr="00682797" w:rsidRDefault="007441C6" w:rsidP="00110F15">
            <w:pPr>
              <w:pStyle w:val="a3"/>
              <w:jc w:val="left"/>
              <w:rPr>
                <w:sz w:val="20"/>
                <w:szCs w:val="20"/>
              </w:rPr>
            </w:pPr>
            <w:r w:rsidRPr="00682797">
              <w:rPr>
                <w:b/>
                <w:sz w:val="20"/>
                <w:szCs w:val="20"/>
              </w:rPr>
              <w:t>Тема:</w:t>
            </w:r>
            <w:r w:rsidRPr="00682797">
              <w:rPr>
                <w:sz w:val="20"/>
                <w:szCs w:val="20"/>
              </w:rPr>
              <w:t xml:space="preserve"> «Для чего нужны стихи?»</w:t>
            </w:r>
            <w:r w:rsidR="00C61747">
              <w:rPr>
                <w:sz w:val="20"/>
                <w:szCs w:val="20"/>
              </w:rPr>
              <w:t xml:space="preserve"> </w:t>
            </w:r>
            <w:r w:rsidRPr="00682797">
              <w:rPr>
                <w:b/>
                <w:sz w:val="20"/>
                <w:szCs w:val="20"/>
              </w:rPr>
              <w:t xml:space="preserve">Цель: </w:t>
            </w:r>
            <w:r w:rsidRPr="00682797">
              <w:rPr>
                <w:sz w:val="20"/>
                <w:szCs w:val="20"/>
              </w:rPr>
              <w:t>Побеседовать с детьми о том</w:t>
            </w:r>
            <w:r w:rsidR="00BA641D">
              <w:rPr>
                <w:sz w:val="20"/>
                <w:szCs w:val="20"/>
              </w:rPr>
              <w:t>,</w:t>
            </w:r>
            <w:r w:rsidRPr="00682797">
              <w:rPr>
                <w:sz w:val="20"/>
                <w:szCs w:val="20"/>
              </w:rPr>
              <w:t xml:space="preserve"> зачем люди сочиняют, читают, декламируют стихи, почитать стихи о хлебе, активизировать словарь детей.  Помогать дошкольникам, точно характеризовать предмет, правильно строить предложения. </w:t>
            </w:r>
          </w:p>
          <w:p w:rsidR="007441C6" w:rsidRPr="00682797" w:rsidRDefault="007441C6" w:rsidP="00110F15">
            <w:pPr>
              <w:pStyle w:val="a3"/>
              <w:jc w:val="left"/>
              <w:rPr>
                <w:sz w:val="20"/>
                <w:szCs w:val="20"/>
              </w:rPr>
            </w:pPr>
            <w:r w:rsidRPr="00682797">
              <w:rPr>
                <w:b/>
                <w:sz w:val="20"/>
                <w:szCs w:val="20"/>
              </w:rPr>
              <w:t>Лит</w:t>
            </w:r>
            <w:r w:rsidR="00830DDD">
              <w:rPr>
                <w:b/>
                <w:sz w:val="20"/>
                <w:szCs w:val="20"/>
              </w:rPr>
              <w:t xml:space="preserve"> </w:t>
            </w:r>
            <w:r w:rsidRPr="00682797">
              <w:rPr>
                <w:b/>
                <w:sz w:val="20"/>
                <w:szCs w:val="20"/>
              </w:rPr>
              <w:t>-ра:</w:t>
            </w:r>
            <w:r w:rsidR="00BA641D">
              <w:rPr>
                <w:sz w:val="20"/>
                <w:szCs w:val="20"/>
              </w:rPr>
              <w:t xml:space="preserve"> </w:t>
            </w:r>
            <w:r w:rsidRPr="00682797">
              <w:rPr>
                <w:sz w:val="20"/>
                <w:szCs w:val="20"/>
              </w:rPr>
              <w:t>Гербова занятие 4 и 5., стр. 17 – 18.</w:t>
            </w:r>
          </w:p>
          <w:p w:rsidR="007441C6" w:rsidRPr="00AD6576" w:rsidRDefault="007441C6" w:rsidP="00110F15">
            <w:pPr>
              <w:pStyle w:val="a3"/>
              <w:jc w:val="left"/>
              <w:rPr>
                <w:b/>
                <w:color w:val="000000"/>
                <w:spacing w:val="-14"/>
              </w:rPr>
            </w:pPr>
          </w:p>
        </w:tc>
        <w:tc>
          <w:tcPr>
            <w:tcW w:w="3431" w:type="dxa"/>
          </w:tcPr>
          <w:p w:rsidR="007441C6" w:rsidRPr="0050052D" w:rsidRDefault="00830DDD" w:rsidP="00110F15">
            <w:pPr>
              <w:pStyle w:val="a3"/>
              <w:jc w:val="left"/>
              <w:rPr>
                <w:b/>
                <w:color w:val="000000" w:themeColor="text1"/>
                <w:sz w:val="20"/>
                <w:szCs w:val="20"/>
              </w:rPr>
            </w:pPr>
            <w:r>
              <w:rPr>
                <w:b/>
                <w:color w:val="000000" w:themeColor="text1"/>
                <w:sz w:val="20"/>
                <w:szCs w:val="20"/>
              </w:rPr>
              <w:t>Конструирование</w:t>
            </w:r>
            <w:r w:rsidR="007441C6">
              <w:rPr>
                <w:b/>
                <w:color w:val="000000" w:themeColor="text1"/>
                <w:sz w:val="20"/>
                <w:szCs w:val="20"/>
              </w:rPr>
              <w:t xml:space="preserve"> </w:t>
            </w:r>
            <w:r w:rsidR="007441C6" w:rsidRPr="0050052D">
              <w:rPr>
                <w:b/>
                <w:sz w:val="20"/>
                <w:szCs w:val="20"/>
              </w:rPr>
              <w:t>(Ручной труд)</w:t>
            </w:r>
          </w:p>
          <w:p w:rsidR="007441C6" w:rsidRPr="00682797" w:rsidRDefault="007441C6" w:rsidP="00110F15">
            <w:pPr>
              <w:pStyle w:val="a3"/>
              <w:jc w:val="left"/>
              <w:rPr>
                <w:sz w:val="20"/>
                <w:szCs w:val="20"/>
              </w:rPr>
            </w:pPr>
            <w:r w:rsidRPr="00682797">
              <w:rPr>
                <w:b/>
                <w:sz w:val="20"/>
                <w:szCs w:val="20"/>
              </w:rPr>
              <w:t>Тема:</w:t>
            </w:r>
            <w:r w:rsidRPr="00682797">
              <w:rPr>
                <w:sz w:val="20"/>
                <w:szCs w:val="20"/>
              </w:rPr>
              <w:t xml:space="preserve"> «Грузовик для уборки урожая»</w:t>
            </w:r>
          </w:p>
          <w:p w:rsidR="007441C6" w:rsidRPr="00682797" w:rsidRDefault="007441C6" w:rsidP="00110F15">
            <w:pPr>
              <w:pStyle w:val="a3"/>
              <w:jc w:val="left"/>
              <w:rPr>
                <w:sz w:val="20"/>
                <w:szCs w:val="20"/>
              </w:rPr>
            </w:pPr>
            <w:r w:rsidRPr="00682797">
              <w:rPr>
                <w:b/>
                <w:sz w:val="20"/>
                <w:szCs w:val="20"/>
              </w:rPr>
              <w:t xml:space="preserve">Цель: </w:t>
            </w:r>
            <w:r w:rsidRPr="00682797">
              <w:rPr>
                <w:sz w:val="20"/>
                <w:szCs w:val="20"/>
              </w:rPr>
              <w:t>развивать стремление к конструированию, трансформировании одного предмета в другой, понимание того, что от творческого отношения к труду зависит его результат.</w:t>
            </w:r>
          </w:p>
          <w:p w:rsidR="007441C6" w:rsidRPr="00682797" w:rsidRDefault="007441C6" w:rsidP="00110F15">
            <w:pPr>
              <w:pStyle w:val="a3"/>
              <w:jc w:val="left"/>
              <w:rPr>
                <w:sz w:val="20"/>
                <w:szCs w:val="20"/>
              </w:rPr>
            </w:pPr>
            <w:r w:rsidRPr="00682797">
              <w:rPr>
                <w:b/>
                <w:sz w:val="20"/>
                <w:szCs w:val="20"/>
              </w:rPr>
              <w:t>Лит</w:t>
            </w:r>
            <w:r w:rsidR="00830DDD">
              <w:rPr>
                <w:b/>
                <w:sz w:val="20"/>
                <w:szCs w:val="20"/>
              </w:rPr>
              <w:t xml:space="preserve"> </w:t>
            </w:r>
            <w:r w:rsidRPr="00682797">
              <w:rPr>
                <w:b/>
                <w:sz w:val="20"/>
                <w:szCs w:val="20"/>
              </w:rPr>
              <w:t>-ра:</w:t>
            </w:r>
            <w:r w:rsidRPr="00682797">
              <w:rPr>
                <w:sz w:val="20"/>
                <w:szCs w:val="20"/>
              </w:rPr>
              <w:t xml:space="preserve"> Дыбина с.104</w:t>
            </w:r>
          </w:p>
          <w:p w:rsidR="007441C6" w:rsidRPr="00E65449" w:rsidRDefault="007441C6" w:rsidP="00110F15">
            <w:pPr>
              <w:pStyle w:val="a3"/>
              <w:jc w:val="left"/>
              <w:rPr>
                <w:sz w:val="20"/>
                <w:szCs w:val="20"/>
              </w:rPr>
            </w:pPr>
          </w:p>
          <w:p w:rsidR="007441C6" w:rsidRPr="00AD6576" w:rsidRDefault="007441C6" w:rsidP="00C61747">
            <w:pPr>
              <w:jc w:val="left"/>
              <w:rPr>
                <w:b/>
                <w:color w:val="000000"/>
                <w:spacing w:val="-14"/>
              </w:rPr>
            </w:pPr>
          </w:p>
        </w:tc>
        <w:tc>
          <w:tcPr>
            <w:tcW w:w="2433" w:type="dxa"/>
          </w:tcPr>
          <w:p w:rsidR="007441C6" w:rsidRPr="00AD6576" w:rsidRDefault="007441C6" w:rsidP="00110F15">
            <w:pPr>
              <w:jc w:val="left"/>
              <w:rPr>
                <w:b/>
                <w:color w:val="000000"/>
                <w:spacing w:val="-14"/>
              </w:rPr>
            </w:pPr>
          </w:p>
        </w:tc>
        <w:tc>
          <w:tcPr>
            <w:tcW w:w="2564" w:type="dxa"/>
          </w:tcPr>
          <w:p w:rsidR="00253765" w:rsidRDefault="007441C6" w:rsidP="00253765">
            <w:pPr>
              <w:jc w:val="left"/>
              <w:rPr>
                <w:b/>
                <w:sz w:val="20"/>
                <w:szCs w:val="20"/>
              </w:rPr>
            </w:pPr>
            <w:r w:rsidRPr="00AD6576">
              <w:rPr>
                <w:b/>
                <w:sz w:val="20"/>
                <w:szCs w:val="20"/>
              </w:rPr>
              <w:t>Двигательная</w:t>
            </w:r>
            <w:r>
              <w:rPr>
                <w:b/>
                <w:sz w:val="20"/>
                <w:szCs w:val="20"/>
              </w:rPr>
              <w:t xml:space="preserve"> (1, 2)</w:t>
            </w:r>
          </w:p>
          <w:p w:rsidR="007441C6" w:rsidRDefault="007441C6" w:rsidP="00253765">
            <w:pPr>
              <w:jc w:val="left"/>
              <w:rPr>
                <w:b/>
                <w:sz w:val="20"/>
                <w:szCs w:val="20"/>
              </w:rPr>
            </w:pPr>
            <w:r>
              <w:rPr>
                <w:b/>
                <w:sz w:val="20"/>
                <w:szCs w:val="20"/>
              </w:rPr>
              <w:t xml:space="preserve">Тема: </w:t>
            </w:r>
            <w:r w:rsidRPr="00A10A6F">
              <w:rPr>
                <w:sz w:val="20"/>
                <w:szCs w:val="20"/>
              </w:rPr>
              <w:t>«Бег с поворотами»</w:t>
            </w:r>
          </w:p>
          <w:p w:rsidR="007441C6" w:rsidRPr="00682797" w:rsidRDefault="007441C6" w:rsidP="00110F15">
            <w:pPr>
              <w:pStyle w:val="a3"/>
              <w:jc w:val="left"/>
              <w:rPr>
                <w:sz w:val="20"/>
                <w:szCs w:val="20"/>
              </w:rPr>
            </w:pPr>
            <w:r w:rsidRPr="00682797">
              <w:rPr>
                <w:b/>
                <w:sz w:val="20"/>
                <w:szCs w:val="20"/>
              </w:rPr>
              <w:t>Цель:</w:t>
            </w:r>
            <w:r w:rsidRPr="00682797">
              <w:rPr>
                <w:sz w:val="20"/>
                <w:szCs w:val="20"/>
              </w:rPr>
              <w:t xml:space="preserve"> Упражнять детей в ходьбе и беге с чётким фиксированием поворотов, развивать ловкость в упражнениях с мячом, координацию движений в задании на равновесие, повторить упражнение на переползание по гимнастической скамейке </w:t>
            </w:r>
          </w:p>
          <w:p w:rsidR="007441C6" w:rsidRPr="00682797" w:rsidRDefault="007441C6" w:rsidP="00110F15">
            <w:pPr>
              <w:pStyle w:val="a3"/>
              <w:jc w:val="left"/>
              <w:rPr>
                <w:sz w:val="20"/>
                <w:szCs w:val="20"/>
              </w:rPr>
            </w:pPr>
            <w:r w:rsidRPr="00682797">
              <w:rPr>
                <w:b/>
                <w:sz w:val="20"/>
                <w:szCs w:val="20"/>
              </w:rPr>
              <w:t>Лит</w:t>
            </w:r>
            <w:r w:rsidR="00830DDD">
              <w:rPr>
                <w:b/>
                <w:sz w:val="20"/>
                <w:szCs w:val="20"/>
              </w:rPr>
              <w:t xml:space="preserve"> </w:t>
            </w:r>
            <w:r w:rsidRPr="00682797">
              <w:rPr>
                <w:b/>
                <w:sz w:val="20"/>
                <w:szCs w:val="20"/>
              </w:rPr>
              <w:t>-ра</w:t>
            </w:r>
            <w:r w:rsidRPr="00682797">
              <w:rPr>
                <w:sz w:val="20"/>
                <w:szCs w:val="20"/>
              </w:rPr>
              <w:t xml:space="preserve">: Пензулаева, </w:t>
            </w:r>
          </w:p>
          <w:p w:rsidR="007441C6" w:rsidRPr="00C61747" w:rsidRDefault="00694D88" w:rsidP="00110F15">
            <w:pPr>
              <w:pStyle w:val="a3"/>
              <w:jc w:val="left"/>
              <w:rPr>
                <w:sz w:val="20"/>
                <w:szCs w:val="20"/>
              </w:rPr>
            </w:pPr>
            <w:r>
              <w:rPr>
                <w:sz w:val="20"/>
                <w:szCs w:val="20"/>
              </w:rPr>
              <w:t>с</w:t>
            </w:r>
            <w:r w:rsidR="007441C6" w:rsidRPr="00682797">
              <w:rPr>
                <w:sz w:val="20"/>
                <w:szCs w:val="20"/>
              </w:rPr>
              <w:t>тр</w:t>
            </w:r>
            <w:r>
              <w:rPr>
                <w:sz w:val="20"/>
                <w:szCs w:val="20"/>
              </w:rPr>
              <w:t>.</w:t>
            </w:r>
            <w:r w:rsidR="007441C6" w:rsidRPr="00682797">
              <w:rPr>
                <w:sz w:val="20"/>
                <w:szCs w:val="20"/>
              </w:rPr>
              <w:t xml:space="preserve">  14 – 15.</w:t>
            </w:r>
          </w:p>
        </w:tc>
      </w:tr>
      <w:tr w:rsidR="007441C6" w:rsidTr="00293AD0">
        <w:trPr>
          <w:cantSplit/>
          <w:trHeight w:val="8630"/>
        </w:trPr>
        <w:tc>
          <w:tcPr>
            <w:tcW w:w="1001" w:type="dxa"/>
            <w:textDirection w:val="btLr"/>
          </w:tcPr>
          <w:p w:rsidR="007441C6" w:rsidRPr="00B774AD" w:rsidRDefault="007441C6" w:rsidP="007441C6">
            <w:pPr>
              <w:ind w:left="113" w:right="113"/>
              <w:jc w:val="center"/>
              <w:rPr>
                <w:b/>
                <w:color w:val="000000"/>
                <w:spacing w:val="-14"/>
                <w:sz w:val="20"/>
                <w:szCs w:val="20"/>
              </w:rPr>
            </w:pPr>
            <w:r w:rsidRPr="00B774AD">
              <w:rPr>
                <w:b/>
                <w:color w:val="000000"/>
                <w:spacing w:val="-14"/>
                <w:sz w:val="20"/>
                <w:szCs w:val="20"/>
              </w:rPr>
              <w:lastRenderedPageBreak/>
              <w:t>ННОД</w:t>
            </w:r>
          </w:p>
        </w:tc>
        <w:tc>
          <w:tcPr>
            <w:tcW w:w="3721" w:type="dxa"/>
          </w:tcPr>
          <w:p w:rsidR="00C61747" w:rsidRPr="00AD6576" w:rsidRDefault="00C61747" w:rsidP="00C61747">
            <w:pPr>
              <w:pStyle w:val="a3"/>
              <w:jc w:val="left"/>
              <w:rPr>
                <w:b/>
                <w:sz w:val="20"/>
                <w:szCs w:val="20"/>
              </w:rPr>
            </w:pPr>
            <w:r w:rsidRPr="00AD6576">
              <w:rPr>
                <w:b/>
                <w:sz w:val="20"/>
                <w:szCs w:val="20"/>
              </w:rPr>
              <w:t>Познавательно-исследовательская (ФЭМП)</w:t>
            </w:r>
            <w:r>
              <w:rPr>
                <w:b/>
                <w:sz w:val="20"/>
                <w:szCs w:val="20"/>
              </w:rPr>
              <w:t xml:space="preserve"> Тема: </w:t>
            </w:r>
            <w:r w:rsidRPr="00682797">
              <w:rPr>
                <w:sz w:val="20"/>
                <w:szCs w:val="20"/>
              </w:rPr>
              <w:t>«Знакомство с цифрой 4»</w:t>
            </w:r>
          </w:p>
          <w:p w:rsidR="00C61747" w:rsidRPr="00682797" w:rsidRDefault="00C61747" w:rsidP="00C61747">
            <w:pPr>
              <w:pStyle w:val="a3"/>
              <w:jc w:val="left"/>
              <w:rPr>
                <w:sz w:val="20"/>
                <w:szCs w:val="20"/>
              </w:rPr>
            </w:pPr>
            <w:r w:rsidRPr="00682797">
              <w:rPr>
                <w:b/>
                <w:sz w:val="20"/>
                <w:szCs w:val="20"/>
              </w:rPr>
              <w:t xml:space="preserve">Цель: </w:t>
            </w:r>
            <w:r w:rsidRPr="00682797">
              <w:rPr>
                <w:sz w:val="20"/>
                <w:szCs w:val="20"/>
              </w:rPr>
              <w:t xml:space="preserve">познакомить с цифрой 4; закреплять о количественном составе числа 5 из единиц, закреплять сравнивать два предмета по </w:t>
            </w:r>
          </w:p>
          <w:p w:rsidR="00C61747" w:rsidRPr="00682797" w:rsidRDefault="00C61747" w:rsidP="00C61747">
            <w:pPr>
              <w:pStyle w:val="a3"/>
              <w:jc w:val="left"/>
              <w:rPr>
                <w:sz w:val="20"/>
                <w:szCs w:val="20"/>
              </w:rPr>
            </w:pPr>
            <w:r w:rsidRPr="00682797">
              <w:rPr>
                <w:sz w:val="20"/>
                <w:szCs w:val="20"/>
              </w:rPr>
              <w:t>величине с помощью условной мерки, развивать умение обозначать в речи своё местоположение относительно другого лица.</w:t>
            </w:r>
          </w:p>
          <w:p w:rsidR="00C61747" w:rsidRPr="006B1D10" w:rsidRDefault="00C61747" w:rsidP="00C61747">
            <w:pPr>
              <w:pStyle w:val="a3"/>
              <w:jc w:val="left"/>
              <w:rPr>
                <w:sz w:val="24"/>
                <w:szCs w:val="24"/>
              </w:rPr>
            </w:pPr>
            <w:r w:rsidRPr="00682797">
              <w:rPr>
                <w:b/>
                <w:sz w:val="20"/>
                <w:szCs w:val="20"/>
              </w:rPr>
              <w:t>Лит</w:t>
            </w:r>
            <w:r w:rsidR="00830DDD">
              <w:rPr>
                <w:b/>
                <w:sz w:val="20"/>
                <w:szCs w:val="20"/>
              </w:rPr>
              <w:t xml:space="preserve"> </w:t>
            </w:r>
            <w:r w:rsidRPr="00682797">
              <w:rPr>
                <w:b/>
                <w:sz w:val="20"/>
                <w:szCs w:val="20"/>
              </w:rPr>
              <w:t>-ра:</w:t>
            </w:r>
            <w:r w:rsidR="00830DDD">
              <w:rPr>
                <w:sz w:val="20"/>
                <w:szCs w:val="20"/>
              </w:rPr>
              <w:t xml:space="preserve"> Помораева, </w:t>
            </w:r>
            <w:r w:rsidRPr="00682797">
              <w:rPr>
                <w:sz w:val="20"/>
                <w:szCs w:val="20"/>
              </w:rPr>
              <w:t>стр. 24</w:t>
            </w:r>
            <w:r w:rsidRPr="006B1D10">
              <w:rPr>
                <w:sz w:val="24"/>
                <w:szCs w:val="24"/>
              </w:rPr>
              <w:t>.</w:t>
            </w:r>
          </w:p>
          <w:p w:rsidR="00C61747" w:rsidRDefault="00C61747" w:rsidP="00110F15">
            <w:pPr>
              <w:pStyle w:val="a3"/>
              <w:jc w:val="left"/>
              <w:rPr>
                <w:b/>
                <w:sz w:val="20"/>
                <w:szCs w:val="20"/>
              </w:rPr>
            </w:pPr>
          </w:p>
          <w:p w:rsidR="007441C6" w:rsidRPr="00AD6576" w:rsidRDefault="007441C6" w:rsidP="00110F15">
            <w:pPr>
              <w:pStyle w:val="a3"/>
              <w:jc w:val="left"/>
              <w:rPr>
                <w:b/>
                <w:sz w:val="20"/>
                <w:szCs w:val="20"/>
              </w:rPr>
            </w:pPr>
            <w:r w:rsidRPr="00AD6576">
              <w:rPr>
                <w:b/>
                <w:sz w:val="20"/>
                <w:szCs w:val="20"/>
              </w:rPr>
              <w:t>Познавательно-исследовательская (ФЭМП)</w:t>
            </w:r>
          </w:p>
          <w:p w:rsidR="007441C6" w:rsidRPr="00682797" w:rsidRDefault="007441C6" w:rsidP="00110F15">
            <w:pPr>
              <w:pStyle w:val="a3"/>
              <w:jc w:val="left"/>
              <w:rPr>
                <w:sz w:val="20"/>
                <w:szCs w:val="20"/>
              </w:rPr>
            </w:pPr>
            <w:r w:rsidRPr="00682797">
              <w:rPr>
                <w:b/>
                <w:sz w:val="20"/>
                <w:szCs w:val="20"/>
              </w:rPr>
              <w:t xml:space="preserve">Тема: </w:t>
            </w:r>
            <w:r w:rsidRPr="00682797">
              <w:rPr>
                <w:sz w:val="20"/>
                <w:szCs w:val="20"/>
              </w:rPr>
              <w:t>«</w:t>
            </w:r>
            <w:r>
              <w:rPr>
                <w:sz w:val="20"/>
                <w:szCs w:val="20"/>
              </w:rPr>
              <w:t>Знакомство с цифрой 5</w:t>
            </w:r>
            <w:r w:rsidRPr="00682797">
              <w:rPr>
                <w:sz w:val="20"/>
                <w:szCs w:val="20"/>
              </w:rPr>
              <w:t>»</w:t>
            </w:r>
          </w:p>
          <w:p w:rsidR="007441C6" w:rsidRPr="00682797" w:rsidRDefault="007441C6" w:rsidP="00110F15">
            <w:pPr>
              <w:pStyle w:val="a3"/>
              <w:jc w:val="left"/>
              <w:rPr>
                <w:sz w:val="20"/>
                <w:szCs w:val="20"/>
              </w:rPr>
            </w:pPr>
            <w:r w:rsidRPr="00682797">
              <w:rPr>
                <w:b/>
                <w:sz w:val="20"/>
                <w:szCs w:val="20"/>
              </w:rPr>
              <w:t xml:space="preserve">Цель: </w:t>
            </w:r>
            <w:r w:rsidRPr="00682797">
              <w:rPr>
                <w:sz w:val="20"/>
                <w:szCs w:val="20"/>
              </w:rPr>
              <w:t>познакомить с количественным составом числа 6 из единиц, познакомить с цифрой 5, закрепить умение последовательно называть дни недели, продолжать формировать умение видеть в окружающих предметах форму знакомых геометрических фигур.</w:t>
            </w:r>
          </w:p>
          <w:p w:rsidR="007441C6" w:rsidRPr="00AD6576" w:rsidRDefault="007441C6" w:rsidP="00110F15">
            <w:pPr>
              <w:pStyle w:val="a3"/>
              <w:jc w:val="left"/>
              <w:rPr>
                <w:sz w:val="20"/>
                <w:szCs w:val="20"/>
              </w:rPr>
            </w:pPr>
            <w:r w:rsidRPr="00682797">
              <w:rPr>
                <w:b/>
                <w:sz w:val="20"/>
                <w:szCs w:val="20"/>
              </w:rPr>
              <w:t>Лит-ра:</w:t>
            </w:r>
            <w:r w:rsidRPr="00682797">
              <w:rPr>
                <w:sz w:val="20"/>
                <w:szCs w:val="20"/>
              </w:rPr>
              <w:t xml:space="preserve">  Помораева,  стр. 26.</w:t>
            </w:r>
          </w:p>
        </w:tc>
        <w:tc>
          <w:tcPr>
            <w:tcW w:w="3294" w:type="dxa"/>
          </w:tcPr>
          <w:p w:rsidR="007441C6" w:rsidRDefault="007441C6" w:rsidP="00110F15">
            <w:pPr>
              <w:pStyle w:val="a3"/>
              <w:jc w:val="left"/>
              <w:rPr>
                <w:b/>
                <w:sz w:val="20"/>
                <w:szCs w:val="20"/>
              </w:rPr>
            </w:pPr>
            <w:r>
              <w:rPr>
                <w:b/>
                <w:i/>
                <w:color w:val="000000"/>
                <w:spacing w:val="-14"/>
                <w:sz w:val="20"/>
                <w:szCs w:val="20"/>
              </w:rPr>
              <w:t>Восприятие художественной литературы и фольклора (чтение художественной литературы)</w:t>
            </w:r>
          </w:p>
          <w:p w:rsidR="007441C6" w:rsidRPr="00682797" w:rsidRDefault="007441C6" w:rsidP="00110F15">
            <w:pPr>
              <w:pStyle w:val="a3"/>
              <w:jc w:val="left"/>
              <w:rPr>
                <w:sz w:val="20"/>
                <w:szCs w:val="20"/>
              </w:rPr>
            </w:pPr>
            <w:r w:rsidRPr="00682797">
              <w:rPr>
                <w:b/>
                <w:sz w:val="20"/>
                <w:szCs w:val="20"/>
              </w:rPr>
              <w:t>Тема:</w:t>
            </w:r>
            <w:r w:rsidRPr="00682797">
              <w:rPr>
                <w:sz w:val="20"/>
                <w:szCs w:val="20"/>
              </w:rPr>
              <w:t xml:space="preserve"> «Чтение сказки К. Паустовского «Тёплый хлеб»»</w:t>
            </w:r>
          </w:p>
          <w:p w:rsidR="007441C6" w:rsidRPr="00682797" w:rsidRDefault="007441C6" w:rsidP="00110F15">
            <w:pPr>
              <w:pStyle w:val="a3"/>
              <w:jc w:val="left"/>
              <w:rPr>
                <w:sz w:val="20"/>
                <w:szCs w:val="20"/>
              </w:rPr>
            </w:pPr>
            <w:r w:rsidRPr="00682797">
              <w:rPr>
                <w:b/>
                <w:sz w:val="20"/>
                <w:szCs w:val="20"/>
              </w:rPr>
              <w:t xml:space="preserve">Цель: </w:t>
            </w:r>
            <w:r w:rsidRPr="00682797">
              <w:rPr>
                <w:sz w:val="20"/>
                <w:szCs w:val="20"/>
              </w:rPr>
              <w:t>познакомить детей с литературной сказкой.</w:t>
            </w:r>
          </w:p>
          <w:p w:rsidR="007441C6" w:rsidRPr="00682797" w:rsidRDefault="007441C6" w:rsidP="00110F15">
            <w:pPr>
              <w:pStyle w:val="a3"/>
              <w:jc w:val="left"/>
              <w:rPr>
                <w:sz w:val="20"/>
                <w:szCs w:val="20"/>
              </w:rPr>
            </w:pPr>
            <w:r w:rsidRPr="00682797">
              <w:rPr>
                <w:b/>
                <w:sz w:val="20"/>
                <w:szCs w:val="20"/>
              </w:rPr>
              <w:t>Лит</w:t>
            </w:r>
            <w:r w:rsidR="00830DDD">
              <w:rPr>
                <w:b/>
                <w:sz w:val="20"/>
                <w:szCs w:val="20"/>
              </w:rPr>
              <w:t xml:space="preserve"> </w:t>
            </w:r>
            <w:r w:rsidRPr="00682797">
              <w:rPr>
                <w:b/>
                <w:sz w:val="20"/>
                <w:szCs w:val="20"/>
              </w:rPr>
              <w:t>-ра:</w:t>
            </w:r>
            <w:r w:rsidRPr="00682797">
              <w:rPr>
                <w:sz w:val="20"/>
                <w:szCs w:val="20"/>
              </w:rPr>
              <w:t xml:space="preserve"> Гербова, </w:t>
            </w:r>
          </w:p>
          <w:p w:rsidR="007441C6" w:rsidRPr="00AD6576" w:rsidRDefault="007441C6" w:rsidP="00110F15">
            <w:pPr>
              <w:jc w:val="left"/>
              <w:rPr>
                <w:b/>
                <w:color w:val="000000"/>
                <w:spacing w:val="-14"/>
              </w:rPr>
            </w:pPr>
            <w:r w:rsidRPr="00682797">
              <w:rPr>
                <w:sz w:val="20"/>
                <w:szCs w:val="20"/>
              </w:rPr>
              <w:t>стр. 37</w:t>
            </w:r>
          </w:p>
        </w:tc>
        <w:tc>
          <w:tcPr>
            <w:tcW w:w="3431" w:type="dxa"/>
          </w:tcPr>
          <w:p w:rsidR="00C61747" w:rsidRPr="005B55D6" w:rsidRDefault="00C61747" w:rsidP="00C61747">
            <w:pPr>
              <w:pStyle w:val="a3"/>
              <w:jc w:val="left"/>
              <w:rPr>
                <w:sz w:val="20"/>
                <w:szCs w:val="20"/>
              </w:rPr>
            </w:pPr>
            <w:r w:rsidRPr="005B55D6">
              <w:rPr>
                <w:b/>
                <w:sz w:val="20"/>
                <w:szCs w:val="20"/>
              </w:rPr>
              <w:t>Изобразительная (рисование)</w:t>
            </w:r>
            <w:r w:rsidRPr="005B55D6">
              <w:rPr>
                <w:b/>
                <w:i/>
                <w:sz w:val="20"/>
                <w:szCs w:val="20"/>
              </w:rPr>
              <w:t xml:space="preserve"> </w:t>
            </w:r>
          </w:p>
          <w:p w:rsidR="00C61747" w:rsidRPr="00682797" w:rsidRDefault="00C61747" w:rsidP="00C61747">
            <w:pPr>
              <w:pStyle w:val="a3"/>
              <w:jc w:val="left"/>
              <w:rPr>
                <w:sz w:val="20"/>
                <w:szCs w:val="20"/>
              </w:rPr>
            </w:pPr>
            <w:r w:rsidRPr="00682797">
              <w:rPr>
                <w:b/>
                <w:sz w:val="20"/>
                <w:szCs w:val="20"/>
              </w:rPr>
              <w:t>Тема:</w:t>
            </w:r>
            <w:r w:rsidRPr="00682797">
              <w:rPr>
                <w:sz w:val="20"/>
                <w:szCs w:val="20"/>
              </w:rPr>
              <w:t xml:space="preserve"> «Придумай</w:t>
            </w:r>
            <w:r w:rsidR="00694D88">
              <w:rPr>
                <w:sz w:val="20"/>
                <w:szCs w:val="20"/>
              </w:rPr>
              <w:t>,</w:t>
            </w:r>
            <w:r w:rsidRPr="00682797">
              <w:rPr>
                <w:sz w:val="20"/>
                <w:szCs w:val="20"/>
              </w:rPr>
              <w:t xml:space="preserve"> чем может стать красивый осенний листок»</w:t>
            </w:r>
          </w:p>
          <w:p w:rsidR="00C61747" w:rsidRPr="00682797" w:rsidRDefault="00C61747" w:rsidP="00C61747">
            <w:pPr>
              <w:pStyle w:val="a3"/>
              <w:jc w:val="left"/>
              <w:rPr>
                <w:sz w:val="20"/>
                <w:szCs w:val="20"/>
              </w:rPr>
            </w:pPr>
            <w:r w:rsidRPr="00682797">
              <w:rPr>
                <w:b/>
                <w:sz w:val="20"/>
                <w:szCs w:val="20"/>
              </w:rPr>
              <w:t>Цель:</w:t>
            </w:r>
            <w:r w:rsidRPr="00682797">
              <w:rPr>
                <w:sz w:val="20"/>
                <w:szCs w:val="20"/>
              </w:rPr>
              <w:t xml:space="preserve"> Развивать эстетическое восприятие. Воображение, творчество, закреплять умение передавать сложную форму, развивать ассоциативные связи. Упражнять в аккуратном красивом закрашивании. Формировать эстетический вкус.</w:t>
            </w:r>
          </w:p>
          <w:p w:rsidR="004E01FF" w:rsidRPr="009768DD" w:rsidRDefault="00C61747" w:rsidP="00110F15">
            <w:pPr>
              <w:pStyle w:val="a3"/>
              <w:jc w:val="left"/>
              <w:rPr>
                <w:sz w:val="20"/>
                <w:szCs w:val="20"/>
              </w:rPr>
            </w:pPr>
            <w:r w:rsidRPr="00682797">
              <w:rPr>
                <w:b/>
                <w:sz w:val="20"/>
                <w:szCs w:val="20"/>
              </w:rPr>
              <w:t>Лит</w:t>
            </w:r>
            <w:r w:rsidR="00830DDD">
              <w:rPr>
                <w:b/>
                <w:sz w:val="20"/>
                <w:szCs w:val="20"/>
              </w:rPr>
              <w:t xml:space="preserve"> </w:t>
            </w:r>
            <w:r w:rsidRPr="00682797">
              <w:rPr>
                <w:b/>
                <w:sz w:val="20"/>
                <w:szCs w:val="20"/>
              </w:rPr>
              <w:t>-ра</w:t>
            </w:r>
            <w:r w:rsidRPr="00682797">
              <w:rPr>
                <w:sz w:val="20"/>
                <w:szCs w:val="20"/>
              </w:rPr>
              <w:t>: Комарова, стр.18</w:t>
            </w:r>
          </w:p>
          <w:p w:rsidR="007441C6" w:rsidRPr="00AD6576" w:rsidRDefault="007441C6" w:rsidP="00110F15">
            <w:pPr>
              <w:pStyle w:val="a3"/>
              <w:jc w:val="left"/>
              <w:rPr>
                <w:b/>
                <w:sz w:val="20"/>
                <w:szCs w:val="20"/>
              </w:rPr>
            </w:pPr>
            <w:r w:rsidRPr="00682797">
              <w:rPr>
                <w:b/>
                <w:color w:val="000000" w:themeColor="text1"/>
                <w:sz w:val="20"/>
                <w:szCs w:val="20"/>
              </w:rPr>
              <w:t>Изобразительная</w:t>
            </w:r>
            <w:r w:rsidRPr="00AD6576">
              <w:rPr>
                <w:b/>
                <w:sz w:val="20"/>
                <w:szCs w:val="20"/>
              </w:rPr>
              <w:t xml:space="preserve"> (рисование)</w:t>
            </w:r>
            <w:r w:rsidRPr="00AD6576">
              <w:rPr>
                <w:b/>
                <w:i/>
                <w:sz w:val="20"/>
                <w:szCs w:val="20"/>
              </w:rPr>
              <w:t xml:space="preserve"> </w:t>
            </w:r>
          </w:p>
          <w:p w:rsidR="007441C6" w:rsidRPr="00682797" w:rsidRDefault="007441C6" w:rsidP="00110F15">
            <w:pPr>
              <w:pStyle w:val="a3"/>
              <w:jc w:val="left"/>
              <w:rPr>
                <w:sz w:val="20"/>
                <w:szCs w:val="20"/>
              </w:rPr>
            </w:pPr>
            <w:r w:rsidRPr="00682797">
              <w:rPr>
                <w:b/>
                <w:sz w:val="20"/>
                <w:szCs w:val="20"/>
              </w:rPr>
              <w:t>Тема:</w:t>
            </w:r>
            <w:r w:rsidRPr="00682797">
              <w:rPr>
                <w:sz w:val="20"/>
                <w:szCs w:val="20"/>
              </w:rPr>
              <w:t xml:space="preserve"> «Рисование по замыслу «На чём люди ездят»</w:t>
            </w:r>
            <w:r w:rsidR="00A0664C">
              <w:rPr>
                <w:sz w:val="20"/>
                <w:szCs w:val="20"/>
              </w:rPr>
              <w:t xml:space="preserve">. </w:t>
            </w:r>
            <w:r w:rsidRPr="00682797">
              <w:rPr>
                <w:b/>
                <w:sz w:val="20"/>
                <w:szCs w:val="20"/>
              </w:rPr>
              <w:t>Цель:</w:t>
            </w:r>
            <w:r w:rsidRPr="00682797">
              <w:rPr>
                <w:sz w:val="20"/>
                <w:szCs w:val="20"/>
              </w:rPr>
              <w:t xml:space="preserve"> учить детей изображать различные виды транспорта, закреплять умение в правильном и красивом расположении рисунка на листе, доводить замысел до конца. Оценивать свою работу.</w:t>
            </w:r>
          </w:p>
          <w:p w:rsidR="004E01FF" w:rsidRPr="004E01FF" w:rsidRDefault="007441C6" w:rsidP="00110F15">
            <w:pPr>
              <w:pStyle w:val="a3"/>
              <w:jc w:val="left"/>
              <w:rPr>
                <w:sz w:val="20"/>
                <w:szCs w:val="20"/>
              </w:rPr>
            </w:pPr>
            <w:r w:rsidRPr="00682797">
              <w:rPr>
                <w:b/>
                <w:sz w:val="20"/>
                <w:szCs w:val="20"/>
              </w:rPr>
              <w:t>Лит</w:t>
            </w:r>
            <w:r w:rsidR="00830DDD">
              <w:rPr>
                <w:b/>
                <w:sz w:val="20"/>
                <w:szCs w:val="20"/>
              </w:rPr>
              <w:t xml:space="preserve"> </w:t>
            </w:r>
            <w:r w:rsidRPr="00682797">
              <w:rPr>
                <w:b/>
                <w:sz w:val="20"/>
                <w:szCs w:val="20"/>
              </w:rPr>
              <w:t>-ра</w:t>
            </w:r>
            <w:r w:rsidRPr="00682797">
              <w:rPr>
                <w:sz w:val="20"/>
                <w:szCs w:val="20"/>
              </w:rPr>
              <w:t>: Комарова, стр.17</w:t>
            </w:r>
          </w:p>
          <w:p w:rsidR="007441C6" w:rsidRPr="00682797" w:rsidRDefault="007441C6" w:rsidP="00110F15">
            <w:pPr>
              <w:pStyle w:val="a3"/>
              <w:jc w:val="left"/>
              <w:rPr>
                <w:b/>
                <w:sz w:val="20"/>
                <w:szCs w:val="20"/>
              </w:rPr>
            </w:pPr>
            <w:r w:rsidRPr="00682797">
              <w:rPr>
                <w:b/>
                <w:color w:val="000000" w:themeColor="text1"/>
                <w:sz w:val="20"/>
                <w:szCs w:val="20"/>
              </w:rPr>
              <w:t>Изобразительная</w:t>
            </w:r>
            <w:r w:rsidRPr="00682797">
              <w:rPr>
                <w:b/>
                <w:i/>
                <w:sz w:val="20"/>
                <w:szCs w:val="20"/>
              </w:rPr>
              <w:t xml:space="preserve"> </w:t>
            </w:r>
            <w:r w:rsidRPr="00682797">
              <w:rPr>
                <w:b/>
                <w:sz w:val="20"/>
                <w:szCs w:val="20"/>
              </w:rPr>
              <w:t>(аппликация)</w:t>
            </w:r>
          </w:p>
          <w:p w:rsidR="007441C6" w:rsidRPr="00682797" w:rsidRDefault="007441C6" w:rsidP="00110F15">
            <w:pPr>
              <w:pStyle w:val="a3"/>
              <w:jc w:val="left"/>
              <w:rPr>
                <w:sz w:val="20"/>
                <w:szCs w:val="20"/>
              </w:rPr>
            </w:pPr>
            <w:r w:rsidRPr="00682797">
              <w:rPr>
                <w:b/>
                <w:sz w:val="20"/>
                <w:szCs w:val="20"/>
              </w:rPr>
              <w:t>Тема:</w:t>
            </w:r>
            <w:r w:rsidRPr="00682797">
              <w:rPr>
                <w:sz w:val="20"/>
                <w:szCs w:val="20"/>
              </w:rPr>
              <w:t xml:space="preserve"> «Осенний ковёр»</w:t>
            </w:r>
          </w:p>
          <w:p w:rsidR="007441C6" w:rsidRPr="00682797" w:rsidRDefault="007441C6" w:rsidP="00110F15">
            <w:pPr>
              <w:pStyle w:val="a3"/>
              <w:jc w:val="left"/>
              <w:rPr>
                <w:sz w:val="20"/>
                <w:szCs w:val="20"/>
              </w:rPr>
            </w:pPr>
            <w:r w:rsidRPr="00682797">
              <w:rPr>
                <w:b/>
                <w:sz w:val="20"/>
                <w:szCs w:val="20"/>
              </w:rPr>
              <w:t>Цель:</w:t>
            </w:r>
            <w:r w:rsidRPr="00682797">
              <w:rPr>
                <w:sz w:val="20"/>
                <w:szCs w:val="20"/>
              </w:rPr>
              <w:t xml:space="preserve"> закреплять умение работать ножницами, упражнять в вырезывании простых предметов из бумаги, сложенной вдвое. Развивать умение красиво подбирать цвета, учить оценивать свою работу и работы других детей по цветовому и композиционному решению.</w:t>
            </w:r>
          </w:p>
          <w:p w:rsidR="007441C6" w:rsidRPr="00682797" w:rsidRDefault="007441C6" w:rsidP="00110F15">
            <w:pPr>
              <w:pStyle w:val="a3"/>
              <w:jc w:val="left"/>
              <w:rPr>
                <w:sz w:val="20"/>
                <w:szCs w:val="20"/>
              </w:rPr>
            </w:pPr>
            <w:r w:rsidRPr="00682797">
              <w:rPr>
                <w:sz w:val="20"/>
                <w:szCs w:val="20"/>
              </w:rPr>
              <w:t>Лит</w:t>
            </w:r>
            <w:r w:rsidR="00830DDD">
              <w:rPr>
                <w:sz w:val="20"/>
                <w:szCs w:val="20"/>
              </w:rPr>
              <w:t xml:space="preserve"> </w:t>
            </w:r>
            <w:r w:rsidRPr="00682797">
              <w:rPr>
                <w:sz w:val="20"/>
                <w:szCs w:val="20"/>
              </w:rPr>
              <w:t>-ра: Комарова, стр.18.</w:t>
            </w:r>
          </w:p>
          <w:p w:rsidR="007441C6" w:rsidRDefault="007441C6" w:rsidP="00110F15">
            <w:pPr>
              <w:pStyle w:val="a3"/>
              <w:jc w:val="left"/>
              <w:rPr>
                <w:sz w:val="20"/>
                <w:szCs w:val="20"/>
              </w:rPr>
            </w:pPr>
            <w:r w:rsidRPr="00AD6576">
              <w:rPr>
                <w:b/>
                <w:sz w:val="20"/>
                <w:szCs w:val="20"/>
              </w:rPr>
              <w:t>Музыкальная (</w:t>
            </w:r>
            <w:r w:rsidRPr="00AD6576">
              <w:rPr>
                <w:sz w:val="20"/>
                <w:szCs w:val="20"/>
              </w:rPr>
              <w:t>по плану музыкального руководителя)</w:t>
            </w:r>
            <w:r>
              <w:rPr>
                <w:sz w:val="20"/>
                <w:szCs w:val="20"/>
              </w:rPr>
              <w:t xml:space="preserve">. </w:t>
            </w:r>
          </w:p>
          <w:p w:rsidR="00C61747" w:rsidRDefault="007441C6" w:rsidP="00110F15">
            <w:pPr>
              <w:pStyle w:val="a3"/>
              <w:jc w:val="left"/>
              <w:rPr>
                <w:sz w:val="20"/>
                <w:szCs w:val="20"/>
              </w:rPr>
            </w:pPr>
            <w:r w:rsidRPr="00AD6576">
              <w:rPr>
                <w:b/>
                <w:sz w:val="20"/>
                <w:szCs w:val="20"/>
              </w:rPr>
              <w:t xml:space="preserve">Музыкально – </w:t>
            </w:r>
            <w:r w:rsidRPr="00AD6576">
              <w:rPr>
                <w:b/>
                <w:color w:val="000000"/>
                <w:spacing w:val="-14"/>
                <w:sz w:val="20"/>
                <w:szCs w:val="20"/>
              </w:rPr>
              <w:t xml:space="preserve">ритмическая </w:t>
            </w:r>
            <w:r w:rsidRPr="00AD6576">
              <w:rPr>
                <w:b/>
                <w:sz w:val="20"/>
                <w:szCs w:val="20"/>
              </w:rPr>
              <w:t>(</w:t>
            </w:r>
            <w:r w:rsidRPr="00AD6576">
              <w:rPr>
                <w:sz w:val="20"/>
                <w:szCs w:val="20"/>
              </w:rPr>
              <w:t>по плану музыкального руководителя)</w:t>
            </w:r>
          </w:p>
          <w:p w:rsidR="00C61747" w:rsidRPr="00AD6576" w:rsidRDefault="00C61747" w:rsidP="00110F15">
            <w:pPr>
              <w:pStyle w:val="a3"/>
              <w:jc w:val="left"/>
              <w:rPr>
                <w:sz w:val="20"/>
                <w:szCs w:val="20"/>
              </w:rPr>
            </w:pPr>
          </w:p>
          <w:p w:rsidR="007441C6" w:rsidRPr="00AD6576" w:rsidRDefault="007441C6" w:rsidP="00110F15">
            <w:pPr>
              <w:jc w:val="left"/>
              <w:rPr>
                <w:b/>
                <w:color w:val="000000"/>
                <w:spacing w:val="-14"/>
              </w:rPr>
            </w:pPr>
          </w:p>
        </w:tc>
        <w:tc>
          <w:tcPr>
            <w:tcW w:w="2433" w:type="dxa"/>
          </w:tcPr>
          <w:p w:rsidR="007441C6" w:rsidRPr="00AD6576" w:rsidRDefault="007441C6" w:rsidP="00110F15">
            <w:pPr>
              <w:jc w:val="left"/>
              <w:rPr>
                <w:b/>
                <w:color w:val="000000"/>
                <w:spacing w:val="-14"/>
              </w:rPr>
            </w:pPr>
          </w:p>
        </w:tc>
        <w:tc>
          <w:tcPr>
            <w:tcW w:w="2564" w:type="dxa"/>
          </w:tcPr>
          <w:p w:rsidR="007441C6" w:rsidRPr="006D3BC2" w:rsidRDefault="007441C6" w:rsidP="00110F15">
            <w:pPr>
              <w:pStyle w:val="a3"/>
              <w:jc w:val="left"/>
              <w:rPr>
                <w:b/>
                <w:sz w:val="20"/>
                <w:szCs w:val="20"/>
              </w:rPr>
            </w:pPr>
            <w:r w:rsidRPr="006D3BC2">
              <w:rPr>
                <w:b/>
                <w:sz w:val="20"/>
                <w:szCs w:val="20"/>
              </w:rPr>
              <w:t>Двигательная</w:t>
            </w:r>
          </w:p>
          <w:p w:rsidR="007441C6" w:rsidRDefault="007441C6" w:rsidP="00110F15">
            <w:pPr>
              <w:pStyle w:val="a3"/>
              <w:jc w:val="left"/>
              <w:rPr>
                <w:sz w:val="20"/>
                <w:szCs w:val="20"/>
              </w:rPr>
            </w:pPr>
            <w:r>
              <w:rPr>
                <w:sz w:val="20"/>
                <w:szCs w:val="20"/>
              </w:rPr>
              <w:t>(</w:t>
            </w:r>
            <w:r w:rsidRPr="00586B2E">
              <w:rPr>
                <w:sz w:val="20"/>
                <w:szCs w:val="20"/>
              </w:rPr>
              <w:t>на воздухе</w:t>
            </w:r>
            <w:r>
              <w:rPr>
                <w:sz w:val="20"/>
                <w:szCs w:val="20"/>
              </w:rPr>
              <w:t>)</w:t>
            </w:r>
          </w:p>
          <w:p w:rsidR="007441C6" w:rsidRPr="001D09AE" w:rsidRDefault="007441C6" w:rsidP="00110F15">
            <w:pPr>
              <w:pStyle w:val="a3"/>
              <w:jc w:val="left"/>
              <w:rPr>
                <w:b/>
                <w:sz w:val="20"/>
                <w:szCs w:val="20"/>
              </w:rPr>
            </w:pPr>
            <w:r>
              <w:rPr>
                <w:b/>
                <w:sz w:val="20"/>
                <w:szCs w:val="20"/>
              </w:rPr>
              <w:t xml:space="preserve">Тема: </w:t>
            </w:r>
            <w:r w:rsidRPr="00BE6C03">
              <w:rPr>
                <w:rFonts w:eastAsia="Times New Roman"/>
                <w:iCs/>
                <w:color w:val="000000"/>
                <w:sz w:val="20"/>
                <w:szCs w:val="20"/>
                <w:lang w:eastAsia="ru-RU"/>
              </w:rPr>
              <w:t>Игровые упражнения</w:t>
            </w:r>
            <w:r>
              <w:rPr>
                <w:rFonts w:eastAsia="Times New Roman"/>
                <w:iCs/>
                <w:color w:val="000000"/>
                <w:sz w:val="20"/>
                <w:szCs w:val="20"/>
                <w:lang w:eastAsia="ru-RU"/>
              </w:rPr>
              <w:t xml:space="preserve"> на развитие точности и быстроты движения.</w:t>
            </w:r>
          </w:p>
          <w:p w:rsidR="007441C6" w:rsidRPr="00682797" w:rsidRDefault="007441C6" w:rsidP="00110F15">
            <w:pPr>
              <w:pStyle w:val="a3"/>
              <w:jc w:val="left"/>
              <w:rPr>
                <w:sz w:val="20"/>
                <w:szCs w:val="20"/>
              </w:rPr>
            </w:pPr>
            <w:r w:rsidRPr="00682797">
              <w:rPr>
                <w:b/>
                <w:sz w:val="20"/>
                <w:szCs w:val="20"/>
              </w:rPr>
              <w:t>Цель:</w:t>
            </w:r>
            <w:r w:rsidRPr="00682797">
              <w:rPr>
                <w:sz w:val="20"/>
                <w:szCs w:val="20"/>
              </w:rPr>
              <w:t xml:space="preserve"> упражнять детей в ходьбе и беге, развивать точность и быстроту движений при передаче мяча, ловкость в ходьбе между предметами.</w:t>
            </w:r>
          </w:p>
          <w:p w:rsidR="009768DD" w:rsidRDefault="007441C6" w:rsidP="00110F15">
            <w:pPr>
              <w:pStyle w:val="a3"/>
              <w:jc w:val="left"/>
              <w:rPr>
                <w:sz w:val="20"/>
                <w:szCs w:val="20"/>
              </w:rPr>
            </w:pPr>
            <w:r w:rsidRPr="00682797">
              <w:rPr>
                <w:b/>
                <w:sz w:val="20"/>
                <w:szCs w:val="20"/>
              </w:rPr>
              <w:t>Лит</w:t>
            </w:r>
            <w:r w:rsidR="00830DDD">
              <w:rPr>
                <w:b/>
                <w:sz w:val="20"/>
                <w:szCs w:val="20"/>
              </w:rPr>
              <w:t xml:space="preserve"> </w:t>
            </w:r>
            <w:r w:rsidRPr="00682797">
              <w:rPr>
                <w:b/>
                <w:sz w:val="20"/>
                <w:szCs w:val="20"/>
              </w:rPr>
              <w:t xml:space="preserve">-ра: </w:t>
            </w:r>
            <w:r w:rsidRPr="00682797">
              <w:rPr>
                <w:sz w:val="20"/>
                <w:szCs w:val="20"/>
              </w:rPr>
              <w:t xml:space="preserve">Пензулаева, </w:t>
            </w:r>
          </w:p>
          <w:p w:rsidR="007441C6" w:rsidRPr="00682797" w:rsidRDefault="007441C6" w:rsidP="00110F15">
            <w:pPr>
              <w:pStyle w:val="a3"/>
              <w:jc w:val="left"/>
              <w:rPr>
                <w:sz w:val="20"/>
                <w:szCs w:val="20"/>
              </w:rPr>
            </w:pPr>
            <w:r w:rsidRPr="00682797">
              <w:rPr>
                <w:sz w:val="20"/>
                <w:szCs w:val="20"/>
              </w:rPr>
              <w:t>стр.</w:t>
            </w:r>
            <w:r w:rsidR="009768DD">
              <w:rPr>
                <w:sz w:val="20"/>
                <w:szCs w:val="20"/>
              </w:rPr>
              <w:t xml:space="preserve"> </w:t>
            </w:r>
            <w:r w:rsidRPr="00682797">
              <w:rPr>
                <w:sz w:val="20"/>
                <w:szCs w:val="20"/>
              </w:rPr>
              <w:t>13</w:t>
            </w:r>
          </w:p>
          <w:p w:rsidR="007441C6" w:rsidRPr="00B37AC2" w:rsidRDefault="007441C6" w:rsidP="00110F15">
            <w:pPr>
              <w:pStyle w:val="a3"/>
              <w:jc w:val="left"/>
              <w:rPr>
                <w:b/>
                <w:sz w:val="20"/>
                <w:szCs w:val="20"/>
              </w:rPr>
            </w:pPr>
          </w:p>
          <w:p w:rsidR="007441C6" w:rsidRPr="00AD6576" w:rsidRDefault="007441C6" w:rsidP="00110F15">
            <w:pPr>
              <w:pStyle w:val="a3"/>
              <w:jc w:val="left"/>
              <w:rPr>
                <w:sz w:val="20"/>
                <w:szCs w:val="20"/>
              </w:rPr>
            </w:pPr>
          </w:p>
        </w:tc>
      </w:tr>
      <w:tr w:rsidR="007441C6" w:rsidTr="00293AD0">
        <w:trPr>
          <w:cantSplit/>
          <w:trHeight w:val="106"/>
        </w:trPr>
        <w:tc>
          <w:tcPr>
            <w:tcW w:w="1001" w:type="dxa"/>
            <w:textDirection w:val="btLr"/>
          </w:tcPr>
          <w:p w:rsidR="007441C6" w:rsidRPr="00B774AD" w:rsidRDefault="007441C6" w:rsidP="007441C6">
            <w:pPr>
              <w:ind w:left="113" w:right="113"/>
              <w:jc w:val="center"/>
              <w:rPr>
                <w:b/>
                <w:color w:val="000000"/>
                <w:spacing w:val="-14"/>
                <w:sz w:val="20"/>
                <w:szCs w:val="20"/>
              </w:rPr>
            </w:pPr>
            <w:r w:rsidRPr="00B774AD">
              <w:rPr>
                <w:b/>
                <w:color w:val="000000"/>
                <w:spacing w:val="-14"/>
                <w:sz w:val="20"/>
                <w:szCs w:val="20"/>
              </w:rPr>
              <w:lastRenderedPageBreak/>
              <w:t>СД в ходе режимных моментов</w:t>
            </w:r>
          </w:p>
        </w:tc>
        <w:tc>
          <w:tcPr>
            <w:tcW w:w="3721" w:type="dxa"/>
          </w:tcPr>
          <w:p w:rsidR="007441C6" w:rsidRPr="00682797" w:rsidRDefault="00830DDD" w:rsidP="00110F15">
            <w:pPr>
              <w:pStyle w:val="a3"/>
              <w:jc w:val="left"/>
              <w:rPr>
                <w:b/>
                <w:sz w:val="20"/>
                <w:szCs w:val="20"/>
              </w:rPr>
            </w:pPr>
            <w:r>
              <w:rPr>
                <w:b/>
                <w:sz w:val="20"/>
                <w:szCs w:val="20"/>
              </w:rPr>
              <w:t xml:space="preserve"> </w:t>
            </w:r>
            <w:r w:rsidR="00222B0B">
              <w:rPr>
                <w:b/>
                <w:sz w:val="20"/>
                <w:szCs w:val="20"/>
              </w:rPr>
              <w:t>«Дети БЕЗ опасности»</w:t>
            </w:r>
          </w:p>
          <w:p w:rsidR="007441C6" w:rsidRPr="00682797" w:rsidRDefault="007441C6" w:rsidP="00110F15">
            <w:pPr>
              <w:jc w:val="left"/>
              <w:rPr>
                <w:sz w:val="20"/>
                <w:szCs w:val="20"/>
              </w:rPr>
            </w:pPr>
            <w:r w:rsidRPr="00682797">
              <w:rPr>
                <w:b/>
                <w:sz w:val="20"/>
                <w:szCs w:val="20"/>
              </w:rPr>
              <w:t>Тема</w:t>
            </w:r>
            <w:r w:rsidR="00EA5D25">
              <w:rPr>
                <w:b/>
                <w:sz w:val="20"/>
                <w:szCs w:val="20"/>
              </w:rPr>
              <w:t xml:space="preserve">: </w:t>
            </w:r>
            <w:r w:rsidRPr="00682797">
              <w:rPr>
                <w:sz w:val="20"/>
                <w:szCs w:val="20"/>
              </w:rPr>
              <w:t>«Насильственные действия незнакомого взрослого на улице»</w:t>
            </w:r>
          </w:p>
          <w:p w:rsidR="007441C6" w:rsidRDefault="007441C6" w:rsidP="00110F15">
            <w:pPr>
              <w:jc w:val="left"/>
              <w:rPr>
                <w:sz w:val="24"/>
                <w:szCs w:val="24"/>
              </w:rPr>
            </w:pPr>
            <w:r w:rsidRPr="00682797">
              <w:rPr>
                <w:i/>
                <w:sz w:val="20"/>
                <w:szCs w:val="20"/>
              </w:rPr>
              <w:t xml:space="preserve">Программное содержание: </w:t>
            </w:r>
            <w:r w:rsidRPr="00682797">
              <w:rPr>
                <w:sz w:val="20"/>
                <w:szCs w:val="20"/>
              </w:rPr>
              <w:t>рассмотреть и обсудить с детьми ситуации насильственных действий со стороны взрослого на улице; научить соответствующим правилам поведения</w:t>
            </w:r>
            <w:r w:rsidRPr="006B1D10">
              <w:rPr>
                <w:sz w:val="24"/>
                <w:szCs w:val="24"/>
              </w:rPr>
              <w:t>.</w:t>
            </w:r>
          </w:p>
          <w:p w:rsidR="007441C6" w:rsidRPr="00A10A6F" w:rsidRDefault="007441C6" w:rsidP="00110F15">
            <w:pPr>
              <w:pStyle w:val="a3"/>
              <w:jc w:val="left"/>
              <w:rPr>
                <w:sz w:val="20"/>
                <w:szCs w:val="20"/>
              </w:rPr>
            </w:pPr>
            <w:r w:rsidRPr="00A10A6F">
              <w:rPr>
                <w:b/>
                <w:sz w:val="20"/>
                <w:szCs w:val="20"/>
              </w:rPr>
              <w:t>Экспериментирование:</w:t>
            </w:r>
            <w:r w:rsidRPr="00A10A6F">
              <w:rPr>
                <w:sz w:val="20"/>
                <w:szCs w:val="20"/>
              </w:rPr>
              <w:t xml:space="preserve"> «Видимость во время тумана»</w:t>
            </w:r>
          </w:p>
          <w:p w:rsidR="007441C6" w:rsidRPr="00682797" w:rsidRDefault="00830DDD" w:rsidP="00110F15">
            <w:pPr>
              <w:jc w:val="left"/>
              <w:rPr>
                <w:sz w:val="20"/>
                <w:szCs w:val="20"/>
              </w:rPr>
            </w:pPr>
            <w:r>
              <w:rPr>
                <w:b/>
                <w:sz w:val="20"/>
                <w:szCs w:val="20"/>
              </w:rPr>
              <w:t xml:space="preserve">Д/И </w:t>
            </w:r>
            <w:r w:rsidR="007441C6" w:rsidRPr="00682797">
              <w:rPr>
                <w:sz w:val="20"/>
                <w:szCs w:val="20"/>
              </w:rPr>
              <w:t>«Что сначала? Что потом?».</w:t>
            </w:r>
          </w:p>
          <w:p w:rsidR="007441C6" w:rsidRPr="00682797" w:rsidRDefault="007441C6" w:rsidP="00110F15">
            <w:pPr>
              <w:pStyle w:val="a3"/>
              <w:jc w:val="left"/>
              <w:rPr>
                <w:b/>
                <w:sz w:val="20"/>
                <w:szCs w:val="20"/>
              </w:rPr>
            </w:pPr>
            <w:r w:rsidRPr="00682797">
              <w:rPr>
                <w:b/>
                <w:sz w:val="20"/>
                <w:szCs w:val="20"/>
              </w:rPr>
              <w:t xml:space="preserve"> «</w:t>
            </w:r>
            <w:r w:rsidRPr="00682797">
              <w:rPr>
                <w:sz w:val="20"/>
                <w:szCs w:val="20"/>
              </w:rPr>
              <w:t>Угадай по описанию», «В саду или в огороде»,</w:t>
            </w:r>
          </w:p>
          <w:p w:rsidR="007441C6" w:rsidRPr="00682797" w:rsidRDefault="007441C6" w:rsidP="00110F15">
            <w:pPr>
              <w:jc w:val="left"/>
              <w:rPr>
                <w:sz w:val="20"/>
                <w:szCs w:val="20"/>
              </w:rPr>
            </w:pPr>
            <w:r w:rsidRPr="00682797">
              <w:rPr>
                <w:sz w:val="20"/>
                <w:szCs w:val="20"/>
              </w:rPr>
              <w:t>«Витаминка и ее друзья», «Чудесный мешочек»,</w:t>
            </w:r>
          </w:p>
          <w:p w:rsidR="007441C6" w:rsidRPr="00682797" w:rsidRDefault="007441C6" w:rsidP="00110F15">
            <w:pPr>
              <w:jc w:val="left"/>
              <w:rPr>
                <w:sz w:val="20"/>
                <w:szCs w:val="20"/>
              </w:rPr>
            </w:pPr>
            <w:r w:rsidRPr="00682797">
              <w:rPr>
                <w:sz w:val="20"/>
                <w:szCs w:val="20"/>
              </w:rPr>
              <w:t xml:space="preserve"> «Угадай по ответам</w:t>
            </w:r>
            <w:r w:rsidR="00830DDD">
              <w:rPr>
                <w:sz w:val="20"/>
                <w:szCs w:val="20"/>
              </w:rPr>
              <w:t xml:space="preserve"> и вопросам», «Скажи наоборот»,</w:t>
            </w:r>
            <w:r w:rsidRPr="00682797">
              <w:rPr>
                <w:sz w:val="20"/>
                <w:szCs w:val="20"/>
              </w:rPr>
              <w:t xml:space="preserve"> «Опиши, я отгадаю»,</w:t>
            </w:r>
            <w:r w:rsidR="00830DDD">
              <w:rPr>
                <w:sz w:val="20"/>
                <w:szCs w:val="20"/>
              </w:rPr>
              <w:t xml:space="preserve"> «Что лишнее», «Сварим компот»,</w:t>
            </w:r>
            <w:r w:rsidRPr="00682797">
              <w:rPr>
                <w:sz w:val="20"/>
                <w:szCs w:val="20"/>
              </w:rPr>
              <w:t xml:space="preserve"> «Вершки – корешки», «Узнай по запаху», «Узнай по вкусу»,</w:t>
            </w:r>
            <w:r w:rsidR="00FA5AD2">
              <w:rPr>
                <w:sz w:val="20"/>
                <w:szCs w:val="20"/>
              </w:rPr>
              <w:t xml:space="preserve"> </w:t>
            </w:r>
            <w:r w:rsidR="00830DDD">
              <w:rPr>
                <w:sz w:val="20"/>
                <w:szCs w:val="20"/>
              </w:rPr>
              <w:t>«Что где растёт</w:t>
            </w:r>
            <w:r w:rsidRPr="00682797">
              <w:rPr>
                <w:sz w:val="20"/>
                <w:szCs w:val="20"/>
              </w:rPr>
              <w:t>?»</w:t>
            </w:r>
          </w:p>
          <w:p w:rsidR="007441C6" w:rsidRPr="00682797" w:rsidRDefault="007441C6" w:rsidP="00110F15">
            <w:pPr>
              <w:jc w:val="left"/>
              <w:rPr>
                <w:sz w:val="20"/>
                <w:szCs w:val="20"/>
              </w:rPr>
            </w:pPr>
            <w:r w:rsidRPr="00682797">
              <w:rPr>
                <w:sz w:val="20"/>
                <w:szCs w:val="20"/>
              </w:rPr>
              <w:t>Рассматривание образцов зёрен и колосков различных зерновых культур, их сравнение.</w:t>
            </w:r>
          </w:p>
          <w:p w:rsidR="007441C6" w:rsidRPr="00682797" w:rsidRDefault="007441C6" w:rsidP="00110F15">
            <w:pPr>
              <w:jc w:val="left"/>
              <w:rPr>
                <w:sz w:val="20"/>
                <w:szCs w:val="20"/>
              </w:rPr>
            </w:pPr>
            <w:r w:rsidRPr="00682797">
              <w:rPr>
                <w:color w:val="000000"/>
                <w:spacing w:val="-14"/>
                <w:sz w:val="20"/>
                <w:szCs w:val="20"/>
              </w:rPr>
              <w:t xml:space="preserve">Рассматривание иллюстраций, фотографий о хлебе, </w:t>
            </w:r>
            <w:r w:rsidR="00830DDD">
              <w:rPr>
                <w:sz w:val="20"/>
                <w:szCs w:val="20"/>
              </w:rPr>
              <w:t xml:space="preserve">репродукций картин </w:t>
            </w:r>
            <w:r w:rsidRPr="00682797">
              <w:rPr>
                <w:sz w:val="20"/>
                <w:szCs w:val="20"/>
              </w:rPr>
              <w:t>И.Шишкин «Рожь», И.Машкова «Снедь. Московская. Хлеба».</w:t>
            </w:r>
          </w:p>
          <w:p w:rsidR="007441C6" w:rsidRPr="00682797" w:rsidRDefault="007441C6" w:rsidP="00110F15">
            <w:pPr>
              <w:jc w:val="left"/>
              <w:rPr>
                <w:b/>
                <w:sz w:val="20"/>
                <w:szCs w:val="20"/>
              </w:rPr>
            </w:pPr>
            <w:r w:rsidRPr="00682797">
              <w:rPr>
                <w:b/>
                <w:sz w:val="20"/>
                <w:szCs w:val="20"/>
              </w:rPr>
              <w:t>Игры на развитие памяти, мышления, внимания, логики.</w:t>
            </w:r>
          </w:p>
          <w:p w:rsidR="007441C6" w:rsidRPr="00682797" w:rsidRDefault="007441C6" w:rsidP="00110F15">
            <w:pPr>
              <w:jc w:val="left"/>
              <w:rPr>
                <w:sz w:val="20"/>
                <w:szCs w:val="20"/>
              </w:rPr>
            </w:pPr>
            <w:r w:rsidRPr="00682797">
              <w:rPr>
                <w:sz w:val="20"/>
                <w:szCs w:val="20"/>
              </w:rPr>
              <w:t>«Послушай, запомни и назови»</w:t>
            </w:r>
          </w:p>
          <w:p w:rsidR="007441C6" w:rsidRPr="00682797" w:rsidRDefault="007441C6" w:rsidP="00110F15">
            <w:pPr>
              <w:jc w:val="left"/>
              <w:rPr>
                <w:sz w:val="20"/>
                <w:szCs w:val="20"/>
              </w:rPr>
            </w:pPr>
            <w:r w:rsidRPr="00682797">
              <w:rPr>
                <w:sz w:val="20"/>
                <w:szCs w:val="20"/>
              </w:rPr>
              <w:t>«Магазин»</w:t>
            </w:r>
          </w:p>
          <w:p w:rsidR="007441C6" w:rsidRPr="00682797" w:rsidRDefault="007441C6" w:rsidP="00110F15">
            <w:pPr>
              <w:jc w:val="left"/>
              <w:rPr>
                <w:sz w:val="20"/>
                <w:szCs w:val="20"/>
              </w:rPr>
            </w:pPr>
            <w:r w:rsidRPr="00682797">
              <w:rPr>
                <w:sz w:val="20"/>
                <w:szCs w:val="20"/>
              </w:rPr>
              <w:t>«Мама положила в вазу».</w:t>
            </w:r>
          </w:p>
        </w:tc>
        <w:tc>
          <w:tcPr>
            <w:tcW w:w="3294" w:type="dxa"/>
          </w:tcPr>
          <w:p w:rsidR="007441C6" w:rsidRPr="00682797" w:rsidRDefault="007441C6" w:rsidP="00110F15">
            <w:pPr>
              <w:jc w:val="left"/>
              <w:rPr>
                <w:b/>
                <w:sz w:val="20"/>
                <w:szCs w:val="20"/>
              </w:rPr>
            </w:pPr>
            <w:r w:rsidRPr="00682797">
              <w:rPr>
                <w:b/>
                <w:sz w:val="20"/>
                <w:szCs w:val="20"/>
              </w:rPr>
              <w:t>Беседы:</w:t>
            </w:r>
          </w:p>
          <w:p w:rsidR="007441C6" w:rsidRPr="00682797" w:rsidRDefault="007441C6" w:rsidP="00110F15">
            <w:pPr>
              <w:jc w:val="left"/>
              <w:rPr>
                <w:sz w:val="20"/>
                <w:szCs w:val="20"/>
              </w:rPr>
            </w:pPr>
            <w:r w:rsidRPr="00682797">
              <w:rPr>
                <w:sz w:val="20"/>
                <w:szCs w:val="20"/>
              </w:rPr>
              <w:t>«Такой разный урожай»,</w:t>
            </w:r>
          </w:p>
          <w:p w:rsidR="007441C6" w:rsidRPr="00682797" w:rsidRDefault="007441C6" w:rsidP="00110F15">
            <w:pPr>
              <w:jc w:val="left"/>
              <w:rPr>
                <w:sz w:val="20"/>
                <w:szCs w:val="20"/>
              </w:rPr>
            </w:pPr>
            <w:r w:rsidRPr="00682797">
              <w:rPr>
                <w:sz w:val="20"/>
                <w:szCs w:val="20"/>
              </w:rPr>
              <w:t>«Труд людей в полях»,</w:t>
            </w:r>
          </w:p>
          <w:p w:rsidR="007441C6" w:rsidRPr="00682797" w:rsidRDefault="007441C6" w:rsidP="00110F15">
            <w:pPr>
              <w:jc w:val="left"/>
              <w:rPr>
                <w:sz w:val="20"/>
                <w:szCs w:val="20"/>
              </w:rPr>
            </w:pPr>
            <w:r w:rsidRPr="00682797">
              <w:rPr>
                <w:sz w:val="20"/>
                <w:szCs w:val="20"/>
              </w:rPr>
              <w:t xml:space="preserve">«Труд людей на фермах», «Девочка, наступившая на хлеб», «Прогулка по саду </w:t>
            </w:r>
            <w:r w:rsidR="00830DDD">
              <w:rPr>
                <w:sz w:val="20"/>
                <w:szCs w:val="20"/>
              </w:rPr>
              <w:t>и огороду», «Прогулка по саду»,</w:t>
            </w:r>
            <w:r w:rsidRPr="00682797">
              <w:rPr>
                <w:sz w:val="20"/>
                <w:szCs w:val="20"/>
              </w:rPr>
              <w:t xml:space="preserve"> «Прогулка по огороду», «Какая техника помогает колхозникам убрать урожай?» </w:t>
            </w:r>
          </w:p>
          <w:p w:rsidR="007441C6" w:rsidRPr="00682797" w:rsidRDefault="007441C6" w:rsidP="00110F15">
            <w:pPr>
              <w:pStyle w:val="a3"/>
              <w:jc w:val="left"/>
              <w:rPr>
                <w:sz w:val="20"/>
                <w:szCs w:val="20"/>
              </w:rPr>
            </w:pPr>
            <w:r w:rsidRPr="00682797">
              <w:rPr>
                <w:b/>
                <w:sz w:val="20"/>
                <w:szCs w:val="20"/>
              </w:rPr>
              <w:t xml:space="preserve">Рассматривание: </w:t>
            </w:r>
            <w:r w:rsidRPr="00682797">
              <w:rPr>
                <w:sz w:val="20"/>
                <w:szCs w:val="20"/>
              </w:rPr>
              <w:t>демонстрационного материа</w:t>
            </w:r>
            <w:r w:rsidR="00830DDD">
              <w:rPr>
                <w:sz w:val="20"/>
                <w:szCs w:val="20"/>
              </w:rPr>
              <w:t xml:space="preserve">ла «Овощи» и «Фрукты», картины </w:t>
            </w:r>
            <w:r w:rsidRPr="00682797">
              <w:rPr>
                <w:sz w:val="20"/>
                <w:szCs w:val="20"/>
              </w:rPr>
              <w:t>«Соберём урожай»</w:t>
            </w:r>
          </w:p>
          <w:p w:rsidR="007441C6" w:rsidRPr="00682797" w:rsidRDefault="007441C6" w:rsidP="00110F15">
            <w:pPr>
              <w:jc w:val="left"/>
              <w:rPr>
                <w:b/>
                <w:color w:val="002060"/>
                <w:sz w:val="20"/>
                <w:szCs w:val="20"/>
              </w:rPr>
            </w:pPr>
            <w:r w:rsidRPr="00682797">
              <w:rPr>
                <w:b/>
                <w:sz w:val="20"/>
                <w:szCs w:val="20"/>
              </w:rPr>
              <w:t>Ситуативный разговор</w:t>
            </w:r>
            <w:r w:rsidRPr="00682797">
              <w:rPr>
                <w:sz w:val="20"/>
                <w:szCs w:val="20"/>
              </w:rPr>
              <w:t xml:space="preserve">: «Береги хлеб – уважай труд хлебороба», «Назови сказки, где герои – овощи» </w:t>
            </w:r>
          </w:p>
          <w:p w:rsidR="007441C6" w:rsidRPr="00682797" w:rsidRDefault="007441C6" w:rsidP="00110F15">
            <w:pPr>
              <w:jc w:val="left"/>
              <w:rPr>
                <w:sz w:val="20"/>
                <w:szCs w:val="20"/>
              </w:rPr>
            </w:pPr>
            <w:r w:rsidRPr="00682797">
              <w:rPr>
                <w:b/>
                <w:sz w:val="20"/>
                <w:szCs w:val="20"/>
              </w:rPr>
              <w:t>Проза</w:t>
            </w:r>
            <w:r w:rsidRPr="00682797">
              <w:rPr>
                <w:sz w:val="20"/>
                <w:szCs w:val="20"/>
              </w:rPr>
              <w:t>:</w:t>
            </w:r>
          </w:p>
          <w:p w:rsidR="007441C6" w:rsidRPr="00682797" w:rsidRDefault="007441C6" w:rsidP="00110F15">
            <w:pPr>
              <w:jc w:val="left"/>
              <w:rPr>
                <w:color w:val="000000"/>
                <w:spacing w:val="-14"/>
                <w:sz w:val="20"/>
                <w:szCs w:val="20"/>
              </w:rPr>
            </w:pPr>
            <w:r w:rsidRPr="00682797">
              <w:rPr>
                <w:sz w:val="20"/>
                <w:szCs w:val="20"/>
              </w:rPr>
              <w:t>К. Паустовский «Теплый х</w:t>
            </w:r>
            <w:r w:rsidR="00830DDD">
              <w:rPr>
                <w:sz w:val="20"/>
                <w:szCs w:val="20"/>
              </w:rPr>
              <w:t>леб», А.Ремизов «Хлебный голос»</w:t>
            </w:r>
            <w:r w:rsidRPr="00682797">
              <w:rPr>
                <w:sz w:val="20"/>
                <w:szCs w:val="20"/>
              </w:rPr>
              <w:t>,</w:t>
            </w:r>
            <w:r w:rsidR="00830DDD">
              <w:rPr>
                <w:sz w:val="20"/>
                <w:szCs w:val="20"/>
              </w:rPr>
              <w:t xml:space="preserve"> </w:t>
            </w:r>
            <w:r w:rsidRPr="00682797">
              <w:rPr>
                <w:sz w:val="20"/>
                <w:szCs w:val="20"/>
              </w:rPr>
              <w:t>С.Топелиус «Три ржаных колоса» Н.Гернет, Д.Хармс «Очень-очень вкусный пирог».</w:t>
            </w:r>
            <w:r w:rsidRPr="00682797">
              <w:rPr>
                <w:color w:val="000000"/>
                <w:spacing w:val="-14"/>
                <w:sz w:val="20"/>
                <w:szCs w:val="20"/>
              </w:rPr>
              <w:t xml:space="preserve"> Сухомлинский «Моя мама пахнет хлебом».</w:t>
            </w:r>
          </w:p>
          <w:p w:rsidR="007441C6" w:rsidRDefault="007441C6" w:rsidP="00110F15">
            <w:pPr>
              <w:jc w:val="left"/>
              <w:rPr>
                <w:color w:val="000000"/>
                <w:spacing w:val="-14"/>
                <w:sz w:val="20"/>
                <w:szCs w:val="20"/>
              </w:rPr>
            </w:pPr>
            <w:r w:rsidRPr="00682797">
              <w:rPr>
                <w:color w:val="000000"/>
                <w:spacing w:val="-14"/>
                <w:sz w:val="20"/>
                <w:szCs w:val="20"/>
              </w:rPr>
              <w:t>В. Крупин «Отцовское</w:t>
            </w:r>
            <w:r w:rsidR="00830DDD">
              <w:rPr>
                <w:color w:val="000000"/>
                <w:spacing w:val="-14"/>
                <w:sz w:val="20"/>
                <w:szCs w:val="20"/>
              </w:rPr>
              <w:t xml:space="preserve"> поле»., Ю..Ванаг «Хлеб</w:t>
            </w:r>
            <w:r w:rsidR="00FA5AD2">
              <w:rPr>
                <w:color w:val="000000"/>
                <w:spacing w:val="-14"/>
                <w:sz w:val="20"/>
                <w:szCs w:val="20"/>
              </w:rPr>
              <w:t>,</w:t>
            </w:r>
            <w:r w:rsidR="00830DDD">
              <w:rPr>
                <w:color w:val="000000"/>
                <w:spacing w:val="-14"/>
                <w:sz w:val="20"/>
                <w:szCs w:val="20"/>
              </w:rPr>
              <w:t xml:space="preserve"> </w:t>
            </w:r>
            <w:r w:rsidR="00FA5AD2">
              <w:rPr>
                <w:color w:val="000000"/>
                <w:spacing w:val="-14"/>
                <w:sz w:val="20"/>
                <w:szCs w:val="20"/>
              </w:rPr>
              <w:t>зарабо</w:t>
            </w:r>
            <w:r w:rsidRPr="00682797">
              <w:rPr>
                <w:color w:val="000000"/>
                <w:spacing w:val="-14"/>
                <w:sz w:val="20"/>
                <w:szCs w:val="20"/>
              </w:rPr>
              <w:t xml:space="preserve">танный своими руками»., </w:t>
            </w:r>
          </w:p>
          <w:p w:rsidR="007441C6" w:rsidRPr="00682797" w:rsidRDefault="00830DDD" w:rsidP="00110F15">
            <w:pPr>
              <w:jc w:val="left"/>
              <w:rPr>
                <w:color w:val="000000"/>
                <w:spacing w:val="-14"/>
                <w:sz w:val="20"/>
                <w:szCs w:val="20"/>
              </w:rPr>
            </w:pPr>
            <w:r>
              <w:rPr>
                <w:color w:val="000000"/>
                <w:spacing w:val="-14"/>
                <w:sz w:val="20"/>
                <w:szCs w:val="20"/>
              </w:rPr>
              <w:t xml:space="preserve">А. </w:t>
            </w:r>
            <w:r w:rsidR="007441C6" w:rsidRPr="00682797">
              <w:rPr>
                <w:color w:val="000000"/>
                <w:spacing w:val="-14"/>
                <w:sz w:val="20"/>
                <w:szCs w:val="20"/>
              </w:rPr>
              <w:t>Букалов «Как машины хлеб берегут».</w:t>
            </w:r>
          </w:p>
          <w:p w:rsidR="007441C6" w:rsidRPr="00682797" w:rsidRDefault="007441C6" w:rsidP="00110F15">
            <w:pPr>
              <w:jc w:val="left"/>
              <w:rPr>
                <w:sz w:val="20"/>
                <w:szCs w:val="20"/>
              </w:rPr>
            </w:pPr>
            <w:r w:rsidRPr="00682797">
              <w:rPr>
                <w:color w:val="000000"/>
                <w:spacing w:val="-14"/>
                <w:sz w:val="20"/>
                <w:szCs w:val="20"/>
              </w:rPr>
              <w:t>Дацкевич «От зерна до каравая».</w:t>
            </w:r>
            <w:r w:rsidRPr="00682797">
              <w:rPr>
                <w:sz w:val="20"/>
                <w:szCs w:val="20"/>
              </w:rPr>
              <w:t xml:space="preserve">, Н.Носов «Огородники» </w:t>
            </w:r>
          </w:p>
        </w:tc>
        <w:tc>
          <w:tcPr>
            <w:tcW w:w="3431" w:type="dxa"/>
          </w:tcPr>
          <w:p w:rsidR="007441C6" w:rsidRPr="00682797" w:rsidRDefault="007441C6" w:rsidP="00110F15">
            <w:pPr>
              <w:pStyle w:val="a3"/>
              <w:jc w:val="left"/>
              <w:rPr>
                <w:b/>
                <w:sz w:val="20"/>
                <w:szCs w:val="20"/>
              </w:rPr>
            </w:pPr>
            <w:r w:rsidRPr="00682797">
              <w:rPr>
                <w:b/>
                <w:color w:val="000000"/>
                <w:spacing w:val="-14"/>
                <w:sz w:val="20"/>
                <w:szCs w:val="20"/>
              </w:rPr>
              <w:t>Конструирование из бросового материала</w:t>
            </w:r>
            <w:r w:rsidRPr="00682797">
              <w:rPr>
                <w:color w:val="000000"/>
                <w:spacing w:val="-14"/>
                <w:sz w:val="20"/>
                <w:szCs w:val="20"/>
              </w:rPr>
              <w:t xml:space="preserve"> «Мельница».</w:t>
            </w:r>
            <w:r w:rsidRPr="00682797">
              <w:rPr>
                <w:sz w:val="20"/>
                <w:szCs w:val="20"/>
              </w:rPr>
              <w:t xml:space="preserve"> </w:t>
            </w:r>
          </w:p>
          <w:p w:rsidR="007441C6" w:rsidRPr="00682797" w:rsidRDefault="007441C6" w:rsidP="00110F15">
            <w:pPr>
              <w:jc w:val="left"/>
              <w:rPr>
                <w:sz w:val="20"/>
                <w:szCs w:val="20"/>
              </w:rPr>
            </w:pPr>
            <w:r w:rsidRPr="00682797">
              <w:rPr>
                <w:b/>
                <w:sz w:val="20"/>
                <w:szCs w:val="20"/>
              </w:rPr>
              <w:t>Объемное рисование пластилином</w:t>
            </w:r>
            <w:r w:rsidRPr="00682797">
              <w:rPr>
                <w:sz w:val="20"/>
                <w:szCs w:val="20"/>
              </w:rPr>
              <w:t xml:space="preserve"> «Заготовки на зиму»</w:t>
            </w:r>
          </w:p>
          <w:p w:rsidR="007441C6" w:rsidRPr="00682797" w:rsidRDefault="007441C6" w:rsidP="00110F15">
            <w:pPr>
              <w:jc w:val="left"/>
              <w:rPr>
                <w:b/>
                <w:bCs/>
                <w:sz w:val="20"/>
                <w:szCs w:val="20"/>
              </w:rPr>
            </w:pPr>
            <w:r w:rsidRPr="00682797">
              <w:rPr>
                <w:b/>
                <w:sz w:val="20"/>
                <w:szCs w:val="20"/>
              </w:rPr>
              <w:t>Коллаж</w:t>
            </w:r>
            <w:r w:rsidRPr="00682797">
              <w:rPr>
                <w:sz w:val="20"/>
                <w:szCs w:val="20"/>
              </w:rPr>
              <w:t xml:space="preserve"> – «Волшебный сад»</w:t>
            </w:r>
            <w:r w:rsidRPr="00682797">
              <w:rPr>
                <w:b/>
                <w:bCs/>
                <w:sz w:val="20"/>
                <w:szCs w:val="20"/>
              </w:rPr>
              <w:t xml:space="preserve"> </w:t>
            </w:r>
          </w:p>
          <w:p w:rsidR="007441C6" w:rsidRPr="00682797" w:rsidRDefault="007441C6" w:rsidP="00110F15">
            <w:pPr>
              <w:jc w:val="left"/>
              <w:rPr>
                <w:bCs/>
                <w:sz w:val="20"/>
                <w:szCs w:val="20"/>
              </w:rPr>
            </w:pPr>
            <w:r w:rsidRPr="00682797">
              <w:rPr>
                <w:b/>
                <w:bCs/>
                <w:sz w:val="20"/>
                <w:szCs w:val="20"/>
              </w:rPr>
              <w:t>Художественное творчество</w:t>
            </w:r>
            <w:r w:rsidRPr="00682797">
              <w:rPr>
                <w:bCs/>
                <w:sz w:val="20"/>
                <w:szCs w:val="20"/>
              </w:rPr>
              <w:t xml:space="preserve"> – изготовление овощей, фруктов, хлебных изделий из папье-маше, соленого теста и др.</w:t>
            </w:r>
          </w:p>
          <w:p w:rsidR="007441C6" w:rsidRPr="00682797" w:rsidRDefault="007441C6" w:rsidP="00110F15">
            <w:pPr>
              <w:jc w:val="left"/>
              <w:rPr>
                <w:b/>
                <w:sz w:val="20"/>
                <w:szCs w:val="20"/>
              </w:rPr>
            </w:pPr>
            <w:r w:rsidRPr="00682797">
              <w:rPr>
                <w:b/>
                <w:sz w:val="20"/>
                <w:szCs w:val="20"/>
              </w:rPr>
              <w:t>Работа с бумагой</w:t>
            </w:r>
          </w:p>
          <w:p w:rsidR="007441C6" w:rsidRPr="00682797" w:rsidRDefault="007441C6" w:rsidP="00110F15">
            <w:pPr>
              <w:jc w:val="left"/>
              <w:rPr>
                <w:sz w:val="20"/>
                <w:szCs w:val="20"/>
              </w:rPr>
            </w:pPr>
            <w:r w:rsidRPr="00682797">
              <w:rPr>
                <w:sz w:val="20"/>
                <w:szCs w:val="20"/>
              </w:rPr>
              <w:t>«Урожай собирай и на зиму запасай»</w:t>
            </w:r>
          </w:p>
          <w:p w:rsidR="007441C6" w:rsidRPr="00682797" w:rsidRDefault="007441C6" w:rsidP="00110F15">
            <w:pPr>
              <w:jc w:val="left"/>
              <w:rPr>
                <w:sz w:val="20"/>
                <w:szCs w:val="20"/>
              </w:rPr>
            </w:pPr>
          </w:p>
          <w:p w:rsidR="007441C6" w:rsidRPr="00682797" w:rsidRDefault="007441C6" w:rsidP="00110F15">
            <w:pPr>
              <w:jc w:val="left"/>
              <w:rPr>
                <w:sz w:val="20"/>
                <w:szCs w:val="20"/>
              </w:rPr>
            </w:pPr>
            <w:r w:rsidRPr="00682797">
              <w:rPr>
                <w:sz w:val="20"/>
                <w:szCs w:val="20"/>
              </w:rPr>
              <w:t xml:space="preserve"> </w:t>
            </w:r>
            <w:r w:rsidRPr="00682797">
              <w:rPr>
                <w:b/>
                <w:sz w:val="20"/>
                <w:szCs w:val="20"/>
              </w:rPr>
              <w:t xml:space="preserve">Рассматривание </w:t>
            </w:r>
            <w:r w:rsidRPr="00682797">
              <w:rPr>
                <w:sz w:val="20"/>
                <w:szCs w:val="20"/>
              </w:rPr>
              <w:t>репродукции картин известных художников на тему «Осень» (натюрморты и пейзажи)</w:t>
            </w:r>
          </w:p>
          <w:p w:rsidR="007441C6" w:rsidRDefault="007441C6" w:rsidP="00110F15">
            <w:pPr>
              <w:jc w:val="left"/>
              <w:rPr>
                <w:b/>
                <w:sz w:val="20"/>
                <w:szCs w:val="20"/>
              </w:rPr>
            </w:pPr>
          </w:p>
          <w:p w:rsidR="007441C6" w:rsidRPr="00682797" w:rsidRDefault="007441C6" w:rsidP="00110F15">
            <w:pPr>
              <w:jc w:val="left"/>
              <w:rPr>
                <w:sz w:val="20"/>
                <w:szCs w:val="20"/>
              </w:rPr>
            </w:pPr>
            <w:r w:rsidRPr="00682797">
              <w:rPr>
                <w:b/>
                <w:sz w:val="20"/>
                <w:szCs w:val="20"/>
              </w:rPr>
              <w:t xml:space="preserve">Слушание </w:t>
            </w:r>
            <w:r w:rsidR="00830DDD">
              <w:rPr>
                <w:sz w:val="20"/>
                <w:szCs w:val="20"/>
              </w:rPr>
              <w:t>музыкальных произведений</w:t>
            </w:r>
            <w:r w:rsidRPr="00682797">
              <w:rPr>
                <w:sz w:val="20"/>
                <w:szCs w:val="20"/>
              </w:rPr>
              <w:t xml:space="preserve"> по желанию детей</w:t>
            </w:r>
          </w:p>
          <w:p w:rsidR="007441C6" w:rsidRPr="00682797" w:rsidRDefault="007441C6" w:rsidP="00110F15">
            <w:pPr>
              <w:pStyle w:val="a3"/>
              <w:jc w:val="left"/>
              <w:rPr>
                <w:sz w:val="20"/>
                <w:szCs w:val="20"/>
              </w:rPr>
            </w:pPr>
          </w:p>
          <w:p w:rsidR="007441C6" w:rsidRPr="00682797" w:rsidRDefault="007441C6" w:rsidP="00110F15">
            <w:pPr>
              <w:pStyle w:val="a3"/>
              <w:jc w:val="left"/>
              <w:rPr>
                <w:b/>
                <w:sz w:val="20"/>
                <w:szCs w:val="20"/>
              </w:rPr>
            </w:pPr>
            <w:r w:rsidRPr="00682797">
              <w:rPr>
                <w:b/>
                <w:sz w:val="20"/>
                <w:szCs w:val="20"/>
              </w:rPr>
              <w:t>Музыкотерапия</w:t>
            </w:r>
          </w:p>
          <w:p w:rsidR="007441C6" w:rsidRPr="00682797" w:rsidRDefault="007441C6" w:rsidP="00110F15">
            <w:pPr>
              <w:pStyle w:val="a3"/>
              <w:jc w:val="left"/>
              <w:rPr>
                <w:sz w:val="20"/>
                <w:szCs w:val="20"/>
              </w:rPr>
            </w:pPr>
            <w:r w:rsidRPr="00682797">
              <w:rPr>
                <w:sz w:val="20"/>
                <w:szCs w:val="20"/>
              </w:rPr>
              <w:t xml:space="preserve">(Слушание классической музыки) </w:t>
            </w:r>
          </w:p>
          <w:p w:rsidR="007441C6" w:rsidRPr="00682797" w:rsidRDefault="007441C6" w:rsidP="00110F15">
            <w:pPr>
              <w:pStyle w:val="a3"/>
              <w:jc w:val="left"/>
              <w:rPr>
                <w:sz w:val="20"/>
                <w:szCs w:val="20"/>
              </w:rPr>
            </w:pPr>
          </w:p>
          <w:p w:rsidR="007441C6" w:rsidRPr="00682797" w:rsidRDefault="007441C6" w:rsidP="00110F15">
            <w:pPr>
              <w:pStyle w:val="a3"/>
              <w:jc w:val="left"/>
              <w:rPr>
                <w:b/>
                <w:sz w:val="20"/>
                <w:szCs w:val="20"/>
              </w:rPr>
            </w:pPr>
            <w:r w:rsidRPr="00682797">
              <w:rPr>
                <w:b/>
                <w:sz w:val="20"/>
                <w:szCs w:val="20"/>
              </w:rPr>
              <w:t>Сказкотерапия</w:t>
            </w:r>
          </w:p>
          <w:p w:rsidR="007441C6" w:rsidRPr="00682797" w:rsidRDefault="007441C6" w:rsidP="00110F15">
            <w:pPr>
              <w:pStyle w:val="a3"/>
              <w:jc w:val="left"/>
              <w:rPr>
                <w:sz w:val="20"/>
                <w:szCs w:val="20"/>
              </w:rPr>
            </w:pPr>
            <w:r w:rsidRPr="00682797">
              <w:rPr>
                <w:sz w:val="20"/>
                <w:szCs w:val="20"/>
              </w:rPr>
              <w:t>Прослушивание записей р.н. сказок.</w:t>
            </w:r>
          </w:p>
          <w:p w:rsidR="007441C6" w:rsidRPr="00682797" w:rsidRDefault="007441C6" w:rsidP="00110F15">
            <w:pPr>
              <w:pStyle w:val="a3"/>
              <w:jc w:val="left"/>
              <w:rPr>
                <w:b/>
                <w:sz w:val="20"/>
                <w:szCs w:val="20"/>
              </w:rPr>
            </w:pPr>
          </w:p>
        </w:tc>
        <w:tc>
          <w:tcPr>
            <w:tcW w:w="2433" w:type="dxa"/>
          </w:tcPr>
          <w:p w:rsidR="007441C6" w:rsidRPr="00682797" w:rsidRDefault="00830DDD" w:rsidP="00110F15">
            <w:pPr>
              <w:pStyle w:val="a3"/>
              <w:jc w:val="left"/>
              <w:rPr>
                <w:b/>
                <w:sz w:val="20"/>
                <w:szCs w:val="20"/>
              </w:rPr>
            </w:pPr>
            <w:r>
              <w:rPr>
                <w:b/>
                <w:sz w:val="20"/>
                <w:szCs w:val="20"/>
              </w:rPr>
              <w:t xml:space="preserve"> </w:t>
            </w:r>
            <w:r w:rsidR="00222B0B">
              <w:rPr>
                <w:b/>
                <w:sz w:val="20"/>
                <w:szCs w:val="20"/>
              </w:rPr>
              <w:t>«</w:t>
            </w:r>
            <w:r w:rsidR="007441C6" w:rsidRPr="00682797">
              <w:rPr>
                <w:b/>
                <w:sz w:val="20"/>
                <w:szCs w:val="20"/>
              </w:rPr>
              <w:t xml:space="preserve">Ладушки </w:t>
            </w:r>
            <w:r w:rsidR="00222B0B">
              <w:rPr>
                <w:b/>
                <w:sz w:val="20"/>
                <w:szCs w:val="20"/>
              </w:rPr>
              <w:t>–</w:t>
            </w:r>
            <w:r w:rsidR="007441C6" w:rsidRPr="00682797">
              <w:rPr>
                <w:b/>
                <w:sz w:val="20"/>
                <w:szCs w:val="20"/>
              </w:rPr>
              <w:t xml:space="preserve"> ладошки</w:t>
            </w:r>
            <w:r w:rsidR="00222B0B">
              <w:rPr>
                <w:b/>
                <w:sz w:val="20"/>
                <w:szCs w:val="20"/>
              </w:rPr>
              <w:t>»</w:t>
            </w:r>
          </w:p>
          <w:p w:rsidR="007441C6" w:rsidRPr="00682797" w:rsidRDefault="007441C6" w:rsidP="00110F15">
            <w:pPr>
              <w:jc w:val="left"/>
              <w:rPr>
                <w:sz w:val="20"/>
                <w:szCs w:val="20"/>
              </w:rPr>
            </w:pPr>
            <w:r w:rsidRPr="00682797">
              <w:rPr>
                <w:b/>
                <w:sz w:val="20"/>
                <w:szCs w:val="20"/>
              </w:rPr>
              <w:t xml:space="preserve">Тема: </w:t>
            </w:r>
            <w:r w:rsidRPr="00682797">
              <w:rPr>
                <w:sz w:val="20"/>
                <w:szCs w:val="20"/>
              </w:rPr>
              <w:t>«Какой я?»</w:t>
            </w:r>
          </w:p>
          <w:p w:rsidR="007441C6" w:rsidRDefault="007441C6" w:rsidP="00110F15">
            <w:pPr>
              <w:jc w:val="left"/>
              <w:rPr>
                <w:sz w:val="20"/>
                <w:szCs w:val="20"/>
              </w:rPr>
            </w:pPr>
            <w:r w:rsidRPr="00682797">
              <w:rPr>
                <w:i/>
                <w:sz w:val="20"/>
                <w:szCs w:val="20"/>
              </w:rPr>
              <w:t xml:space="preserve">Программное содержание: </w:t>
            </w:r>
            <w:r w:rsidRPr="00682797">
              <w:rPr>
                <w:sz w:val="20"/>
                <w:szCs w:val="20"/>
              </w:rPr>
              <w:t>продолжать знакомить ребёнка самим с собой; воспитывать чув</w:t>
            </w:r>
            <w:r w:rsidR="00830DDD">
              <w:rPr>
                <w:sz w:val="20"/>
                <w:szCs w:val="20"/>
              </w:rPr>
              <w:t xml:space="preserve">ство собственного достоинства; </w:t>
            </w:r>
            <w:r w:rsidRPr="00682797">
              <w:rPr>
                <w:sz w:val="20"/>
                <w:szCs w:val="20"/>
              </w:rPr>
              <w:t>развивать стремление совершенствовать себя.</w:t>
            </w:r>
          </w:p>
          <w:p w:rsidR="007441C6" w:rsidRPr="00682797" w:rsidRDefault="007441C6" w:rsidP="00110F15">
            <w:pPr>
              <w:jc w:val="left"/>
              <w:rPr>
                <w:b/>
                <w:sz w:val="20"/>
                <w:szCs w:val="20"/>
              </w:rPr>
            </w:pPr>
            <w:r w:rsidRPr="00682797">
              <w:rPr>
                <w:b/>
                <w:sz w:val="20"/>
                <w:szCs w:val="20"/>
              </w:rPr>
              <w:t xml:space="preserve">Сюжетно – ролевые  </w:t>
            </w:r>
          </w:p>
          <w:p w:rsidR="007441C6" w:rsidRPr="00682797" w:rsidRDefault="007441C6" w:rsidP="00110F15">
            <w:pPr>
              <w:jc w:val="left"/>
              <w:rPr>
                <w:sz w:val="20"/>
                <w:szCs w:val="20"/>
              </w:rPr>
            </w:pPr>
            <w:r w:rsidRPr="00682797">
              <w:rPr>
                <w:b/>
                <w:sz w:val="20"/>
                <w:szCs w:val="20"/>
              </w:rPr>
              <w:t>игры:</w:t>
            </w:r>
            <w:r w:rsidR="00830DDD">
              <w:rPr>
                <w:sz w:val="20"/>
                <w:szCs w:val="20"/>
              </w:rPr>
              <w:t xml:space="preserve"> «Магазин», </w:t>
            </w:r>
            <w:r w:rsidRPr="00682797">
              <w:rPr>
                <w:sz w:val="20"/>
                <w:szCs w:val="20"/>
              </w:rPr>
              <w:t>«Овощи и фрукты».</w:t>
            </w:r>
          </w:p>
          <w:p w:rsidR="007441C6" w:rsidRPr="00682797" w:rsidRDefault="007441C6" w:rsidP="00110F15">
            <w:pPr>
              <w:jc w:val="left"/>
              <w:rPr>
                <w:b/>
                <w:sz w:val="20"/>
                <w:szCs w:val="20"/>
              </w:rPr>
            </w:pPr>
            <w:r w:rsidRPr="00682797">
              <w:rPr>
                <w:b/>
                <w:sz w:val="20"/>
                <w:szCs w:val="20"/>
              </w:rPr>
              <w:t>Игры на развитие эмоций:</w:t>
            </w:r>
          </w:p>
          <w:p w:rsidR="007441C6" w:rsidRPr="00682797" w:rsidRDefault="007441C6" w:rsidP="00110F15">
            <w:pPr>
              <w:jc w:val="left"/>
              <w:rPr>
                <w:bCs/>
                <w:sz w:val="20"/>
                <w:szCs w:val="20"/>
              </w:rPr>
            </w:pPr>
            <w:r w:rsidRPr="00682797">
              <w:rPr>
                <w:b/>
                <w:sz w:val="20"/>
                <w:szCs w:val="20"/>
              </w:rPr>
              <w:t xml:space="preserve"> </w:t>
            </w:r>
            <w:r w:rsidRPr="00682797">
              <w:rPr>
                <w:bCs/>
                <w:sz w:val="20"/>
                <w:szCs w:val="20"/>
              </w:rPr>
              <w:t>«Диалог по телефону». «Люблю – не люблю», «Приласкай, ветерок, облачко».</w:t>
            </w:r>
          </w:p>
          <w:p w:rsidR="007441C6" w:rsidRPr="00682797" w:rsidRDefault="007441C6" w:rsidP="00110F15">
            <w:pPr>
              <w:autoSpaceDE w:val="0"/>
              <w:autoSpaceDN w:val="0"/>
              <w:adjustRightInd w:val="0"/>
              <w:jc w:val="left"/>
              <w:rPr>
                <w:b/>
                <w:sz w:val="20"/>
                <w:szCs w:val="20"/>
              </w:rPr>
            </w:pPr>
            <w:r w:rsidRPr="00682797">
              <w:rPr>
                <w:b/>
                <w:sz w:val="20"/>
                <w:szCs w:val="20"/>
              </w:rPr>
              <w:t>Труд в природе:</w:t>
            </w:r>
          </w:p>
          <w:p w:rsidR="007441C6" w:rsidRPr="00682797" w:rsidRDefault="007441C6" w:rsidP="00110F15">
            <w:pPr>
              <w:pStyle w:val="a3"/>
              <w:jc w:val="left"/>
              <w:rPr>
                <w:b/>
                <w:sz w:val="20"/>
                <w:szCs w:val="20"/>
              </w:rPr>
            </w:pPr>
            <w:r w:rsidRPr="00682797">
              <w:rPr>
                <w:sz w:val="20"/>
                <w:szCs w:val="20"/>
              </w:rPr>
              <w:t>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w:t>
            </w:r>
          </w:p>
        </w:tc>
        <w:tc>
          <w:tcPr>
            <w:tcW w:w="2564" w:type="dxa"/>
          </w:tcPr>
          <w:p w:rsidR="007441C6" w:rsidRPr="00682797" w:rsidRDefault="00830DDD" w:rsidP="00110F15">
            <w:pPr>
              <w:pStyle w:val="a3"/>
              <w:jc w:val="left"/>
              <w:rPr>
                <w:sz w:val="20"/>
                <w:szCs w:val="20"/>
              </w:rPr>
            </w:pPr>
            <w:r>
              <w:rPr>
                <w:b/>
                <w:sz w:val="20"/>
                <w:szCs w:val="20"/>
              </w:rPr>
              <w:t xml:space="preserve"> </w:t>
            </w:r>
            <w:r w:rsidR="00222B0B">
              <w:rPr>
                <w:b/>
                <w:sz w:val="20"/>
                <w:szCs w:val="20"/>
              </w:rPr>
              <w:t>«</w:t>
            </w:r>
            <w:r w:rsidR="007441C6" w:rsidRPr="00682797">
              <w:rPr>
                <w:b/>
                <w:sz w:val="20"/>
                <w:szCs w:val="20"/>
              </w:rPr>
              <w:t>Минутки здоровья</w:t>
            </w:r>
            <w:r w:rsidR="00222B0B">
              <w:rPr>
                <w:b/>
                <w:sz w:val="20"/>
                <w:szCs w:val="20"/>
              </w:rPr>
              <w:t>»</w:t>
            </w:r>
          </w:p>
          <w:p w:rsidR="007441C6" w:rsidRPr="00682797" w:rsidRDefault="007441C6" w:rsidP="00110F15">
            <w:pPr>
              <w:jc w:val="left"/>
              <w:rPr>
                <w:b/>
                <w:sz w:val="20"/>
                <w:szCs w:val="20"/>
              </w:rPr>
            </w:pPr>
            <w:r w:rsidRPr="00682797">
              <w:rPr>
                <w:b/>
                <w:sz w:val="20"/>
                <w:szCs w:val="20"/>
              </w:rPr>
              <w:t>Тема: «</w:t>
            </w:r>
            <w:r w:rsidRPr="00682797">
              <w:rPr>
                <w:sz w:val="20"/>
                <w:szCs w:val="20"/>
              </w:rPr>
              <w:t>Маленькая страна внутри меня»</w:t>
            </w:r>
          </w:p>
          <w:p w:rsidR="007441C6" w:rsidRPr="00682797" w:rsidRDefault="007441C6" w:rsidP="00110F15">
            <w:pPr>
              <w:pStyle w:val="a3"/>
              <w:jc w:val="left"/>
              <w:rPr>
                <w:sz w:val="20"/>
                <w:szCs w:val="20"/>
              </w:rPr>
            </w:pPr>
            <w:r w:rsidRPr="00682797">
              <w:rPr>
                <w:i/>
                <w:sz w:val="20"/>
                <w:szCs w:val="20"/>
              </w:rPr>
              <w:t>Программное содержание</w:t>
            </w:r>
            <w:r w:rsidRPr="00682797">
              <w:rPr>
                <w:sz w:val="20"/>
                <w:szCs w:val="20"/>
              </w:rPr>
              <w:t xml:space="preserve">: познакомить детей с понятием «костно -мышечный аппарат» - основа тела человека, как </w:t>
            </w:r>
          </w:p>
          <w:p w:rsidR="007441C6" w:rsidRPr="00682797" w:rsidRDefault="007441C6" w:rsidP="00110F15">
            <w:pPr>
              <w:pStyle w:val="a3"/>
              <w:jc w:val="left"/>
              <w:rPr>
                <w:sz w:val="20"/>
                <w:szCs w:val="20"/>
              </w:rPr>
            </w:pPr>
            <w:r w:rsidRPr="00682797">
              <w:rPr>
                <w:sz w:val="20"/>
                <w:szCs w:val="20"/>
              </w:rPr>
              <w:t>укрепить его.</w:t>
            </w:r>
          </w:p>
          <w:p w:rsidR="007441C6" w:rsidRPr="00682797" w:rsidRDefault="007441C6" w:rsidP="00110F15">
            <w:pPr>
              <w:pStyle w:val="a3"/>
              <w:jc w:val="left"/>
              <w:rPr>
                <w:b/>
                <w:sz w:val="20"/>
                <w:szCs w:val="20"/>
              </w:rPr>
            </w:pPr>
            <w:r w:rsidRPr="00682797">
              <w:rPr>
                <w:b/>
                <w:sz w:val="20"/>
                <w:szCs w:val="20"/>
              </w:rPr>
              <w:t xml:space="preserve">Подвижные игры: </w:t>
            </w:r>
          </w:p>
          <w:p w:rsidR="007441C6" w:rsidRPr="00682797" w:rsidRDefault="007441C6" w:rsidP="00110F15">
            <w:pPr>
              <w:pStyle w:val="a3"/>
              <w:jc w:val="left"/>
              <w:rPr>
                <w:sz w:val="20"/>
                <w:szCs w:val="20"/>
              </w:rPr>
            </w:pPr>
            <w:r w:rsidRPr="00682797">
              <w:rPr>
                <w:sz w:val="20"/>
                <w:szCs w:val="20"/>
              </w:rPr>
              <w:t>«Казаки - разбойники», «Петушиные бои», «Съедобное - несъедобное», «Не ошибись», «Отгадай, что за растение», «Го</w:t>
            </w:r>
            <w:r w:rsidR="00830DDD">
              <w:rPr>
                <w:sz w:val="20"/>
                <w:szCs w:val="20"/>
              </w:rPr>
              <w:t>релки», «Не попадись», «Волк во</w:t>
            </w:r>
            <w:r w:rsidRPr="00682797">
              <w:rPr>
                <w:sz w:val="20"/>
                <w:szCs w:val="20"/>
              </w:rPr>
              <w:t>рву».</w:t>
            </w:r>
          </w:p>
          <w:p w:rsidR="007441C6" w:rsidRDefault="00830DDD" w:rsidP="00110F15">
            <w:pPr>
              <w:jc w:val="left"/>
              <w:rPr>
                <w:sz w:val="20"/>
                <w:szCs w:val="20"/>
              </w:rPr>
            </w:pPr>
            <w:r>
              <w:rPr>
                <w:sz w:val="20"/>
                <w:szCs w:val="20"/>
              </w:rPr>
              <w:t xml:space="preserve">Эстафеты с </w:t>
            </w:r>
            <w:r w:rsidR="007441C6" w:rsidRPr="00682797">
              <w:rPr>
                <w:sz w:val="20"/>
                <w:szCs w:val="20"/>
              </w:rPr>
              <w:t>малым и большим мячом, кеглями, флажком</w:t>
            </w:r>
          </w:p>
          <w:p w:rsidR="00C61747" w:rsidRDefault="00C61747" w:rsidP="00110F15">
            <w:pPr>
              <w:jc w:val="left"/>
              <w:rPr>
                <w:sz w:val="20"/>
                <w:szCs w:val="20"/>
              </w:rPr>
            </w:pPr>
          </w:p>
          <w:p w:rsidR="00C61747" w:rsidRDefault="00C61747" w:rsidP="00110F15">
            <w:pPr>
              <w:jc w:val="left"/>
              <w:rPr>
                <w:sz w:val="20"/>
                <w:szCs w:val="20"/>
              </w:rPr>
            </w:pPr>
          </w:p>
          <w:p w:rsidR="00C61747" w:rsidRDefault="00C61747" w:rsidP="00110F15">
            <w:pPr>
              <w:jc w:val="left"/>
              <w:rPr>
                <w:sz w:val="20"/>
                <w:szCs w:val="20"/>
              </w:rPr>
            </w:pPr>
          </w:p>
          <w:p w:rsidR="00C61747" w:rsidRDefault="00C61747" w:rsidP="00110F15">
            <w:pPr>
              <w:jc w:val="left"/>
              <w:rPr>
                <w:sz w:val="20"/>
                <w:szCs w:val="20"/>
              </w:rPr>
            </w:pPr>
          </w:p>
          <w:p w:rsidR="00C61747" w:rsidRDefault="00C61747" w:rsidP="00110F15">
            <w:pPr>
              <w:jc w:val="left"/>
              <w:rPr>
                <w:sz w:val="20"/>
                <w:szCs w:val="20"/>
              </w:rPr>
            </w:pPr>
          </w:p>
          <w:p w:rsidR="00C61747" w:rsidRDefault="00C61747" w:rsidP="00110F15">
            <w:pPr>
              <w:jc w:val="left"/>
              <w:rPr>
                <w:sz w:val="20"/>
                <w:szCs w:val="20"/>
              </w:rPr>
            </w:pPr>
          </w:p>
          <w:p w:rsidR="00C61747" w:rsidRDefault="00C61747" w:rsidP="00110F15">
            <w:pPr>
              <w:jc w:val="left"/>
              <w:rPr>
                <w:sz w:val="20"/>
                <w:szCs w:val="20"/>
              </w:rPr>
            </w:pPr>
          </w:p>
          <w:p w:rsidR="00C61747" w:rsidRDefault="00C61747" w:rsidP="00110F15">
            <w:pPr>
              <w:jc w:val="left"/>
              <w:rPr>
                <w:sz w:val="20"/>
                <w:szCs w:val="20"/>
              </w:rPr>
            </w:pPr>
          </w:p>
          <w:p w:rsidR="00C61747" w:rsidRDefault="00C61747" w:rsidP="00110F15">
            <w:pPr>
              <w:jc w:val="left"/>
              <w:rPr>
                <w:sz w:val="20"/>
                <w:szCs w:val="20"/>
              </w:rPr>
            </w:pPr>
          </w:p>
          <w:p w:rsidR="00C61747" w:rsidRDefault="00C61747" w:rsidP="00110F15">
            <w:pPr>
              <w:jc w:val="left"/>
              <w:rPr>
                <w:sz w:val="20"/>
                <w:szCs w:val="20"/>
              </w:rPr>
            </w:pPr>
          </w:p>
          <w:p w:rsidR="00C61747" w:rsidRDefault="00C61747" w:rsidP="00110F15">
            <w:pPr>
              <w:jc w:val="left"/>
              <w:rPr>
                <w:sz w:val="20"/>
                <w:szCs w:val="20"/>
              </w:rPr>
            </w:pPr>
          </w:p>
          <w:p w:rsidR="00C61747" w:rsidRDefault="00C61747" w:rsidP="00110F15">
            <w:pPr>
              <w:jc w:val="left"/>
              <w:rPr>
                <w:sz w:val="20"/>
                <w:szCs w:val="20"/>
              </w:rPr>
            </w:pPr>
          </w:p>
          <w:p w:rsidR="00C61747" w:rsidRDefault="00C61747" w:rsidP="00110F15">
            <w:pPr>
              <w:jc w:val="left"/>
              <w:rPr>
                <w:sz w:val="20"/>
                <w:szCs w:val="20"/>
              </w:rPr>
            </w:pPr>
          </w:p>
          <w:p w:rsidR="00C61747" w:rsidRDefault="00C61747" w:rsidP="00110F15">
            <w:pPr>
              <w:jc w:val="left"/>
              <w:rPr>
                <w:sz w:val="20"/>
                <w:szCs w:val="20"/>
              </w:rPr>
            </w:pPr>
          </w:p>
          <w:p w:rsidR="00C61747" w:rsidRPr="00682797" w:rsidRDefault="00C61747" w:rsidP="00110F15">
            <w:pPr>
              <w:jc w:val="left"/>
              <w:rPr>
                <w:b/>
                <w:sz w:val="20"/>
                <w:szCs w:val="20"/>
              </w:rPr>
            </w:pPr>
          </w:p>
        </w:tc>
      </w:tr>
      <w:tr w:rsidR="007441C6" w:rsidTr="00293AD0">
        <w:trPr>
          <w:cantSplit/>
          <w:trHeight w:val="106"/>
        </w:trPr>
        <w:tc>
          <w:tcPr>
            <w:tcW w:w="1001" w:type="dxa"/>
            <w:textDirection w:val="btLr"/>
          </w:tcPr>
          <w:p w:rsidR="007441C6" w:rsidRPr="00B774AD" w:rsidRDefault="007441C6" w:rsidP="007441C6">
            <w:pPr>
              <w:ind w:left="113" w:right="113"/>
              <w:jc w:val="center"/>
              <w:rPr>
                <w:b/>
                <w:color w:val="000000"/>
                <w:spacing w:val="-14"/>
                <w:sz w:val="20"/>
                <w:szCs w:val="20"/>
              </w:rPr>
            </w:pPr>
            <w:r w:rsidRPr="00B774AD">
              <w:rPr>
                <w:b/>
                <w:color w:val="000000"/>
                <w:spacing w:val="-14"/>
                <w:sz w:val="20"/>
                <w:szCs w:val="20"/>
              </w:rPr>
              <w:lastRenderedPageBreak/>
              <w:t>Организация среды для самостоятельной деятельности</w:t>
            </w:r>
          </w:p>
        </w:tc>
        <w:tc>
          <w:tcPr>
            <w:tcW w:w="3721" w:type="dxa"/>
          </w:tcPr>
          <w:p w:rsidR="007441C6" w:rsidRPr="00682797" w:rsidRDefault="007441C6" w:rsidP="00110F15">
            <w:pPr>
              <w:pStyle w:val="a3"/>
              <w:jc w:val="left"/>
              <w:rPr>
                <w:sz w:val="20"/>
                <w:szCs w:val="20"/>
              </w:rPr>
            </w:pPr>
            <w:r w:rsidRPr="00682797">
              <w:rPr>
                <w:sz w:val="20"/>
                <w:szCs w:val="20"/>
              </w:rPr>
              <w:t>Предложить детям настольно – печатные игры, ка</w:t>
            </w:r>
            <w:r w:rsidR="00830DDD">
              <w:rPr>
                <w:sz w:val="20"/>
                <w:szCs w:val="20"/>
              </w:rPr>
              <w:t xml:space="preserve">рточки, дидактический материал для развития </w:t>
            </w:r>
            <w:r w:rsidRPr="00682797">
              <w:rPr>
                <w:sz w:val="20"/>
                <w:szCs w:val="20"/>
              </w:rPr>
              <w:t>познавательного интереса по этой теме, памяти, внимания, усидчивости.</w:t>
            </w:r>
          </w:p>
          <w:p w:rsidR="007441C6" w:rsidRPr="00E56260" w:rsidRDefault="007441C6" w:rsidP="00E56260">
            <w:pPr>
              <w:jc w:val="left"/>
              <w:rPr>
                <w:sz w:val="20"/>
                <w:szCs w:val="20"/>
              </w:rPr>
            </w:pPr>
            <w:r w:rsidRPr="00682797">
              <w:rPr>
                <w:sz w:val="20"/>
                <w:szCs w:val="20"/>
              </w:rPr>
              <w:t>Иллюстрации на темы: «Живое, неживое», «Сельскохозяйственные профессии».</w:t>
            </w:r>
            <w:r w:rsidR="00FA5AD2">
              <w:rPr>
                <w:sz w:val="20"/>
                <w:szCs w:val="20"/>
              </w:rPr>
              <w:t xml:space="preserve"> </w:t>
            </w:r>
            <w:r w:rsidRPr="00682797">
              <w:rPr>
                <w:sz w:val="20"/>
                <w:szCs w:val="20"/>
              </w:rPr>
              <w:t>Пополнение экспериментального центра колосьями пшеницы, овса, ржи.</w:t>
            </w:r>
          </w:p>
        </w:tc>
        <w:tc>
          <w:tcPr>
            <w:tcW w:w="3294" w:type="dxa"/>
          </w:tcPr>
          <w:p w:rsidR="007441C6" w:rsidRPr="00682797" w:rsidRDefault="007441C6" w:rsidP="00110F15">
            <w:pPr>
              <w:jc w:val="left"/>
              <w:rPr>
                <w:sz w:val="20"/>
                <w:szCs w:val="20"/>
              </w:rPr>
            </w:pPr>
            <w:r w:rsidRPr="00682797">
              <w:rPr>
                <w:sz w:val="20"/>
                <w:szCs w:val="20"/>
              </w:rPr>
              <w:t>Альбомы «Осень», «Фрукты», «Овощи», «Грибы», «Ягоды», «Деревья»</w:t>
            </w:r>
            <w:r w:rsidR="00FA5AD2">
              <w:rPr>
                <w:sz w:val="20"/>
                <w:szCs w:val="20"/>
              </w:rPr>
              <w:t xml:space="preserve">. </w:t>
            </w:r>
            <w:r w:rsidRPr="00682797">
              <w:rPr>
                <w:sz w:val="20"/>
                <w:szCs w:val="20"/>
              </w:rPr>
              <w:t xml:space="preserve">Пополнение библиотеки соответствующими произведениями. </w:t>
            </w:r>
          </w:p>
          <w:p w:rsidR="007441C6" w:rsidRPr="00E56260" w:rsidRDefault="007441C6" w:rsidP="00E56260">
            <w:pPr>
              <w:jc w:val="left"/>
              <w:rPr>
                <w:sz w:val="20"/>
                <w:szCs w:val="20"/>
              </w:rPr>
            </w:pPr>
            <w:r w:rsidRPr="00682797">
              <w:rPr>
                <w:sz w:val="20"/>
                <w:szCs w:val="20"/>
              </w:rPr>
              <w:t xml:space="preserve">О людях разных сельскохозяйственных профессий, об осени, овощах, фруктах, ягодах, грибах. </w:t>
            </w:r>
          </w:p>
        </w:tc>
        <w:tc>
          <w:tcPr>
            <w:tcW w:w="3431" w:type="dxa"/>
          </w:tcPr>
          <w:p w:rsidR="007441C6" w:rsidRPr="00682797" w:rsidRDefault="007441C6" w:rsidP="00E56260">
            <w:pPr>
              <w:pStyle w:val="a3"/>
              <w:jc w:val="left"/>
              <w:rPr>
                <w:sz w:val="20"/>
                <w:szCs w:val="20"/>
              </w:rPr>
            </w:pPr>
            <w:r w:rsidRPr="00682797">
              <w:rPr>
                <w:sz w:val="20"/>
                <w:szCs w:val="20"/>
              </w:rPr>
              <w:t>Пополнение творческой студии природным матер</w:t>
            </w:r>
            <w:r w:rsidR="00830DDD">
              <w:rPr>
                <w:sz w:val="20"/>
                <w:szCs w:val="20"/>
              </w:rPr>
              <w:t xml:space="preserve">иалом для изготовления поделок </w:t>
            </w:r>
            <w:r w:rsidRPr="00682797">
              <w:rPr>
                <w:sz w:val="20"/>
                <w:szCs w:val="20"/>
              </w:rPr>
              <w:t>– овощи и фрукты.</w:t>
            </w:r>
          </w:p>
          <w:p w:rsidR="007441C6" w:rsidRPr="00682797" w:rsidRDefault="007441C6" w:rsidP="00E56260">
            <w:pPr>
              <w:jc w:val="left"/>
              <w:rPr>
                <w:sz w:val="20"/>
                <w:szCs w:val="20"/>
              </w:rPr>
            </w:pPr>
            <w:r w:rsidRPr="00682797">
              <w:rPr>
                <w:sz w:val="20"/>
                <w:szCs w:val="20"/>
              </w:rPr>
              <w:t>Репродукции картин известных художников на тему «Осень» (натюрморты и пейзажи)</w:t>
            </w:r>
          </w:p>
          <w:p w:rsidR="007441C6" w:rsidRPr="00682797" w:rsidRDefault="00FA5AD2" w:rsidP="00110F15">
            <w:pPr>
              <w:pStyle w:val="a3"/>
              <w:jc w:val="left"/>
              <w:rPr>
                <w:sz w:val="20"/>
                <w:szCs w:val="20"/>
              </w:rPr>
            </w:pPr>
            <w:r>
              <w:rPr>
                <w:sz w:val="20"/>
                <w:szCs w:val="20"/>
              </w:rPr>
              <w:t>Пополнение музыкального центра</w:t>
            </w:r>
            <w:r w:rsidR="007441C6" w:rsidRPr="00682797">
              <w:rPr>
                <w:sz w:val="20"/>
                <w:szCs w:val="20"/>
              </w:rPr>
              <w:t xml:space="preserve"> соответствующими произведениями.</w:t>
            </w:r>
          </w:p>
          <w:p w:rsidR="007441C6" w:rsidRPr="00682797" w:rsidRDefault="007441C6" w:rsidP="00110F15">
            <w:pPr>
              <w:pStyle w:val="a3"/>
              <w:jc w:val="left"/>
              <w:rPr>
                <w:sz w:val="20"/>
                <w:szCs w:val="20"/>
              </w:rPr>
            </w:pPr>
          </w:p>
        </w:tc>
        <w:tc>
          <w:tcPr>
            <w:tcW w:w="2433" w:type="dxa"/>
          </w:tcPr>
          <w:p w:rsidR="007441C6" w:rsidRPr="00682797" w:rsidRDefault="007441C6" w:rsidP="00110F15">
            <w:pPr>
              <w:pStyle w:val="a3"/>
              <w:jc w:val="left"/>
              <w:rPr>
                <w:sz w:val="20"/>
                <w:szCs w:val="20"/>
              </w:rPr>
            </w:pPr>
            <w:r w:rsidRPr="00682797">
              <w:rPr>
                <w:sz w:val="20"/>
                <w:szCs w:val="20"/>
              </w:rPr>
              <w:t>Создавать условия и помогать организовывать сюжетно- ролевую игру.</w:t>
            </w:r>
          </w:p>
          <w:p w:rsidR="007441C6" w:rsidRPr="00682797" w:rsidRDefault="007441C6" w:rsidP="00110F15">
            <w:pPr>
              <w:pStyle w:val="a3"/>
              <w:jc w:val="left"/>
              <w:rPr>
                <w:sz w:val="20"/>
                <w:szCs w:val="20"/>
              </w:rPr>
            </w:pPr>
            <w:r w:rsidRPr="00682797">
              <w:rPr>
                <w:sz w:val="20"/>
                <w:szCs w:val="20"/>
              </w:rPr>
              <w:t>Предложить детям вёдра, тазы, ветошь, мыло.</w:t>
            </w:r>
          </w:p>
          <w:p w:rsidR="007441C6" w:rsidRPr="00682797" w:rsidRDefault="007441C6" w:rsidP="00110F15">
            <w:pPr>
              <w:pStyle w:val="a3"/>
              <w:jc w:val="left"/>
              <w:rPr>
                <w:sz w:val="20"/>
                <w:szCs w:val="20"/>
              </w:rPr>
            </w:pPr>
            <w:r w:rsidRPr="00682797">
              <w:rPr>
                <w:sz w:val="20"/>
                <w:szCs w:val="20"/>
              </w:rPr>
              <w:t>Лопатки, горшки для растений, леечки  -  для пересадки растений</w:t>
            </w:r>
          </w:p>
        </w:tc>
        <w:tc>
          <w:tcPr>
            <w:tcW w:w="2564" w:type="dxa"/>
          </w:tcPr>
          <w:p w:rsidR="007441C6" w:rsidRPr="00682797" w:rsidRDefault="007441C6" w:rsidP="00110F15">
            <w:pPr>
              <w:pStyle w:val="a3"/>
              <w:jc w:val="left"/>
              <w:rPr>
                <w:sz w:val="20"/>
                <w:szCs w:val="20"/>
              </w:rPr>
            </w:pPr>
            <w:r w:rsidRPr="00682797">
              <w:rPr>
                <w:sz w:val="20"/>
                <w:szCs w:val="20"/>
              </w:rPr>
              <w:t xml:space="preserve">Создать условия для игры и помогать организовывать подвижные игры. </w:t>
            </w:r>
          </w:p>
          <w:p w:rsidR="007441C6" w:rsidRPr="00682797" w:rsidRDefault="007441C6" w:rsidP="00110F15">
            <w:pPr>
              <w:pStyle w:val="a3"/>
              <w:jc w:val="left"/>
              <w:rPr>
                <w:sz w:val="20"/>
                <w:szCs w:val="20"/>
              </w:rPr>
            </w:pPr>
            <w:r w:rsidRPr="00682797">
              <w:rPr>
                <w:sz w:val="20"/>
                <w:szCs w:val="20"/>
              </w:rPr>
              <w:t>Мячи, скакалки, кегли.</w:t>
            </w:r>
          </w:p>
        </w:tc>
      </w:tr>
      <w:tr w:rsidR="007441C6" w:rsidTr="00293AD0">
        <w:trPr>
          <w:cantSplit/>
          <w:trHeight w:val="106"/>
        </w:trPr>
        <w:tc>
          <w:tcPr>
            <w:tcW w:w="1001" w:type="dxa"/>
            <w:textDirection w:val="btLr"/>
          </w:tcPr>
          <w:p w:rsidR="007441C6" w:rsidRPr="00B774AD" w:rsidRDefault="007441C6" w:rsidP="007441C6">
            <w:pPr>
              <w:ind w:left="113" w:right="113"/>
              <w:jc w:val="center"/>
              <w:rPr>
                <w:b/>
                <w:color w:val="000000"/>
                <w:spacing w:val="-14"/>
                <w:sz w:val="20"/>
                <w:szCs w:val="20"/>
              </w:rPr>
            </w:pPr>
            <w:r w:rsidRPr="00B774AD">
              <w:rPr>
                <w:b/>
                <w:color w:val="000000"/>
                <w:spacing w:val="-14"/>
                <w:sz w:val="20"/>
                <w:szCs w:val="20"/>
              </w:rPr>
              <w:t>Взаимодействие с семьёй</w:t>
            </w:r>
          </w:p>
        </w:tc>
        <w:tc>
          <w:tcPr>
            <w:tcW w:w="3721" w:type="dxa"/>
          </w:tcPr>
          <w:p w:rsidR="007441C6" w:rsidRPr="00AE0995" w:rsidRDefault="007441C6" w:rsidP="00110F15">
            <w:pPr>
              <w:jc w:val="left"/>
              <w:rPr>
                <w:sz w:val="20"/>
                <w:szCs w:val="20"/>
              </w:rPr>
            </w:pPr>
            <w:r w:rsidRPr="00AE0995">
              <w:rPr>
                <w:b/>
                <w:sz w:val="20"/>
                <w:szCs w:val="20"/>
              </w:rPr>
              <w:t>Памятка для родителей</w:t>
            </w:r>
          </w:p>
          <w:p w:rsidR="007441C6" w:rsidRPr="00682797" w:rsidRDefault="009D18D6" w:rsidP="00110F15">
            <w:pPr>
              <w:jc w:val="left"/>
              <w:rPr>
                <w:sz w:val="20"/>
                <w:szCs w:val="20"/>
              </w:rPr>
            </w:pPr>
            <w:r w:rsidRPr="009D18D6">
              <w:rPr>
                <w:rFonts w:eastAsia="Times New Roman"/>
                <w:sz w:val="22"/>
                <w:lang w:eastAsia="ru-RU"/>
              </w:rPr>
              <w:t>«Возрастные особенности детей 6-7лет».</w:t>
            </w:r>
          </w:p>
        </w:tc>
        <w:tc>
          <w:tcPr>
            <w:tcW w:w="3294" w:type="dxa"/>
          </w:tcPr>
          <w:p w:rsidR="007441C6" w:rsidRPr="00682797" w:rsidRDefault="007441C6" w:rsidP="00110F15">
            <w:pPr>
              <w:pStyle w:val="a3"/>
              <w:jc w:val="left"/>
              <w:rPr>
                <w:sz w:val="20"/>
                <w:szCs w:val="20"/>
              </w:rPr>
            </w:pPr>
            <w:r w:rsidRPr="00682797">
              <w:rPr>
                <w:sz w:val="20"/>
                <w:szCs w:val="20"/>
              </w:rPr>
              <w:t>Предложить родителям принять участие в подготовке детей к конкурсу чтецов «Хлеб – всему голова!»</w:t>
            </w:r>
          </w:p>
        </w:tc>
        <w:tc>
          <w:tcPr>
            <w:tcW w:w="3431" w:type="dxa"/>
          </w:tcPr>
          <w:p w:rsidR="007441C6" w:rsidRPr="00AE0995" w:rsidRDefault="007441C6" w:rsidP="00110F15">
            <w:pPr>
              <w:jc w:val="left"/>
              <w:rPr>
                <w:sz w:val="20"/>
                <w:szCs w:val="20"/>
              </w:rPr>
            </w:pPr>
            <w:r w:rsidRPr="00AE0995">
              <w:rPr>
                <w:sz w:val="20"/>
                <w:szCs w:val="20"/>
              </w:rPr>
              <w:t>Предложить родителям сделать вместе с детьми:</w:t>
            </w:r>
          </w:p>
          <w:p w:rsidR="007441C6" w:rsidRPr="00AE0995" w:rsidRDefault="007441C6" w:rsidP="00110F15">
            <w:pPr>
              <w:jc w:val="left"/>
              <w:rPr>
                <w:sz w:val="20"/>
                <w:szCs w:val="20"/>
              </w:rPr>
            </w:pPr>
            <w:r w:rsidRPr="00AE0995">
              <w:rPr>
                <w:sz w:val="20"/>
                <w:szCs w:val="20"/>
              </w:rPr>
              <w:t>-  аппликацию из осенних листьев.</w:t>
            </w:r>
          </w:p>
          <w:p w:rsidR="007441C6" w:rsidRPr="00682797" w:rsidRDefault="007441C6" w:rsidP="00E56260">
            <w:pPr>
              <w:jc w:val="left"/>
              <w:rPr>
                <w:sz w:val="20"/>
                <w:szCs w:val="20"/>
              </w:rPr>
            </w:pPr>
            <w:r w:rsidRPr="00AE0995">
              <w:rPr>
                <w:sz w:val="20"/>
                <w:szCs w:val="20"/>
              </w:rPr>
              <w:t>- оригинальную поделку из овощей и фруктов.</w:t>
            </w:r>
          </w:p>
        </w:tc>
        <w:tc>
          <w:tcPr>
            <w:tcW w:w="2433" w:type="dxa"/>
          </w:tcPr>
          <w:p w:rsidR="007441C6" w:rsidRPr="00682797" w:rsidRDefault="007441C6" w:rsidP="00110F15">
            <w:pPr>
              <w:jc w:val="left"/>
              <w:rPr>
                <w:b/>
                <w:sz w:val="20"/>
                <w:szCs w:val="20"/>
              </w:rPr>
            </w:pPr>
            <w:r w:rsidRPr="00682797">
              <w:rPr>
                <w:sz w:val="20"/>
                <w:szCs w:val="20"/>
              </w:rPr>
              <w:t>Консультация для родителей «Осторожно, ядовитые грибы».</w:t>
            </w:r>
          </w:p>
          <w:p w:rsidR="007441C6" w:rsidRPr="00682797" w:rsidRDefault="007441C6" w:rsidP="00110F15">
            <w:pPr>
              <w:pStyle w:val="a3"/>
              <w:jc w:val="left"/>
              <w:rPr>
                <w:b/>
                <w:sz w:val="20"/>
                <w:szCs w:val="20"/>
              </w:rPr>
            </w:pPr>
          </w:p>
        </w:tc>
        <w:tc>
          <w:tcPr>
            <w:tcW w:w="2564" w:type="dxa"/>
          </w:tcPr>
          <w:p w:rsidR="007441C6" w:rsidRPr="00682797" w:rsidRDefault="007441C6" w:rsidP="00110F15">
            <w:pPr>
              <w:jc w:val="left"/>
              <w:rPr>
                <w:sz w:val="20"/>
                <w:szCs w:val="20"/>
              </w:rPr>
            </w:pPr>
            <w:r w:rsidRPr="00682797">
              <w:rPr>
                <w:sz w:val="20"/>
                <w:szCs w:val="20"/>
              </w:rPr>
              <w:t>Консультация для родителей «Кодекс здоровья»</w:t>
            </w:r>
          </w:p>
        </w:tc>
      </w:tr>
    </w:tbl>
    <w:p w:rsidR="00E56260" w:rsidRDefault="00E56260" w:rsidP="00E56260">
      <w:pPr>
        <w:pStyle w:val="a3"/>
        <w:jc w:val="center"/>
      </w:pPr>
    </w:p>
    <w:p w:rsidR="007441C6" w:rsidRPr="007441C6" w:rsidRDefault="007441C6" w:rsidP="00E56260">
      <w:pPr>
        <w:pStyle w:val="a3"/>
        <w:jc w:val="center"/>
        <w:rPr>
          <w:b/>
          <w:sz w:val="20"/>
          <w:szCs w:val="20"/>
        </w:rPr>
      </w:pPr>
      <w:r w:rsidRPr="007441C6">
        <w:rPr>
          <w:b/>
          <w:sz w:val="20"/>
          <w:szCs w:val="20"/>
        </w:rPr>
        <w:t>4 неделя сентября</w:t>
      </w:r>
    </w:p>
    <w:p w:rsidR="007441C6" w:rsidRPr="007441C6" w:rsidRDefault="007441C6" w:rsidP="007441C6">
      <w:pPr>
        <w:pStyle w:val="a3"/>
        <w:rPr>
          <w:b/>
          <w:color w:val="000000"/>
          <w:spacing w:val="-14"/>
          <w:sz w:val="20"/>
          <w:szCs w:val="20"/>
        </w:rPr>
      </w:pPr>
      <w:r w:rsidRPr="007441C6">
        <w:rPr>
          <w:b/>
          <w:sz w:val="20"/>
          <w:szCs w:val="20"/>
        </w:rPr>
        <w:t>Тема: «Юные экологи»</w:t>
      </w:r>
    </w:p>
    <w:p w:rsidR="007441C6" w:rsidRPr="007441C6" w:rsidRDefault="007441C6" w:rsidP="007441C6">
      <w:pPr>
        <w:pStyle w:val="a3"/>
        <w:rPr>
          <w:sz w:val="20"/>
          <w:szCs w:val="20"/>
        </w:rPr>
      </w:pPr>
      <w:r w:rsidRPr="007441C6">
        <w:rPr>
          <w:b/>
          <w:sz w:val="20"/>
          <w:szCs w:val="20"/>
        </w:rPr>
        <w:t>Программное содержание работы:</w:t>
      </w:r>
      <w:r w:rsidRPr="007441C6">
        <w:rPr>
          <w:sz w:val="20"/>
          <w:szCs w:val="20"/>
        </w:rPr>
        <w:t xml:space="preserve"> Подвести детей к пониманию того, что жизнь человека на Земле во многом зависит от окружающей среды: чистый воздух, вода, лес, почва благоприятно сказываются на здоровье и жизни человека; закреплять умение вести себя в природе</w:t>
      </w:r>
    </w:p>
    <w:p w:rsidR="007441C6" w:rsidRPr="007441C6" w:rsidRDefault="007441C6" w:rsidP="007441C6">
      <w:pPr>
        <w:pStyle w:val="a3"/>
        <w:rPr>
          <w:sz w:val="20"/>
          <w:szCs w:val="20"/>
        </w:rPr>
      </w:pPr>
      <w:r w:rsidRPr="007441C6">
        <w:rPr>
          <w:b/>
          <w:sz w:val="20"/>
          <w:szCs w:val="20"/>
        </w:rPr>
        <w:t>Итоговое мероприятие:</w:t>
      </w:r>
      <w:r w:rsidRPr="007441C6">
        <w:rPr>
          <w:sz w:val="20"/>
          <w:szCs w:val="20"/>
        </w:rPr>
        <w:t xml:space="preserve"> раз</w:t>
      </w:r>
      <w:r w:rsidR="00830DDD">
        <w:rPr>
          <w:sz w:val="20"/>
          <w:szCs w:val="20"/>
        </w:rPr>
        <w:t xml:space="preserve">влечение </w:t>
      </w:r>
      <w:r w:rsidRPr="007441C6">
        <w:rPr>
          <w:sz w:val="20"/>
          <w:szCs w:val="20"/>
        </w:rPr>
        <w:t>«Юные экологи»</w:t>
      </w:r>
    </w:p>
    <w:p w:rsidR="007441C6" w:rsidRPr="007441C6" w:rsidRDefault="007441C6" w:rsidP="007441C6">
      <w:pPr>
        <w:pStyle w:val="a3"/>
        <w:rPr>
          <w:color w:val="000000"/>
          <w:spacing w:val="-14"/>
          <w:sz w:val="20"/>
          <w:szCs w:val="20"/>
        </w:rPr>
      </w:pPr>
      <w:r w:rsidRPr="007441C6">
        <w:rPr>
          <w:b/>
          <w:color w:val="000000"/>
          <w:spacing w:val="-14"/>
          <w:sz w:val="20"/>
          <w:szCs w:val="20"/>
        </w:rPr>
        <w:t>Ответственный:</w:t>
      </w:r>
      <w:r w:rsidRPr="007441C6">
        <w:rPr>
          <w:color w:val="000000"/>
          <w:spacing w:val="-14"/>
          <w:sz w:val="20"/>
          <w:szCs w:val="20"/>
        </w:rPr>
        <w:t xml:space="preserve"> воспитатели.</w:t>
      </w:r>
    </w:p>
    <w:tbl>
      <w:tblPr>
        <w:tblStyle w:val="ab"/>
        <w:tblW w:w="16586" w:type="dxa"/>
        <w:tblInd w:w="-885" w:type="dxa"/>
        <w:tblLayout w:type="fixed"/>
        <w:tblLook w:val="04A0"/>
      </w:tblPr>
      <w:tblGrid>
        <w:gridCol w:w="1135"/>
        <w:gridCol w:w="3827"/>
        <w:gridCol w:w="3119"/>
        <w:gridCol w:w="2977"/>
        <w:gridCol w:w="3260"/>
        <w:gridCol w:w="2268"/>
      </w:tblGrid>
      <w:tr w:rsidR="007441C6" w:rsidRPr="007441C6" w:rsidTr="00E87987">
        <w:trPr>
          <w:cantSplit/>
          <w:trHeight w:val="1155"/>
        </w:trPr>
        <w:tc>
          <w:tcPr>
            <w:tcW w:w="1135" w:type="dxa"/>
            <w:textDirection w:val="btLr"/>
          </w:tcPr>
          <w:p w:rsidR="007441C6" w:rsidRPr="007441C6" w:rsidRDefault="007441C6" w:rsidP="00293AD0">
            <w:pPr>
              <w:ind w:left="113" w:right="113"/>
              <w:jc w:val="center"/>
              <w:rPr>
                <w:b/>
                <w:color w:val="000000"/>
                <w:spacing w:val="-14"/>
                <w:sz w:val="20"/>
                <w:szCs w:val="20"/>
              </w:rPr>
            </w:pPr>
            <w:r w:rsidRPr="007441C6">
              <w:rPr>
                <w:b/>
                <w:color w:val="000000"/>
                <w:spacing w:val="-14"/>
                <w:sz w:val="20"/>
                <w:szCs w:val="20"/>
              </w:rPr>
              <w:t>Образова</w:t>
            </w:r>
            <w:r w:rsidR="00293AD0">
              <w:rPr>
                <w:b/>
                <w:color w:val="000000"/>
                <w:spacing w:val="-14"/>
                <w:sz w:val="20"/>
                <w:szCs w:val="20"/>
              </w:rPr>
              <w:t>тель</w:t>
            </w:r>
            <w:r w:rsidRPr="007441C6">
              <w:rPr>
                <w:b/>
                <w:color w:val="000000"/>
                <w:spacing w:val="-14"/>
                <w:sz w:val="20"/>
                <w:szCs w:val="20"/>
              </w:rPr>
              <w:t>ная область/</w:t>
            </w:r>
          </w:p>
          <w:p w:rsidR="007441C6" w:rsidRPr="007441C6" w:rsidRDefault="007441C6" w:rsidP="007441C6">
            <w:pPr>
              <w:ind w:left="113" w:right="113"/>
              <w:jc w:val="center"/>
              <w:rPr>
                <w:sz w:val="20"/>
                <w:szCs w:val="20"/>
              </w:rPr>
            </w:pPr>
            <w:r w:rsidRPr="007441C6">
              <w:rPr>
                <w:b/>
                <w:color w:val="000000"/>
                <w:spacing w:val="-14"/>
                <w:sz w:val="20"/>
                <w:szCs w:val="20"/>
              </w:rPr>
              <w:t>вид деятельности</w:t>
            </w:r>
          </w:p>
        </w:tc>
        <w:tc>
          <w:tcPr>
            <w:tcW w:w="3827" w:type="dxa"/>
          </w:tcPr>
          <w:p w:rsidR="007441C6" w:rsidRPr="007441C6" w:rsidRDefault="007441C6" w:rsidP="007441C6">
            <w:pPr>
              <w:jc w:val="center"/>
              <w:rPr>
                <w:b/>
                <w:color w:val="000000"/>
                <w:spacing w:val="-14"/>
                <w:sz w:val="20"/>
                <w:szCs w:val="20"/>
              </w:rPr>
            </w:pPr>
            <w:r w:rsidRPr="007441C6">
              <w:rPr>
                <w:b/>
                <w:color w:val="000000"/>
                <w:spacing w:val="-14"/>
                <w:sz w:val="20"/>
                <w:szCs w:val="20"/>
              </w:rPr>
              <w:t>Познавательное развитие</w:t>
            </w:r>
          </w:p>
          <w:p w:rsidR="007441C6" w:rsidRPr="007441C6" w:rsidRDefault="00093996" w:rsidP="007441C6">
            <w:pPr>
              <w:pStyle w:val="a9"/>
              <w:numPr>
                <w:ilvl w:val="0"/>
                <w:numId w:val="23"/>
              </w:numPr>
              <w:spacing w:after="0" w:line="240" w:lineRule="auto"/>
              <w:jc w:val="center"/>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007441C6" w:rsidRPr="007441C6">
              <w:rPr>
                <w:rFonts w:ascii="Times New Roman" w:hAnsi="Times New Roman" w:cs="Times New Roman"/>
                <w:b/>
                <w:i/>
                <w:color w:val="000000"/>
                <w:spacing w:val="-14"/>
                <w:sz w:val="20"/>
                <w:szCs w:val="20"/>
              </w:rPr>
              <w:t>ознавательно - исследовательская</w:t>
            </w:r>
          </w:p>
        </w:tc>
        <w:tc>
          <w:tcPr>
            <w:tcW w:w="3119" w:type="dxa"/>
          </w:tcPr>
          <w:p w:rsidR="007441C6" w:rsidRPr="007441C6" w:rsidRDefault="007441C6" w:rsidP="007441C6">
            <w:pPr>
              <w:jc w:val="center"/>
              <w:rPr>
                <w:b/>
                <w:color w:val="000000"/>
                <w:spacing w:val="-14"/>
                <w:sz w:val="20"/>
                <w:szCs w:val="20"/>
              </w:rPr>
            </w:pPr>
            <w:r w:rsidRPr="007441C6">
              <w:rPr>
                <w:b/>
                <w:color w:val="000000"/>
                <w:spacing w:val="-14"/>
                <w:sz w:val="20"/>
                <w:szCs w:val="20"/>
              </w:rPr>
              <w:t>Речевое развитие</w:t>
            </w:r>
          </w:p>
          <w:p w:rsidR="007441C6" w:rsidRPr="007441C6" w:rsidRDefault="007441C6" w:rsidP="007441C6">
            <w:pPr>
              <w:pStyle w:val="a9"/>
              <w:numPr>
                <w:ilvl w:val="0"/>
                <w:numId w:val="23"/>
              </w:numPr>
              <w:spacing w:after="0" w:line="240" w:lineRule="auto"/>
              <w:jc w:val="center"/>
              <w:rPr>
                <w:rFonts w:ascii="Times New Roman" w:hAnsi="Times New Roman" w:cs="Times New Roman"/>
                <w:b/>
                <w:i/>
                <w:color w:val="000000"/>
                <w:spacing w:val="-14"/>
                <w:sz w:val="20"/>
                <w:szCs w:val="20"/>
              </w:rPr>
            </w:pPr>
            <w:r w:rsidRPr="007441C6">
              <w:rPr>
                <w:rFonts w:ascii="Times New Roman" w:hAnsi="Times New Roman" w:cs="Times New Roman"/>
                <w:b/>
                <w:i/>
                <w:color w:val="000000"/>
                <w:spacing w:val="-14"/>
                <w:sz w:val="20"/>
                <w:szCs w:val="20"/>
              </w:rPr>
              <w:t>коммуникативная;</w:t>
            </w:r>
          </w:p>
          <w:p w:rsidR="007441C6" w:rsidRPr="007441C6" w:rsidRDefault="007441C6" w:rsidP="007441C6">
            <w:pPr>
              <w:pStyle w:val="a9"/>
              <w:numPr>
                <w:ilvl w:val="0"/>
                <w:numId w:val="23"/>
              </w:numPr>
              <w:spacing w:after="0" w:line="240" w:lineRule="auto"/>
              <w:jc w:val="center"/>
              <w:rPr>
                <w:rFonts w:ascii="Times New Roman" w:hAnsi="Times New Roman" w:cs="Times New Roman"/>
                <w:b/>
                <w:color w:val="000000"/>
                <w:spacing w:val="-14"/>
                <w:sz w:val="20"/>
                <w:szCs w:val="20"/>
              </w:rPr>
            </w:pPr>
            <w:r w:rsidRPr="007441C6">
              <w:rPr>
                <w:rFonts w:ascii="Times New Roman" w:hAnsi="Times New Roman" w:cs="Times New Roman"/>
                <w:b/>
                <w:i/>
                <w:color w:val="000000"/>
                <w:spacing w:val="-14"/>
                <w:sz w:val="20"/>
                <w:szCs w:val="20"/>
              </w:rPr>
              <w:t>восприятие худ-й литературы и фольклора</w:t>
            </w:r>
          </w:p>
        </w:tc>
        <w:tc>
          <w:tcPr>
            <w:tcW w:w="2977" w:type="dxa"/>
          </w:tcPr>
          <w:p w:rsidR="007441C6" w:rsidRPr="007441C6" w:rsidRDefault="007441C6" w:rsidP="007441C6">
            <w:pPr>
              <w:jc w:val="center"/>
              <w:rPr>
                <w:b/>
                <w:color w:val="000000"/>
                <w:spacing w:val="-14"/>
                <w:sz w:val="20"/>
                <w:szCs w:val="20"/>
              </w:rPr>
            </w:pPr>
            <w:r w:rsidRPr="007441C6">
              <w:rPr>
                <w:b/>
                <w:color w:val="000000"/>
                <w:spacing w:val="-14"/>
                <w:sz w:val="20"/>
                <w:szCs w:val="20"/>
              </w:rPr>
              <w:t>Художественно – эстетическое развитие</w:t>
            </w:r>
          </w:p>
          <w:p w:rsidR="007441C6" w:rsidRPr="007441C6" w:rsidRDefault="007441C6" w:rsidP="007441C6">
            <w:pPr>
              <w:pStyle w:val="a9"/>
              <w:numPr>
                <w:ilvl w:val="0"/>
                <w:numId w:val="24"/>
              </w:numPr>
              <w:spacing w:after="0" w:line="240" w:lineRule="auto"/>
              <w:jc w:val="center"/>
              <w:rPr>
                <w:rFonts w:ascii="Times New Roman" w:hAnsi="Times New Roman" w:cs="Times New Roman"/>
                <w:b/>
                <w:i/>
                <w:color w:val="000000"/>
                <w:spacing w:val="-14"/>
                <w:sz w:val="20"/>
                <w:szCs w:val="20"/>
              </w:rPr>
            </w:pPr>
            <w:r w:rsidRPr="007441C6">
              <w:rPr>
                <w:rFonts w:ascii="Times New Roman" w:hAnsi="Times New Roman" w:cs="Times New Roman"/>
                <w:b/>
                <w:i/>
                <w:color w:val="000000"/>
                <w:spacing w:val="-14"/>
                <w:sz w:val="20"/>
                <w:szCs w:val="20"/>
              </w:rPr>
              <w:t>изобразительная;</w:t>
            </w:r>
          </w:p>
          <w:p w:rsidR="007441C6" w:rsidRPr="007441C6" w:rsidRDefault="007441C6" w:rsidP="007441C6">
            <w:pPr>
              <w:pStyle w:val="a9"/>
              <w:numPr>
                <w:ilvl w:val="0"/>
                <w:numId w:val="24"/>
              </w:numPr>
              <w:spacing w:after="0" w:line="240" w:lineRule="auto"/>
              <w:jc w:val="center"/>
              <w:rPr>
                <w:rFonts w:ascii="Times New Roman" w:hAnsi="Times New Roman" w:cs="Times New Roman"/>
                <w:b/>
                <w:i/>
                <w:color w:val="000000"/>
                <w:spacing w:val="-14"/>
                <w:sz w:val="20"/>
                <w:szCs w:val="20"/>
              </w:rPr>
            </w:pPr>
            <w:r w:rsidRPr="007441C6">
              <w:rPr>
                <w:rFonts w:ascii="Times New Roman" w:hAnsi="Times New Roman" w:cs="Times New Roman"/>
                <w:b/>
                <w:i/>
                <w:color w:val="000000"/>
                <w:spacing w:val="-14"/>
                <w:sz w:val="20"/>
                <w:szCs w:val="20"/>
              </w:rPr>
              <w:t>конструирование;</w:t>
            </w:r>
          </w:p>
          <w:p w:rsidR="007441C6" w:rsidRPr="007441C6" w:rsidRDefault="007441C6" w:rsidP="007441C6">
            <w:pPr>
              <w:pStyle w:val="a9"/>
              <w:numPr>
                <w:ilvl w:val="0"/>
                <w:numId w:val="24"/>
              </w:numPr>
              <w:spacing w:after="0" w:line="240" w:lineRule="auto"/>
              <w:jc w:val="center"/>
              <w:rPr>
                <w:rFonts w:ascii="Times New Roman" w:hAnsi="Times New Roman" w:cs="Times New Roman"/>
                <w:b/>
                <w:i/>
                <w:color w:val="000000"/>
                <w:spacing w:val="-14"/>
                <w:sz w:val="20"/>
                <w:szCs w:val="20"/>
              </w:rPr>
            </w:pPr>
            <w:r w:rsidRPr="007441C6">
              <w:rPr>
                <w:rFonts w:ascii="Times New Roman" w:hAnsi="Times New Roman" w:cs="Times New Roman"/>
                <w:b/>
                <w:i/>
                <w:color w:val="000000"/>
                <w:spacing w:val="-14"/>
                <w:sz w:val="20"/>
                <w:szCs w:val="20"/>
              </w:rPr>
              <w:t>музыкальная;</w:t>
            </w:r>
          </w:p>
          <w:p w:rsidR="007441C6" w:rsidRPr="007441C6" w:rsidRDefault="007441C6" w:rsidP="007441C6">
            <w:pPr>
              <w:pStyle w:val="a9"/>
              <w:numPr>
                <w:ilvl w:val="0"/>
                <w:numId w:val="24"/>
              </w:numPr>
              <w:spacing w:after="0" w:line="240" w:lineRule="auto"/>
              <w:jc w:val="center"/>
              <w:rPr>
                <w:rFonts w:ascii="Times New Roman" w:hAnsi="Times New Roman" w:cs="Times New Roman"/>
                <w:b/>
                <w:i/>
                <w:color w:val="000000"/>
                <w:spacing w:val="-14"/>
                <w:sz w:val="20"/>
                <w:szCs w:val="20"/>
              </w:rPr>
            </w:pPr>
            <w:r w:rsidRPr="007441C6">
              <w:rPr>
                <w:rFonts w:ascii="Times New Roman" w:hAnsi="Times New Roman" w:cs="Times New Roman"/>
                <w:b/>
                <w:i/>
                <w:color w:val="000000"/>
                <w:spacing w:val="-14"/>
                <w:sz w:val="20"/>
                <w:szCs w:val="20"/>
              </w:rPr>
              <w:t>музыкально - ритмическая</w:t>
            </w:r>
          </w:p>
        </w:tc>
        <w:tc>
          <w:tcPr>
            <w:tcW w:w="3260" w:type="dxa"/>
          </w:tcPr>
          <w:p w:rsidR="007441C6" w:rsidRPr="007441C6" w:rsidRDefault="007441C6" w:rsidP="007441C6">
            <w:pPr>
              <w:jc w:val="center"/>
              <w:rPr>
                <w:b/>
                <w:color w:val="000000"/>
                <w:spacing w:val="-14"/>
                <w:sz w:val="20"/>
                <w:szCs w:val="20"/>
              </w:rPr>
            </w:pPr>
            <w:r w:rsidRPr="007441C6">
              <w:rPr>
                <w:b/>
                <w:color w:val="000000"/>
                <w:spacing w:val="-14"/>
                <w:sz w:val="20"/>
                <w:szCs w:val="20"/>
              </w:rPr>
              <w:t>Социально – коммуникативное развитие</w:t>
            </w:r>
          </w:p>
          <w:p w:rsidR="007441C6" w:rsidRPr="007441C6" w:rsidRDefault="007441C6" w:rsidP="007441C6">
            <w:pPr>
              <w:pStyle w:val="a9"/>
              <w:numPr>
                <w:ilvl w:val="0"/>
                <w:numId w:val="24"/>
              </w:numPr>
              <w:spacing w:after="0" w:line="240" w:lineRule="auto"/>
              <w:jc w:val="center"/>
              <w:rPr>
                <w:rFonts w:ascii="Times New Roman" w:hAnsi="Times New Roman" w:cs="Times New Roman"/>
                <w:b/>
                <w:i/>
                <w:color w:val="000000"/>
                <w:spacing w:val="-14"/>
                <w:sz w:val="20"/>
                <w:szCs w:val="20"/>
              </w:rPr>
            </w:pPr>
            <w:r w:rsidRPr="007441C6">
              <w:rPr>
                <w:rFonts w:ascii="Times New Roman" w:hAnsi="Times New Roman" w:cs="Times New Roman"/>
                <w:b/>
                <w:i/>
                <w:color w:val="000000"/>
                <w:spacing w:val="-14"/>
                <w:sz w:val="20"/>
                <w:szCs w:val="20"/>
              </w:rPr>
              <w:t>игровая;</w:t>
            </w:r>
          </w:p>
          <w:p w:rsidR="007441C6" w:rsidRPr="007441C6" w:rsidRDefault="007441C6" w:rsidP="007441C6">
            <w:pPr>
              <w:pStyle w:val="a9"/>
              <w:numPr>
                <w:ilvl w:val="0"/>
                <w:numId w:val="24"/>
              </w:numPr>
              <w:spacing w:after="0" w:line="240" w:lineRule="auto"/>
              <w:jc w:val="center"/>
              <w:rPr>
                <w:rFonts w:ascii="Times New Roman" w:hAnsi="Times New Roman" w:cs="Times New Roman"/>
                <w:b/>
                <w:i/>
                <w:color w:val="000000"/>
                <w:spacing w:val="-14"/>
                <w:sz w:val="20"/>
                <w:szCs w:val="20"/>
              </w:rPr>
            </w:pPr>
            <w:r w:rsidRPr="007441C6">
              <w:rPr>
                <w:rFonts w:ascii="Times New Roman" w:hAnsi="Times New Roman" w:cs="Times New Roman"/>
                <w:b/>
                <w:i/>
                <w:color w:val="000000"/>
                <w:spacing w:val="-14"/>
                <w:sz w:val="20"/>
                <w:szCs w:val="20"/>
              </w:rPr>
              <w:t>самообслуживание и элементарный бытовой труд</w:t>
            </w:r>
          </w:p>
        </w:tc>
        <w:tc>
          <w:tcPr>
            <w:tcW w:w="2268" w:type="dxa"/>
          </w:tcPr>
          <w:p w:rsidR="007441C6" w:rsidRPr="007441C6" w:rsidRDefault="007441C6" w:rsidP="00694D88">
            <w:pPr>
              <w:jc w:val="center"/>
              <w:rPr>
                <w:b/>
                <w:color w:val="000000"/>
                <w:spacing w:val="-14"/>
                <w:sz w:val="20"/>
                <w:szCs w:val="20"/>
              </w:rPr>
            </w:pPr>
            <w:r w:rsidRPr="007441C6">
              <w:rPr>
                <w:b/>
                <w:color w:val="000000"/>
                <w:spacing w:val="-14"/>
                <w:sz w:val="20"/>
                <w:szCs w:val="20"/>
              </w:rPr>
              <w:t>Физическое</w:t>
            </w:r>
          </w:p>
          <w:p w:rsidR="007441C6" w:rsidRPr="007441C6" w:rsidRDefault="00694D88" w:rsidP="00694D88">
            <w:pPr>
              <w:jc w:val="center"/>
              <w:rPr>
                <w:b/>
                <w:color w:val="000000"/>
                <w:spacing w:val="-14"/>
                <w:sz w:val="20"/>
                <w:szCs w:val="20"/>
              </w:rPr>
            </w:pPr>
            <w:r>
              <w:rPr>
                <w:b/>
                <w:color w:val="000000"/>
                <w:spacing w:val="-14"/>
                <w:sz w:val="20"/>
                <w:szCs w:val="20"/>
              </w:rPr>
              <w:t>р</w:t>
            </w:r>
            <w:r w:rsidR="007441C6" w:rsidRPr="007441C6">
              <w:rPr>
                <w:b/>
                <w:color w:val="000000"/>
                <w:spacing w:val="-14"/>
                <w:sz w:val="20"/>
                <w:szCs w:val="20"/>
              </w:rPr>
              <w:t>азвитие</w:t>
            </w:r>
          </w:p>
          <w:p w:rsidR="007441C6" w:rsidRPr="007441C6" w:rsidRDefault="007441C6" w:rsidP="00FA01D1">
            <w:pPr>
              <w:pStyle w:val="a9"/>
              <w:numPr>
                <w:ilvl w:val="0"/>
                <w:numId w:val="25"/>
              </w:numPr>
              <w:spacing w:after="0" w:line="240" w:lineRule="auto"/>
              <w:jc w:val="center"/>
              <w:rPr>
                <w:rFonts w:ascii="Times New Roman" w:hAnsi="Times New Roman" w:cs="Times New Roman"/>
                <w:b/>
                <w:color w:val="000000"/>
                <w:spacing w:val="-14"/>
                <w:sz w:val="20"/>
                <w:szCs w:val="20"/>
              </w:rPr>
            </w:pPr>
            <w:r w:rsidRPr="007441C6">
              <w:rPr>
                <w:rFonts w:ascii="Times New Roman" w:hAnsi="Times New Roman" w:cs="Times New Roman"/>
                <w:b/>
                <w:i/>
                <w:color w:val="000000"/>
                <w:spacing w:val="-14"/>
                <w:sz w:val="20"/>
                <w:szCs w:val="20"/>
              </w:rPr>
              <w:t>двигательная</w:t>
            </w:r>
          </w:p>
        </w:tc>
      </w:tr>
      <w:tr w:rsidR="007441C6" w:rsidRPr="00AD6576" w:rsidTr="00E87987">
        <w:trPr>
          <w:cantSplit/>
          <w:trHeight w:val="1155"/>
        </w:trPr>
        <w:tc>
          <w:tcPr>
            <w:tcW w:w="1135" w:type="dxa"/>
            <w:textDirection w:val="btLr"/>
          </w:tcPr>
          <w:p w:rsidR="007441C6" w:rsidRPr="00AD6576" w:rsidRDefault="007441C6" w:rsidP="007441C6">
            <w:pPr>
              <w:ind w:left="113" w:right="113"/>
              <w:jc w:val="center"/>
              <w:rPr>
                <w:b/>
                <w:color w:val="000000"/>
                <w:spacing w:val="-14"/>
              </w:rPr>
            </w:pPr>
            <w:r>
              <w:rPr>
                <w:b/>
                <w:color w:val="000000"/>
                <w:spacing w:val="-14"/>
                <w:sz w:val="20"/>
                <w:szCs w:val="20"/>
              </w:rPr>
              <w:t>ННОД</w:t>
            </w:r>
          </w:p>
        </w:tc>
        <w:tc>
          <w:tcPr>
            <w:tcW w:w="3827" w:type="dxa"/>
          </w:tcPr>
          <w:p w:rsidR="007441C6" w:rsidRPr="00AD6576" w:rsidRDefault="007441C6" w:rsidP="00110F15">
            <w:pPr>
              <w:pStyle w:val="a3"/>
              <w:jc w:val="left"/>
              <w:rPr>
                <w:b/>
                <w:sz w:val="20"/>
                <w:szCs w:val="20"/>
              </w:rPr>
            </w:pPr>
            <w:r w:rsidRPr="00AD6576">
              <w:rPr>
                <w:b/>
                <w:sz w:val="20"/>
                <w:szCs w:val="20"/>
              </w:rPr>
              <w:t>Познавательно-исследовательская</w:t>
            </w:r>
          </w:p>
          <w:p w:rsidR="007441C6" w:rsidRPr="00AD6576" w:rsidRDefault="007441C6" w:rsidP="00110F15">
            <w:pPr>
              <w:pStyle w:val="a3"/>
              <w:jc w:val="left"/>
              <w:rPr>
                <w:b/>
                <w:sz w:val="20"/>
                <w:szCs w:val="20"/>
              </w:rPr>
            </w:pPr>
            <w:r w:rsidRPr="00AD6576">
              <w:rPr>
                <w:b/>
                <w:sz w:val="20"/>
                <w:szCs w:val="20"/>
              </w:rPr>
              <w:t>(ФЦКМ)</w:t>
            </w:r>
          </w:p>
          <w:p w:rsidR="007441C6" w:rsidRPr="0062590B" w:rsidRDefault="007441C6" w:rsidP="00110F15">
            <w:pPr>
              <w:pStyle w:val="a3"/>
              <w:jc w:val="left"/>
              <w:rPr>
                <w:b/>
                <w:sz w:val="20"/>
                <w:szCs w:val="20"/>
              </w:rPr>
            </w:pPr>
            <w:r w:rsidRPr="0062590B">
              <w:rPr>
                <w:b/>
                <w:sz w:val="20"/>
                <w:szCs w:val="20"/>
              </w:rPr>
              <w:t xml:space="preserve">Тема: </w:t>
            </w:r>
            <w:r w:rsidRPr="0062590B">
              <w:rPr>
                <w:sz w:val="20"/>
                <w:szCs w:val="20"/>
              </w:rPr>
              <w:t>«Планета Земля в опасности»</w:t>
            </w:r>
          </w:p>
          <w:p w:rsidR="007441C6" w:rsidRPr="0062590B" w:rsidRDefault="007441C6" w:rsidP="00110F15">
            <w:pPr>
              <w:pStyle w:val="a3"/>
              <w:jc w:val="left"/>
              <w:rPr>
                <w:sz w:val="20"/>
                <w:szCs w:val="20"/>
              </w:rPr>
            </w:pPr>
            <w:r w:rsidRPr="0062590B">
              <w:rPr>
                <w:b/>
                <w:sz w:val="20"/>
                <w:szCs w:val="20"/>
              </w:rPr>
              <w:t>Цель:</w:t>
            </w:r>
            <w:r w:rsidRPr="0062590B">
              <w:rPr>
                <w:sz w:val="20"/>
                <w:szCs w:val="20"/>
              </w:rPr>
              <w:t xml:space="preserve"> расширить представление детей о предметах и явлениях природы, растительном и животном мире. Взаимосвязи природы и человека. Воспитывать бережное отношение и любовь к природе.</w:t>
            </w:r>
          </w:p>
          <w:p w:rsidR="007441C6" w:rsidRPr="0062590B" w:rsidRDefault="007441C6" w:rsidP="00110F15">
            <w:pPr>
              <w:pStyle w:val="a3"/>
              <w:jc w:val="left"/>
              <w:rPr>
                <w:sz w:val="20"/>
                <w:szCs w:val="20"/>
              </w:rPr>
            </w:pPr>
            <w:r w:rsidRPr="0062590B">
              <w:rPr>
                <w:sz w:val="20"/>
                <w:szCs w:val="20"/>
              </w:rPr>
              <w:t>Николаева с. 46. Горькова с.135.</w:t>
            </w:r>
          </w:p>
          <w:p w:rsidR="007441C6" w:rsidRPr="0062590B" w:rsidRDefault="007441C6" w:rsidP="00110F15">
            <w:pPr>
              <w:pStyle w:val="a3"/>
              <w:jc w:val="left"/>
              <w:rPr>
                <w:b/>
                <w:sz w:val="20"/>
                <w:szCs w:val="20"/>
              </w:rPr>
            </w:pPr>
          </w:p>
          <w:p w:rsidR="007441C6" w:rsidRDefault="007441C6" w:rsidP="00110F15">
            <w:pPr>
              <w:pStyle w:val="a3"/>
              <w:jc w:val="left"/>
              <w:rPr>
                <w:b/>
                <w:sz w:val="20"/>
                <w:szCs w:val="20"/>
              </w:rPr>
            </w:pPr>
          </w:p>
          <w:p w:rsidR="007441C6" w:rsidRPr="00110F15" w:rsidRDefault="007441C6" w:rsidP="00110F15">
            <w:pPr>
              <w:pStyle w:val="a3"/>
              <w:jc w:val="left"/>
              <w:rPr>
                <w:sz w:val="20"/>
                <w:szCs w:val="20"/>
              </w:rPr>
            </w:pPr>
          </w:p>
        </w:tc>
        <w:tc>
          <w:tcPr>
            <w:tcW w:w="3119" w:type="dxa"/>
          </w:tcPr>
          <w:p w:rsidR="007441C6" w:rsidRPr="00AD6576" w:rsidRDefault="007441C6" w:rsidP="00110F15">
            <w:pPr>
              <w:pStyle w:val="a3"/>
              <w:jc w:val="left"/>
              <w:rPr>
                <w:b/>
                <w:sz w:val="20"/>
                <w:szCs w:val="20"/>
              </w:rPr>
            </w:pPr>
            <w:r w:rsidRPr="00AD6576">
              <w:rPr>
                <w:b/>
                <w:sz w:val="20"/>
                <w:szCs w:val="20"/>
              </w:rPr>
              <w:t>Коммуникативная (коммуникация)</w:t>
            </w:r>
          </w:p>
          <w:p w:rsidR="007441C6" w:rsidRPr="0062590B" w:rsidRDefault="007441C6" w:rsidP="00110F15">
            <w:pPr>
              <w:pStyle w:val="a3"/>
              <w:jc w:val="left"/>
              <w:rPr>
                <w:sz w:val="20"/>
                <w:szCs w:val="20"/>
              </w:rPr>
            </w:pPr>
            <w:r w:rsidRPr="0062590B">
              <w:rPr>
                <w:b/>
                <w:sz w:val="20"/>
                <w:szCs w:val="20"/>
              </w:rPr>
              <w:t>Тема:</w:t>
            </w:r>
            <w:r w:rsidR="00C61747">
              <w:rPr>
                <w:sz w:val="20"/>
                <w:szCs w:val="20"/>
              </w:rPr>
              <w:t xml:space="preserve"> </w:t>
            </w:r>
            <w:r w:rsidRPr="0062590B">
              <w:rPr>
                <w:sz w:val="20"/>
                <w:szCs w:val="20"/>
              </w:rPr>
              <w:t>Рассматривание картины В. Серова «Октябрь». Рассказ Г. Скребицкого «Осень»</w:t>
            </w:r>
          </w:p>
          <w:p w:rsidR="007441C6" w:rsidRPr="0062590B" w:rsidRDefault="007441C6" w:rsidP="00110F15">
            <w:pPr>
              <w:pStyle w:val="a3"/>
              <w:jc w:val="left"/>
              <w:rPr>
                <w:sz w:val="20"/>
                <w:szCs w:val="20"/>
              </w:rPr>
            </w:pPr>
            <w:r w:rsidRPr="0062590B">
              <w:rPr>
                <w:b/>
                <w:sz w:val="20"/>
                <w:szCs w:val="20"/>
              </w:rPr>
              <w:t xml:space="preserve">Цель: </w:t>
            </w:r>
            <w:r w:rsidRPr="0062590B">
              <w:rPr>
                <w:sz w:val="20"/>
                <w:szCs w:val="20"/>
              </w:rPr>
              <w:t>формировать эмоциональное восприятие произведений; учи</w:t>
            </w:r>
            <w:r w:rsidR="00E56260">
              <w:rPr>
                <w:sz w:val="20"/>
                <w:szCs w:val="20"/>
              </w:rPr>
              <w:t xml:space="preserve">ть передавать свои впечатления; </w:t>
            </w:r>
            <w:r w:rsidRPr="0062590B">
              <w:rPr>
                <w:sz w:val="20"/>
                <w:szCs w:val="20"/>
              </w:rPr>
              <w:t>активизировать использование в речи глаголов, синонимов, антонимов.</w:t>
            </w:r>
          </w:p>
          <w:p w:rsidR="007441C6" w:rsidRPr="00E56260" w:rsidRDefault="007441C6" w:rsidP="00110F15">
            <w:pPr>
              <w:pStyle w:val="a3"/>
              <w:jc w:val="left"/>
              <w:rPr>
                <w:sz w:val="20"/>
                <w:szCs w:val="20"/>
              </w:rPr>
            </w:pPr>
            <w:r w:rsidRPr="0062590B">
              <w:rPr>
                <w:b/>
                <w:sz w:val="20"/>
                <w:szCs w:val="20"/>
              </w:rPr>
              <w:t>Лит-ра:</w:t>
            </w:r>
            <w:r w:rsidRPr="0062590B">
              <w:rPr>
                <w:sz w:val="20"/>
                <w:szCs w:val="20"/>
              </w:rPr>
              <w:t xml:space="preserve"> (Конспект)</w:t>
            </w:r>
          </w:p>
        </w:tc>
        <w:tc>
          <w:tcPr>
            <w:tcW w:w="2977" w:type="dxa"/>
          </w:tcPr>
          <w:p w:rsidR="007441C6" w:rsidRPr="0062590B" w:rsidRDefault="007441C6" w:rsidP="00110F15">
            <w:pPr>
              <w:pStyle w:val="a3"/>
              <w:jc w:val="left"/>
              <w:rPr>
                <w:b/>
                <w:sz w:val="20"/>
                <w:szCs w:val="20"/>
              </w:rPr>
            </w:pPr>
            <w:r w:rsidRPr="00396103">
              <w:rPr>
                <w:b/>
                <w:color w:val="000000" w:themeColor="text1"/>
                <w:sz w:val="20"/>
                <w:szCs w:val="20"/>
              </w:rPr>
              <w:t xml:space="preserve">Конструирование </w:t>
            </w:r>
            <w:r w:rsidRPr="00B36E20">
              <w:rPr>
                <w:b/>
                <w:sz w:val="20"/>
                <w:szCs w:val="20"/>
              </w:rPr>
              <w:t>(Ручной труд)</w:t>
            </w:r>
          </w:p>
          <w:p w:rsidR="007441C6" w:rsidRPr="0062590B" w:rsidRDefault="007441C6" w:rsidP="00110F15">
            <w:pPr>
              <w:pStyle w:val="a3"/>
              <w:jc w:val="left"/>
              <w:rPr>
                <w:sz w:val="20"/>
                <w:szCs w:val="20"/>
              </w:rPr>
            </w:pPr>
            <w:r w:rsidRPr="0062590B">
              <w:rPr>
                <w:b/>
                <w:sz w:val="20"/>
                <w:szCs w:val="20"/>
              </w:rPr>
              <w:t>Тема:</w:t>
            </w:r>
            <w:r w:rsidRPr="0062590B">
              <w:rPr>
                <w:sz w:val="20"/>
                <w:szCs w:val="20"/>
              </w:rPr>
              <w:t xml:space="preserve"> «Попугай»</w:t>
            </w:r>
          </w:p>
          <w:p w:rsidR="007441C6" w:rsidRPr="0062590B" w:rsidRDefault="007441C6" w:rsidP="00110F15">
            <w:pPr>
              <w:pStyle w:val="a3"/>
              <w:jc w:val="left"/>
              <w:rPr>
                <w:sz w:val="20"/>
                <w:szCs w:val="20"/>
              </w:rPr>
            </w:pPr>
            <w:r w:rsidRPr="0062590B">
              <w:rPr>
                <w:b/>
                <w:sz w:val="20"/>
                <w:szCs w:val="20"/>
              </w:rPr>
              <w:t>Цель</w:t>
            </w:r>
            <w:r w:rsidRPr="0062590B">
              <w:rPr>
                <w:sz w:val="20"/>
                <w:szCs w:val="20"/>
              </w:rPr>
              <w:t xml:space="preserve">: продолжать упражнять детей в разметке деталей по шаблону, развивать </w:t>
            </w:r>
            <w:r w:rsidR="00830DDD">
              <w:rPr>
                <w:sz w:val="20"/>
                <w:szCs w:val="20"/>
              </w:rPr>
              <w:t xml:space="preserve">умение работать по инструкции, </w:t>
            </w:r>
            <w:r w:rsidRPr="0062590B">
              <w:rPr>
                <w:sz w:val="20"/>
                <w:szCs w:val="20"/>
              </w:rPr>
              <w:t>развивать творчество, воображение.</w:t>
            </w:r>
          </w:p>
          <w:p w:rsidR="007441C6" w:rsidRPr="0062590B" w:rsidRDefault="007441C6" w:rsidP="00110F15">
            <w:pPr>
              <w:pStyle w:val="a3"/>
              <w:jc w:val="left"/>
              <w:rPr>
                <w:sz w:val="20"/>
                <w:szCs w:val="20"/>
              </w:rPr>
            </w:pPr>
            <w:r w:rsidRPr="0062590B">
              <w:rPr>
                <w:b/>
                <w:sz w:val="20"/>
                <w:szCs w:val="20"/>
              </w:rPr>
              <w:t>Лит</w:t>
            </w:r>
            <w:r w:rsidR="00830DDD">
              <w:rPr>
                <w:b/>
                <w:sz w:val="20"/>
                <w:szCs w:val="20"/>
              </w:rPr>
              <w:t xml:space="preserve"> </w:t>
            </w:r>
            <w:r w:rsidRPr="0062590B">
              <w:rPr>
                <w:b/>
                <w:sz w:val="20"/>
                <w:szCs w:val="20"/>
              </w:rPr>
              <w:t>-ра:</w:t>
            </w:r>
            <w:r w:rsidRPr="0062590B">
              <w:rPr>
                <w:sz w:val="20"/>
                <w:szCs w:val="20"/>
              </w:rPr>
              <w:t xml:space="preserve"> Новикова с.60</w:t>
            </w:r>
          </w:p>
          <w:p w:rsidR="007441C6" w:rsidRPr="00E65449" w:rsidRDefault="007441C6" w:rsidP="00110F15">
            <w:pPr>
              <w:pStyle w:val="a3"/>
              <w:jc w:val="left"/>
              <w:rPr>
                <w:sz w:val="20"/>
                <w:szCs w:val="20"/>
              </w:rPr>
            </w:pPr>
          </w:p>
          <w:p w:rsidR="007441C6" w:rsidRPr="00AD6576" w:rsidRDefault="007441C6" w:rsidP="00C61747">
            <w:pPr>
              <w:pStyle w:val="a3"/>
              <w:jc w:val="left"/>
              <w:rPr>
                <w:b/>
                <w:color w:val="000000"/>
                <w:spacing w:val="-14"/>
              </w:rPr>
            </w:pPr>
          </w:p>
        </w:tc>
        <w:tc>
          <w:tcPr>
            <w:tcW w:w="3260" w:type="dxa"/>
          </w:tcPr>
          <w:p w:rsidR="007441C6" w:rsidRPr="00AD6576" w:rsidRDefault="007441C6" w:rsidP="00110F15">
            <w:pPr>
              <w:jc w:val="left"/>
              <w:rPr>
                <w:b/>
                <w:color w:val="000000"/>
                <w:spacing w:val="-14"/>
              </w:rPr>
            </w:pPr>
          </w:p>
        </w:tc>
        <w:tc>
          <w:tcPr>
            <w:tcW w:w="2268" w:type="dxa"/>
          </w:tcPr>
          <w:p w:rsidR="007441C6" w:rsidRPr="00AD6576" w:rsidRDefault="007441C6" w:rsidP="00110F15">
            <w:pPr>
              <w:jc w:val="left"/>
              <w:rPr>
                <w:b/>
                <w:sz w:val="20"/>
                <w:szCs w:val="20"/>
              </w:rPr>
            </w:pPr>
            <w:r w:rsidRPr="00AD6576">
              <w:rPr>
                <w:b/>
                <w:sz w:val="20"/>
                <w:szCs w:val="20"/>
              </w:rPr>
              <w:t>Двигательная</w:t>
            </w:r>
            <w:r>
              <w:rPr>
                <w:b/>
                <w:sz w:val="20"/>
                <w:szCs w:val="20"/>
              </w:rPr>
              <w:t xml:space="preserve"> (1, 2)</w:t>
            </w:r>
          </w:p>
          <w:p w:rsidR="007441C6" w:rsidRPr="001B0C3D" w:rsidRDefault="007441C6" w:rsidP="00110F15">
            <w:pPr>
              <w:pStyle w:val="a3"/>
              <w:jc w:val="left"/>
              <w:rPr>
                <w:sz w:val="20"/>
                <w:szCs w:val="20"/>
              </w:rPr>
            </w:pPr>
            <w:r w:rsidRPr="00AD6576">
              <w:rPr>
                <w:sz w:val="20"/>
                <w:szCs w:val="20"/>
              </w:rPr>
              <w:t xml:space="preserve"> </w:t>
            </w:r>
            <w:r>
              <w:rPr>
                <w:b/>
                <w:sz w:val="20"/>
                <w:szCs w:val="20"/>
              </w:rPr>
              <w:t xml:space="preserve">Тема: </w:t>
            </w:r>
            <w:r w:rsidRPr="001B0C3D">
              <w:rPr>
                <w:sz w:val="20"/>
                <w:szCs w:val="20"/>
              </w:rPr>
              <w:t>«Чередование ходьбы и бега»</w:t>
            </w:r>
          </w:p>
          <w:p w:rsidR="007441C6" w:rsidRPr="00DE2BDF" w:rsidRDefault="007441C6" w:rsidP="00110F15">
            <w:pPr>
              <w:pStyle w:val="a3"/>
              <w:jc w:val="left"/>
              <w:rPr>
                <w:sz w:val="20"/>
                <w:szCs w:val="20"/>
              </w:rPr>
            </w:pPr>
            <w:r w:rsidRPr="00DE2BDF">
              <w:rPr>
                <w:b/>
                <w:sz w:val="20"/>
                <w:szCs w:val="20"/>
              </w:rPr>
              <w:t>Цель:</w:t>
            </w:r>
            <w:r w:rsidRPr="00DE2BDF">
              <w:rPr>
                <w:sz w:val="20"/>
                <w:szCs w:val="20"/>
              </w:rPr>
              <w:t xml:space="preserve"> упражнять в чередовании ходьбы и бега по сигналу воспитателя, в ползании по гимнастической скамейке, повторить прыжки через шнуры.</w:t>
            </w:r>
          </w:p>
          <w:p w:rsidR="007441C6" w:rsidRPr="00DE2BDF" w:rsidRDefault="007441C6" w:rsidP="00110F15">
            <w:pPr>
              <w:pStyle w:val="a3"/>
              <w:jc w:val="left"/>
              <w:rPr>
                <w:sz w:val="20"/>
                <w:szCs w:val="20"/>
              </w:rPr>
            </w:pPr>
            <w:r w:rsidRPr="00DE2BDF">
              <w:rPr>
                <w:b/>
                <w:sz w:val="20"/>
                <w:szCs w:val="20"/>
              </w:rPr>
              <w:t>Лит</w:t>
            </w:r>
            <w:r w:rsidR="00830DDD">
              <w:rPr>
                <w:b/>
                <w:sz w:val="20"/>
                <w:szCs w:val="20"/>
              </w:rPr>
              <w:t xml:space="preserve"> </w:t>
            </w:r>
            <w:r w:rsidRPr="00DE2BDF">
              <w:rPr>
                <w:b/>
                <w:sz w:val="20"/>
                <w:szCs w:val="20"/>
              </w:rPr>
              <w:t>-ра</w:t>
            </w:r>
            <w:r w:rsidRPr="00DE2BDF">
              <w:rPr>
                <w:sz w:val="20"/>
                <w:szCs w:val="20"/>
              </w:rPr>
              <w:t xml:space="preserve">: Пензулаева, </w:t>
            </w:r>
          </w:p>
          <w:p w:rsidR="007441C6" w:rsidRPr="00E56260" w:rsidRDefault="00694D88" w:rsidP="00694D88">
            <w:pPr>
              <w:pStyle w:val="a3"/>
              <w:jc w:val="left"/>
              <w:rPr>
                <w:sz w:val="20"/>
                <w:szCs w:val="20"/>
              </w:rPr>
            </w:pPr>
            <w:r>
              <w:rPr>
                <w:sz w:val="20"/>
                <w:szCs w:val="20"/>
              </w:rPr>
              <w:t>с</w:t>
            </w:r>
            <w:r w:rsidR="007441C6" w:rsidRPr="00DE2BDF">
              <w:rPr>
                <w:sz w:val="20"/>
                <w:szCs w:val="20"/>
              </w:rPr>
              <w:t>т</w:t>
            </w:r>
            <w:r>
              <w:rPr>
                <w:sz w:val="20"/>
                <w:szCs w:val="20"/>
              </w:rPr>
              <w:t>р.</w:t>
            </w:r>
            <w:r w:rsidR="007441C6" w:rsidRPr="00DE2BDF">
              <w:rPr>
                <w:sz w:val="20"/>
                <w:szCs w:val="20"/>
              </w:rPr>
              <w:t xml:space="preserve">  15 - 17.</w:t>
            </w:r>
          </w:p>
        </w:tc>
      </w:tr>
      <w:tr w:rsidR="007441C6" w:rsidTr="00E87987">
        <w:trPr>
          <w:cantSplit/>
          <w:trHeight w:val="8772"/>
        </w:trPr>
        <w:tc>
          <w:tcPr>
            <w:tcW w:w="1135" w:type="dxa"/>
            <w:textDirection w:val="btLr"/>
          </w:tcPr>
          <w:p w:rsidR="007441C6" w:rsidRPr="00B774AD" w:rsidRDefault="007441C6" w:rsidP="007441C6">
            <w:pPr>
              <w:ind w:left="113" w:right="113"/>
              <w:jc w:val="center"/>
              <w:rPr>
                <w:b/>
                <w:color w:val="000000"/>
                <w:spacing w:val="-14"/>
                <w:sz w:val="20"/>
                <w:szCs w:val="20"/>
              </w:rPr>
            </w:pPr>
            <w:r w:rsidRPr="00B774AD">
              <w:rPr>
                <w:b/>
                <w:color w:val="000000"/>
                <w:spacing w:val="-14"/>
                <w:sz w:val="20"/>
                <w:szCs w:val="20"/>
              </w:rPr>
              <w:lastRenderedPageBreak/>
              <w:t>ННОД</w:t>
            </w:r>
          </w:p>
        </w:tc>
        <w:tc>
          <w:tcPr>
            <w:tcW w:w="3827" w:type="dxa"/>
          </w:tcPr>
          <w:p w:rsidR="00C61747" w:rsidRPr="00AD6576" w:rsidRDefault="00C61747" w:rsidP="00C61747">
            <w:pPr>
              <w:pStyle w:val="a3"/>
              <w:jc w:val="left"/>
              <w:rPr>
                <w:b/>
                <w:sz w:val="20"/>
                <w:szCs w:val="20"/>
              </w:rPr>
            </w:pPr>
            <w:r w:rsidRPr="00AD6576">
              <w:rPr>
                <w:b/>
                <w:sz w:val="20"/>
                <w:szCs w:val="20"/>
              </w:rPr>
              <w:t>Познавательно-исследовательская (ФЭМП)</w:t>
            </w:r>
          </w:p>
          <w:p w:rsidR="00C61747" w:rsidRPr="0062590B" w:rsidRDefault="00C61747" w:rsidP="00C61747">
            <w:pPr>
              <w:pStyle w:val="a3"/>
              <w:jc w:val="left"/>
              <w:rPr>
                <w:sz w:val="20"/>
                <w:szCs w:val="20"/>
              </w:rPr>
            </w:pPr>
            <w:r w:rsidRPr="0062590B">
              <w:rPr>
                <w:b/>
                <w:sz w:val="20"/>
                <w:szCs w:val="20"/>
              </w:rPr>
              <w:t xml:space="preserve">Тема: </w:t>
            </w:r>
            <w:r w:rsidRPr="0062590B">
              <w:rPr>
                <w:sz w:val="20"/>
                <w:szCs w:val="20"/>
              </w:rPr>
              <w:t>«</w:t>
            </w:r>
            <w:r>
              <w:rPr>
                <w:sz w:val="20"/>
                <w:szCs w:val="20"/>
              </w:rPr>
              <w:t>Познакомить с цифрой 5»</w:t>
            </w:r>
          </w:p>
          <w:p w:rsidR="00C61747" w:rsidRPr="0062590B" w:rsidRDefault="00C61747" w:rsidP="00C61747">
            <w:pPr>
              <w:pStyle w:val="a3"/>
              <w:jc w:val="left"/>
              <w:rPr>
                <w:b/>
                <w:color w:val="FF0000"/>
                <w:sz w:val="20"/>
                <w:szCs w:val="20"/>
              </w:rPr>
            </w:pPr>
            <w:r w:rsidRPr="0062590B">
              <w:rPr>
                <w:b/>
                <w:sz w:val="20"/>
                <w:szCs w:val="20"/>
              </w:rPr>
              <w:t xml:space="preserve">Цель: </w:t>
            </w:r>
            <w:r>
              <w:rPr>
                <w:sz w:val="20"/>
                <w:szCs w:val="20"/>
              </w:rPr>
              <w:t>познакомить с цифрой 5</w:t>
            </w:r>
            <w:r w:rsidRPr="0062590B">
              <w:rPr>
                <w:sz w:val="20"/>
                <w:szCs w:val="20"/>
              </w:rPr>
              <w:t>, учить называть предыдущее и последующее число, совершенствовать умение сравнивать предметы, упражнять умение двигаться в заданном направлении</w:t>
            </w:r>
          </w:p>
          <w:p w:rsidR="007441C6" w:rsidRDefault="00C61747" w:rsidP="00C61747">
            <w:pPr>
              <w:pStyle w:val="a3"/>
              <w:jc w:val="left"/>
              <w:rPr>
                <w:b/>
                <w:sz w:val="20"/>
                <w:szCs w:val="20"/>
              </w:rPr>
            </w:pPr>
            <w:r w:rsidRPr="0062590B">
              <w:rPr>
                <w:b/>
                <w:sz w:val="20"/>
                <w:szCs w:val="20"/>
              </w:rPr>
              <w:t>Лит</w:t>
            </w:r>
            <w:r w:rsidR="00830DDD">
              <w:rPr>
                <w:b/>
                <w:sz w:val="20"/>
                <w:szCs w:val="20"/>
              </w:rPr>
              <w:t xml:space="preserve"> </w:t>
            </w:r>
            <w:r w:rsidRPr="0062590B">
              <w:rPr>
                <w:b/>
                <w:sz w:val="20"/>
                <w:szCs w:val="20"/>
              </w:rPr>
              <w:t>-ра:</w:t>
            </w:r>
            <w:r w:rsidR="00830DDD">
              <w:rPr>
                <w:sz w:val="20"/>
                <w:szCs w:val="20"/>
              </w:rPr>
              <w:t xml:space="preserve"> Помораева, </w:t>
            </w:r>
            <w:r w:rsidRPr="0062590B">
              <w:rPr>
                <w:sz w:val="20"/>
                <w:szCs w:val="20"/>
              </w:rPr>
              <w:t>стр. 22- 24.</w:t>
            </w:r>
          </w:p>
          <w:p w:rsidR="00C61747" w:rsidRDefault="00C61747" w:rsidP="00110F15">
            <w:pPr>
              <w:pStyle w:val="a3"/>
              <w:jc w:val="left"/>
              <w:rPr>
                <w:b/>
                <w:sz w:val="20"/>
                <w:szCs w:val="20"/>
              </w:rPr>
            </w:pPr>
          </w:p>
          <w:p w:rsidR="00C61747" w:rsidRDefault="00C61747" w:rsidP="00110F15">
            <w:pPr>
              <w:pStyle w:val="a3"/>
              <w:jc w:val="left"/>
              <w:rPr>
                <w:b/>
                <w:sz w:val="20"/>
                <w:szCs w:val="20"/>
              </w:rPr>
            </w:pPr>
          </w:p>
          <w:p w:rsidR="007441C6" w:rsidRPr="0062590B" w:rsidRDefault="007441C6" w:rsidP="00110F15">
            <w:pPr>
              <w:pStyle w:val="a3"/>
              <w:jc w:val="left"/>
              <w:rPr>
                <w:b/>
                <w:sz w:val="20"/>
                <w:szCs w:val="20"/>
              </w:rPr>
            </w:pPr>
            <w:r w:rsidRPr="0062590B">
              <w:rPr>
                <w:b/>
                <w:sz w:val="20"/>
                <w:szCs w:val="20"/>
              </w:rPr>
              <w:t>Познавательно-исследовательская (ФЭМП)</w:t>
            </w:r>
          </w:p>
          <w:p w:rsidR="007441C6" w:rsidRDefault="007441C6" w:rsidP="00110F15">
            <w:pPr>
              <w:pStyle w:val="a3"/>
              <w:jc w:val="left"/>
              <w:rPr>
                <w:b/>
                <w:sz w:val="20"/>
                <w:szCs w:val="20"/>
              </w:rPr>
            </w:pPr>
            <w:r>
              <w:rPr>
                <w:b/>
                <w:sz w:val="20"/>
                <w:szCs w:val="20"/>
              </w:rPr>
              <w:t>Тема: «Познакомить с цифрой 6»</w:t>
            </w:r>
          </w:p>
          <w:p w:rsidR="007441C6" w:rsidRPr="0062590B" w:rsidRDefault="007441C6" w:rsidP="00110F15">
            <w:pPr>
              <w:pStyle w:val="a3"/>
              <w:jc w:val="left"/>
              <w:rPr>
                <w:sz w:val="20"/>
                <w:szCs w:val="20"/>
              </w:rPr>
            </w:pPr>
            <w:r w:rsidRPr="0062590B">
              <w:rPr>
                <w:b/>
                <w:sz w:val="20"/>
                <w:szCs w:val="20"/>
              </w:rPr>
              <w:t xml:space="preserve">Цель: </w:t>
            </w:r>
            <w:r w:rsidRPr="0062590B">
              <w:rPr>
                <w:sz w:val="20"/>
                <w:szCs w:val="20"/>
              </w:rPr>
              <w:t>продолжать учить составлять число 6 из единиц, познакомить с цифрой 6, уточнить приёмы деления круга на 4. 6. 8 равных частей, развивать умение двигаться в соответствии с условными обозначениями или по схеме.</w:t>
            </w:r>
          </w:p>
          <w:p w:rsidR="007441C6" w:rsidRPr="0062590B" w:rsidRDefault="007441C6" w:rsidP="00110F15">
            <w:pPr>
              <w:pStyle w:val="a3"/>
              <w:jc w:val="left"/>
              <w:rPr>
                <w:sz w:val="20"/>
                <w:szCs w:val="20"/>
              </w:rPr>
            </w:pPr>
            <w:r w:rsidRPr="0062590B">
              <w:rPr>
                <w:b/>
                <w:sz w:val="20"/>
                <w:szCs w:val="20"/>
              </w:rPr>
              <w:t>Лит-ра:</w:t>
            </w:r>
            <w:r w:rsidR="00830DDD">
              <w:rPr>
                <w:sz w:val="20"/>
                <w:szCs w:val="20"/>
              </w:rPr>
              <w:t xml:space="preserve"> Помораева, </w:t>
            </w:r>
            <w:r w:rsidRPr="0062590B">
              <w:rPr>
                <w:sz w:val="20"/>
                <w:szCs w:val="20"/>
              </w:rPr>
              <w:t>стр. 24.</w:t>
            </w:r>
          </w:p>
          <w:p w:rsidR="007441C6" w:rsidRPr="0062590B" w:rsidRDefault="007441C6" w:rsidP="00110F15">
            <w:pPr>
              <w:pStyle w:val="a3"/>
              <w:jc w:val="left"/>
              <w:rPr>
                <w:sz w:val="20"/>
                <w:szCs w:val="20"/>
              </w:rPr>
            </w:pPr>
          </w:p>
        </w:tc>
        <w:tc>
          <w:tcPr>
            <w:tcW w:w="3119" w:type="dxa"/>
          </w:tcPr>
          <w:p w:rsidR="007441C6" w:rsidRPr="0062590B" w:rsidRDefault="007441C6" w:rsidP="00110F15">
            <w:pPr>
              <w:pStyle w:val="a3"/>
              <w:jc w:val="left"/>
              <w:rPr>
                <w:b/>
                <w:sz w:val="20"/>
                <w:szCs w:val="20"/>
              </w:rPr>
            </w:pPr>
            <w:r w:rsidRPr="0062590B">
              <w:rPr>
                <w:b/>
                <w:i/>
                <w:color w:val="000000"/>
                <w:spacing w:val="-14"/>
                <w:sz w:val="20"/>
                <w:szCs w:val="20"/>
              </w:rPr>
              <w:t>Восприятие художественной литературы и фольклора (чтение художественной литературы)</w:t>
            </w:r>
          </w:p>
          <w:p w:rsidR="007441C6" w:rsidRPr="0062590B" w:rsidRDefault="007441C6" w:rsidP="00110F15">
            <w:pPr>
              <w:pStyle w:val="a3"/>
              <w:jc w:val="left"/>
              <w:rPr>
                <w:sz w:val="20"/>
                <w:szCs w:val="20"/>
              </w:rPr>
            </w:pPr>
            <w:r w:rsidRPr="0062590B">
              <w:rPr>
                <w:b/>
                <w:sz w:val="20"/>
                <w:szCs w:val="20"/>
              </w:rPr>
              <w:t>Тема:</w:t>
            </w:r>
            <w:r w:rsidR="00830DDD">
              <w:rPr>
                <w:sz w:val="20"/>
                <w:szCs w:val="20"/>
              </w:rPr>
              <w:t xml:space="preserve"> пересказ итальянской сказки</w:t>
            </w:r>
            <w:r w:rsidRPr="0062590B">
              <w:rPr>
                <w:sz w:val="20"/>
                <w:szCs w:val="20"/>
              </w:rPr>
              <w:t xml:space="preserve"> «Как осёл петь перестал»</w:t>
            </w:r>
          </w:p>
          <w:p w:rsidR="007441C6" w:rsidRPr="0062590B" w:rsidRDefault="007441C6" w:rsidP="00110F15">
            <w:pPr>
              <w:pStyle w:val="a3"/>
              <w:jc w:val="left"/>
              <w:rPr>
                <w:sz w:val="20"/>
                <w:szCs w:val="20"/>
              </w:rPr>
            </w:pPr>
            <w:r w:rsidRPr="0062590B">
              <w:rPr>
                <w:b/>
                <w:sz w:val="20"/>
                <w:szCs w:val="20"/>
              </w:rPr>
              <w:t xml:space="preserve">Цель: </w:t>
            </w:r>
            <w:r w:rsidRPr="0062590B">
              <w:rPr>
                <w:sz w:val="20"/>
                <w:szCs w:val="20"/>
              </w:rPr>
              <w:t>познакомить детей с итальянской сказкой, помогать детям пересказывать небольшие тексты без существенных пропусков и повторов</w:t>
            </w:r>
          </w:p>
          <w:p w:rsidR="007441C6" w:rsidRPr="0062590B" w:rsidRDefault="007441C6" w:rsidP="00110F15">
            <w:pPr>
              <w:pStyle w:val="a3"/>
              <w:jc w:val="left"/>
              <w:rPr>
                <w:sz w:val="20"/>
                <w:szCs w:val="20"/>
              </w:rPr>
            </w:pPr>
            <w:r w:rsidRPr="0062590B">
              <w:rPr>
                <w:b/>
                <w:sz w:val="20"/>
                <w:szCs w:val="20"/>
              </w:rPr>
              <w:t>Лит</w:t>
            </w:r>
            <w:r w:rsidR="00830DDD">
              <w:rPr>
                <w:b/>
                <w:sz w:val="20"/>
                <w:szCs w:val="20"/>
              </w:rPr>
              <w:t xml:space="preserve"> </w:t>
            </w:r>
            <w:r w:rsidRPr="0062590B">
              <w:rPr>
                <w:b/>
                <w:sz w:val="20"/>
                <w:szCs w:val="20"/>
              </w:rPr>
              <w:t>-ра:</w:t>
            </w:r>
            <w:r w:rsidRPr="0062590B">
              <w:rPr>
                <w:sz w:val="20"/>
                <w:szCs w:val="20"/>
              </w:rPr>
              <w:t xml:space="preserve"> </w:t>
            </w:r>
          </w:p>
          <w:p w:rsidR="007441C6" w:rsidRPr="0062590B" w:rsidRDefault="007441C6" w:rsidP="00110F15">
            <w:pPr>
              <w:jc w:val="left"/>
              <w:rPr>
                <w:b/>
                <w:color w:val="000000"/>
                <w:spacing w:val="-14"/>
                <w:sz w:val="20"/>
                <w:szCs w:val="20"/>
              </w:rPr>
            </w:pPr>
            <w:r w:rsidRPr="0062590B">
              <w:rPr>
                <w:sz w:val="20"/>
                <w:szCs w:val="20"/>
              </w:rPr>
              <w:t>Гербова занятие 6, стр. 19</w:t>
            </w:r>
          </w:p>
        </w:tc>
        <w:tc>
          <w:tcPr>
            <w:tcW w:w="2977" w:type="dxa"/>
          </w:tcPr>
          <w:p w:rsidR="00C61747" w:rsidRPr="005B55D6" w:rsidRDefault="00C61747" w:rsidP="00C61747">
            <w:pPr>
              <w:pStyle w:val="a3"/>
              <w:jc w:val="left"/>
              <w:rPr>
                <w:sz w:val="20"/>
                <w:szCs w:val="20"/>
              </w:rPr>
            </w:pPr>
            <w:r w:rsidRPr="005B55D6">
              <w:rPr>
                <w:b/>
                <w:sz w:val="20"/>
                <w:szCs w:val="20"/>
              </w:rPr>
              <w:t>Изобразительная (рисование)</w:t>
            </w:r>
            <w:r w:rsidRPr="005B55D6">
              <w:rPr>
                <w:b/>
                <w:i/>
                <w:sz w:val="20"/>
                <w:szCs w:val="20"/>
              </w:rPr>
              <w:t xml:space="preserve"> </w:t>
            </w:r>
          </w:p>
          <w:p w:rsidR="00C61747" w:rsidRPr="0062590B" w:rsidRDefault="00C61747" w:rsidP="00C61747">
            <w:pPr>
              <w:pStyle w:val="a3"/>
              <w:jc w:val="left"/>
              <w:rPr>
                <w:sz w:val="20"/>
                <w:szCs w:val="20"/>
              </w:rPr>
            </w:pPr>
            <w:r w:rsidRPr="0062590B">
              <w:rPr>
                <w:b/>
                <w:sz w:val="20"/>
                <w:szCs w:val="20"/>
              </w:rPr>
              <w:t>Тема:</w:t>
            </w:r>
            <w:r w:rsidRPr="0062590B">
              <w:rPr>
                <w:sz w:val="20"/>
                <w:szCs w:val="20"/>
              </w:rPr>
              <w:t xml:space="preserve"> «Рисование с натуры «Ветка рябины»</w:t>
            </w:r>
            <w:r w:rsidR="00E87987">
              <w:rPr>
                <w:sz w:val="20"/>
                <w:szCs w:val="20"/>
              </w:rPr>
              <w:t xml:space="preserve">. </w:t>
            </w:r>
            <w:r w:rsidRPr="0062590B">
              <w:rPr>
                <w:b/>
                <w:sz w:val="20"/>
                <w:szCs w:val="20"/>
              </w:rPr>
              <w:t>Цель:</w:t>
            </w:r>
            <w:r w:rsidRPr="0062590B">
              <w:rPr>
                <w:sz w:val="20"/>
                <w:szCs w:val="20"/>
              </w:rPr>
              <w:t xml:space="preserve"> формировать умение</w:t>
            </w:r>
            <w:r w:rsidR="00FA5AD2">
              <w:rPr>
                <w:sz w:val="20"/>
                <w:szCs w:val="20"/>
              </w:rPr>
              <w:t xml:space="preserve"> переда</w:t>
            </w:r>
            <w:r w:rsidRPr="0062590B">
              <w:rPr>
                <w:sz w:val="20"/>
                <w:szCs w:val="20"/>
              </w:rPr>
              <w:t>вать характерные особенности натуры, закреплять умение красиво располагать</w:t>
            </w:r>
            <w:r w:rsidR="00FA5AD2">
              <w:rPr>
                <w:sz w:val="20"/>
                <w:szCs w:val="20"/>
              </w:rPr>
              <w:t xml:space="preserve"> изображе</w:t>
            </w:r>
            <w:r w:rsidRPr="0062590B">
              <w:rPr>
                <w:sz w:val="20"/>
                <w:szCs w:val="20"/>
              </w:rPr>
              <w:t>ние на листе, закреплять разные приёмы рисования кистью.</w:t>
            </w:r>
          </w:p>
          <w:p w:rsidR="00C61747" w:rsidRDefault="00C61747" w:rsidP="00C61747">
            <w:pPr>
              <w:pStyle w:val="a3"/>
              <w:jc w:val="left"/>
              <w:rPr>
                <w:sz w:val="20"/>
                <w:szCs w:val="20"/>
              </w:rPr>
            </w:pPr>
            <w:r w:rsidRPr="0062590B">
              <w:rPr>
                <w:b/>
                <w:sz w:val="20"/>
                <w:szCs w:val="20"/>
              </w:rPr>
              <w:t>Лит</w:t>
            </w:r>
            <w:r w:rsidR="00830DDD">
              <w:rPr>
                <w:b/>
                <w:sz w:val="20"/>
                <w:szCs w:val="20"/>
              </w:rPr>
              <w:t xml:space="preserve"> </w:t>
            </w:r>
            <w:r w:rsidRPr="0062590B">
              <w:rPr>
                <w:b/>
                <w:sz w:val="20"/>
                <w:szCs w:val="20"/>
              </w:rPr>
              <w:t>-ра</w:t>
            </w:r>
            <w:r w:rsidRPr="0062590B">
              <w:rPr>
                <w:sz w:val="20"/>
                <w:szCs w:val="20"/>
              </w:rPr>
              <w:t>: Комарова, стр.19</w:t>
            </w:r>
          </w:p>
          <w:p w:rsidR="00C61747" w:rsidRPr="0062590B" w:rsidRDefault="00C61747" w:rsidP="00C61747">
            <w:pPr>
              <w:pStyle w:val="a3"/>
              <w:jc w:val="left"/>
              <w:rPr>
                <w:b/>
                <w:color w:val="000000" w:themeColor="text1"/>
                <w:sz w:val="20"/>
                <w:szCs w:val="20"/>
              </w:rPr>
            </w:pPr>
            <w:r w:rsidRPr="0062590B">
              <w:rPr>
                <w:b/>
                <w:color w:val="000000" w:themeColor="text1"/>
                <w:sz w:val="20"/>
                <w:szCs w:val="20"/>
              </w:rPr>
              <w:t>Изобразительная (рисование)</w:t>
            </w:r>
            <w:r w:rsidRPr="0062590B">
              <w:rPr>
                <w:b/>
                <w:i/>
                <w:color w:val="000000" w:themeColor="text1"/>
                <w:sz w:val="20"/>
                <w:szCs w:val="20"/>
              </w:rPr>
              <w:t xml:space="preserve"> </w:t>
            </w:r>
          </w:p>
          <w:p w:rsidR="00C61747" w:rsidRPr="0062590B" w:rsidRDefault="00C61747" w:rsidP="00C61747">
            <w:pPr>
              <w:pStyle w:val="a3"/>
              <w:jc w:val="left"/>
              <w:rPr>
                <w:sz w:val="20"/>
                <w:szCs w:val="20"/>
              </w:rPr>
            </w:pPr>
            <w:r w:rsidRPr="0062590B">
              <w:rPr>
                <w:b/>
                <w:sz w:val="20"/>
                <w:szCs w:val="20"/>
              </w:rPr>
              <w:t>Тема:</w:t>
            </w:r>
            <w:r w:rsidR="00830DDD">
              <w:rPr>
                <w:sz w:val="20"/>
                <w:szCs w:val="20"/>
              </w:rPr>
              <w:t xml:space="preserve"> </w:t>
            </w:r>
            <w:r w:rsidRPr="0062590B">
              <w:rPr>
                <w:sz w:val="20"/>
                <w:szCs w:val="20"/>
              </w:rPr>
              <w:t>Рисование по желанию «Нарисуй своего четвероногого друга»</w:t>
            </w:r>
            <w:r w:rsidR="00E87987">
              <w:rPr>
                <w:sz w:val="20"/>
                <w:szCs w:val="20"/>
              </w:rPr>
              <w:t xml:space="preserve">. </w:t>
            </w:r>
            <w:r w:rsidRPr="0062590B">
              <w:rPr>
                <w:b/>
                <w:sz w:val="20"/>
                <w:szCs w:val="20"/>
              </w:rPr>
              <w:t>Цель:</w:t>
            </w:r>
            <w:r w:rsidRPr="0062590B">
              <w:rPr>
                <w:sz w:val="20"/>
                <w:szCs w:val="20"/>
              </w:rPr>
              <w:t xml:space="preserve"> учить рисовать по памяти, учить оценивать свой ри</w:t>
            </w:r>
            <w:r w:rsidR="00830DDD">
              <w:rPr>
                <w:sz w:val="20"/>
                <w:szCs w:val="20"/>
              </w:rPr>
              <w:t xml:space="preserve">сунок </w:t>
            </w:r>
            <w:r w:rsidRPr="0062590B">
              <w:rPr>
                <w:sz w:val="20"/>
                <w:szCs w:val="20"/>
              </w:rPr>
              <w:t>в соответствии с замыслом, развивать воображение творчество.</w:t>
            </w:r>
          </w:p>
          <w:p w:rsidR="00C61747" w:rsidRPr="004E01FF" w:rsidRDefault="00C61747" w:rsidP="00110F15">
            <w:pPr>
              <w:pStyle w:val="a3"/>
              <w:jc w:val="left"/>
              <w:rPr>
                <w:sz w:val="20"/>
                <w:szCs w:val="20"/>
              </w:rPr>
            </w:pPr>
            <w:r w:rsidRPr="0062590B">
              <w:rPr>
                <w:b/>
                <w:sz w:val="20"/>
                <w:szCs w:val="20"/>
              </w:rPr>
              <w:t>Лит</w:t>
            </w:r>
            <w:r w:rsidR="00830DDD">
              <w:rPr>
                <w:b/>
                <w:sz w:val="20"/>
                <w:szCs w:val="20"/>
              </w:rPr>
              <w:t xml:space="preserve"> </w:t>
            </w:r>
            <w:r w:rsidRPr="0062590B">
              <w:rPr>
                <w:b/>
                <w:sz w:val="20"/>
                <w:szCs w:val="20"/>
              </w:rPr>
              <w:t>-ра</w:t>
            </w:r>
            <w:r w:rsidRPr="0062590B">
              <w:rPr>
                <w:sz w:val="20"/>
                <w:szCs w:val="20"/>
              </w:rPr>
              <w:t>: Комарова, стр.18</w:t>
            </w:r>
          </w:p>
          <w:p w:rsidR="00A0664C" w:rsidRDefault="007441C6" w:rsidP="00110F15">
            <w:pPr>
              <w:pStyle w:val="a3"/>
              <w:jc w:val="left"/>
              <w:rPr>
                <w:sz w:val="20"/>
                <w:szCs w:val="20"/>
              </w:rPr>
            </w:pPr>
            <w:r w:rsidRPr="0062590B">
              <w:rPr>
                <w:b/>
                <w:color w:val="000000" w:themeColor="text1"/>
                <w:sz w:val="20"/>
                <w:szCs w:val="20"/>
              </w:rPr>
              <w:t>Изобразительная</w:t>
            </w:r>
            <w:r w:rsidRPr="0062590B">
              <w:rPr>
                <w:b/>
                <w:i/>
                <w:sz w:val="20"/>
                <w:szCs w:val="20"/>
              </w:rPr>
              <w:t xml:space="preserve"> </w:t>
            </w:r>
            <w:r w:rsidRPr="0062590B">
              <w:rPr>
                <w:b/>
                <w:sz w:val="20"/>
                <w:szCs w:val="20"/>
              </w:rPr>
              <w:t>(аппликация)</w:t>
            </w:r>
            <w:r w:rsidR="00E87987">
              <w:rPr>
                <w:b/>
                <w:sz w:val="20"/>
                <w:szCs w:val="20"/>
              </w:rPr>
              <w:t xml:space="preserve"> </w:t>
            </w:r>
            <w:r w:rsidRPr="0062590B">
              <w:rPr>
                <w:b/>
                <w:sz w:val="20"/>
                <w:szCs w:val="20"/>
              </w:rPr>
              <w:t>Тема:</w:t>
            </w:r>
            <w:r w:rsidRPr="0062590B">
              <w:rPr>
                <w:sz w:val="20"/>
                <w:szCs w:val="20"/>
              </w:rPr>
              <w:t xml:space="preserve"> </w:t>
            </w:r>
            <w:r w:rsidR="00FA5AD2">
              <w:rPr>
                <w:sz w:val="20"/>
                <w:szCs w:val="20"/>
              </w:rPr>
              <w:t>декора</w:t>
            </w:r>
            <w:r w:rsidRPr="0062590B">
              <w:rPr>
                <w:sz w:val="20"/>
                <w:szCs w:val="20"/>
              </w:rPr>
              <w:t>тивная композиция «Ваза с фруктами, ветками и цветами»</w:t>
            </w:r>
            <w:r w:rsidR="00E87987">
              <w:rPr>
                <w:sz w:val="20"/>
                <w:szCs w:val="20"/>
              </w:rPr>
              <w:t xml:space="preserve">. </w:t>
            </w:r>
            <w:r w:rsidRPr="0062590B">
              <w:rPr>
                <w:b/>
                <w:sz w:val="20"/>
                <w:szCs w:val="20"/>
              </w:rPr>
              <w:t>Цель:</w:t>
            </w:r>
            <w:r w:rsidRPr="0062590B">
              <w:rPr>
                <w:sz w:val="20"/>
                <w:szCs w:val="20"/>
              </w:rPr>
              <w:t xml:space="preserve"> закреплять умение детей вырезать симметричные предметы, развивать </w:t>
            </w:r>
            <w:r w:rsidR="00FA5AD2">
              <w:rPr>
                <w:sz w:val="20"/>
                <w:szCs w:val="20"/>
              </w:rPr>
              <w:t>зритель</w:t>
            </w:r>
            <w:r w:rsidRPr="0062590B">
              <w:rPr>
                <w:sz w:val="20"/>
                <w:szCs w:val="20"/>
              </w:rPr>
              <w:t>ный контроль за действиями рук, учить красиво располагать</w:t>
            </w:r>
            <w:r w:rsidR="00E87987">
              <w:rPr>
                <w:sz w:val="20"/>
                <w:szCs w:val="20"/>
              </w:rPr>
              <w:t xml:space="preserve"> изображе</w:t>
            </w:r>
            <w:r w:rsidR="00A0664C">
              <w:rPr>
                <w:sz w:val="20"/>
                <w:szCs w:val="20"/>
              </w:rPr>
              <w:t>ние на листе.</w:t>
            </w:r>
            <w:r w:rsidRPr="0062590B">
              <w:rPr>
                <w:sz w:val="20"/>
                <w:szCs w:val="20"/>
              </w:rPr>
              <w:t xml:space="preserve"> </w:t>
            </w:r>
            <w:r w:rsidR="00A0664C">
              <w:rPr>
                <w:sz w:val="20"/>
                <w:szCs w:val="20"/>
              </w:rPr>
              <w:t xml:space="preserve"> </w:t>
            </w:r>
          </w:p>
          <w:p w:rsidR="007441C6" w:rsidRPr="00A0664C" w:rsidRDefault="00E87987" w:rsidP="00110F15">
            <w:pPr>
              <w:pStyle w:val="a3"/>
              <w:jc w:val="left"/>
              <w:rPr>
                <w:b/>
                <w:sz w:val="20"/>
                <w:szCs w:val="20"/>
              </w:rPr>
            </w:pPr>
            <w:r>
              <w:rPr>
                <w:sz w:val="20"/>
                <w:szCs w:val="20"/>
              </w:rPr>
              <w:t xml:space="preserve"> </w:t>
            </w:r>
            <w:r w:rsidR="007441C6" w:rsidRPr="00E87987">
              <w:rPr>
                <w:b/>
                <w:sz w:val="20"/>
                <w:szCs w:val="20"/>
              </w:rPr>
              <w:t>Лит</w:t>
            </w:r>
            <w:r w:rsidR="00830DDD">
              <w:rPr>
                <w:b/>
                <w:sz w:val="20"/>
                <w:szCs w:val="20"/>
              </w:rPr>
              <w:t xml:space="preserve"> </w:t>
            </w:r>
            <w:r w:rsidR="007441C6" w:rsidRPr="00E87987">
              <w:rPr>
                <w:b/>
                <w:sz w:val="20"/>
                <w:szCs w:val="20"/>
              </w:rPr>
              <w:t>-ра:</w:t>
            </w:r>
            <w:r w:rsidR="007441C6" w:rsidRPr="0062590B">
              <w:rPr>
                <w:sz w:val="20"/>
                <w:szCs w:val="20"/>
              </w:rPr>
              <w:t xml:space="preserve"> Комарова, стр.18.</w:t>
            </w:r>
          </w:p>
          <w:p w:rsidR="007441C6" w:rsidRPr="0062590B" w:rsidRDefault="007441C6" w:rsidP="00110F15">
            <w:pPr>
              <w:pStyle w:val="a3"/>
              <w:jc w:val="left"/>
              <w:rPr>
                <w:sz w:val="20"/>
                <w:szCs w:val="20"/>
              </w:rPr>
            </w:pPr>
            <w:r w:rsidRPr="0062590B">
              <w:rPr>
                <w:b/>
                <w:sz w:val="20"/>
                <w:szCs w:val="20"/>
              </w:rPr>
              <w:t>Музыкальная (</w:t>
            </w:r>
            <w:r w:rsidRPr="0062590B">
              <w:rPr>
                <w:sz w:val="20"/>
                <w:szCs w:val="20"/>
              </w:rPr>
              <w:t xml:space="preserve">по плану музыкального руководителя). </w:t>
            </w:r>
          </w:p>
          <w:p w:rsidR="00C61747" w:rsidRPr="00A0664C" w:rsidRDefault="007441C6" w:rsidP="00A0664C">
            <w:pPr>
              <w:pStyle w:val="a3"/>
              <w:jc w:val="left"/>
              <w:rPr>
                <w:sz w:val="20"/>
                <w:szCs w:val="20"/>
              </w:rPr>
            </w:pPr>
            <w:r w:rsidRPr="0062590B">
              <w:rPr>
                <w:b/>
                <w:sz w:val="20"/>
                <w:szCs w:val="20"/>
              </w:rPr>
              <w:t xml:space="preserve">Музыкально – </w:t>
            </w:r>
            <w:r w:rsidRPr="0062590B">
              <w:rPr>
                <w:b/>
                <w:color w:val="000000"/>
                <w:spacing w:val="-14"/>
                <w:sz w:val="20"/>
                <w:szCs w:val="20"/>
              </w:rPr>
              <w:t xml:space="preserve">ритмическая </w:t>
            </w:r>
            <w:r w:rsidRPr="0062590B">
              <w:rPr>
                <w:b/>
                <w:sz w:val="20"/>
                <w:szCs w:val="20"/>
              </w:rPr>
              <w:t>(</w:t>
            </w:r>
            <w:r w:rsidRPr="0062590B">
              <w:rPr>
                <w:sz w:val="20"/>
                <w:szCs w:val="20"/>
              </w:rPr>
              <w:t>по плану музыкального руководителя)</w:t>
            </w:r>
            <w:r w:rsidR="00A0664C">
              <w:rPr>
                <w:sz w:val="20"/>
                <w:szCs w:val="20"/>
              </w:rPr>
              <w:t>.</w:t>
            </w:r>
          </w:p>
        </w:tc>
        <w:tc>
          <w:tcPr>
            <w:tcW w:w="3260" w:type="dxa"/>
          </w:tcPr>
          <w:p w:rsidR="007441C6" w:rsidRPr="0062590B" w:rsidRDefault="007441C6" w:rsidP="00110F15">
            <w:pPr>
              <w:jc w:val="left"/>
              <w:rPr>
                <w:b/>
                <w:color w:val="000000"/>
                <w:spacing w:val="-14"/>
                <w:sz w:val="20"/>
                <w:szCs w:val="20"/>
              </w:rPr>
            </w:pPr>
          </w:p>
        </w:tc>
        <w:tc>
          <w:tcPr>
            <w:tcW w:w="2268" w:type="dxa"/>
          </w:tcPr>
          <w:p w:rsidR="007441C6" w:rsidRPr="0062590B" w:rsidRDefault="007441C6" w:rsidP="00110F15">
            <w:pPr>
              <w:pStyle w:val="a3"/>
              <w:jc w:val="left"/>
              <w:rPr>
                <w:b/>
                <w:sz w:val="20"/>
                <w:szCs w:val="20"/>
              </w:rPr>
            </w:pPr>
            <w:r w:rsidRPr="0062590B">
              <w:rPr>
                <w:b/>
                <w:sz w:val="20"/>
                <w:szCs w:val="20"/>
              </w:rPr>
              <w:t>Двигательная</w:t>
            </w:r>
          </w:p>
          <w:p w:rsidR="007441C6" w:rsidRPr="0062590B" w:rsidRDefault="007441C6" w:rsidP="00110F15">
            <w:pPr>
              <w:pStyle w:val="a3"/>
              <w:jc w:val="left"/>
              <w:rPr>
                <w:sz w:val="20"/>
                <w:szCs w:val="20"/>
              </w:rPr>
            </w:pPr>
            <w:r w:rsidRPr="0062590B">
              <w:rPr>
                <w:sz w:val="20"/>
                <w:szCs w:val="20"/>
              </w:rPr>
              <w:t>(на воздухе)</w:t>
            </w:r>
          </w:p>
          <w:p w:rsidR="007441C6" w:rsidRPr="0062590B" w:rsidRDefault="007441C6" w:rsidP="00110F15">
            <w:pPr>
              <w:pStyle w:val="a3"/>
              <w:jc w:val="left"/>
              <w:rPr>
                <w:b/>
                <w:sz w:val="20"/>
                <w:szCs w:val="20"/>
              </w:rPr>
            </w:pPr>
            <w:r w:rsidRPr="0062590B">
              <w:rPr>
                <w:b/>
                <w:sz w:val="20"/>
                <w:szCs w:val="20"/>
              </w:rPr>
              <w:t xml:space="preserve">Тема: </w:t>
            </w:r>
            <w:r w:rsidRPr="00AE0638">
              <w:rPr>
                <w:sz w:val="20"/>
                <w:szCs w:val="20"/>
              </w:rPr>
              <w:t>Игровые упражнения с мячом</w:t>
            </w:r>
            <w:r>
              <w:rPr>
                <w:b/>
                <w:sz w:val="20"/>
                <w:szCs w:val="20"/>
              </w:rPr>
              <w:t>.</w:t>
            </w:r>
          </w:p>
          <w:p w:rsidR="007441C6" w:rsidRPr="00DE2BDF" w:rsidRDefault="007441C6" w:rsidP="00110F15">
            <w:pPr>
              <w:pStyle w:val="a3"/>
              <w:jc w:val="left"/>
              <w:rPr>
                <w:sz w:val="20"/>
                <w:szCs w:val="20"/>
              </w:rPr>
            </w:pPr>
            <w:r w:rsidRPr="00DE2BDF">
              <w:rPr>
                <w:b/>
                <w:sz w:val="20"/>
                <w:szCs w:val="20"/>
              </w:rPr>
              <w:t>Цель:</w:t>
            </w:r>
            <w:r w:rsidRPr="00DE2BDF">
              <w:rPr>
                <w:sz w:val="20"/>
                <w:szCs w:val="20"/>
              </w:rPr>
              <w:t xml:space="preserve"> упражнять детей в ходьбе и беге по сигналу воспитателя, упражнять в прыжках с мячом, разучить игру «Круговая лапта».</w:t>
            </w:r>
          </w:p>
          <w:p w:rsidR="007441C6" w:rsidRPr="00DE2BDF" w:rsidRDefault="007441C6" w:rsidP="00110F15">
            <w:pPr>
              <w:pStyle w:val="a3"/>
              <w:jc w:val="left"/>
              <w:rPr>
                <w:b/>
                <w:sz w:val="20"/>
                <w:szCs w:val="20"/>
              </w:rPr>
            </w:pPr>
            <w:r w:rsidRPr="00DE2BDF">
              <w:rPr>
                <w:sz w:val="20"/>
                <w:szCs w:val="20"/>
              </w:rPr>
              <w:t xml:space="preserve"> </w:t>
            </w:r>
            <w:r w:rsidRPr="00DE2BDF">
              <w:rPr>
                <w:b/>
                <w:sz w:val="20"/>
                <w:szCs w:val="20"/>
              </w:rPr>
              <w:t>Лит</w:t>
            </w:r>
            <w:r w:rsidR="00830DDD">
              <w:rPr>
                <w:b/>
                <w:sz w:val="20"/>
                <w:szCs w:val="20"/>
              </w:rPr>
              <w:t xml:space="preserve"> </w:t>
            </w:r>
            <w:r w:rsidRPr="00DE2BDF">
              <w:rPr>
                <w:b/>
                <w:sz w:val="20"/>
                <w:szCs w:val="20"/>
              </w:rPr>
              <w:t xml:space="preserve">-ра: </w:t>
            </w:r>
            <w:r w:rsidRPr="00DE2BDF">
              <w:rPr>
                <w:sz w:val="20"/>
                <w:szCs w:val="20"/>
              </w:rPr>
              <w:t>Пензулаева, стр.17</w:t>
            </w:r>
          </w:p>
          <w:p w:rsidR="007441C6" w:rsidRPr="00BF0AF7" w:rsidRDefault="007441C6" w:rsidP="00110F15">
            <w:pPr>
              <w:pStyle w:val="a3"/>
              <w:jc w:val="left"/>
              <w:rPr>
                <w:sz w:val="24"/>
                <w:szCs w:val="24"/>
              </w:rPr>
            </w:pPr>
            <w:r w:rsidRPr="00BF0AF7">
              <w:rPr>
                <w:sz w:val="24"/>
                <w:szCs w:val="24"/>
              </w:rPr>
              <w:t xml:space="preserve"> </w:t>
            </w:r>
          </w:p>
          <w:p w:rsidR="007441C6" w:rsidRPr="0062590B" w:rsidRDefault="007441C6" w:rsidP="00110F15">
            <w:pPr>
              <w:pStyle w:val="a3"/>
              <w:jc w:val="left"/>
              <w:rPr>
                <w:b/>
                <w:sz w:val="20"/>
                <w:szCs w:val="20"/>
              </w:rPr>
            </w:pPr>
          </w:p>
          <w:p w:rsidR="007441C6" w:rsidRPr="0062590B" w:rsidRDefault="007441C6" w:rsidP="00110F15">
            <w:pPr>
              <w:pStyle w:val="a3"/>
              <w:jc w:val="left"/>
              <w:rPr>
                <w:sz w:val="20"/>
                <w:szCs w:val="20"/>
              </w:rPr>
            </w:pPr>
          </w:p>
        </w:tc>
      </w:tr>
      <w:tr w:rsidR="007441C6" w:rsidTr="00E87987">
        <w:trPr>
          <w:cantSplit/>
          <w:trHeight w:val="1155"/>
        </w:trPr>
        <w:tc>
          <w:tcPr>
            <w:tcW w:w="1135" w:type="dxa"/>
            <w:textDirection w:val="btLr"/>
          </w:tcPr>
          <w:p w:rsidR="007441C6" w:rsidRPr="00B774AD" w:rsidRDefault="007441C6" w:rsidP="007441C6">
            <w:pPr>
              <w:ind w:left="113" w:right="113"/>
              <w:jc w:val="center"/>
              <w:rPr>
                <w:b/>
                <w:color w:val="000000"/>
                <w:spacing w:val="-14"/>
                <w:sz w:val="20"/>
                <w:szCs w:val="20"/>
              </w:rPr>
            </w:pPr>
            <w:r w:rsidRPr="00B774AD">
              <w:rPr>
                <w:b/>
                <w:color w:val="000000"/>
                <w:spacing w:val="-14"/>
                <w:sz w:val="20"/>
                <w:szCs w:val="20"/>
              </w:rPr>
              <w:lastRenderedPageBreak/>
              <w:t>СД в ходе режимных моментов</w:t>
            </w:r>
          </w:p>
        </w:tc>
        <w:tc>
          <w:tcPr>
            <w:tcW w:w="3827" w:type="dxa"/>
          </w:tcPr>
          <w:p w:rsidR="007441C6" w:rsidRPr="0062590B" w:rsidRDefault="00CC747C" w:rsidP="00110F15">
            <w:pPr>
              <w:pStyle w:val="a3"/>
              <w:jc w:val="left"/>
              <w:rPr>
                <w:b/>
                <w:sz w:val="20"/>
                <w:szCs w:val="20"/>
              </w:rPr>
            </w:pPr>
            <w:r>
              <w:rPr>
                <w:b/>
                <w:sz w:val="20"/>
                <w:szCs w:val="20"/>
              </w:rPr>
              <w:t xml:space="preserve"> </w:t>
            </w:r>
            <w:r w:rsidR="00C43AFD">
              <w:rPr>
                <w:b/>
                <w:sz w:val="20"/>
                <w:szCs w:val="20"/>
              </w:rPr>
              <w:t>«</w:t>
            </w:r>
            <w:r w:rsidR="007441C6" w:rsidRPr="0062590B">
              <w:rPr>
                <w:b/>
                <w:sz w:val="20"/>
                <w:szCs w:val="20"/>
              </w:rPr>
              <w:t>Дети БЕЗ опасности</w:t>
            </w:r>
            <w:r w:rsidR="00C43AFD">
              <w:rPr>
                <w:b/>
                <w:sz w:val="20"/>
                <w:szCs w:val="20"/>
              </w:rPr>
              <w:t>»</w:t>
            </w:r>
          </w:p>
          <w:p w:rsidR="007441C6" w:rsidRPr="0062590B" w:rsidRDefault="007441C6" w:rsidP="00110F15">
            <w:pPr>
              <w:jc w:val="left"/>
              <w:rPr>
                <w:sz w:val="20"/>
                <w:szCs w:val="20"/>
              </w:rPr>
            </w:pPr>
            <w:r w:rsidRPr="0062590B">
              <w:rPr>
                <w:b/>
                <w:sz w:val="20"/>
                <w:szCs w:val="20"/>
              </w:rPr>
              <w:t>Тема:</w:t>
            </w:r>
            <w:r w:rsidRPr="0062590B">
              <w:rPr>
                <w:sz w:val="20"/>
                <w:szCs w:val="20"/>
              </w:rPr>
              <w:t xml:space="preserve"> «Ребёнок и его старшие приятели»</w:t>
            </w:r>
          </w:p>
          <w:p w:rsidR="007441C6" w:rsidRDefault="007441C6" w:rsidP="00110F15">
            <w:pPr>
              <w:pStyle w:val="a3"/>
              <w:jc w:val="left"/>
              <w:rPr>
                <w:sz w:val="20"/>
                <w:szCs w:val="20"/>
              </w:rPr>
            </w:pPr>
            <w:r w:rsidRPr="0062590B">
              <w:rPr>
                <w:i/>
                <w:sz w:val="20"/>
                <w:szCs w:val="20"/>
              </w:rPr>
              <w:t xml:space="preserve">Программное содержание: </w:t>
            </w:r>
            <w:r w:rsidRPr="0062590B">
              <w:rPr>
                <w:sz w:val="20"/>
                <w:szCs w:val="20"/>
              </w:rPr>
              <w:t>научить детей говорить «нет», если старший приятель попытается вовлечь его в опасную ситуацию.</w:t>
            </w:r>
          </w:p>
          <w:p w:rsidR="007441C6" w:rsidRPr="001B0C3D" w:rsidRDefault="007441C6" w:rsidP="00110F15">
            <w:pPr>
              <w:jc w:val="left"/>
              <w:rPr>
                <w:b/>
                <w:sz w:val="20"/>
                <w:szCs w:val="20"/>
              </w:rPr>
            </w:pPr>
            <w:r w:rsidRPr="001B0C3D">
              <w:rPr>
                <w:b/>
                <w:sz w:val="20"/>
                <w:szCs w:val="20"/>
              </w:rPr>
              <w:t xml:space="preserve">Экспериментирование: </w:t>
            </w:r>
          </w:p>
          <w:p w:rsidR="007441C6" w:rsidRPr="001B0C3D" w:rsidRDefault="007441C6" w:rsidP="00110F15">
            <w:pPr>
              <w:jc w:val="left"/>
              <w:rPr>
                <w:b/>
                <w:sz w:val="20"/>
                <w:szCs w:val="20"/>
              </w:rPr>
            </w:pPr>
            <w:r w:rsidRPr="001B0C3D">
              <w:rPr>
                <w:b/>
                <w:sz w:val="20"/>
                <w:szCs w:val="20"/>
              </w:rPr>
              <w:t>«Путешествие капельки»</w:t>
            </w:r>
          </w:p>
          <w:p w:rsidR="007441C6" w:rsidRPr="001B0C3D" w:rsidRDefault="007441C6" w:rsidP="00110F15">
            <w:pPr>
              <w:jc w:val="left"/>
              <w:rPr>
                <w:b/>
                <w:sz w:val="20"/>
                <w:szCs w:val="20"/>
              </w:rPr>
            </w:pPr>
            <w:r w:rsidRPr="001B0C3D">
              <w:rPr>
                <w:sz w:val="20"/>
                <w:szCs w:val="20"/>
              </w:rPr>
              <w:t>Цель: Формировать представления детей о круговороте воды в природе. Развивать умение самостоятельно устанавливать причинно – следственные связи. Воспитывать бережное отношение к воде.</w:t>
            </w:r>
          </w:p>
          <w:p w:rsidR="007441C6" w:rsidRPr="001B0C3D" w:rsidRDefault="007441C6" w:rsidP="00110F15">
            <w:pPr>
              <w:jc w:val="left"/>
              <w:rPr>
                <w:b/>
                <w:sz w:val="20"/>
                <w:szCs w:val="20"/>
              </w:rPr>
            </w:pPr>
            <w:r w:rsidRPr="001B0C3D">
              <w:rPr>
                <w:b/>
                <w:sz w:val="20"/>
                <w:szCs w:val="20"/>
              </w:rPr>
              <w:t>«Моделирование «Живое и неживое»»</w:t>
            </w:r>
          </w:p>
          <w:p w:rsidR="007441C6" w:rsidRPr="001B0C3D" w:rsidRDefault="007441C6" w:rsidP="00110F15">
            <w:pPr>
              <w:pStyle w:val="a3"/>
              <w:jc w:val="left"/>
              <w:rPr>
                <w:b/>
                <w:sz w:val="20"/>
                <w:szCs w:val="20"/>
              </w:rPr>
            </w:pPr>
            <w:r w:rsidRPr="001B0C3D">
              <w:rPr>
                <w:b/>
                <w:sz w:val="20"/>
                <w:szCs w:val="20"/>
              </w:rPr>
              <w:t>Экскурсия по экологической тропе.</w:t>
            </w:r>
          </w:p>
          <w:p w:rsidR="007441C6" w:rsidRPr="001B0C3D" w:rsidRDefault="007441C6" w:rsidP="00110F15">
            <w:pPr>
              <w:pStyle w:val="a3"/>
              <w:jc w:val="left"/>
              <w:rPr>
                <w:sz w:val="20"/>
                <w:szCs w:val="20"/>
              </w:rPr>
            </w:pPr>
            <w:r w:rsidRPr="001B0C3D">
              <w:rPr>
                <w:b/>
                <w:sz w:val="20"/>
                <w:szCs w:val="20"/>
              </w:rPr>
              <w:t>Экологическая викторина</w:t>
            </w:r>
            <w:r w:rsidRPr="001B0C3D">
              <w:rPr>
                <w:sz w:val="20"/>
                <w:szCs w:val="20"/>
              </w:rPr>
              <w:t xml:space="preserve"> «Знатоки природы.</w:t>
            </w:r>
          </w:p>
          <w:p w:rsidR="007441C6" w:rsidRPr="0062590B" w:rsidRDefault="007441C6" w:rsidP="00110F15">
            <w:pPr>
              <w:pStyle w:val="a3"/>
              <w:jc w:val="left"/>
              <w:rPr>
                <w:b/>
                <w:sz w:val="20"/>
                <w:szCs w:val="20"/>
              </w:rPr>
            </w:pPr>
            <w:r w:rsidRPr="0062590B">
              <w:rPr>
                <w:b/>
                <w:sz w:val="20"/>
                <w:szCs w:val="20"/>
              </w:rPr>
              <w:t xml:space="preserve">Д/И  </w:t>
            </w:r>
          </w:p>
          <w:p w:rsidR="007441C6" w:rsidRPr="0062590B" w:rsidRDefault="007441C6" w:rsidP="00110F15">
            <w:pPr>
              <w:jc w:val="left"/>
              <w:rPr>
                <w:sz w:val="20"/>
                <w:szCs w:val="20"/>
              </w:rPr>
            </w:pPr>
            <w:r w:rsidRPr="0062590B">
              <w:rPr>
                <w:sz w:val="20"/>
                <w:szCs w:val="20"/>
              </w:rPr>
              <w:t>«Кому нужны деревья в лесу?»</w:t>
            </w:r>
          </w:p>
          <w:p w:rsidR="007441C6" w:rsidRPr="0062590B" w:rsidRDefault="007441C6" w:rsidP="00110F15">
            <w:pPr>
              <w:jc w:val="left"/>
              <w:rPr>
                <w:sz w:val="20"/>
                <w:szCs w:val="20"/>
              </w:rPr>
            </w:pPr>
            <w:r w:rsidRPr="0062590B">
              <w:rPr>
                <w:sz w:val="20"/>
                <w:szCs w:val="20"/>
              </w:rPr>
              <w:t>«Подбери знаки поведения в лесу»</w:t>
            </w:r>
          </w:p>
          <w:p w:rsidR="007441C6" w:rsidRPr="0062590B" w:rsidRDefault="007441C6" w:rsidP="00110F15">
            <w:pPr>
              <w:jc w:val="left"/>
              <w:rPr>
                <w:sz w:val="20"/>
                <w:szCs w:val="20"/>
              </w:rPr>
            </w:pPr>
            <w:r w:rsidRPr="0062590B">
              <w:rPr>
                <w:sz w:val="20"/>
                <w:szCs w:val="20"/>
              </w:rPr>
              <w:t>Просмотр плакатов, картинок, открыток по теме: «Берегите природу!»</w:t>
            </w:r>
          </w:p>
          <w:p w:rsidR="007441C6" w:rsidRPr="0062590B" w:rsidRDefault="007441C6" w:rsidP="00110F15">
            <w:pPr>
              <w:jc w:val="left"/>
              <w:rPr>
                <w:b/>
                <w:sz w:val="20"/>
                <w:szCs w:val="20"/>
              </w:rPr>
            </w:pPr>
            <w:r w:rsidRPr="0062590B">
              <w:rPr>
                <w:b/>
                <w:sz w:val="20"/>
                <w:szCs w:val="20"/>
              </w:rPr>
              <w:t>Просмотр видеофильма</w:t>
            </w:r>
          </w:p>
          <w:p w:rsidR="007441C6" w:rsidRPr="0062590B" w:rsidRDefault="007441C6" w:rsidP="00110F15">
            <w:pPr>
              <w:jc w:val="left"/>
              <w:rPr>
                <w:sz w:val="20"/>
                <w:szCs w:val="20"/>
              </w:rPr>
            </w:pPr>
            <w:r w:rsidRPr="0062590B">
              <w:rPr>
                <w:sz w:val="20"/>
                <w:szCs w:val="20"/>
              </w:rPr>
              <w:t>«Природа родного края».</w:t>
            </w:r>
          </w:p>
        </w:tc>
        <w:tc>
          <w:tcPr>
            <w:tcW w:w="3119" w:type="dxa"/>
          </w:tcPr>
          <w:p w:rsidR="007441C6" w:rsidRPr="0062590B" w:rsidRDefault="007441C6" w:rsidP="00110F15">
            <w:pPr>
              <w:jc w:val="left"/>
              <w:rPr>
                <w:b/>
                <w:sz w:val="20"/>
                <w:szCs w:val="20"/>
              </w:rPr>
            </w:pPr>
            <w:r w:rsidRPr="0062590B">
              <w:rPr>
                <w:b/>
                <w:sz w:val="20"/>
                <w:szCs w:val="20"/>
              </w:rPr>
              <w:t>Беседы:</w:t>
            </w:r>
          </w:p>
          <w:p w:rsidR="007441C6" w:rsidRPr="0062590B" w:rsidRDefault="007441C6" w:rsidP="00110F15">
            <w:pPr>
              <w:jc w:val="left"/>
              <w:rPr>
                <w:sz w:val="20"/>
                <w:szCs w:val="20"/>
              </w:rPr>
            </w:pPr>
            <w:r w:rsidRPr="0062590B">
              <w:rPr>
                <w:sz w:val="20"/>
                <w:szCs w:val="20"/>
              </w:rPr>
              <w:t>«Кому нужны вода, воздух, земля или   песок для жизни?»</w:t>
            </w:r>
          </w:p>
          <w:p w:rsidR="007441C6" w:rsidRPr="0062590B" w:rsidRDefault="007441C6" w:rsidP="00110F15">
            <w:pPr>
              <w:jc w:val="left"/>
              <w:rPr>
                <w:sz w:val="20"/>
                <w:szCs w:val="20"/>
              </w:rPr>
            </w:pPr>
            <w:r w:rsidRPr="0062590B">
              <w:rPr>
                <w:sz w:val="20"/>
                <w:szCs w:val="20"/>
              </w:rPr>
              <w:t>«Наша Земля»</w:t>
            </w:r>
          </w:p>
          <w:p w:rsidR="007441C6" w:rsidRPr="0062590B" w:rsidRDefault="007441C6" w:rsidP="00110F15">
            <w:pPr>
              <w:jc w:val="left"/>
              <w:rPr>
                <w:b/>
                <w:sz w:val="20"/>
                <w:szCs w:val="20"/>
              </w:rPr>
            </w:pPr>
            <w:r w:rsidRPr="0062590B">
              <w:rPr>
                <w:sz w:val="20"/>
                <w:szCs w:val="20"/>
              </w:rPr>
              <w:t>«Бумагу береги – лес сохрани»,  «Взаимосвязь и взаимодействие в природе»</w:t>
            </w:r>
          </w:p>
          <w:p w:rsidR="007441C6" w:rsidRPr="0062590B" w:rsidRDefault="00830DDD" w:rsidP="00110F15">
            <w:pPr>
              <w:jc w:val="left"/>
              <w:rPr>
                <w:b/>
                <w:sz w:val="20"/>
                <w:szCs w:val="20"/>
              </w:rPr>
            </w:pPr>
            <w:r>
              <w:rPr>
                <w:b/>
                <w:sz w:val="20"/>
                <w:szCs w:val="20"/>
              </w:rPr>
              <w:t xml:space="preserve">Составление описательного </w:t>
            </w:r>
            <w:r w:rsidR="007441C6" w:rsidRPr="0062590B">
              <w:rPr>
                <w:b/>
                <w:sz w:val="20"/>
                <w:szCs w:val="20"/>
              </w:rPr>
              <w:t>рассказа:</w:t>
            </w:r>
          </w:p>
          <w:p w:rsidR="007441C6" w:rsidRPr="0062590B" w:rsidRDefault="007441C6" w:rsidP="00110F15">
            <w:pPr>
              <w:jc w:val="left"/>
              <w:rPr>
                <w:sz w:val="20"/>
                <w:szCs w:val="20"/>
              </w:rPr>
            </w:pPr>
            <w:r w:rsidRPr="0062590B">
              <w:rPr>
                <w:sz w:val="20"/>
                <w:szCs w:val="20"/>
              </w:rPr>
              <w:t>«Братья наши меньшие»</w:t>
            </w:r>
          </w:p>
          <w:p w:rsidR="007441C6" w:rsidRPr="0062590B" w:rsidRDefault="007441C6" w:rsidP="00110F15">
            <w:pPr>
              <w:jc w:val="left"/>
              <w:rPr>
                <w:b/>
                <w:sz w:val="20"/>
                <w:szCs w:val="20"/>
              </w:rPr>
            </w:pPr>
            <w:r w:rsidRPr="0062590B">
              <w:rPr>
                <w:b/>
                <w:sz w:val="20"/>
                <w:szCs w:val="20"/>
              </w:rPr>
              <w:t xml:space="preserve">Конкурс загадок о природе </w:t>
            </w:r>
          </w:p>
          <w:p w:rsidR="007441C6" w:rsidRPr="0062590B" w:rsidRDefault="007441C6" w:rsidP="00110F15">
            <w:pPr>
              <w:jc w:val="left"/>
              <w:rPr>
                <w:b/>
                <w:sz w:val="20"/>
                <w:szCs w:val="20"/>
              </w:rPr>
            </w:pPr>
            <w:r w:rsidRPr="0062590B">
              <w:rPr>
                <w:b/>
                <w:sz w:val="20"/>
                <w:szCs w:val="20"/>
              </w:rPr>
              <w:t xml:space="preserve">Д/И </w:t>
            </w:r>
          </w:p>
          <w:p w:rsidR="007441C6" w:rsidRPr="0062590B" w:rsidRDefault="007441C6" w:rsidP="00110F15">
            <w:pPr>
              <w:jc w:val="left"/>
              <w:rPr>
                <w:color w:val="000000" w:themeColor="text1"/>
                <w:sz w:val="20"/>
                <w:szCs w:val="20"/>
              </w:rPr>
            </w:pPr>
            <w:r w:rsidRPr="0062590B">
              <w:rPr>
                <w:sz w:val="20"/>
                <w:szCs w:val="20"/>
              </w:rPr>
              <w:t>«Кто в домике живёт?» «Определи звук», «Цепочка слов»</w:t>
            </w:r>
          </w:p>
          <w:p w:rsidR="007441C6" w:rsidRPr="0062590B" w:rsidRDefault="007441C6" w:rsidP="00110F15">
            <w:pPr>
              <w:jc w:val="left"/>
              <w:rPr>
                <w:sz w:val="20"/>
                <w:szCs w:val="20"/>
              </w:rPr>
            </w:pPr>
            <w:r w:rsidRPr="0062590B">
              <w:rPr>
                <w:b/>
                <w:sz w:val="20"/>
                <w:szCs w:val="20"/>
              </w:rPr>
              <w:t>Проза</w:t>
            </w:r>
            <w:r w:rsidR="00FA5AD2">
              <w:rPr>
                <w:sz w:val="20"/>
                <w:szCs w:val="20"/>
              </w:rPr>
              <w:t>: К. Коровин «Белка», Коваль</w:t>
            </w:r>
            <w:r w:rsidRPr="0062590B">
              <w:rPr>
                <w:sz w:val="20"/>
                <w:szCs w:val="20"/>
              </w:rPr>
              <w:t xml:space="preserve"> «Русачок-травник»,</w:t>
            </w:r>
          </w:p>
          <w:p w:rsidR="007441C6" w:rsidRPr="0062590B" w:rsidRDefault="007441C6" w:rsidP="00110F15">
            <w:pPr>
              <w:jc w:val="left"/>
              <w:rPr>
                <w:sz w:val="20"/>
                <w:szCs w:val="20"/>
              </w:rPr>
            </w:pPr>
            <w:r w:rsidRPr="0062590B">
              <w:rPr>
                <w:sz w:val="20"/>
                <w:szCs w:val="20"/>
              </w:rPr>
              <w:t>Соколов-Микитов</w:t>
            </w:r>
            <w:r w:rsidR="00FA5AD2">
              <w:rPr>
                <w:sz w:val="20"/>
                <w:szCs w:val="20"/>
              </w:rPr>
              <w:t xml:space="preserve"> «Соль земли»; Л. Станчев «Осенняя гамма».</w:t>
            </w:r>
          </w:p>
          <w:p w:rsidR="007441C6" w:rsidRPr="0062590B" w:rsidRDefault="007441C6" w:rsidP="00110F15">
            <w:pPr>
              <w:jc w:val="left"/>
              <w:rPr>
                <w:b/>
                <w:sz w:val="20"/>
                <w:szCs w:val="20"/>
              </w:rPr>
            </w:pPr>
            <w:r w:rsidRPr="0062590B">
              <w:rPr>
                <w:b/>
                <w:sz w:val="20"/>
                <w:szCs w:val="20"/>
              </w:rPr>
              <w:t>Сказки:</w:t>
            </w:r>
            <w:r w:rsidRPr="0062590B">
              <w:rPr>
                <w:sz w:val="20"/>
                <w:szCs w:val="20"/>
              </w:rPr>
              <w:t xml:space="preserve"> Х.-К Андерсен. «Гадкий утенок»</w:t>
            </w:r>
          </w:p>
        </w:tc>
        <w:tc>
          <w:tcPr>
            <w:tcW w:w="2977" w:type="dxa"/>
          </w:tcPr>
          <w:p w:rsidR="007441C6" w:rsidRPr="0062590B" w:rsidRDefault="007441C6" w:rsidP="00110F15">
            <w:pPr>
              <w:jc w:val="left"/>
              <w:rPr>
                <w:sz w:val="20"/>
                <w:szCs w:val="20"/>
              </w:rPr>
            </w:pPr>
            <w:r w:rsidRPr="0062590B">
              <w:rPr>
                <w:b/>
                <w:sz w:val="20"/>
                <w:szCs w:val="20"/>
              </w:rPr>
              <w:t>Рисунок для стенгазеты</w:t>
            </w:r>
            <w:r w:rsidRPr="0062590B">
              <w:rPr>
                <w:sz w:val="20"/>
                <w:szCs w:val="20"/>
              </w:rPr>
              <w:t xml:space="preserve"> </w:t>
            </w:r>
          </w:p>
          <w:p w:rsidR="007441C6" w:rsidRPr="0062590B" w:rsidRDefault="007441C6" w:rsidP="00110F15">
            <w:pPr>
              <w:jc w:val="left"/>
              <w:rPr>
                <w:sz w:val="20"/>
                <w:szCs w:val="20"/>
              </w:rPr>
            </w:pPr>
            <w:r w:rsidRPr="0062590B">
              <w:rPr>
                <w:sz w:val="20"/>
                <w:szCs w:val="20"/>
              </w:rPr>
              <w:t>«Береги нашу планету»</w:t>
            </w:r>
          </w:p>
          <w:p w:rsidR="007441C6" w:rsidRPr="0062590B" w:rsidRDefault="007441C6" w:rsidP="00110F15">
            <w:pPr>
              <w:jc w:val="left"/>
              <w:rPr>
                <w:b/>
                <w:sz w:val="20"/>
                <w:szCs w:val="20"/>
              </w:rPr>
            </w:pPr>
            <w:r w:rsidRPr="0062590B">
              <w:rPr>
                <w:b/>
                <w:sz w:val="20"/>
                <w:szCs w:val="20"/>
              </w:rPr>
              <w:t>«Берёзовый вернисаж»</w:t>
            </w:r>
          </w:p>
          <w:p w:rsidR="007441C6" w:rsidRPr="0062590B" w:rsidRDefault="007441C6" w:rsidP="00110F15">
            <w:pPr>
              <w:pStyle w:val="a3"/>
              <w:jc w:val="left"/>
              <w:rPr>
                <w:b/>
                <w:sz w:val="20"/>
                <w:szCs w:val="20"/>
              </w:rPr>
            </w:pPr>
            <w:r w:rsidRPr="0062590B">
              <w:rPr>
                <w:sz w:val="20"/>
                <w:szCs w:val="20"/>
              </w:rPr>
              <w:t>Цель: Вызвать у детей интерес к изображению осенней берёзы по мотивам лирического стихотворения В. Набокова «Берёзы». Совершенствовать работу с ножницами способом вырезания по нарисованному контуру ствола берёзы. Формировать аппликативные техники (обрывная, бумажный комок, мозаика, жгутик). Побуждать детей к творческой фантазии.</w:t>
            </w:r>
          </w:p>
        </w:tc>
        <w:tc>
          <w:tcPr>
            <w:tcW w:w="3260" w:type="dxa"/>
          </w:tcPr>
          <w:p w:rsidR="007441C6" w:rsidRPr="0062590B" w:rsidRDefault="00CC747C" w:rsidP="00110F15">
            <w:pPr>
              <w:pStyle w:val="a3"/>
              <w:jc w:val="left"/>
              <w:rPr>
                <w:b/>
                <w:sz w:val="20"/>
                <w:szCs w:val="20"/>
              </w:rPr>
            </w:pPr>
            <w:r>
              <w:rPr>
                <w:b/>
                <w:sz w:val="20"/>
                <w:szCs w:val="20"/>
              </w:rPr>
              <w:t xml:space="preserve"> </w:t>
            </w:r>
            <w:r w:rsidR="00C43AFD">
              <w:rPr>
                <w:b/>
                <w:sz w:val="20"/>
                <w:szCs w:val="20"/>
              </w:rPr>
              <w:t>«</w:t>
            </w:r>
            <w:r w:rsidR="007441C6" w:rsidRPr="0062590B">
              <w:rPr>
                <w:b/>
                <w:sz w:val="20"/>
                <w:szCs w:val="20"/>
              </w:rPr>
              <w:t xml:space="preserve">Ладушки </w:t>
            </w:r>
            <w:r w:rsidR="00C43AFD">
              <w:rPr>
                <w:b/>
                <w:sz w:val="20"/>
                <w:szCs w:val="20"/>
              </w:rPr>
              <w:t>–</w:t>
            </w:r>
            <w:r w:rsidR="007441C6" w:rsidRPr="0062590B">
              <w:rPr>
                <w:b/>
                <w:sz w:val="20"/>
                <w:szCs w:val="20"/>
              </w:rPr>
              <w:t xml:space="preserve"> ладошки</w:t>
            </w:r>
            <w:r w:rsidR="00C43AFD">
              <w:rPr>
                <w:b/>
                <w:sz w:val="20"/>
                <w:szCs w:val="20"/>
              </w:rPr>
              <w:t>»</w:t>
            </w:r>
          </w:p>
          <w:p w:rsidR="007441C6" w:rsidRPr="0062590B" w:rsidRDefault="007441C6" w:rsidP="00110F15">
            <w:pPr>
              <w:jc w:val="left"/>
              <w:rPr>
                <w:i/>
                <w:sz w:val="20"/>
                <w:szCs w:val="20"/>
              </w:rPr>
            </w:pPr>
            <w:r w:rsidRPr="0062590B">
              <w:rPr>
                <w:b/>
                <w:sz w:val="20"/>
                <w:szCs w:val="20"/>
              </w:rPr>
              <w:t xml:space="preserve">Тема: </w:t>
            </w:r>
            <w:r w:rsidRPr="0062590B">
              <w:rPr>
                <w:sz w:val="20"/>
                <w:szCs w:val="20"/>
              </w:rPr>
              <w:t>«Разговор о школе.  Экскурсия в школу»</w:t>
            </w:r>
          </w:p>
          <w:p w:rsidR="007441C6" w:rsidRPr="0062590B" w:rsidRDefault="007441C6" w:rsidP="00110F15">
            <w:pPr>
              <w:ind w:firstLine="142"/>
              <w:jc w:val="left"/>
              <w:rPr>
                <w:b/>
                <w:sz w:val="20"/>
                <w:szCs w:val="20"/>
              </w:rPr>
            </w:pPr>
            <w:r w:rsidRPr="0062590B">
              <w:rPr>
                <w:i/>
                <w:sz w:val="20"/>
                <w:szCs w:val="20"/>
              </w:rPr>
              <w:t xml:space="preserve">Программное содержание: </w:t>
            </w:r>
            <w:r w:rsidRPr="0062590B">
              <w:rPr>
                <w:sz w:val="20"/>
                <w:szCs w:val="20"/>
              </w:rPr>
              <w:t>расширить и уточнить знания о школе, школьной жизни.</w:t>
            </w:r>
            <w:r w:rsidRPr="0062590B">
              <w:rPr>
                <w:b/>
                <w:sz w:val="20"/>
                <w:szCs w:val="20"/>
              </w:rPr>
              <w:t xml:space="preserve"> </w:t>
            </w:r>
          </w:p>
          <w:p w:rsidR="007441C6" w:rsidRPr="0062590B" w:rsidRDefault="007441C6" w:rsidP="00110F15">
            <w:pPr>
              <w:jc w:val="left"/>
              <w:rPr>
                <w:b/>
                <w:sz w:val="20"/>
                <w:szCs w:val="20"/>
              </w:rPr>
            </w:pPr>
            <w:r w:rsidRPr="0062590B">
              <w:rPr>
                <w:b/>
                <w:sz w:val="20"/>
                <w:szCs w:val="20"/>
              </w:rPr>
              <w:t xml:space="preserve">Сюжетно – ролевые </w:t>
            </w:r>
          </w:p>
          <w:p w:rsidR="007441C6" w:rsidRPr="0062590B" w:rsidRDefault="007441C6" w:rsidP="00110F15">
            <w:pPr>
              <w:jc w:val="left"/>
              <w:rPr>
                <w:sz w:val="20"/>
                <w:szCs w:val="20"/>
              </w:rPr>
            </w:pPr>
            <w:r w:rsidRPr="0062590B">
              <w:rPr>
                <w:b/>
                <w:sz w:val="20"/>
                <w:szCs w:val="20"/>
              </w:rPr>
              <w:t xml:space="preserve"> игры</w:t>
            </w:r>
            <w:r w:rsidRPr="0062590B">
              <w:rPr>
                <w:sz w:val="20"/>
                <w:szCs w:val="20"/>
              </w:rPr>
              <w:t>: «Юные экологи»,</w:t>
            </w:r>
          </w:p>
          <w:p w:rsidR="007441C6" w:rsidRPr="0062590B" w:rsidRDefault="007441C6" w:rsidP="00110F15">
            <w:pPr>
              <w:jc w:val="left"/>
              <w:rPr>
                <w:sz w:val="20"/>
                <w:szCs w:val="20"/>
              </w:rPr>
            </w:pPr>
            <w:r w:rsidRPr="0062590B">
              <w:rPr>
                <w:sz w:val="20"/>
                <w:szCs w:val="20"/>
              </w:rPr>
              <w:t>«Экскурсоводы»</w:t>
            </w:r>
          </w:p>
          <w:p w:rsidR="007441C6" w:rsidRPr="0062590B" w:rsidRDefault="00830DDD" w:rsidP="00110F15">
            <w:pPr>
              <w:pStyle w:val="a3"/>
              <w:jc w:val="left"/>
              <w:rPr>
                <w:b/>
                <w:sz w:val="20"/>
                <w:szCs w:val="20"/>
              </w:rPr>
            </w:pPr>
            <w:r>
              <w:rPr>
                <w:b/>
                <w:sz w:val="20"/>
                <w:szCs w:val="20"/>
              </w:rPr>
              <w:t xml:space="preserve">Х /Б </w:t>
            </w:r>
            <w:r w:rsidR="007441C6" w:rsidRPr="0062590B">
              <w:rPr>
                <w:b/>
                <w:sz w:val="20"/>
                <w:szCs w:val="20"/>
              </w:rPr>
              <w:t>труд</w:t>
            </w:r>
          </w:p>
          <w:p w:rsidR="007441C6" w:rsidRPr="0062590B" w:rsidRDefault="007441C6" w:rsidP="00110F15">
            <w:pPr>
              <w:autoSpaceDE w:val="0"/>
              <w:autoSpaceDN w:val="0"/>
              <w:adjustRightInd w:val="0"/>
              <w:jc w:val="left"/>
              <w:rPr>
                <w:sz w:val="20"/>
                <w:szCs w:val="20"/>
              </w:rPr>
            </w:pPr>
            <w:r w:rsidRPr="0062590B">
              <w:rPr>
                <w:sz w:val="20"/>
                <w:szCs w:val="20"/>
              </w:rPr>
              <w:t>Закреплять умение самостоятельно, быстро и красиво убирать постель после сна.</w:t>
            </w:r>
          </w:p>
          <w:p w:rsidR="007441C6" w:rsidRPr="0062590B" w:rsidRDefault="007441C6" w:rsidP="00110F15">
            <w:pPr>
              <w:autoSpaceDE w:val="0"/>
              <w:autoSpaceDN w:val="0"/>
              <w:adjustRightInd w:val="0"/>
              <w:jc w:val="left"/>
              <w:rPr>
                <w:sz w:val="20"/>
                <w:szCs w:val="20"/>
              </w:rPr>
            </w:pPr>
            <w:r w:rsidRPr="0062590B">
              <w:rPr>
                <w:sz w:val="20"/>
                <w:szCs w:val="20"/>
              </w:rPr>
              <w:t>Приучать добросовестно выполнять обязанности дежурных по столовой: полностью сервировать столы и вытирать их после еды, подметать пол.</w:t>
            </w:r>
          </w:p>
          <w:p w:rsidR="007441C6" w:rsidRPr="0062590B" w:rsidRDefault="00830DDD" w:rsidP="00110F15">
            <w:pPr>
              <w:jc w:val="left"/>
              <w:rPr>
                <w:sz w:val="20"/>
                <w:szCs w:val="20"/>
              </w:rPr>
            </w:pPr>
            <w:r>
              <w:rPr>
                <w:b/>
                <w:sz w:val="20"/>
                <w:szCs w:val="20"/>
              </w:rPr>
              <w:t xml:space="preserve">Труд в природе: </w:t>
            </w:r>
            <w:r w:rsidR="007441C6" w:rsidRPr="0062590B">
              <w:rPr>
                <w:sz w:val="20"/>
                <w:szCs w:val="20"/>
              </w:rPr>
              <w:t>сбор мусора на экологической тропе.</w:t>
            </w:r>
          </w:p>
          <w:p w:rsidR="007441C6" w:rsidRPr="0062590B" w:rsidRDefault="007441C6" w:rsidP="00110F15">
            <w:pPr>
              <w:pStyle w:val="a3"/>
              <w:jc w:val="left"/>
              <w:rPr>
                <w:sz w:val="20"/>
                <w:szCs w:val="20"/>
              </w:rPr>
            </w:pPr>
            <w:r w:rsidRPr="0062590B">
              <w:rPr>
                <w:b/>
                <w:sz w:val="20"/>
                <w:szCs w:val="20"/>
              </w:rPr>
              <w:t>Экологическая акция</w:t>
            </w:r>
            <w:r w:rsidRPr="0062590B">
              <w:rPr>
                <w:sz w:val="20"/>
                <w:szCs w:val="20"/>
              </w:rPr>
              <w:t xml:space="preserve"> «Очистим любимый город»</w:t>
            </w:r>
          </w:p>
          <w:p w:rsidR="00FA5AD2" w:rsidRPr="00FA5AD2" w:rsidRDefault="00FA5AD2" w:rsidP="00110F15">
            <w:pPr>
              <w:pStyle w:val="a3"/>
              <w:jc w:val="left"/>
              <w:rPr>
                <w:b/>
                <w:sz w:val="20"/>
                <w:szCs w:val="20"/>
              </w:rPr>
            </w:pPr>
            <w:r>
              <w:rPr>
                <w:b/>
                <w:sz w:val="20"/>
                <w:szCs w:val="20"/>
              </w:rPr>
              <w:t>Беседы:</w:t>
            </w:r>
            <w:r w:rsidR="00830DDD">
              <w:rPr>
                <w:b/>
                <w:sz w:val="20"/>
                <w:szCs w:val="20"/>
              </w:rPr>
              <w:t xml:space="preserve"> </w:t>
            </w:r>
            <w:r w:rsidR="007441C6" w:rsidRPr="0062590B">
              <w:rPr>
                <w:sz w:val="20"/>
                <w:szCs w:val="20"/>
              </w:rPr>
              <w:t>«Мы – юные защитники природы», «Надо вещи убирать не придётся их искать»</w:t>
            </w:r>
            <w:r>
              <w:rPr>
                <w:sz w:val="20"/>
                <w:szCs w:val="20"/>
              </w:rPr>
              <w:t>.</w:t>
            </w:r>
          </w:p>
          <w:p w:rsidR="007441C6" w:rsidRPr="00E56260" w:rsidRDefault="00FA5AD2" w:rsidP="00110F15">
            <w:pPr>
              <w:pStyle w:val="a3"/>
              <w:jc w:val="left"/>
              <w:rPr>
                <w:sz w:val="20"/>
                <w:szCs w:val="20"/>
              </w:rPr>
            </w:pPr>
            <w:r>
              <w:rPr>
                <w:sz w:val="20"/>
                <w:szCs w:val="20"/>
              </w:rPr>
              <w:t xml:space="preserve"> </w:t>
            </w:r>
            <w:r w:rsidR="007441C6" w:rsidRPr="0062590B">
              <w:rPr>
                <w:b/>
                <w:sz w:val="20"/>
                <w:szCs w:val="20"/>
              </w:rPr>
              <w:t>Д/И</w:t>
            </w:r>
            <w:r w:rsidR="007441C6" w:rsidRPr="0062590B">
              <w:rPr>
                <w:sz w:val="20"/>
                <w:szCs w:val="20"/>
              </w:rPr>
              <w:t xml:space="preserve"> « Найди где лежит», «Дежурим».</w:t>
            </w:r>
          </w:p>
        </w:tc>
        <w:tc>
          <w:tcPr>
            <w:tcW w:w="2268" w:type="dxa"/>
          </w:tcPr>
          <w:p w:rsidR="007441C6" w:rsidRPr="0062590B" w:rsidRDefault="00CC747C" w:rsidP="00110F15">
            <w:pPr>
              <w:pStyle w:val="a3"/>
              <w:jc w:val="left"/>
              <w:rPr>
                <w:b/>
                <w:sz w:val="20"/>
                <w:szCs w:val="20"/>
              </w:rPr>
            </w:pPr>
            <w:r>
              <w:rPr>
                <w:b/>
                <w:sz w:val="20"/>
                <w:szCs w:val="20"/>
              </w:rPr>
              <w:t xml:space="preserve"> </w:t>
            </w:r>
            <w:r w:rsidR="00222B0B">
              <w:rPr>
                <w:b/>
                <w:sz w:val="20"/>
                <w:szCs w:val="20"/>
              </w:rPr>
              <w:t>«</w:t>
            </w:r>
            <w:r w:rsidR="00694D88">
              <w:rPr>
                <w:b/>
                <w:sz w:val="20"/>
                <w:szCs w:val="20"/>
              </w:rPr>
              <w:t>Минутки здоровья</w:t>
            </w:r>
            <w:r w:rsidR="00222B0B">
              <w:rPr>
                <w:b/>
                <w:sz w:val="20"/>
                <w:szCs w:val="20"/>
              </w:rPr>
              <w:t>»</w:t>
            </w:r>
          </w:p>
          <w:p w:rsidR="007441C6" w:rsidRPr="0062590B" w:rsidRDefault="007441C6" w:rsidP="00110F15">
            <w:pPr>
              <w:pStyle w:val="a3"/>
              <w:jc w:val="left"/>
              <w:rPr>
                <w:sz w:val="20"/>
                <w:szCs w:val="20"/>
              </w:rPr>
            </w:pPr>
            <w:r w:rsidRPr="0062590B">
              <w:rPr>
                <w:b/>
                <w:sz w:val="20"/>
                <w:szCs w:val="20"/>
              </w:rPr>
              <w:t xml:space="preserve">Тема: </w:t>
            </w:r>
            <w:r w:rsidRPr="0062590B">
              <w:rPr>
                <w:sz w:val="20"/>
                <w:szCs w:val="20"/>
              </w:rPr>
              <w:t>«Опорно-двигательная система»</w:t>
            </w:r>
          </w:p>
          <w:p w:rsidR="007441C6" w:rsidRPr="0062590B" w:rsidRDefault="007441C6" w:rsidP="00110F15">
            <w:pPr>
              <w:ind w:firstLine="142"/>
              <w:jc w:val="left"/>
              <w:rPr>
                <w:sz w:val="20"/>
                <w:szCs w:val="20"/>
              </w:rPr>
            </w:pPr>
            <w:r w:rsidRPr="0062590B">
              <w:rPr>
                <w:i/>
                <w:sz w:val="20"/>
                <w:szCs w:val="20"/>
              </w:rPr>
              <w:t>Программное содержание</w:t>
            </w:r>
            <w:r w:rsidRPr="0062590B">
              <w:rPr>
                <w:sz w:val="20"/>
                <w:szCs w:val="20"/>
              </w:rPr>
              <w:t>: дать представление об опорно-двигательной системе;</w:t>
            </w:r>
          </w:p>
          <w:p w:rsidR="007441C6" w:rsidRPr="0062590B" w:rsidRDefault="007441C6" w:rsidP="00110F15">
            <w:pPr>
              <w:pStyle w:val="a3"/>
              <w:jc w:val="left"/>
              <w:rPr>
                <w:sz w:val="20"/>
                <w:szCs w:val="20"/>
              </w:rPr>
            </w:pPr>
            <w:r w:rsidRPr="0062590B">
              <w:rPr>
                <w:sz w:val="20"/>
                <w:szCs w:val="20"/>
              </w:rPr>
              <w:t>познакомить с разновидностями упражнений, которые сохраняют под</w:t>
            </w:r>
            <w:r w:rsidRPr="0062590B">
              <w:rPr>
                <w:sz w:val="20"/>
                <w:szCs w:val="20"/>
              </w:rPr>
              <w:softHyphen/>
              <w:t>вижность позвоночника.</w:t>
            </w:r>
          </w:p>
          <w:p w:rsidR="007441C6" w:rsidRPr="0062590B" w:rsidRDefault="007441C6" w:rsidP="00110F15">
            <w:pPr>
              <w:pStyle w:val="a3"/>
              <w:jc w:val="left"/>
              <w:rPr>
                <w:b/>
                <w:sz w:val="20"/>
                <w:szCs w:val="20"/>
              </w:rPr>
            </w:pPr>
            <w:r w:rsidRPr="0062590B">
              <w:rPr>
                <w:b/>
                <w:sz w:val="20"/>
                <w:szCs w:val="20"/>
              </w:rPr>
              <w:t xml:space="preserve">Подвижные игры: </w:t>
            </w:r>
          </w:p>
          <w:p w:rsidR="007441C6" w:rsidRPr="0062590B" w:rsidRDefault="007441C6" w:rsidP="00110F15">
            <w:pPr>
              <w:pStyle w:val="a3"/>
              <w:jc w:val="left"/>
              <w:rPr>
                <w:sz w:val="20"/>
                <w:szCs w:val="20"/>
              </w:rPr>
            </w:pPr>
            <w:r w:rsidRPr="0062590B">
              <w:rPr>
                <w:sz w:val="20"/>
                <w:szCs w:val="20"/>
              </w:rPr>
              <w:t xml:space="preserve"> «Съедобное - несъедобное», «Не ошибись», «Отгадай, что за растение», «Круговая лапта»</w:t>
            </w:r>
          </w:p>
          <w:p w:rsidR="007441C6" w:rsidRPr="0062590B" w:rsidRDefault="007441C6" w:rsidP="00110F15">
            <w:pPr>
              <w:pStyle w:val="a3"/>
              <w:jc w:val="left"/>
              <w:rPr>
                <w:sz w:val="20"/>
                <w:szCs w:val="20"/>
              </w:rPr>
            </w:pPr>
          </w:p>
          <w:p w:rsidR="007441C6" w:rsidRPr="0062590B" w:rsidRDefault="007441C6" w:rsidP="00110F15">
            <w:pPr>
              <w:pStyle w:val="a3"/>
              <w:jc w:val="left"/>
              <w:rPr>
                <w:sz w:val="20"/>
                <w:szCs w:val="20"/>
              </w:rPr>
            </w:pPr>
            <w:r w:rsidRPr="0062590B">
              <w:rPr>
                <w:b/>
                <w:sz w:val="20"/>
                <w:szCs w:val="20"/>
              </w:rPr>
              <w:t>Повторить эстафеты</w:t>
            </w:r>
            <w:r w:rsidRPr="0062590B">
              <w:rPr>
                <w:sz w:val="20"/>
                <w:szCs w:val="20"/>
              </w:rPr>
              <w:t xml:space="preserve"> </w:t>
            </w:r>
          </w:p>
          <w:p w:rsidR="007441C6" w:rsidRPr="0062590B" w:rsidRDefault="00830DDD" w:rsidP="00110F15">
            <w:pPr>
              <w:pStyle w:val="a3"/>
              <w:jc w:val="left"/>
              <w:rPr>
                <w:b/>
                <w:sz w:val="20"/>
                <w:szCs w:val="20"/>
              </w:rPr>
            </w:pPr>
            <w:r>
              <w:rPr>
                <w:sz w:val="20"/>
                <w:szCs w:val="20"/>
              </w:rPr>
              <w:t xml:space="preserve">с </w:t>
            </w:r>
            <w:r w:rsidR="007441C6" w:rsidRPr="0062590B">
              <w:rPr>
                <w:sz w:val="20"/>
                <w:szCs w:val="20"/>
              </w:rPr>
              <w:t>малым и большим мячом, кеглями, флажком</w:t>
            </w:r>
            <w:r w:rsidR="007441C6" w:rsidRPr="0062590B">
              <w:rPr>
                <w:b/>
                <w:sz w:val="20"/>
                <w:szCs w:val="20"/>
              </w:rPr>
              <w:t>.</w:t>
            </w:r>
          </w:p>
          <w:p w:rsidR="007441C6" w:rsidRPr="0062590B" w:rsidRDefault="007441C6" w:rsidP="00110F15">
            <w:pPr>
              <w:pStyle w:val="a3"/>
              <w:jc w:val="left"/>
              <w:rPr>
                <w:sz w:val="20"/>
                <w:szCs w:val="20"/>
              </w:rPr>
            </w:pPr>
            <w:r w:rsidRPr="0062590B">
              <w:rPr>
                <w:sz w:val="20"/>
                <w:szCs w:val="20"/>
              </w:rPr>
              <w:t xml:space="preserve">Музыкально – спортивный праздник </w:t>
            </w:r>
          </w:p>
          <w:p w:rsidR="007441C6" w:rsidRPr="0062590B" w:rsidRDefault="007441C6" w:rsidP="00110F15">
            <w:pPr>
              <w:pStyle w:val="a3"/>
              <w:jc w:val="left"/>
              <w:rPr>
                <w:b/>
                <w:sz w:val="20"/>
                <w:szCs w:val="20"/>
              </w:rPr>
            </w:pPr>
            <w:r w:rsidRPr="0062590B">
              <w:rPr>
                <w:sz w:val="20"/>
                <w:szCs w:val="20"/>
              </w:rPr>
              <w:t>«Юные экологи».</w:t>
            </w:r>
          </w:p>
        </w:tc>
      </w:tr>
      <w:tr w:rsidR="007441C6" w:rsidTr="00E87987">
        <w:trPr>
          <w:cantSplit/>
          <w:trHeight w:val="1155"/>
        </w:trPr>
        <w:tc>
          <w:tcPr>
            <w:tcW w:w="1135" w:type="dxa"/>
            <w:textDirection w:val="btLr"/>
          </w:tcPr>
          <w:p w:rsidR="007441C6" w:rsidRPr="00B774AD" w:rsidRDefault="007441C6" w:rsidP="007441C6">
            <w:pPr>
              <w:ind w:left="113" w:right="113"/>
              <w:jc w:val="center"/>
              <w:rPr>
                <w:b/>
                <w:color w:val="000000"/>
                <w:spacing w:val="-14"/>
                <w:sz w:val="20"/>
                <w:szCs w:val="20"/>
              </w:rPr>
            </w:pPr>
            <w:r w:rsidRPr="00B774AD">
              <w:rPr>
                <w:b/>
                <w:color w:val="000000"/>
                <w:spacing w:val="-14"/>
                <w:sz w:val="20"/>
                <w:szCs w:val="20"/>
              </w:rPr>
              <w:t>Организация среды для самостоятельной деятельности</w:t>
            </w:r>
          </w:p>
        </w:tc>
        <w:tc>
          <w:tcPr>
            <w:tcW w:w="3827" w:type="dxa"/>
          </w:tcPr>
          <w:p w:rsidR="007441C6" w:rsidRPr="0062590B" w:rsidRDefault="007441C6" w:rsidP="00110F15">
            <w:pPr>
              <w:pStyle w:val="a3"/>
              <w:jc w:val="left"/>
              <w:rPr>
                <w:sz w:val="20"/>
                <w:szCs w:val="20"/>
              </w:rPr>
            </w:pPr>
            <w:r w:rsidRPr="0062590B">
              <w:rPr>
                <w:sz w:val="20"/>
                <w:szCs w:val="20"/>
              </w:rPr>
              <w:t>Предложить детям настольно – печатные игры, ка</w:t>
            </w:r>
            <w:r w:rsidR="00830DDD">
              <w:rPr>
                <w:sz w:val="20"/>
                <w:szCs w:val="20"/>
              </w:rPr>
              <w:t xml:space="preserve">рточки, дидактический материал </w:t>
            </w:r>
            <w:r w:rsidR="00CC747C">
              <w:rPr>
                <w:sz w:val="20"/>
                <w:szCs w:val="20"/>
              </w:rPr>
              <w:t>для развития</w:t>
            </w:r>
            <w:r w:rsidRPr="0062590B">
              <w:rPr>
                <w:sz w:val="20"/>
                <w:szCs w:val="20"/>
              </w:rPr>
              <w:t xml:space="preserve"> познавательного интереса по этой теме, памяти, внимания, усидчивости.</w:t>
            </w:r>
          </w:p>
          <w:p w:rsidR="007441C6" w:rsidRPr="00E56260" w:rsidRDefault="007441C6" w:rsidP="00E56260">
            <w:pPr>
              <w:jc w:val="left"/>
              <w:rPr>
                <w:sz w:val="20"/>
                <w:szCs w:val="20"/>
              </w:rPr>
            </w:pPr>
            <w:r w:rsidRPr="0062590B">
              <w:rPr>
                <w:sz w:val="20"/>
                <w:szCs w:val="20"/>
              </w:rPr>
              <w:t>Иллюстрации на темы: «Живое, неживое»</w:t>
            </w:r>
            <w:r w:rsidR="00E56260">
              <w:rPr>
                <w:sz w:val="20"/>
                <w:szCs w:val="20"/>
              </w:rPr>
              <w:t xml:space="preserve">. </w:t>
            </w:r>
            <w:r w:rsidRPr="0062590B">
              <w:rPr>
                <w:sz w:val="20"/>
                <w:szCs w:val="20"/>
              </w:rPr>
              <w:t>Оборудование для проведения экологической викторины.</w:t>
            </w:r>
          </w:p>
        </w:tc>
        <w:tc>
          <w:tcPr>
            <w:tcW w:w="3119" w:type="dxa"/>
          </w:tcPr>
          <w:p w:rsidR="007441C6" w:rsidRPr="0062590B" w:rsidRDefault="007441C6" w:rsidP="00110F15">
            <w:pPr>
              <w:jc w:val="left"/>
              <w:rPr>
                <w:sz w:val="20"/>
                <w:szCs w:val="20"/>
              </w:rPr>
            </w:pPr>
            <w:r w:rsidRPr="0062590B">
              <w:rPr>
                <w:sz w:val="20"/>
                <w:szCs w:val="20"/>
              </w:rPr>
              <w:t xml:space="preserve">Пополнение библиотеки соответствующими произведениями. </w:t>
            </w:r>
          </w:p>
          <w:p w:rsidR="007441C6" w:rsidRPr="0062590B" w:rsidRDefault="007441C6" w:rsidP="00110F15">
            <w:pPr>
              <w:pStyle w:val="a3"/>
              <w:jc w:val="left"/>
              <w:rPr>
                <w:b/>
                <w:sz w:val="20"/>
                <w:szCs w:val="20"/>
              </w:rPr>
            </w:pPr>
          </w:p>
        </w:tc>
        <w:tc>
          <w:tcPr>
            <w:tcW w:w="2977" w:type="dxa"/>
          </w:tcPr>
          <w:p w:rsidR="007441C6" w:rsidRPr="0062590B" w:rsidRDefault="007441C6" w:rsidP="00110F15">
            <w:pPr>
              <w:pStyle w:val="a3"/>
              <w:jc w:val="left"/>
              <w:rPr>
                <w:sz w:val="20"/>
                <w:szCs w:val="20"/>
              </w:rPr>
            </w:pPr>
            <w:r w:rsidRPr="0062590B">
              <w:rPr>
                <w:sz w:val="20"/>
                <w:szCs w:val="20"/>
              </w:rPr>
              <w:t>Предоставить детям для творчества бросовый материал.</w:t>
            </w:r>
          </w:p>
          <w:p w:rsidR="007441C6" w:rsidRPr="0062590B" w:rsidRDefault="007441C6" w:rsidP="00110F15">
            <w:pPr>
              <w:pStyle w:val="a3"/>
              <w:jc w:val="left"/>
              <w:rPr>
                <w:sz w:val="20"/>
                <w:szCs w:val="20"/>
              </w:rPr>
            </w:pPr>
          </w:p>
        </w:tc>
        <w:tc>
          <w:tcPr>
            <w:tcW w:w="3260" w:type="dxa"/>
          </w:tcPr>
          <w:p w:rsidR="007441C6" w:rsidRPr="0062590B" w:rsidRDefault="007441C6" w:rsidP="00110F15">
            <w:pPr>
              <w:pStyle w:val="a3"/>
              <w:jc w:val="left"/>
              <w:rPr>
                <w:sz w:val="20"/>
                <w:szCs w:val="20"/>
              </w:rPr>
            </w:pPr>
            <w:r w:rsidRPr="0062590B">
              <w:rPr>
                <w:sz w:val="20"/>
                <w:szCs w:val="20"/>
              </w:rPr>
              <w:t>Альбомы «Флора и фауна».</w:t>
            </w:r>
          </w:p>
          <w:p w:rsidR="007441C6" w:rsidRPr="0062590B" w:rsidRDefault="007441C6" w:rsidP="00110F15">
            <w:pPr>
              <w:jc w:val="left"/>
              <w:rPr>
                <w:b/>
                <w:sz w:val="20"/>
                <w:szCs w:val="20"/>
              </w:rPr>
            </w:pPr>
            <w:r w:rsidRPr="0062590B">
              <w:rPr>
                <w:sz w:val="20"/>
                <w:szCs w:val="20"/>
              </w:rPr>
              <w:t>Различные энциклопедии для дошкольников.</w:t>
            </w:r>
          </w:p>
          <w:p w:rsidR="007441C6" w:rsidRPr="0062590B" w:rsidRDefault="007441C6" w:rsidP="00110F15">
            <w:pPr>
              <w:pStyle w:val="a3"/>
              <w:jc w:val="left"/>
              <w:rPr>
                <w:sz w:val="20"/>
                <w:szCs w:val="20"/>
              </w:rPr>
            </w:pPr>
          </w:p>
          <w:p w:rsidR="007441C6" w:rsidRPr="0062590B" w:rsidRDefault="007441C6" w:rsidP="00110F15">
            <w:pPr>
              <w:pStyle w:val="a3"/>
              <w:jc w:val="left"/>
              <w:rPr>
                <w:sz w:val="20"/>
                <w:szCs w:val="20"/>
              </w:rPr>
            </w:pPr>
            <w:r w:rsidRPr="0062590B">
              <w:rPr>
                <w:sz w:val="20"/>
                <w:szCs w:val="20"/>
              </w:rPr>
              <w:t>Предложить детям инвентарь для уборки участка и экологической тропы от мусора.</w:t>
            </w:r>
          </w:p>
        </w:tc>
        <w:tc>
          <w:tcPr>
            <w:tcW w:w="2268" w:type="dxa"/>
          </w:tcPr>
          <w:p w:rsidR="007441C6" w:rsidRPr="0062590B" w:rsidRDefault="007441C6" w:rsidP="00110F15">
            <w:pPr>
              <w:pStyle w:val="a3"/>
              <w:jc w:val="left"/>
              <w:rPr>
                <w:sz w:val="20"/>
                <w:szCs w:val="20"/>
              </w:rPr>
            </w:pPr>
            <w:r w:rsidRPr="0062590B">
              <w:rPr>
                <w:sz w:val="20"/>
                <w:szCs w:val="20"/>
              </w:rPr>
              <w:t>Создать условия и помогать организовывать подвижные игры.</w:t>
            </w:r>
          </w:p>
        </w:tc>
      </w:tr>
      <w:tr w:rsidR="007441C6" w:rsidTr="00E87987">
        <w:trPr>
          <w:cantSplit/>
          <w:trHeight w:val="1155"/>
        </w:trPr>
        <w:tc>
          <w:tcPr>
            <w:tcW w:w="1135" w:type="dxa"/>
            <w:textDirection w:val="btLr"/>
          </w:tcPr>
          <w:p w:rsidR="007441C6" w:rsidRPr="00B774AD" w:rsidRDefault="007441C6" w:rsidP="007441C6">
            <w:pPr>
              <w:ind w:left="113" w:right="113"/>
              <w:jc w:val="center"/>
              <w:rPr>
                <w:b/>
                <w:color w:val="000000"/>
                <w:spacing w:val="-14"/>
                <w:sz w:val="20"/>
                <w:szCs w:val="20"/>
              </w:rPr>
            </w:pPr>
            <w:r w:rsidRPr="00B774AD">
              <w:rPr>
                <w:b/>
                <w:color w:val="000000"/>
                <w:spacing w:val="-14"/>
                <w:sz w:val="20"/>
                <w:szCs w:val="20"/>
              </w:rPr>
              <w:t>Взаимодействие с семьёй</w:t>
            </w:r>
          </w:p>
        </w:tc>
        <w:tc>
          <w:tcPr>
            <w:tcW w:w="3827" w:type="dxa"/>
          </w:tcPr>
          <w:p w:rsidR="007441C6" w:rsidRPr="0062590B" w:rsidRDefault="007441C6" w:rsidP="00110F15">
            <w:pPr>
              <w:jc w:val="left"/>
              <w:rPr>
                <w:sz w:val="20"/>
                <w:szCs w:val="20"/>
              </w:rPr>
            </w:pPr>
            <w:r w:rsidRPr="0062590B">
              <w:rPr>
                <w:sz w:val="20"/>
                <w:szCs w:val="20"/>
              </w:rPr>
              <w:t xml:space="preserve">Стенд для родителей </w:t>
            </w:r>
          </w:p>
          <w:p w:rsidR="007441C6" w:rsidRPr="0062590B" w:rsidRDefault="007441C6" w:rsidP="00110F15">
            <w:pPr>
              <w:jc w:val="left"/>
              <w:rPr>
                <w:sz w:val="20"/>
                <w:szCs w:val="20"/>
              </w:rPr>
            </w:pPr>
            <w:r w:rsidRPr="0062590B">
              <w:rPr>
                <w:sz w:val="20"/>
                <w:szCs w:val="20"/>
              </w:rPr>
              <w:t xml:space="preserve">«Как мы живём?» </w:t>
            </w:r>
          </w:p>
          <w:p w:rsidR="007441C6" w:rsidRPr="0062590B" w:rsidRDefault="007441C6" w:rsidP="00110F15">
            <w:pPr>
              <w:jc w:val="left"/>
              <w:rPr>
                <w:sz w:val="20"/>
                <w:szCs w:val="20"/>
              </w:rPr>
            </w:pPr>
            <w:r w:rsidRPr="0062590B">
              <w:rPr>
                <w:sz w:val="20"/>
                <w:szCs w:val="20"/>
              </w:rPr>
              <w:t>Педагогический все</w:t>
            </w:r>
            <w:r w:rsidR="009D18D6">
              <w:rPr>
                <w:sz w:val="20"/>
                <w:szCs w:val="20"/>
              </w:rPr>
              <w:t xml:space="preserve"> </w:t>
            </w:r>
            <w:r w:rsidRPr="0062590B">
              <w:rPr>
                <w:sz w:val="20"/>
                <w:szCs w:val="20"/>
              </w:rPr>
              <w:t xml:space="preserve">обуч </w:t>
            </w:r>
          </w:p>
          <w:p w:rsidR="007441C6" w:rsidRPr="0062590B" w:rsidRDefault="007441C6" w:rsidP="00110F15">
            <w:pPr>
              <w:jc w:val="left"/>
              <w:rPr>
                <w:sz w:val="20"/>
                <w:szCs w:val="20"/>
              </w:rPr>
            </w:pPr>
            <w:r w:rsidRPr="0062590B">
              <w:rPr>
                <w:sz w:val="20"/>
                <w:szCs w:val="20"/>
              </w:rPr>
              <w:t>«Методы, повышающие познавательную активность дошкольников».</w:t>
            </w:r>
          </w:p>
        </w:tc>
        <w:tc>
          <w:tcPr>
            <w:tcW w:w="3119" w:type="dxa"/>
          </w:tcPr>
          <w:p w:rsidR="007441C6" w:rsidRPr="0062590B" w:rsidRDefault="007441C6" w:rsidP="00110F15">
            <w:pPr>
              <w:jc w:val="left"/>
              <w:rPr>
                <w:sz w:val="20"/>
                <w:szCs w:val="20"/>
              </w:rPr>
            </w:pPr>
            <w:r w:rsidRPr="0062590B">
              <w:rPr>
                <w:sz w:val="20"/>
                <w:szCs w:val="20"/>
              </w:rPr>
              <w:t xml:space="preserve">Консультация </w:t>
            </w:r>
          </w:p>
          <w:p w:rsidR="007441C6" w:rsidRPr="0062590B" w:rsidRDefault="007441C6" w:rsidP="00110F15">
            <w:pPr>
              <w:jc w:val="left"/>
              <w:rPr>
                <w:sz w:val="20"/>
                <w:szCs w:val="20"/>
              </w:rPr>
            </w:pPr>
            <w:r w:rsidRPr="0062590B">
              <w:rPr>
                <w:sz w:val="20"/>
                <w:szCs w:val="20"/>
              </w:rPr>
              <w:t>«Как провести выходной день с ребёнком?».</w:t>
            </w:r>
          </w:p>
          <w:p w:rsidR="007441C6" w:rsidRPr="0062590B" w:rsidRDefault="007441C6" w:rsidP="00110F15">
            <w:pPr>
              <w:pStyle w:val="a3"/>
              <w:jc w:val="left"/>
              <w:rPr>
                <w:sz w:val="20"/>
                <w:szCs w:val="20"/>
              </w:rPr>
            </w:pPr>
          </w:p>
        </w:tc>
        <w:tc>
          <w:tcPr>
            <w:tcW w:w="2977" w:type="dxa"/>
          </w:tcPr>
          <w:p w:rsidR="007441C6" w:rsidRPr="0062590B" w:rsidRDefault="007441C6" w:rsidP="00110F15">
            <w:pPr>
              <w:jc w:val="left"/>
              <w:rPr>
                <w:sz w:val="20"/>
                <w:szCs w:val="20"/>
              </w:rPr>
            </w:pPr>
            <w:r w:rsidRPr="0062590B">
              <w:rPr>
                <w:sz w:val="20"/>
                <w:szCs w:val="20"/>
              </w:rPr>
              <w:t xml:space="preserve">Рисование совместно с родителями </w:t>
            </w:r>
          </w:p>
          <w:p w:rsidR="007441C6" w:rsidRPr="0062590B" w:rsidRDefault="007441C6" w:rsidP="00110F15">
            <w:pPr>
              <w:jc w:val="left"/>
              <w:rPr>
                <w:sz w:val="20"/>
                <w:szCs w:val="20"/>
              </w:rPr>
            </w:pPr>
            <w:r w:rsidRPr="0062590B">
              <w:rPr>
                <w:sz w:val="20"/>
                <w:szCs w:val="20"/>
              </w:rPr>
              <w:t>плаката о защите окружающей среды.</w:t>
            </w:r>
          </w:p>
          <w:p w:rsidR="007441C6" w:rsidRPr="0062590B" w:rsidRDefault="007441C6" w:rsidP="00110F15">
            <w:pPr>
              <w:jc w:val="left"/>
              <w:rPr>
                <w:sz w:val="20"/>
                <w:szCs w:val="20"/>
              </w:rPr>
            </w:pPr>
          </w:p>
        </w:tc>
        <w:tc>
          <w:tcPr>
            <w:tcW w:w="3260" w:type="dxa"/>
          </w:tcPr>
          <w:p w:rsidR="007441C6" w:rsidRPr="0062590B" w:rsidRDefault="007441C6" w:rsidP="00110F15">
            <w:pPr>
              <w:pStyle w:val="a3"/>
              <w:jc w:val="left"/>
              <w:rPr>
                <w:b/>
                <w:sz w:val="20"/>
                <w:szCs w:val="20"/>
              </w:rPr>
            </w:pPr>
            <w:r w:rsidRPr="0062590B">
              <w:rPr>
                <w:b/>
                <w:sz w:val="20"/>
                <w:szCs w:val="20"/>
              </w:rPr>
              <w:t xml:space="preserve">Предложить родителям принять участие в акции </w:t>
            </w:r>
          </w:p>
          <w:p w:rsidR="007441C6" w:rsidRPr="0062590B" w:rsidRDefault="007441C6" w:rsidP="00110F15">
            <w:pPr>
              <w:pStyle w:val="a3"/>
              <w:jc w:val="left"/>
              <w:rPr>
                <w:b/>
                <w:sz w:val="20"/>
                <w:szCs w:val="20"/>
              </w:rPr>
            </w:pPr>
            <w:r w:rsidRPr="0062590B">
              <w:rPr>
                <w:sz w:val="20"/>
                <w:szCs w:val="20"/>
              </w:rPr>
              <w:t>«Очистим любимый город»</w:t>
            </w:r>
          </w:p>
        </w:tc>
        <w:tc>
          <w:tcPr>
            <w:tcW w:w="2268" w:type="dxa"/>
          </w:tcPr>
          <w:p w:rsidR="007441C6" w:rsidRPr="00E56260" w:rsidRDefault="007441C6" w:rsidP="00E56260">
            <w:pPr>
              <w:jc w:val="left"/>
              <w:rPr>
                <w:sz w:val="20"/>
                <w:szCs w:val="20"/>
              </w:rPr>
            </w:pPr>
            <w:r w:rsidRPr="0062590B">
              <w:rPr>
                <w:b/>
                <w:sz w:val="20"/>
                <w:szCs w:val="20"/>
              </w:rPr>
              <w:t>Индивидуальные беседы с родителями</w:t>
            </w:r>
            <w:r w:rsidRPr="0062590B">
              <w:rPr>
                <w:sz w:val="20"/>
                <w:szCs w:val="20"/>
              </w:rPr>
              <w:t xml:space="preserve"> о необходимости проводить вакцинацию против гриппа и ОРВИ.</w:t>
            </w:r>
          </w:p>
        </w:tc>
      </w:tr>
    </w:tbl>
    <w:p w:rsidR="00E56260" w:rsidRDefault="00E56260" w:rsidP="00522201">
      <w:pPr>
        <w:pStyle w:val="a3"/>
        <w:jc w:val="center"/>
        <w:rPr>
          <w:b/>
          <w:sz w:val="20"/>
          <w:szCs w:val="20"/>
        </w:rPr>
      </w:pPr>
    </w:p>
    <w:p w:rsidR="003A09A5" w:rsidRDefault="003A09A5" w:rsidP="00522201">
      <w:pPr>
        <w:pStyle w:val="a3"/>
        <w:jc w:val="center"/>
        <w:rPr>
          <w:b/>
          <w:sz w:val="20"/>
          <w:szCs w:val="20"/>
        </w:rPr>
      </w:pPr>
    </w:p>
    <w:p w:rsidR="00110F15" w:rsidRPr="00110F15" w:rsidRDefault="00110F15" w:rsidP="00522201">
      <w:pPr>
        <w:pStyle w:val="a3"/>
        <w:jc w:val="center"/>
        <w:rPr>
          <w:b/>
          <w:sz w:val="20"/>
          <w:szCs w:val="20"/>
        </w:rPr>
      </w:pPr>
      <w:r w:rsidRPr="00110F15">
        <w:rPr>
          <w:b/>
          <w:sz w:val="20"/>
          <w:szCs w:val="20"/>
        </w:rPr>
        <w:lastRenderedPageBreak/>
        <w:t>1 неделя октября</w:t>
      </w:r>
    </w:p>
    <w:p w:rsidR="00110F15" w:rsidRPr="00110F15" w:rsidRDefault="00110F15" w:rsidP="00110F15">
      <w:pPr>
        <w:pStyle w:val="a3"/>
        <w:rPr>
          <w:b/>
          <w:color w:val="000000"/>
          <w:spacing w:val="-14"/>
          <w:sz w:val="20"/>
          <w:szCs w:val="20"/>
        </w:rPr>
      </w:pPr>
      <w:r w:rsidRPr="00110F15">
        <w:rPr>
          <w:b/>
          <w:sz w:val="20"/>
          <w:szCs w:val="20"/>
        </w:rPr>
        <w:t>Тема: «Осень в мире животных»</w:t>
      </w:r>
    </w:p>
    <w:p w:rsidR="00110F15" w:rsidRPr="00110F15" w:rsidRDefault="00110F15" w:rsidP="00110F15">
      <w:pPr>
        <w:pStyle w:val="a3"/>
        <w:rPr>
          <w:sz w:val="20"/>
          <w:szCs w:val="20"/>
        </w:rPr>
      </w:pPr>
      <w:r w:rsidRPr="00110F15">
        <w:rPr>
          <w:b/>
          <w:sz w:val="20"/>
          <w:szCs w:val="20"/>
        </w:rPr>
        <w:t>Программное содержание работы</w:t>
      </w:r>
      <w:r w:rsidRPr="00110F15">
        <w:rPr>
          <w:sz w:val="20"/>
          <w:szCs w:val="20"/>
        </w:rPr>
        <w:t>: Обобщать представление детей о том, как похолодание и сокращение продолжительности дня влияет на животных и птиц; закреплять, как некоторые животные и птицы готовятся к зиме. Знакомить с представителями класса насекомые (муравей, гусеница, жук); закреплять знания детей о внешних признаках насекомых, об их строении.</w:t>
      </w:r>
    </w:p>
    <w:p w:rsidR="00110F15" w:rsidRPr="00110F15" w:rsidRDefault="00110F15" w:rsidP="00110F15">
      <w:pPr>
        <w:pStyle w:val="a3"/>
        <w:rPr>
          <w:sz w:val="20"/>
          <w:szCs w:val="20"/>
        </w:rPr>
      </w:pPr>
      <w:r w:rsidRPr="00110F15">
        <w:rPr>
          <w:b/>
          <w:sz w:val="20"/>
          <w:szCs w:val="20"/>
        </w:rPr>
        <w:t>Итоговое мероприятие</w:t>
      </w:r>
      <w:r w:rsidRPr="00110F15">
        <w:rPr>
          <w:sz w:val="20"/>
          <w:szCs w:val="20"/>
        </w:rPr>
        <w:t>: развлечение «Синичкин день».</w:t>
      </w:r>
    </w:p>
    <w:p w:rsidR="00110F15" w:rsidRPr="00110F15" w:rsidRDefault="00110F15" w:rsidP="00110F15">
      <w:pPr>
        <w:pStyle w:val="a3"/>
        <w:rPr>
          <w:color w:val="000000"/>
          <w:spacing w:val="-14"/>
          <w:sz w:val="20"/>
          <w:szCs w:val="20"/>
        </w:rPr>
      </w:pPr>
      <w:r w:rsidRPr="00110F15">
        <w:rPr>
          <w:b/>
          <w:color w:val="000000"/>
          <w:spacing w:val="-14"/>
          <w:sz w:val="20"/>
          <w:szCs w:val="20"/>
        </w:rPr>
        <w:t>Ответственный:</w:t>
      </w:r>
      <w:r w:rsidRPr="00110F15">
        <w:rPr>
          <w:color w:val="000000"/>
          <w:spacing w:val="-14"/>
          <w:sz w:val="20"/>
          <w:szCs w:val="20"/>
        </w:rPr>
        <w:t xml:space="preserve"> воспитатели.</w:t>
      </w:r>
    </w:p>
    <w:tbl>
      <w:tblPr>
        <w:tblStyle w:val="ab"/>
        <w:tblW w:w="16642" w:type="dxa"/>
        <w:tblInd w:w="-885" w:type="dxa"/>
        <w:tblLayout w:type="fixed"/>
        <w:tblLook w:val="04A0"/>
      </w:tblPr>
      <w:tblGrid>
        <w:gridCol w:w="851"/>
        <w:gridCol w:w="3828"/>
        <w:gridCol w:w="4111"/>
        <w:gridCol w:w="2551"/>
        <w:gridCol w:w="2268"/>
        <w:gridCol w:w="3033"/>
      </w:tblGrid>
      <w:tr w:rsidR="00110F15" w:rsidRPr="00110F15" w:rsidTr="00E56260">
        <w:trPr>
          <w:cantSplit/>
          <w:trHeight w:val="1316"/>
        </w:trPr>
        <w:tc>
          <w:tcPr>
            <w:tcW w:w="851" w:type="dxa"/>
            <w:textDirection w:val="btLr"/>
          </w:tcPr>
          <w:p w:rsidR="00110F15" w:rsidRPr="00110F15" w:rsidRDefault="00293AD0" w:rsidP="00293AD0">
            <w:pPr>
              <w:ind w:left="113" w:right="113"/>
              <w:jc w:val="center"/>
              <w:rPr>
                <w:b/>
                <w:color w:val="000000"/>
                <w:spacing w:val="-14"/>
                <w:sz w:val="20"/>
                <w:szCs w:val="20"/>
              </w:rPr>
            </w:pPr>
            <w:r>
              <w:rPr>
                <w:b/>
                <w:color w:val="000000"/>
                <w:spacing w:val="-14"/>
                <w:sz w:val="20"/>
                <w:szCs w:val="20"/>
              </w:rPr>
              <w:t>Образова</w:t>
            </w:r>
            <w:r w:rsidR="00110F15" w:rsidRPr="00110F15">
              <w:rPr>
                <w:b/>
                <w:color w:val="000000"/>
                <w:spacing w:val="-14"/>
                <w:sz w:val="20"/>
                <w:szCs w:val="20"/>
              </w:rPr>
              <w:t>тельная область/</w:t>
            </w:r>
          </w:p>
          <w:p w:rsidR="00110F15" w:rsidRPr="00110F15" w:rsidRDefault="00110F15" w:rsidP="00110F15">
            <w:pPr>
              <w:ind w:left="113" w:right="113"/>
              <w:rPr>
                <w:sz w:val="20"/>
                <w:szCs w:val="20"/>
              </w:rPr>
            </w:pPr>
            <w:r w:rsidRPr="00110F15">
              <w:rPr>
                <w:b/>
                <w:color w:val="000000"/>
                <w:spacing w:val="-14"/>
                <w:sz w:val="20"/>
                <w:szCs w:val="20"/>
              </w:rPr>
              <w:t>вид деятельности</w:t>
            </w:r>
          </w:p>
        </w:tc>
        <w:tc>
          <w:tcPr>
            <w:tcW w:w="3828" w:type="dxa"/>
          </w:tcPr>
          <w:p w:rsidR="00110F15" w:rsidRPr="00110F15" w:rsidRDefault="00110F15" w:rsidP="00110F15">
            <w:pPr>
              <w:jc w:val="center"/>
              <w:rPr>
                <w:b/>
                <w:color w:val="000000"/>
                <w:spacing w:val="-14"/>
                <w:sz w:val="20"/>
                <w:szCs w:val="20"/>
              </w:rPr>
            </w:pPr>
            <w:r w:rsidRPr="00110F15">
              <w:rPr>
                <w:b/>
                <w:color w:val="000000"/>
                <w:spacing w:val="-14"/>
                <w:sz w:val="20"/>
                <w:szCs w:val="20"/>
              </w:rPr>
              <w:t>Познавательное развитие</w:t>
            </w:r>
          </w:p>
          <w:p w:rsidR="00110F15" w:rsidRPr="00110F15" w:rsidRDefault="00093996" w:rsidP="00110F15">
            <w:pPr>
              <w:pStyle w:val="a9"/>
              <w:numPr>
                <w:ilvl w:val="0"/>
                <w:numId w:val="23"/>
              </w:numPr>
              <w:spacing w:after="0" w:line="240" w:lineRule="auto"/>
              <w:jc w:val="center"/>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00110F15" w:rsidRPr="00110F15">
              <w:rPr>
                <w:rFonts w:ascii="Times New Roman" w:hAnsi="Times New Roman" w:cs="Times New Roman"/>
                <w:b/>
                <w:i/>
                <w:color w:val="000000"/>
                <w:spacing w:val="-14"/>
                <w:sz w:val="20"/>
                <w:szCs w:val="20"/>
              </w:rPr>
              <w:t>ознавательно - исследовательская</w:t>
            </w:r>
          </w:p>
        </w:tc>
        <w:tc>
          <w:tcPr>
            <w:tcW w:w="4111" w:type="dxa"/>
          </w:tcPr>
          <w:p w:rsidR="00110F15" w:rsidRPr="00110F15" w:rsidRDefault="00110F15" w:rsidP="00110F15">
            <w:pPr>
              <w:jc w:val="center"/>
              <w:rPr>
                <w:b/>
                <w:color w:val="000000"/>
                <w:spacing w:val="-14"/>
                <w:sz w:val="20"/>
                <w:szCs w:val="20"/>
              </w:rPr>
            </w:pPr>
            <w:r w:rsidRPr="00110F15">
              <w:rPr>
                <w:b/>
                <w:color w:val="000000"/>
                <w:spacing w:val="-14"/>
                <w:sz w:val="20"/>
                <w:szCs w:val="20"/>
              </w:rPr>
              <w:t>Речевое развитие</w:t>
            </w:r>
          </w:p>
          <w:p w:rsidR="00110F15" w:rsidRPr="00110F15" w:rsidRDefault="00110F15" w:rsidP="00110F15">
            <w:pPr>
              <w:pStyle w:val="a9"/>
              <w:numPr>
                <w:ilvl w:val="0"/>
                <w:numId w:val="23"/>
              </w:numPr>
              <w:spacing w:after="0" w:line="240" w:lineRule="auto"/>
              <w:jc w:val="center"/>
              <w:rPr>
                <w:rFonts w:ascii="Times New Roman" w:hAnsi="Times New Roman" w:cs="Times New Roman"/>
                <w:b/>
                <w:i/>
                <w:color w:val="000000"/>
                <w:spacing w:val="-14"/>
                <w:sz w:val="20"/>
                <w:szCs w:val="20"/>
              </w:rPr>
            </w:pPr>
            <w:r w:rsidRPr="00110F15">
              <w:rPr>
                <w:rFonts w:ascii="Times New Roman" w:hAnsi="Times New Roman" w:cs="Times New Roman"/>
                <w:b/>
                <w:i/>
                <w:color w:val="000000"/>
                <w:spacing w:val="-14"/>
                <w:sz w:val="20"/>
                <w:szCs w:val="20"/>
              </w:rPr>
              <w:t>коммуникативная;</w:t>
            </w:r>
          </w:p>
          <w:p w:rsidR="00110F15" w:rsidRPr="00110F15" w:rsidRDefault="00110F15" w:rsidP="00110F15">
            <w:pPr>
              <w:pStyle w:val="a9"/>
              <w:numPr>
                <w:ilvl w:val="0"/>
                <w:numId w:val="23"/>
              </w:numPr>
              <w:spacing w:after="0" w:line="240" w:lineRule="auto"/>
              <w:jc w:val="center"/>
              <w:rPr>
                <w:rFonts w:ascii="Times New Roman" w:hAnsi="Times New Roman" w:cs="Times New Roman"/>
                <w:b/>
                <w:color w:val="000000"/>
                <w:spacing w:val="-14"/>
                <w:sz w:val="20"/>
                <w:szCs w:val="20"/>
              </w:rPr>
            </w:pPr>
            <w:r w:rsidRPr="00110F15">
              <w:rPr>
                <w:rFonts w:ascii="Times New Roman" w:hAnsi="Times New Roman" w:cs="Times New Roman"/>
                <w:b/>
                <w:i/>
                <w:color w:val="000000"/>
                <w:spacing w:val="-14"/>
                <w:sz w:val="20"/>
                <w:szCs w:val="20"/>
              </w:rPr>
              <w:t>восприятие худ-й литературы и фольклора</w:t>
            </w:r>
          </w:p>
        </w:tc>
        <w:tc>
          <w:tcPr>
            <w:tcW w:w="2551" w:type="dxa"/>
          </w:tcPr>
          <w:p w:rsidR="00110F15" w:rsidRPr="00110F15" w:rsidRDefault="00110F15" w:rsidP="00110F15">
            <w:pPr>
              <w:jc w:val="center"/>
              <w:rPr>
                <w:b/>
                <w:color w:val="000000"/>
                <w:spacing w:val="-14"/>
                <w:sz w:val="20"/>
                <w:szCs w:val="20"/>
              </w:rPr>
            </w:pPr>
            <w:r w:rsidRPr="00110F15">
              <w:rPr>
                <w:b/>
                <w:color w:val="000000"/>
                <w:spacing w:val="-14"/>
                <w:sz w:val="20"/>
                <w:szCs w:val="20"/>
              </w:rPr>
              <w:t>Художественно – эстетическое развитие</w:t>
            </w:r>
          </w:p>
          <w:p w:rsidR="00110F15" w:rsidRPr="00110F15" w:rsidRDefault="00110F15" w:rsidP="00110F15">
            <w:pPr>
              <w:pStyle w:val="a9"/>
              <w:numPr>
                <w:ilvl w:val="0"/>
                <w:numId w:val="24"/>
              </w:numPr>
              <w:spacing w:after="0" w:line="240" w:lineRule="auto"/>
              <w:jc w:val="center"/>
              <w:rPr>
                <w:rFonts w:ascii="Times New Roman" w:hAnsi="Times New Roman" w:cs="Times New Roman"/>
                <w:b/>
                <w:i/>
                <w:color w:val="000000"/>
                <w:spacing w:val="-14"/>
                <w:sz w:val="20"/>
                <w:szCs w:val="20"/>
              </w:rPr>
            </w:pPr>
            <w:r w:rsidRPr="00110F15">
              <w:rPr>
                <w:rFonts w:ascii="Times New Roman" w:hAnsi="Times New Roman" w:cs="Times New Roman"/>
                <w:b/>
                <w:i/>
                <w:color w:val="000000"/>
                <w:spacing w:val="-14"/>
                <w:sz w:val="20"/>
                <w:szCs w:val="20"/>
              </w:rPr>
              <w:t>изобразительная;</w:t>
            </w:r>
          </w:p>
          <w:p w:rsidR="00110F15" w:rsidRPr="00110F15" w:rsidRDefault="00110F15" w:rsidP="00110F15">
            <w:pPr>
              <w:pStyle w:val="a9"/>
              <w:numPr>
                <w:ilvl w:val="0"/>
                <w:numId w:val="24"/>
              </w:numPr>
              <w:spacing w:after="0" w:line="240" w:lineRule="auto"/>
              <w:jc w:val="center"/>
              <w:rPr>
                <w:rFonts w:ascii="Times New Roman" w:hAnsi="Times New Roman" w:cs="Times New Roman"/>
                <w:b/>
                <w:i/>
                <w:color w:val="000000"/>
                <w:spacing w:val="-14"/>
                <w:sz w:val="20"/>
                <w:szCs w:val="20"/>
              </w:rPr>
            </w:pPr>
            <w:r w:rsidRPr="00110F15">
              <w:rPr>
                <w:rFonts w:ascii="Times New Roman" w:hAnsi="Times New Roman" w:cs="Times New Roman"/>
                <w:b/>
                <w:i/>
                <w:color w:val="000000"/>
                <w:spacing w:val="-14"/>
                <w:sz w:val="20"/>
                <w:szCs w:val="20"/>
              </w:rPr>
              <w:t>конструирование;</w:t>
            </w:r>
          </w:p>
          <w:p w:rsidR="00110F15" w:rsidRPr="00110F15" w:rsidRDefault="00110F15" w:rsidP="00110F15">
            <w:pPr>
              <w:pStyle w:val="a9"/>
              <w:numPr>
                <w:ilvl w:val="0"/>
                <w:numId w:val="24"/>
              </w:numPr>
              <w:spacing w:after="0" w:line="240" w:lineRule="auto"/>
              <w:jc w:val="center"/>
              <w:rPr>
                <w:rFonts w:ascii="Times New Roman" w:hAnsi="Times New Roman" w:cs="Times New Roman"/>
                <w:b/>
                <w:i/>
                <w:color w:val="000000"/>
                <w:spacing w:val="-14"/>
                <w:sz w:val="20"/>
                <w:szCs w:val="20"/>
              </w:rPr>
            </w:pPr>
            <w:r w:rsidRPr="00110F15">
              <w:rPr>
                <w:rFonts w:ascii="Times New Roman" w:hAnsi="Times New Roman" w:cs="Times New Roman"/>
                <w:b/>
                <w:i/>
                <w:color w:val="000000"/>
                <w:spacing w:val="-14"/>
                <w:sz w:val="20"/>
                <w:szCs w:val="20"/>
              </w:rPr>
              <w:t>музыкальная;</w:t>
            </w:r>
          </w:p>
          <w:p w:rsidR="00110F15" w:rsidRPr="00110F15" w:rsidRDefault="00110F15" w:rsidP="00110F15">
            <w:pPr>
              <w:pStyle w:val="a9"/>
              <w:numPr>
                <w:ilvl w:val="0"/>
                <w:numId w:val="24"/>
              </w:numPr>
              <w:spacing w:after="0" w:line="240" w:lineRule="auto"/>
              <w:jc w:val="center"/>
              <w:rPr>
                <w:rFonts w:ascii="Times New Roman" w:hAnsi="Times New Roman" w:cs="Times New Roman"/>
                <w:b/>
                <w:i/>
                <w:color w:val="000000"/>
                <w:spacing w:val="-14"/>
                <w:sz w:val="20"/>
                <w:szCs w:val="20"/>
              </w:rPr>
            </w:pPr>
            <w:r w:rsidRPr="00110F15">
              <w:rPr>
                <w:rFonts w:ascii="Times New Roman" w:hAnsi="Times New Roman" w:cs="Times New Roman"/>
                <w:b/>
                <w:i/>
                <w:color w:val="000000"/>
                <w:spacing w:val="-14"/>
                <w:sz w:val="20"/>
                <w:szCs w:val="20"/>
              </w:rPr>
              <w:t>музыкально - ритмическая</w:t>
            </w:r>
          </w:p>
        </w:tc>
        <w:tc>
          <w:tcPr>
            <w:tcW w:w="2268" w:type="dxa"/>
          </w:tcPr>
          <w:p w:rsidR="00110F15" w:rsidRPr="00110F15" w:rsidRDefault="00110F15" w:rsidP="00110F15">
            <w:pPr>
              <w:jc w:val="center"/>
              <w:rPr>
                <w:b/>
                <w:color w:val="000000"/>
                <w:spacing w:val="-14"/>
                <w:sz w:val="20"/>
                <w:szCs w:val="20"/>
              </w:rPr>
            </w:pPr>
            <w:r w:rsidRPr="00110F15">
              <w:rPr>
                <w:b/>
                <w:color w:val="000000"/>
                <w:spacing w:val="-14"/>
                <w:sz w:val="20"/>
                <w:szCs w:val="20"/>
              </w:rPr>
              <w:t>Социально – коммуникативное развитие</w:t>
            </w:r>
          </w:p>
          <w:p w:rsidR="00110F15" w:rsidRPr="00110F15" w:rsidRDefault="00110F15" w:rsidP="00110F15">
            <w:pPr>
              <w:pStyle w:val="a9"/>
              <w:numPr>
                <w:ilvl w:val="0"/>
                <w:numId w:val="24"/>
              </w:numPr>
              <w:spacing w:after="0" w:line="240" w:lineRule="auto"/>
              <w:jc w:val="center"/>
              <w:rPr>
                <w:rFonts w:ascii="Times New Roman" w:hAnsi="Times New Roman" w:cs="Times New Roman"/>
                <w:b/>
                <w:i/>
                <w:color w:val="000000"/>
                <w:spacing w:val="-14"/>
                <w:sz w:val="20"/>
                <w:szCs w:val="20"/>
              </w:rPr>
            </w:pPr>
            <w:r w:rsidRPr="00110F15">
              <w:rPr>
                <w:rFonts w:ascii="Times New Roman" w:hAnsi="Times New Roman" w:cs="Times New Roman"/>
                <w:b/>
                <w:i/>
                <w:color w:val="000000"/>
                <w:spacing w:val="-14"/>
                <w:sz w:val="20"/>
                <w:szCs w:val="20"/>
              </w:rPr>
              <w:t>игровая;</w:t>
            </w:r>
          </w:p>
          <w:p w:rsidR="00110F15" w:rsidRPr="00110F15" w:rsidRDefault="00110F15" w:rsidP="00110F15">
            <w:pPr>
              <w:pStyle w:val="a9"/>
              <w:numPr>
                <w:ilvl w:val="0"/>
                <w:numId w:val="24"/>
              </w:numPr>
              <w:spacing w:after="0" w:line="240" w:lineRule="auto"/>
              <w:jc w:val="center"/>
              <w:rPr>
                <w:rFonts w:ascii="Times New Roman" w:hAnsi="Times New Roman" w:cs="Times New Roman"/>
                <w:b/>
                <w:i/>
                <w:color w:val="000000"/>
                <w:spacing w:val="-14"/>
                <w:sz w:val="20"/>
                <w:szCs w:val="20"/>
              </w:rPr>
            </w:pPr>
            <w:r w:rsidRPr="00110F15">
              <w:rPr>
                <w:rFonts w:ascii="Times New Roman" w:hAnsi="Times New Roman" w:cs="Times New Roman"/>
                <w:b/>
                <w:i/>
                <w:color w:val="000000"/>
                <w:spacing w:val="-14"/>
                <w:sz w:val="20"/>
                <w:szCs w:val="20"/>
              </w:rPr>
              <w:t>самообслуживание и элементарный бытовой труд</w:t>
            </w:r>
          </w:p>
        </w:tc>
        <w:tc>
          <w:tcPr>
            <w:tcW w:w="3033" w:type="dxa"/>
          </w:tcPr>
          <w:p w:rsidR="00110F15" w:rsidRPr="00110F15" w:rsidRDefault="00110F15" w:rsidP="00093996">
            <w:pPr>
              <w:jc w:val="center"/>
              <w:rPr>
                <w:b/>
                <w:color w:val="000000"/>
                <w:spacing w:val="-14"/>
                <w:sz w:val="20"/>
                <w:szCs w:val="20"/>
              </w:rPr>
            </w:pPr>
            <w:r w:rsidRPr="00110F15">
              <w:rPr>
                <w:b/>
                <w:color w:val="000000"/>
                <w:spacing w:val="-14"/>
                <w:sz w:val="20"/>
                <w:szCs w:val="20"/>
              </w:rPr>
              <w:t>Физическое</w:t>
            </w:r>
            <w:r w:rsidR="00694D88">
              <w:rPr>
                <w:b/>
                <w:color w:val="000000"/>
                <w:spacing w:val="-14"/>
                <w:sz w:val="20"/>
                <w:szCs w:val="20"/>
              </w:rPr>
              <w:t>р</w:t>
            </w:r>
            <w:r w:rsidRPr="00110F15">
              <w:rPr>
                <w:b/>
                <w:color w:val="000000"/>
                <w:spacing w:val="-14"/>
                <w:sz w:val="20"/>
                <w:szCs w:val="20"/>
              </w:rPr>
              <w:t>азвитие</w:t>
            </w:r>
          </w:p>
          <w:p w:rsidR="00110F15" w:rsidRPr="00110F15" w:rsidRDefault="00110F15" w:rsidP="00FA01D1">
            <w:pPr>
              <w:pStyle w:val="a9"/>
              <w:numPr>
                <w:ilvl w:val="0"/>
                <w:numId w:val="25"/>
              </w:numPr>
              <w:spacing w:after="0" w:line="240" w:lineRule="auto"/>
              <w:jc w:val="center"/>
              <w:rPr>
                <w:rFonts w:ascii="Times New Roman" w:hAnsi="Times New Roman" w:cs="Times New Roman"/>
                <w:b/>
                <w:color w:val="000000"/>
                <w:spacing w:val="-14"/>
                <w:sz w:val="20"/>
                <w:szCs w:val="20"/>
              </w:rPr>
            </w:pPr>
            <w:r w:rsidRPr="00110F15">
              <w:rPr>
                <w:rFonts w:ascii="Times New Roman" w:hAnsi="Times New Roman" w:cs="Times New Roman"/>
                <w:b/>
                <w:i/>
                <w:color w:val="000000"/>
                <w:spacing w:val="-14"/>
                <w:sz w:val="20"/>
                <w:szCs w:val="20"/>
              </w:rPr>
              <w:t>двигательная</w:t>
            </w:r>
          </w:p>
        </w:tc>
      </w:tr>
      <w:tr w:rsidR="00110F15" w:rsidRPr="00AD6576" w:rsidTr="00E56260">
        <w:trPr>
          <w:cantSplit/>
          <w:trHeight w:val="1316"/>
        </w:trPr>
        <w:tc>
          <w:tcPr>
            <w:tcW w:w="851" w:type="dxa"/>
            <w:textDirection w:val="btLr"/>
          </w:tcPr>
          <w:p w:rsidR="00110F15" w:rsidRPr="00AD6576" w:rsidRDefault="00110F15" w:rsidP="00110F15">
            <w:pPr>
              <w:ind w:left="113" w:right="113"/>
              <w:jc w:val="center"/>
              <w:rPr>
                <w:b/>
                <w:color w:val="000000"/>
                <w:spacing w:val="-14"/>
              </w:rPr>
            </w:pPr>
            <w:r>
              <w:rPr>
                <w:b/>
                <w:color w:val="000000"/>
                <w:spacing w:val="-14"/>
                <w:sz w:val="20"/>
                <w:szCs w:val="20"/>
              </w:rPr>
              <w:t>ННОД</w:t>
            </w:r>
          </w:p>
        </w:tc>
        <w:tc>
          <w:tcPr>
            <w:tcW w:w="3828" w:type="dxa"/>
          </w:tcPr>
          <w:p w:rsidR="00110F15" w:rsidRPr="00110F15" w:rsidRDefault="00110F15" w:rsidP="00110F15">
            <w:pPr>
              <w:pStyle w:val="a3"/>
              <w:jc w:val="left"/>
              <w:rPr>
                <w:b/>
                <w:sz w:val="20"/>
                <w:szCs w:val="20"/>
              </w:rPr>
            </w:pPr>
            <w:r w:rsidRPr="00110F15">
              <w:rPr>
                <w:b/>
                <w:sz w:val="20"/>
                <w:szCs w:val="20"/>
              </w:rPr>
              <w:t>Познавательно-исследовательская</w:t>
            </w:r>
          </w:p>
          <w:p w:rsidR="00110F15" w:rsidRPr="00110F15" w:rsidRDefault="00110F15" w:rsidP="00110F15">
            <w:pPr>
              <w:pStyle w:val="a3"/>
              <w:jc w:val="left"/>
              <w:rPr>
                <w:b/>
                <w:sz w:val="20"/>
                <w:szCs w:val="20"/>
              </w:rPr>
            </w:pPr>
            <w:r w:rsidRPr="00110F15">
              <w:rPr>
                <w:b/>
                <w:sz w:val="20"/>
                <w:szCs w:val="20"/>
              </w:rPr>
              <w:t>(ФЦКМ)</w:t>
            </w:r>
          </w:p>
          <w:p w:rsidR="00110F15" w:rsidRPr="00110F15" w:rsidRDefault="00110F15" w:rsidP="00110F15">
            <w:pPr>
              <w:pStyle w:val="a3"/>
              <w:jc w:val="left"/>
              <w:rPr>
                <w:color w:val="000000"/>
                <w:spacing w:val="-14"/>
                <w:sz w:val="20"/>
                <w:szCs w:val="20"/>
              </w:rPr>
            </w:pPr>
            <w:r w:rsidRPr="00110F15">
              <w:rPr>
                <w:b/>
                <w:sz w:val="20"/>
                <w:szCs w:val="20"/>
              </w:rPr>
              <w:t>Тема:</w:t>
            </w:r>
            <w:r w:rsidRPr="00110F15">
              <w:rPr>
                <w:sz w:val="20"/>
                <w:szCs w:val="20"/>
              </w:rPr>
              <w:t xml:space="preserve"> «Осень в мире животных»</w:t>
            </w:r>
          </w:p>
          <w:p w:rsidR="00110F15" w:rsidRPr="00110F15" w:rsidRDefault="00110F15" w:rsidP="00110F15">
            <w:pPr>
              <w:pStyle w:val="a3"/>
              <w:jc w:val="left"/>
              <w:rPr>
                <w:b/>
                <w:sz w:val="20"/>
                <w:szCs w:val="20"/>
              </w:rPr>
            </w:pPr>
            <w:r w:rsidRPr="00110F15">
              <w:rPr>
                <w:b/>
                <w:sz w:val="20"/>
                <w:szCs w:val="20"/>
              </w:rPr>
              <w:t>Цель:</w:t>
            </w:r>
            <w:r w:rsidRPr="00110F15">
              <w:rPr>
                <w:sz w:val="20"/>
                <w:szCs w:val="20"/>
              </w:rPr>
              <w:t xml:space="preserve"> Обобщать представление детей о том, как похолодание и сокращение продолжительности дня влияет на животных и птиц; закреплять, как некоторые животные и птицы готовятся к зиме. Знакомить с представителями класса насекомые (муравей, гусеница, жук); закреплять знания детей о внешних признаках насекомых, об их строении</w:t>
            </w:r>
          </w:p>
          <w:p w:rsidR="00110F15" w:rsidRPr="00110F15" w:rsidRDefault="00110F15" w:rsidP="00110F15">
            <w:pPr>
              <w:pStyle w:val="a3"/>
              <w:jc w:val="left"/>
              <w:rPr>
                <w:sz w:val="20"/>
                <w:szCs w:val="20"/>
              </w:rPr>
            </w:pPr>
            <w:r w:rsidRPr="00110F15">
              <w:rPr>
                <w:sz w:val="20"/>
                <w:szCs w:val="20"/>
              </w:rPr>
              <w:t xml:space="preserve"> Николаева с. 51. Горькова с.153, 166.</w:t>
            </w:r>
          </w:p>
          <w:p w:rsidR="00110F15" w:rsidRPr="00110F15" w:rsidRDefault="00110F15" w:rsidP="00110F15">
            <w:pPr>
              <w:pStyle w:val="a3"/>
              <w:jc w:val="left"/>
              <w:rPr>
                <w:b/>
                <w:sz w:val="20"/>
                <w:szCs w:val="20"/>
              </w:rPr>
            </w:pPr>
          </w:p>
          <w:p w:rsidR="00110F15" w:rsidRPr="00110F15" w:rsidRDefault="00110F15" w:rsidP="00110F15">
            <w:pPr>
              <w:pStyle w:val="a3"/>
              <w:jc w:val="left"/>
              <w:rPr>
                <w:b/>
                <w:sz w:val="20"/>
                <w:szCs w:val="20"/>
              </w:rPr>
            </w:pPr>
            <w:r w:rsidRPr="00110F15">
              <w:rPr>
                <w:b/>
                <w:sz w:val="20"/>
                <w:szCs w:val="20"/>
              </w:rPr>
              <w:t>Познавательно-исследовательская (ФЭМП)</w:t>
            </w:r>
          </w:p>
          <w:p w:rsidR="00110F15" w:rsidRPr="00110F15" w:rsidRDefault="00110F15" w:rsidP="00110F15">
            <w:pPr>
              <w:pStyle w:val="a3"/>
              <w:jc w:val="left"/>
              <w:rPr>
                <w:b/>
                <w:sz w:val="20"/>
                <w:szCs w:val="20"/>
              </w:rPr>
            </w:pPr>
            <w:r w:rsidRPr="00110F15">
              <w:rPr>
                <w:b/>
                <w:sz w:val="20"/>
                <w:szCs w:val="20"/>
              </w:rPr>
              <w:t xml:space="preserve">Тема: </w:t>
            </w:r>
            <w:r w:rsidRPr="00110F15">
              <w:rPr>
                <w:sz w:val="20"/>
                <w:szCs w:val="20"/>
              </w:rPr>
              <w:t>«Знакомство с цифрой 8»</w:t>
            </w:r>
          </w:p>
          <w:p w:rsidR="00110F15" w:rsidRPr="00110F15" w:rsidRDefault="00110F15" w:rsidP="00110F15">
            <w:pPr>
              <w:pStyle w:val="a3"/>
              <w:jc w:val="left"/>
              <w:rPr>
                <w:sz w:val="20"/>
                <w:szCs w:val="20"/>
              </w:rPr>
            </w:pPr>
            <w:r w:rsidRPr="00110F15">
              <w:rPr>
                <w:b/>
                <w:sz w:val="20"/>
                <w:szCs w:val="20"/>
              </w:rPr>
              <w:t xml:space="preserve">Цель: </w:t>
            </w:r>
            <w:r w:rsidRPr="00110F15">
              <w:rPr>
                <w:sz w:val="20"/>
                <w:szCs w:val="20"/>
              </w:rPr>
              <w:t>продолжать учить составлять числа 7 и 8 из единиц, познакомить с цифрой 8, закреплять последовательное название дней недели, развивать умение составлять тематическую композицию по образцу.</w:t>
            </w:r>
          </w:p>
          <w:p w:rsidR="00110F15" w:rsidRPr="00110F15" w:rsidRDefault="00110F15" w:rsidP="00110F15">
            <w:pPr>
              <w:pStyle w:val="a3"/>
              <w:jc w:val="left"/>
              <w:rPr>
                <w:sz w:val="20"/>
                <w:szCs w:val="20"/>
              </w:rPr>
            </w:pPr>
            <w:r w:rsidRPr="00110F15">
              <w:rPr>
                <w:b/>
                <w:sz w:val="20"/>
                <w:szCs w:val="20"/>
              </w:rPr>
              <w:t>Лит-ра:</w:t>
            </w:r>
            <w:r w:rsidR="00203337">
              <w:rPr>
                <w:sz w:val="20"/>
                <w:szCs w:val="20"/>
              </w:rPr>
              <w:t xml:space="preserve"> </w:t>
            </w:r>
            <w:r w:rsidR="00F144DE">
              <w:rPr>
                <w:sz w:val="20"/>
                <w:szCs w:val="20"/>
              </w:rPr>
              <w:t xml:space="preserve">Помораева, </w:t>
            </w:r>
            <w:r w:rsidRPr="00110F15">
              <w:rPr>
                <w:sz w:val="20"/>
                <w:szCs w:val="20"/>
              </w:rPr>
              <w:t>стр.33.</w:t>
            </w:r>
          </w:p>
          <w:p w:rsidR="00110F15" w:rsidRPr="00110F15" w:rsidRDefault="00110F15" w:rsidP="00110F15">
            <w:pPr>
              <w:pStyle w:val="a3"/>
              <w:jc w:val="left"/>
              <w:rPr>
                <w:b/>
                <w:sz w:val="20"/>
                <w:szCs w:val="20"/>
              </w:rPr>
            </w:pPr>
          </w:p>
          <w:p w:rsidR="00110F15" w:rsidRPr="00110F15" w:rsidRDefault="00110F15" w:rsidP="00110F15">
            <w:pPr>
              <w:pStyle w:val="a3"/>
              <w:jc w:val="left"/>
              <w:rPr>
                <w:b/>
                <w:color w:val="000000"/>
                <w:spacing w:val="-14"/>
                <w:sz w:val="20"/>
                <w:szCs w:val="20"/>
              </w:rPr>
            </w:pPr>
          </w:p>
        </w:tc>
        <w:tc>
          <w:tcPr>
            <w:tcW w:w="4111" w:type="dxa"/>
          </w:tcPr>
          <w:p w:rsidR="00110F15" w:rsidRPr="00110F15" w:rsidRDefault="00110F15" w:rsidP="00110F15">
            <w:pPr>
              <w:pStyle w:val="a3"/>
              <w:jc w:val="left"/>
              <w:rPr>
                <w:b/>
                <w:sz w:val="20"/>
                <w:szCs w:val="20"/>
              </w:rPr>
            </w:pPr>
            <w:r w:rsidRPr="00110F15">
              <w:rPr>
                <w:b/>
                <w:sz w:val="20"/>
                <w:szCs w:val="20"/>
              </w:rPr>
              <w:t>Коммуникативная (коммуникация)</w:t>
            </w:r>
          </w:p>
          <w:p w:rsidR="00110F15" w:rsidRPr="00110F15" w:rsidRDefault="00110F15" w:rsidP="00110F15">
            <w:pPr>
              <w:pStyle w:val="a3"/>
              <w:jc w:val="left"/>
              <w:rPr>
                <w:sz w:val="20"/>
                <w:szCs w:val="20"/>
              </w:rPr>
            </w:pPr>
            <w:r w:rsidRPr="00110F15">
              <w:rPr>
                <w:b/>
                <w:sz w:val="20"/>
                <w:szCs w:val="20"/>
              </w:rPr>
              <w:t xml:space="preserve">Тема: </w:t>
            </w:r>
            <w:r w:rsidRPr="00110F15">
              <w:rPr>
                <w:sz w:val="20"/>
                <w:szCs w:val="20"/>
              </w:rPr>
              <w:t>«Работа с сюжетной картиной»</w:t>
            </w:r>
          </w:p>
          <w:p w:rsidR="00110F15" w:rsidRPr="00110F15" w:rsidRDefault="00110F15" w:rsidP="00110F15">
            <w:pPr>
              <w:pStyle w:val="a3"/>
              <w:jc w:val="left"/>
              <w:rPr>
                <w:sz w:val="20"/>
                <w:szCs w:val="20"/>
              </w:rPr>
            </w:pPr>
            <w:r w:rsidRPr="00110F15">
              <w:rPr>
                <w:b/>
                <w:sz w:val="20"/>
                <w:szCs w:val="20"/>
              </w:rPr>
              <w:t xml:space="preserve">Цель: </w:t>
            </w:r>
            <w:r w:rsidRPr="00110F15">
              <w:rPr>
                <w:sz w:val="20"/>
                <w:szCs w:val="20"/>
              </w:rPr>
              <w:t>закреплять умение озаглавливать картину, составлять план рассказа»</w:t>
            </w:r>
          </w:p>
          <w:p w:rsidR="00110F15" w:rsidRPr="00110F15" w:rsidRDefault="00110F15" w:rsidP="00110F15">
            <w:pPr>
              <w:pStyle w:val="a3"/>
              <w:jc w:val="left"/>
              <w:rPr>
                <w:sz w:val="20"/>
                <w:szCs w:val="20"/>
              </w:rPr>
            </w:pPr>
            <w:r w:rsidRPr="00110F15">
              <w:rPr>
                <w:b/>
                <w:sz w:val="20"/>
                <w:szCs w:val="20"/>
              </w:rPr>
              <w:t>Лит</w:t>
            </w:r>
            <w:r w:rsidR="00203337">
              <w:rPr>
                <w:b/>
                <w:sz w:val="20"/>
                <w:szCs w:val="20"/>
              </w:rPr>
              <w:t xml:space="preserve"> </w:t>
            </w:r>
            <w:r w:rsidRPr="00110F15">
              <w:rPr>
                <w:b/>
                <w:sz w:val="20"/>
                <w:szCs w:val="20"/>
              </w:rPr>
              <w:t>-ра:</w:t>
            </w:r>
            <w:r w:rsidR="00203337">
              <w:rPr>
                <w:sz w:val="20"/>
                <w:szCs w:val="20"/>
              </w:rPr>
              <w:t xml:space="preserve"> </w:t>
            </w:r>
            <w:r w:rsidRPr="00110F15">
              <w:rPr>
                <w:sz w:val="20"/>
                <w:szCs w:val="20"/>
              </w:rPr>
              <w:t>Гербова с. 20</w:t>
            </w:r>
          </w:p>
          <w:p w:rsidR="00110F15" w:rsidRPr="00110F15" w:rsidRDefault="00110F15" w:rsidP="00110F15">
            <w:pPr>
              <w:pStyle w:val="a3"/>
              <w:jc w:val="left"/>
              <w:rPr>
                <w:b/>
                <w:color w:val="000000"/>
                <w:spacing w:val="-14"/>
                <w:sz w:val="20"/>
                <w:szCs w:val="20"/>
              </w:rPr>
            </w:pPr>
          </w:p>
        </w:tc>
        <w:tc>
          <w:tcPr>
            <w:tcW w:w="2551" w:type="dxa"/>
          </w:tcPr>
          <w:p w:rsidR="00110F15" w:rsidRPr="00110F15" w:rsidRDefault="00110F15" w:rsidP="00110F15">
            <w:pPr>
              <w:pStyle w:val="a3"/>
              <w:jc w:val="left"/>
              <w:rPr>
                <w:b/>
                <w:sz w:val="20"/>
                <w:szCs w:val="20"/>
              </w:rPr>
            </w:pPr>
            <w:r w:rsidRPr="00110F15">
              <w:rPr>
                <w:b/>
                <w:color w:val="000000" w:themeColor="text1"/>
                <w:sz w:val="20"/>
                <w:szCs w:val="20"/>
              </w:rPr>
              <w:t xml:space="preserve">Конструирование </w:t>
            </w:r>
            <w:r w:rsidRPr="00110F15">
              <w:rPr>
                <w:b/>
                <w:sz w:val="20"/>
                <w:szCs w:val="20"/>
              </w:rPr>
              <w:t>(конструирование)</w:t>
            </w:r>
          </w:p>
          <w:p w:rsidR="00110F15" w:rsidRPr="00110F15" w:rsidRDefault="00110F15" w:rsidP="00110F15">
            <w:pPr>
              <w:jc w:val="left"/>
              <w:rPr>
                <w:sz w:val="20"/>
                <w:szCs w:val="20"/>
              </w:rPr>
            </w:pPr>
            <w:r w:rsidRPr="00110F15">
              <w:rPr>
                <w:b/>
                <w:sz w:val="20"/>
                <w:szCs w:val="20"/>
              </w:rPr>
              <w:t>Тема:</w:t>
            </w:r>
            <w:r w:rsidRPr="00110F15">
              <w:rPr>
                <w:sz w:val="20"/>
                <w:szCs w:val="20"/>
              </w:rPr>
              <w:t xml:space="preserve"> «Постройки для животных из Простоквашино»</w:t>
            </w:r>
          </w:p>
          <w:p w:rsidR="00110F15" w:rsidRPr="00110F15" w:rsidRDefault="00110F15" w:rsidP="00110F15">
            <w:pPr>
              <w:jc w:val="left"/>
              <w:rPr>
                <w:sz w:val="20"/>
                <w:szCs w:val="20"/>
              </w:rPr>
            </w:pPr>
            <w:r w:rsidRPr="00110F15">
              <w:rPr>
                <w:b/>
                <w:sz w:val="20"/>
                <w:szCs w:val="20"/>
              </w:rPr>
              <w:t>Цель</w:t>
            </w:r>
            <w:r w:rsidRPr="00110F15">
              <w:rPr>
                <w:sz w:val="20"/>
                <w:szCs w:val="20"/>
              </w:rPr>
              <w:t>: Развивать навыки конструирования по представлению. Развивать навыки коллективной работы, мотивированной общей целью.</w:t>
            </w:r>
          </w:p>
          <w:p w:rsidR="00110F15" w:rsidRPr="00110F15" w:rsidRDefault="00110F15" w:rsidP="00110F15">
            <w:pPr>
              <w:pStyle w:val="a3"/>
              <w:jc w:val="left"/>
              <w:rPr>
                <w:sz w:val="20"/>
                <w:szCs w:val="20"/>
              </w:rPr>
            </w:pPr>
            <w:r w:rsidRPr="00110F15">
              <w:rPr>
                <w:b/>
                <w:sz w:val="20"/>
                <w:szCs w:val="20"/>
              </w:rPr>
              <w:t>Лит</w:t>
            </w:r>
            <w:r w:rsidR="00203337">
              <w:rPr>
                <w:b/>
                <w:sz w:val="20"/>
                <w:szCs w:val="20"/>
              </w:rPr>
              <w:t xml:space="preserve"> </w:t>
            </w:r>
            <w:r w:rsidRPr="00110F15">
              <w:rPr>
                <w:b/>
                <w:sz w:val="20"/>
                <w:szCs w:val="20"/>
              </w:rPr>
              <w:t>-ра:</w:t>
            </w:r>
            <w:r w:rsidRPr="00110F15">
              <w:rPr>
                <w:sz w:val="20"/>
                <w:szCs w:val="20"/>
              </w:rPr>
              <w:t xml:space="preserve"> Куцакова с 17.</w:t>
            </w:r>
          </w:p>
          <w:p w:rsidR="00110F15" w:rsidRPr="00110F15" w:rsidRDefault="00110F15" w:rsidP="00110F15">
            <w:pPr>
              <w:pStyle w:val="a3"/>
              <w:jc w:val="left"/>
              <w:rPr>
                <w:sz w:val="20"/>
                <w:szCs w:val="20"/>
              </w:rPr>
            </w:pPr>
            <w:r w:rsidRPr="00110F15">
              <w:rPr>
                <w:b/>
                <w:sz w:val="20"/>
                <w:szCs w:val="20"/>
              </w:rPr>
              <w:t>Изобразительная (рисование)</w:t>
            </w:r>
            <w:r w:rsidRPr="00110F15">
              <w:rPr>
                <w:b/>
                <w:i/>
                <w:sz w:val="20"/>
                <w:szCs w:val="20"/>
              </w:rPr>
              <w:t xml:space="preserve"> </w:t>
            </w:r>
          </w:p>
          <w:p w:rsidR="00110F15" w:rsidRPr="00110F15" w:rsidRDefault="00110F15" w:rsidP="00110F15">
            <w:pPr>
              <w:pStyle w:val="a3"/>
              <w:jc w:val="left"/>
              <w:rPr>
                <w:sz w:val="20"/>
                <w:szCs w:val="20"/>
              </w:rPr>
            </w:pPr>
            <w:r w:rsidRPr="00110F15">
              <w:rPr>
                <w:b/>
                <w:sz w:val="20"/>
                <w:szCs w:val="20"/>
              </w:rPr>
              <w:t>Тема:</w:t>
            </w:r>
            <w:r w:rsidRPr="00110F15">
              <w:rPr>
                <w:sz w:val="20"/>
                <w:szCs w:val="20"/>
              </w:rPr>
              <w:t xml:space="preserve"> «Нарисуй своё любимое животное»</w:t>
            </w:r>
          </w:p>
          <w:p w:rsidR="00110F15" w:rsidRPr="00110F15" w:rsidRDefault="00110F15" w:rsidP="00110F15">
            <w:pPr>
              <w:pStyle w:val="a3"/>
              <w:jc w:val="left"/>
              <w:rPr>
                <w:sz w:val="20"/>
                <w:szCs w:val="20"/>
              </w:rPr>
            </w:pPr>
            <w:r w:rsidRPr="00110F15">
              <w:rPr>
                <w:b/>
                <w:sz w:val="20"/>
                <w:szCs w:val="20"/>
              </w:rPr>
              <w:t>Цель:</w:t>
            </w:r>
            <w:r w:rsidRPr="00110F15">
              <w:rPr>
                <w:sz w:val="20"/>
                <w:szCs w:val="20"/>
              </w:rPr>
              <w:t xml:space="preserve"> формировать умение передавать характерные особенности натуры, закреплять умение красиво располагать изображение на листе, закреплять разные приёмы рисования кистью.</w:t>
            </w:r>
          </w:p>
          <w:p w:rsidR="00110F15" w:rsidRPr="00110F15" w:rsidRDefault="00110F15" w:rsidP="00110F15">
            <w:pPr>
              <w:pStyle w:val="a3"/>
              <w:jc w:val="left"/>
              <w:rPr>
                <w:sz w:val="20"/>
                <w:szCs w:val="20"/>
              </w:rPr>
            </w:pPr>
            <w:r w:rsidRPr="00110F15">
              <w:rPr>
                <w:b/>
                <w:sz w:val="20"/>
                <w:szCs w:val="20"/>
              </w:rPr>
              <w:t>Лит</w:t>
            </w:r>
            <w:r w:rsidR="00203337">
              <w:rPr>
                <w:b/>
                <w:sz w:val="20"/>
                <w:szCs w:val="20"/>
              </w:rPr>
              <w:t xml:space="preserve"> </w:t>
            </w:r>
            <w:r w:rsidRPr="00110F15">
              <w:rPr>
                <w:b/>
                <w:sz w:val="20"/>
                <w:szCs w:val="20"/>
              </w:rPr>
              <w:t>-ра</w:t>
            </w:r>
            <w:r w:rsidRPr="00110F15">
              <w:rPr>
                <w:sz w:val="20"/>
                <w:szCs w:val="20"/>
              </w:rPr>
              <w:t>: Комарова, стр.18.</w:t>
            </w:r>
          </w:p>
          <w:p w:rsidR="00110F15" w:rsidRPr="00110F15" w:rsidRDefault="00110F15" w:rsidP="00110F15">
            <w:pPr>
              <w:pStyle w:val="a3"/>
              <w:jc w:val="left"/>
              <w:rPr>
                <w:b/>
                <w:color w:val="000000"/>
                <w:spacing w:val="-14"/>
                <w:sz w:val="20"/>
                <w:szCs w:val="20"/>
              </w:rPr>
            </w:pPr>
          </w:p>
        </w:tc>
        <w:tc>
          <w:tcPr>
            <w:tcW w:w="2268" w:type="dxa"/>
          </w:tcPr>
          <w:p w:rsidR="00110F15" w:rsidRPr="00110F15" w:rsidRDefault="00110F15" w:rsidP="00110F15">
            <w:pPr>
              <w:jc w:val="left"/>
              <w:rPr>
                <w:b/>
                <w:color w:val="000000"/>
                <w:spacing w:val="-14"/>
                <w:sz w:val="20"/>
                <w:szCs w:val="20"/>
              </w:rPr>
            </w:pPr>
          </w:p>
          <w:p w:rsidR="00110F15" w:rsidRPr="00110F15" w:rsidRDefault="00110F15" w:rsidP="00110F15">
            <w:pPr>
              <w:pStyle w:val="a3"/>
              <w:jc w:val="left"/>
              <w:rPr>
                <w:b/>
                <w:color w:val="000000"/>
                <w:spacing w:val="-14"/>
                <w:sz w:val="20"/>
                <w:szCs w:val="20"/>
              </w:rPr>
            </w:pPr>
          </w:p>
        </w:tc>
        <w:tc>
          <w:tcPr>
            <w:tcW w:w="3033" w:type="dxa"/>
          </w:tcPr>
          <w:p w:rsidR="00110F15" w:rsidRPr="00110F15" w:rsidRDefault="00110F15" w:rsidP="00110F15">
            <w:pPr>
              <w:jc w:val="left"/>
              <w:rPr>
                <w:b/>
                <w:sz w:val="20"/>
                <w:szCs w:val="20"/>
              </w:rPr>
            </w:pPr>
            <w:r w:rsidRPr="00110F15">
              <w:rPr>
                <w:b/>
                <w:sz w:val="20"/>
                <w:szCs w:val="20"/>
              </w:rPr>
              <w:t>Двигательная (1, 2)</w:t>
            </w:r>
          </w:p>
          <w:p w:rsidR="00110F15" w:rsidRPr="00110F15" w:rsidRDefault="00110F15" w:rsidP="00110F15">
            <w:pPr>
              <w:pStyle w:val="a3"/>
              <w:jc w:val="left"/>
              <w:rPr>
                <w:b/>
                <w:sz w:val="20"/>
                <w:szCs w:val="20"/>
              </w:rPr>
            </w:pPr>
            <w:r w:rsidRPr="00110F15">
              <w:rPr>
                <w:b/>
                <w:sz w:val="20"/>
                <w:szCs w:val="20"/>
              </w:rPr>
              <w:t>Тема: «Бег и ходьба между предметами»</w:t>
            </w:r>
          </w:p>
          <w:p w:rsidR="00110F15" w:rsidRPr="00110F15" w:rsidRDefault="00110F15" w:rsidP="00110F15">
            <w:pPr>
              <w:pStyle w:val="a3"/>
              <w:jc w:val="left"/>
              <w:rPr>
                <w:sz w:val="20"/>
                <w:szCs w:val="20"/>
              </w:rPr>
            </w:pPr>
            <w:r w:rsidRPr="00110F15">
              <w:rPr>
                <w:b/>
                <w:sz w:val="20"/>
                <w:szCs w:val="20"/>
              </w:rPr>
              <w:t>Цель:</w:t>
            </w:r>
            <w:r w:rsidRPr="00110F15">
              <w:rPr>
                <w:sz w:val="20"/>
                <w:szCs w:val="20"/>
              </w:rPr>
              <w:t xml:space="preserve"> закреплять навыки ходьбы и бега между предметами, упражнять в сохранении равновесия, развивать ловкость в упражнении с мячом. </w:t>
            </w:r>
          </w:p>
          <w:p w:rsidR="00110F15" w:rsidRPr="00110F15" w:rsidRDefault="00203337" w:rsidP="00110F15">
            <w:pPr>
              <w:pStyle w:val="a3"/>
              <w:jc w:val="left"/>
              <w:rPr>
                <w:sz w:val="20"/>
                <w:szCs w:val="20"/>
              </w:rPr>
            </w:pPr>
            <w:r>
              <w:rPr>
                <w:b/>
                <w:sz w:val="20"/>
                <w:szCs w:val="20"/>
              </w:rPr>
              <w:t xml:space="preserve">Ли </w:t>
            </w:r>
            <w:r w:rsidR="00110F15" w:rsidRPr="00110F15">
              <w:rPr>
                <w:b/>
                <w:sz w:val="20"/>
                <w:szCs w:val="20"/>
              </w:rPr>
              <w:t>-ра</w:t>
            </w:r>
            <w:r w:rsidR="00110F15" w:rsidRPr="00110F15">
              <w:rPr>
                <w:sz w:val="20"/>
                <w:szCs w:val="20"/>
              </w:rPr>
              <w:t xml:space="preserve">: Пензулаева, </w:t>
            </w:r>
          </w:p>
          <w:p w:rsidR="00110F15" w:rsidRPr="00110F15" w:rsidRDefault="00FA01D1" w:rsidP="00110F15">
            <w:pPr>
              <w:pStyle w:val="a3"/>
              <w:jc w:val="left"/>
              <w:rPr>
                <w:sz w:val="20"/>
                <w:szCs w:val="20"/>
              </w:rPr>
            </w:pPr>
            <w:r>
              <w:rPr>
                <w:sz w:val="20"/>
                <w:szCs w:val="20"/>
              </w:rPr>
              <w:t>с</w:t>
            </w:r>
            <w:r w:rsidR="00110F15" w:rsidRPr="00110F15">
              <w:rPr>
                <w:sz w:val="20"/>
                <w:szCs w:val="20"/>
              </w:rPr>
              <w:t>тр</w:t>
            </w:r>
            <w:r>
              <w:rPr>
                <w:sz w:val="20"/>
                <w:szCs w:val="20"/>
              </w:rPr>
              <w:t>.</w:t>
            </w:r>
            <w:r w:rsidR="00110F15" w:rsidRPr="00110F15">
              <w:rPr>
                <w:sz w:val="20"/>
                <w:szCs w:val="20"/>
              </w:rPr>
              <w:t xml:space="preserve">  19 – 21.</w:t>
            </w:r>
          </w:p>
          <w:p w:rsidR="00110F15" w:rsidRPr="00110F15" w:rsidRDefault="00110F15" w:rsidP="00110F15">
            <w:pPr>
              <w:pStyle w:val="a3"/>
              <w:jc w:val="left"/>
              <w:rPr>
                <w:b/>
                <w:sz w:val="20"/>
                <w:szCs w:val="20"/>
              </w:rPr>
            </w:pPr>
          </w:p>
          <w:p w:rsidR="00110F15" w:rsidRDefault="00110F15" w:rsidP="00110F15">
            <w:pPr>
              <w:pStyle w:val="a3"/>
              <w:jc w:val="left"/>
              <w:rPr>
                <w:b/>
                <w:color w:val="000000"/>
                <w:spacing w:val="-14"/>
                <w:sz w:val="20"/>
                <w:szCs w:val="20"/>
              </w:rPr>
            </w:pPr>
          </w:p>
          <w:p w:rsidR="00EA5D25" w:rsidRDefault="00EA5D25" w:rsidP="00110F15">
            <w:pPr>
              <w:pStyle w:val="a3"/>
              <w:jc w:val="left"/>
              <w:rPr>
                <w:b/>
                <w:color w:val="000000"/>
                <w:spacing w:val="-14"/>
                <w:sz w:val="20"/>
                <w:szCs w:val="20"/>
              </w:rPr>
            </w:pPr>
          </w:p>
          <w:p w:rsidR="00EA5D25" w:rsidRDefault="00EA5D25" w:rsidP="00110F15">
            <w:pPr>
              <w:pStyle w:val="a3"/>
              <w:jc w:val="left"/>
              <w:rPr>
                <w:b/>
                <w:color w:val="000000"/>
                <w:spacing w:val="-14"/>
                <w:sz w:val="20"/>
                <w:szCs w:val="20"/>
              </w:rPr>
            </w:pPr>
          </w:p>
          <w:p w:rsidR="00EA5D25" w:rsidRDefault="00EA5D25" w:rsidP="00110F15">
            <w:pPr>
              <w:pStyle w:val="a3"/>
              <w:jc w:val="left"/>
              <w:rPr>
                <w:b/>
                <w:color w:val="000000"/>
                <w:spacing w:val="-14"/>
                <w:sz w:val="20"/>
                <w:szCs w:val="20"/>
              </w:rPr>
            </w:pPr>
          </w:p>
          <w:p w:rsidR="00EA5D25" w:rsidRDefault="00EA5D25" w:rsidP="00110F15">
            <w:pPr>
              <w:pStyle w:val="a3"/>
              <w:jc w:val="left"/>
              <w:rPr>
                <w:b/>
                <w:color w:val="000000"/>
                <w:spacing w:val="-14"/>
                <w:sz w:val="20"/>
                <w:szCs w:val="20"/>
              </w:rPr>
            </w:pPr>
          </w:p>
          <w:p w:rsidR="00EA5D25" w:rsidRDefault="00EA5D25" w:rsidP="00110F15">
            <w:pPr>
              <w:pStyle w:val="a3"/>
              <w:jc w:val="left"/>
              <w:rPr>
                <w:b/>
                <w:color w:val="000000"/>
                <w:spacing w:val="-14"/>
                <w:sz w:val="20"/>
                <w:szCs w:val="20"/>
              </w:rPr>
            </w:pPr>
          </w:p>
          <w:p w:rsidR="00EA5D25" w:rsidRDefault="00EA5D25" w:rsidP="00110F15">
            <w:pPr>
              <w:pStyle w:val="a3"/>
              <w:jc w:val="left"/>
              <w:rPr>
                <w:b/>
                <w:color w:val="000000"/>
                <w:spacing w:val="-14"/>
                <w:sz w:val="20"/>
                <w:szCs w:val="20"/>
              </w:rPr>
            </w:pPr>
          </w:p>
          <w:p w:rsidR="00EA5D25" w:rsidRDefault="00EA5D25" w:rsidP="00110F15">
            <w:pPr>
              <w:pStyle w:val="a3"/>
              <w:jc w:val="left"/>
              <w:rPr>
                <w:b/>
                <w:color w:val="000000"/>
                <w:spacing w:val="-14"/>
                <w:sz w:val="20"/>
                <w:szCs w:val="20"/>
              </w:rPr>
            </w:pPr>
          </w:p>
          <w:p w:rsidR="00EA5D25" w:rsidRDefault="00EA5D25" w:rsidP="00110F15">
            <w:pPr>
              <w:pStyle w:val="a3"/>
              <w:jc w:val="left"/>
              <w:rPr>
                <w:b/>
                <w:color w:val="000000"/>
                <w:spacing w:val="-14"/>
                <w:sz w:val="20"/>
                <w:szCs w:val="20"/>
              </w:rPr>
            </w:pPr>
          </w:p>
          <w:p w:rsidR="00EA5D25" w:rsidRDefault="00EA5D25" w:rsidP="00110F15">
            <w:pPr>
              <w:pStyle w:val="a3"/>
              <w:jc w:val="left"/>
              <w:rPr>
                <w:b/>
                <w:color w:val="000000"/>
                <w:spacing w:val="-14"/>
                <w:sz w:val="20"/>
                <w:szCs w:val="20"/>
              </w:rPr>
            </w:pPr>
          </w:p>
          <w:p w:rsidR="00EA5D25" w:rsidRDefault="00EA5D25" w:rsidP="00110F15">
            <w:pPr>
              <w:pStyle w:val="a3"/>
              <w:jc w:val="left"/>
              <w:rPr>
                <w:b/>
                <w:color w:val="000000"/>
                <w:spacing w:val="-14"/>
                <w:sz w:val="20"/>
                <w:szCs w:val="20"/>
              </w:rPr>
            </w:pPr>
          </w:p>
          <w:p w:rsidR="00EA5D25" w:rsidRPr="00110F15" w:rsidRDefault="00EA5D25" w:rsidP="00110F15">
            <w:pPr>
              <w:pStyle w:val="a3"/>
              <w:jc w:val="left"/>
              <w:rPr>
                <w:b/>
                <w:color w:val="000000"/>
                <w:spacing w:val="-14"/>
                <w:sz w:val="20"/>
                <w:szCs w:val="20"/>
              </w:rPr>
            </w:pPr>
          </w:p>
        </w:tc>
      </w:tr>
      <w:tr w:rsidR="00110F15" w:rsidTr="00E56260">
        <w:trPr>
          <w:cantSplit/>
          <w:trHeight w:val="1316"/>
        </w:trPr>
        <w:tc>
          <w:tcPr>
            <w:tcW w:w="851" w:type="dxa"/>
            <w:textDirection w:val="btLr"/>
          </w:tcPr>
          <w:p w:rsidR="00110F15" w:rsidRPr="00B774AD" w:rsidRDefault="00110F15" w:rsidP="00110F15">
            <w:pPr>
              <w:ind w:left="113" w:right="113"/>
              <w:jc w:val="center"/>
              <w:rPr>
                <w:b/>
                <w:color w:val="000000"/>
                <w:spacing w:val="-14"/>
                <w:sz w:val="20"/>
                <w:szCs w:val="20"/>
              </w:rPr>
            </w:pPr>
            <w:r w:rsidRPr="00B774AD">
              <w:rPr>
                <w:b/>
                <w:color w:val="000000"/>
                <w:spacing w:val="-14"/>
                <w:sz w:val="20"/>
                <w:szCs w:val="20"/>
              </w:rPr>
              <w:lastRenderedPageBreak/>
              <w:t>ННОД</w:t>
            </w:r>
          </w:p>
        </w:tc>
        <w:tc>
          <w:tcPr>
            <w:tcW w:w="3828" w:type="dxa"/>
          </w:tcPr>
          <w:p w:rsidR="00110F15" w:rsidRPr="00110F15" w:rsidRDefault="00110F15" w:rsidP="00110F15">
            <w:pPr>
              <w:pStyle w:val="a3"/>
              <w:jc w:val="left"/>
              <w:rPr>
                <w:b/>
                <w:sz w:val="20"/>
                <w:szCs w:val="20"/>
              </w:rPr>
            </w:pPr>
            <w:r w:rsidRPr="00110F15">
              <w:rPr>
                <w:b/>
                <w:sz w:val="20"/>
                <w:szCs w:val="20"/>
              </w:rPr>
              <w:t>Познавательно-исследовательская (ФЭМП)</w:t>
            </w:r>
          </w:p>
          <w:p w:rsidR="00110F15" w:rsidRPr="00110F15" w:rsidRDefault="00110F15" w:rsidP="00110F15">
            <w:pPr>
              <w:pStyle w:val="a3"/>
              <w:jc w:val="left"/>
              <w:rPr>
                <w:sz w:val="20"/>
                <w:szCs w:val="20"/>
              </w:rPr>
            </w:pPr>
            <w:r w:rsidRPr="00110F15">
              <w:rPr>
                <w:b/>
                <w:sz w:val="20"/>
                <w:szCs w:val="20"/>
              </w:rPr>
              <w:t xml:space="preserve">Тема: </w:t>
            </w:r>
            <w:r w:rsidRPr="00110F15">
              <w:rPr>
                <w:sz w:val="20"/>
                <w:szCs w:val="20"/>
              </w:rPr>
              <w:t>«Знакомство с цифрой 9».</w:t>
            </w:r>
          </w:p>
          <w:p w:rsidR="00110F15" w:rsidRPr="00110F15" w:rsidRDefault="00110F15" w:rsidP="00110F15">
            <w:pPr>
              <w:pStyle w:val="a3"/>
              <w:jc w:val="left"/>
              <w:rPr>
                <w:sz w:val="20"/>
                <w:szCs w:val="20"/>
              </w:rPr>
            </w:pPr>
            <w:r w:rsidRPr="00110F15">
              <w:rPr>
                <w:b/>
                <w:sz w:val="20"/>
                <w:szCs w:val="20"/>
              </w:rPr>
              <w:t>Цель</w:t>
            </w:r>
            <w:r w:rsidR="00F144DE">
              <w:rPr>
                <w:sz w:val="20"/>
                <w:szCs w:val="20"/>
              </w:rPr>
              <w:t xml:space="preserve">: </w:t>
            </w:r>
            <w:r w:rsidRPr="00110F15">
              <w:rPr>
                <w:sz w:val="20"/>
                <w:szCs w:val="20"/>
              </w:rPr>
              <w:t>познакомить с цифрой 9 и составом числа 9, развивать глазомер, закреплять умение ориентироваться на листе бумаги</w:t>
            </w:r>
          </w:p>
          <w:p w:rsidR="00110F15" w:rsidRPr="00110F15" w:rsidRDefault="00110F15" w:rsidP="00110F15">
            <w:pPr>
              <w:pStyle w:val="a3"/>
              <w:jc w:val="left"/>
              <w:rPr>
                <w:sz w:val="20"/>
                <w:szCs w:val="20"/>
              </w:rPr>
            </w:pPr>
            <w:r w:rsidRPr="00110F15">
              <w:rPr>
                <w:b/>
                <w:sz w:val="20"/>
                <w:szCs w:val="20"/>
              </w:rPr>
              <w:t>Лит-ра:</w:t>
            </w:r>
            <w:r w:rsidRPr="00110F15">
              <w:rPr>
                <w:sz w:val="20"/>
                <w:szCs w:val="20"/>
              </w:rPr>
              <w:t xml:space="preserve"> </w:t>
            </w:r>
            <w:r w:rsidR="00F144DE">
              <w:rPr>
                <w:sz w:val="20"/>
                <w:szCs w:val="20"/>
              </w:rPr>
              <w:t xml:space="preserve">Помораева, </w:t>
            </w:r>
            <w:r w:rsidRPr="00110F15">
              <w:rPr>
                <w:sz w:val="20"/>
                <w:szCs w:val="20"/>
              </w:rPr>
              <w:t>стр. 35</w:t>
            </w:r>
          </w:p>
          <w:p w:rsidR="00110F15" w:rsidRPr="00110F15" w:rsidRDefault="00110F15" w:rsidP="00110F15">
            <w:pPr>
              <w:pStyle w:val="a3"/>
              <w:jc w:val="left"/>
              <w:rPr>
                <w:sz w:val="20"/>
                <w:szCs w:val="20"/>
              </w:rPr>
            </w:pPr>
          </w:p>
          <w:p w:rsidR="00110F15" w:rsidRPr="00110F15" w:rsidRDefault="00110F15" w:rsidP="00110F15">
            <w:pPr>
              <w:pStyle w:val="a3"/>
              <w:jc w:val="left"/>
              <w:rPr>
                <w:sz w:val="20"/>
                <w:szCs w:val="20"/>
              </w:rPr>
            </w:pPr>
          </w:p>
        </w:tc>
        <w:tc>
          <w:tcPr>
            <w:tcW w:w="4111" w:type="dxa"/>
          </w:tcPr>
          <w:p w:rsidR="00110F15" w:rsidRPr="00110F15" w:rsidRDefault="00110F15" w:rsidP="00110F15">
            <w:pPr>
              <w:pStyle w:val="a3"/>
              <w:jc w:val="left"/>
              <w:rPr>
                <w:b/>
                <w:sz w:val="20"/>
                <w:szCs w:val="20"/>
              </w:rPr>
            </w:pPr>
            <w:r w:rsidRPr="00110F15">
              <w:rPr>
                <w:b/>
                <w:i/>
                <w:color w:val="000000"/>
                <w:spacing w:val="-14"/>
                <w:sz w:val="20"/>
                <w:szCs w:val="20"/>
              </w:rPr>
              <w:t>Восприятие художественной литературы и фольклора (чтение художественной литературы)</w:t>
            </w:r>
          </w:p>
          <w:p w:rsidR="00110F15" w:rsidRPr="00110F15" w:rsidRDefault="00110F15" w:rsidP="00110F15">
            <w:pPr>
              <w:pStyle w:val="a3"/>
              <w:jc w:val="left"/>
              <w:rPr>
                <w:sz w:val="20"/>
                <w:szCs w:val="20"/>
              </w:rPr>
            </w:pPr>
            <w:r w:rsidRPr="00110F15">
              <w:rPr>
                <w:b/>
                <w:sz w:val="20"/>
                <w:szCs w:val="20"/>
              </w:rPr>
              <w:t>Тема:</w:t>
            </w:r>
            <w:r w:rsidRPr="00110F15">
              <w:rPr>
                <w:sz w:val="20"/>
                <w:szCs w:val="20"/>
              </w:rPr>
              <w:t xml:space="preserve"> «Как папа укрощал собачку»</w:t>
            </w:r>
          </w:p>
          <w:p w:rsidR="00110F15" w:rsidRPr="00110F15" w:rsidRDefault="00110F15" w:rsidP="00110F15">
            <w:pPr>
              <w:pStyle w:val="a3"/>
              <w:jc w:val="left"/>
              <w:rPr>
                <w:b/>
                <w:sz w:val="20"/>
                <w:szCs w:val="20"/>
              </w:rPr>
            </w:pPr>
            <w:r w:rsidRPr="00110F15">
              <w:rPr>
                <w:b/>
                <w:sz w:val="20"/>
                <w:szCs w:val="20"/>
              </w:rPr>
              <w:t xml:space="preserve">Цель: </w:t>
            </w:r>
            <w:r w:rsidRPr="00110F15">
              <w:rPr>
                <w:sz w:val="20"/>
                <w:szCs w:val="20"/>
              </w:rPr>
              <w:t>Представление о жанровых особенностях рассказа, его отличии от сказки и стихотворения.</w:t>
            </w:r>
          </w:p>
          <w:p w:rsidR="00110F15" w:rsidRPr="00110F15" w:rsidRDefault="00110F15" w:rsidP="00110F15">
            <w:pPr>
              <w:jc w:val="left"/>
              <w:rPr>
                <w:b/>
                <w:color w:val="000000"/>
                <w:spacing w:val="-14"/>
                <w:sz w:val="20"/>
                <w:szCs w:val="20"/>
              </w:rPr>
            </w:pPr>
            <w:r w:rsidRPr="00110F15">
              <w:rPr>
                <w:b/>
                <w:sz w:val="20"/>
                <w:szCs w:val="20"/>
              </w:rPr>
              <w:t>Лит-ра:</w:t>
            </w:r>
            <w:r w:rsidRPr="00110F15">
              <w:rPr>
                <w:sz w:val="20"/>
                <w:szCs w:val="20"/>
              </w:rPr>
              <w:t xml:space="preserve">  (конспект)</w:t>
            </w:r>
          </w:p>
        </w:tc>
        <w:tc>
          <w:tcPr>
            <w:tcW w:w="2551" w:type="dxa"/>
          </w:tcPr>
          <w:p w:rsidR="00110F15" w:rsidRPr="00110F15" w:rsidRDefault="00110F15" w:rsidP="00110F15">
            <w:pPr>
              <w:pStyle w:val="a3"/>
              <w:jc w:val="left"/>
              <w:rPr>
                <w:b/>
                <w:sz w:val="20"/>
                <w:szCs w:val="20"/>
              </w:rPr>
            </w:pPr>
            <w:r w:rsidRPr="00110F15">
              <w:rPr>
                <w:b/>
                <w:color w:val="000000" w:themeColor="text1"/>
                <w:sz w:val="20"/>
                <w:szCs w:val="20"/>
              </w:rPr>
              <w:t>Изобразительная (</w:t>
            </w:r>
            <w:r w:rsidRPr="00110F15">
              <w:rPr>
                <w:b/>
                <w:sz w:val="20"/>
                <w:szCs w:val="20"/>
              </w:rPr>
              <w:t>рисование)</w:t>
            </w:r>
            <w:r w:rsidRPr="00110F15">
              <w:rPr>
                <w:b/>
                <w:i/>
                <w:sz w:val="20"/>
                <w:szCs w:val="20"/>
              </w:rPr>
              <w:t xml:space="preserve"> </w:t>
            </w:r>
          </w:p>
          <w:p w:rsidR="00110F15" w:rsidRPr="00110F15" w:rsidRDefault="00110F15" w:rsidP="00110F15">
            <w:pPr>
              <w:pStyle w:val="a3"/>
              <w:jc w:val="left"/>
              <w:rPr>
                <w:sz w:val="20"/>
                <w:szCs w:val="20"/>
              </w:rPr>
            </w:pPr>
            <w:r w:rsidRPr="00110F15">
              <w:rPr>
                <w:b/>
                <w:sz w:val="20"/>
                <w:szCs w:val="20"/>
              </w:rPr>
              <w:t>Тема:</w:t>
            </w:r>
            <w:r w:rsidR="00F144DE">
              <w:rPr>
                <w:sz w:val="20"/>
                <w:szCs w:val="20"/>
              </w:rPr>
              <w:t xml:space="preserve"> </w:t>
            </w:r>
            <w:r w:rsidRPr="00110F15">
              <w:rPr>
                <w:sz w:val="20"/>
                <w:szCs w:val="20"/>
              </w:rPr>
              <w:t>«Папа и мама гуляют со своим ребёнком в лесу»</w:t>
            </w:r>
          </w:p>
          <w:p w:rsidR="00110F15" w:rsidRPr="00110F15" w:rsidRDefault="00110F15" w:rsidP="00110F15">
            <w:pPr>
              <w:pStyle w:val="a3"/>
              <w:jc w:val="left"/>
              <w:rPr>
                <w:sz w:val="20"/>
                <w:szCs w:val="20"/>
              </w:rPr>
            </w:pPr>
            <w:r w:rsidRPr="00110F15">
              <w:rPr>
                <w:b/>
                <w:sz w:val="20"/>
                <w:szCs w:val="20"/>
              </w:rPr>
              <w:t>Цель:</w:t>
            </w:r>
            <w:r w:rsidRPr="00110F15">
              <w:rPr>
                <w:sz w:val="20"/>
                <w:szCs w:val="20"/>
              </w:rPr>
              <w:t xml:space="preserve"> закреплять умение рисовать фигуру человека, упражнять в рисовании контура простым карандашом и последующим закрашиванием цветными карандашами.</w:t>
            </w:r>
          </w:p>
          <w:p w:rsidR="00110F15" w:rsidRPr="00110F15" w:rsidRDefault="00110F15" w:rsidP="00110F15">
            <w:pPr>
              <w:pStyle w:val="a3"/>
              <w:jc w:val="left"/>
              <w:rPr>
                <w:sz w:val="20"/>
                <w:szCs w:val="20"/>
              </w:rPr>
            </w:pPr>
            <w:r w:rsidRPr="00110F15">
              <w:rPr>
                <w:b/>
                <w:sz w:val="20"/>
                <w:szCs w:val="20"/>
              </w:rPr>
              <w:t>Лит</w:t>
            </w:r>
            <w:r w:rsidR="00F144DE">
              <w:rPr>
                <w:b/>
                <w:sz w:val="20"/>
                <w:szCs w:val="20"/>
              </w:rPr>
              <w:t xml:space="preserve"> </w:t>
            </w:r>
            <w:r w:rsidRPr="00110F15">
              <w:rPr>
                <w:b/>
                <w:sz w:val="20"/>
                <w:szCs w:val="20"/>
              </w:rPr>
              <w:t>-ра</w:t>
            </w:r>
            <w:r w:rsidRPr="00110F15">
              <w:rPr>
                <w:sz w:val="20"/>
                <w:szCs w:val="20"/>
              </w:rPr>
              <w:t>: Комарова, стр.18</w:t>
            </w:r>
          </w:p>
          <w:p w:rsidR="00110F15" w:rsidRPr="00110F15" w:rsidRDefault="00110F15" w:rsidP="00110F15">
            <w:pPr>
              <w:pStyle w:val="a3"/>
              <w:jc w:val="left"/>
              <w:rPr>
                <w:rFonts w:eastAsia="Times New Roman"/>
                <w:color w:val="000000"/>
                <w:sz w:val="20"/>
                <w:szCs w:val="20"/>
                <w:lang w:eastAsia="ru-RU"/>
              </w:rPr>
            </w:pPr>
          </w:p>
          <w:p w:rsidR="00110F15" w:rsidRPr="00110F15" w:rsidRDefault="00110F15" w:rsidP="00110F15">
            <w:pPr>
              <w:pStyle w:val="a3"/>
              <w:jc w:val="left"/>
              <w:rPr>
                <w:b/>
                <w:i/>
                <w:sz w:val="20"/>
                <w:szCs w:val="20"/>
              </w:rPr>
            </w:pPr>
            <w:r w:rsidRPr="00110F15">
              <w:rPr>
                <w:b/>
                <w:color w:val="000000" w:themeColor="text1"/>
                <w:sz w:val="20"/>
                <w:szCs w:val="20"/>
              </w:rPr>
              <w:t>Изобразительная</w:t>
            </w:r>
            <w:r w:rsidRPr="00110F15">
              <w:rPr>
                <w:b/>
                <w:i/>
                <w:sz w:val="20"/>
                <w:szCs w:val="20"/>
              </w:rPr>
              <w:t xml:space="preserve"> (лепка)</w:t>
            </w:r>
          </w:p>
          <w:p w:rsidR="00110F15" w:rsidRPr="00110F15" w:rsidRDefault="00110F15" w:rsidP="00110F15">
            <w:pPr>
              <w:pStyle w:val="a3"/>
              <w:jc w:val="left"/>
              <w:rPr>
                <w:sz w:val="20"/>
                <w:szCs w:val="20"/>
              </w:rPr>
            </w:pPr>
            <w:r w:rsidRPr="00110F15">
              <w:rPr>
                <w:b/>
                <w:sz w:val="20"/>
                <w:szCs w:val="20"/>
              </w:rPr>
              <w:t>Тема:</w:t>
            </w:r>
            <w:r w:rsidRPr="00110F15">
              <w:rPr>
                <w:sz w:val="20"/>
                <w:szCs w:val="20"/>
              </w:rPr>
              <w:t xml:space="preserve"> «Девочка кормит птиц»</w:t>
            </w:r>
          </w:p>
          <w:p w:rsidR="00110F15" w:rsidRPr="00110F15" w:rsidRDefault="00110F15" w:rsidP="00110F15">
            <w:pPr>
              <w:pStyle w:val="a3"/>
              <w:jc w:val="left"/>
              <w:rPr>
                <w:sz w:val="20"/>
                <w:szCs w:val="20"/>
              </w:rPr>
            </w:pPr>
            <w:r w:rsidRPr="00110F15">
              <w:rPr>
                <w:b/>
                <w:sz w:val="20"/>
                <w:szCs w:val="20"/>
              </w:rPr>
              <w:t>Цель:</w:t>
            </w:r>
            <w:r w:rsidRPr="00110F15">
              <w:rPr>
                <w:sz w:val="20"/>
                <w:szCs w:val="20"/>
              </w:rPr>
              <w:t xml:space="preserve"> учить детей передавать относительную величину частей фигуры человека, и изменении их положения при движении, закреплять умение устанавливать фигуру на подставке.</w:t>
            </w:r>
          </w:p>
          <w:p w:rsidR="00110F15" w:rsidRPr="00110F15" w:rsidRDefault="00110F15" w:rsidP="00110F15">
            <w:pPr>
              <w:pStyle w:val="a3"/>
              <w:jc w:val="left"/>
              <w:rPr>
                <w:sz w:val="20"/>
                <w:szCs w:val="20"/>
              </w:rPr>
            </w:pPr>
            <w:r w:rsidRPr="00110F15">
              <w:rPr>
                <w:sz w:val="20"/>
                <w:szCs w:val="20"/>
              </w:rPr>
              <w:t>Лит</w:t>
            </w:r>
            <w:r w:rsidR="00F144DE">
              <w:rPr>
                <w:sz w:val="20"/>
                <w:szCs w:val="20"/>
              </w:rPr>
              <w:t xml:space="preserve"> </w:t>
            </w:r>
            <w:r w:rsidRPr="00110F15">
              <w:rPr>
                <w:sz w:val="20"/>
                <w:szCs w:val="20"/>
              </w:rPr>
              <w:t>-ра: Комарова, стр.19</w:t>
            </w:r>
          </w:p>
          <w:p w:rsidR="00110F15" w:rsidRPr="00110F15" w:rsidRDefault="00110F15" w:rsidP="00110F15">
            <w:pPr>
              <w:pStyle w:val="a3"/>
              <w:jc w:val="left"/>
              <w:rPr>
                <w:sz w:val="20"/>
                <w:szCs w:val="20"/>
              </w:rPr>
            </w:pPr>
            <w:r w:rsidRPr="00110F15">
              <w:rPr>
                <w:b/>
                <w:sz w:val="20"/>
                <w:szCs w:val="20"/>
              </w:rPr>
              <w:t>Музыкальная (</w:t>
            </w:r>
            <w:r w:rsidRPr="00110F15">
              <w:rPr>
                <w:sz w:val="20"/>
                <w:szCs w:val="20"/>
              </w:rPr>
              <w:t xml:space="preserve">по плану музыкального руководителя). </w:t>
            </w:r>
          </w:p>
          <w:p w:rsidR="00110F15" w:rsidRPr="00110F15" w:rsidRDefault="00110F15" w:rsidP="00110F15">
            <w:pPr>
              <w:pStyle w:val="a3"/>
              <w:jc w:val="left"/>
              <w:rPr>
                <w:sz w:val="20"/>
                <w:szCs w:val="20"/>
              </w:rPr>
            </w:pPr>
            <w:r w:rsidRPr="00110F15">
              <w:rPr>
                <w:b/>
                <w:sz w:val="20"/>
                <w:szCs w:val="20"/>
              </w:rPr>
              <w:t xml:space="preserve">Музыкально – </w:t>
            </w:r>
            <w:r w:rsidRPr="00110F15">
              <w:rPr>
                <w:b/>
                <w:color w:val="000000"/>
                <w:spacing w:val="-14"/>
                <w:sz w:val="20"/>
                <w:szCs w:val="20"/>
              </w:rPr>
              <w:t xml:space="preserve">ритмическая </w:t>
            </w:r>
            <w:r w:rsidRPr="00110F15">
              <w:rPr>
                <w:b/>
                <w:sz w:val="20"/>
                <w:szCs w:val="20"/>
              </w:rPr>
              <w:t>(</w:t>
            </w:r>
            <w:r w:rsidRPr="00110F15">
              <w:rPr>
                <w:sz w:val="20"/>
                <w:szCs w:val="20"/>
              </w:rPr>
              <w:t>по плану музыкального руководителя)</w:t>
            </w:r>
          </w:p>
          <w:p w:rsidR="00110F15" w:rsidRPr="00110F15" w:rsidRDefault="00110F15" w:rsidP="00110F15">
            <w:pPr>
              <w:jc w:val="left"/>
              <w:rPr>
                <w:b/>
                <w:color w:val="000000"/>
                <w:spacing w:val="-14"/>
                <w:sz w:val="20"/>
                <w:szCs w:val="20"/>
              </w:rPr>
            </w:pPr>
          </w:p>
        </w:tc>
        <w:tc>
          <w:tcPr>
            <w:tcW w:w="2268" w:type="dxa"/>
          </w:tcPr>
          <w:p w:rsidR="00110F15" w:rsidRPr="00110F15" w:rsidRDefault="00110F15" w:rsidP="00110F15">
            <w:pPr>
              <w:jc w:val="left"/>
              <w:rPr>
                <w:b/>
                <w:color w:val="000000"/>
                <w:spacing w:val="-14"/>
                <w:sz w:val="20"/>
                <w:szCs w:val="20"/>
              </w:rPr>
            </w:pPr>
          </w:p>
        </w:tc>
        <w:tc>
          <w:tcPr>
            <w:tcW w:w="3033" w:type="dxa"/>
          </w:tcPr>
          <w:p w:rsidR="00110F15" w:rsidRPr="00110F15" w:rsidRDefault="00110F15" w:rsidP="00110F15">
            <w:pPr>
              <w:pStyle w:val="a3"/>
              <w:jc w:val="left"/>
              <w:rPr>
                <w:b/>
                <w:sz w:val="20"/>
                <w:szCs w:val="20"/>
              </w:rPr>
            </w:pPr>
            <w:r w:rsidRPr="00110F15">
              <w:rPr>
                <w:b/>
                <w:sz w:val="20"/>
                <w:szCs w:val="20"/>
              </w:rPr>
              <w:t>Двигательная</w:t>
            </w:r>
          </w:p>
          <w:p w:rsidR="00110F15" w:rsidRPr="00110F15" w:rsidRDefault="00110F15" w:rsidP="00110F15">
            <w:pPr>
              <w:pStyle w:val="a3"/>
              <w:jc w:val="left"/>
              <w:rPr>
                <w:sz w:val="20"/>
                <w:szCs w:val="20"/>
              </w:rPr>
            </w:pPr>
            <w:r w:rsidRPr="00110F15">
              <w:rPr>
                <w:sz w:val="20"/>
                <w:szCs w:val="20"/>
              </w:rPr>
              <w:t>(на воздухе)</w:t>
            </w:r>
          </w:p>
          <w:p w:rsidR="00110F15" w:rsidRPr="00110F15" w:rsidRDefault="00110F15" w:rsidP="00110F15">
            <w:pPr>
              <w:pStyle w:val="a3"/>
              <w:jc w:val="left"/>
              <w:rPr>
                <w:b/>
                <w:sz w:val="20"/>
                <w:szCs w:val="20"/>
              </w:rPr>
            </w:pPr>
            <w:r w:rsidRPr="00110F15">
              <w:rPr>
                <w:b/>
                <w:sz w:val="20"/>
                <w:szCs w:val="20"/>
              </w:rPr>
              <w:t xml:space="preserve">Тема: </w:t>
            </w:r>
            <w:r w:rsidRPr="00110F15">
              <w:rPr>
                <w:sz w:val="20"/>
                <w:szCs w:val="20"/>
              </w:rPr>
              <w:t>Бег с преодолением препятствий.</w:t>
            </w:r>
          </w:p>
          <w:p w:rsidR="00110F15" w:rsidRPr="00110F15" w:rsidRDefault="00110F15" w:rsidP="00110F15">
            <w:pPr>
              <w:pStyle w:val="a3"/>
              <w:jc w:val="left"/>
              <w:rPr>
                <w:sz w:val="20"/>
                <w:szCs w:val="20"/>
              </w:rPr>
            </w:pPr>
            <w:r w:rsidRPr="00110F15">
              <w:rPr>
                <w:sz w:val="20"/>
                <w:szCs w:val="20"/>
              </w:rPr>
              <w:t xml:space="preserve"> </w:t>
            </w:r>
            <w:r w:rsidRPr="00110F15">
              <w:rPr>
                <w:b/>
                <w:sz w:val="20"/>
                <w:szCs w:val="20"/>
              </w:rPr>
              <w:t>Цель:</w:t>
            </w:r>
            <w:r w:rsidRPr="00110F15">
              <w:rPr>
                <w:sz w:val="20"/>
                <w:szCs w:val="20"/>
              </w:rPr>
              <w:t xml:space="preserve"> упражнять детей в беге с преодолением препятствий, развивать ловкость, в упражнениях с мячом, повторить задание в прыжках.</w:t>
            </w:r>
          </w:p>
          <w:p w:rsidR="00110F15" w:rsidRPr="00110F15" w:rsidRDefault="00110F15" w:rsidP="00110F15">
            <w:pPr>
              <w:pStyle w:val="a3"/>
              <w:jc w:val="left"/>
              <w:rPr>
                <w:b/>
                <w:sz w:val="20"/>
                <w:szCs w:val="20"/>
              </w:rPr>
            </w:pPr>
            <w:r w:rsidRPr="00110F15">
              <w:rPr>
                <w:b/>
                <w:sz w:val="20"/>
                <w:szCs w:val="20"/>
              </w:rPr>
              <w:t>Лит</w:t>
            </w:r>
            <w:r w:rsidR="00F144DE">
              <w:rPr>
                <w:b/>
                <w:sz w:val="20"/>
                <w:szCs w:val="20"/>
              </w:rPr>
              <w:t xml:space="preserve"> </w:t>
            </w:r>
            <w:r w:rsidRPr="00110F15">
              <w:rPr>
                <w:b/>
                <w:sz w:val="20"/>
                <w:szCs w:val="20"/>
              </w:rPr>
              <w:t xml:space="preserve">-ра: </w:t>
            </w:r>
            <w:r w:rsidRPr="00110F15">
              <w:rPr>
                <w:sz w:val="20"/>
                <w:szCs w:val="20"/>
              </w:rPr>
              <w:t>Пензулаева, стр.21</w:t>
            </w:r>
          </w:p>
          <w:p w:rsidR="00110F15" w:rsidRPr="00110F15" w:rsidRDefault="00110F15" w:rsidP="00110F15">
            <w:pPr>
              <w:pStyle w:val="a3"/>
              <w:jc w:val="left"/>
              <w:rPr>
                <w:b/>
                <w:sz w:val="20"/>
                <w:szCs w:val="20"/>
              </w:rPr>
            </w:pPr>
          </w:p>
          <w:p w:rsidR="00110F15" w:rsidRPr="00110F15" w:rsidRDefault="00110F15" w:rsidP="00110F15">
            <w:pPr>
              <w:pStyle w:val="a3"/>
              <w:jc w:val="left"/>
              <w:rPr>
                <w:sz w:val="20"/>
                <w:szCs w:val="20"/>
              </w:rPr>
            </w:pPr>
          </w:p>
        </w:tc>
      </w:tr>
      <w:tr w:rsidR="00110F15" w:rsidTr="00624928">
        <w:trPr>
          <w:cantSplit/>
          <w:trHeight w:val="6504"/>
        </w:trPr>
        <w:tc>
          <w:tcPr>
            <w:tcW w:w="851" w:type="dxa"/>
            <w:textDirection w:val="btLr"/>
          </w:tcPr>
          <w:p w:rsidR="00110F15" w:rsidRPr="00B774AD" w:rsidRDefault="00110F15" w:rsidP="00110F15">
            <w:pPr>
              <w:ind w:left="113" w:right="113"/>
              <w:jc w:val="center"/>
              <w:rPr>
                <w:b/>
                <w:color w:val="000000"/>
                <w:spacing w:val="-14"/>
                <w:sz w:val="20"/>
                <w:szCs w:val="20"/>
              </w:rPr>
            </w:pPr>
            <w:r w:rsidRPr="00B774AD">
              <w:rPr>
                <w:b/>
                <w:color w:val="000000"/>
                <w:spacing w:val="-14"/>
                <w:sz w:val="20"/>
                <w:szCs w:val="20"/>
              </w:rPr>
              <w:lastRenderedPageBreak/>
              <w:t>СД в ходе режимных моментов</w:t>
            </w:r>
          </w:p>
        </w:tc>
        <w:tc>
          <w:tcPr>
            <w:tcW w:w="3828" w:type="dxa"/>
          </w:tcPr>
          <w:p w:rsidR="00110F15" w:rsidRPr="00110F15" w:rsidRDefault="00814229" w:rsidP="00110F15">
            <w:pPr>
              <w:pStyle w:val="a3"/>
              <w:jc w:val="left"/>
              <w:rPr>
                <w:b/>
                <w:sz w:val="20"/>
                <w:szCs w:val="20"/>
              </w:rPr>
            </w:pPr>
            <w:r>
              <w:rPr>
                <w:b/>
                <w:sz w:val="20"/>
                <w:szCs w:val="20"/>
              </w:rPr>
              <w:t xml:space="preserve">  «</w:t>
            </w:r>
            <w:r w:rsidR="00110F15" w:rsidRPr="00110F15">
              <w:rPr>
                <w:b/>
                <w:sz w:val="20"/>
                <w:szCs w:val="20"/>
              </w:rPr>
              <w:t>Дети БЕЗ опасности</w:t>
            </w:r>
            <w:r>
              <w:rPr>
                <w:b/>
                <w:sz w:val="20"/>
                <w:szCs w:val="20"/>
              </w:rPr>
              <w:t>»</w:t>
            </w:r>
          </w:p>
          <w:p w:rsidR="00110F15" w:rsidRPr="00110F15" w:rsidRDefault="00110F15" w:rsidP="00110F15">
            <w:pPr>
              <w:jc w:val="left"/>
              <w:rPr>
                <w:sz w:val="20"/>
                <w:szCs w:val="20"/>
              </w:rPr>
            </w:pPr>
            <w:r w:rsidRPr="00110F15">
              <w:rPr>
                <w:b/>
                <w:sz w:val="20"/>
                <w:szCs w:val="20"/>
              </w:rPr>
              <w:t xml:space="preserve">Тема: </w:t>
            </w:r>
            <w:r w:rsidRPr="00110F15">
              <w:rPr>
                <w:sz w:val="20"/>
                <w:szCs w:val="20"/>
              </w:rPr>
              <w:t>«Детские страхи»</w:t>
            </w:r>
          </w:p>
          <w:p w:rsidR="00110F15" w:rsidRPr="00110F15" w:rsidRDefault="00110F15" w:rsidP="00110F15">
            <w:pPr>
              <w:pStyle w:val="a3"/>
              <w:jc w:val="left"/>
              <w:rPr>
                <w:sz w:val="20"/>
                <w:szCs w:val="20"/>
              </w:rPr>
            </w:pPr>
            <w:r w:rsidRPr="00110F15">
              <w:rPr>
                <w:i/>
                <w:sz w:val="20"/>
                <w:szCs w:val="20"/>
              </w:rPr>
              <w:t xml:space="preserve">Программное содержание: </w:t>
            </w:r>
            <w:r w:rsidRPr="00110F15">
              <w:rPr>
                <w:sz w:val="20"/>
                <w:szCs w:val="20"/>
              </w:rPr>
              <w:t>формировать у детей умение справляться со своими страхами.</w:t>
            </w:r>
          </w:p>
          <w:p w:rsidR="00110F15" w:rsidRPr="00110F15" w:rsidRDefault="00110F15" w:rsidP="00110F15">
            <w:pPr>
              <w:pStyle w:val="a3"/>
              <w:jc w:val="left"/>
              <w:rPr>
                <w:b/>
                <w:sz w:val="20"/>
                <w:szCs w:val="20"/>
              </w:rPr>
            </w:pPr>
            <w:r w:rsidRPr="00110F15">
              <w:rPr>
                <w:b/>
                <w:sz w:val="20"/>
                <w:szCs w:val="20"/>
              </w:rPr>
              <w:t xml:space="preserve">Экспериментирование: </w:t>
            </w:r>
          </w:p>
          <w:p w:rsidR="00110F15" w:rsidRPr="00110F15" w:rsidRDefault="00110F15" w:rsidP="00110F15">
            <w:pPr>
              <w:pStyle w:val="a3"/>
              <w:jc w:val="left"/>
              <w:rPr>
                <w:b/>
                <w:sz w:val="20"/>
                <w:szCs w:val="20"/>
              </w:rPr>
            </w:pPr>
            <w:r w:rsidRPr="00110F15">
              <w:rPr>
                <w:sz w:val="20"/>
                <w:szCs w:val="20"/>
              </w:rPr>
              <w:t>«Где прячутся насекомые? Можно ли им помочь?»</w:t>
            </w:r>
          </w:p>
          <w:p w:rsidR="00110F15" w:rsidRPr="00110F15" w:rsidRDefault="00110F15" w:rsidP="00522201">
            <w:pPr>
              <w:pStyle w:val="a3"/>
              <w:jc w:val="left"/>
              <w:rPr>
                <w:b/>
                <w:sz w:val="20"/>
                <w:szCs w:val="20"/>
              </w:rPr>
            </w:pPr>
            <w:r w:rsidRPr="00110F15">
              <w:rPr>
                <w:b/>
                <w:sz w:val="20"/>
                <w:szCs w:val="20"/>
              </w:rPr>
              <w:t xml:space="preserve">Д/И </w:t>
            </w:r>
            <w:r w:rsidRPr="00110F15">
              <w:rPr>
                <w:sz w:val="20"/>
                <w:szCs w:val="20"/>
              </w:rPr>
              <w:t>«Угадай-ка», «П</w:t>
            </w:r>
            <w:r w:rsidR="00F144DE">
              <w:rPr>
                <w:sz w:val="20"/>
                <w:szCs w:val="20"/>
              </w:rPr>
              <w:t xml:space="preserve">одбирай, называй, запоминай», «Скажи наоборот», </w:t>
            </w:r>
            <w:r w:rsidR="000741B8">
              <w:rPr>
                <w:sz w:val="20"/>
                <w:szCs w:val="20"/>
              </w:rPr>
              <w:t>«Кто с кем?»,</w:t>
            </w:r>
            <w:r w:rsidR="00780BF6">
              <w:rPr>
                <w:sz w:val="20"/>
                <w:szCs w:val="20"/>
              </w:rPr>
              <w:t xml:space="preserve"> «Назови ласково»,</w:t>
            </w:r>
            <w:r w:rsidRPr="00110F15">
              <w:rPr>
                <w:sz w:val="20"/>
                <w:szCs w:val="20"/>
              </w:rPr>
              <w:t xml:space="preserve"> «Прятки»,  «Подскажи словечко», </w:t>
            </w:r>
            <w:r w:rsidR="00FA5AD2">
              <w:rPr>
                <w:sz w:val="20"/>
                <w:szCs w:val="20"/>
              </w:rPr>
              <w:t xml:space="preserve">  «Рассели животных правильно»,</w:t>
            </w:r>
            <w:r w:rsidRPr="00110F15">
              <w:rPr>
                <w:sz w:val="20"/>
                <w:szCs w:val="20"/>
              </w:rPr>
              <w:t xml:space="preserve"> «Четвёртый лишний»,  «Живое – н</w:t>
            </w:r>
            <w:r w:rsidR="00FA5AD2">
              <w:rPr>
                <w:sz w:val="20"/>
                <w:szCs w:val="20"/>
              </w:rPr>
              <w:t xml:space="preserve">еживое», «Зоологическое лото», </w:t>
            </w:r>
            <w:r w:rsidRPr="00110F15">
              <w:rPr>
                <w:sz w:val="20"/>
                <w:szCs w:val="20"/>
              </w:rPr>
              <w:t xml:space="preserve"> « Каждую птицу на своё место», « Какая птица» (узнать по описанию), «Путешествие по карте леса», «Наши любимцы», «Давай</w:t>
            </w:r>
            <w:r w:rsidR="00FA5AD2">
              <w:rPr>
                <w:sz w:val="20"/>
                <w:szCs w:val="20"/>
              </w:rPr>
              <w:t>те поселим зверей в наш лес», «Идём в гости к мудрой сове», «П</w:t>
            </w:r>
            <w:r w:rsidRPr="00110F15">
              <w:rPr>
                <w:sz w:val="20"/>
                <w:szCs w:val="20"/>
              </w:rPr>
              <w:t>риготовь зайца и белочку к зиме», «Перелётные птицы».</w:t>
            </w:r>
          </w:p>
          <w:p w:rsidR="00110F15" w:rsidRPr="00110F15" w:rsidRDefault="00110F15" w:rsidP="00110F15">
            <w:pPr>
              <w:jc w:val="left"/>
              <w:rPr>
                <w:b/>
                <w:color w:val="C00000"/>
                <w:sz w:val="20"/>
                <w:szCs w:val="20"/>
              </w:rPr>
            </w:pPr>
            <w:r w:rsidRPr="00110F15">
              <w:rPr>
                <w:b/>
                <w:sz w:val="20"/>
                <w:szCs w:val="20"/>
              </w:rPr>
              <w:t>Игры на развитие памяти, мышления, внимания, логики.</w:t>
            </w:r>
            <w:r w:rsidRPr="00110F15">
              <w:rPr>
                <w:b/>
                <w:color w:val="C00000"/>
                <w:sz w:val="20"/>
                <w:szCs w:val="20"/>
              </w:rPr>
              <w:t xml:space="preserve"> </w:t>
            </w:r>
          </w:p>
          <w:p w:rsidR="00110F15" w:rsidRPr="00E56260" w:rsidRDefault="00110F15" w:rsidP="00110F15">
            <w:pPr>
              <w:jc w:val="left"/>
              <w:rPr>
                <w:sz w:val="20"/>
                <w:szCs w:val="20"/>
              </w:rPr>
            </w:pPr>
            <w:r w:rsidRPr="00110F15">
              <w:rPr>
                <w:sz w:val="20"/>
                <w:szCs w:val="20"/>
              </w:rPr>
              <w:t>«Какое животное спряталось?»</w:t>
            </w:r>
            <w:r w:rsidR="00E56260">
              <w:rPr>
                <w:sz w:val="20"/>
                <w:szCs w:val="20"/>
              </w:rPr>
              <w:t xml:space="preserve">, </w:t>
            </w:r>
            <w:r w:rsidRPr="00110F15">
              <w:rPr>
                <w:sz w:val="20"/>
                <w:szCs w:val="20"/>
              </w:rPr>
              <w:t>«В лесу живёт…»</w:t>
            </w:r>
            <w:r w:rsidR="00E56260">
              <w:rPr>
                <w:sz w:val="20"/>
                <w:szCs w:val="20"/>
              </w:rPr>
              <w:t xml:space="preserve">, </w:t>
            </w:r>
            <w:r w:rsidRPr="00110F15">
              <w:rPr>
                <w:sz w:val="20"/>
                <w:szCs w:val="20"/>
              </w:rPr>
              <w:t>«Четвёртый лишний»</w:t>
            </w:r>
            <w:r w:rsidR="00E56260">
              <w:rPr>
                <w:sz w:val="20"/>
                <w:szCs w:val="20"/>
              </w:rPr>
              <w:t xml:space="preserve">, </w:t>
            </w:r>
            <w:r w:rsidRPr="00110F15">
              <w:rPr>
                <w:sz w:val="20"/>
                <w:szCs w:val="20"/>
              </w:rPr>
              <w:t>«Весёлые зверюшки»</w:t>
            </w:r>
            <w:r w:rsidR="00E56260">
              <w:rPr>
                <w:sz w:val="20"/>
                <w:szCs w:val="20"/>
              </w:rPr>
              <w:t xml:space="preserve">, </w:t>
            </w:r>
            <w:r w:rsidRPr="00110F15">
              <w:rPr>
                <w:sz w:val="20"/>
                <w:szCs w:val="20"/>
              </w:rPr>
              <w:t>«Запомни и назови»</w:t>
            </w:r>
            <w:r w:rsidR="00E56260">
              <w:rPr>
                <w:sz w:val="20"/>
                <w:szCs w:val="20"/>
              </w:rPr>
              <w:t xml:space="preserve">, </w:t>
            </w:r>
            <w:r w:rsidRPr="00110F15">
              <w:rPr>
                <w:sz w:val="20"/>
                <w:szCs w:val="20"/>
              </w:rPr>
              <w:t>«Запоминай и сосчитай»</w:t>
            </w:r>
            <w:r w:rsidR="00E56260">
              <w:rPr>
                <w:sz w:val="20"/>
                <w:szCs w:val="20"/>
              </w:rPr>
              <w:t xml:space="preserve">, </w:t>
            </w:r>
            <w:r w:rsidRPr="00110F15">
              <w:rPr>
                <w:sz w:val="20"/>
                <w:szCs w:val="20"/>
              </w:rPr>
              <w:t>«Весёлый зоопарк»</w:t>
            </w:r>
            <w:r w:rsidRPr="00110F15">
              <w:rPr>
                <w:b/>
                <w:sz w:val="20"/>
                <w:szCs w:val="20"/>
              </w:rPr>
              <w:t>.</w:t>
            </w:r>
          </w:p>
        </w:tc>
        <w:tc>
          <w:tcPr>
            <w:tcW w:w="4111" w:type="dxa"/>
          </w:tcPr>
          <w:p w:rsidR="00110F15" w:rsidRPr="00522201" w:rsidRDefault="00110F15" w:rsidP="00110F15">
            <w:pPr>
              <w:jc w:val="left"/>
              <w:rPr>
                <w:b/>
                <w:sz w:val="20"/>
                <w:szCs w:val="20"/>
              </w:rPr>
            </w:pPr>
            <w:r w:rsidRPr="00110F15">
              <w:rPr>
                <w:b/>
                <w:sz w:val="20"/>
                <w:szCs w:val="20"/>
              </w:rPr>
              <w:t>Беседы:</w:t>
            </w:r>
            <w:r w:rsidR="00522201">
              <w:rPr>
                <w:b/>
                <w:sz w:val="20"/>
                <w:szCs w:val="20"/>
              </w:rPr>
              <w:t xml:space="preserve"> </w:t>
            </w:r>
            <w:r w:rsidR="00F144DE">
              <w:rPr>
                <w:sz w:val="20"/>
                <w:szCs w:val="20"/>
              </w:rPr>
              <w:t xml:space="preserve">«Осенние изменения в природе», </w:t>
            </w:r>
            <w:r w:rsidRPr="00110F15">
              <w:rPr>
                <w:sz w:val="20"/>
                <w:szCs w:val="20"/>
              </w:rPr>
              <w:t>«Растен</w:t>
            </w:r>
            <w:r w:rsidR="00F144DE">
              <w:rPr>
                <w:sz w:val="20"/>
                <w:szCs w:val="20"/>
              </w:rPr>
              <w:t>ия осенью»,</w:t>
            </w:r>
            <w:r w:rsidRPr="00110F15">
              <w:rPr>
                <w:sz w:val="20"/>
                <w:szCs w:val="20"/>
              </w:rPr>
              <w:t xml:space="preserve"> «Как готовятся к зиме животные?», «Как готовятся к зиме насекомые?», «Как готовятся к зиме люди?» </w:t>
            </w:r>
          </w:p>
          <w:p w:rsidR="00110F15" w:rsidRPr="00110F15" w:rsidRDefault="00110F15" w:rsidP="00110F15">
            <w:pPr>
              <w:jc w:val="left"/>
              <w:rPr>
                <w:sz w:val="20"/>
                <w:szCs w:val="20"/>
              </w:rPr>
            </w:pPr>
            <w:r w:rsidRPr="00110F15">
              <w:rPr>
                <w:b/>
                <w:sz w:val="20"/>
                <w:szCs w:val="20"/>
              </w:rPr>
              <w:t>Викторина</w:t>
            </w:r>
            <w:r w:rsidRPr="00110F15">
              <w:rPr>
                <w:sz w:val="20"/>
                <w:szCs w:val="20"/>
              </w:rPr>
              <w:t xml:space="preserve"> «Осень» Закрепить представления об осенних явлениях.</w:t>
            </w:r>
          </w:p>
          <w:p w:rsidR="00110F15" w:rsidRPr="00110F15" w:rsidRDefault="00110F15" w:rsidP="00110F15">
            <w:pPr>
              <w:jc w:val="left"/>
              <w:rPr>
                <w:b/>
                <w:sz w:val="20"/>
                <w:szCs w:val="20"/>
              </w:rPr>
            </w:pPr>
            <w:r w:rsidRPr="00110F15">
              <w:rPr>
                <w:b/>
                <w:sz w:val="20"/>
                <w:szCs w:val="20"/>
              </w:rPr>
              <w:t>Ситуативный разговор</w:t>
            </w:r>
            <w:r w:rsidRPr="00110F15">
              <w:rPr>
                <w:sz w:val="20"/>
                <w:szCs w:val="20"/>
              </w:rPr>
              <w:t xml:space="preserve"> «Почему так бывает?»</w:t>
            </w:r>
          </w:p>
          <w:p w:rsidR="00110F15" w:rsidRPr="00110F15" w:rsidRDefault="00110F15" w:rsidP="00110F15">
            <w:pPr>
              <w:jc w:val="left"/>
              <w:rPr>
                <w:sz w:val="20"/>
                <w:szCs w:val="20"/>
              </w:rPr>
            </w:pPr>
            <w:r w:rsidRPr="00110F15">
              <w:rPr>
                <w:b/>
                <w:sz w:val="20"/>
                <w:szCs w:val="20"/>
              </w:rPr>
              <w:t xml:space="preserve">Конкурс загадок об </w:t>
            </w:r>
            <w:r w:rsidRPr="00110F15">
              <w:rPr>
                <w:sz w:val="20"/>
                <w:szCs w:val="20"/>
              </w:rPr>
              <w:t xml:space="preserve">осенней природе, животных птицах, насекомых </w:t>
            </w:r>
          </w:p>
          <w:p w:rsidR="00110F15" w:rsidRPr="00110F15" w:rsidRDefault="00110F15" w:rsidP="00110F15">
            <w:pPr>
              <w:jc w:val="left"/>
              <w:rPr>
                <w:sz w:val="20"/>
                <w:szCs w:val="20"/>
              </w:rPr>
            </w:pPr>
            <w:r w:rsidRPr="00110F15">
              <w:rPr>
                <w:b/>
                <w:sz w:val="20"/>
                <w:szCs w:val="20"/>
              </w:rPr>
              <w:t xml:space="preserve">Рассматривание картин: </w:t>
            </w:r>
            <w:r w:rsidRPr="00110F15">
              <w:rPr>
                <w:sz w:val="20"/>
                <w:szCs w:val="20"/>
              </w:rPr>
              <w:t>Обратить внимание на красоту осенней природы, развивать умение восхищаться ею; закрепить знания об осенних явлениях природы</w:t>
            </w:r>
          </w:p>
          <w:p w:rsidR="00110F15" w:rsidRPr="00110F15" w:rsidRDefault="00110F15" w:rsidP="00110F15">
            <w:pPr>
              <w:jc w:val="left"/>
              <w:rPr>
                <w:sz w:val="20"/>
                <w:szCs w:val="20"/>
              </w:rPr>
            </w:pPr>
            <w:r w:rsidRPr="00110F15">
              <w:rPr>
                <w:sz w:val="20"/>
                <w:szCs w:val="20"/>
              </w:rPr>
              <w:t>«Осень в парке»</w:t>
            </w:r>
            <w:r w:rsidR="00522201">
              <w:rPr>
                <w:sz w:val="20"/>
                <w:szCs w:val="20"/>
              </w:rPr>
              <w:t>,</w:t>
            </w:r>
            <w:r w:rsidR="00FA5AD2">
              <w:rPr>
                <w:sz w:val="20"/>
                <w:szCs w:val="20"/>
              </w:rPr>
              <w:t xml:space="preserve"> </w:t>
            </w:r>
            <w:r w:rsidRPr="00110F15">
              <w:rPr>
                <w:sz w:val="20"/>
                <w:szCs w:val="20"/>
              </w:rPr>
              <w:t>«Дети осенью на прогулке»</w:t>
            </w:r>
            <w:r w:rsidR="00522201">
              <w:rPr>
                <w:sz w:val="20"/>
                <w:szCs w:val="20"/>
              </w:rPr>
              <w:t>,</w:t>
            </w:r>
            <w:r w:rsidR="00FA5AD2">
              <w:rPr>
                <w:sz w:val="20"/>
                <w:szCs w:val="20"/>
              </w:rPr>
              <w:t xml:space="preserve"> </w:t>
            </w:r>
            <w:r w:rsidRPr="00110F15">
              <w:rPr>
                <w:sz w:val="20"/>
                <w:szCs w:val="20"/>
              </w:rPr>
              <w:t>«В лесу»</w:t>
            </w:r>
            <w:r w:rsidR="00522201">
              <w:rPr>
                <w:sz w:val="20"/>
                <w:szCs w:val="20"/>
              </w:rPr>
              <w:t xml:space="preserve">, </w:t>
            </w:r>
            <w:r w:rsidRPr="00110F15">
              <w:rPr>
                <w:sz w:val="20"/>
                <w:szCs w:val="20"/>
              </w:rPr>
              <w:t>«Улетают птицы»</w:t>
            </w:r>
            <w:r w:rsidR="00FA5AD2">
              <w:rPr>
                <w:sz w:val="20"/>
                <w:szCs w:val="20"/>
              </w:rPr>
              <w:t>.</w:t>
            </w:r>
            <w:r w:rsidRPr="00110F15">
              <w:rPr>
                <w:sz w:val="20"/>
                <w:szCs w:val="20"/>
              </w:rPr>
              <w:t xml:space="preserve"> </w:t>
            </w:r>
          </w:p>
          <w:p w:rsidR="00110F15" w:rsidRPr="00110F15" w:rsidRDefault="00110F15" w:rsidP="00110F15">
            <w:pPr>
              <w:pStyle w:val="a3"/>
              <w:jc w:val="left"/>
              <w:rPr>
                <w:sz w:val="20"/>
                <w:szCs w:val="20"/>
              </w:rPr>
            </w:pPr>
            <w:r w:rsidRPr="00110F15">
              <w:rPr>
                <w:b/>
                <w:sz w:val="20"/>
                <w:szCs w:val="20"/>
              </w:rPr>
              <w:t>Проза</w:t>
            </w:r>
            <w:r w:rsidRPr="00110F15">
              <w:rPr>
                <w:sz w:val="20"/>
                <w:szCs w:val="20"/>
              </w:rPr>
              <w:t>:</w:t>
            </w:r>
            <w:r w:rsidR="00E56260">
              <w:rPr>
                <w:sz w:val="20"/>
                <w:szCs w:val="20"/>
              </w:rPr>
              <w:t xml:space="preserve"> </w:t>
            </w:r>
            <w:r w:rsidRPr="00110F15">
              <w:rPr>
                <w:sz w:val="20"/>
                <w:szCs w:val="20"/>
              </w:rPr>
              <w:t>Соколов-Микитов из книги «Год в лесу» рассказы «Еж», «Заяц-беляк», «Белка».</w:t>
            </w:r>
          </w:p>
          <w:p w:rsidR="00110F15" w:rsidRPr="00110F15" w:rsidRDefault="00110F15" w:rsidP="00110F15">
            <w:pPr>
              <w:pStyle w:val="a3"/>
              <w:jc w:val="left"/>
              <w:rPr>
                <w:sz w:val="20"/>
                <w:szCs w:val="20"/>
              </w:rPr>
            </w:pPr>
            <w:r w:rsidRPr="00110F15">
              <w:rPr>
                <w:sz w:val="20"/>
                <w:szCs w:val="20"/>
              </w:rPr>
              <w:t xml:space="preserve">В.Бианки из книги «Четыре времени года» </w:t>
            </w:r>
          </w:p>
          <w:p w:rsidR="00110F15" w:rsidRPr="00110F15" w:rsidRDefault="00110F15" w:rsidP="00110F15">
            <w:pPr>
              <w:pStyle w:val="a3"/>
              <w:jc w:val="left"/>
              <w:rPr>
                <w:sz w:val="20"/>
                <w:szCs w:val="20"/>
              </w:rPr>
            </w:pPr>
            <w:r w:rsidRPr="00110F15">
              <w:rPr>
                <w:sz w:val="20"/>
                <w:szCs w:val="20"/>
              </w:rPr>
              <w:t>рассказы «Готовятся к зиме», «Белкина сушильня», «Прячутся».</w:t>
            </w:r>
          </w:p>
          <w:p w:rsidR="00110F15" w:rsidRPr="00110F15" w:rsidRDefault="00110F15" w:rsidP="00110F15">
            <w:pPr>
              <w:pStyle w:val="a3"/>
              <w:jc w:val="left"/>
              <w:rPr>
                <w:sz w:val="20"/>
                <w:szCs w:val="20"/>
              </w:rPr>
            </w:pPr>
            <w:r w:rsidRPr="00110F15">
              <w:rPr>
                <w:sz w:val="20"/>
                <w:szCs w:val="20"/>
              </w:rPr>
              <w:t>В.Бианки «Приключения Муравьишки».</w:t>
            </w:r>
          </w:p>
          <w:p w:rsidR="00110F15" w:rsidRPr="00110F15" w:rsidRDefault="00110F15" w:rsidP="00110F15">
            <w:pPr>
              <w:pStyle w:val="a3"/>
              <w:jc w:val="left"/>
              <w:rPr>
                <w:sz w:val="20"/>
                <w:szCs w:val="20"/>
              </w:rPr>
            </w:pPr>
            <w:r w:rsidRPr="00110F15">
              <w:rPr>
                <w:sz w:val="20"/>
                <w:szCs w:val="20"/>
              </w:rPr>
              <w:t>Г. Скребицкий. «Всяк по-своему».</w:t>
            </w:r>
          </w:p>
          <w:p w:rsidR="00110F15" w:rsidRPr="00110F15" w:rsidRDefault="00110F15" w:rsidP="00110F15">
            <w:pPr>
              <w:pStyle w:val="a3"/>
              <w:jc w:val="left"/>
              <w:rPr>
                <w:sz w:val="20"/>
                <w:szCs w:val="20"/>
              </w:rPr>
            </w:pPr>
            <w:r w:rsidRPr="00110F15">
              <w:rPr>
                <w:b/>
                <w:sz w:val="20"/>
                <w:szCs w:val="20"/>
              </w:rPr>
              <w:t>Сказки:</w:t>
            </w:r>
            <w:r w:rsidRPr="00110F15">
              <w:rPr>
                <w:sz w:val="20"/>
                <w:szCs w:val="20"/>
              </w:rPr>
              <w:t xml:space="preserve"> Г-Х Андерсен «Дюймовочка»</w:t>
            </w:r>
          </w:p>
          <w:p w:rsidR="00110F15" w:rsidRPr="00E56260" w:rsidRDefault="00110F15" w:rsidP="00110F15">
            <w:pPr>
              <w:pStyle w:val="a3"/>
              <w:jc w:val="left"/>
              <w:rPr>
                <w:b/>
                <w:sz w:val="20"/>
                <w:szCs w:val="20"/>
              </w:rPr>
            </w:pPr>
            <w:r w:rsidRPr="00110F15">
              <w:rPr>
                <w:sz w:val="20"/>
                <w:szCs w:val="20"/>
              </w:rPr>
              <w:t>Ф. Зальтен. «Бемби», пер. с нем. Ю. Нагибина;</w:t>
            </w:r>
            <w:r w:rsidR="00E56260">
              <w:rPr>
                <w:b/>
                <w:sz w:val="20"/>
                <w:szCs w:val="20"/>
              </w:rPr>
              <w:t xml:space="preserve"> </w:t>
            </w:r>
            <w:r w:rsidRPr="00110F15">
              <w:rPr>
                <w:b/>
                <w:sz w:val="20"/>
                <w:szCs w:val="20"/>
              </w:rPr>
              <w:t>Поэзия:</w:t>
            </w:r>
            <w:r w:rsidRPr="00110F15">
              <w:rPr>
                <w:sz w:val="20"/>
                <w:szCs w:val="20"/>
              </w:rPr>
              <w:t xml:space="preserve"> И.Бунин «Листопад»</w:t>
            </w:r>
          </w:p>
          <w:p w:rsidR="00110F15" w:rsidRPr="00110F15" w:rsidRDefault="00110F15" w:rsidP="00110F15">
            <w:pPr>
              <w:jc w:val="left"/>
              <w:rPr>
                <w:sz w:val="20"/>
                <w:szCs w:val="20"/>
              </w:rPr>
            </w:pPr>
            <w:r w:rsidRPr="00110F15">
              <w:rPr>
                <w:b/>
                <w:sz w:val="20"/>
                <w:szCs w:val="20"/>
              </w:rPr>
              <w:t>Заучивание наизусть:</w:t>
            </w:r>
            <w:r w:rsidRPr="00110F15">
              <w:rPr>
                <w:sz w:val="20"/>
                <w:szCs w:val="20"/>
              </w:rPr>
              <w:t xml:space="preserve"> Н. Рубцов. «Про зайца</w:t>
            </w:r>
          </w:p>
        </w:tc>
        <w:tc>
          <w:tcPr>
            <w:tcW w:w="2551" w:type="dxa"/>
          </w:tcPr>
          <w:p w:rsidR="00110F15" w:rsidRPr="00110F15" w:rsidRDefault="00110F15" w:rsidP="00522201">
            <w:pPr>
              <w:jc w:val="left"/>
              <w:rPr>
                <w:sz w:val="20"/>
                <w:szCs w:val="20"/>
              </w:rPr>
            </w:pPr>
            <w:r w:rsidRPr="00110F15">
              <w:rPr>
                <w:b/>
                <w:sz w:val="20"/>
                <w:szCs w:val="20"/>
              </w:rPr>
              <w:t xml:space="preserve">Слушание записей из цикла </w:t>
            </w:r>
            <w:r w:rsidRPr="00110F15">
              <w:rPr>
                <w:sz w:val="20"/>
                <w:szCs w:val="20"/>
              </w:rPr>
              <w:t>«Звуки природы»</w:t>
            </w:r>
          </w:p>
          <w:p w:rsidR="00110F15" w:rsidRPr="00110F15" w:rsidRDefault="00110F15" w:rsidP="00110F15">
            <w:pPr>
              <w:pStyle w:val="a3"/>
              <w:jc w:val="left"/>
              <w:rPr>
                <w:b/>
                <w:sz w:val="20"/>
                <w:szCs w:val="20"/>
              </w:rPr>
            </w:pPr>
            <w:r w:rsidRPr="00110F15">
              <w:rPr>
                <w:b/>
                <w:sz w:val="20"/>
                <w:szCs w:val="20"/>
              </w:rPr>
              <w:t>Музыкотерапия</w:t>
            </w:r>
          </w:p>
          <w:p w:rsidR="00110F15" w:rsidRPr="00110F15" w:rsidRDefault="00110F15" w:rsidP="00110F15">
            <w:pPr>
              <w:pStyle w:val="a3"/>
              <w:jc w:val="left"/>
              <w:rPr>
                <w:sz w:val="20"/>
                <w:szCs w:val="20"/>
              </w:rPr>
            </w:pPr>
            <w:r w:rsidRPr="00110F15">
              <w:rPr>
                <w:sz w:val="20"/>
                <w:szCs w:val="20"/>
              </w:rPr>
              <w:t xml:space="preserve">(Слушание классической музыки) </w:t>
            </w:r>
          </w:p>
          <w:p w:rsidR="00110F15" w:rsidRPr="00110F15" w:rsidRDefault="00110F15" w:rsidP="00110F15">
            <w:pPr>
              <w:pStyle w:val="a3"/>
              <w:jc w:val="left"/>
              <w:rPr>
                <w:b/>
                <w:sz w:val="20"/>
                <w:szCs w:val="20"/>
              </w:rPr>
            </w:pPr>
            <w:r w:rsidRPr="00110F15">
              <w:rPr>
                <w:b/>
                <w:sz w:val="20"/>
                <w:szCs w:val="20"/>
              </w:rPr>
              <w:t>Сказкотерапия</w:t>
            </w:r>
          </w:p>
          <w:p w:rsidR="00110F15" w:rsidRPr="00110F15" w:rsidRDefault="00110F15" w:rsidP="00110F15">
            <w:pPr>
              <w:pStyle w:val="a3"/>
              <w:jc w:val="left"/>
              <w:rPr>
                <w:sz w:val="20"/>
                <w:szCs w:val="20"/>
              </w:rPr>
            </w:pPr>
            <w:r w:rsidRPr="00110F15">
              <w:rPr>
                <w:sz w:val="20"/>
                <w:szCs w:val="20"/>
              </w:rPr>
              <w:t>Прослушивание записей р.н. сказок.</w:t>
            </w:r>
          </w:p>
          <w:p w:rsidR="00110F15" w:rsidRPr="00110F15" w:rsidRDefault="00110F15" w:rsidP="00110F15">
            <w:pPr>
              <w:pStyle w:val="a3"/>
              <w:jc w:val="left"/>
              <w:rPr>
                <w:sz w:val="20"/>
                <w:szCs w:val="20"/>
              </w:rPr>
            </w:pPr>
            <w:r w:rsidRPr="00110F15">
              <w:rPr>
                <w:b/>
                <w:sz w:val="20"/>
                <w:szCs w:val="20"/>
              </w:rPr>
              <w:t>Использование приёмов релаксации</w:t>
            </w:r>
            <w:r w:rsidRPr="00110F15">
              <w:rPr>
                <w:sz w:val="20"/>
                <w:szCs w:val="20"/>
              </w:rPr>
              <w:t>:</w:t>
            </w:r>
          </w:p>
          <w:p w:rsidR="00110F15" w:rsidRPr="00522201" w:rsidRDefault="00110F15" w:rsidP="00522201">
            <w:pPr>
              <w:pStyle w:val="a3"/>
              <w:jc w:val="left"/>
              <w:rPr>
                <w:sz w:val="20"/>
                <w:szCs w:val="20"/>
              </w:rPr>
            </w:pPr>
            <w:r w:rsidRPr="00110F15">
              <w:rPr>
                <w:sz w:val="20"/>
                <w:szCs w:val="20"/>
              </w:rPr>
              <w:t>минуты тишины, музыкальные паузы.</w:t>
            </w:r>
          </w:p>
          <w:p w:rsidR="00110F15" w:rsidRPr="00110F15" w:rsidRDefault="00110F15" w:rsidP="00110F15">
            <w:pPr>
              <w:jc w:val="left"/>
              <w:rPr>
                <w:b/>
                <w:sz w:val="20"/>
                <w:szCs w:val="20"/>
              </w:rPr>
            </w:pPr>
            <w:r w:rsidRPr="00110F15">
              <w:rPr>
                <w:b/>
                <w:sz w:val="20"/>
                <w:szCs w:val="20"/>
              </w:rPr>
              <w:t xml:space="preserve">«Наш чудесный зоопарк» </w:t>
            </w:r>
            <w:r w:rsidRPr="00110F15">
              <w:rPr>
                <w:sz w:val="20"/>
                <w:szCs w:val="20"/>
              </w:rPr>
              <w:t>- изготовление фигурок животных из природного материала</w:t>
            </w:r>
            <w:r w:rsidRPr="00110F15">
              <w:rPr>
                <w:b/>
                <w:sz w:val="20"/>
                <w:szCs w:val="20"/>
              </w:rPr>
              <w:t>.</w:t>
            </w:r>
          </w:p>
          <w:p w:rsidR="00110F15" w:rsidRPr="00110F15" w:rsidRDefault="00110F15" w:rsidP="00110F15">
            <w:pPr>
              <w:jc w:val="left"/>
              <w:rPr>
                <w:b/>
                <w:sz w:val="20"/>
                <w:szCs w:val="20"/>
              </w:rPr>
            </w:pPr>
            <w:r w:rsidRPr="00110F15">
              <w:rPr>
                <w:b/>
                <w:sz w:val="20"/>
                <w:szCs w:val="20"/>
              </w:rPr>
              <w:t xml:space="preserve">Изготовления коллективного панно </w:t>
            </w:r>
            <w:r w:rsidRPr="00110F15">
              <w:rPr>
                <w:sz w:val="20"/>
                <w:szCs w:val="20"/>
              </w:rPr>
              <w:t>«Эти волшебные листья!»</w:t>
            </w:r>
            <w:r w:rsidRPr="00110F15">
              <w:rPr>
                <w:b/>
                <w:sz w:val="20"/>
                <w:szCs w:val="20"/>
              </w:rPr>
              <w:t xml:space="preserve"> </w:t>
            </w:r>
          </w:p>
          <w:p w:rsidR="00110F15" w:rsidRPr="00110F15" w:rsidRDefault="00110F15" w:rsidP="00110F15">
            <w:pPr>
              <w:jc w:val="left"/>
              <w:rPr>
                <w:sz w:val="20"/>
                <w:szCs w:val="20"/>
              </w:rPr>
            </w:pPr>
            <w:r w:rsidRPr="00110F15">
              <w:rPr>
                <w:b/>
                <w:sz w:val="20"/>
                <w:szCs w:val="20"/>
              </w:rPr>
              <w:t xml:space="preserve">Изготовление экспонатов к макету </w:t>
            </w:r>
            <w:r w:rsidRPr="00110F15">
              <w:rPr>
                <w:sz w:val="20"/>
                <w:szCs w:val="20"/>
              </w:rPr>
              <w:t>«Наши леса»</w:t>
            </w:r>
          </w:p>
          <w:p w:rsidR="00110F15" w:rsidRPr="00110F15" w:rsidRDefault="00110F15" w:rsidP="00110F15">
            <w:pPr>
              <w:jc w:val="left"/>
              <w:rPr>
                <w:sz w:val="20"/>
                <w:szCs w:val="20"/>
              </w:rPr>
            </w:pPr>
            <w:r w:rsidRPr="00110F15">
              <w:rPr>
                <w:b/>
                <w:sz w:val="20"/>
                <w:szCs w:val="20"/>
              </w:rPr>
              <w:t>Моделирование</w:t>
            </w:r>
            <w:r w:rsidRPr="00110F15">
              <w:rPr>
                <w:sz w:val="20"/>
                <w:szCs w:val="20"/>
              </w:rPr>
              <w:t xml:space="preserve"> времени года «Осень».</w:t>
            </w:r>
          </w:p>
          <w:p w:rsidR="00110F15" w:rsidRPr="00110F15" w:rsidRDefault="00110F15" w:rsidP="00110F15">
            <w:pPr>
              <w:pStyle w:val="a3"/>
              <w:jc w:val="left"/>
              <w:rPr>
                <w:b/>
                <w:sz w:val="20"/>
                <w:szCs w:val="20"/>
              </w:rPr>
            </w:pPr>
          </w:p>
        </w:tc>
        <w:tc>
          <w:tcPr>
            <w:tcW w:w="2268" w:type="dxa"/>
          </w:tcPr>
          <w:p w:rsidR="00110F15" w:rsidRPr="00110F15" w:rsidRDefault="00F144DE" w:rsidP="00110F15">
            <w:pPr>
              <w:pStyle w:val="a3"/>
              <w:jc w:val="left"/>
              <w:rPr>
                <w:b/>
                <w:sz w:val="20"/>
                <w:szCs w:val="20"/>
              </w:rPr>
            </w:pPr>
            <w:r>
              <w:rPr>
                <w:b/>
                <w:sz w:val="20"/>
                <w:szCs w:val="20"/>
              </w:rPr>
              <w:t xml:space="preserve"> </w:t>
            </w:r>
            <w:r w:rsidR="00C43AFD">
              <w:rPr>
                <w:b/>
                <w:sz w:val="20"/>
                <w:szCs w:val="20"/>
              </w:rPr>
              <w:t>«</w:t>
            </w:r>
            <w:r w:rsidR="00110F15" w:rsidRPr="00110F15">
              <w:rPr>
                <w:b/>
                <w:sz w:val="20"/>
                <w:szCs w:val="20"/>
              </w:rPr>
              <w:t xml:space="preserve">Ладушки </w:t>
            </w:r>
            <w:r w:rsidR="00C43AFD">
              <w:rPr>
                <w:b/>
                <w:sz w:val="20"/>
                <w:szCs w:val="20"/>
              </w:rPr>
              <w:t>–</w:t>
            </w:r>
            <w:r w:rsidR="00814229">
              <w:rPr>
                <w:b/>
                <w:sz w:val="20"/>
                <w:szCs w:val="20"/>
              </w:rPr>
              <w:t>л</w:t>
            </w:r>
            <w:r w:rsidR="00110F15" w:rsidRPr="00110F15">
              <w:rPr>
                <w:b/>
                <w:sz w:val="20"/>
                <w:szCs w:val="20"/>
              </w:rPr>
              <w:t>адошки</w:t>
            </w:r>
            <w:r w:rsidR="00C43AFD">
              <w:rPr>
                <w:b/>
                <w:sz w:val="20"/>
                <w:szCs w:val="20"/>
              </w:rPr>
              <w:t>»</w:t>
            </w:r>
          </w:p>
          <w:p w:rsidR="00110F15" w:rsidRPr="00110F15" w:rsidRDefault="00110F15" w:rsidP="00110F15">
            <w:pPr>
              <w:jc w:val="left"/>
              <w:rPr>
                <w:b/>
                <w:sz w:val="20"/>
                <w:szCs w:val="20"/>
              </w:rPr>
            </w:pPr>
            <w:r w:rsidRPr="00110F15">
              <w:rPr>
                <w:b/>
                <w:sz w:val="20"/>
                <w:szCs w:val="20"/>
              </w:rPr>
              <w:t xml:space="preserve">Тема: </w:t>
            </w:r>
            <w:r w:rsidRPr="00110F15">
              <w:rPr>
                <w:sz w:val="20"/>
                <w:szCs w:val="20"/>
              </w:rPr>
              <w:t>«Мой адрес»</w:t>
            </w:r>
          </w:p>
          <w:p w:rsidR="00110F15" w:rsidRPr="00110F15" w:rsidRDefault="00110F15" w:rsidP="00110F15">
            <w:pPr>
              <w:jc w:val="left"/>
              <w:rPr>
                <w:b/>
                <w:sz w:val="20"/>
                <w:szCs w:val="20"/>
              </w:rPr>
            </w:pPr>
            <w:r w:rsidRPr="00110F15">
              <w:rPr>
                <w:i/>
                <w:sz w:val="20"/>
                <w:szCs w:val="20"/>
              </w:rPr>
              <w:t xml:space="preserve">Программное содержание: </w:t>
            </w:r>
            <w:r w:rsidRPr="00110F15">
              <w:rPr>
                <w:sz w:val="20"/>
                <w:szCs w:val="20"/>
              </w:rPr>
              <w:t>закреплять знания детей о месте жительства; развивать коммуникативные умения</w:t>
            </w:r>
            <w:r w:rsidRPr="00110F15">
              <w:rPr>
                <w:i/>
                <w:sz w:val="20"/>
                <w:szCs w:val="20"/>
              </w:rPr>
              <w:t>.</w:t>
            </w:r>
            <w:r w:rsidRPr="00110F15">
              <w:rPr>
                <w:b/>
                <w:sz w:val="20"/>
                <w:szCs w:val="20"/>
              </w:rPr>
              <w:t xml:space="preserve"> </w:t>
            </w:r>
          </w:p>
          <w:p w:rsidR="00110F15" w:rsidRPr="00110F15" w:rsidRDefault="00F144DE" w:rsidP="00110F15">
            <w:pPr>
              <w:jc w:val="left"/>
              <w:rPr>
                <w:sz w:val="20"/>
                <w:szCs w:val="20"/>
              </w:rPr>
            </w:pPr>
            <w:r>
              <w:rPr>
                <w:b/>
                <w:sz w:val="20"/>
                <w:szCs w:val="20"/>
              </w:rPr>
              <w:t xml:space="preserve">Сюжетно – ролевые </w:t>
            </w:r>
            <w:r w:rsidR="00110F15" w:rsidRPr="00110F15">
              <w:rPr>
                <w:b/>
                <w:sz w:val="20"/>
                <w:szCs w:val="20"/>
              </w:rPr>
              <w:t>игры</w:t>
            </w:r>
            <w:r w:rsidR="00110F15" w:rsidRPr="00110F15">
              <w:rPr>
                <w:sz w:val="20"/>
                <w:szCs w:val="20"/>
              </w:rPr>
              <w:t>:</w:t>
            </w:r>
            <w:r w:rsidR="000741B8">
              <w:rPr>
                <w:b/>
                <w:sz w:val="20"/>
                <w:szCs w:val="20"/>
              </w:rPr>
              <w:t xml:space="preserve"> </w:t>
            </w:r>
            <w:r w:rsidR="000741B8">
              <w:rPr>
                <w:sz w:val="20"/>
                <w:szCs w:val="20"/>
              </w:rPr>
              <w:t xml:space="preserve">«Семья – собирается </w:t>
            </w:r>
            <w:r w:rsidR="00110F15" w:rsidRPr="00110F15">
              <w:rPr>
                <w:sz w:val="20"/>
                <w:szCs w:val="20"/>
              </w:rPr>
              <w:t>на прогулку», «Зоопарк», «Зимовье зверей»</w:t>
            </w:r>
          </w:p>
          <w:p w:rsidR="00110F15" w:rsidRPr="00110F15" w:rsidRDefault="00110F15" w:rsidP="00110F15">
            <w:pPr>
              <w:jc w:val="left"/>
              <w:rPr>
                <w:sz w:val="20"/>
                <w:szCs w:val="20"/>
              </w:rPr>
            </w:pPr>
            <w:r w:rsidRPr="00110F15">
              <w:rPr>
                <w:b/>
                <w:sz w:val="20"/>
                <w:szCs w:val="20"/>
              </w:rPr>
              <w:t>Предложить детям для просмотра и изучения</w:t>
            </w:r>
            <w:r w:rsidRPr="00110F15">
              <w:rPr>
                <w:sz w:val="20"/>
                <w:szCs w:val="20"/>
              </w:rPr>
              <w:t xml:space="preserve"> </w:t>
            </w:r>
            <w:r w:rsidRPr="00110F15">
              <w:rPr>
                <w:b/>
                <w:sz w:val="20"/>
                <w:szCs w:val="20"/>
              </w:rPr>
              <w:t xml:space="preserve">энциклопедии </w:t>
            </w:r>
            <w:r w:rsidRPr="00110F15">
              <w:rPr>
                <w:sz w:val="20"/>
                <w:szCs w:val="20"/>
              </w:rPr>
              <w:t>по данной тематике.</w:t>
            </w:r>
          </w:p>
          <w:p w:rsidR="00110F15" w:rsidRPr="00110F15" w:rsidRDefault="00110F15" w:rsidP="00110F15">
            <w:pPr>
              <w:jc w:val="left"/>
              <w:rPr>
                <w:sz w:val="20"/>
                <w:szCs w:val="20"/>
              </w:rPr>
            </w:pPr>
            <w:r w:rsidRPr="00110F15">
              <w:rPr>
                <w:b/>
                <w:sz w:val="20"/>
                <w:szCs w:val="20"/>
              </w:rPr>
              <w:t>Акция</w:t>
            </w:r>
            <w:r w:rsidRPr="00110F15">
              <w:rPr>
                <w:sz w:val="20"/>
                <w:szCs w:val="20"/>
              </w:rPr>
              <w:t xml:space="preserve"> «Поможем птицам выжить»</w:t>
            </w:r>
          </w:p>
          <w:p w:rsidR="00110F15" w:rsidRPr="00110F15" w:rsidRDefault="00110F15" w:rsidP="00110F15">
            <w:pPr>
              <w:jc w:val="left"/>
              <w:rPr>
                <w:sz w:val="20"/>
                <w:szCs w:val="20"/>
              </w:rPr>
            </w:pPr>
            <w:r w:rsidRPr="00110F15">
              <w:rPr>
                <w:b/>
                <w:sz w:val="20"/>
                <w:szCs w:val="20"/>
              </w:rPr>
              <w:t>Беседа и просмотр слайдов</w:t>
            </w:r>
            <w:r w:rsidRPr="00110F15">
              <w:rPr>
                <w:sz w:val="20"/>
                <w:szCs w:val="20"/>
              </w:rPr>
              <w:t xml:space="preserve"> «Животный мир Сибири»</w:t>
            </w:r>
          </w:p>
          <w:p w:rsidR="00110F15" w:rsidRPr="00522201" w:rsidRDefault="00110F15" w:rsidP="00110F15">
            <w:pPr>
              <w:pStyle w:val="a3"/>
              <w:jc w:val="left"/>
              <w:rPr>
                <w:sz w:val="20"/>
                <w:szCs w:val="20"/>
              </w:rPr>
            </w:pPr>
            <w:r w:rsidRPr="00110F15">
              <w:rPr>
                <w:b/>
                <w:sz w:val="20"/>
                <w:szCs w:val="20"/>
              </w:rPr>
              <w:t>Беседы: «</w:t>
            </w:r>
            <w:r w:rsidRPr="00110F15">
              <w:rPr>
                <w:sz w:val="20"/>
                <w:szCs w:val="20"/>
              </w:rPr>
              <w:t>Образ жизни животных в зимнее время»</w:t>
            </w:r>
          </w:p>
        </w:tc>
        <w:tc>
          <w:tcPr>
            <w:tcW w:w="3033" w:type="dxa"/>
          </w:tcPr>
          <w:p w:rsidR="00110F15" w:rsidRPr="00110F15" w:rsidRDefault="00F144DE" w:rsidP="00E56260">
            <w:pPr>
              <w:pStyle w:val="a3"/>
              <w:jc w:val="left"/>
              <w:rPr>
                <w:b/>
                <w:sz w:val="20"/>
                <w:szCs w:val="20"/>
              </w:rPr>
            </w:pPr>
            <w:r>
              <w:rPr>
                <w:b/>
                <w:sz w:val="20"/>
                <w:szCs w:val="20"/>
              </w:rPr>
              <w:t xml:space="preserve"> </w:t>
            </w:r>
            <w:r w:rsidR="00C43AFD">
              <w:rPr>
                <w:b/>
                <w:sz w:val="20"/>
                <w:szCs w:val="20"/>
              </w:rPr>
              <w:t>«</w:t>
            </w:r>
            <w:r w:rsidR="00110F15" w:rsidRPr="00110F15">
              <w:rPr>
                <w:b/>
                <w:sz w:val="20"/>
                <w:szCs w:val="20"/>
              </w:rPr>
              <w:t>Минутки здоровья</w:t>
            </w:r>
            <w:r w:rsidR="00C43AFD">
              <w:rPr>
                <w:b/>
                <w:sz w:val="20"/>
                <w:szCs w:val="20"/>
              </w:rPr>
              <w:t>»</w:t>
            </w:r>
          </w:p>
          <w:p w:rsidR="00110F15" w:rsidRPr="00624928" w:rsidRDefault="00110F15" w:rsidP="00624928">
            <w:pPr>
              <w:jc w:val="left"/>
              <w:rPr>
                <w:sz w:val="20"/>
                <w:szCs w:val="20"/>
              </w:rPr>
            </w:pPr>
            <w:r w:rsidRPr="00110F15">
              <w:rPr>
                <w:b/>
                <w:sz w:val="20"/>
                <w:szCs w:val="20"/>
              </w:rPr>
              <w:t xml:space="preserve">Тема: </w:t>
            </w:r>
            <w:r w:rsidRPr="00110F15">
              <w:rPr>
                <w:sz w:val="20"/>
                <w:szCs w:val="20"/>
              </w:rPr>
              <w:t xml:space="preserve">«Мышцы» </w:t>
            </w:r>
            <w:r w:rsidRPr="00110F15">
              <w:rPr>
                <w:i/>
                <w:sz w:val="20"/>
                <w:szCs w:val="20"/>
              </w:rPr>
              <w:t>Программное содержание</w:t>
            </w:r>
            <w:r w:rsidR="00F144DE">
              <w:rPr>
                <w:sz w:val="20"/>
                <w:szCs w:val="20"/>
              </w:rPr>
              <w:t xml:space="preserve">: </w:t>
            </w:r>
            <w:r w:rsidRPr="00110F15">
              <w:rPr>
                <w:sz w:val="20"/>
                <w:szCs w:val="20"/>
              </w:rPr>
              <w:t>познакомить детей со строением мышц и их разно</w:t>
            </w:r>
            <w:r w:rsidRPr="00110F15">
              <w:rPr>
                <w:sz w:val="20"/>
                <w:szCs w:val="20"/>
              </w:rPr>
              <w:softHyphen/>
              <w:t>видностью, о том, как работают наши мышцы</w:t>
            </w:r>
            <w:r w:rsidR="00624928">
              <w:rPr>
                <w:sz w:val="20"/>
                <w:szCs w:val="20"/>
              </w:rPr>
              <w:t xml:space="preserve">. </w:t>
            </w:r>
            <w:r w:rsidRPr="00110F15">
              <w:rPr>
                <w:b/>
                <w:sz w:val="20"/>
                <w:szCs w:val="20"/>
              </w:rPr>
              <w:t>Физкультминутки:</w:t>
            </w:r>
          </w:p>
          <w:p w:rsidR="00110F15" w:rsidRPr="00110F15" w:rsidRDefault="00110F15" w:rsidP="00110F15">
            <w:pPr>
              <w:jc w:val="left"/>
              <w:rPr>
                <w:sz w:val="20"/>
                <w:szCs w:val="20"/>
              </w:rPr>
            </w:pPr>
            <w:r w:rsidRPr="00110F15">
              <w:rPr>
                <w:sz w:val="20"/>
                <w:szCs w:val="20"/>
              </w:rPr>
              <w:t>«Весело в лесу», «Волк и зайцы», «медведь по лесу ходит»</w:t>
            </w:r>
          </w:p>
          <w:p w:rsidR="00110F15" w:rsidRPr="00110F15" w:rsidRDefault="00110F15" w:rsidP="00110F15">
            <w:pPr>
              <w:jc w:val="left"/>
              <w:rPr>
                <w:b/>
                <w:sz w:val="20"/>
                <w:szCs w:val="20"/>
              </w:rPr>
            </w:pPr>
            <w:r w:rsidRPr="00110F15">
              <w:rPr>
                <w:b/>
                <w:sz w:val="20"/>
                <w:szCs w:val="20"/>
              </w:rPr>
              <w:t>Упражнения для пальчиков и рук:</w:t>
            </w:r>
          </w:p>
          <w:p w:rsidR="00110F15" w:rsidRPr="00110F15" w:rsidRDefault="00110F15" w:rsidP="00110F15">
            <w:pPr>
              <w:pStyle w:val="a3"/>
              <w:jc w:val="left"/>
              <w:rPr>
                <w:sz w:val="20"/>
                <w:szCs w:val="20"/>
              </w:rPr>
            </w:pPr>
            <w:r w:rsidRPr="00110F15">
              <w:rPr>
                <w:sz w:val="20"/>
                <w:szCs w:val="20"/>
              </w:rPr>
              <w:t>«Осенний букет, лодка, пароход»</w:t>
            </w:r>
          </w:p>
          <w:p w:rsidR="00110F15" w:rsidRPr="00110F15" w:rsidRDefault="00110F15" w:rsidP="00110F15">
            <w:pPr>
              <w:pStyle w:val="a3"/>
              <w:jc w:val="left"/>
              <w:rPr>
                <w:b/>
                <w:sz w:val="20"/>
                <w:szCs w:val="20"/>
              </w:rPr>
            </w:pPr>
            <w:r w:rsidRPr="00110F15">
              <w:rPr>
                <w:b/>
                <w:sz w:val="20"/>
                <w:szCs w:val="20"/>
              </w:rPr>
              <w:t>Гимнастика после дневного сна:</w:t>
            </w:r>
          </w:p>
          <w:p w:rsidR="00110F15" w:rsidRPr="00110F15" w:rsidRDefault="00110F15" w:rsidP="00110F15">
            <w:pPr>
              <w:pStyle w:val="a3"/>
              <w:jc w:val="left"/>
              <w:rPr>
                <w:sz w:val="20"/>
                <w:szCs w:val="20"/>
              </w:rPr>
            </w:pPr>
            <w:r w:rsidRPr="00110F15">
              <w:rPr>
                <w:sz w:val="20"/>
                <w:szCs w:val="20"/>
              </w:rPr>
              <w:t>«Воздушные шарики»</w:t>
            </w:r>
          </w:p>
          <w:p w:rsidR="00110F15" w:rsidRPr="00110F15" w:rsidRDefault="00110F15" w:rsidP="00110F15">
            <w:pPr>
              <w:pStyle w:val="a3"/>
              <w:jc w:val="left"/>
              <w:rPr>
                <w:b/>
                <w:sz w:val="20"/>
                <w:szCs w:val="20"/>
              </w:rPr>
            </w:pPr>
            <w:r w:rsidRPr="00110F15">
              <w:rPr>
                <w:b/>
                <w:sz w:val="20"/>
                <w:szCs w:val="20"/>
              </w:rPr>
              <w:t>Дыхательная гимнастика</w:t>
            </w:r>
            <w:r w:rsidRPr="00110F15">
              <w:rPr>
                <w:sz w:val="20"/>
                <w:szCs w:val="20"/>
              </w:rPr>
              <w:t xml:space="preserve"> в игровой форме: «Прогулка в лес»; «Сильный ветер…</w:t>
            </w:r>
          </w:p>
          <w:p w:rsidR="00110F15" w:rsidRPr="00110F15" w:rsidRDefault="00110F15" w:rsidP="00110F15">
            <w:pPr>
              <w:pStyle w:val="a3"/>
              <w:jc w:val="left"/>
              <w:rPr>
                <w:sz w:val="20"/>
                <w:szCs w:val="20"/>
              </w:rPr>
            </w:pPr>
            <w:r w:rsidRPr="00110F15">
              <w:rPr>
                <w:b/>
                <w:sz w:val="20"/>
                <w:szCs w:val="20"/>
              </w:rPr>
              <w:t>Игры против стресса:</w:t>
            </w:r>
            <w:r w:rsidRPr="00110F15">
              <w:rPr>
                <w:sz w:val="20"/>
                <w:szCs w:val="20"/>
              </w:rPr>
              <w:t xml:space="preserve"> </w:t>
            </w:r>
          </w:p>
          <w:p w:rsidR="00110F15" w:rsidRPr="00110F15" w:rsidRDefault="00110F15" w:rsidP="00110F15">
            <w:pPr>
              <w:pStyle w:val="a3"/>
              <w:jc w:val="left"/>
              <w:rPr>
                <w:sz w:val="20"/>
                <w:szCs w:val="20"/>
              </w:rPr>
            </w:pPr>
            <w:r w:rsidRPr="00110F15">
              <w:rPr>
                <w:sz w:val="20"/>
                <w:szCs w:val="20"/>
              </w:rPr>
              <w:t>«Цапля, уши, скоморохи»</w:t>
            </w:r>
          </w:p>
          <w:p w:rsidR="00110F15" w:rsidRPr="00110F15" w:rsidRDefault="00110F15" w:rsidP="00110F15">
            <w:pPr>
              <w:pStyle w:val="a3"/>
              <w:jc w:val="left"/>
              <w:rPr>
                <w:b/>
                <w:sz w:val="20"/>
                <w:szCs w:val="20"/>
              </w:rPr>
            </w:pPr>
            <w:r w:rsidRPr="00110F15">
              <w:rPr>
                <w:b/>
                <w:sz w:val="20"/>
                <w:szCs w:val="20"/>
              </w:rPr>
              <w:t>Оздоровительный массаж</w:t>
            </w:r>
          </w:p>
          <w:p w:rsidR="00110F15" w:rsidRPr="00110F15" w:rsidRDefault="000741B8" w:rsidP="00110F15">
            <w:pPr>
              <w:pStyle w:val="a3"/>
              <w:jc w:val="left"/>
              <w:rPr>
                <w:sz w:val="20"/>
                <w:szCs w:val="20"/>
              </w:rPr>
            </w:pPr>
            <w:r>
              <w:rPr>
                <w:sz w:val="20"/>
                <w:szCs w:val="20"/>
              </w:rPr>
              <w:t xml:space="preserve">«Труба», </w:t>
            </w:r>
            <w:r w:rsidR="00110F15" w:rsidRPr="00110F15">
              <w:rPr>
                <w:sz w:val="20"/>
                <w:szCs w:val="20"/>
              </w:rPr>
              <w:t>взаимомассаж «Паровоз»,</w:t>
            </w:r>
          </w:p>
          <w:p w:rsidR="00110F15" w:rsidRPr="00110F15" w:rsidRDefault="00110F15" w:rsidP="00110F15">
            <w:pPr>
              <w:pStyle w:val="a3"/>
              <w:jc w:val="left"/>
              <w:rPr>
                <w:sz w:val="20"/>
                <w:szCs w:val="20"/>
              </w:rPr>
            </w:pPr>
            <w:r w:rsidRPr="00110F15">
              <w:rPr>
                <w:sz w:val="20"/>
                <w:szCs w:val="20"/>
              </w:rPr>
              <w:t>«Комплекс № 1»</w:t>
            </w:r>
          </w:p>
          <w:p w:rsidR="00110F15" w:rsidRPr="00E56260" w:rsidRDefault="00110F15" w:rsidP="00110F15">
            <w:pPr>
              <w:pStyle w:val="a3"/>
              <w:jc w:val="left"/>
              <w:rPr>
                <w:sz w:val="20"/>
                <w:szCs w:val="20"/>
              </w:rPr>
            </w:pPr>
            <w:r w:rsidRPr="00110F15">
              <w:rPr>
                <w:sz w:val="20"/>
                <w:szCs w:val="20"/>
              </w:rPr>
              <w:t>О</w:t>
            </w:r>
            <w:r w:rsidRPr="00110F15">
              <w:rPr>
                <w:b/>
                <w:sz w:val="20"/>
                <w:szCs w:val="20"/>
              </w:rPr>
              <w:t>здоровительные игры</w:t>
            </w:r>
            <w:r w:rsidRPr="00110F15">
              <w:rPr>
                <w:sz w:val="20"/>
                <w:szCs w:val="20"/>
              </w:rPr>
              <w:t xml:space="preserve">: «Кто громче, отбойный молоток» </w:t>
            </w:r>
          </w:p>
        </w:tc>
      </w:tr>
      <w:tr w:rsidR="00110F15" w:rsidTr="00E56260">
        <w:trPr>
          <w:cantSplit/>
          <w:trHeight w:val="1316"/>
        </w:trPr>
        <w:tc>
          <w:tcPr>
            <w:tcW w:w="851" w:type="dxa"/>
            <w:textDirection w:val="btLr"/>
          </w:tcPr>
          <w:p w:rsidR="00110F15" w:rsidRPr="00B774AD" w:rsidRDefault="00110F15" w:rsidP="00110F15">
            <w:pPr>
              <w:ind w:left="113" w:right="113"/>
              <w:jc w:val="center"/>
              <w:rPr>
                <w:b/>
                <w:color w:val="000000"/>
                <w:spacing w:val="-14"/>
                <w:sz w:val="20"/>
                <w:szCs w:val="20"/>
              </w:rPr>
            </w:pPr>
            <w:r w:rsidRPr="00B774AD">
              <w:rPr>
                <w:b/>
                <w:color w:val="000000"/>
                <w:spacing w:val="-14"/>
                <w:sz w:val="20"/>
                <w:szCs w:val="20"/>
              </w:rPr>
              <w:t>Организация среды для самостоятельной деятельности</w:t>
            </w:r>
          </w:p>
        </w:tc>
        <w:tc>
          <w:tcPr>
            <w:tcW w:w="3828" w:type="dxa"/>
          </w:tcPr>
          <w:p w:rsidR="00110F15" w:rsidRPr="00110F15" w:rsidRDefault="00110F15" w:rsidP="00E56260">
            <w:pPr>
              <w:pStyle w:val="a3"/>
              <w:jc w:val="left"/>
              <w:rPr>
                <w:sz w:val="20"/>
                <w:szCs w:val="20"/>
              </w:rPr>
            </w:pPr>
            <w:r w:rsidRPr="00110F15">
              <w:rPr>
                <w:sz w:val="20"/>
                <w:szCs w:val="20"/>
              </w:rPr>
              <w:t xml:space="preserve">Предложить детям настольно – печатные игры, карточки, дидактический материал  </w:t>
            </w:r>
            <w:r w:rsidR="00522201">
              <w:rPr>
                <w:sz w:val="20"/>
                <w:szCs w:val="20"/>
              </w:rPr>
              <w:t xml:space="preserve"> </w:t>
            </w:r>
            <w:r w:rsidRPr="00110F15">
              <w:rPr>
                <w:sz w:val="20"/>
                <w:szCs w:val="20"/>
              </w:rPr>
              <w:t>Иллюстрации на темы: «Живое, неживое»</w:t>
            </w:r>
            <w:r w:rsidR="00E56260">
              <w:rPr>
                <w:sz w:val="20"/>
                <w:szCs w:val="20"/>
              </w:rPr>
              <w:t xml:space="preserve">. Внесение макета «Наши леса». </w:t>
            </w:r>
            <w:r w:rsidRPr="00110F15">
              <w:rPr>
                <w:sz w:val="20"/>
                <w:szCs w:val="20"/>
              </w:rPr>
              <w:t>Увеличительные стёкла для проведения опыта.</w:t>
            </w:r>
          </w:p>
        </w:tc>
        <w:tc>
          <w:tcPr>
            <w:tcW w:w="4111" w:type="dxa"/>
          </w:tcPr>
          <w:p w:rsidR="00110F15" w:rsidRPr="00110F15" w:rsidRDefault="00110F15" w:rsidP="00110F15">
            <w:pPr>
              <w:jc w:val="left"/>
              <w:rPr>
                <w:sz w:val="20"/>
                <w:szCs w:val="20"/>
              </w:rPr>
            </w:pPr>
            <w:r w:rsidRPr="00110F15">
              <w:rPr>
                <w:sz w:val="20"/>
                <w:szCs w:val="20"/>
              </w:rPr>
              <w:t>Пополнение библиотеки соответствующими произведениями и иллюстрациями к сказкам и беседам.</w:t>
            </w:r>
          </w:p>
          <w:p w:rsidR="00110F15" w:rsidRPr="00110F15" w:rsidRDefault="00110F15" w:rsidP="00110F15">
            <w:pPr>
              <w:jc w:val="left"/>
              <w:rPr>
                <w:b/>
                <w:sz w:val="20"/>
                <w:szCs w:val="20"/>
              </w:rPr>
            </w:pPr>
          </w:p>
        </w:tc>
        <w:tc>
          <w:tcPr>
            <w:tcW w:w="2551" w:type="dxa"/>
          </w:tcPr>
          <w:p w:rsidR="00110F15" w:rsidRPr="00110F15" w:rsidRDefault="00110F15" w:rsidP="00110F15">
            <w:pPr>
              <w:pStyle w:val="a3"/>
              <w:jc w:val="left"/>
              <w:rPr>
                <w:sz w:val="20"/>
                <w:szCs w:val="20"/>
              </w:rPr>
            </w:pPr>
            <w:r w:rsidRPr="00110F15">
              <w:rPr>
                <w:sz w:val="20"/>
                <w:szCs w:val="20"/>
              </w:rPr>
              <w:t>Обеспечить детей природным материалом, засушенными листьями, альбомами «Наши леса», «Осень».</w:t>
            </w:r>
          </w:p>
        </w:tc>
        <w:tc>
          <w:tcPr>
            <w:tcW w:w="2268" w:type="dxa"/>
          </w:tcPr>
          <w:p w:rsidR="00110F15" w:rsidRPr="00110F15" w:rsidRDefault="00110F15" w:rsidP="00110F15">
            <w:pPr>
              <w:pStyle w:val="a3"/>
              <w:jc w:val="left"/>
              <w:rPr>
                <w:sz w:val="20"/>
                <w:szCs w:val="20"/>
              </w:rPr>
            </w:pPr>
            <w:r w:rsidRPr="00110F15">
              <w:rPr>
                <w:b/>
                <w:sz w:val="20"/>
                <w:szCs w:val="20"/>
              </w:rPr>
              <w:t xml:space="preserve">Слайды </w:t>
            </w:r>
            <w:r w:rsidRPr="00110F15">
              <w:rPr>
                <w:sz w:val="20"/>
                <w:szCs w:val="20"/>
              </w:rPr>
              <w:t>«Животный мир Сибири»</w:t>
            </w:r>
          </w:p>
        </w:tc>
        <w:tc>
          <w:tcPr>
            <w:tcW w:w="3033" w:type="dxa"/>
          </w:tcPr>
          <w:p w:rsidR="00110F15" w:rsidRPr="00110F15" w:rsidRDefault="00110F15" w:rsidP="00110F15">
            <w:pPr>
              <w:pStyle w:val="a3"/>
              <w:jc w:val="left"/>
              <w:rPr>
                <w:sz w:val="20"/>
                <w:szCs w:val="20"/>
              </w:rPr>
            </w:pPr>
            <w:r w:rsidRPr="00110F15">
              <w:rPr>
                <w:sz w:val="20"/>
                <w:szCs w:val="20"/>
              </w:rPr>
              <w:t>Массажные дорожки, дорожки здоровья, стаканчики для полоскания рта.</w:t>
            </w:r>
          </w:p>
        </w:tc>
      </w:tr>
      <w:tr w:rsidR="00110F15" w:rsidTr="00E56260">
        <w:trPr>
          <w:cantSplit/>
          <w:trHeight w:val="973"/>
        </w:trPr>
        <w:tc>
          <w:tcPr>
            <w:tcW w:w="851" w:type="dxa"/>
            <w:textDirection w:val="btLr"/>
          </w:tcPr>
          <w:p w:rsidR="00110F15" w:rsidRPr="00B774AD" w:rsidRDefault="00110F15" w:rsidP="00110F15">
            <w:pPr>
              <w:ind w:left="113" w:right="113"/>
              <w:jc w:val="center"/>
              <w:rPr>
                <w:b/>
                <w:color w:val="000000"/>
                <w:spacing w:val="-14"/>
                <w:sz w:val="20"/>
                <w:szCs w:val="20"/>
              </w:rPr>
            </w:pPr>
            <w:r w:rsidRPr="00B774AD">
              <w:rPr>
                <w:b/>
                <w:color w:val="000000"/>
                <w:spacing w:val="-14"/>
                <w:sz w:val="20"/>
                <w:szCs w:val="20"/>
              </w:rPr>
              <w:t>Взаимодействие с семьёй</w:t>
            </w:r>
          </w:p>
        </w:tc>
        <w:tc>
          <w:tcPr>
            <w:tcW w:w="3828" w:type="dxa"/>
          </w:tcPr>
          <w:p w:rsidR="00110F15" w:rsidRPr="00110F15" w:rsidRDefault="00110F15" w:rsidP="00110F15">
            <w:pPr>
              <w:jc w:val="left"/>
              <w:rPr>
                <w:sz w:val="20"/>
                <w:szCs w:val="20"/>
              </w:rPr>
            </w:pPr>
            <w:r w:rsidRPr="00110F15">
              <w:rPr>
                <w:b/>
                <w:sz w:val="20"/>
                <w:szCs w:val="20"/>
              </w:rPr>
              <w:t>Папка-передвижка</w:t>
            </w:r>
            <w:r w:rsidRPr="00110F15">
              <w:rPr>
                <w:sz w:val="20"/>
                <w:szCs w:val="20"/>
              </w:rPr>
              <w:t xml:space="preserve"> «Играйте между делом»</w:t>
            </w:r>
          </w:p>
          <w:p w:rsidR="00110F15" w:rsidRPr="00110F15" w:rsidRDefault="00110F15" w:rsidP="00110F15">
            <w:pPr>
              <w:jc w:val="left"/>
              <w:rPr>
                <w:sz w:val="20"/>
                <w:szCs w:val="20"/>
              </w:rPr>
            </w:pPr>
          </w:p>
        </w:tc>
        <w:tc>
          <w:tcPr>
            <w:tcW w:w="4111" w:type="dxa"/>
          </w:tcPr>
          <w:p w:rsidR="00110F15" w:rsidRPr="00110F15" w:rsidRDefault="00110F15" w:rsidP="00110F15">
            <w:pPr>
              <w:jc w:val="left"/>
              <w:rPr>
                <w:sz w:val="20"/>
                <w:szCs w:val="20"/>
              </w:rPr>
            </w:pPr>
            <w:r w:rsidRPr="00110F15">
              <w:rPr>
                <w:b/>
                <w:sz w:val="20"/>
                <w:szCs w:val="20"/>
              </w:rPr>
              <w:t>Стенд</w:t>
            </w:r>
            <w:r w:rsidRPr="00110F15">
              <w:rPr>
                <w:sz w:val="20"/>
                <w:szCs w:val="20"/>
              </w:rPr>
              <w:t xml:space="preserve"> «Как научить детей восхищаться природой»</w:t>
            </w:r>
          </w:p>
          <w:p w:rsidR="00110F15" w:rsidRPr="00110F15" w:rsidRDefault="00110F15" w:rsidP="00110F15">
            <w:pPr>
              <w:jc w:val="left"/>
              <w:rPr>
                <w:sz w:val="20"/>
                <w:szCs w:val="20"/>
              </w:rPr>
            </w:pPr>
          </w:p>
        </w:tc>
        <w:tc>
          <w:tcPr>
            <w:tcW w:w="2551" w:type="dxa"/>
          </w:tcPr>
          <w:p w:rsidR="00110F15" w:rsidRPr="00110F15" w:rsidRDefault="00110F15" w:rsidP="00110F15">
            <w:pPr>
              <w:pStyle w:val="a3"/>
              <w:jc w:val="left"/>
              <w:rPr>
                <w:sz w:val="20"/>
                <w:szCs w:val="20"/>
              </w:rPr>
            </w:pPr>
            <w:r w:rsidRPr="00110F15">
              <w:rPr>
                <w:b/>
                <w:sz w:val="20"/>
                <w:szCs w:val="20"/>
              </w:rPr>
              <w:t xml:space="preserve">Консультация </w:t>
            </w:r>
            <w:r w:rsidRPr="00110F15">
              <w:rPr>
                <w:sz w:val="20"/>
                <w:szCs w:val="20"/>
              </w:rPr>
              <w:t xml:space="preserve">«Рассматривание с детьми репродукций картин известных художников об осени,  как средство нравственного воспитания» </w:t>
            </w:r>
          </w:p>
        </w:tc>
        <w:tc>
          <w:tcPr>
            <w:tcW w:w="2268" w:type="dxa"/>
          </w:tcPr>
          <w:p w:rsidR="00110F15" w:rsidRPr="00EA5D25" w:rsidRDefault="00110F15" w:rsidP="00110F15">
            <w:pPr>
              <w:pStyle w:val="a3"/>
              <w:jc w:val="left"/>
              <w:rPr>
                <w:sz w:val="20"/>
                <w:szCs w:val="20"/>
              </w:rPr>
            </w:pPr>
            <w:r w:rsidRPr="00110F15">
              <w:rPr>
                <w:b/>
                <w:sz w:val="20"/>
                <w:szCs w:val="20"/>
              </w:rPr>
              <w:t>Предложить родителям</w:t>
            </w:r>
            <w:r w:rsidRPr="00110F15">
              <w:rPr>
                <w:sz w:val="20"/>
                <w:szCs w:val="20"/>
              </w:rPr>
              <w:t xml:space="preserve"> вместе с детьми смастерить кормушки для птиц.</w:t>
            </w:r>
          </w:p>
        </w:tc>
        <w:tc>
          <w:tcPr>
            <w:tcW w:w="3033" w:type="dxa"/>
          </w:tcPr>
          <w:p w:rsidR="00110F15" w:rsidRPr="00110F15" w:rsidRDefault="00110F15" w:rsidP="00110F15">
            <w:pPr>
              <w:pStyle w:val="a3"/>
              <w:jc w:val="left"/>
              <w:rPr>
                <w:b/>
                <w:sz w:val="20"/>
                <w:szCs w:val="20"/>
              </w:rPr>
            </w:pPr>
          </w:p>
        </w:tc>
      </w:tr>
    </w:tbl>
    <w:p w:rsidR="00110F15" w:rsidRDefault="00110F15" w:rsidP="00110F15"/>
    <w:p w:rsidR="00110F15" w:rsidRPr="00110F15" w:rsidRDefault="00110F15" w:rsidP="00C46707">
      <w:pPr>
        <w:pStyle w:val="a3"/>
        <w:jc w:val="center"/>
        <w:rPr>
          <w:b/>
          <w:sz w:val="20"/>
          <w:szCs w:val="20"/>
        </w:rPr>
      </w:pPr>
      <w:r w:rsidRPr="00110F15">
        <w:rPr>
          <w:b/>
          <w:sz w:val="20"/>
          <w:szCs w:val="20"/>
        </w:rPr>
        <w:lastRenderedPageBreak/>
        <w:t>2 неделя октября</w:t>
      </w:r>
    </w:p>
    <w:p w:rsidR="00110F15" w:rsidRPr="00110F15" w:rsidRDefault="00110F15" w:rsidP="00110F15">
      <w:pPr>
        <w:pStyle w:val="a3"/>
        <w:jc w:val="left"/>
        <w:rPr>
          <w:b/>
          <w:sz w:val="20"/>
          <w:szCs w:val="20"/>
        </w:rPr>
      </w:pPr>
      <w:r w:rsidRPr="00110F15">
        <w:rPr>
          <w:b/>
          <w:sz w:val="20"/>
          <w:szCs w:val="20"/>
        </w:rPr>
        <w:t>Тема: «Внимание дорога!»</w:t>
      </w:r>
    </w:p>
    <w:p w:rsidR="00110F15" w:rsidRPr="00110F15" w:rsidRDefault="00110F15" w:rsidP="00110F15">
      <w:pPr>
        <w:pStyle w:val="a3"/>
        <w:jc w:val="left"/>
        <w:rPr>
          <w:sz w:val="20"/>
          <w:szCs w:val="20"/>
        </w:rPr>
      </w:pPr>
      <w:r w:rsidRPr="00110F15">
        <w:rPr>
          <w:b/>
          <w:sz w:val="20"/>
          <w:szCs w:val="20"/>
        </w:rPr>
        <w:t>Программное содержание работы</w:t>
      </w:r>
      <w:r w:rsidRPr="00110F15">
        <w:rPr>
          <w:sz w:val="20"/>
          <w:szCs w:val="20"/>
        </w:rPr>
        <w:t>: Обобщать знания детей о видах транспорта, его назначении, классификации.  Закреплять знания детей о правилах дорожного движения, и поведения на дороге. Воспитывать основы безопасной жизнедеятельности.</w:t>
      </w:r>
    </w:p>
    <w:p w:rsidR="00110F15" w:rsidRPr="00110F15" w:rsidRDefault="00110F15" w:rsidP="00110F15">
      <w:pPr>
        <w:pStyle w:val="a3"/>
        <w:jc w:val="left"/>
        <w:rPr>
          <w:sz w:val="20"/>
          <w:szCs w:val="20"/>
        </w:rPr>
      </w:pPr>
      <w:r w:rsidRPr="00110F15">
        <w:rPr>
          <w:b/>
          <w:sz w:val="20"/>
          <w:szCs w:val="20"/>
        </w:rPr>
        <w:t>Итоговое мероприятие</w:t>
      </w:r>
      <w:r w:rsidRPr="00110F15">
        <w:rPr>
          <w:sz w:val="20"/>
          <w:szCs w:val="20"/>
        </w:rPr>
        <w:t>: Музыкально – спортивный праздник «Красный, жёлтый, зелёный».</w:t>
      </w:r>
    </w:p>
    <w:p w:rsidR="00110F15" w:rsidRPr="00110F15" w:rsidRDefault="00110F15" w:rsidP="00110F15">
      <w:pPr>
        <w:pStyle w:val="a3"/>
        <w:jc w:val="left"/>
        <w:rPr>
          <w:color w:val="000000"/>
          <w:spacing w:val="-14"/>
          <w:sz w:val="20"/>
          <w:szCs w:val="20"/>
        </w:rPr>
      </w:pPr>
      <w:r w:rsidRPr="00110F15">
        <w:rPr>
          <w:b/>
          <w:color w:val="000000"/>
          <w:spacing w:val="-14"/>
          <w:sz w:val="20"/>
          <w:szCs w:val="20"/>
        </w:rPr>
        <w:t>Ответственный:</w:t>
      </w:r>
      <w:r w:rsidRPr="00110F15">
        <w:rPr>
          <w:color w:val="000000"/>
          <w:spacing w:val="-14"/>
          <w:sz w:val="20"/>
          <w:szCs w:val="20"/>
        </w:rPr>
        <w:t xml:space="preserve"> воспитатели.</w:t>
      </w:r>
    </w:p>
    <w:tbl>
      <w:tblPr>
        <w:tblStyle w:val="ab"/>
        <w:tblW w:w="16586" w:type="dxa"/>
        <w:tblInd w:w="-885" w:type="dxa"/>
        <w:tblLayout w:type="fixed"/>
        <w:tblLook w:val="04A0"/>
      </w:tblPr>
      <w:tblGrid>
        <w:gridCol w:w="1277"/>
        <w:gridCol w:w="3544"/>
        <w:gridCol w:w="3402"/>
        <w:gridCol w:w="2976"/>
        <w:gridCol w:w="2410"/>
        <w:gridCol w:w="2977"/>
      </w:tblGrid>
      <w:tr w:rsidR="00110F15" w:rsidRPr="00110F15" w:rsidTr="00325278">
        <w:trPr>
          <w:cantSplit/>
          <w:trHeight w:val="1134"/>
        </w:trPr>
        <w:tc>
          <w:tcPr>
            <w:tcW w:w="1277" w:type="dxa"/>
            <w:textDirection w:val="btLr"/>
          </w:tcPr>
          <w:p w:rsidR="00110F15" w:rsidRPr="00110F15" w:rsidRDefault="00293AD0" w:rsidP="00110F15">
            <w:pPr>
              <w:ind w:left="113" w:right="113"/>
              <w:jc w:val="left"/>
              <w:rPr>
                <w:b/>
                <w:color w:val="000000"/>
                <w:spacing w:val="-14"/>
                <w:sz w:val="20"/>
                <w:szCs w:val="20"/>
              </w:rPr>
            </w:pPr>
            <w:r>
              <w:rPr>
                <w:b/>
                <w:color w:val="000000"/>
                <w:spacing w:val="-14"/>
                <w:sz w:val="20"/>
                <w:szCs w:val="20"/>
              </w:rPr>
              <w:t>Образова</w:t>
            </w:r>
            <w:r w:rsidR="00110F15" w:rsidRPr="00110F15">
              <w:rPr>
                <w:b/>
                <w:color w:val="000000"/>
                <w:spacing w:val="-14"/>
                <w:sz w:val="20"/>
                <w:szCs w:val="20"/>
              </w:rPr>
              <w:t>тельная область/</w:t>
            </w:r>
          </w:p>
          <w:p w:rsidR="00110F15" w:rsidRPr="00110F15" w:rsidRDefault="00110F15" w:rsidP="00110F15">
            <w:pPr>
              <w:ind w:left="113" w:right="113"/>
              <w:jc w:val="left"/>
              <w:rPr>
                <w:sz w:val="20"/>
                <w:szCs w:val="20"/>
              </w:rPr>
            </w:pPr>
            <w:r w:rsidRPr="00110F15">
              <w:rPr>
                <w:b/>
                <w:color w:val="000000"/>
                <w:spacing w:val="-14"/>
                <w:sz w:val="20"/>
                <w:szCs w:val="20"/>
              </w:rPr>
              <w:t>вид деятельности</w:t>
            </w:r>
          </w:p>
        </w:tc>
        <w:tc>
          <w:tcPr>
            <w:tcW w:w="3544" w:type="dxa"/>
          </w:tcPr>
          <w:p w:rsidR="00110F15" w:rsidRPr="00110F15" w:rsidRDefault="00110F15" w:rsidP="00110F15">
            <w:pPr>
              <w:jc w:val="left"/>
              <w:rPr>
                <w:b/>
                <w:color w:val="000000"/>
                <w:spacing w:val="-14"/>
                <w:sz w:val="20"/>
                <w:szCs w:val="20"/>
              </w:rPr>
            </w:pPr>
            <w:r w:rsidRPr="00110F15">
              <w:rPr>
                <w:b/>
                <w:color w:val="000000"/>
                <w:spacing w:val="-14"/>
                <w:sz w:val="20"/>
                <w:szCs w:val="20"/>
              </w:rPr>
              <w:t>Познавательное развитие</w:t>
            </w:r>
          </w:p>
          <w:p w:rsidR="00110F15" w:rsidRPr="00110F15" w:rsidRDefault="00093996" w:rsidP="00110F15">
            <w:pPr>
              <w:pStyle w:val="a9"/>
              <w:numPr>
                <w:ilvl w:val="0"/>
                <w:numId w:val="23"/>
              </w:numPr>
              <w:spacing w:after="0" w:line="240" w:lineRule="auto"/>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00110F15" w:rsidRPr="00110F15">
              <w:rPr>
                <w:rFonts w:ascii="Times New Roman" w:hAnsi="Times New Roman" w:cs="Times New Roman"/>
                <w:b/>
                <w:i/>
                <w:color w:val="000000"/>
                <w:spacing w:val="-14"/>
                <w:sz w:val="20"/>
                <w:szCs w:val="20"/>
              </w:rPr>
              <w:t>ознавательно - исследовательская</w:t>
            </w:r>
          </w:p>
        </w:tc>
        <w:tc>
          <w:tcPr>
            <w:tcW w:w="3402" w:type="dxa"/>
          </w:tcPr>
          <w:p w:rsidR="00110F15" w:rsidRPr="00110F15" w:rsidRDefault="00110F15" w:rsidP="00110F15">
            <w:pPr>
              <w:jc w:val="left"/>
              <w:rPr>
                <w:b/>
                <w:color w:val="000000"/>
                <w:spacing w:val="-14"/>
                <w:sz w:val="20"/>
                <w:szCs w:val="20"/>
              </w:rPr>
            </w:pPr>
            <w:r w:rsidRPr="00110F15">
              <w:rPr>
                <w:b/>
                <w:color w:val="000000"/>
                <w:spacing w:val="-14"/>
                <w:sz w:val="20"/>
                <w:szCs w:val="20"/>
              </w:rPr>
              <w:t>Речевое развитие</w:t>
            </w:r>
          </w:p>
          <w:p w:rsidR="00110F15" w:rsidRPr="00110F15" w:rsidRDefault="00110F15" w:rsidP="00110F15">
            <w:pPr>
              <w:pStyle w:val="a9"/>
              <w:numPr>
                <w:ilvl w:val="0"/>
                <w:numId w:val="23"/>
              </w:numPr>
              <w:spacing w:after="0" w:line="240" w:lineRule="auto"/>
              <w:rPr>
                <w:rFonts w:ascii="Times New Roman" w:hAnsi="Times New Roman" w:cs="Times New Roman"/>
                <w:b/>
                <w:i/>
                <w:color w:val="000000"/>
                <w:spacing w:val="-14"/>
                <w:sz w:val="20"/>
                <w:szCs w:val="20"/>
              </w:rPr>
            </w:pPr>
            <w:r w:rsidRPr="00110F15">
              <w:rPr>
                <w:rFonts w:ascii="Times New Roman" w:hAnsi="Times New Roman" w:cs="Times New Roman"/>
                <w:b/>
                <w:i/>
                <w:color w:val="000000"/>
                <w:spacing w:val="-14"/>
                <w:sz w:val="20"/>
                <w:szCs w:val="20"/>
              </w:rPr>
              <w:t>коммуникативная;</w:t>
            </w:r>
          </w:p>
          <w:p w:rsidR="00110F15" w:rsidRPr="00110F15" w:rsidRDefault="00110F15" w:rsidP="00110F15">
            <w:pPr>
              <w:pStyle w:val="a9"/>
              <w:numPr>
                <w:ilvl w:val="0"/>
                <w:numId w:val="23"/>
              </w:numPr>
              <w:spacing w:after="0" w:line="240" w:lineRule="auto"/>
              <w:rPr>
                <w:rFonts w:ascii="Times New Roman" w:hAnsi="Times New Roman" w:cs="Times New Roman"/>
                <w:b/>
                <w:color w:val="000000"/>
                <w:spacing w:val="-14"/>
                <w:sz w:val="20"/>
                <w:szCs w:val="20"/>
              </w:rPr>
            </w:pPr>
            <w:r w:rsidRPr="00110F15">
              <w:rPr>
                <w:rFonts w:ascii="Times New Roman" w:hAnsi="Times New Roman" w:cs="Times New Roman"/>
                <w:b/>
                <w:i/>
                <w:color w:val="000000"/>
                <w:spacing w:val="-14"/>
                <w:sz w:val="20"/>
                <w:szCs w:val="20"/>
              </w:rPr>
              <w:t>восприятие худ-й литературы и фольклора</w:t>
            </w:r>
          </w:p>
        </w:tc>
        <w:tc>
          <w:tcPr>
            <w:tcW w:w="2976" w:type="dxa"/>
          </w:tcPr>
          <w:p w:rsidR="00110F15" w:rsidRPr="00110F15" w:rsidRDefault="00110F15" w:rsidP="00110F15">
            <w:pPr>
              <w:jc w:val="left"/>
              <w:rPr>
                <w:b/>
                <w:color w:val="000000"/>
                <w:spacing w:val="-14"/>
                <w:sz w:val="20"/>
                <w:szCs w:val="20"/>
              </w:rPr>
            </w:pPr>
            <w:r w:rsidRPr="00110F15">
              <w:rPr>
                <w:b/>
                <w:color w:val="000000"/>
                <w:spacing w:val="-14"/>
                <w:sz w:val="20"/>
                <w:szCs w:val="20"/>
              </w:rPr>
              <w:t>Художественно – эстетическое развитие</w:t>
            </w:r>
          </w:p>
          <w:p w:rsidR="00110F15" w:rsidRPr="00110F15" w:rsidRDefault="00110F15" w:rsidP="00110F15">
            <w:pPr>
              <w:pStyle w:val="a9"/>
              <w:numPr>
                <w:ilvl w:val="0"/>
                <w:numId w:val="24"/>
              </w:numPr>
              <w:spacing w:after="0" w:line="240" w:lineRule="auto"/>
              <w:rPr>
                <w:rFonts w:ascii="Times New Roman" w:hAnsi="Times New Roman" w:cs="Times New Roman"/>
                <w:b/>
                <w:i/>
                <w:color w:val="000000"/>
                <w:spacing w:val="-14"/>
                <w:sz w:val="20"/>
                <w:szCs w:val="20"/>
              </w:rPr>
            </w:pPr>
            <w:r w:rsidRPr="00110F15">
              <w:rPr>
                <w:rFonts w:ascii="Times New Roman" w:hAnsi="Times New Roman" w:cs="Times New Roman"/>
                <w:b/>
                <w:i/>
                <w:color w:val="000000"/>
                <w:spacing w:val="-14"/>
                <w:sz w:val="20"/>
                <w:szCs w:val="20"/>
              </w:rPr>
              <w:t>изобразительная;</w:t>
            </w:r>
          </w:p>
          <w:p w:rsidR="00110F15" w:rsidRPr="00110F15" w:rsidRDefault="00110F15" w:rsidP="00110F15">
            <w:pPr>
              <w:pStyle w:val="a9"/>
              <w:numPr>
                <w:ilvl w:val="0"/>
                <w:numId w:val="24"/>
              </w:numPr>
              <w:spacing w:after="0" w:line="240" w:lineRule="auto"/>
              <w:rPr>
                <w:rFonts w:ascii="Times New Roman" w:hAnsi="Times New Roman" w:cs="Times New Roman"/>
                <w:b/>
                <w:i/>
                <w:color w:val="000000"/>
                <w:spacing w:val="-14"/>
                <w:sz w:val="20"/>
                <w:szCs w:val="20"/>
              </w:rPr>
            </w:pPr>
            <w:r w:rsidRPr="00110F15">
              <w:rPr>
                <w:rFonts w:ascii="Times New Roman" w:hAnsi="Times New Roman" w:cs="Times New Roman"/>
                <w:b/>
                <w:i/>
                <w:color w:val="000000"/>
                <w:spacing w:val="-14"/>
                <w:sz w:val="20"/>
                <w:szCs w:val="20"/>
              </w:rPr>
              <w:t>конструирование;</w:t>
            </w:r>
          </w:p>
          <w:p w:rsidR="00110F15" w:rsidRPr="00110F15" w:rsidRDefault="00110F15" w:rsidP="00110F15">
            <w:pPr>
              <w:pStyle w:val="a9"/>
              <w:numPr>
                <w:ilvl w:val="0"/>
                <w:numId w:val="24"/>
              </w:numPr>
              <w:spacing w:after="0" w:line="240" w:lineRule="auto"/>
              <w:rPr>
                <w:rFonts w:ascii="Times New Roman" w:hAnsi="Times New Roman" w:cs="Times New Roman"/>
                <w:b/>
                <w:i/>
                <w:color w:val="000000"/>
                <w:spacing w:val="-14"/>
                <w:sz w:val="20"/>
                <w:szCs w:val="20"/>
              </w:rPr>
            </w:pPr>
            <w:r w:rsidRPr="00110F15">
              <w:rPr>
                <w:rFonts w:ascii="Times New Roman" w:hAnsi="Times New Roman" w:cs="Times New Roman"/>
                <w:b/>
                <w:i/>
                <w:color w:val="000000"/>
                <w:spacing w:val="-14"/>
                <w:sz w:val="20"/>
                <w:szCs w:val="20"/>
              </w:rPr>
              <w:t>музыкальная;</w:t>
            </w:r>
          </w:p>
          <w:p w:rsidR="00110F15" w:rsidRPr="00110F15" w:rsidRDefault="00110F15" w:rsidP="00110F15">
            <w:pPr>
              <w:pStyle w:val="a9"/>
              <w:numPr>
                <w:ilvl w:val="0"/>
                <w:numId w:val="24"/>
              </w:numPr>
              <w:spacing w:after="0" w:line="240" w:lineRule="auto"/>
              <w:rPr>
                <w:rFonts w:ascii="Times New Roman" w:hAnsi="Times New Roman" w:cs="Times New Roman"/>
                <w:b/>
                <w:i/>
                <w:color w:val="000000"/>
                <w:spacing w:val="-14"/>
                <w:sz w:val="20"/>
                <w:szCs w:val="20"/>
              </w:rPr>
            </w:pPr>
            <w:r w:rsidRPr="00110F15">
              <w:rPr>
                <w:rFonts w:ascii="Times New Roman" w:hAnsi="Times New Roman" w:cs="Times New Roman"/>
                <w:b/>
                <w:i/>
                <w:color w:val="000000"/>
                <w:spacing w:val="-14"/>
                <w:sz w:val="20"/>
                <w:szCs w:val="20"/>
              </w:rPr>
              <w:t>музыкально - ритмическая</w:t>
            </w:r>
          </w:p>
        </w:tc>
        <w:tc>
          <w:tcPr>
            <w:tcW w:w="2410" w:type="dxa"/>
          </w:tcPr>
          <w:p w:rsidR="00110F15" w:rsidRPr="00110F15" w:rsidRDefault="00110F15" w:rsidP="00110F15">
            <w:pPr>
              <w:jc w:val="left"/>
              <w:rPr>
                <w:b/>
                <w:color w:val="000000"/>
                <w:spacing w:val="-14"/>
                <w:sz w:val="20"/>
                <w:szCs w:val="20"/>
              </w:rPr>
            </w:pPr>
            <w:r w:rsidRPr="00110F15">
              <w:rPr>
                <w:b/>
                <w:color w:val="000000"/>
                <w:spacing w:val="-14"/>
                <w:sz w:val="20"/>
                <w:szCs w:val="20"/>
              </w:rPr>
              <w:t>Социально – коммуникативное развитие</w:t>
            </w:r>
          </w:p>
          <w:p w:rsidR="00110F15" w:rsidRPr="00110F15" w:rsidRDefault="00110F15" w:rsidP="00110F15">
            <w:pPr>
              <w:pStyle w:val="a9"/>
              <w:numPr>
                <w:ilvl w:val="0"/>
                <w:numId w:val="24"/>
              </w:numPr>
              <w:spacing w:after="0" w:line="240" w:lineRule="auto"/>
              <w:rPr>
                <w:rFonts w:ascii="Times New Roman" w:hAnsi="Times New Roman" w:cs="Times New Roman"/>
                <w:b/>
                <w:i/>
                <w:color w:val="000000"/>
                <w:spacing w:val="-14"/>
                <w:sz w:val="20"/>
                <w:szCs w:val="20"/>
              </w:rPr>
            </w:pPr>
            <w:r w:rsidRPr="00110F15">
              <w:rPr>
                <w:rFonts w:ascii="Times New Roman" w:hAnsi="Times New Roman" w:cs="Times New Roman"/>
                <w:b/>
                <w:i/>
                <w:color w:val="000000"/>
                <w:spacing w:val="-14"/>
                <w:sz w:val="20"/>
                <w:szCs w:val="20"/>
              </w:rPr>
              <w:t>игровая;</w:t>
            </w:r>
          </w:p>
          <w:p w:rsidR="00110F15" w:rsidRPr="00110F15" w:rsidRDefault="00110F15" w:rsidP="00110F15">
            <w:pPr>
              <w:pStyle w:val="a9"/>
              <w:numPr>
                <w:ilvl w:val="0"/>
                <w:numId w:val="24"/>
              </w:numPr>
              <w:spacing w:after="0" w:line="240" w:lineRule="auto"/>
              <w:rPr>
                <w:rFonts w:ascii="Times New Roman" w:hAnsi="Times New Roman" w:cs="Times New Roman"/>
                <w:b/>
                <w:i/>
                <w:color w:val="000000"/>
                <w:spacing w:val="-14"/>
                <w:sz w:val="20"/>
                <w:szCs w:val="20"/>
              </w:rPr>
            </w:pPr>
            <w:r w:rsidRPr="00110F15">
              <w:rPr>
                <w:rFonts w:ascii="Times New Roman" w:hAnsi="Times New Roman" w:cs="Times New Roman"/>
                <w:b/>
                <w:i/>
                <w:color w:val="000000"/>
                <w:spacing w:val="-14"/>
                <w:sz w:val="20"/>
                <w:szCs w:val="20"/>
              </w:rPr>
              <w:t>самообслужива</w:t>
            </w:r>
            <w:r w:rsidR="00093996">
              <w:rPr>
                <w:rFonts w:ascii="Times New Roman" w:hAnsi="Times New Roman" w:cs="Times New Roman"/>
                <w:b/>
                <w:i/>
                <w:color w:val="000000"/>
                <w:spacing w:val="-14"/>
                <w:sz w:val="20"/>
                <w:szCs w:val="20"/>
              </w:rPr>
              <w:t>-</w:t>
            </w:r>
            <w:r w:rsidRPr="00110F15">
              <w:rPr>
                <w:rFonts w:ascii="Times New Roman" w:hAnsi="Times New Roman" w:cs="Times New Roman"/>
                <w:b/>
                <w:i/>
                <w:color w:val="000000"/>
                <w:spacing w:val="-14"/>
                <w:sz w:val="20"/>
                <w:szCs w:val="20"/>
              </w:rPr>
              <w:t>ние и элементарный бытовой труд</w:t>
            </w:r>
          </w:p>
        </w:tc>
        <w:tc>
          <w:tcPr>
            <w:tcW w:w="2977" w:type="dxa"/>
          </w:tcPr>
          <w:p w:rsidR="00110F15" w:rsidRPr="00110F15" w:rsidRDefault="00110F15" w:rsidP="00093996">
            <w:pPr>
              <w:jc w:val="center"/>
              <w:rPr>
                <w:b/>
                <w:color w:val="000000"/>
                <w:spacing w:val="-14"/>
                <w:sz w:val="20"/>
                <w:szCs w:val="20"/>
              </w:rPr>
            </w:pPr>
            <w:r w:rsidRPr="00110F15">
              <w:rPr>
                <w:b/>
                <w:color w:val="000000"/>
                <w:spacing w:val="-14"/>
                <w:sz w:val="20"/>
                <w:szCs w:val="20"/>
              </w:rPr>
              <w:t>Физическое</w:t>
            </w:r>
            <w:r w:rsidR="00093996">
              <w:rPr>
                <w:b/>
                <w:color w:val="000000"/>
                <w:spacing w:val="-14"/>
                <w:sz w:val="20"/>
                <w:szCs w:val="20"/>
              </w:rPr>
              <w:t xml:space="preserve"> </w:t>
            </w:r>
            <w:r w:rsidR="00FA01D1">
              <w:rPr>
                <w:b/>
                <w:color w:val="000000"/>
                <w:spacing w:val="-14"/>
                <w:sz w:val="20"/>
                <w:szCs w:val="20"/>
              </w:rPr>
              <w:t>ра</w:t>
            </w:r>
            <w:r w:rsidRPr="00110F15">
              <w:rPr>
                <w:b/>
                <w:color w:val="000000"/>
                <w:spacing w:val="-14"/>
                <w:sz w:val="20"/>
                <w:szCs w:val="20"/>
              </w:rPr>
              <w:t>звитие</w:t>
            </w:r>
          </w:p>
          <w:p w:rsidR="00110F15" w:rsidRPr="00110F15" w:rsidRDefault="00110F15" w:rsidP="00FA01D1">
            <w:pPr>
              <w:pStyle w:val="a9"/>
              <w:numPr>
                <w:ilvl w:val="0"/>
                <w:numId w:val="25"/>
              </w:numPr>
              <w:spacing w:after="0" w:line="240" w:lineRule="auto"/>
              <w:jc w:val="center"/>
              <w:rPr>
                <w:rFonts w:ascii="Times New Roman" w:hAnsi="Times New Roman" w:cs="Times New Roman"/>
                <w:b/>
                <w:color w:val="000000"/>
                <w:spacing w:val="-14"/>
                <w:sz w:val="20"/>
                <w:szCs w:val="20"/>
              </w:rPr>
            </w:pPr>
            <w:r w:rsidRPr="00110F15">
              <w:rPr>
                <w:rFonts w:ascii="Times New Roman" w:hAnsi="Times New Roman" w:cs="Times New Roman"/>
                <w:b/>
                <w:i/>
                <w:color w:val="000000"/>
                <w:spacing w:val="-14"/>
                <w:sz w:val="20"/>
                <w:szCs w:val="20"/>
              </w:rPr>
              <w:t>двигательная</w:t>
            </w:r>
          </w:p>
        </w:tc>
      </w:tr>
      <w:tr w:rsidR="00110F15" w:rsidRPr="00AD6576" w:rsidTr="00325278">
        <w:trPr>
          <w:cantSplit/>
          <w:trHeight w:val="1134"/>
        </w:trPr>
        <w:tc>
          <w:tcPr>
            <w:tcW w:w="1277" w:type="dxa"/>
            <w:textDirection w:val="btLr"/>
          </w:tcPr>
          <w:p w:rsidR="00110F15" w:rsidRPr="00AD6576" w:rsidRDefault="00110F15" w:rsidP="00110F15">
            <w:pPr>
              <w:ind w:left="113" w:right="113"/>
              <w:jc w:val="center"/>
              <w:rPr>
                <w:b/>
                <w:color w:val="000000"/>
                <w:spacing w:val="-14"/>
              </w:rPr>
            </w:pPr>
            <w:r>
              <w:rPr>
                <w:b/>
                <w:color w:val="000000"/>
                <w:spacing w:val="-14"/>
                <w:sz w:val="20"/>
                <w:szCs w:val="20"/>
              </w:rPr>
              <w:t>ННОД</w:t>
            </w:r>
          </w:p>
        </w:tc>
        <w:tc>
          <w:tcPr>
            <w:tcW w:w="3544" w:type="dxa"/>
          </w:tcPr>
          <w:p w:rsidR="00110F15" w:rsidRPr="00AD6576" w:rsidRDefault="00110F15" w:rsidP="00110F15">
            <w:pPr>
              <w:pStyle w:val="a3"/>
              <w:jc w:val="left"/>
              <w:rPr>
                <w:b/>
                <w:sz w:val="20"/>
                <w:szCs w:val="20"/>
              </w:rPr>
            </w:pPr>
            <w:r w:rsidRPr="00AD6576">
              <w:rPr>
                <w:b/>
                <w:sz w:val="20"/>
                <w:szCs w:val="20"/>
              </w:rPr>
              <w:t>Познавательно-исследовательская</w:t>
            </w:r>
          </w:p>
          <w:p w:rsidR="00110F15" w:rsidRPr="00AD6576" w:rsidRDefault="00110F15" w:rsidP="00110F15">
            <w:pPr>
              <w:pStyle w:val="a3"/>
              <w:jc w:val="left"/>
              <w:rPr>
                <w:b/>
                <w:sz w:val="20"/>
                <w:szCs w:val="20"/>
              </w:rPr>
            </w:pPr>
            <w:r w:rsidRPr="00AD6576">
              <w:rPr>
                <w:b/>
                <w:sz w:val="20"/>
                <w:szCs w:val="20"/>
              </w:rPr>
              <w:t>(ФЦКМ)</w:t>
            </w:r>
          </w:p>
          <w:p w:rsidR="00110F15" w:rsidRPr="00BF226F" w:rsidRDefault="00110F15" w:rsidP="00110F15">
            <w:pPr>
              <w:pStyle w:val="a3"/>
              <w:jc w:val="left"/>
              <w:rPr>
                <w:sz w:val="20"/>
                <w:szCs w:val="20"/>
              </w:rPr>
            </w:pPr>
            <w:r w:rsidRPr="00BF226F">
              <w:rPr>
                <w:b/>
                <w:sz w:val="20"/>
                <w:szCs w:val="20"/>
              </w:rPr>
              <w:t xml:space="preserve">Тема: </w:t>
            </w:r>
            <w:r w:rsidRPr="00BF226F">
              <w:rPr>
                <w:sz w:val="20"/>
                <w:szCs w:val="20"/>
              </w:rPr>
              <w:t>«Внимание дорога!»</w:t>
            </w:r>
          </w:p>
          <w:p w:rsidR="00110F15" w:rsidRPr="00BF226F" w:rsidRDefault="00110F15" w:rsidP="00110F15">
            <w:pPr>
              <w:pStyle w:val="a3"/>
              <w:jc w:val="left"/>
              <w:rPr>
                <w:sz w:val="20"/>
                <w:szCs w:val="20"/>
              </w:rPr>
            </w:pPr>
            <w:r w:rsidRPr="00BF226F">
              <w:rPr>
                <w:sz w:val="20"/>
                <w:szCs w:val="20"/>
              </w:rPr>
              <w:t xml:space="preserve"> </w:t>
            </w:r>
            <w:r w:rsidRPr="00BF226F">
              <w:rPr>
                <w:b/>
                <w:sz w:val="20"/>
                <w:szCs w:val="20"/>
              </w:rPr>
              <w:t xml:space="preserve">Цель: </w:t>
            </w:r>
            <w:r w:rsidRPr="00BF226F">
              <w:rPr>
                <w:sz w:val="20"/>
                <w:szCs w:val="20"/>
              </w:rPr>
              <w:t>Обобщать знания детей о видах транспорта, его назначении, классификации.  Закреплять знания детей о правилах дорожного движения, и поведения на дороге. Воспитывать основы безопасной жизнедеятельности.</w:t>
            </w:r>
          </w:p>
          <w:p w:rsidR="00110F15" w:rsidRPr="00BF226F" w:rsidRDefault="00110F15" w:rsidP="00110F15">
            <w:pPr>
              <w:pStyle w:val="a3"/>
              <w:jc w:val="left"/>
              <w:rPr>
                <w:sz w:val="20"/>
                <w:szCs w:val="20"/>
              </w:rPr>
            </w:pPr>
            <w:r w:rsidRPr="00BF226F">
              <w:rPr>
                <w:sz w:val="20"/>
                <w:szCs w:val="20"/>
              </w:rPr>
              <w:t>Алешина с. 29, Авдеева с.</w:t>
            </w:r>
            <w:r w:rsidR="00E058C9">
              <w:rPr>
                <w:sz w:val="20"/>
                <w:szCs w:val="20"/>
              </w:rPr>
              <w:t xml:space="preserve"> </w:t>
            </w:r>
            <w:r w:rsidRPr="00BF226F">
              <w:rPr>
                <w:sz w:val="20"/>
                <w:szCs w:val="20"/>
              </w:rPr>
              <w:t>38</w:t>
            </w:r>
          </w:p>
          <w:p w:rsidR="00110F15" w:rsidRDefault="00110F15" w:rsidP="00110F15">
            <w:pPr>
              <w:pStyle w:val="a3"/>
              <w:jc w:val="left"/>
              <w:rPr>
                <w:b/>
                <w:sz w:val="20"/>
                <w:szCs w:val="20"/>
              </w:rPr>
            </w:pPr>
          </w:p>
          <w:p w:rsidR="00110F15" w:rsidRPr="00AD6576" w:rsidRDefault="00110F15" w:rsidP="00325278">
            <w:pPr>
              <w:pStyle w:val="a3"/>
              <w:jc w:val="left"/>
              <w:rPr>
                <w:b/>
                <w:color w:val="000000"/>
                <w:spacing w:val="-14"/>
              </w:rPr>
            </w:pPr>
          </w:p>
        </w:tc>
        <w:tc>
          <w:tcPr>
            <w:tcW w:w="3402" w:type="dxa"/>
          </w:tcPr>
          <w:p w:rsidR="00110F15" w:rsidRPr="00AD6576" w:rsidRDefault="00110F15" w:rsidP="00110F15">
            <w:pPr>
              <w:pStyle w:val="a3"/>
              <w:jc w:val="left"/>
              <w:rPr>
                <w:b/>
                <w:sz w:val="20"/>
                <w:szCs w:val="20"/>
              </w:rPr>
            </w:pPr>
            <w:r w:rsidRPr="00AD6576">
              <w:rPr>
                <w:b/>
                <w:sz w:val="20"/>
                <w:szCs w:val="20"/>
              </w:rPr>
              <w:t>Коммуникативная (коммуникация)</w:t>
            </w:r>
          </w:p>
          <w:p w:rsidR="00110F15" w:rsidRPr="00BF226F" w:rsidRDefault="00110F15" w:rsidP="00110F15">
            <w:pPr>
              <w:pStyle w:val="a3"/>
              <w:jc w:val="left"/>
              <w:rPr>
                <w:b/>
                <w:sz w:val="20"/>
                <w:szCs w:val="20"/>
              </w:rPr>
            </w:pPr>
            <w:r w:rsidRPr="00BF226F">
              <w:rPr>
                <w:b/>
                <w:sz w:val="20"/>
                <w:szCs w:val="20"/>
              </w:rPr>
              <w:t>Тема: «Подготовка к обучению грамоте»</w:t>
            </w:r>
          </w:p>
          <w:p w:rsidR="00110F15" w:rsidRPr="00BF226F" w:rsidRDefault="00110F15" w:rsidP="00110F15">
            <w:pPr>
              <w:pStyle w:val="a3"/>
              <w:jc w:val="left"/>
              <w:rPr>
                <w:sz w:val="20"/>
                <w:szCs w:val="20"/>
              </w:rPr>
            </w:pPr>
            <w:r w:rsidRPr="00BF226F">
              <w:rPr>
                <w:b/>
                <w:sz w:val="20"/>
                <w:szCs w:val="20"/>
              </w:rPr>
              <w:t xml:space="preserve"> Цель: </w:t>
            </w:r>
            <w:r w:rsidRPr="00BF226F">
              <w:rPr>
                <w:sz w:val="20"/>
                <w:szCs w:val="20"/>
              </w:rPr>
              <w:t>совершенствовать слуховое внимание и восприятие детей, учит определять количество и порядок слов в предложении.</w:t>
            </w:r>
          </w:p>
          <w:p w:rsidR="00110F15" w:rsidRPr="00BF226F" w:rsidRDefault="00110F15" w:rsidP="00110F15">
            <w:pPr>
              <w:pStyle w:val="a3"/>
              <w:jc w:val="left"/>
              <w:rPr>
                <w:sz w:val="20"/>
                <w:szCs w:val="20"/>
              </w:rPr>
            </w:pPr>
            <w:r w:rsidRPr="00BF226F">
              <w:rPr>
                <w:b/>
                <w:sz w:val="20"/>
                <w:szCs w:val="20"/>
              </w:rPr>
              <w:t xml:space="preserve"> Лит</w:t>
            </w:r>
            <w:r w:rsidR="000741B8">
              <w:rPr>
                <w:b/>
                <w:sz w:val="20"/>
                <w:szCs w:val="20"/>
              </w:rPr>
              <w:t xml:space="preserve"> </w:t>
            </w:r>
            <w:r w:rsidRPr="00BF226F">
              <w:rPr>
                <w:b/>
                <w:sz w:val="20"/>
                <w:szCs w:val="20"/>
              </w:rPr>
              <w:t>-ра:</w:t>
            </w:r>
            <w:r w:rsidR="000741B8">
              <w:rPr>
                <w:sz w:val="20"/>
                <w:szCs w:val="20"/>
              </w:rPr>
              <w:t xml:space="preserve"> </w:t>
            </w:r>
            <w:r w:rsidRPr="00BF226F">
              <w:rPr>
                <w:sz w:val="20"/>
                <w:szCs w:val="20"/>
              </w:rPr>
              <w:t>Гербова с. 23</w:t>
            </w:r>
          </w:p>
          <w:p w:rsidR="00110F15" w:rsidRDefault="00110F15" w:rsidP="00110F15">
            <w:pPr>
              <w:pStyle w:val="a3"/>
              <w:jc w:val="left"/>
              <w:rPr>
                <w:sz w:val="24"/>
                <w:szCs w:val="24"/>
              </w:rPr>
            </w:pPr>
          </w:p>
          <w:p w:rsidR="00110F15" w:rsidRPr="00AD6576" w:rsidRDefault="00110F15" w:rsidP="00110F15">
            <w:pPr>
              <w:pStyle w:val="a3"/>
              <w:jc w:val="left"/>
              <w:rPr>
                <w:b/>
                <w:color w:val="000000"/>
                <w:spacing w:val="-14"/>
              </w:rPr>
            </w:pPr>
          </w:p>
        </w:tc>
        <w:tc>
          <w:tcPr>
            <w:tcW w:w="2976" w:type="dxa"/>
          </w:tcPr>
          <w:p w:rsidR="00110F15" w:rsidRPr="00BF226F" w:rsidRDefault="00110F15" w:rsidP="00110F15">
            <w:pPr>
              <w:pStyle w:val="a3"/>
              <w:jc w:val="left"/>
              <w:rPr>
                <w:b/>
                <w:sz w:val="20"/>
                <w:szCs w:val="20"/>
              </w:rPr>
            </w:pPr>
            <w:r w:rsidRPr="00BF226F">
              <w:rPr>
                <w:b/>
                <w:color w:val="000000" w:themeColor="text1"/>
                <w:sz w:val="20"/>
                <w:szCs w:val="20"/>
              </w:rPr>
              <w:t xml:space="preserve">Конструирование </w:t>
            </w:r>
            <w:r w:rsidRPr="00BF226F">
              <w:rPr>
                <w:b/>
                <w:sz w:val="20"/>
                <w:szCs w:val="20"/>
              </w:rPr>
              <w:t>(конструирование)</w:t>
            </w:r>
          </w:p>
          <w:p w:rsidR="00110F15" w:rsidRPr="00BF226F" w:rsidRDefault="00110F15" w:rsidP="00110F15">
            <w:pPr>
              <w:jc w:val="left"/>
              <w:rPr>
                <w:sz w:val="20"/>
                <w:szCs w:val="20"/>
              </w:rPr>
            </w:pPr>
            <w:r w:rsidRPr="00BF226F">
              <w:rPr>
                <w:b/>
                <w:sz w:val="20"/>
                <w:szCs w:val="20"/>
              </w:rPr>
              <w:t>Тема:</w:t>
            </w:r>
            <w:r w:rsidRPr="00BF226F">
              <w:rPr>
                <w:sz w:val="20"/>
                <w:szCs w:val="20"/>
              </w:rPr>
              <w:t xml:space="preserve"> «Гараж для машин»</w:t>
            </w:r>
          </w:p>
          <w:p w:rsidR="00110F15" w:rsidRPr="00BF226F" w:rsidRDefault="00110F15" w:rsidP="00110F15">
            <w:pPr>
              <w:jc w:val="left"/>
              <w:rPr>
                <w:sz w:val="20"/>
                <w:szCs w:val="20"/>
              </w:rPr>
            </w:pPr>
            <w:r w:rsidRPr="00BF226F">
              <w:rPr>
                <w:b/>
                <w:sz w:val="20"/>
                <w:szCs w:val="20"/>
              </w:rPr>
              <w:t>Цель</w:t>
            </w:r>
            <w:r w:rsidRPr="00BF226F">
              <w:rPr>
                <w:sz w:val="20"/>
                <w:szCs w:val="20"/>
              </w:rPr>
              <w:t>: Развивать навыки конструирования по представлению. Развивать навыки коллективной работы, мотивированной общей целью.</w:t>
            </w:r>
          </w:p>
          <w:p w:rsidR="00110F15" w:rsidRPr="00BF226F" w:rsidRDefault="00110F15" w:rsidP="00110F15">
            <w:pPr>
              <w:pStyle w:val="a3"/>
              <w:jc w:val="left"/>
              <w:rPr>
                <w:sz w:val="20"/>
                <w:szCs w:val="20"/>
              </w:rPr>
            </w:pPr>
            <w:r w:rsidRPr="00BF226F">
              <w:rPr>
                <w:b/>
                <w:sz w:val="20"/>
                <w:szCs w:val="20"/>
              </w:rPr>
              <w:t>Лит</w:t>
            </w:r>
            <w:r w:rsidR="000741B8">
              <w:rPr>
                <w:b/>
                <w:sz w:val="20"/>
                <w:szCs w:val="20"/>
              </w:rPr>
              <w:t xml:space="preserve"> </w:t>
            </w:r>
            <w:r w:rsidRPr="00BF226F">
              <w:rPr>
                <w:b/>
                <w:sz w:val="20"/>
                <w:szCs w:val="20"/>
              </w:rPr>
              <w:t>-ра:</w:t>
            </w:r>
            <w:r w:rsidRPr="00BF226F">
              <w:rPr>
                <w:sz w:val="20"/>
                <w:szCs w:val="20"/>
              </w:rPr>
              <w:t xml:space="preserve"> Куцакова с</w:t>
            </w:r>
            <w:r w:rsidR="00E058C9">
              <w:rPr>
                <w:sz w:val="20"/>
                <w:szCs w:val="20"/>
              </w:rPr>
              <w:t>.</w:t>
            </w:r>
            <w:r w:rsidRPr="00BF226F">
              <w:rPr>
                <w:sz w:val="20"/>
                <w:szCs w:val="20"/>
              </w:rPr>
              <w:t xml:space="preserve"> 17.</w:t>
            </w:r>
          </w:p>
          <w:p w:rsidR="00110F15" w:rsidRPr="00BF226F" w:rsidRDefault="00110F15" w:rsidP="00110F15">
            <w:pPr>
              <w:pStyle w:val="a3"/>
              <w:jc w:val="left"/>
              <w:rPr>
                <w:sz w:val="20"/>
                <w:szCs w:val="20"/>
              </w:rPr>
            </w:pPr>
          </w:p>
          <w:p w:rsidR="00110F15" w:rsidRPr="00BF226F" w:rsidRDefault="00110F15" w:rsidP="00110F15">
            <w:pPr>
              <w:pStyle w:val="a3"/>
              <w:jc w:val="left"/>
              <w:rPr>
                <w:sz w:val="20"/>
                <w:szCs w:val="20"/>
              </w:rPr>
            </w:pPr>
            <w:r w:rsidRPr="00BF226F">
              <w:rPr>
                <w:b/>
                <w:sz w:val="20"/>
                <w:szCs w:val="20"/>
              </w:rPr>
              <w:t>Изобразительная (рисование)</w:t>
            </w:r>
            <w:r w:rsidRPr="00BF226F">
              <w:rPr>
                <w:b/>
                <w:i/>
                <w:sz w:val="20"/>
                <w:szCs w:val="20"/>
              </w:rPr>
              <w:t xml:space="preserve"> </w:t>
            </w:r>
          </w:p>
          <w:p w:rsidR="00110F15" w:rsidRPr="00BF226F" w:rsidRDefault="00110F15" w:rsidP="00110F15">
            <w:pPr>
              <w:pStyle w:val="a3"/>
              <w:jc w:val="left"/>
              <w:rPr>
                <w:sz w:val="20"/>
                <w:szCs w:val="20"/>
              </w:rPr>
            </w:pPr>
            <w:r w:rsidRPr="00BF226F">
              <w:rPr>
                <w:b/>
                <w:sz w:val="20"/>
                <w:szCs w:val="20"/>
              </w:rPr>
              <w:t>Тема:</w:t>
            </w:r>
            <w:r w:rsidRPr="00BF226F">
              <w:rPr>
                <w:sz w:val="20"/>
                <w:szCs w:val="20"/>
              </w:rPr>
              <w:t xml:space="preserve"> «Дорожные знаки на улицах города»</w:t>
            </w:r>
          </w:p>
          <w:p w:rsidR="00110F15" w:rsidRPr="00BF226F" w:rsidRDefault="00110F15" w:rsidP="00110F15">
            <w:pPr>
              <w:pStyle w:val="a3"/>
              <w:jc w:val="left"/>
              <w:rPr>
                <w:sz w:val="20"/>
                <w:szCs w:val="20"/>
              </w:rPr>
            </w:pPr>
            <w:r w:rsidRPr="00BF226F">
              <w:rPr>
                <w:b/>
                <w:sz w:val="20"/>
                <w:szCs w:val="20"/>
              </w:rPr>
              <w:t>Цель:</w:t>
            </w:r>
            <w:r w:rsidRPr="00BF226F">
              <w:rPr>
                <w:sz w:val="20"/>
                <w:szCs w:val="20"/>
              </w:rPr>
              <w:t xml:space="preserve"> закрепить знания детей о дорожных знаках, учить детей изображать улицу города, транспорт, учить рассказывать о том, что нарисовал.</w:t>
            </w:r>
          </w:p>
          <w:p w:rsidR="00110F15" w:rsidRPr="00BF226F" w:rsidRDefault="00110F15" w:rsidP="00110F15">
            <w:pPr>
              <w:pStyle w:val="a3"/>
              <w:jc w:val="left"/>
              <w:rPr>
                <w:sz w:val="20"/>
                <w:szCs w:val="20"/>
              </w:rPr>
            </w:pPr>
            <w:r w:rsidRPr="00BF226F">
              <w:rPr>
                <w:b/>
                <w:sz w:val="20"/>
                <w:szCs w:val="20"/>
              </w:rPr>
              <w:t xml:space="preserve"> Лит</w:t>
            </w:r>
            <w:r w:rsidR="000741B8">
              <w:rPr>
                <w:b/>
                <w:sz w:val="20"/>
                <w:szCs w:val="20"/>
              </w:rPr>
              <w:t xml:space="preserve"> </w:t>
            </w:r>
            <w:r w:rsidRPr="00BF226F">
              <w:rPr>
                <w:b/>
                <w:sz w:val="20"/>
                <w:szCs w:val="20"/>
              </w:rPr>
              <w:t>-ра</w:t>
            </w:r>
            <w:r w:rsidRPr="00BF226F">
              <w:rPr>
                <w:sz w:val="20"/>
                <w:szCs w:val="20"/>
              </w:rPr>
              <w:t>: (Конспект)</w:t>
            </w:r>
          </w:p>
          <w:p w:rsidR="00110F15" w:rsidRPr="00BF226F" w:rsidRDefault="00110F15" w:rsidP="00110F15">
            <w:pPr>
              <w:pStyle w:val="a3"/>
              <w:jc w:val="left"/>
              <w:rPr>
                <w:b/>
                <w:color w:val="000000"/>
                <w:spacing w:val="-14"/>
                <w:sz w:val="20"/>
                <w:szCs w:val="20"/>
              </w:rPr>
            </w:pPr>
          </w:p>
        </w:tc>
        <w:tc>
          <w:tcPr>
            <w:tcW w:w="2410" w:type="dxa"/>
          </w:tcPr>
          <w:p w:rsidR="00110F15" w:rsidRPr="00AD6576" w:rsidRDefault="00110F15" w:rsidP="00110F15">
            <w:pPr>
              <w:jc w:val="left"/>
              <w:rPr>
                <w:b/>
                <w:color w:val="000000"/>
                <w:spacing w:val="-14"/>
              </w:rPr>
            </w:pPr>
          </w:p>
        </w:tc>
        <w:tc>
          <w:tcPr>
            <w:tcW w:w="2977" w:type="dxa"/>
          </w:tcPr>
          <w:p w:rsidR="00110F15" w:rsidRPr="00AD6576" w:rsidRDefault="00110F15" w:rsidP="00110F15">
            <w:pPr>
              <w:jc w:val="left"/>
              <w:rPr>
                <w:b/>
                <w:sz w:val="20"/>
                <w:szCs w:val="20"/>
              </w:rPr>
            </w:pPr>
            <w:r w:rsidRPr="00AD6576">
              <w:rPr>
                <w:b/>
                <w:sz w:val="20"/>
                <w:szCs w:val="20"/>
              </w:rPr>
              <w:t>Двигательная</w:t>
            </w:r>
            <w:r>
              <w:rPr>
                <w:b/>
                <w:sz w:val="20"/>
                <w:szCs w:val="20"/>
              </w:rPr>
              <w:t xml:space="preserve"> (1, 2)</w:t>
            </w:r>
          </w:p>
          <w:p w:rsidR="00110F15" w:rsidRDefault="00110F15" w:rsidP="00110F15">
            <w:pPr>
              <w:pStyle w:val="a3"/>
              <w:jc w:val="left"/>
              <w:rPr>
                <w:b/>
                <w:sz w:val="20"/>
                <w:szCs w:val="20"/>
              </w:rPr>
            </w:pPr>
            <w:r w:rsidRPr="00AD6576">
              <w:rPr>
                <w:sz w:val="20"/>
                <w:szCs w:val="20"/>
              </w:rPr>
              <w:t xml:space="preserve"> </w:t>
            </w:r>
            <w:r>
              <w:rPr>
                <w:b/>
                <w:sz w:val="20"/>
                <w:szCs w:val="20"/>
              </w:rPr>
              <w:t xml:space="preserve">Тема: </w:t>
            </w:r>
            <w:r w:rsidRPr="00CD5165">
              <w:rPr>
                <w:sz w:val="20"/>
                <w:szCs w:val="20"/>
              </w:rPr>
              <w:t>«</w:t>
            </w:r>
            <w:r>
              <w:rPr>
                <w:sz w:val="20"/>
                <w:szCs w:val="20"/>
              </w:rPr>
              <w:t>Б</w:t>
            </w:r>
            <w:r w:rsidRPr="00CD5165">
              <w:rPr>
                <w:sz w:val="20"/>
                <w:szCs w:val="20"/>
              </w:rPr>
              <w:t>ег и ходьба между предметам</w:t>
            </w:r>
            <w:r>
              <w:rPr>
                <w:sz w:val="20"/>
                <w:szCs w:val="20"/>
              </w:rPr>
              <w:t>и</w:t>
            </w:r>
            <w:r w:rsidRPr="00CD5165">
              <w:rPr>
                <w:sz w:val="20"/>
                <w:szCs w:val="20"/>
              </w:rPr>
              <w:t>»</w:t>
            </w:r>
          </w:p>
          <w:p w:rsidR="00E058C9" w:rsidRDefault="00110F15" w:rsidP="00110F15">
            <w:pPr>
              <w:pStyle w:val="a3"/>
              <w:jc w:val="left"/>
              <w:rPr>
                <w:sz w:val="20"/>
                <w:szCs w:val="20"/>
              </w:rPr>
            </w:pPr>
            <w:r w:rsidRPr="00BF226F">
              <w:rPr>
                <w:b/>
                <w:sz w:val="20"/>
                <w:szCs w:val="20"/>
              </w:rPr>
              <w:t>Цель:</w:t>
            </w:r>
            <w:r w:rsidRPr="00BF226F">
              <w:rPr>
                <w:sz w:val="20"/>
                <w:szCs w:val="20"/>
              </w:rPr>
              <w:t xml:space="preserve"> закреплять навыки ходьбы и бега между предметами, упражнять в сохранении равновесия, развивать ловкость в упражнении с мячом. </w:t>
            </w:r>
          </w:p>
          <w:p w:rsidR="00110F15" w:rsidRPr="00BF226F" w:rsidRDefault="00110F15" w:rsidP="00110F15">
            <w:pPr>
              <w:pStyle w:val="a3"/>
              <w:jc w:val="left"/>
              <w:rPr>
                <w:sz w:val="20"/>
                <w:szCs w:val="20"/>
              </w:rPr>
            </w:pPr>
            <w:r w:rsidRPr="00BF226F">
              <w:rPr>
                <w:b/>
                <w:sz w:val="20"/>
                <w:szCs w:val="20"/>
              </w:rPr>
              <w:t>Лит</w:t>
            </w:r>
            <w:r w:rsidR="000741B8">
              <w:rPr>
                <w:b/>
                <w:sz w:val="20"/>
                <w:szCs w:val="20"/>
              </w:rPr>
              <w:t xml:space="preserve"> </w:t>
            </w:r>
            <w:r w:rsidRPr="00BF226F">
              <w:rPr>
                <w:b/>
                <w:sz w:val="20"/>
                <w:szCs w:val="20"/>
              </w:rPr>
              <w:t>-ра</w:t>
            </w:r>
            <w:r w:rsidRPr="00BF226F">
              <w:rPr>
                <w:sz w:val="20"/>
                <w:szCs w:val="20"/>
              </w:rPr>
              <w:t xml:space="preserve">: Пензулаева, </w:t>
            </w:r>
          </w:p>
          <w:p w:rsidR="00110F15" w:rsidRPr="00BF226F" w:rsidRDefault="00E058C9" w:rsidP="00110F15">
            <w:pPr>
              <w:pStyle w:val="a3"/>
              <w:jc w:val="left"/>
              <w:rPr>
                <w:sz w:val="20"/>
                <w:szCs w:val="20"/>
              </w:rPr>
            </w:pPr>
            <w:r>
              <w:rPr>
                <w:sz w:val="20"/>
                <w:szCs w:val="20"/>
              </w:rPr>
              <w:t>с</w:t>
            </w:r>
            <w:r w:rsidR="00110F15" w:rsidRPr="00BF226F">
              <w:rPr>
                <w:sz w:val="20"/>
                <w:szCs w:val="20"/>
              </w:rPr>
              <w:t>тр</w:t>
            </w:r>
            <w:r>
              <w:rPr>
                <w:sz w:val="20"/>
                <w:szCs w:val="20"/>
              </w:rPr>
              <w:t>.</w:t>
            </w:r>
            <w:r w:rsidR="00110F15" w:rsidRPr="00BF226F">
              <w:rPr>
                <w:sz w:val="20"/>
                <w:szCs w:val="20"/>
              </w:rPr>
              <w:t xml:space="preserve">  19 – 21.</w:t>
            </w:r>
          </w:p>
          <w:p w:rsidR="00110F15" w:rsidRDefault="00110F15" w:rsidP="00110F15">
            <w:pPr>
              <w:pStyle w:val="a3"/>
              <w:jc w:val="left"/>
              <w:rPr>
                <w:b/>
                <w:sz w:val="20"/>
                <w:szCs w:val="20"/>
              </w:rPr>
            </w:pPr>
          </w:p>
          <w:p w:rsidR="00110F15" w:rsidRPr="00AD6576" w:rsidRDefault="00110F15" w:rsidP="00110F15">
            <w:pPr>
              <w:pStyle w:val="a3"/>
              <w:jc w:val="left"/>
              <w:rPr>
                <w:b/>
                <w:color w:val="000000"/>
                <w:spacing w:val="-14"/>
              </w:rPr>
            </w:pPr>
          </w:p>
        </w:tc>
      </w:tr>
      <w:tr w:rsidR="00110F15" w:rsidTr="00325278">
        <w:trPr>
          <w:cantSplit/>
          <w:trHeight w:val="1134"/>
        </w:trPr>
        <w:tc>
          <w:tcPr>
            <w:tcW w:w="1277" w:type="dxa"/>
            <w:textDirection w:val="btLr"/>
          </w:tcPr>
          <w:p w:rsidR="00110F15" w:rsidRPr="00B774AD" w:rsidRDefault="00110F15" w:rsidP="00110F15">
            <w:pPr>
              <w:ind w:left="113" w:right="113"/>
              <w:jc w:val="center"/>
              <w:rPr>
                <w:b/>
                <w:color w:val="000000"/>
                <w:spacing w:val="-14"/>
                <w:sz w:val="20"/>
                <w:szCs w:val="20"/>
              </w:rPr>
            </w:pPr>
            <w:r w:rsidRPr="00B774AD">
              <w:rPr>
                <w:b/>
                <w:color w:val="000000"/>
                <w:spacing w:val="-14"/>
                <w:sz w:val="20"/>
                <w:szCs w:val="20"/>
              </w:rPr>
              <w:lastRenderedPageBreak/>
              <w:t>ННОД</w:t>
            </w:r>
          </w:p>
        </w:tc>
        <w:tc>
          <w:tcPr>
            <w:tcW w:w="3544" w:type="dxa"/>
          </w:tcPr>
          <w:p w:rsidR="00325278" w:rsidRDefault="00325278" w:rsidP="00325278">
            <w:pPr>
              <w:pStyle w:val="a3"/>
              <w:jc w:val="left"/>
              <w:rPr>
                <w:b/>
                <w:sz w:val="20"/>
                <w:szCs w:val="20"/>
              </w:rPr>
            </w:pPr>
            <w:r w:rsidRPr="00AD6576">
              <w:rPr>
                <w:b/>
                <w:sz w:val="20"/>
                <w:szCs w:val="20"/>
              </w:rPr>
              <w:t>Познавательно-исследовательская (ФЭМП)</w:t>
            </w:r>
          </w:p>
          <w:p w:rsidR="00325278" w:rsidRPr="00BF226F" w:rsidRDefault="00325278" w:rsidP="00325278">
            <w:pPr>
              <w:pStyle w:val="a3"/>
              <w:jc w:val="left"/>
              <w:rPr>
                <w:sz w:val="20"/>
                <w:szCs w:val="20"/>
              </w:rPr>
            </w:pPr>
            <w:r>
              <w:rPr>
                <w:b/>
                <w:sz w:val="20"/>
                <w:szCs w:val="20"/>
              </w:rPr>
              <w:t xml:space="preserve">Тема: </w:t>
            </w:r>
            <w:r w:rsidRPr="00BF226F">
              <w:rPr>
                <w:sz w:val="20"/>
                <w:szCs w:val="20"/>
              </w:rPr>
              <w:t>«Повторить цифры от 1 до 9»</w:t>
            </w:r>
          </w:p>
          <w:p w:rsidR="00325278" w:rsidRPr="00BF226F" w:rsidRDefault="00325278" w:rsidP="00325278">
            <w:pPr>
              <w:pStyle w:val="a3"/>
              <w:jc w:val="left"/>
              <w:rPr>
                <w:sz w:val="20"/>
                <w:szCs w:val="20"/>
              </w:rPr>
            </w:pPr>
            <w:r w:rsidRPr="00BF226F">
              <w:rPr>
                <w:b/>
                <w:sz w:val="20"/>
                <w:szCs w:val="20"/>
              </w:rPr>
              <w:t>Цель:</w:t>
            </w:r>
            <w:r>
              <w:rPr>
                <w:b/>
                <w:sz w:val="20"/>
                <w:szCs w:val="20"/>
              </w:rPr>
              <w:t xml:space="preserve"> </w:t>
            </w:r>
            <w:r w:rsidRPr="00BF226F">
              <w:rPr>
                <w:sz w:val="20"/>
                <w:szCs w:val="20"/>
              </w:rPr>
              <w:t>совершенствовать умение составлять число 9 из единиц, продолжать знакомство с цифрами от 1 до 9, развивать понимание независимости числа от направления счёта, дать представление о весе предметов.</w:t>
            </w:r>
          </w:p>
          <w:p w:rsidR="00325278" w:rsidRDefault="00325278" w:rsidP="00325278">
            <w:pPr>
              <w:pStyle w:val="a3"/>
              <w:jc w:val="left"/>
              <w:rPr>
                <w:sz w:val="20"/>
                <w:szCs w:val="20"/>
              </w:rPr>
            </w:pPr>
            <w:r w:rsidRPr="00BF226F">
              <w:rPr>
                <w:b/>
                <w:sz w:val="20"/>
                <w:szCs w:val="20"/>
              </w:rPr>
              <w:t>Лит</w:t>
            </w:r>
            <w:r w:rsidR="000741B8">
              <w:rPr>
                <w:b/>
                <w:sz w:val="20"/>
                <w:szCs w:val="20"/>
              </w:rPr>
              <w:t xml:space="preserve"> </w:t>
            </w:r>
            <w:r w:rsidRPr="00BF226F">
              <w:rPr>
                <w:b/>
                <w:sz w:val="20"/>
                <w:szCs w:val="20"/>
              </w:rPr>
              <w:t>-ра:</w:t>
            </w:r>
            <w:r w:rsidR="000741B8">
              <w:rPr>
                <w:sz w:val="20"/>
                <w:szCs w:val="20"/>
              </w:rPr>
              <w:t xml:space="preserve"> Помораева, </w:t>
            </w:r>
            <w:r w:rsidRPr="00BF226F">
              <w:rPr>
                <w:sz w:val="20"/>
                <w:szCs w:val="20"/>
              </w:rPr>
              <w:t>стр.</w:t>
            </w:r>
            <w:r w:rsidR="00E058C9">
              <w:rPr>
                <w:sz w:val="20"/>
                <w:szCs w:val="20"/>
              </w:rPr>
              <w:t xml:space="preserve"> </w:t>
            </w:r>
            <w:r w:rsidRPr="00BF226F">
              <w:rPr>
                <w:sz w:val="20"/>
                <w:szCs w:val="20"/>
              </w:rPr>
              <w:t>36.</w:t>
            </w:r>
          </w:p>
          <w:p w:rsidR="00325278" w:rsidRPr="00BF226F" w:rsidRDefault="00325278" w:rsidP="00325278">
            <w:pPr>
              <w:pStyle w:val="a3"/>
              <w:jc w:val="left"/>
              <w:rPr>
                <w:sz w:val="20"/>
                <w:szCs w:val="20"/>
              </w:rPr>
            </w:pPr>
          </w:p>
          <w:p w:rsidR="00325278" w:rsidRPr="00AD6576" w:rsidRDefault="00325278" w:rsidP="00325278">
            <w:pPr>
              <w:pStyle w:val="a3"/>
              <w:jc w:val="left"/>
              <w:rPr>
                <w:b/>
                <w:sz w:val="20"/>
                <w:szCs w:val="20"/>
              </w:rPr>
            </w:pPr>
            <w:r w:rsidRPr="00AD6576">
              <w:rPr>
                <w:b/>
                <w:sz w:val="20"/>
                <w:szCs w:val="20"/>
              </w:rPr>
              <w:t>Познавательно-исследовательская (ФЭМП)</w:t>
            </w:r>
          </w:p>
          <w:p w:rsidR="00325278" w:rsidRDefault="00325278" w:rsidP="00325278">
            <w:pPr>
              <w:pStyle w:val="a3"/>
              <w:jc w:val="left"/>
              <w:rPr>
                <w:sz w:val="20"/>
                <w:szCs w:val="20"/>
              </w:rPr>
            </w:pPr>
            <w:r w:rsidRPr="00AD6576">
              <w:rPr>
                <w:b/>
                <w:sz w:val="20"/>
                <w:szCs w:val="20"/>
              </w:rPr>
              <w:t xml:space="preserve">Тема: </w:t>
            </w:r>
            <w:r w:rsidRPr="00AD6576">
              <w:rPr>
                <w:sz w:val="20"/>
                <w:szCs w:val="20"/>
              </w:rPr>
              <w:t>«</w:t>
            </w:r>
            <w:r>
              <w:rPr>
                <w:sz w:val="20"/>
                <w:szCs w:val="20"/>
              </w:rPr>
              <w:t>Знакомство с цифрой 0 и составом числа 10»</w:t>
            </w:r>
          </w:p>
          <w:p w:rsidR="00325278" w:rsidRPr="00BF226F" w:rsidRDefault="00325278" w:rsidP="00325278">
            <w:pPr>
              <w:pStyle w:val="a3"/>
              <w:jc w:val="left"/>
              <w:rPr>
                <w:sz w:val="20"/>
                <w:szCs w:val="20"/>
              </w:rPr>
            </w:pPr>
            <w:r w:rsidRPr="00BF226F">
              <w:rPr>
                <w:b/>
                <w:sz w:val="20"/>
                <w:szCs w:val="20"/>
              </w:rPr>
              <w:t>Цель</w:t>
            </w:r>
            <w:r w:rsidR="000741B8">
              <w:rPr>
                <w:sz w:val="20"/>
                <w:szCs w:val="20"/>
              </w:rPr>
              <w:t>:</w:t>
            </w:r>
            <w:r w:rsidRPr="00BF226F">
              <w:rPr>
                <w:sz w:val="20"/>
                <w:szCs w:val="20"/>
              </w:rPr>
              <w:t xml:space="preserve"> познакомить с цифрой 0 и составом числа 10, развивать глазомер, закреплять умение ориентироваться на листе бумаги, уточнить представление о весе предметов.</w:t>
            </w:r>
          </w:p>
          <w:p w:rsidR="00325278" w:rsidRDefault="00325278" w:rsidP="00325278">
            <w:pPr>
              <w:pStyle w:val="a3"/>
              <w:jc w:val="left"/>
              <w:rPr>
                <w:sz w:val="20"/>
                <w:szCs w:val="20"/>
              </w:rPr>
            </w:pPr>
            <w:r w:rsidRPr="00BF226F">
              <w:rPr>
                <w:b/>
                <w:sz w:val="20"/>
                <w:szCs w:val="20"/>
              </w:rPr>
              <w:t>Лит</w:t>
            </w:r>
            <w:r w:rsidR="000741B8">
              <w:rPr>
                <w:b/>
                <w:sz w:val="20"/>
                <w:szCs w:val="20"/>
              </w:rPr>
              <w:t xml:space="preserve"> </w:t>
            </w:r>
            <w:r w:rsidRPr="00BF226F">
              <w:rPr>
                <w:b/>
                <w:sz w:val="20"/>
                <w:szCs w:val="20"/>
              </w:rPr>
              <w:t>-ра:</w:t>
            </w:r>
            <w:r w:rsidR="000741B8">
              <w:rPr>
                <w:sz w:val="20"/>
                <w:szCs w:val="20"/>
              </w:rPr>
              <w:t xml:space="preserve"> Помораева, </w:t>
            </w:r>
            <w:r w:rsidRPr="00BF226F">
              <w:rPr>
                <w:sz w:val="20"/>
                <w:szCs w:val="20"/>
              </w:rPr>
              <w:t>стр. 39.</w:t>
            </w:r>
          </w:p>
          <w:p w:rsidR="00110F15" w:rsidRPr="00AD6576" w:rsidRDefault="00110F15" w:rsidP="00110F15">
            <w:pPr>
              <w:pStyle w:val="a3"/>
              <w:jc w:val="left"/>
              <w:rPr>
                <w:sz w:val="20"/>
                <w:szCs w:val="20"/>
              </w:rPr>
            </w:pPr>
          </w:p>
        </w:tc>
        <w:tc>
          <w:tcPr>
            <w:tcW w:w="3402" w:type="dxa"/>
          </w:tcPr>
          <w:p w:rsidR="00110F15" w:rsidRDefault="00110F15" w:rsidP="00110F15">
            <w:pPr>
              <w:pStyle w:val="a3"/>
              <w:jc w:val="left"/>
              <w:rPr>
                <w:b/>
                <w:sz w:val="20"/>
                <w:szCs w:val="20"/>
              </w:rPr>
            </w:pPr>
            <w:r>
              <w:rPr>
                <w:b/>
                <w:i/>
                <w:color w:val="000000"/>
                <w:spacing w:val="-14"/>
                <w:sz w:val="20"/>
                <w:szCs w:val="20"/>
              </w:rPr>
              <w:t>Восприятие художественной литературы и фольклора (чтение художественной литературы)</w:t>
            </w:r>
          </w:p>
          <w:p w:rsidR="00110F15" w:rsidRPr="00BF226F" w:rsidRDefault="00110F15" w:rsidP="00110F15">
            <w:pPr>
              <w:pStyle w:val="a3"/>
              <w:jc w:val="left"/>
              <w:rPr>
                <w:sz w:val="20"/>
                <w:szCs w:val="20"/>
              </w:rPr>
            </w:pPr>
            <w:r w:rsidRPr="00BF226F">
              <w:rPr>
                <w:b/>
                <w:sz w:val="20"/>
                <w:szCs w:val="20"/>
              </w:rPr>
              <w:t>Тема:</w:t>
            </w:r>
            <w:r w:rsidRPr="00BF226F">
              <w:rPr>
                <w:sz w:val="20"/>
                <w:szCs w:val="20"/>
              </w:rPr>
              <w:t xml:space="preserve"> А. Раскин «Как папа бросил мяч под автомобиль»</w:t>
            </w:r>
          </w:p>
          <w:p w:rsidR="00110F15" w:rsidRPr="00BF226F" w:rsidRDefault="00110F15" w:rsidP="00110F15">
            <w:pPr>
              <w:pStyle w:val="a3"/>
              <w:jc w:val="left"/>
              <w:rPr>
                <w:sz w:val="20"/>
                <w:szCs w:val="20"/>
              </w:rPr>
            </w:pPr>
            <w:r w:rsidRPr="00BF226F">
              <w:rPr>
                <w:b/>
                <w:sz w:val="20"/>
                <w:szCs w:val="20"/>
              </w:rPr>
              <w:t>Цель</w:t>
            </w:r>
            <w:r w:rsidRPr="00BF226F">
              <w:rPr>
                <w:sz w:val="20"/>
                <w:szCs w:val="20"/>
              </w:rPr>
              <w:t>: познакомит детей с содержанием нового для детей произведения, способствовать правильному восприятию рассказа.</w:t>
            </w:r>
          </w:p>
          <w:p w:rsidR="00110F15" w:rsidRPr="00AD6576" w:rsidRDefault="00110F15" w:rsidP="00110F15">
            <w:pPr>
              <w:jc w:val="left"/>
              <w:rPr>
                <w:b/>
                <w:color w:val="000000"/>
                <w:spacing w:val="-14"/>
              </w:rPr>
            </w:pPr>
            <w:r w:rsidRPr="00BF226F">
              <w:rPr>
                <w:b/>
                <w:sz w:val="20"/>
                <w:szCs w:val="20"/>
              </w:rPr>
              <w:t>Лит-ра:</w:t>
            </w:r>
            <w:r w:rsidRPr="00BF226F">
              <w:rPr>
                <w:sz w:val="20"/>
                <w:szCs w:val="20"/>
              </w:rPr>
              <w:t xml:space="preserve">  (конспект)</w:t>
            </w:r>
          </w:p>
        </w:tc>
        <w:tc>
          <w:tcPr>
            <w:tcW w:w="2976" w:type="dxa"/>
          </w:tcPr>
          <w:p w:rsidR="00110F15" w:rsidRPr="00BF226F" w:rsidRDefault="00110F15" w:rsidP="00110F15">
            <w:pPr>
              <w:pStyle w:val="a3"/>
              <w:jc w:val="left"/>
              <w:rPr>
                <w:b/>
                <w:sz w:val="20"/>
                <w:szCs w:val="20"/>
              </w:rPr>
            </w:pPr>
            <w:r w:rsidRPr="00BF226F">
              <w:rPr>
                <w:b/>
                <w:color w:val="000000" w:themeColor="text1"/>
                <w:sz w:val="20"/>
                <w:szCs w:val="20"/>
              </w:rPr>
              <w:t xml:space="preserve">Изобразительная </w:t>
            </w:r>
            <w:r w:rsidRPr="00BF226F">
              <w:rPr>
                <w:b/>
                <w:sz w:val="20"/>
                <w:szCs w:val="20"/>
              </w:rPr>
              <w:t>(рисование)</w:t>
            </w:r>
            <w:r w:rsidRPr="00BF226F">
              <w:rPr>
                <w:b/>
                <w:i/>
                <w:sz w:val="20"/>
                <w:szCs w:val="20"/>
              </w:rPr>
              <w:t xml:space="preserve"> </w:t>
            </w:r>
          </w:p>
          <w:p w:rsidR="00110F15" w:rsidRPr="00BF226F" w:rsidRDefault="00110F15" w:rsidP="00110F15">
            <w:pPr>
              <w:pStyle w:val="a3"/>
              <w:jc w:val="left"/>
              <w:rPr>
                <w:sz w:val="20"/>
                <w:szCs w:val="20"/>
              </w:rPr>
            </w:pPr>
            <w:r w:rsidRPr="00BF226F">
              <w:rPr>
                <w:b/>
                <w:sz w:val="20"/>
                <w:szCs w:val="20"/>
              </w:rPr>
              <w:t>Тема:</w:t>
            </w:r>
            <w:r w:rsidR="000741B8">
              <w:rPr>
                <w:sz w:val="20"/>
                <w:szCs w:val="20"/>
              </w:rPr>
              <w:t xml:space="preserve"> </w:t>
            </w:r>
            <w:r w:rsidRPr="00BF226F">
              <w:rPr>
                <w:sz w:val="20"/>
                <w:szCs w:val="20"/>
              </w:rPr>
              <w:t>«Автобус с флажками едет по улице»</w:t>
            </w:r>
          </w:p>
          <w:p w:rsidR="00110F15" w:rsidRPr="00BF226F" w:rsidRDefault="00110F15" w:rsidP="00110F15">
            <w:pPr>
              <w:pStyle w:val="a3"/>
              <w:jc w:val="left"/>
              <w:rPr>
                <w:sz w:val="20"/>
                <w:szCs w:val="20"/>
              </w:rPr>
            </w:pPr>
            <w:r w:rsidRPr="00BF226F">
              <w:rPr>
                <w:b/>
                <w:sz w:val="20"/>
                <w:szCs w:val="20"/>
              </w:rPr>
              <w:t>Цель:</w:t>
            </w:r>
            <w:r w:rsidRPr="00BF226F">
              <w:rPr>
                <w:sz w:val="20"/>
                <w:szCs w:val="20"/>
              </w:rPr>
              <w:t xml:space="preserve"> продолжать закрепить знания детей о дорожных знаках, учить детей изображать улицу города, транспорт, развивать умение делать набросок простым карандашом.</w:t>
            </w:r>
          </w:p>
          <w:p w:rsidR="00110F15" w:rsidRPr="00BF226F" w:rsidRDefault="00110F15" w:rsidP="00110F15">
            <w:pPr>
              <w:pStyle w:val="a3"/>
              <w:jc w:val="left"/>
              <w:rPr>
                <w:sz w:val="20"/>
                <w:szCs w:val="20"/>
              </w:rPr>
            </w:pPr>
            <w:r w:rsidRPr="00BF226F">
              <w:rPr>
                <w:b/>
                <w:sz w:val="20"/>
                <w:szCs w:val="20"/>
              </w:rPr>
              <w:t>Лит</w:t>
            </w:r>
            <w:r w:rsidR="000741B8">
              <w:rPr>
                <w:b/>
                <w:sz w:val="20"/>
                <w:szCs w:val="20"/>
              </w:rPr>
              <w:t xml:space="preserve"> </w:t>
            </w:r>
            <w:r w:rsidRPr="00BF226F">
              <w:rPr>
                <w:b/>
                <w:sz w:val="20"/>
                <w:szCs w:val="20"/>
              </w:rPr>
              <w:t>-ра</w:t>
            </w:r>
            <w:r w:rsidRPr="00BF226F">
              <w:rPr>
                <w:sz w:val="20"/>
                <w:szCs w:val="20"/>
              </w:rPr>
              <w:t>: Комарова, стр.18</w:t>
            </w:r>
          </w:p>
          <w:p w:rsidR="00110F15" w:rsidRPr="00BF226F" w:rsidRDefault="00110F15" w:rsidP="00110F15">
            <w:pPr>
              <w:pStyle w:val="a3"/>
              <w:jc w:val="left"/>
              <w:rPr>
                <w:rFonts w:eastAsia="Times New Roman"/>
                <w:color w:val="000000"/>
                <w:sz w:val="20"/>
                <w:szCs w:val="20"/>
                <w:lang w:eastAsia="ru-RU"/>
              </w:rPr>
            </w:pPr>
          </w:p>
          <w:p w:rsidR="00110F15" w:rsidRPr="00BF226F" w:rsidRDefault="00110F15" w:rsidP="00110F15">
            <w:pPr>
              <w:pStyle w:val="a3"/>
              <w:jc w:val="left"/>
              <w:rPr>
                <w:b/>
                <w:i/>
                <w:sz w:val="20"/>
                <w:szCs w:val="20"/>
              </w:rPr>
            </w:pPr>
            <w:r w:rsidRPr="00BF226F">
              <w:rPr>
                <w:b/>
                <w:color w:val="000000" w:themeColor="text1"/>
                <w:sz w:val="20"/>
                <w:szCs w:val="20"/>
              </w:rPr>
              <w:t xml:space="preserve">Изобразительная </w:t>
            </w:r>
            <w:r w:rsidRPr="00BF226F">
              <w:rPr>
                <w:b/>
                <w:i/>
                <w:sz w:val="20"/>
                <w:szCs w:val="20"/>
              </w:rPr>
              <w:t>(лепка)</w:t>
            </w:r>
          </w:p>
          <w:p w:rsidR="00110F15" w:rsidRPr="00BF226F" w:rsidRDefault="00110F15" w:rsidP="00110F15">
            <w:pPr>
              <w:pStyle w:val="a3"/>
              <w:jc w:val="left"/>
              <w:rPr>
                <w:b/>
                <w:sz w:val="20"/>
                <w:szCs w:val="20"/>
              </w:rPr>
            </w:pPr>
            <w:r w:rsidRPr="00BF226F">
              <w:rPr>
                <w:b/>
                <w:sz w:val="20"/>
                <w:szCs w:val="20"/>
              </w:rPr>
              <w:t xml:space="preserve">Тема: </w:t>
            </w:r>
            <w:r w:rsidRPr="00BF226F">
              <w:rPr>
                <w:sz w:val="20"/>
                <w:szCs w:val="20"/>
              </w:rPr>
              <w:t>«Девочка играет в мяч»</w:t>
            </w:r>
          </w:p>
          <w:p w:rsidR="00110F15" w:rsidRPr="00BF226F" w:rsidRDefault="00110F15" w:rsidP="00110F15">
            <w:pPr>
              <w:pStyle w:val="a3"/>
              <w:jc w:val="left"/>
              <w:rPr>
                <w:sz w:val="20"/>
                <w:szCs w:val="20"/>
              </w:rPr>
            </w:pPr>
            <w:r w:rsidRPr="00BF226F">
              <w:rPr>
                <w:sz w:val="20"/>
                <w:szCs w:val="20"/>
              </w:rPr>
              <w:t xml:space="preserve"> </w:t>
            </w:r>
            <w:r w:rsidRPr="00BF226F">
              <w:rPr>
                <w:b/>
                <w:sz w:val="20"/>
                <w:szCs w:val="20"/>
              </w:rPr>
              <w:t>Цель:</w:t>
            </w:r>
            <w:r w:rsidRPr="00BF226F">
              <w:rPr>
                <w:sz w:val="20"/>
                <w:szCs w:val="20"/>
              </w:rPr>
              <w:t xml:space="preserve"> учить детей передавать относительную величину частей фигуры человека, и изменении их положения при движении, закреплять умение устанавливать фигуру на подставке.</w:t>
            </w:r>
          </w:p>
          <w:p w:rsidR="00110F15" w:rsidRPr="00522201" w:rsidRDefault="00110F15" w:rsidP="00110F15">
            <w:pPr>
              <w:pStyle w:val="a3"/>
              <w:jc w:val="left"/>
              <w:rPr>
                <w:sz w:val="20"/>
                <w:szCs w:val="20"/>
              </w:rPr>
            </w:pPr>
            <w:r w:rsidRPr="00BF226F">
              <w:rPr>
                <w:sz w:val="20"/>
                <w:szCs w:val="20"/>
              </w:rPr>
              <w:t>Лит</w:t>
            </w:r>
            <w:r w:rsidR="000741B8">
              <w:rPr>
                <w:sz w:val="20"/>
                <w:szCs w:val="20"/>
              </w:rPr>
              <w:t xml:space="preserve"> </w:t>
            </w:r>
            <w:r w:rsidRPr="00BF226F">
              <w:rPr>
                <w:sz w:val="20"/>
                <w:szCs w:val="20"/>
              </w:rPr>
              <w:t>-ра: Комарова, стр.19</w:t>
            </w:r>
          </w:p>
          <w:p w:rsidR="00110F15" w:rsidRPr="00BF226F" w:rsidRDefault="00110F15" w:rsidP="00110F15">
            <w:pPr>
              <w:pStyle w:val="a3"/>
              <w:jc w:val="left"/>
              <w:rPr>
                <w:sz w:val="20"/>
                <w:szCs w:val="20"/>
              </w:rPr>
            </w:pPr>
            <w:r w:rsidRPr="00BF226F">
              <w:rPr>
                <w:b/>
                <w:sz w:val="20"/>
                <w:szCs w:val="20"/>
              </w:rPr>
              <w:t>Музыкальная (</w:t>
            </w:r>
            <w:r w:rsidRPr="00BF226F">
              <w:rPr>
                <w:sz w:val="20"/>
                <w:szCs w:val="20"/>
              </w:rPr>
              <w:t xml:space="preserve">по плану музыкального руководителя). </w:t>
            </w:r>
          </w:p>
          <w:p w:rsidR="00110F15" w:rsidRPr="00BF226F" w:rsidRDefault="00110F15" w:rsidP="00110F15">
            <w:pPr>
              <w:pStyle w:val="a3"/>
              <w:jc w:val="left"/>
              <w:rPr>
                <w:sz w:val="20"/>
                <w:szCs w:val="20"/>
              </w:rPr>
            </w:pPr>
            <w:r w:rsidRPr="00BF226F">
              <w:rPr>
                <w:b/>
                <w:sz w:val="20"/>
                <w:szCs w:val="20"/>
              </w:rPr>
              <w:t xml:space="preserve">Музыкально – </w:t>
            </w:r>
            <w:r w:rsidRPr="00BF226F">
              <w:rPr>
                <w:b/>
                <w:color w:val="000000"/>
                <w:spacing w:val="-14"/>
                <w:sz w:val="20"/>
                <w:szCs w:val="20"/>
              </w:rPr>
              <w:t xml:space="preserve">ритмическая </w:t>
            </w:r>
            <w:r w:rsidRPr="00BF226F">
              <w:rPr>
                <w:b/>
                <w:sz w:val="20"/>
                <w:szCs w:val="20"/>
              </w:rPr>
              <w:t>(</w:t>
            </w:r>
            <w:r w:rsidRPr="00BF226F">
              <w:rPr>
                <w:sz w:val="20"/>
                <w:szCs w:val="20"/>
              </w:rPr>
              <w:t>по плану музыкального руководителя)</w:t>
            </w:r>
          </w:p>
          <w:p w:rsidR="00110F15" w:rsidRPr="00BF226F" w:rsidRDefault="00110F15" w:rsidP="00110F15">
            <w:pPr>
              <w:jc w:val="left"/>
              <w:rPr>
                <w:b/>
                <w:color w:val="000000"/>
                <w:spacing w:val="-14"/>
                <w:sz w:val="20"/>
                <w:szCs w:val="20"/>
              </w:rPr>
            </w:pPr>
          </w:p>
        </w:tc>
        <w:tc>
          <w:tcPr>
            <w:tcW w:w="2410" w:type="dxa"/>
          </w:tcPr>
          <w:p w:rsidR="00110F15" w:rsidRPr="00AD6576" w:rsidRDefault="00110F15" w:rsidP="00110F15">
            <w:pPr>
              <w:jc w:val="left"/>
              <w:rPr>
                <w:b/>
                <w:color w:val="000000"/>
                <w:spacing w:val="-14"/>
              </w:rPr>
            </w:pPr>
          </w:p>
        </w:tc>
        <w:tc>
          <w:tcPr>
            <w:tcW w:w="2977" w:type="dxa"/>
          </w:tcPr>
          <w:p w:rsidR="00110F15" w:rsidRPr="006D3BC2" w:rsidRDefault="00110F15" w:rsidP="00110F15">
            <w:pPr>
              <w:pStyle w:val="a3"/>
              <w:jc w:val="left"/>
              <w:rPr>
                <w:b/>
                <w:sz w:val="20"/>
                <w:szCs w:val="20"/>
              </w:rPr>
            </w:pPr>
            <w:r w:rsidRPr="006D3BC2">
              <w:rPr>
                <w:b/>
                <w:sz w:val="20"/>
                <w:szCs w:val="20"/>
              </w:rPr>
              <w:t>Двигательная</w:t>
            </w:r>
          </w:p>
          <w:p w:rsidR="00110F15" w:rsidRDefault="00110F15" w:rsidP="00110F15">
            <w:pPr>
              <w:pStyle w:val="a3"/>
              <w:jc w:val="left"/>
              <w:rPr>
                <w:sz w:val="20"/>
                <w:szCs w:val="20"/>
              </w:rPr>
            </w:pPr>
            <w:r>
              <w:rPr>
                <w:sz w:val="20"/>
                <w:szCs w:val="20"/>
              </w:rPr>
              <w:t>(</w:t>
            </w:r>
            <w:r w:rsidRPr="00586B2E">
              <w:rPr>
                <w:sz w:val="20"/>
                <w:szCs w:val="20"/>
              </w:rPr>
              <w:t>на воздухе</w:t>
            </w:r>
            <w:r>
              <w:rPr>
                <w:sz w:val="20"/>
                <w:szCs w:val="20"/>
              </w:rPr>
              <w:t>)</w:t>
            </w:r>
          </w:p>
          <w:p w:rsidR="00110F15" w:rsidRPr="00AF744A" w:rsidRDefault="00110F15" w:rsidP="00110F15">
            <w:pPr>
              <w:pStyle w:val="a3"/>
              <w:jc w:val="left"/>
              <w:rPr>
                <w:sz w:val="20"/>
                <w:szCs w:val="20"/>
              </w:rPr>
            </w:pPr>
            <w:r>
              <w:rPr>
                <w:b/>
                <w:sz w:val="20"/>
                <w:szCs w:val="20"/>
              </w:rPr>
              <w:t xml:space="preserve">Тема: </w:t>
            </w:r>
            <w:r w:rsidRPr="00AF744A">
              <w:rPr>
                <w:sz w:val="20"/>
                <w:szCs w:val="20"/>
              </w:rPr>
              <w:t xml:space="preserve">Игровые упражнения </w:t>
            </w:r>
            <w:r>
              <w:rPr>
                <w:sz w:val="20"/>
                <w:szCs w:val="20"/>
              </w:rPr>
              <w:t>с прыжками</w:t>
            </w:r>
            <w:r w:rsidRPr="00AF744A">
              <w:rPr>
                <w:sz w:val="20"/>
                <w:szCs w:val="20"/>
              </w:rPr>
              <w:t>.</w:t>
            </w:r>
          </w:p>
          <w:p w:rsidR="00110F15" w:rsidRPr="00BF226F" w:rsidRDefault="00110F15" w:rsidP="00110F15">
            <w:pPr>
              <w:pStyle w:val="a3"/>
              <w:jc w:val="left"/>
              <w:rPr>
                <w:sz w:val="20"/>
                <w:szCs w:val="20"/>
              </w:rPr>
            </w:pPr>
            <w:r w:rsidRPr="00BF226F">
              <w:rPr>
                <w:b/>
                <w:sz w:val="20"/>
                <w:szCs w:val="20"/>
              </w:rPr>
              <w:t>Цель:</w:t>
            </w:r>
            <w:r w:rsidRPr="00BF226F">
              <w:rPr>
                <w:sz w:val="20"/>
                <w:szCs w:val="20"/>
              </w:rPr>
              <w:t xml:space="preserve"> упражнять детей в беге с преодолением препятствий, развивать ловкость, в упражнениях с мячом, повторить задание в прыжках.</w:t>
            </w:r>
          </w:p>
          <w:p w:rsidR="00110F15" w:rsidRPr="00BF226F" w:rsidRDefault="00110F15" w:rsidP="00110F15">
            <w:pPr>
              <w:pStyle w:val="a3"/>
              <w:jc w:val="left"/>
              <w:rPr>
                <w:b/>
                <w:sz w:val="20"/>
                <w:szCs w:val="20"/>
              </w:rPr>
            </w:pPr>
            <w:r w:rsidRPr="00BF226F">
              <w:rPr>
                <w:b/>
                <w:sz w:val="20"/>
                <w:szCs w:val="20"/>
              </w:rPr>
              <w:t>Лит</w:t>
            </w:r>
            <w:r w:rsidR="000741B8">
              <w:rPr>
                <w:b/>
                <w:sz w:val="20"/>
                <w:szCs w:val="20"/>
              </w:rPr>
              <w:t xml:space="preserve"> </w:t>
            </w:r>
            <w:r w:rsidRPr="00BF226F">
              <w:rPr>
                <w:b/>
                <w:sz w:val="20"/>
                <w:szCs w:val="20"/>
              </w:rPr>
              <w:t xml:space="preserve">-ра: </w:t>
            </w:r>
          </w:p>
          <w:p w:rsidR="00110F15" w:rsidRPr="00BF226F" w:rsidRDefault="00110F15" w:rsidP="00110F15">
            <w:pPr>
              <w:pStyle w:val="a3"/>
              <w:jc w:val="left"/>
              <w:rPr>
                <w:sz w:val="20"/>
                <w:szCs w:val="20"/>
              </w:rPr>
            </w:pPr>
            <w:r>
              <w:rPr>
                <w:sz w:val="20"/>
                <w:szCs w:val="20"/>
              </w:rPr>
              <w:t>Пензулаева, стр.</w:t>
            </w:r>
            <w:r w:rsidR="00E058C9">
              <w:rPr>
                <w:sz w:val="20"/>
                <w:szCs w:val="20"/>
              </w:rPr>
              <w:t xml:space="preserve"> </w:t>
            </w:r>
            <w:r>
              <w:rPr>
                <w:sz w:val="20"/>
                <w:szCs w:val="20"/>
              </w:rPr>
              <w:t>23</w:t>
            </w:r>
            <w:r w:rsidRPr="00BF226F">
              <w:rPr>
                <w:sz w:val="20"/>
                <w:szCs w:val="20"/>
              </w:rPr>
              <w:t>.</w:t>
            </w:r>
          </w:p>
          <w:p w:rsidR="00110F15" w:rsidRPr="00B37AC2" w:rsidRDefault="00110F15" w:rsidP="00110F15">
            <w:pPr>
              <w:pStyle w:val="a3"/>
              <w:jc w:val="left"/>
              <w:rPr>
                <w:b/>
                <w:sz w:val="20"/>
                <w:szCs w:val="20"/>
              </w:rPr>
            </w:pPr>
          </w:p>
          <w:p w:rsidR="00110F15" w:rsidRPr="00AD6576" w:rsidRDefault="00110F15" w:rsidP="00110F15">
            <w:pPr>
              <w:pStyle w:val="a3"/>
              <w:jc w:val="left"/>
              <w:rPr>
                <w:sz w:val="20"/>
                <w:szCs w:val="20"/>
              </w:rPr>
            </w:pPr>
          </w:p>
        </w:tc>
      </w:tr>
      <w:tr w:rsidR="00110F15" w:rsidTr="00325278">
        <w:trPr>
          <w:cantSplit/>
          <w:trHeight w:val="6362"/>
        </w:trPr>
        <w:tc>
          <w:tcPr>
            <w:tcW w:w="1277" w:type="dxa"/>
            <w:textDirection w:val="btLr"/>
          </w:tcPr>
          <w:p w:rsidR="00110F15" w:rsidRPr="00B774AD" w:rsidRDefault="00110F15" w:rsidP="00110F15">
            <w:pPr>
              <w:ind w:left="113" w:right="113"/>
              <w:jc w:val="center"/>
              <w:rPr>
                <w:b/>
                <w:color w:val="000000"/>
                <w:spacing w:val="-14"/>
                <w:sz w:val="20"/>
                <w:szCs w:val="20"/>
              </w:rPr>
            </w:pPr>
            <w:r w:rsidRPr="00B774AD">
              <w:rPr>
                <w:b/>
                <w:color w:val="000000"/>
                <w:spacing w:val="-14"/>
                <w:sz w:val="20"/>
                <w:szCs w:val="20"/>
              </w:rPr>
              <w:lastRenderedPageBreak/>
              <w:t>СД в ходе режимных моментов</w:t>
            </w:r>
          </w:p>
        </w:tc>
        <w:tc>
          <w:tcPr>
            <w:tcW w:w="3544" w:type="dxa"/>
          </w:tcPr>
          <w:p w:rsidR="00110F15" w:rsidRPr="00B633B6" w:rsidRDefault="00780BF6" w:rsidP="00110F15">
            <w:pPr>
              <w:pStyle w:val="a3"/>
              <w:jc w:val="left"/>
              <w:rPr>
                <w:b/>
                <w:sz w:val="20"/>
                <w:szCs w:val="20"/>
              </w:rPr>
            </w:pPr>
            <w:r>
              <w:rPr>
                <w:b/>
                <w:sz w:val="20"/>
                <w:szCs w:val="20"/>
              </w:rPr>
              <w:t xml:space="preserve"> </w:t>
            </w:r>
            <w:r w:rsidR="00B57D8E">
              <w:rPr>
                <w:b/>
                <w:sz w:val="20"/>
                <w:szCs w:val="20"/>
              </w:rPr>
              <w:t>«</w:t>
            </w:r>
            <w:r w:rsidR="00110F15" w:rsidRPr="00B633B6">
              <w:rPr>
                <w:b/>
                <w:sz w:val="20"/>
                <w:szCs w:val="20"/>
              </w:rPr>
              <w:t>Дети БЕЗ опасности</w:t>
            </w:r>
            <w:r w:rsidR="00B57D8E">
              <w:rPr>
                <w:b/>
                <w:sz w:val="20"/>
                <w:szCs w:val="20"/>
              </w:rPr>
              <w:t>»</w:t>
            </w:r>
          </w:p>
          <w:p w:rsidR="00110F15" w:rsidRPr="00B633B6" w:rsidRDefault="00110F15" w:rsidP="00110F15">
            <w:pPr>
              <w:jc w:val="left"/>
              <w:rPr>
                <w:sz w:val="20"/>
                <w:szCs w:val="20"/>
              </w:rPr>
            </w:pPr>
            <w:r w:rsidRPr="00B633B6">
              <w:rPr>
                <w:b/>
                <w:sz w:val="20"/>
                <w:szCs w:val="20"/>
              </w:rPr>
              <w:t xml:space="preserve">Тема: </w:t>
            </w:r>
            <w:r w:rsidRPr="00B633B6">
              <w:rPr>
                <w:sz w:val="20"/>
                <w:szCs w:val="20"/>
              </w:rPr>
              <w:t>«Конфликты между детьми»</w:t>
            </w:r>
          </w:p>
          <w:p w:rsidR="00110F15" w:rsidRDefault="00110F15" w:rsidP="00110F15">
            <w:pPr>
              <w:pStyle w:val="a3"/>
              <w:jc w:val="left"/>
              <w:rPr>
                <w:sz w:val="20"/>
                <w:szCs w:val="20"/>
              </w:rPr>
            </w:pPr>
            <w:r w:rsidRPr="00B633B6">
              <w:rPr>
                <w:i/>
                <w:sz w:val="20"/>
                <w:szCs w:val="20"/>
              </w:rPr>
              <w:t>Программное содержание:</w:t>
            </w:r>
            <w:r w:rsidRPr="00B633B6">
              <w:rPr>
                <w:sz w:val="20"/>
                <w:szCs w:val="20"/>
              </w:rPr>
              <w:t xml:space="preserve"> формировать у детей умение самостоятельно решать межличностные конфликты.</w:t>
            </w:r>
          </w:p>
          <w:p w:rsidR="00110F15" w:rsidRDefault="00110F15" w:rsidP="00110F15">
            <w:pPr>
              <w:jc w:val="left"/>
              <w:rPr>
                <w:b/>
                <w:sz w:val="20"/>
                <w:szCs w:val="20"/>
              </w:rPr>
            </w:pPr>
            <w:r>
              <w:rPr>
                <w:b/>
                <w:sz w:val="20"/>
                <w:szCs w:val="20"/>
              </w:rPr>
              <w:t>Экспериментирование.</w:t>
            </w:r>
          </w:p>
          <w:p w:rsidR="00110F15" w:rsidRPr="00CD5165" w:rsidRDefault="00110F15" w:rsidP="00110F15">
            <w:pPr>
              <w:jc w:val="left"/>
              <w:rPr>
                <w:b/>
                <w:sz w:val="20"/>
                <w:szCs w:val="20"/>
              </w:rPr>
            </w:pPr>
            <w:r>
              <w:rPr>
                <w:b/>
                <w:sz w:val="20"/>
                <w:szCs w:val="20"/>
              </w:rPr>
              <w:t xml:space="preserve">Тема: </w:t>
            </w:r>
            <w:r w:rsidRPr="00CD5165">
              <w:rPr>
                <w:sz w:val="20"/>
                <w:szCs w:val="20"/>
              </w:rPr>
              <w:t>«У воды нет вкуса</w:t>
            </w:r>
            <w:r w:rsidRPr="00CD5165">
              <w:rPr>
                <w:b/>
                <w:sz w:val="20"/>
                <w:szCs w:val="20"/>
              </w:rPr>
              <w:t>»</w:t>
            </w:r>
          </w:p>
          <w:p w:rsidR="00110F15" w:rsidRPr="00BF226F" w:rsidRDefault="00110F15" w:rsidP="00110F15">
            <w:pPr>
              <w:pStyle w:val="a3"/>
              <w:jc w:val="left"/>
              <w:rPr>
                <w:b/>
                <w:sz w:val="20"/>
                <w:szCs w:val="20"/>
              </w:rPr>
            </w:pPr>
            <w:r w:rsidRPr="00BF226F">
              <w:rPr>
                <w:b/>
                <w:sz w:val="20"/>
                <w:szCs w:val="20"/>
              </w:rPr>
              <w:t>Д/И</w:t>
            </w:r>
            <w:r>
              <w:rPr>
                <w:b/>
                <w:sz w:val="20"/>
                <w:szCs w:val="20"/>
              </w:rPr>
              <w:t xml:space="preserve"> </w:t>
            </w:r>
            <w:r w:rsidR="000741B8">
              <w:rPr>
                <w:sz w:val="20"/>
                <w:szCs w:val="20"/>
              </w:rPr>
              <w:t>«Найди свой дом»</w:t>
            </w:r>
            <w:r w:rsidRPr="00BF226F">
              <w:rPr>
                <w:sz w:val="20"/>
                <w:szCs w:val="20"/>
              </w:rPr>
              <w:t>, «Нарисуй свой ма</w:t>
            </w:r>
            <w:r w:rsidR="000741B8">
              <w:rPr>
                <w:sz w:val="20"/>
                <w:szCs w:val="20"/>
              </w:rPr>
              <w:t>ршрут в детский сад», «Нарисуй опасные места», «Моя дорога в парк, к другу…»</w:t>
            </w:r>
            <w:r w:rsidR="00780BF6">
              <w:rPr>
                <w:sz w:val="20"/>
                <w:szCs w:val="20"/>
              </w:rPr>
              <w:t xml:space="preserve">, </w:t>
            </w:r>
            <w:r w:rsidRPr="00BF226F">
              <w:rPr>
                <w:sz w:val="20"/>
                <w:szCs w:val="20"/>
              </w:rPr>
              <w:t xml:space="preserve">«Найди свою остановку» </w:t>
            </w:r>
          </w:p>
          <w:p w:rsidR="00110F15" w:rsidRPr="00BF226F" w:rsidRDefault="00110F15" w:rsidP="00110F15">
            <w:pPr>
              <w:jc w:val="left"/>
              <w:rPr>
                <w:b/>
                <w:sz w:val="20"/>
                <w:szCs w:val="20"/>
              </w:rPr>
            </w:pPr>
            <w:r w:rsidRPr="00BF226F">
              <w:rPr>
                <w:b/>
                <w:sz w:val="20"/>
                <w:szCs w:val="20"/>
              </w:rPr>
              <w:t>Экскурсия в краеведческий музей.</w:t>
            </w:r>
          </w:p>
          <w:p w:rsidR="00110F15" w:rsidRPr="00BF226F" w:rsidRDefault="00110F15" w:rsidP="00110F15">
            <w:pPr>
              <w:jc w:val="left"/>
              <w:rPr>
                <w:sz w:val="20"/>
                <w:szCs w:val="20"/>
              </w:rPr>
            </w:pPr>
            <w:r w:rsidRPr="00BF226F">
              <w:rPr>
                <w:sz w:val="20"/>
                <w:szCs w:val="20"/>
              </w:rPr>
              <w:t>Посещение выставки «Прошлое и настоящее города Барабинска»</w:t>
            </w:r>
          </w:p>
          <w:p w:rsidR="00110F15" w:rsidRPr="00BF226F" w:rsidRDefault="00110F15" w:rsidP="00110F15">
            <w:pPr>
              <w:jc w:val="left"/>
              <w:rPr>
                <w:sz w:val="20"/>
                <w:szCs w:val="20"/>
              </w:rPr>
            </w:pPr>
            <w:r w:rsidRPr="00BF226F">
              <w:rPr>
                <w:b/>
                <w:sz w:val="20"/>
                <w:szCs w:val="20"/>
              </w:rPr>
              <w:t>Целевая экскурсия</w:t>
            </w:r>
            <w:r w:rsidRPr="00BF226F">
              <w:rPr>
                <w:sz w:val="20"/>
                <w:szCs w:val="20"/>
              </w:rPr>
              <w:t xml:space="preserve"> «Перекрёсток» </w:t>
            </w:r>
          </w:p>
          <w:p w:rsidR="00110F15" w:rsidRPr="00BF226F" w:rsidRDefault="000741B8" w:rsidP="00110F15">
            <w:pPr>
              <w:jc w:val="left"/>
              <w:rPr>
                <w:sz w:val="20"/>
                <w:szCs w:val="20"/>
              </w:rPr>
            </w:pPr>
            <w:r>
              <w:rPr>
                <w:b/>
                <w:sz w:val="20"/>
                <w:szCs w:val="20"/>
              </w:rPr>
              <w:t xml:space="preserve">Провести игровой </w:t>
            </w:r>
            <w:r w:rsidR="00110F15" w:rsidRPr="00BF226F">
              <w:rPr>
                <w:b/>
                <w:sz w:val="20"/>
                <w:szCs w:val="20"/>
              </w:rPr>
              <w:t>практик</w:t>
            </w:r>
            <w:r>
              <w:rPr>
                <w:b/>
                <w:sz w:val="20"/>
                <w:szCs w:val="20"/>
              </w:rPr>
              <w:t xml:space="preserve">ум </w:t>
            </w:r>
            <w:r w:rsidR="00110F15" w:rsidRPr="00BF226F">
              <w:rPr>
                <w:b/>
                <w:sz w:val="20"/>
                <w:szCs w:val="20"/>
              </w:rPr>
              <w:t>на транспортной площадке МОУ СОШ № 3</w:t>
            </w:r>
            <w:r>
              <w:rPr>
                <w:sz w:val="20"/>
                <w:szCs w:val="20"/>
              </w:rPr>
              <w:t xml:space="preserve"> «Правила в </w:t>
            </w:r>
            <w:r w:rsidR="00110F15" w:rsidRPr="00BF226F">
              <w:rPr>
                <w:sz w:val="20"/>
                <w:szCs w:val="20"/>
              </w:rPr>
              <w:t>страны Светофория»</w:t>
            </w:r>
          </w:p>
          <w:p w:rsidR="00110F15" w:rsidRPr="00325278" w:rsidRDefault="00110F15" w:rsidP="00110F15">
            <w:pPr>
              <w:jc w:val="left"/>
              <w:rPr>
                <w:sz w:val="20"/>
                <w:szCs w:val="20"/>
              </w:rPr>
            </w:pPr>
            <w:r w:rsidRPr="00BF226F">
              <w:rPr>
                <w:sz w:val="20"/>
                <w:szCs w:val="20"/>
              </w:rPr>
              <w:t>железнодорожников»</w:t>
            </w:r>
          </w:p>
          <w:p w:rsidR="00110F15" w:rsidRPr="00BF226F" w:rsidRDefault="00110F15" w:rsidP="00110F15">
            <w:pPr>
              <w:jc w:val="left"/>
              <w:rPr>
                <w:b/>
                <w:color w:val="C00000"/>
                <w:sz w:val="20"/>
                <w:szCs w:val="20"/>
              </w:rPr>
            </w:pPr>
            <w:r w:rsidRPr="00BF226F">
              <w:rPr>
                <w:b/>
                <w:sz w:val="20"/>
                <w:szCs w:val="20"/>
              </w:rPr>
              <w:t>Игры на развитие памяти, мышления, внимания, логики.</w:t>
            </w:r>
            <w:r w:rsidRPr="00BF226F">
              <w:rPr>
                <w:b/>
                <w:color w:val="C00000"/>
                <w:sz w:val="20"/>
                <w:szCs w:val="20"/>
              </w:rPr>
              <w:t xml:space="preserve"> </w:t>
            </w:r>
          </w:p>
          <w:p w:rsidR="00110F15" w:rsidRPr="00BF226F" w:rsidRDefault="00110F15" w:rsidP="00110F15">
            <w:pPr>
              <w:pStyle w:val="a3"/>
              <w:jc w:val="left"/>
              <w:rPr>
                <w:sz w:val="20"/>
                <w:szCs w:val="20"/>
              </w:rPr>
            </w:pPr>
            <w:r w:rsidRPr="00BF226F">
              <w:rPr>
                <w:sz w:val="20"/>
                <w:szCs w:val="20"/>
              </w:rPr>
              <w:t>«Укрась слово»</w:t>
            </w:r>
            <w:r w:rsidR="00325278">
              <w:rPr>
                <w:sz w:val="20"/>
                <w:szCs w:val="20"/>
              </w:rPr>
              <w:t xml:space="preserve">, </w:t>
            </w:r>
            <w:r w:rsidRPr="00BF226F">
              <w:rPr>
                <w:sz w:val="20"/>
                <w:szCs w:val="20"/>
              </w:rPr>
              <w:t>«Отгадай-ка»</w:t>
            </w:r>
            <w:r w:rsidR="00325278">
              <w:rPr>
                <w:sz w:val="20"/>
                <w:szCs w:val="20"/>
              </w:rPr>
              <w:t xml:space="preserve">, </w:t>
            </w:r>
            <w:r w:rsidRPr="00BF226F">
              <w:rPr>
                <w:sz w:val="20"/>
                <w:szCs w:val="20"/>
              </w:rPr>
              <w:t>«Кузовок»</w:t>
            </w:r>
            <w:r w:rsidR="00325278">
              <w:rPr>
                <w:sz w:val="20"/>
                <w:szCs w:val="20"/>
              </w:rPr>
              <w:t xml:space="preserve">, </w:t>
            </w:r>
            <w:r w:rsidRPr="00BF226F">
              <w:rPr>
                <w:sz w:val="20"/>
                <w:szCs w:val="20"/>
              </w:rPr>
              <w:t>«Не ошибись»</w:t>
            </w:r>
            <w:r w:rsidR="00325278">
              <w:rPr>
                <w:sz w:val="20"/>
                <w:szCs w:val="20"/>
              </w:rPr>
              <w:t>,</w:t>
            </w:r>
            <w:r w:rsidRPr="00BF226F">
              <w:rPr>
                <w:sz w:val="20"/>
                <w:szCs w:val="20"/>
              </w:rPr>
              <w:t xml:space="preserve"> «Звук потерялся».</w:t>
            </w:r>
          </w:p>
        </w:tc>
        <w:tc>
          <w:tcPr>
            <w:tcW w:w="3402" w:type="dxa"/>
          </w:tcPr>
          <w:p w:rsidR="00110F15" w:rsidRPr="001B642F" w:rsidRDefault="00110F15" w:rsidP="00110F15">
            <w:pPr>
              <w:pStyle w:val="a3"/>
              <w:jc w:val="left"/>
              <w:rPr>
                <w:b/>
                <w:sz w:val="20"/>
                <w:szCs w:val="20"/>
              </w:rPr>
            </w:pPr>
            <w:r w:rsidRPr="00BF226F">
              <w:rPr>
                <w:b/>
                <w:sz w:val="20"/>
                <w:szCs w:val="20"/>
              </w:rPr>
              <w:t>Беседы:</w:t>
            </w:r>
            <w:r>
              <w:rPr>
                <w:b/>
                <w:sz w:val="20"/>
                <w:szCs w:val="20"/>
              </w:rPr>
              <w:t xml:space="preserve"> </w:t>
            </w:r>
            <w:r w:rsidRPr="00BF226F">
              <w:rPr>
                <w:sz w:val="20"/>
                <w:szCs w:val="20"/>
              </w:rPr>
              <w:t>«Почему детям нельзя выходить на улицу без взрослых?», «Почему нельзя играть на тротуаре?», «Какие правила нужно соблюдать при переходе дороги?», «Что вы знаете о работе инспекторов ГИБДД?», «Для кого предназначены дорожные знаки?», «Как надо вести себя в общественном транспорте?»</w:t>
            </w:r>
          </w:p>
          <w:p w:rsidR="00110F15" w:rsidRPr="00BF226F" w:rsidRDefault="00110F15" w:rsidP="00110F15">
            <w:pPr>
              <w:jc w:val="left"/>
              <w:rPr>
                <w:sz w:val="20"/>
                <w:szCs w:val="20"/>
              </w:rPr>
            </w:pPr>
            <w:r w:rsidRPr="00BF226F">
              <w:rPr>
                <w:b/>
                <w:sz w:val="20"/>
                <w:szCs w:val="20"/>
              </w:rPr>
              <w:t xml:space="preserve"> Ситуативный разговор:</w:t>
            </w:r>
            <w:r w:rsidRPr="00BF226F">
              <w:rPr>
                <w:sz w:val="20"/>
                <w:szCs w:val="20"/>
              </w:rPr>
              <w:t xml:space="preserve"> «Безопасный путь в детский сад»</w:t>
            </w:r>
          </w:p>
          <w:p w:rsidR="00110F15" w:rsidRPr="00325278" w:rsidRDefault="00110F15" w:rsidP="00110F15">
            <w:pPr>
              <w:jc w:val="left"/>
              <w:rPr>
                <w:b/>
                <w:sz w:val="20"/>
                <w:szCs w:val="20"/>
              </w:rPr>
            </w:pPr>
            <w:r w:rsidRPr="00BF226F">
              <w:rPr>
                <w:b/>
                <w:sz w:val="20"/>
                <w:szCs w:val="20"/>
              </w:rPr>
              <w:t>Поэзия:</w:t>
            </w:r>
            <w:r w:rsidR="00325278">
              <w:rPr>
                <w:b/>
                <w:sz w:val="20"/>
                <w:szCs w:val="20"/>
              </w:rPr>
              <w:t xml:space="preserve"> </w:t>
            </w:r>
            <w:r w:rsidRPr="00BF226F">
              <w:rPr>
                <w:sz w:val="20"/>
                <w:szCs w:val="20"/>
              </w:rPr>
              <w:t>А. Блок. «На лугу»</w:t>
            </w:r>
          </w:p>
          <w:p w:rsidR="00110F15" w:rsidRPr="00BF226F" w:rsidRDefault="00110F15" w:rsidP="00110F15">
            <w:pPr>
              <w:jc w:val="left"/>
              <w:rPr>
                <w:sz w:val="20"/>
                <w:szCs w:val="20"/>
              </w:rPr>
            </w:pPr>
            <w:r w:rsidRPr="00BF226F">
              <w:rPr>
                <w:sz w:val="20"/>
                <w:szCs w:val="20"/>
              </w:rPr>
              <w:t xml:space="preserve"> Н. Некрасов. «Перед дождем» </w:t>
            </w:r>
          </w:p>
          <w:p w:rsidR="00110F15" w:rsidRPr="00BF226F" w:rsidRDefault="00110F15" w:rsidP="00110F15">
            <w:pPr>
              <w:jc w:val="left"/>
              <w:rPr>
                <w:sz w:val="20"/>
                <w:szCs w:val="20"/>
              </w:rPr>
            </w:pPr>
            <w:r w:rsidRPr="00BF226F">
              <w:rPr>
                <w:sz w:val="20"/>
                <w:szCs w:val="20"/>
              </w:rPr>
              <w:t>А. Фет. «Что за вечер...»</w:t>
            </w:r>
          </w:p>
          <w:p w:rsidR="00110F15" w:rsidRPr="00BF226F" w:rsidRDefault="00110F15" w:rsidP="00110F15">
            <w:pPr>
              <w:jc w:val="left"/>
              <w:rPr>
                <w:sz w:val="20"/>
                <w:szCs w:val="20"/>
              </w:rPr>
            </w:pPr>
            <w:r w:rsidRPr="00BF226F">
              <w:rPr>
                <w:sz w:val="20"/>
                <w:szCs w:val="20"/>
              </w:rPr>
              <w:t xml:space="preserve"> С. Черный. «Перед сном»</w:t>
            </w:r>
          </w:p>
          <w:p w:rsidR="00110F15" w:rsidRPr="00BF226F" w:rsidRDefault="00110F15" w:rsidP="00110F15">
            <w:pPr>
              <w:pStyle w:val="a3"/>
              <w:jc w:val="left"/>
              <w:rPr>
                <w:sz w:val="20"/>
                <w:szCs w:val="20"/>
              </w:rPr>
            </w:pPr>
            <w:r w:rsidRPr="00BF226F">
              <w:rPr>
                <w:b/>
                <w:sz w:val="20"/>
                <w:szCs w:val="20"/>
              </w:rPr>
              <w:t>Проза</w:t>
            </w:r>
            <w:r w:rsidRPr="00BF226F">
              <w:rPr>
                <w:sz w:val="20"/>
                <w:szCs w:val="20"/>
              </w:rPr>
              <w:t>:</w:t>
            </w:r>
            <w:r w:rsidR="00325278">
              <w:rPr>
                <w:sz w:val="20"/>
                <w:szCs w:val="20"/>
              </w:rPr>
              <w:t xml:space="preserve"> </w:t>
            </w:r>
            <w:r w:rsidRPr="00BF226F">
              <w:rPr>
                <w:sz w:val="20"/>
                <w:szCs w:val="20"/>
              </w:rPr>
              <w:t>М. Зощенко. «Великие путешественники»;</w:t>
            </w:r>
            <w:r w:rsidRPr="00BF226F">
              <w:rPr>
                <w:rFonts w:ascii="Arial" w:hAnsi="Arial" w:cs="Arial"/>
                <w:sz w:val="20"/>
                <w:szCs w:val="20"/>
              </w:rPr>
              <w:t xml:space="preserve"> </w:t>
            </w:r>
            <w:r w:rsidRPr="00BF226F">
              <w:rPr>
                <w:sz w:val="20"/>
                <w:szCs w:val="20"/>
              </w:rPr>
              <w:t>А, Ремизов. «Хлебный голос»</w:t>
            </w:r>
          </w:p>
          <w:p w:rsidR="00110F15" w:rsidRPr="00BF226F" w:rsidRDefault="00110F15" w:rsidP="00110F15">
            <w:pPr>
              <w:pStyle w:val="a3"/>
              <w:jc w:val="left"/>
              <w:rPr>
                <w:sz w:val="20"/>
                <w:szCs w:val="20"/>
              </w:rPr>
            </w:pPr>
            <w:r w:rsidRPr="00BF226F">
              <w:rPr>
                <w:sz w:val="20"/>
                <w:szCs w:val="20"/>
              </w:rPr>
              <w:t>А. Раскин. «Как папа бросил мяч под автомобиль»,</w:t>
            </w:r>
            <w:r w:rsidRPr="00BF226F">
              <w:rPr>
                <w:rFonts w:ascii="Arial" w:hAnsi="Arial" w:cs="Arial"/>
                <w:sz w:val="20"/>
                <w:szCs w:val="20"/>
              </w:rPr>
              <w:t xml:space="preserve"> </w:t>
            </w:r>
            <w:r w:rsidRPr="00BF226F">
              <w:rPr>
                <w:sz w:val="20"/>
                <w:szCs w:val="20"/>
              </w:rPr>
              <w:t>«Как папа укрощал собачку»;</w:t>
            </w:r>
            <w:r w:rsidR="00325278">
              <w:rPr>
                <w:sz w:val="20"/>
                <w:szCs w:val="20"/>
              </w:rPr>
              <w:t xml:space="preserve"> </w:t>
            </w:r>
            <w:r w:rsidRPr="00BF226F">
              <w:rPr>
                <w:b/>
                <w:sz w:val="20"/>
                <w:szCs w:val="20"/>
              </w:rPr>
              <w:t>Сказки:</w:t>
            </w:r>
            <w:r w:rsidRPr="00BF226F">
              <w:rPr>
                <w:sz w:val="20"/>
                <w:szCs w:val="20"/>
              </w:rPr>
              <w:t xml:space="preserve"> П. Ершов. «Конек-Горбунок»;</w:t>
            </w:r>
          </w:p>
          <w:p w:rsidR="00110F15" w:rsidRPr="00BF226F" w:rsidRDefault="00110F15" w:rsidP="00110F15">
            <w:pPr>
              <w:pStyle w:val="a3"/>
              <w:jc w:val="left"/>
              <w:rPr>
                <w:sz w:val="20"/>
                <w:szCs w:val="20"/>
              </w:rPr>
            </w:pPr>
            <w:r w:rsidRPr="00BF226F">
              <w:rPr>
                <w:b/>
                <w:sz w:val="20"/>
                <w:szCs w:val="20"/>
              </w:rPr>
              <w:t>Заучивание наизусть:</w:t>
            </w:r>
            <w:r w:rsidRPr="00BF226F">
              <w:rPr>
                <w:sz w:val="20"/>
                <w:szCs w:val="20"/>
              </w:rPr>
              <w:t xml:space="preserve"> </w:t>
            </w:r>
          </w:p>
          <w:p w:rsidR="00110F15" w:rsidRPr="00BF226F" w:rsidRDefault="00110F15" w:rsidP="00110F15">
            <w:pPr>
              <w:pStyle w:val="a3"/>
              <w:jc w:val="left"/>
              <w:rPr>
                <w:b/>
                <w:sz w:val="20"/>
                <w:szCs w:val="20"/>
              </w:rPr>
            </w:pPr>
            <w:r w:rsidRPr="00BF226F">
              <w:rPr>
                <w:sz w:val="20"/>
                <w:szCs w:val="20"/>
              </w:rPr>
              <w:t>С. Маршак. «Тает месяц молодой...»;</w:t>
            </w:r>
          </w:p>
          <w:p w:rsidR="00110F15" w:rsidRPr="00BF226F" w:rsidRDefault="00110F15" w:rsidP="00110F15">
            <w:pPr>
              <w:pStyle w:val="a3"/>
              <w:jc w:val="left"/>
              <w:rPr>
                <w:b/>
                <w:sz w:val="20"/>
                <w:szCs w:val="20"/>
              </w:rPr>
            </w:pPr>
            <w:r w:rsidRPr="00BF226F">
              <w:rPr>
                <w:b/>
                <w:sz w:val="20"/>
                <w:szCs w:val="20"/>
              </w:rPr>
              <w:t>для чтения в лицах</w:t>
            </w:r>
          </w:p>
          <w:p w:rsidR="00110F15" w:rsidRPr="00BF226F" w:rsidRDefault="00110F15" w:rsidP="00110F15">
            <w:pPr>
              <w:autoSpaceDE w:val="0"/>
              <w:autoSpaceDN w:val="0"/>
              <w:adjustRightInd w:val="0"/>
              <w:jc w:val="left"/>
              <w:rPr>
                <w:sz w:val="20"/>
                <w:szCs w:val="20"/>
              </w:rPr>
            </w:pPr>
            <w:r w:rsidRPr="00BF226F">
              <w:rPr>
                <w:sz w:val="20"/>
                <w:szCs w:val="20"/>
              </w:rPr>
              <w:t>С. Маршак. «Кошкин</w:t>
            </w:r>
            <w:r w:rsidR="00FA5AD2">
              <w:rPr>
                <w:sz w:val="20"/>
                <w:szCs w:val="20"/>
              </w:rPr>
              <w:t xml:space="preserve"> </w:t>
            </w:r>
            <w:r w:rsidRPr="00BF226F">
              <w:rPr>
                <w:sz w:val="20"/>
                <w:szCs w:val="20"/>
              </w:rPr>
              <w:t>дом» (отрывки).</w:t>
            </w:r>
          </w:p>
        </w:tc>
        <w:tc>
          <w:tcPr>
            <w:tcW w:w="2976" w:type="dxa"/>
          </w:tcPr>
          <w:p w:rsidR="00110F15" w:rsidRPr="00BF226F" w:rsidRDefault="00110F15" w:rsidP="00110F15">
            <w:pPr>
              <w:jc w:val="left"/>
              <w:rPr>
                <w:b/>
                <w:sz w:val="20"/>
                <w:szCs w:val="20"/>
              </w:rPr>
            </w:pPr>
            <w:r w:rsidRPr="00BF226F">
              <w:rPr>
                <w:b/>
                <w:sz w:val="20"/>
                <w:szCs w:val="20"/>
              </w:rPr>
              <w:t>Выставка плакатов</w:t>
            </w:r>
          </w:p>
          <w:p w:rsidR="00110F15" w:rsidRPr="00BF226F" w:rsidRDefault="00110F15" w:rsidP="00110F15">
            <w:pPr>
              <w:jc w:val="left"/>
              <w:rPr>
                <w:sz w:val="20"/>
                <w:szCs w:val="20"/>
              </w:rPr>
            </w:pPr>
            <w:r w:rsidRPr="00BF226F">
              <w:rPr>
                <w:sz w:val="20"/>
                <w:szCs w:val="20"/>
              </w:rPr>
              <w:t xml:space="preserve"> «Опасайся бед, пока их нет».</w:t>
            </w:r>
          </w:p>
          <w:p w:rsidR="00110F15" w:rsidRPr="00BF226F" w:rsidRDefault="00110F15" w:rsidP="00110F15">
            <w:pPr>
              <w:jc w:val="left"/>
              <w:rPr>
                <w:sz w:val="20"/>
                <w:szCs w:val="20"/>
              </w:rPr>
            </w:pPr>
          </w:p>
          <w:p w:rsidR="00110F15" w:rsidRPr="00BF226F" w:rsidRDefault="00110F15" w:rsidP="00110F15">
            <w:pPr>
              <w:jc w:val="left"/>
              <w:rPr>
                <w:sz w:val="20"/>
                <w:szCs w:val="20"/>
              </w:rPr>
            </w:pPr>
            <w:r w:rsidRPr="00BF226F">
              <w:rPr>
                <w:b/>
                <w:sz w:val="20"/>
                <w:szCs w:val="20"/>
              </w:rPr>
              <w:t xml:space="preserve">Творческая мастерская «Светофорчик» - </w:t>
            </w:r>
            <w:r w:rsidRPr="00BF226F">
              <w:rPr>
                <w:sz w:val="20"/>
                <w:szCs w:val="20"/>
              </w:rPr>
              <w:t>изготовление сигнальных карточек, светофоров для игр</w:t>
            </w:r>
          </w:p>
          <w:p w:rsidR="00110F15" w:rsidRPr="00BF226F" w:rsidRDefault="00110F15" w:rsidP="00110F15">
            <w:pPr>
              <w:jc w:val="left"/>
              <w:rPr>
                <w:sz w:val="20"/>
                <w:szCs w:val="20"/>
              </w:rPr>
            </w:pPr>
          </w:p>
          <w:p w:rsidR="00110F15" w:rsidRPr="00BF226F" w:rsidRDefault="00110F15" w:rsidP="00110F15">
            <w:pPr>
              <w:jc w:val="left"/>
              <w:rPr>
                <w:sz w:val="20"/>
                <w:szCs w:val="20"/>
              </w:rPr>
            </w:pPr>
            <w:r w:rsidRPr="00BF226F">
              <w:rPr>
                <w:b/>
                <w:sz w:val="20"/>
                <w:szCs w:val="20"/>
              </w:rPr>
              <w:t>Изготовление макета</w:t>
            </w:r>
            <w:r w:rsidRPr="00BF226F">
              <w:rPr>
                <w:sz w:val="20"/>
                <w:szCs w:val="20"/>
              </w:rPr>
              <w:t xml:space="preserve"> «Улицы нашего города»</w:t>
            </w:r>
          </w:p>
          <w:p w:rsidR="00110F15" w:rsidRPr="00BF226F" w:rsidRDefault="00110F15" w:rsidP="00110F15">
            <w:pPr>
              <w:jc w:val="left"/>
              <w:rPr>
                <w:sz w:val="20"/>
                <w:szCs w:val="20"/>
              </w:rPr>
            </w:pPr>
          </w:p>
          <w:p w:rsidR="00110F15" w:rsidRPr="00BF226F" w:rsidRDefault="00110F15" w:rsidP="00110F15">
            <w:pPr>
              <w:pStyle w:val="a3"/>
              <w:jc w:val="left"/>
              <w:rPr>
                <w:sz w:val="20"/>
                <w:szCs w:val="20"/>
              </w:rPr>
            </w:pPr>
            <w:r w:rsidRPr="00BF226F">
              <w:rPr>
                <w:b/>
                <w:sz w:val="20"/>
                <w:szCs w:val="20"/>
              </w:rPr>
              <w:t>Организация фотовыставки</w:t>
            </w:r>
            <w:r w:rsidRPr="00BF226F">
              <w:rPr>
                <w:sz w:val="20"/>
                <w:szCs w:val="20"/>
              </w:rPr>
              <w:t xml:space="preserve"> «Барабинск – город железнодорожников»</w:t>
            </w:r>
          </w:p>
          <w:p w:rsidR="00110F15" w:rsidRPr="00BF226F" w:rsidRDefault="00110F15" w:rsidP="00110F15">
            <w:pPr>
              <w:pStyle w:val="a3"/>
              <w:jc w:val="left"/>
              <w:rPr>
                <w:sz w:val="20"/>
                <w:szCs w:val="20"/>
              </w:rPr>
            </w:pPr>
          </w:p>
          <w:p w:rsidR="00110F15" w:rsidRPr="00BF226F" w:rsidRDefault="000741B8" w:rsidP="00110F15">
            <w:pPr>
              <w:jc w:val="left"/>
              <w:rPr>
                <w:sz w:val="20"/>
                <w:szCs w:val="20"/>
              </w:rPr>
            </w:pPr>
            <w:r>
              <w:rPr>
                <w:b/>
                <w:sz w:val="20"/>
                <w:szCs w:val="20"/>
              </w:rPr>
              <w:t xml:space="preserve">Слушание песен </w:t>
            </w:r>
            <w:r>
              <w:rPr>
                <w:sz w:val="20"/>
                <w:szCs w:val="20"/>
              </w:rPr>
              <w:t xml:space="preserve">про </w:t>
            </w:r>
            <w:r w:rsidR="00110F15" w:rsidRPr="00BF226F">
              <w:rPr>
                <w:sz w:val="20"/>
                <w:szCs w:val="20"/>
              </w:rPr>
              <w:t>безопасность на дороге.</w:t>
            </w:r>
          </w:p>
          <w:p w:rsidR="00110F15" w:rsidRPr="00BF226F" w:rsidRDefault="00110F15" w:rsidP="00110F15">
            <w:pPr>
              <w:pStyle w:val="a3"/>
              <w:jc w:val="left"/>
              <w:rPr>
                <w:b/>
                <w:sz w:val="20"/>
                <w:szCs w:val="20"/>
              </w:rPr>
            </w:pPr>
            <w:r w:rsidRPr="00BF226F">
              <w:rPr>
                <w:b/>
                <w:sz w:val="20"/>
                <w:szCs w:val="20"/>
              </w:rPr>
              <w:t>Музыкотерапия</w:t>
            </w:r>
          </w:p>
          <w:p w:rsidR="00110F15" w:rsidRPr="00BF226F" w:rsidRDefault="00110F15" w:rsidP="00110F15">
            <w:pPr>
              <w:pStyle w:val="a3"/>
              <w:jc w:val="left"/>
              <w:rPr>
                <w:sz w:val="20"/>
                <w:szCs w:val="20"/>
              </w:rPr>
            </w:pPr>
            <w:r w:rsidRPr="00BF226F">
              <w:rPr>
                <w:sz w:val="20"/>
                <w:szCs w:val="20"/>
              </w:rPr>
              <w:t xml:space="preserve">(Слушание классической музыки) </w:t>
            </w:r>
          </w:p>
          <w:p w:rsidR="00110F15" w:rsidRPr="00BF226F" w:rsidRDefault="00110F15" w:rsidP="00110F15">
            <w:pPr>
              <w:pStyle w:val="a3"/>
              <w:jc w:val="left"/>
              <w:rPr>
                <w:sz w:val="20"/>
                <w:szCs w:val="20"/>
              </w:rPr>
            </w:pPr>
          </w:p>
          <w:p w:rsidR="00110F15" w:rsidRPr="00BF226F" w:rsidRDefault="00110F15" w:rsidP="00110F15">
            <w:pPr>
              <w:pStyle w:val="a3"/>
              <w:jc w:val="left"/>
              <w:rPr>
                <w:b/>
                <w:sz w:val="20"/>
                <w:szCs w:val="20"/>
              </w:rPr>
            </w:pPr>
            <w:r w:rsidRPr="00BF226F">
              <w:rPr>
                <w:b/>
                <w:sz w:val="20"/>
                <w:szCs w:val="20"/>
              </w:rPr>
              <w:t>Сказкотерапия</w:t>
            </w:r>
          </w:p>
          <w:p w:rsidR="00110F15" w:rsidRPr="00BF226F" w:rsidRDefault="00110F15" w:rsidP="00110F15">
            <w:pPr>
              <w:pStyle w:val="a3"/>
              <w:jc w:val="left"/>
              <w:rPr>
                <w:sz w:val="20"/>
                <w:szCs w:val="20"/>
              </w:rPr>
            </w:pPr>
            <w:r w:rsidRPr="00BF226F">
              <w:rPr>
                <w:sz w:val="20"/>
                <w:szCs w:val="20"/>
              </w:rPr>
              <w:t>Прослушивание записей р.н. сказок.</w:t>
            </w:r>
          </w:p>
          <w:p w:rsidR="00110F15" w:rsidRPr="00BF226F" w:rsidRDefault="00110F15" w:rsidP="00110F15">
            <w:pPr>
              <w:pStyle w:val="a3"/>
              <w:jc w:val="left"/>
              <w:rPr>
                <w:b/>
                <w:sz w:val="20"/>
                <w:szCs w:val="20"/>
              </w:rPr>
            </w:pPr>
          </w:p>
        </w:tc>
        <w:tc>
          <w:tcPr>
            <w:tcW w:w="2410" w:type="dxa"/>
          </w:tcPr>
          <w:p w:rsidR="00110F15" w:rsidRPr="00BF226F" w:rsidRDefault="00780BF6" w:rsidP="00110F15">
            <w:pPr>
              <w:pStyle w:val="a3"/>
              <w:jc w:val="left"/>
              <w:rPr>
                <w:b/>
                <w:sz w:val="20"/>
                <w:szCs w:val="20"/>
              </w:rPr>
            </w:pPr>
            <w:r>
              <w:rPr>
                <w:b/>
                <w:sz w:val="20"/>
                <w:szCs w:val="20"/>
              </w:rPr>
              <w:t xml:space="preserve"> </w:t>
            </w:r>
            <w:r w:rsidR="00B57D8E">
              <w:rPr>
                <w:b/>
                <w:sz w:val="20"/>
                <w:szCs w:val="20"/>
              </w:rPr>
              <w:t>«</w:t>
            </w:r>
            <w:r w:rsidR="00110F15" w:rsidRPr="00BF226F">
              <w:rPr>
                <w:b/>
                <w:sz w:val="20"/>
                <w:szCs w:val="20"/>
              </w:rPr>
              <w:t xml:space="preserve">Ладушки </w:t>
            </w:r>
            <w:r w:rsidR="00B57D8E">
              <w:rPr>
                <w:b/>
                <w:sz w:val="20"/>
                <w:szCs w:val="20"/>
              </w:rPr>
              <w:t>–</w:t>
            </w:r>
            <w:r w:rsidR="00110F15" w:rsidRPr="00BF226F">
              <w:rPr>
                <w:b/>
                <w:sz w:val="20"/>
                <w:szCs w:val="20"/>
              </w:rPr>
              <w:t xml:space="preserve"> ладошки</w:t>
            </w:r>
            <w:r w:rsidR="00B57D8E">
              <w:rPr>
                <w:b/>
                <w:sz w:val="20"/>
                <w:szCs w:val="20"/>
              </w:rPr>
              <w:t>»</w:t>
            </w:r>
          </w:p>
          <w:p w:rsidR="00110F15" w:rsidRPr="00BF226F" w:rsidRDefault="00110F15" w:rsidP="00110F15">
            <w:pPr>
              <w:jc w:val="left"/>
              <w:rPr>
                <w:sz w:val="20"/>
                <w:szCs w:val="20"/>
              </w:rPr>
            </w:pPr>
            <w:r w:rsidRPr="00BF226F">
              <w:rPr>
                <w:b/>
                <w:sz w:val="20"/>
                <w:szCs w:val="20"/>
              </w:rPr>
              <w:t xml:space="preserve">Тема: </w:t>
            </w:r>
            <w:r w:rsidRPr="00BF226F">
              <w:rPr>
                <w:sz w:val="20"/>
                <w:szCs w:val="20"/>
              </w:rPr>
              <w:t>«Что такое дружба? Мои друзья»</w:t>
            </w:r>
          </w:p>
          <w:p w:rsidR="00110F15" w:rsidRPr="00BF226F" w:rsidRDefault="00110F15" w:rsidP="00110F15">
            <w:pPr>
              <w:ind w:firstLine="142"/>
              <w:jc w:val="left"/>
              <w:rPr>
                <w:b/>
                <w:sz w:val="20"/>
                <w:szCs w:val="20"/>
              </w:rPr>
            </w:pPr>
            <w:r w:rsidRPr="00BF226F">
              <w:rPr>
                <w:i/>
                <w:sz w:val="20"/>
                <w:szCs w:val="20"/>
              </w:rPr>
              <w:t>Программное содержание:</w:t>
            </w:r>
            <w:r w:rsidRPr="00BF226F">
              <w:rPr>
                <w:sz w:val="20"/>
                <w:szCs w:val="20"/>
              </w:rPr>
              <w:t xml:space="preserve"> учить ценить дружеские отношения, строить их на желании помочь, доставить радость.</w:t>
            </w:r>
          </w:p>
          <w:p w:rsidR="00110F15" w:rsidRPr="00BF226F" w:rsidRDefault="00110F15" w:rsidP="00110F15">
            <w:pPr>
              <w:pStyle w:val="a3"/>
              <w:jc w:val="left"/>
              <w:rPr>
                <w:b/>
                <w:sz w:val="20"/>
                <w:szCs w:val="20"/>
              </w:rPr>
            </w:pPr>
            <w:r>
              <w:rPr>
                <w:b/>
                <w:sz w:val="20"/>
                <w:szCs w:val="20"/>
              </w:rPr>
              <w:t>С</w:t>
            </w:r>
            <w:r w:rsidRPr="00BF226F">
              <w:rPr>
                <w:b/>
                <w:sz w:val="20"/>
                <w:szCs w:val="20"/>
              </w:rPr>
              <w:t xml:space="preserve">южетно – ролевые  </w:t>
            </w:r>
          </w:p>
          <w:p w:rsidR="00110F15" w:rsidRPr="001B642F" w:rsidRDefault="00110F15" w:rsidP="00110F15">
            <w:pPr>
              <w:pStyle w:val="a3"/>
              <w:jc w:val="left"/>
              <w:rPr>
                <w:b/>
                <w:sz w:val="20"/>
                <w:szCs w:val="20"/>
              </w:rPr>
            </w:pPr>
            <w:r w:rsidRPr="00BF226F">
              <w:rPr>
                <w:b/>
                <w:sz w:val="20"/>
                <w:szCs w:val="20"/>
              </w:rPr>
              <w:t>и</w:t>
            </w:r>
            <w:r w:rsidR="00FA5AD2">
              <w:rPr>
                <w:rFonts w:eastAsia="Times New Roman"/>
                <w:b/>
                <w:sz w:val="20"/>
                <w:szCs w:val="20"/>
              </w:rPr>
              <w:t>гры</w:t>
            </w:r>
            <w:r w:rsidRPr="00BF226F">
              <w:rPr>
                <w:rFonts w:eastAsia="Times New Roman"/>
                <w:b/>
                <w:sz w:val="20"/>
                <w:szCs w:val="20"/>
              </w:rPr>
              <w:t>:</w:t>
            </w:r>
            <w:r w:rsidRPr="00BF226F">
              <w:rPr>
                <w:b/>
                <w:sz w:val="20"/>
                <w:szCs w:val="20"/>
              </w:rPr>
              <w:t xml:space="preserve"> </w:t>
            </w:r>
            <w:r w:rsidRPr="00BF226F">
              <w:rPr>
                <w:sz w:val="20"/>
                <w:szCs w:val="20"/>
              </w:rPr>
              <w:t>«Транспорт», «Гараж», «Пункт ГБДД», «Детский сад».</w:t>
            </w:r>
          </w:p>
          <w:p w:rsidR="00110F15" w:rsidRPr="00BF226F" w:rsidRDefault="00110F15" w:rsidP="00110F15">
            <w:pPr>
              <w:pStyle w:val="a3"/>
              <w:jc w:val="left"/>
              <w:rPr>
                <w:sz w:val="20"/>
                <w:szCs w:val="20"/>
              </w:rPr>
            </w:pPr>
            <w:r w:rsidRPr="00BF226F">
              <w:rPr>
                <w:b/>
                <w:sz w:val="20"/>
                <w:szCs w:val="20"/>
              </w:rPr>
              <w:t xml:space="preserve">Фоторепортаж </w:t>
            </w:r>
            <w:r w:rsidRPr="00BF226F">
              <w:rPr>
                <w:sz w:val="20"/>
                <w:szCs w:val="20"/>
              </w:rPr>
              <w:t>«Мой папа - железнодорожник»</w:t>
            </w:r>
          </w:p>
          <w:p w:rsidR="00110F15" w:rsidRPr="00BF226F" w:rsidRDefault="00110F15" w:rsidP="00110F15">
            <w:pPr>
              <w:pStyle w:val="a3"/>
              <w:jc w:val="left"/>
              <w:rPr>
                <w:b/>
                <w:sz w:val="20"/>
                <w:szCs w:val="20"/>
              </w:rPr>
            </w:pPr>
            <w:r w:rsidRPr="00BF226F">
              <w:rPr>
                <w:b/>
                <w:sz w:val="20"/>
                <w:szCs w:val="20"/>
              </w:rPr>
              <w:t>Встреча</w:t>
            </w:r>
          </w:p>
          <w:p w:rsidR="00110F15" w:rsidRPr="00BF226F" w:rsidRDefault="00110F15" w:rsidP="00110F15">
            <w:pPr>
              <w:pStyle w:val="a3"/>
              <w:jc w:val="left"/>
              <w:rPr>
                <w:sz w:val="20"/>
                <w:szCs w:val="20"/>
              </w:rPr>
            </w:pPr>
            <w:r w:rsidRPr="00BF226F">
              <w:rPr>
                <w:b/>
                <w:sz w:val="20"/>
                <w:szCs w:val="20"/>
              </w:rPr>
              <w:t xml:space="preserve"> </w:t>
            </w:r>
            <w:r w:rsidRPr="00BF226F">
              <w:rPr>
                <w:sz w:val="20"/>
                <w:szCs w:val="20"/>
              </w:rPr>
              <w:t>с интересными людьми этой профессии</w:t>
            </w:r>
          </w:p>
          <w:p w:rsidR="00110F15" w:rsidRPr="001B642F" w:rsidRDefault="00110F15" w:rsidP="00110F15">
            <w:pPr>
              <w:pStyle w:val="a3"/>
              <w:jc w:val="left"/>
              <w:rPr>
                <w:sz w:val="20"/>
                <w:szCs w:val="20"/>
              </w:rPr>
            </w:pPr>
            <w:r w:rsidRPr="00BF226F">
              <w:rPr>
                <w:b/>
                <w:sz w:val="20"/>
                <w:szCs w:val="20"/>
              </w:rPr>
              <w:t>Встреча с</w:t>
            </w:r>
            <w:r w:rsidRPr="00BF226F">
              <w:rPr>
                <w:sz w:val="20"/>
                <w:szCs w:val="20"/>
              </w:rPr>
              <w:t xml:space="preserve"> представителем ГБДД</w:t>
            </w:r>
          </w:p>
          <w:p w:rsidR="00110F15" w:rsidRPr="00BF226F" w:rsidRDefault="000741B8" w:rsidP="00110F15">
            <w:pPr>
              <w:pStyle w:val="a3"/>
              <w:jc w:val="left"/>
              <w:rPr>
                <w:b/>
                <w:sz w:val="20"/>
                <w:szCs w:val="20"/>
              </w:rPr>
            </w:pPr>
            <w:r>
              <w:rPr>
                <w:b/>
                <w:sz w:val="20"/>
                <w:szCs w:val="20"/>
              </w:rPr>
              <w:t>Беседы</w:t>
            </w:r>
            <w:r w:rsidR="00110F15" w:rsidRPr="00BF226F">
              <w:rPr>
                <w:b/>
                <w:sz w:val="20"/>
                <w:szCs w:val="20"/>
              </w:rPr>
              <w:t>:</w:t>
            </w:r>
          </w:p>
          <w:p w:rsidR="00110F15" w:rsidRPr="001B642F" w:rsidRDefault="00110F15" w:rsidP="00110F15">
            <w:pPr>
              <w:pStyle w:val="a3"/>
              <w:jc w:val="left"/>
              <w:rPr>
                <w:sz w:val="20"/>
                <w:szCs w:val="20"/>
              </w:rPr>
            </w:pPr>
            <w:r w:rsidRPr="00BF226F">
              <w:rPr>
                <w:sz w:val="20"/>
                <w:szCs w:val="20"/>
              </w:rPr>
              <w:t xml:space="preserve">«Терпение и труд – </w:t>
            </w:r>
            <w:r w:rsidR="000741B8">
              <w:rPr>
                <w:sz w:val="20"/>
                <w:szCs w:val="20"/>
              </w:rPr>
              <w:t>всё перетрут», «Мы - помощники»</w:t>
            </w:r>
            <w:r w:rsidRPr="00BF226F">
              <w:rPr>
                <w:sz w:val="20"/>
                <w:szCs w:val="20"/>
              </w:rPr>
              <w:t>.</w:t>
            </w:r>
          </w:p>
          <w:p w:rsidR="00110F15" w:rsidRPr="00325278" w:rsidRDefault="00110F15" w:rsidP="00110F15">
            <w:pPr>
              <w:pStyle w:val="a3"/>
              <w:jc w:val="left"/>
              <w:rPr>
                <w:sz w:val="20"/>
                <w:szCs w:val="20"/>
              </w:rPr>
            </w:pPr>
            <w:r w:rsidRPr="00BF226F">
              <w:rPr>
                <w:b/>
                <w:sz w:val="20"/>
                <w:szCs w:val="20"/>
              </w:rPr>
              <w:t>Д/И</w:t>
            </w:r>
            <w:r w:rsidRPr="00BF226F">
              <w:rPr>
                <w:sz w:val="20"/>
                <w:szCs w:val="20"/>
              </w:rPr>
              <w:t xml:space="preserve"> «У нас порядок», «Дежурим».</w:t>
            </w:r>
          </w:p>
        </w:tc>
        <w:tc>
          <w:tcPr>
            <w:tcW w:w="2977" w:type="dxa"/>
          </w:tcPr>
          <w:p w:rsidR="00110F15" w:rsidRPr="001B642F" w:rsidRDefault="00780BF6" w:rsidP="00110F15">
            <w:pPr>
              <w:pStyle w:val="a3"/>
              <w:jc w:val="left"/>
              <w:rPr>
                <w:b/>
                <w:sz w:val="20"/>
                <w:szCs w:val="20"/>
              </w:rPr>
            </w:pPr>
            <w:r>
              <w:rPr>
                <w:b/>
                <w:sz w:val="20"/>
                <w:szCs w:val="20"/>
              </w:rPr>
              <w:t xml:space="preserve"> </w:t>
            </w:r>
            <w:r w:rsidR="00814229">
              <w:rPr>
                <w:b/>
                <w:sz w:val="20"/>
                <w:szCs w:val="20"/>
              </w:rPr>
              <w:t>«</w:t>
            </w:r>
            <w:r w:rsidR="00FA01D1">
              <w:rPr>
                <w:b/>
                <w:sz w:val="20"/>
                <w:szCs w:val="20"/>
              </w:rPr>
              <w:t>Минутки здоровья</w:t>
            </w:r>
            <w:r w:rsidR="00B57D8E">
              <w:rPr>
                <w:b/>
                <w:sz w:val="20"/>
                <w:szCs w:val="20"/>
              </w:rPr>
              <w:t>»</w:t>
            </w:r>
          </w:p>
          <w:p w:rsidR="00110F15" w:rsidRPr="001B642F" w:rsidRDefault="00110F15" w:rsidP="00110F15">
            <w:pPr>
              <w:jc w:val="left"/>
              <w:rPr>
                <w:i/>
                <w:sz w:val="20"/>
                <w:szCs w:val="20"/>
              </w:rPr>
            </w:pPr>
            <w:r w:rsidRPr="001B642F">
              <w:rPr>
                <w:b/>
                <w:sz w:val="20"/>
                <w:szCs w:val="20"/>
              </w:rPr>
              <w:t>Тема</w:t>
            </w:r>
            <w:r w:rsidRPr="001B642F">
              <w:rPr>
                <w:sz w:val="20"/>
                <w:szCs w:val="20"/>
              </w:rPr>
              <w:t>:</w:t>
            </w:r>
            <w:r w:rsidR="00FA5AD2">
              <w:rPr>
                <w:sz w:val="20"/>
                <w:szCs w:val="20"/>
              </w:rPr>
              <w:t xml:space="preserve"> </w:t>
            </w:r>
            <w:r w:rsidRPr="001B642F">
              <w:rPr>
                <w:sz w:val="20"/>
                <w:szCs w:val="20"/>
              </w:rPr>
              <w:t>«Упражнения для формирования осанки»</w:t>
            </w:r>
            <w:r w:rsidRPr="001B642F">
              <w:rPr>
                <w:i/>
                <w:sz w:val="20"/>
                <w:szCs w:val="20"/>
              </w:rPr>
              <w:t xml:space="preserve"> </w:t>
            </w:r>
          </w:p>
          <w:p w:rsidR="00110F15" w:rsidRPr="001B642F" w:rsidRDefault="00110F15" w:rsidP="00110F15">
            <w:pPr>
              <w:pStyle w:val="a3"/>
              <w:jc w:val="left"/>
              <w:rPr>
                <w:b/>
                <w:sz w:val="20"/>
                <w:szCs w:val="20"/>
              </w:rPr>
            </w:pPr>
            <w:r w:rsidRPr="001B642F">
              <w:rPr>
                <w:i/>
                <w:sz w:val="20"/>
                <w:szCs w:val="20"/>
              </w:rPr>
              <w:t>Программное содержание:</w:t>
            </w:r>
            <w:r w:rsidRPr="001B642F">
              <w:rPr>
                <w:sz w:val="20"/>
                <w:szCs w:val="20"/>
              </w:rPr>
              <w:t xml:space="preserve"> разучить с детьми упражнения, которые способ</w:t>
            </w:r>
            <w:r w:rsidRPr="001B642F">
              <w:rPr>
                <w:sz w:val="20"/>
                <w:szCs w:val="20"/>
              </w:rPr>
              <w:softHyphen/>
              <w:t>ствуют сохранению подвижности позвоночника.</w:t>
            </w:r>
            <w:r w:rsidRPr="001B642F">
              <w:rPr>
                <w:b/>
                <w:sz w:val="20"/>
                <w:szCs w:val="20"/>
              </w:rPr>
              <w:t xml:space="preserve"> </w:t>
            </w:r>
          </w:p>
          <w:p w:rsidR="00110F15" w:rsidRPr="00BF226F" w:rsidRDefault="00110F15" w:rsidP="00110F15">
            <w:pPr>
              <w:jc w:val="left"/>
              <w:rPr>
                <w:b/>
                <w:sz w:val="20"/>
                <w:szCs w:val="20"/>
              </w:rPr>
            </w:pPr>
            <w:r w:rsidRPr="00BF226F">
              <w:rPr>
                <w:b/>
                <w:sz w:val="20"/>
                <w:szCs w:val="20"/>
              </w:rPr>
              <w:t>Упражнения для пальчиков и рук:</w:t>
            </w:r>
          </w:p>
          <w:p w:rsidR="00110F15" w:rsidRPr="001B642F" w:rsidRDefault="00110F15" w:rsidP="00110F15">
            <w:pPr>
              <w:pStyle w:val="a3"/>
              <w:jc w:val="left"/>
              <w:rPr>
                <w:sz w:val="20"/>
                <w:szCs w:val="20"/>
              </w:rPr>
            </w:pPr>
            <w:r w:rsidRPr="00BF226F">
              <w:rPr>
                <w:sz w:val="20"/>
                <w:szCs w:val="20"/>
              </w:rPr>
              <w:t>«Осенний букет, лодка, пароход»</w:t>
            </w:r>
          </w:p>
          <w:p w:rsidR="00110F15" w:rsidRPr="00BF226F" w:rsidRDefault="00110F15" w:rsidP="00110F15">
            <w:pPr>
              <w:pStyle w:val="a3"/>
              <w:jc w:val="left"/>
              <w:rPr>
                <w:b/>
                <w:sz w:val="20"/>
                <w:szCs w:val="20"/>
              </w:rPr>
            </w:pPr>
            <w:r w:rsidRPr="00BF226F">
              <w:rPr>
                <w:b/>
                <w:sz w:val="20"/>
                <w:szCs w:val="20"/>
              </w:rPr>
              <w:t>Гимнастика после дневного сна:</w:t>
            </w:r>
          </w:p>
          <w:p w:rsidR="00110F15" w:rsidRPr="001B642F" w:rsidRDefault="00110F15" w:rsidP="00110F15">
            <w:pPr>
              <w:pStyle w:val="a3"/>
              <w:jc w:val="left"/>
              <w:rPr>
                <w:sz w:val="20"/>
                <w:szCs w:val="20"/>
              </w:rPr>
            </w:pPr>
            <w:r w:rsidRPr="00BF226F">
              <w:rPr>
                <w:sz w:val="20"/>
                <w:szCs w:val="20"/>
              </w:rPr>
              <w:t>«Воздушные шарики»</w:t>
            </w:r>
          </w:p>
          <w:p w:rsidR="00110F15" w:rsidRPr="00BF226F" w:rsidRDefault="00110F15" w:rsidP="00110F15">
            <w:pPr>
              <w:pStyle w:val="a3"/>
              <w:jc w:val="left"/>
              <w:rPr>
                <w:b/>
                <w:sz w:val="20"/>
                <w:szCs w:val="20"/>
              </w:rPr>
            </w:pPr>
            <w:r w:rsidRPr="00BF226F">
              <w:rPr>
                <w:b/>
                <w:sz w:val="20"/>
                <w:szCs w:val="20"/>
              </w:rPr>
              <w:t>Дыхательная гимнастика</w:t>
            </w:r>
            <w:r w:rsidRPr="00BF226F">
              <w:rPr>
                <w:sz w:val="20"/>
                <w:szCs w:val="20"/>
              </w:rPr>
              <w:t xml:space="preserve"> в игровой форме: «Прогулка в лес»; «Сильный ветер…</w:t>
            </w:r>
          </w:p>
          <w:p w:rsidR="00110F15" w:rsidRPr="00BF226F" w:rsidRDefault="00110F15" w:rsidP="00110F15">
            <w:pPr>
              <w:pStyle w:val="a3"/>
              <w:jc w:val="left"/>
              <w:rPr>
                <w:sz w:val="20"/>
                <w:szCs w:val="20"/>
              </w:rPr>
            </w:pPr>
            <w:r w:rsidRPr="00BF226F">
              <w:rPr>
                <w:b/>
                <w:sz w:val="20"/>
                <w:szCs w:val="20"/>
              </w:rPr>
              <w:t>Игры против стресса:</w:t>
            </w:r>
            <w:r w:rsidRPr="00BF226F">
              <w:rPr>
                <w:sz w:val="20"/>
                <w:szCs w:val="20"/>
              </w:rPr>
              <w:t xml:space="preserve"> </w:t>
            </w:r>
          </w:p>
          <w:p w:rsidR="00110F15" w:rsidRPr="001B642F" w:rsidRDefault="00110F15" w:rsidP="00110F15">
            <w:pPr>
              <w:pStyle w:val="a3"/>
              <w:jc w:val="left"/>
              <w:rPr>
                <w:sz w:val="20"/>
                <w:szCs w:val="20"/>
              </w:rPr>
            </w:pPr>
            <w:r w:rsidRPr="00BF226F">
              <w:rPr>
                <w:sz w:val="20"/>
                <w:szCs w:val="20"/>
              </w:rPr>
              <w:t>«Цапля, уши, скоморохи»</w:t>
            </w:r>
          </w:p>
          <w:p w:rsidR="00110F15" w:rsidRPr="00BF226F" w:rsidRDefault="00110F15" w:rsidP="00110F15">
            <w:pPr>
              <w:pStyle w:val="a3"/>
              <w:jc w:val="left"/>
              <w:rPr>
                <w:b/>
                <w:sz w:val="20"/>
                <w:szCs w:val="20"/>
              </w:rPr>
            </w:pPr>
            <w:r w:rsidRPr="00BF226F">
              <w:rPr>
                <w:b/>
                <w:sz w:val="20"/>
                <w:szCs w:val="20"/>
              </w:rPr>
              <w:t>Оздоровительный массаж</w:t>
            </w:r>
          </w:p>
          <w:p w:rsidR="00110F15" w:rsidRPr="00BF226F" w:rsidRDefault="000741B8" w:rsidP="00110F15">
            <w:pPr>
              <w:pStyle w:val="a3"/>
              <w:jc w:val="left"/>
              <w:rPr>
                <w:sz w:val="20"/>
                <w:szCs w:val="20"/>
              </w:rPr>
            </w:pPr>
            <w:r>
              <w:rPr>
                <w:sz w:val="20"/>
                <w:szCs w:val="20"/>
              </w:rPr>
              <w:t xml:space="preserve">«Труба», </w:t>
            </w:r>
            <w:r w:rsidR="00110F15" w:rsidRPr="00BF226F">
              <w:rPr>
                <w:sz w:val="20"/>
                <w:szCs w:val="20"/>
              </w:rPr>
              <w:t>взаимомассаж «Паровоз»,</w:t>
            </w:r>
          </w:p>
          <w:p w:rsidR="00110F15" w:rsidRPr="00BF226F" w:rsidRDefault="00110F15" w:rsidP="00110F15">
            <w:pPr>
              <w:pStyle w:val="a3"/>
              <w:jc w:val="left"/>
              <w:rPr>
                <w:sz w:val="20"/>
                <w:szCs w:val="20"/>
              </w:rPr>
            </w:pPr>
            <w:r w:rsidRPr="00BF226F">
              <w:rPr>
                <w:sz w:val="20"/>
                <w:szCs w:val="20"/>
              </w:rPr>
              <w:t>«Комплекс № 1»</w:t>
            </w:r>
          </w:p>
          <w:p w:rsidR="00110F15" w:rsidRPr="001B642F" w:rsidRDefault="00110F15" w:rsidP="00110F15">
            <w:pPr>
              <w:pStyle w:val="a3"/>
              <w:jc w:val="left"/>
              <w:rPr>
                <w:sz w:val="20"/>
                <w:szCs w:val="20"/>
              </w:rPr>
            </w:pPr>
            <w:r w:rsidRPr="00BF226F">
              <w:rPr>
                <w:sz w:val="20"/>
                <w:szCs w:val="20"/>
              </w:rPr>
              <w:t>О</w:t>
            </w:r>
            <w:r w:rsidRPr="00BF226F">
              <w:rPr>
                <w:b/>
                <w:sz w:val="20"/>
                <w:szCs w:val="20"/>
              </w:rPr>
              <w:t>здоровительные игры</w:t>
            </w:r>
            <w:r w:rsidRPr="00BF226F">
              <w:rPr>
                <w:sz w:val="20"/>
                <w:szCs w:val="20"/>
              </w:rPr>
              <w:t xml:space="preserve">: «Кто громче, отбойный молоток» </w:t>
            </w:r>
          </w:p>
        </w:tc>
      </w:tr>
      <w:tr w:rsidR="00110F15" w:rsidTr="00325278">
        <w:trPr>
          <w:cantSplit/>
          <w:trHeight w:val="1134"/>
        </w:trPr>
        <w:tc>
          <w:tcPr>
            <w:tcW w:w="1277" w:type="dxa"/>
            <w:textDirection w:val="btLr"/>
          </w:tcPr>
          <w:p w:rsidR="00110F15" w:rsidRPr="00B774AD" w:rsidRDefault="00110F15" w:rsidP="00110F15">
            <w:pPr>
              <w:ind w:left="113" w:right="113"/>
              <w:jc w:val="center"/>
              <w:rPr>
                <w:b/>
                <w:color w:val="000000"/>
                <w:spacing w:val="-14"/>
                <w:sz w:val="20"/>
                <w:szCs w:val="20"/>
              </w:rPr>
            </w:pPr>
            <w:r w:rsidRPr="00B774AD">
              <w:rPr>
                <w:b/>
                <w:color w:val="000000"/>
                <w:spacing w:val="-14"/>
                <w:sz w:val="20"/>
                <w:szCs w:val="20"/>
              </w:rPr>
              <w:t>Организация среды для самостоятельной деятельности</w:t>
            </w:r>
          </w:p>
        </w:tc>
        <w:tc>
          <w:tcPr>
            <w:tcW w:w="3544" w:type="dxa"/>
          </w:tcPr>
          <w:p w:rsidR="00110F15" w:rsidRPr="00BF226F" w:rsidRDefault="00110F15" w:rsidP="00110F15">
            <w:pPr>
              <w:pStyle w:val="a3"/>
              <w:jc w:val="left"/>
              <w:rPr>
                <w:sz w:val="20"/>
                <w:szCs w:val="20"/>
              </w:rPr>
            </w:pPr>
            <w:r w:rsidRPr="00BF226F">
              <w:rPr>
                <w:sz w:val="20"/>
                <w:szCs w:val="20"/>
              </w:rPr>
              <w:t>Предложить детям настольно – печатные игры, карточки, дидактический материал  для развития  познавательного интереса по этой теме, памяти, внимания, усидчивости.</w:t>
            </w:r>
          </w:p>
        </w:tc>
        <w:tc>
          <w:tcPr>
            <w:tcW w:w="3402" w:type="dxa"/>
          </w:tcPr>
          <w:p w:rsidR="00110F15" w:rsidRPr="00BF226F" w:rsidRDefault="00110F15" w:rsidP="00110F15">
            <w:pPr>
              <w:jc w:val="left"/>
              <w:rPr>
                <w:sz w:val="20"/>
                <w:szCs w:val="20"/>
              </w:rPr>
            </w:pPr>
            <w:r w:rsidRPr="00BF226F">
              <w:rPr>
                <w:sz w:val="20"/>
                <w:szCs w:val="20"/>
              </w:rPr>
              <w:t xml:space="preserve">Пополнение библиотеки соответствующими произведениями. </w:t>
            </w:r>
          </w:p>
          <w:p w:rsidR="00110F15" w:rsidRPr="00BF226F" w:rsidRDefault="00110F15" w:rsidP="00110F15">
            <w:pPr>
              <w:jc w:val="left"/>
              <w:rPr>
                <w:b/>
                <w:sz w:val="20"/>
                <w:szCs w:val="20"/>
              </w:rPr>
            </w:pPr>
          </w:p>
        </w:tc>
        <w:tc>
          <w:tcPr>
            <w:tcW w:w="2976" w:type="dxa"/>
          </w:tcPr>
          <w:p w:rsidR="00110F15" w:rsidRPr="00BF226F" w:rsidRDefault="00110F15" w:rsidP="00110F15">
            <w:pPr>
              <w:pStyle w:val="a3"/>
              <w:jc w:val="left"/>
              <w:rPr>
                <w:sz w:val="20"/>
                <w:szCs w:val="20"/>
              </w:rPr>
            </w:pPr>
            <w:r w:rsidRPr="00BF226F">
              <w:rPr>
                <w:sz w:val="20"/>
                <w:szCs w:val="20"/>
              </w:rPr>
              <w:t>Пополнение центра творчества агитационными материалами, предупреждающими травматизм на дороге, картоном цв., клеем и тд.</w:t>
            </w:r>
            <w:r w:rsidR="00522201">
              <w:rPr>
                <w:sz w:val="20"/>
                <w:szCs w:val="20"/>
              </w:rPr>
              <w:t xml:space="preserve"> </w:t>
            </w:r>
            <w:r w:rsidRPr="00BF226F">
              <w:rPr>
                <w:sz w:val="20"/>
                <w:szCs w:val="20"/>
              </w:rPr>
              <w:t>Пополнение музыкального уголка соответствующими произведениями.</w:t>
            </w:r>
          </w:p>
          <w:p w:rsidR="00110F15" w:rsidRPr="00BF226F" w:rsidRDefault="00110F15" w:rsidP="00110F15">
            <w:pPr>
              <w:pStyle w:val="a3"/>
              <w:jc w:val="left"/>
              <w:rPr>
                <w:sz w:val="20"/>
                <w:szCs w:val="20"/>
              </w:rPr>
            </w:pPr>
          </w:p>
        </w:tc>
        <w:tc>
          <w:tcPr>
            <w:tcW w:w="2410" w:type="dxa"/>
          </w:tcPr>
          <w:p w:rsidR="00110F15" w:rsidRPr="00BF226F" w:rsidRDefault="00110F15" w:rsidP="00110F15">
            <w:pPr>
              <w:pStyle w:val="a3"/>
              <w:jc w:val="left"/>
              <w:rPr>
                <w:sz w:val="20"/>
                <w:szCs w:val="20"/>
              </w:rPr>
            </w:pPr>
            <w:r w:rsidRPr="00BF226F">
              <w:rPr>
                <w:sz w:val="20"/>
                <w:szCs w:val="20"/>
              </w:rPr>
              <w:t xml:space="preserve">Создавать условия и помогать организовывать сюжетно- ролевую игру. </w:t>
            </w:r>
          </w:p>
          <w:p w:rsidR="00110F15" w:rsidRPr="00BF226F" w:rsidRDefault="00110F15" w:rsidP="00110F15">
            <w:pPr>
              <w:pStyle w:val="a3"/>
              <w:jc w:val="left"/>
              <w:rPr>
                <w:sz w:val="20"/>
                <w:szCs w:val="20"/>
              </w:rPr>
            </w:pPr>
            <w:r w:rsidRPr="00BF226F">
              <w:rPr>
                <w:sz w:val="20"/>
                <w:szCs w:val="20"/>
              </w:rPr>
              <w:t>Предоставит</w:t>
            </w:r>
            <w:r w:rsidR="00FA5AD2">
              <w:rPr>
                <w:sz w:val="20"/>
                <w:szCs w:val="20"/>
              </w:rPr>
              <w:t xml:space="preserve">ь инвентарь для работы в центре </w:t>
            </w:r>
            <w:r w:rsidRPr="00BF226F">
              <w:rPr>
                <w:sz w:val="20"/>
                <w:szCs w:val="20"/>
              </w:rPr>
              <w:t>природы.</w:t>
            </w:r>
          </w:p>
        </w:tc>
        <w:tc>
          <w:tcPr>
            <w:tcW w:w="2977" w:type="dxa"/>
          </w:tcPr>
          <w:p w:rsidR="00110F15" w:rsidRPr="00BF226F" w:rsidRDefault="00110F15" w:rsidP="00110F15">
            <w:pPr>
              <w:pStyle w:val="a3"/>
              <w:jc w:val="left"/>
              <w:rPr>
                <w:sz w:val="20"/>
                <w:szCs w:val="20"/>
              </w:rPr>
            </w:pPr>
            <w:r w:rsidRPr="00BF226F">
              <w:rPr>
                <w:sz w:val="20"/>
                <w:szCs w:val="20"/>
              </w:rPr>
              <w:t>Массажные дорожки, дорожки здоровья, стаканчики для полоскания рта.</w:t>
            </w:r>
          </w:p>
        </w:tc>
      </w:tr>
      <w:tr w:rsidR="00110F15" w:rsidTr="00325278">
        <w:trPr>
          <w:cantSplit/>
          <w:trHeight w:val="1134"/>
        </w:trPr>
        <w:tc>
          <w:tcPr>
            <w:tcW w:w="1277" w:type="dxa"/>
            <w:textDirection w:val="btLr"/>
          </w:tcPr>
          <w:p w:rsidR="00110F15" w:rsidRPr="00B774AD" w:rsidRDefault="00110F15" w:rsidP="00110F15">
            <w:pPr>
              <w:ind w:left="113" w:right="113"/>
              <w:jc w:val="center"/>
              <w:rPr>
                <w:b/>
                <w:color w:val="000000"/>
                <w:spacing w:val="-14"/>
                <w:sz w:val="20"/>
                <w:szCs w:val="20"/>
              </w:rPr>
            </w:pPr>
            <w:r w:rsidRPr="00B774AD">
              <w:rPr>
                <w:b/>
                <w:color w:val="000000"/>
                <w:spacing w:val="-14"/>
                <w:sz w:val="20"/>
                <w:szCs w:val="20"/>
              </w:rPr>
              <w:t>Взаимодействие с семьёй</w:t>
            </w:r>
          </w:p>
        </w:tc>
        <w:tc>
          <w:tcPr>
            <w:tcW w:w="3544" w:type="dxa"/>
          </w:tcPr>
          <w:p w:rsidR="00110F15" w:rsidRPr="00BF226F" w:rsidRDefault="00110F15" w:rsidP="00110F15">
            <w:pPr>
              <w:jc w:val="left"/>
              <w:rPr>
                <w:sz w:val="20"/>
                <w:szCs w:val="20"/>
              </w:rPr>
            </w:pPr>
            <w:r w:rsidRPr="00BF226F">
              <w:rPr>
                <w:b/>
                <w:sz w:val="20"/>
                <w:szCs w:val="20"/>
              </w:rPr>
              <w:t>Консультация</w:t>
            </w:r>
            <w:r w:rsidRPr="00BF226F">
              <w:rPr>
                <w:sz w:val="20"/>
                <w:szCs w:val="20"/>
              </w:rPr>
              <w:t xml:space="preserve"> «Азбука дорожного движения».</w:t>
            </w:r>
          </w:p>
          <w:p w:rsidR="00110F15" w:rsidRPr="00BF226F" w:rsidRDefault="00110F15" w:rsidP="00110F15">
            <w:pPr>
              <w:jc w:val="left"/>
              <w:rPr>
                <w:sz w:val="20"/>
                <w:szCs w:val="20"/>
              </w:rPr>
            </w:pPr>
          </w:p>
          <w:p w:rsidR="00110F15" w:rsidRPr="00BF226F" w:rsidRDefault="00110F15" w:rsidP="00110F15">
            <w:pPr>
              <w:jc w:val="left"/>
              <w:rPr>
                <w:sz w:val="20"/>
                <w:szCs w:val="20"/>
              </w:rPr>
            </w:pPr>
          </w:p>
        </w:tc>
        <w:tc>
          <w:tcPr>
            <w:tcW w:w="3402" w:type="dxa"/>
          </w:tcPr>
          <w:p w:rsidR="00110F15" w:rsidRPr="00BF226F" w:rsidRDefault="00110F15" w:rsidP="00110F15">
            <w:pPr>
              <w:jc w:val="left"/>
              <w:rPr>
                <w:sz w:val="20"/>
                <w:szCs w:val="20"/>
              </w:rPr>
            </w:pPr>
            <w:r w:rsidRPr="00CD5165">
              <w:rPr>
                <w:b/>
                <w:sz w:val="20"/>
                <w:szCs w:val="20"/>
              </w:rPr>
              <w:t>Домашнее задание:</w:t>
            </w:r>
            <w:r>
              <w:rPr>
                <w:sz w:val="20"/>
                <w:szCs w:val="20"/>
              </w:rPr>
              <w:t xml:space="preserve"> </w:t>
            </w:r>
            <w:r w:rsidRPr="00BF226F">
              <w:rPr>
                <w:sz w:val="20"/>
                <w:szCs w:val="20"/>
              </w:rPr>
              <w:t>«Безопасный путь в детский сад»</w:t>
            </w:r>
          </w:p>
        </w:tc>
        <w:tc>
          <w:tcPr>
            <w:tcW w:w="2976" w:type="dxa"/>
          </w:tcPr>
          <w:p w:rsidR="00110F15" w:rsidRPr="00BF226F" w:rsidRDefault="00110F15" w:rsidP="00110F15">
            <w:pPr>
              <w:jc w:val="left"/>
              <w:rPr>
                <w:sz w:val="20"/>
                <w:szCs w:val="20"/>
              </w:rPr>
            </w:pPr>
            <w:r w:rsidRPr="00BF226F">
              <w:rPr>
                <w:b/>
                <w:sz w:val="20"/>
                <w:szCs w:val="20"/>
              </w:rPr>
              <w:t>Предложить родителям принять участие в конкурсе плакатов</w:t>
            </w:r>
            <w:r w:rsidRPr="00BF226F">
              <w:rPr>
                <w:sz w:val="20"/>
                <w:szCs w:val="20"/>
              </w:rPr>
              <w:t xml:space="preserve"> «Опасайся бед, пока их нет».</w:t>
            </w:r>
          </w:p>
          <w:p w:rsidR="00110F15" w:rsidRPr="00BF226F" w:rsidRDefault="00110F15" w:rsidP="00110F15">
            <w:pPr>
              <w:jc w:val="left"/>
              <w:rPr>
                <w:sz w:val="20"/>
                <w:szCs w:val="20"/>
              </w:rPr>
            </w:pPr>
          </w:p>
        </w:tc>
        <w:tc>
          <w:tcPr>
            <w:tcW w:w="2410" w:type="dxa"/>
          </w:tcPr>
          <w:p w:rsidR="00110F15" w:rsidRPr="00BF226F" w:rsidRDefault="00110F15" w:rsidP="00110F15">
            <w:pPr>
              <w:pStyle w:val="a3"/>
              <w:jc w:val="left"/>
              <w:rPr>
                <w:sz w:val="20"/>
                <w:szCs w:val="20"/>
              </w:rPr>
            </w:pPr>
            <w:r>
              <w:rPr>
                <w:b/>
                <w:sz w:val="20"/>
                <w:szCs w:val="20"/>
              </w:rPr>
              <w:t>Памятка для родителей</w:t>
            </w:r>
            <w:r w:rsidRPr="00BF226F">
              <w:rPr>
                <w:sz w:val="20"/>
                <w:szCs w:val="20"/>
              </w:rPr>
              <w:t xml:space="preserve"> «Помогите детям запомнить правила дорожной безопасности»</w:t>
            </w:r>
          </w:p>
          <w:p w:rsidR="00110F15" w:rsidRPr="00BF226F" w:rsidRDefault="00110F15" w:rsidP="00110F15">
            <w:pPr>
              <w:pStyle w:val="a3"/>
              <w:jc w:val="left"/>
              <w:rPr>
                <w:b/>
                <w:sz w:val="20"/>
                <w:szCs w:val="20"/>
              </w:rPr>
            </w:pPr>
          </w:p>
        </w:tc>
        <w:tc>
          <w:tcPr>
            <w:tcW w:w="2977" w:type="dxa"/>
          </w:tcPr>
          <w:p w:rsidR="00110F15" w:rsidRPr="00BF226F" w:rsidRDefault="00110F15" w:rsidP="00110F15">
            <w:pPr>
              <w:pStyle w:val="a3"/>
              <w:jc w:val="left"/>
              <w:rPr>
                <w:b/>
                <w:sz w:val="20"/>
                <w:szCs w:val="20"/>
              </w:rPr>
            </w:pPr>
            <w:r w:rsidRPr="00BF226F">
              <w:rPr>
                <w:b/>
                <w:sz w:val="20"/>
                <w:szCs w:val="20"/>
              </w:rPr>
              <w:t>Беседа</w:t>
            </w:r>
            <w:r w:rsidRPr="00BF226F">
              <w:rPr>
                <w:sz w:val="20"/>
                <w:szCs w:val="20"/>
              </w:rPr>
              <w:t xml:space="preserve"> «Правильная одежда на прогулке – один из факторов сохранения здоровья ребёнка»</w:t>
            </w:r>
          </w:p>
        </w:tc>
      </w:tr>
    </w:tbl>
    <w:p w:rsidR="00110F15" w:rsidRDefault="00110F15" w:rsidP="00110F15"/>
    <w:p w:rsidR="00110F15" w:rsidRPr="00110F15" w:rsidRDefault="00110F15" w:rsidP="00C46707">
      <w:pPr>
        <w:pStyle w:val="a3"/>
        <w:jc w:val="center"/>
        <w:rPr>
          <w:b/>
          <w:sz w:val="20"/>
          <w:szCs w:val="20"/>
        </w:rPr>
      </w:pPr>
      <w:r w:rsidRPr="00110F15">
        <w:rPr>
          <w:b/>
          <w:sz w:val="20"/>
          <w:szCs w:val="20"/>
        </w:rPr>
        <w:lastRenderedPageBreak/>
        <w:t>3</w:t>
      </w:r>
      <w:r w:rsidR="00E9064E">
        <w:rPr>
          <w:b/>
          <w:sz w:val="20"/>
          <w:szCs w:val="20"/>
        </w:rPr>
        <w:t xml:space="preserve"> </w:t>
      </w:r>
      <w:r w:rsidRPr="00110F15">
        <w:rPr>
          <w:b/>
          <w:sz w:val="20"/>
          <w:szCs w:val="20"/>
        </w:rPr>
        <w:t>неделя октября</w:t>
      </w:r>
    </w:p>
    <w:p w:rsidR="00110F15" w:rsidRPr="00110F15" w:rsidRDefault="00110F15" w:rsidP="00110F15">
      <w:pPr>
        <w:pStyle w:val="a3"/>
        <w:jc w:val="left"/>
        <w:rPr>
          <w:b/>
          <w:sz w:val="20"/>
          <w:szCs w:val="20"/>
        </w:rPr>
      </w:pPr>
      <w:r w:rsidRPr="00110F15">
        <w:rPr>
          <w:b/>
          <w:sz w:val="20"/>
          <w:szCs w:val="20"/>
        </w:rPr>
        <w:t>Тема: «О дружбе и друзьях»</w:t>
      </w:r>
    </w:p>
    <w:p w:rsidR="00110F15" w:rsidRPr="00110F15" w:rsidRDefault="00110F15" w:rsidP="00110F15">
      <w:pPr>
        <w:pStyle w:val="a3"/>
        <w:jc w:val="left"/>
        <w:rPr>
          <w:sz w:val="20"/>
          <w:szCs w:val="20"/>
        </w:rPr>
      </w:pPr>
      <w:r w:rsidRPr="00110F15">
        <w:rPr>
          <w:b/>
          <w:sz w:val="20"/>
          <w:szCs w:val="20"/>
        </w:rPr>
        <w:t>Программное содержание работы</w:t>
      </w:r>
      <w:r w:rsidRPr="00110F15">
        <w:rPr>
          <w:sz w:val="20"/>
          <w:szCs w:val="20"/>
        </w:rPr>
        <w:t>: Развивать у детей понятие «друг», «Дружба», учить детей видеть, понимать, оценивать чувства и поступки других, мотивировать, объяснять свои суждения; воспитывать дружеские взаимоотношения.</w:t>
      </w:r>
    </w:p>
    <w:p w:rsidR="00110F15" w:rsidRPr="00110F15" w:rsidRDefault="00110F15" w:rsidP="00110F15">
      <w:pPr>
        <w:pStyle w:val="a3"/>
        <w:jc w:val="left"/>
        <w:rPr>
          <w:sz w:val="20"/>
          <w:szCs w:val="20"/>
        </w:rPr>
      </w:pPr>
      <w:r w:rsidRPr="00110F15">
        <w:rPr>
          <w:b/>
          <w:sz w:val="20"/>
          <w:szCs w:val="20"/>
        </w:rPr>
        <w:t>Итоговое мероприятие</w:t>
      </w:r>
      <w:r w:rsidRPr="00110F15">
        <w:rPr>
          <w:sz w:val="20"/>
          <w:szCs w:val="20"/>
        </w:rPr>
        <w:t>: развлечение «Если с другом вышел в путь».</w:t>
      </w:r>
    </w:p>
    <w:p w:rsidR="00110F15" w:rsidRPr="00110F15" w:rsidRDefault="00110F15" w:rsidP="00110F15">
      <w:pPr>
        <w:pStyle w:val="a3"/>
        <w:jc w:val="left"/>
        <w:rPr>
          <w:color w:val="000000"/>
          <w:spacing w:val="-14"/>
          <w:sz w:val="20"/>
          <w:szCs w:val="20"/>
        </w:rPr>
      </w:pPr>
      <w:r w:rsidRPr="00110F15">
        <w:rPr>
          <w:b/>
          <w:color w:val="000000"/>
          <w:spacing w:val="-14"/>
          <w:sz w:val="20"/>
          <w:szCs w:val="20"/>
        </w:rPr>
        <w:t>Ответственный:</w:t>
      </w:r>
      <w:r w:rsidRPr="00110F15">
        <w:rPr>
          <w:color w:val="000000"/>
          <w:spacing w:val="-14"/>
          <w:sz w:val="20"/>
          <w:szCs w:val="20"/>
        </w:rPr>
        <w:t xml:space="preserve"> воспитатели.</w:t>
      </w:r>
    </w:p>
    <w:tbl>
      <w:tblPr>
        <w:tblStyle w:val="ab"/>
        <w:tblW w:w="16586" w:type="dxa"/>
        <w:tblInd w:w="-885" w:type="dxa"/>
        <w:tblLayout w:type="fixed"/>
        <w:tblLook w:val="04A0"/>
      </w:tblPr>
      <w:tblGrid>
        <w:gridCol w:w="1277"/>
        <w:gridCol w:w="4394"/>
        <w:gridCol w:w="2693"/>
        <w:gridCol w:w="2835"/>
        <w:gridCol w:w="2410"/>
        <w:gridCol w:w="2977"/>
      </w:tblGrid>
      <w:tr w:rsidR="00110F15" w:rsidRPr="00110F15" w:rsidTr="004513F8">
        <w:trPr>
          <w:cantSplit/>
          <w:trHeight w:val="1134"/>
        </w:trPr>
        <w:tc>
          <w:tcPr>
            <w:tcW w:w="1277" w:type="dxa"/>
            <w:textDirection w:val="btLr"/>
          </w:tcPr>
          <w:p w:rsidR="00110F15" w:rsidRPr="00110F15" w:rsidRDefault="00293AD0" w:rsidP="00110F15">
            <w:pPr>
              <w:ind w:left="113" w:right="113"/>
              <w:jc w:val="left"/>
              <w:rPr>
                <w:b/>
                <w:color w:val="000000"/>
                <w:spacing w:val="-14"/>
                <w:sz w:val="20"/>
                <w:szCs w:val="20"/>
              </w:rPr>
            </w:pPr>
            <w:r>
              <w:rPr>
                <w:b/>
                <w:color w:val="000000"/>
                <w:spacing w:val="-14"/>
                <w:sz w:val="20"/>
                <w:szCs w:val="20"/>
              </w:rPr>
              <w:t>Образова</w:t>
            </w:r>
            <w:r w:rsidR="00110F15" w:rsidRPr="00110F15">
              <w:rPr>
                <w:b/>
                <w:color w:val="000000"/>
                <w:spacing w:val="-14"/>
                <w:sz w:val="20"/>
                <w:szCs w:val="20"/>
              </w:rPr>
              <w:t>тельная область/</w:t>
            </w:r>
          </w:p>
          <w:p w:rsidR="00110F15" w:rsidRPr="00110F15" w:rsidRDefault="00110F15" w:rsidP="00110F15">
            <w:pPr>
              <w:ind w:left="113" w:right="113"/>
              <w:jc w:val="left"/>
              <w:rPr>
                <w:sz w:val="20"/>
                <w:szCs w:val="20"/>
              </w:rPr>
            </w:pPr>
            <w:r w:rsidRPr="00110F15">
              <w:rPr>
                <w:b/>
                <w:color w:val="000000"/>
                <w:spacing w:val="-14"/>
                <w:sz w:val="20"/>
                <w:szCs w:val="20"/>
              </w:rPr>
              <w:t>вид деятельности</w:t>
            </w:r>
          </w:p>
        </w:tc>
        <w:tc>
          <w:tcPr>
            <w:tcW w:w="4394" w:type="dxa"/>
          </w:tcPr>
          <w:p w:rsidR="00110F15" w:rsidRPr="00110F15" w:rsidRDefault="00110F15" w:rsidP="00093996">
            <w:pPr>
              <w:jc w:val="center"/>
              <w:rPr>
                <w:b/>
                <w:color w:val="000000"/>
                <w:spacing w:val="-14"/>
                <w:sz w:val="20"/>
                <w:szCs w:val="20"/>
              </w:rPr>
            </w:pPr>
            <w:r w:rsidRPr="00110F15">
              <w:rPr>
                <w:b/>
                <w:color w:val="000000"/>
                <w:spacing w:val="-14"/>
                <w:sz w:val="20"/>
                <w:szCs w:val="20"/>
              </w:rPr>
              <w:t>Познавательное развитие</w:t>
            </w:r>
          </w:p>
          <w:p w:rsidR="00110F15" w:rsidRPr="00110F15" w:rsidRDefault="00093996" w:rsidP="00093996">
            <w:pPr>
              <w:pStyle w:val="a9"/>
              <w:numPr>
                <w:ilvl w:val="0"/>
                <w:numId w:val="23"/>
              </w:numPr>
              <w:spacing w:after="0" w:line="240" w:lineRule="auto"/>
              <w:jc w:val="center"/>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00110F15" w:rsidRPr="00110F15">
              <w:rPr>
                <w:rFonts w:ascii="Times New Roman" w:hAnsi="Times New Roman" w:cs="Times New Roman"/>
                <w:b/>
                <w:i/>
                <w:color w:val="000000"/>
                <w:spacing w:val="-14"/>
                <w:sz w:val="20"/>
                <w:szCs w:val="20"/>
              </w:rPr>
              <w:t>ознавательно - исследовательская</w:t>
            </w:r>
          </w:p>
        </w:tc>
        <w:tc>
          <w:tcPr>
            <w:tcW w:w="2693" w:type="dxa"/>
          </w:tcPr>
          <w:p w:rsidR="00110F15" w:rsidRPr="00110F15" w:rsidRDefault="00110F15" w:rsidP="00093996">
            <w:pPr>
              <w:jc w:val="center"/>
              <w:rPr>
                <w:b/>
                <w:color w:val="000000"/>
                <w:spacing w:val="-14"/>
                <w:sz w:val="20"/>
                <w:szCs w:val="20"/>
              </w:rPr>
            </w:pPr>
            <w:r w:rsidRPr="00110F15">
              <w:rPr>
                <w:b/>
                <w:color w:val="000000"/>
                <w:spacing w:val="-14"/>
                <w:sz w:val="20"/>
                <w:szCs w:val="20"/>
              </w:rPr>
              <w:t>Речевое развитие</w:t>
            </w:r>
          </w:p>
          <w:p w:rsidR="00110F15" w:rsidRPr="00110F15" w:rsidRDefault="00110F15" w:rsidP="00093996">
            <w:pPr>
              <w:pStyle w:val="a9"/>
              <w:numPr>
                <w:ilvl w:val="0"/>
                <w:numId w:val="23"/>
              </w:numPr>
              <w:spacing w:after="0" w:line="240" w:lineRule="auto"/>
              <w:jc w:val="center"/>
              <w:rPr>
                <w:rFonts w:ascii="Times New Roman" w:hAnsi="Times New Roman" w:cs="Times New Roman"/>
                <w:b/>
                <w:i/>
                <w:color w:val="000000"/>
                <w:spacing w:val="-14"/>
                <w:sz w:val="20"/>
                <w:szCs w:val="20"/>
              </w:rPr>
            </w:pPr>
            <w:r w:rsidRPr="00110F15">
              <w:rPr>
                <w:rFonts w:ascii="Times New Roman" w:hAnsi="Times New Roman" w:cs="Times New Roman"/>
                <w:b/>
                <w:i/>
                <w:color w:val="000000"/>
                <w:spacing w:val="-14"/>
                <w:sz w:val="20"/>
                <w:szCs w:val="20"/>
              </w:rPr>
              <w:t>коммуникативная;</w:t>
            </w:r>
          </w:p>
          <w:p w:rsidR="00110F15" w:rsidRPr="00110F15" w:rsidRDefault="00110F15" w:rsidP="00093996">
            <w:pPr>
              <w:pStyle w:val="a9"/>
              <w:numPr>
                <w:ilvl w:val="0"/>
                <w:numId w:val="23"/>
              </w:numPr>
              <w:spacing w:after="0" w:line="240" w:lineRule="auto"/>
              <w:jc w:val="center"/>
              <w:rPr>
                <w:rFonts w:ascii="Times New Roman" w:hAnsi="Times New Roman" w:cs="Times New Roman"/>
                <w:b/>
                <w:color w:val="000000"/>
                <w:spacing w:val="-14"/>
                <w:sz w:val="20"/>
                <w:szCs w:val="20"/>
              </w:rPr>
            </w:pPr>
            <w:r w:rsidRPr="00110F15">
              <w:rPr>
                <w:rFonts w:ascii="Times New Roman" w:hAnsi="Times New Roman" w:cs="Times New Roman"/>
                <w:b/>
                <w:i/>
                <w:color w:val="000000"/>
                <w:spacing w:val="-14"/>
                <w:sz w:val="20"/>
                <w:szCs w:val="20"/>
              </w:rPr>
              <w:t>восприятие худ-й литературы и фольклора</w:t>
            </w:r>
          </w:p>
        </w:tc>
        <w:tc>
          <w:tcPr>
            <w:tcW w:w="2835" w:type="dxa"/>
          </w:tcPr>
          <w:p w:rsidR="00110F15" w:rsidRPr="00110F15" w:rsidRDefault="00110F15" w:rsidP="00093996">
            <w:pPr>
              <w:jc w:val="center"/>
              <w:rPr>
                <w:b/>
                <w:color w:val="000000"/>
                <w:spacing w:val="-14"/>
                <w:sz w:val="20"/>
                <w:szCs w:val="20"/>
              </w:rPr>
            </w:pPr>
            <w:r w:rsidRPr="00110F15">
              <w:rPr>
                <w:b/>
                <w:color w:val="000000"/>
                <w:spacing w:val="-14"/>
                <w:sz w:val="20"/>
                <w:szCs w:val="20"/>
              </w:rPr>
              <w:t>Художественно – эстетическое развитие</w:t>
            </w:r>
          </w:p>
          <w:p w:rsidR="00110F15" w:rsidRPr="00110F15" w:rsidRDefault="00110F15" w:rsidP="00110F15">
            <w:pPr>
              <w:pStyle w:val="a9"/>
              <w:numPr>
                <w:ilvl w:val="0"/>
                <w:numId w:val="24"/>
              </w:numPr>
              <w:spacing w:after="0" w:line="240" w:lineRule="auto"/>
              <w:rPr>
                <w:rFonts w:ascii="Times New Roman" w:hAnsi="Times New Roman" w:cs="Times New Roman"/>
                <w:b/>
                <w:i/>
                <w:color w:val="000000"/>
                <w:spacing w:val="-14"/>
                <w:sz w:val="20"/>
                <w:szCs w:val="20"/>
              </w:rPr>
            </w:pPr>
            <w:r w:rsidRPr="00110F15">
              <w:rPr>
                <w:rFonts w:ascii="Times New Roman" w:hAnsi="Times New Roman" w:cs="Times New Roman"/>
                <w:b/>
                <w:i/>
                <w:color w:val="000000"/>
                <w:spacing w:val="-14"/>
                <w:sz w:val="20"/>
                <w:szCs w:val="20"/>
              </w:rPr>
              <w:t>изобразительная;</w:t>
            </w:r>
          </w:p>
          <w:p w:rsidR="00110F15" w:rsidRPr="00110F15" w:rsidRDefault="00110F15" w:rsidP="00110F15">
            <w:pPr>
              <w:pStyle w:val="a9"/>
              <w:numPr>
                <w:ilvl w:val="0"/>
                <w:numId w:val="24"/>
              </w:numPr>
              <w:spacing w:after="0" w:line="240" w:lineRule="auto"/>
              <w:rPr>
                <w:rFonts w:ascii="Times New Roman" w:hAnsi="Times New Roman" w:cs="Times New Roman"/>
                <w:b/>
                <w:i/>
                <w:color w:val="000000"/>
                <w:spacing w:val="-14"/>
                <w:sz w:val="20"/>
                <w:szCs w:val="20"/>
              </w:rPr>
            </w:pPr>
            <w:r w:rsidRPr="00110F15">
              <w:rPr>
                <w:rFonts w:ascii="Times New Roman" w:hAnsi="Times New Roman" w:cs="Times New Roman"/>
                <w:b/>
                <w:i/>
                <w:color w:val="000000"/>
                <w:spacing w:val="-14"/>
                <w:sz w:val="20"/>
                <w:szCs w:val="20"/>
              </w:rPr>
              <w:t>конструирование;</w:t>
            </w:r>
          </w:p>
          <w:p w:rsidR="00110F15" w:rsidRPr="00110F15" w:rsidRDefault="00110F15" w:rsidP="00110F15">
            <w:pPr>
              <w:pStyle w:val="a9"/>
              <w:numPr>
                <w:ilvl w:val="0"/>
                <w:numId w:val="24"/>
              </w:numPr>
              <w:spacing w:after="0" w:line="240" w:lineRule="auto"/>
              <w:rPr>
                <w:rFonts w:ascii="Times New Roman" w:hAnsi="Times New Roman" w:cs="Times New Roman"/>
                <w:b/>
                <w:i/>
                <w:color w:val="000000"/>
                <w:spacing w:val="-14"/>
                <w:sz w:val="20"/>
                <w:szCs w:val="20"/>
              </w:rPr>
            </w:pPr>
            <w:r w:rsidRPr="00110F15">
              <w:rPr>
                <w:rFonts w:ascii="Times New Roman" w:hAnsi="Times New Roman" w:cs="Times New Roman"/>
                <w:b/>
                <w:i/>
                <w:color w:val="000000"/>
                <w:spacing w:val="-14"/>
                <w:sz w:val="20"/>
                <w:szCs w:val="20"/>
              </w:rPr>
              <w:t>музыкальная;</w:t>
            </w:r>
          </w:p>
          <w:p w:rsidR="00110F15" w:rsidRPr="00110F15" w:rsidRDefault="00110F15" w:rsidP="00110F15">
            <w:pPr>
              <w:pStyle w:val="a9"/>
              <w:numPr>
                <w:ilvl w:val="0"/>
                <w:numId w:val="24"/>
              </w:numPr>
              <w:spacing w:after="0" w:line="240" w:lineRule="auto"/>
              <w:rPr>
                <w:rFonts w:ascii="Times New Roman" w:hAnsi="Times New Roman" w:cs="Times New Roman"/>
                <w:b/>
                <w:i/>
                <w:color w:val="000000"/>
                <w:spacing w:val="-14"/>
                <w:sz w:val="20"/>
                <w:szCs w:val="20"/>
              </w:rPr>
            </w:pPr>
            <w:r w:rsidRPr="00110F15">
              <w:rPr>
                <w:rFonts w:ascii="Times New Roman" w:hAnsi="Times New Roman" w:cs="Times New Roman"/>
                <w:b/>
                <w:i/>
                <w:color w:val="000000"/>
                <w:spacing w:val="-14"/>
                <w:sz w:val="20"/>
                <w:szCs w:val="20"/>
              </w:rPr>
              <w:t>музыкально - ритмическая</w:t>
            </w:r>
          </w:p>
        </w:tc>
        <w:tc>
          <w:tcPr>
            <w:tcW w:w="2410" w:type="dxa"/>
          </w:tcPr>
          <w:p w:rsidR="00110F15" w:rsidRPr="00110F15" w:rsidRDefault="00110F15" w:rsidP="00093996">
            <w:pPr>
              <w:jc w:val="center"/>
              <w:rPr>
                <w:b/>
                <w:color w:val="000000"/>
                <w:spacing w:val="-14"/>
                <w:sz w:val="20"/>
                <w:szCs w:val="20"/>
              </w:rPr>
            </w:pPr>
            <w:r w:rsidRPr="00110F15">
              <w:rPr>
                <w:b/>
                <w:color w:val="000000"/>
                <w:spacing w:val="-14"/>
                <w:sz w:val="20"/>
                <w:szCs w:val="20"/>
              </w:rPr>
              <w:t>Социально – коммуникативное развитие</w:t>
            </w:r>
          </w:p>
          <w:p w:rsidR="00110F15" w:rsidRPr="00110F15" w:rsidRDefault="00110F15" w:rsidP="00110F15">
            <w:pPr>
              <w:pStyle w:val="a9"/>
              <w:numPr>
                <w:ilvl w:val="0"/>
                <w:numId w:val="24"/>
              </w:numPr>
              <w:spacing w:after="0" w:line="240" w:lineRule="auto"/>
              <w:rPr>
                <w:rFonts w:ascii="Times New Roman" w:hAnsi="Times New Roman" w:cs="Times New Roman"/>
                <w:b/>
                <w:i/>
                <w:color w:val="000000"/>
                <w:spacing w:val="-14"/>
                <w:sz w:val="20"/>
                <w:szCs w:val="20"/>
              </w:rPr>
            </w:pPr>
            <w:r w:rsidRPr="00110F15">
              <w:rPr>
                <w:rFonts w:ascii="Times New Roman" w:hAnsi="Times New Roman" w:cs="Times New Roman"/>
                <w:b/>
                <w:i/>
                <w:color w:val="000000"/>
                <w:spacing w:val="-14"/>
                <w:sz w:val="20"/>
                <w:szCs w:val="20"/>
              </w:rPr>
              <w:t>игровая;</w:t>
            </w:r>
          </w:p>
          <w:p w:rsidR="00110F15" w:rsidRPr="00110F15" w:rsidRDefault="00110F15" w:rsidP="00110F15">
            <w:pPr>
              <w:pStyle w:val="a9"/>
              <w:numPr>
                <w:ilvl w:val="0"/>
                <w:numId w:val="24"/>
              </w:numPr>
              <w:spacing w:after="0" w:line="240" w:lineRule="auto"/>
              <w:rPr>
                <w:rFonts w:ascii="Times New Roman" w:hAnsi="Times New Roman" w:cs="Times New Roman"/>
                <w:b/>
                <w:i/>
                <w:color w:val="000000"/>
                <w:spacing w:val="-14"/>
                <w:sz w:val="20"/>
                <w:szCs w:val="20"/>
              </w:rPr>
            </w:pPr>
            <w:r w:rsidRPr="00110F15">
              <w:rPr>
                <w:rFonts w:ascii="Times New Roman" w:hAnsi="Times New Roman" w:cs="Times New Roman"/>
                <w:b/>
                <w:i/>
                <w:color w:val="000000"/>
                <w:spacing w:val="-14"/>
                <w:sz w:val="20"/>
                <w:szCs w:val="20"/>
              </w:rPr>
              <w:t>самообслужива</w:t>
            </w:r>
            <w:r w:rsidR="00093996">
              <w:rPr>
                <w:rFonts w:ascii="Times New Roman" w:hAnsi="Times New Roman" w:cs="Times New Roman"/>
                <w:b/>
                <w:i/>
                <w:color w:val="000000"/>
                <w:spacing w:val="-14"/>
                <w:sz w:val="20"/>
                <w:szCs w:val="20"/>
              </w:rPr>
              <w:t>-</w:t>
            </w:r>
            <w:r w:rsidRPr="00110F15">
              <w:rPr>
                <w:rFonts w:ascii="Times New Roman" w:hAnsi="Times New Roman" w:cs="Times New Roman"/>
                <w:b/>
                <w:i/>
                <w:color w:val="000000"/>
                <w:spacing w:val="-14"/>
                <w:sz w:val="20"/>
                <w:szCs w:val="20"/>
              </w:rPr>
              <w:t>ние и элементарный бытовой труд</w:t>
            </w:r>
          </w:p>
        </w:tc>
        <w:tc>
          <w:tcPr>
            <w:tcW w:w="2977" w:type="dxa"/>
          </w:tcPr>
          <w:p w:rsidR="00110F15" w:rsidRPr="00110F15" w:rsidRDefault="00110F15" w:rsidP="00093996">
            <w:pPr>
              <w:jc w:val="center"/>
              <w:rPr>
                <w:b/>
                <w:color w:val="000000"/>
                <w:spacing w:val="-14"/>
                <w:sz w:val="20"/>
                <w:szCs w:val="20"/>
              </w:rPr>
            </w:pPr>
            <w:r w:rsidRPr="00110F15">
              <w:rPr>
                <w:b/>
                <w:color w:val="000000"/>
                <w:spacing w:val="-14"/>
                <w:sz w:val="20"/>
                <w:szCs w:val="20"/>
              </w:rPr>
              <w:t>Физическое</w:t>
            </w:r>
            <w:r w:rsidR="00093996">
              <w:rPr>
                <w:b/>
                <w:color w:val="000000"/>
                <w:spacing w:val="-14"/>
                <w:sz w:val="20"/>
                <w:szCs w:val="20"/>
              </w:rPr>
              <w:t xml:space="preserve"> </w:t>
            </w:r>
            <w:r w:rsidR="00FA01D1">
              <w:rPr>
                <w:b/>
                <w:color w:val="000000"/>
                <w:spacing w:val="-14"/>
                <w:sz w:val="20"/>
                <w:szCs w:val="20"/>
              </w:rPr>
              <w:t>р</w:t>
            </w:r>
            <w:r w:rsidRPr="00110F15">
              <w:rPr>
                <w:b/>
                <w:color w:val="000000"/>
                <w:spacing w:val="-14"/>
                <w:sz w:val="20"/>
                <w:szCs w:val="20"/>
              </w:rPr>
              <w:t>азвитие</w:t>
            </w:r>
          </w:p>
          <w:p w:rsidR="00C46707" w:rsidRDefault="00110F15" w:rsidP="00FA01D1">
            <w:pPr>
              <w:pStyle w:val="a9"/>
              <w:numPr>
                <w:ilvl w:val="0"/>
                <w:numId w:val="25"/>
              </w:numPr>
              <w:spacing w:after="0" w:line="240" w:lineRule="auto"/>
              <w:jc w:val="center"/>
              <w:rPr>
                <w:rFonts w:ascii="Times New Roman" w:hAnsi="Times New Roman" w:cs="Times New Roman"/>
                <w:b/>
                <w:color w:val="000000"/>
                <w:spacing w:val="-14"/>
                <w:sz w:val="20"/>
                <w:szCs w:val="20"/>
              </w:rPr>
            </w:pPr>
            <w:r w:rsidRPr="00110F15">
              <w:rPr>
                <w:rFonts w:ascii="Times New Roman" w:hAnsi="Times New Roman" w:cs="Times New Roman"/>
                <w:b/>
                <w:i/>
                <w:color w:val="000000"/>
                <w:spacing w:val="-14"/>
                <w:sz w:val="20"/>
                <w:szCs w:val="20"/>
              </w:rPr>
              <w:t>двигательная</w:t>
            </w:r>
          </w:p>
          <w:p w:rsidR="00110F15" w:rsidRPr="00C46707" w:rsidRDefault="00110F15" w:rsidP="00C46707">
            <w:pPr>
              <w:ind w:right="695"/>
              <w:jc w:val="right"/>
            </w:pPr>
          </w:p>
        </w:tc>
      </w:tr>
      <w:tr w:rsidR="00110F15" w:rsidRPr="00AD6576" w:rsidTr="004513F8">
        <w:trPr>
          <w:cantSplit/>
          <w:trHeight w:val="1134"/>
        </w:trPr>
        <w:tc>
          <w:tcPr>
            <w:tcW w:w="1277" w:type="dxa"/>
            <w:textDirection w:val="btLr"/>
          </w:tcPr>
          <w:p w:rsidR="00110F15" w:rsidRPr="00AD6576" w:rsidRDefault="00110F15" w:rsidP="00110F15">
            <w:pPr>
              <w:ind w:left="113" w:right="113"/>
              <w:jc w:val="center"/>
              <w:rPr>
                <w:b/>
                <w:color w:val="000000"/>
                <w:spacing w:val="-14"/>
              </w:rPr>
            </w:pPr>
            <w:r>
              <w:rPr>
                <w:b/>
                <w:color w:val="000000"/>
                <w:spacing w:val="-14"/>
                <w:sz w:val="20"/>
                <w:szCs w:val="20"/>
              </w:rPr>
              <w:t>ННОД</w:t>
            </w:r>
          </w:p>
        </w:tc>
        <w:tc>
          <w:tcPr>
            <w:tcW w:w="4394" w:type="dxa"/>
          </w:tcPr>
          <w:p w:rsidR="00110F15" w:rsidRPr="008B1181" w:rsidRDefault="00110F15" w:rsidP="00C46707">
            <w:pPr>
              <w:pStyle w:val="a3"/>
              <w:jc w:val="left"/>
              <w:rPr>
                <w:b/>
                <w:sz w:val="20"/>
                <w:szCs w:val="20"/>
              </w:rPr>
            </w:pPr>
            <w:r w:rsidRPr="008B1181">
              <w:rPr>
                <w:b/>
                <w:sz w:val="20"/>
                <w:szCs w:val="20"/>
              </w:rPr>
              <w:t>Познавательно-исследовательская</w:t>
            </w:r>
          </w:p>
          <w:p w:rsidR="00110F15" w:rsidRPr="008B1181" w:rsidRDefault="00110F15" w:rsidP="00C46707">
            <w:pPr>
              <w:pStyle w:val="a3"/>
              <w:jc w:val="left"/>
              <w:rPr>
                <w:b/>
                <w:sz w:val="20"/>
                <w:szCs w:val="20"/>
              </w:rPr>
            </w:pPr>
            <w:r w:rsidRPr="008B1181">
              <w:rPr>
                <w:b/>
                <w:sz w:val="20"/>
                <w:szCs w:val="20"/>
              </w:rPr>
              <w:t>(ФЦКМ)</w:t>
            </w:r>
          </w:p>
          <w:p w:rsidR="00110F15" w:rsidRPr="008B1181" w:rsidRDefault="00110F15" w:rsidP="00C46707">
            <w:pPr>
              <w:pStyle w:val="a3"/>
              <w:jc w:val="left"/>
              <w:rPr>
                <w:sz w:val="20"/>
                <w:szCs w:val="20"/>
              </w:rPr>
            </w:pPr>
            <w:r w:rsidRPr="008B1181">
              <w:rPr>
                <w:b/>
                <w:sz w:val="20"/>
                <w:szCs w:val="20"/>
              </w:rPr>
              <w:t xml:space="preserve">Тема: </w:t>
            </w:r>
            <w:r w:rsidRPr="008B1181">
              <w:rPr>
                <w:sz w:val="20"/>
                <w:szCs w:val="20"/>
              </w:rPr>
              <w:t>«О дружбе и друзьях»</w:t>
            </w:r>
          </w:p>
          <w:p w:rsidR="00110F15" w:rsidRPr="008B1181" w:rsidRDefault="00110F15" w:rsidP="00C46707">
            <w:pPr>
              <w:pStyle w:val="a3"/>
              <w:jc w:val="left"/>
              <w:rPr>
                <w:sz w:val="20"/>
                <w:szCs w:val="20"/>
              </w:rPr>
            </w:pPr>
            <w:r w:rsidRPr="008B1181">
              <w:rPr>
                <w:b/>
                <w:sz w:val="20"/>
                <w:szCs w:val="20"/>
              </w:rPr>
              <w:t xml:space="preserve">Цель: </w:t>
            </w:r>
            <w:r w:rsidRPr="008B1181">
              <w:rPr>
                <w:sz w:val="20"/>
                <w:szCs w:val="20"/>
              </w:rPr>
              <w:t>Развивать у детей понятие «друг», «Дружба», учить детей видеть, понимать, оценивать чувства и поступки других, мотивировать, объяснять свои суждения; воспитывать дружеские взаимоотношения.</w:t>
            </w:r>
          </w:p>
          <w:p w:rsidR="00110F15" w:rsidRPr="008B1181" w:rsidRDefault="00110F15" w:rsidP="00C46707">
            <w:pPr>
              <w:pStyle w:val="a3"/>
              <w:jc w:val="left"/>
              <w:rPr>
                <w:sz w:val="20"/>
                <w:szCs w:val="20"/>
              </w:rPr>
            </w:pPr>
            <w:r w:rsidRPr="008B1181">
              <w:rPr>
                <w:sz w:val="20"/>
                <w:szCs w:val="20"/>
              </w:rPr>
              <w:t>Алешина с. 29, Авдеева с.38</w:t>
            </w:r>
          </w:p>
          <w:p w:rsidR="00110F15" w:rsidRPr="008B1181" w:rsidRDefault="00110F15" w:rsidP="00C46707">
            <w:pPr>
              <w:pStyle w:val="a3"/>
              <w:jc w:val="left"/>
              <w:rPr>
                <w:b/>
                <w:sz w:val="20"/>
                <w:szCs w:val="20"/>
              </w:rPr>
            </w:pPr>
          </w:p>
          <w:p w:rsidR="00110F15" w:rsidRPr="008B1181" w:rsidRDefault="00110F15" w:rsidP="00C46707">
            <w:pPr>
              <w:pStyle w:val="a3"/>
              <w:jc w:val="left"/>
              <w:rPr>
                <w:b/>
                <w:sz w:val="20"/>
                <w:szCs w:val="20"/>
              </w:rPr>
            </w:pPr>
            <w:r w:rsidRPr="008B1181">
              <w:rPr>
                <w:b/>
                <w:sz w:val="20"/>
                <w:szCs w:val="20"/>
              </w:rPr>
              <w:t>Познавательно-исследовательская (ФЭМП)</w:t>
            </w:r>
          </w:p>
          <w:p w:rsidR="00110F15" w:rsidRPr="008B1181" w:rsidRDefault="00110F15" w:rsidP="00C46707">
            <w:pPr>
              <w:pStyle w:val="a3"/>
              <w:jc w:val="left"/>
              <w:rPr>
                <w:sz w:val="20"/>
                <w:szCs w:val="20"/>
              </w:rPr>
            </w:pPr>
            <w:r>
              <w:rPr>
                <w:b/>
                <w:sz w:val="20"/>
                <w:szCs w:val="20"/>
              </w:rPr>
              <w:t xml:space="preserve">Тема: </w:t>
            </w:r>
            <w:r w:rsidRPr="008B1181">
              <w:rPr>
                <w:sz w:val="20"/>
                <w:szCs w:val="20"/>
              </w:rPr>
              <w:t>«Познакомить с записью числа 10»</w:t>
            </w:r>
            <w:r>
              <w:rPr>
                <w:b/>
                <w:sz w:val="20"/>
                <w:szCs w:val="20"/>
              </w:rPr>
              <w:t xml:space="preserve"> </w:t>
            </w:r>
            <w:r w:rsidRPr="008B1181">
              <w:rPr>
                <w:b/>
                <w:sz w:val="20"/>
                <w:szCs w:val="20"/>
              </w:rPr>
              <w:t>Цель:</w:t>
            </w:r>
            <w:r>
              <w:rPr>
                <w:b/>
                <w:sz w:val="20"/>
                <w:szCs w:val="20"/>
              </w:rPr>
              <w:t xml:space="preserve"> </w:t>
            </w:r>
            <w:r w:rsidRPr="008B1181">
              <w:rPr>
                <w:sz w:val="20"/>
                <w:szCs w:val="20"/>
              </w:rPr>
              <w:t>совершенствов</w:t>
            </w:r>
            <w:r w:rsidR="000741B8">
              <w:rPr>
                <w:sz w:val="20"/>
                <w:szCs w:val="20"/>
              </w:rPr>
              <w:t>ать умение составлять число 10 из единиц,</w:t>
            </w:r>
            <w:r w:rsidRPr="008B1181">
              <w:rPr>
                <w:sz w:val="20"/>
                <w:szCs w:val="20"/>
              </w:rPr>
              <w:t xml:space="preserve"> познакомить с записью числа 10, закреплять навык счёта в прямом и обратном порядке, зак</w:t>
            </w:r>
            <w:r w:rsidR="00780BF6">
              <w:rPr>
                <w:sz w:val="20"/>
                <w:szCs w:val="20"/>
              </w:rPr>
              <w:t xml:space="preserve">реплять умение ориентироваться </w:t>
            </w:r>
            <w:r w:rsidRPr="008B1181">
              <w:rPr>
                <w:sz w:val="20"/>
                <w:szCs w:val="20"/>
              </w:rPr>
              <w:t>в пространстве с помощью условных обозначений на плане.</w:t>
            </w:r>
          </w:p>
          <w:p w:rsidR="00110F15" w:rsidRPr="008B1181" w:rsidRDefault="00110F15" w:rsidP="00C46707">
            <w:pPr>
              <w:pStyle w:val="a3"/>
              <w:jc w:val="left"/>
              <w:rPr>
                <w:sz w:val="20"/>
                <w:szCs w:val="20"/>
              </w:rPr>
            </w:pPr>
            <w:r w:rsidRPr="008B1181">
              <w:rPr>
                <w:b/>
                <w:sz w:val="20"/>
                <w:szCs w:val="20"/>
              </w:rPr>
              <w:t xml:space="preserve"> Лит-ра:</w:t>
            </w:r>
            <w:r w:rsidRPr="008B1181">
              <w:rPr>
                <w:sz w:val="20"/>
                <w:szCs w:val="20"/>
              </w:rPr>
              <w:t xml:space="preserve">  Помораева,  стр.</w:t>
            </w:r>
            <w:r w:rsidR="00093996">
              <w:rPr>
                <w:sz w:val="20"/>
                <w:szCs w:val="20"/>
              </w:rPr>
              <w:t xml:space="preserve"> </w:t>
            </w:r>
            <w:r w:rsidRPr="008B1181">
              <w:rPr>
                <w:sz w:val="20"/>
                <w:szCs w:val="20"/>
              </w:rPr>
              <w:t>42.</w:t>
            </w:r>
          </w:p>
        </w:tc>
        <w:tc>
          <w:tcPr>
            <w:tcW w:w="2693" w:type="dxa"/>
          </w:tcPr>
          <w:p w:rsidR="00110F15" w:rsidRPr="00AD6576" w:rsidRDefault="00110F15" w:rsidP="00C46707">
            <w:pPr>
              <w:pStyle w:val="a3"/>
              <w:jc w:val="left"/>
              <w:rPr>
                <w:b/>
                <w:sz w:val="20"/>
                <w:szCs w:val="20"/>
              </w:rPr>
            </w:pPr>
            <w:r w:rsidRPr="00AD6576">
              <w:rPr>
                <w:b/>
                <w:sz w:val="20"/>
                <w:szCs w:val="20"/>
              </w:rPr>
              <w:t>Коммуникативная (коммуникация)</w:t>
            </w:r>
          </w:p>
          <w:p w:rsidR="00110F15" w:rsidRPr="008B1181" w:rsidRDefault="00110F15" w:rsidP="00C46707">
            <w:pPr>
              <w:pStyle w:val="a3"/>
              <w:jc w:val="left"/>
              <w:rPr>
                <w:b/>
                <w:sz w:val="20"/>
                <w:szCs w:val="20"/>
              </w:rPr>
            </w:pPr>
            <w:r w:rsidRPr="008B1181">
              <w:rPr>
                <w:b/>
                <w:sz w:val="20"/>
                <w:szCs w:val="20"/>
              </w:rPr>
              <w:t xml:space="preserve">Тема: </w:t>
            </w:r>
            <w:r w:rsidRPr="008B1181">
              <w:rPr>
                <w:sz w:val="20"/>
                <w:szCs w:val="20"/>
              </w:rPr>
              <w:t>«Вот такая история»</w:t>
            </w:r>
          </w:p>
          <w:p w:rsidR="00110F15" w:rsidRPr="008B1181" w:rsidRDefault="00110F15" w:rsidP="00C46707">
            <w:pPr>
              <w:pStyle w:val="a3"/>
              <w:jc w:val="left"/>
              <w:rPr>
                <w:sz w:val="20"/>
                <w:szCs w:val="20"/>
              </w:rPr>
            </w:pPr>
            <w:r w:rsidRPr="008B1181">
              <w:rPr>
                <w:b/>
                <w:sz w:val="20"/>
                <w:szCs w:val="20"/>
              </w:rPr>
              <w:t xml:space="preserve"> Цель</w:t>
            </w:r>
            <w:r w:rsidRPr="008B1181">
              <w:rPr>
                <w:sz w:val="20"/>
                <w:szCs w:val="20"/>
              </w:rPr>
              <w:t>: продолжать учить детей составлять рассказ из личного опыта, активизировать речь детей</w:t>
            </w:r>
          </w:p>
          <w:p w:rsidR="00110F15" w:rsidRPr="006B1D10" w:rsidRDefault="00110F15" w:rsidP="00C46707">
            <w:pPr>
              <w:pStyle w:val="a3"/>
              <w:jc w:val="left"/>
              <w:rPr>
                <w:sz w:val="24"/>
                <w:szCs w:val="24"/>
              </w:rPr>
            </w:pPr>
            <w:r w:rsidRPr="008B1181">
              <w:rPr>
                <w:b/>
                <w:sz w:val="20"/>
                <w:szCs w:val="20"/>
              </w:rPr>
              <w:t xml:space="preserve"> Лит</w:t>
            </w:r>
            <w:r w:rsidR="00780BF6">
              <w:rPr>
                <w:b/>
                <w:sz w:val="20"/>
                <w:szCs w:val="20"/>
              </w:rPr>
              <w:t xml:space="preserve"> </w:t>
            </w:r>
            <w:r w:rsidRPr="008B1181">
              <w:rPr>
                <w:b/>
                <w:sz w:val="20"/>
                <w:szCs w:val="20"/>
              </w:rPr>
              <w:t>-ра:</w:t>
            </w:r>
            <w:r w:rsidRPr="008B1181">
              <w:rPr>
                <w:sz w:val="20"/>
                <w:szCs w:val="20"/>
              </w:rPr>
              <w:t xml:space="preserve"> Гербова с. 21,</w:t>
            </w:r>
            <w:r w:rsidR="00093996">
              <w:rPr>
                <w:sz w:val="24"/>
                <w:szCs w:val="24"/>
              </w:rPr>
              <w:t xml:space="preserve"> </w:t>
            </w:r>
            <w:r w:rsidR="00093996">
              <w:rPr>
                <w:sz w:val="20"/>
                <w:szCs w:val="20"/>
              </w:rPr>
              <w:t>27</w:t>
            </w:r>
            <w:r w:rsidRPr="006B1D10">
              <w:rPr>
                <w:sz w:val="24"/>
                <w:szCs w:val="24"/>
              </w:rPr>
              <w:t>.</w:t>
            </w:r>
          </w:p>
          <w:p w:rsidR="00110F15" w:rsidRPr="00AD6576" w:rsidRDefault="00110F15" w:rsidP="00C46707">
            <w:pPr>
              <w:pStyle w:val="a3"/>
              <w:jc w:val="left"/>
              <w:rPr>
                <w:b/>
                <w:color w:val="000000"/>
                <w:spacing w:val="-14"/>
              </w:rPr>
            </w:pPr>
          </w:p>
        </w:tc>
        <w:tc>
          <w:tcPr>
            <w:tcW w:w="2835" w:type="dxa"/>
          </w:tcPr>
          <w:p w:rsidR="00110F15" w:rsidRPr="008B1181" w:rsidRDefault="00110F15" w:rsidP="00C46707">
            <w:pPr>
              <w:pStyle w:val="a3"/>
              <w:jc w:val="left"/>
              <w:rPr>
                <w:b/>
                <w:sz w:val="20"/>
                <w:szCs w:val="20"/>
              </w:rPr>
            </w:pPr>
            <w:r w:rsidRPr="00396103">
              <w:rPr>
                <w:b/>
                <w:color w:val="000000" w:themeColor="text1"/>
                <w:sz w:val="20"/>
                <w:szCs w:val="20"/>
              </w:rPr>
              <w:t xml:space="preserve">Конструирование </w:t>
            </w:r>
            <w:r w:rsidRPr="008B1181">
              <w:rPr>
                <w:b/>
                <w:sz w:val="20"/>
                <w:szCs w:val="20"/>
              </w:rPr>
              <w:t>(</w:t>
            </w:r>
            <w:r w:rsidRPr="008B1181">
              <w:rPr>
                <w:b/>
                <w:i/>
                <w:sz w:val="20"/>
                <w:szCs w:val="20"/>
              </w:rPr>
              <w:t>Ручной труд</w:t>
            </w:r>
            <w:r w:rsidRPr="008B1181">
              <w:rPr>
                <w:b/>
                <w:sz w:val="20"/>
                <w:szCs w:val="20"/>
              </w:rPr>
              <w:t>)</w:t>
            </w:r>
          </w:p>
          <w:p w:rsidR="00110F15" w:rsidRPr="008B1181" w:rsidRDefault="00110F15" w:rsidP="00C46707">
            <w:pPr>
              <w:jc w:val="left"/>
              <w:rPr>
                <w:sz w:val="20"/>
                <w:szCs w:val="20"/>
              </w:rPr>
            </w:pPr>
            <w:r w:rsidRPr="008B1181">
              <w:rPr>
                <w:b/>
                <w:sz w:val="20"/>
                <w:szCs w:val="20"/>
              </w:rPr>
              <w:t>Тема:</w:t>
            </w:r>
            <w:r w:rsidRPr="008B1181">
              <w:rPr>
                <w:sz w:val="20"/>
                <w:szCs w:val="20"/>
              </w:rPr>
              <w:t xml:space="preserve"> «Подарок Мальвине»</w:t>
            </w:r>
          </w:p>
          <w:p w:rsidR="00110F15" w:rsidRPr="008B1181" w:rsidRDefault="00110F15" w:rsidP="00C46707">
            <w:pPr>
              <w:jc w:val="left"/>
              <w:rPr>
                <w:sz w:val="20"/>
                <w:szCs w:val="20"/>
              </w:rPr>
            </w:pPr>
            <w:r w:rsidRPr="008B1181">
              <w:rPr>
                <w:b/>
                <w:sz w:val="20"/>
                <w:szCs w:val="20"/>
              </w:rPr>
              <w:t>Цель</w:t>
            </w:r>
            <w:r w:rsidRPr="008B1181">
              <w:rPr>
                <w:sz w:val="20"/>
                <w:szCs w:val="20"/>
              </w:rPr>
              <w:t>: совершенствовать умение преобразовывать привычные предметы в, развивать творческие навыки, умение видеть будущий результат, умение работать коллективно.</w:t>
            </w:r>
          </w:p>
          <w:p w:rsidR="00110F15" w:rsidRPr="008B1181" w:rsidRDefault="00110F15" w:rsidP="00C46707">
            <w:pPr>
              <w:pStyle w:val="a3"/>
              <w:jc w:val="left"/>
              <w:rPr>
                <w:sz w:val="20"/>
                <w:szCs w:val="20"/>
              </w:rPr>
            </w:pPr>
            <w:r w:rsidRPr="008B1181">
              <w:rPr>
                <w:b/>
                <w:sz w:val="20"/>
                <w:szCs w:val="20"/>
              </w:rPr>
              <w:t>Лит</w:t>
            </w:r>
            <w:r w:rsidR="000741B8">
              <w:rPr>
                <w:b/>
                <w:sz w:val="20"/>
                <w:szCs w:val="20"/>
              </w:rPr>
              <w:t xml:space="preserve"> </w:t>
            </w:r>
            <w:r w:rsidRPr="008B1181">
              <w:rPr>
                <w:b/>
                <w:sz w:val="20"/>
                <w:szCs w:val="20"/>
              </w:rPr>
              <w:t>-ра:</w:t>
            </w:r>
            <w:r w:rsidR="000741B8">
              <w:rPr>
                <w:sz w:val="20"/>
                <w:szCs w:val="20"/>
              </w:rPr>
              <w:t xml:space="preserve"> Дыбина </w:t>
            </w:r>
            <w:r>
              <w:rPr>
                <w:sz w:val="20"/>
                <w:szCs w:val="20"/>
              </w:rPr>
              <w:t>с</w:t>
            </w:r>
            <w:r w:rsidR="00093996">
              <w:rPr>
                <w:sz w:val="20"/>
                <w:szCs w:val="20"/>
              </w:rPr>
              <w:t>.</w:t>
            </w:r>
            <w:r>
              <w:rPr>
                <w:sz w:val="20"/>
                <w:szCs w:val="20"/>
              </w:rPr>
              <w:t xml:space="preserve"> 88.</w:t>
            </w:r>
          </w:p>
          <w:p w:rsidR="00110F15" w:rsidRPr="00E65449" w:rsidRDefault="00110F15" w:rsidP="00C46707">
            <w:pPr>
              <w:pStyle w:val="a3"/>
              <w:jc w:val="left"/>
              <w:rPr>
                <w:sz w:val="20"/>
                <w:szCs w:val="20"/>
              </w:rPr>
            </w:pPr>
          </w:p>
          <w:p w:rsidR="00110F15" w:rsidRPr="005B55D6" w:rsidRDefault="00110F15" w:rsidP="00C46707">
            <w:pPr>
              <w:pStyle w:val="a3"/>
              <w:jc w:val="left"/>
              <w:rPr>
                <w:sz w:val="20"/>
                <w:szCs w:val="20"/>
              </w:rPr>
            </w:pPr>
            <w:r w:rsidRPr="005B55D6">
              <w:rPr>
                <w:b/>
                <w:sz w:val="20"/>
                <w:szCs w:val="20"/>
              </w:rPr>
              <w:t>Изобразительная (рисование)</w:t>
            </w:r>
            <w:r w:rsidRPr="005B55D6">
              <w:rPr>
                <w:b/>
                <w:i/>
                <w:sz w:val="20"/>
                <w:szCs w:val="20"/>
              </w:rPr>
              <w:t xml:space="preserve"> </w:t>
            </w:r>
          </w:p>
          <w:p w:rsidR="00110F15" w:rsidRPr="008B1181" w:rsidRDefault="00110F15" w:rsidP="00C46707">
            <w:pPr>
              <w:pStyle w:val="a3"/>
              <w:jc w:val="left"/>
              <w:rPr>
                <w:sz w:val="20"/>
                <w:szCs w:val="20"/>
              </w:rPr>
            </w:pPr>
            <w:r w:rsidRPr="008B1181">
              <w:rPr>
                <w:b/>
                <w:sz w:val="20"/>
                <w:szCs w:val="20"/>
              </w:rPr>
              <w:t>Тема:</w:t>
            </w:r>
            <w:r w:rsidR="000741B8">
              <w:rPr>
                <w:sz w:val="20"/>
                <w:szCs w:val="20"/>
              </w:rPr>
              <w:t xml:space="preserve"> «Нарисуй любимую игрушку для</w:t>
            </w:r>
            <w:r w:rsidRPr="008B1181">
              <w:rPr>
                <w:sz w:val="20"/>
                <w:szCs w:val="20"/>
              </w:rPr>
              <w:t xml:space="preserve"> друга»</w:t>
            </w:r>
          </w:p>
          <w:p w:rsidR="00110F15" w:rsidRPr="008B1181" w:rsidRDefault="00110F15" w:rsidP="00C46707">
            <w:pPr>
              <w:pStyle w:val="a3"/>
              <w:jc w:val="left"/>
              <w:rPr>
                <w:sz w:val="20"/>
                <w:szCs w:val="20"/>
              </w:rPr>
            </w:pPr>
            <w:r w:rsidRPr="008B1181">
              <w:rPr>
                <w:b/>
                <w:sz w:val="20"/>
                <w:szCs w:val="20"/>
              </w:rPr>
              <w:t>Цель:</w:t>
            </w:r>
            <w:r w:rsidRPr="008B1181">
              <w:rPr>
                <w:sz w:val="20"/>
                <w:szCs w:val="20"/>
              </w:rPr>
              <w:t xml:space="preserve"> учить рисовать по памяти игрушку, передавая отчётливо форму основных частей, развивать воображение, творчество. </w:t>
            </w:r>
          </w:p>
          <w:p w:rsidR="00110F15" w:rsidRPr="008B1181" w:rsidRDefault="00110F15" w:rsidP="00C46707">
            <w:pPr>
              <w:pStyle w:val="a3"/>
              <w:jc w:val="left"/>
              <w:rPr>
                <w:sz w:val="20"/>
                <w:szCs w:val="20"/>
              </w:rPr>
            </w:pPr>
            <w:r w:rsidRPr="008B1181">
              <w:rPr>
                <w:b/>
                <w:sz w:val="20"/>
                <w:szCs w:val="20"/>
              </w:rPr>
              <w:t>Лит</w:t>
            </w:r>
            <w:r w:rsidR="000741B8">
              <w:rPr>
                <w:b/>
                <w:sz w:val="20"/>
                <w:szCs w:val="20"/>
              </w:rPr>
              <w:t xml:space="preserve"> </w:t>
            </w:r>
            <w:r w:rsidRPr="008B1181">
              <w:rPr>
                <w:b/>
                <w:sz w:val="20"/>
                <w:szCs w:val="20"/>
              </w:rPr>
              <w:t>-ра</w:t>
            </w:r>
            <w:r w:rsidRPr="008B1181">
              <w:rPr>
                <w:sz w:val="20"/>
                <w:szCs w:val="20"/>
              </w:rPr>
              <w:t>: Комарова с.18</w:t>
            </w:r>
          </w:p>
          <w:p w:rsidR="00110F15" w:rsidRPr="00AD6576" w:rsidRDefault="00110F15" w:rsidP="00C46707">
            <w:pPr>
              <w:pStyle w:val="a3"/>
              <w:jc w:val="left"/>
              <w:rPr>
                <w:b/>
                <w:color w:val="000000"/>
                <w:spacing w:val="-14"/>
              </w:rPr>
            </w:pPr>
          </w:p>
        </w:tc>
        <w:tc>
          <w:tcPr>
            <w:tcW w:w="2410" w:type="dxa"/>
          </w:tcPr>
          <w:p w:rsidR="00110F15" w:rsidRPr="00AD6576" w:rsidRDefault="00110F15" w:rsidP="00C46707">
            <w:pPr>
              <w:jc w:val="left"/>
              <w:rPr>
                <w:b/>
                <w:color w:val="000000"/>
                <w:spacing w:val="-14"/>
              </w:rPr>
            </w:pPr>
          </w:p>
        </w:tc>
        <w:tc>
          <w:tcPr>
            <w:tcW w:w="2977" w:type="dxa"/>
          </w:tcPr>
          <w:p w:rsidR="00110F15" w:rsidRPr="00AD6576" w:rsidRDefault="00110F15" w:rsidP="00C46707">
            <w:pPr>
              <w:jc w:val="left"/>
              <w:rPr>
                <w:b/>
                <w:sz w:val="20"/>
                <w:szCs w:val="20"/>
              </w:rPr>
            </w:pPr>
            <w:r w:rsidRPr="00AD6576">
              <w:rPr>
                <w:b/>
                <w:sz w:val="20"/>
                <w:szCs w:val="20"/>
              </w:rPr>
              <w:t>Двигательная</w:t>
            </w:r>
            <w:r>
              <w:rPr>
                <w:b/>
                <w:sz w:val="20"/>
                <w:szCs w:val="20"/>
              </w:rPr>
              <w:t xml:space="preserve"> (1, 2)</w:t>
            </w:r>
          </w:p>
          <w:p w:rsidR="00110F15" w:rsidRDefault="00110F15" w:rsidP="00C46707">
            <w:pPr>
              <w:pStyle w:val="a3"/>
              <w:jc w:val="left"/>
              <w:rPr>
                <w:b/>
                <w:sz w:val="20"/>
                <w:szCs w:val="20"/>
              </w:rPr>
            </w:pPr>
            <w:r>
              <w:rPr>
                <w:b/>
                <w:sz w:val="20"/>
                <w:szCs w:val="20"/>
              </w:rPr>
              <w:t>Тема: «</w:t>
            </w:r>
            <w:r w:rsidRPr="008B1181">
              <w:rPr>
                <w:sz w:val="20"/>
                <w:szCs w:val="20"/>
              </w:rPr>
              <w:t>Отрабатывать навык приземления на полусогнутые ноги при прыжках со скамейки</w:t>
            </w:r>
            <w:r>
              <w:rPr>
                <w:sz w:val="20"/>
                <w:szCs w:val="20"/>
              </w:rPr>
              <w:t>»</w:t>
            </w:r>
          </w:p>
          <w:p w:rsidR="00110F15" w:rsidRPr="008B1181" w:rsidRDefault="00110F15" w:rsidP="00C46707">
            <w:pPr>
              <w:pStyle w:val="a3"/>
              <w:jc w:val="left"/>
              <w:rPr>
                <w:sz w:val="20"/>
                <w:szCs w:val="20"/>
              </w:rPr>
            </w:pPr>
            <w:r w:rsidRPr="008B1181">
              <w:rPr>
                <w:b/>
                <w:sz w:val="20"/>
                <w:szCs w:val="20"/>
              </w:rPr>
              <w:t>Цель:</w:t>
            </w:r>
            <w:r w:rsidRPr="008B1181">
              <w:rPr>
                <w:sz w:val="20"/>
                <w:szCs w:val="20"/>
              </w:rPr>
              <w:t xml:space="preserve"> упражнять детей в ходьбе с изменением направления движения по сигналу. Отрабатывать навык приземления на полусогнутые ноги при прыжках со скамейки, развивать координацию движений в упражнениях с мячом. </w:t>
            </w:r>
          </w:p>
          <w:p w:rsidR="00110F15" w:rsidRPr="008B1181" w:rsidRDefault="00110F15" w:rsidP="00C46707">
            <w:pPr>
              <w:pStyle w:val="a3"/>
              <w:jc w:val="left"/>
              <w:rPr>
                <w:sz w:val="20"/>
                <w:szCs w:val="20"/>
              </w:rPr>
            </w:pPr>
            <w:r w:rsidRPr="008B1181">
              <w:rPr>
                <w:b/>
                <w:sz w:val="20"/>
                <w:szCs w:val="20"/>
              </w:rPr>
              <w:t>Лит</w:t>
            </w:r>
            <w:r w:rsidR="000741B8">
              <w:rPr>
                <w:b/>
                <w:sz w:val="20"/>
                <w:szCs w:val="20"/>
              </w:rPr>
              <w:t xml:space="preserve"> </w:t>
            </w:r>
            <w:r w:rsidRPr="008B1181">
              <w:rPr>
                <w:b/>
                <w:sz w:val="20"/>
                <w:szCs w:val="20"/>
              </w:rPr>
              <w:t>-ра</w:t>
            </w:r>
            <w:r w:rsidRPr="008B1181">
              <w:rPr>
                <w:sz w:val="20"/>
                <w:szCs w:val="20"/>
              </w:rPr>
              <w:t xml:space="preserve">: Пензулаева, </w:t>
            </w:r>
          </w:p>
          <w:p w:rsidR="00110F15" w:rsidRPr="008B1181" w:rsidRDefault="00471B8C" w:rsidP="00C46707">
            <w:pPr>
              <w:pStyle w:val="a3"/>
              <w:jc w:val="left"/>
              <w:rPr>
                <w:sz w:val="20"/>
                <w:szCs w:val="20"/>
              </w:rPr>
            </w:pPr>
            <w:r>
              <w:rPr>
                <w:sz w:val="20"/>
                <w:szCs w:val="20"/>
              </w:rPr>
              <w:t>с</w:t>
            </w:r>
            <w:r w:rsidR="00110F15">
              <w:rPr>
                <w:sz w:val="20"/>
                <w:szCs w:val="20"/>
              </w:rPr>
              <w:t>тр</w:t>
            </w:r>
            <w:r>
              <w:rPr>
                <w:sz w:val="20"/>
                <w:szCs w:val="20"/>
              </w:rPr>
              <w:t>.</w:t>
            </w:r>
            <w:r w:rsidR="00110F15">
              <w:rPr>
                <w:sz w:val="20"/>
                <w:szCs w:val="20"/>
              </w:rPr>
              <w:t xml:space="preserve">  23 - 24</w:t>
            </w:r>
          </w:p>
          <w:p w:rsidR="00110F15" w:rsidRDefault="00110F15" w:rsidP="00C46707">
            <w:pPr>
              <w:pStyle w:val="a3"/>
              <w:jc w:val="left"/>
              <w:rPr>
                <w:b/>
                <w:sz w:val="20"/>
                <w:szCs w:val="20"/>
              </w:rPr>
            </w:pPr>
          </w:p>
          <w:p w:rsidR="00110F15" w:rsidRPr="00AD6576" w:rsidRDefault="00110F15" w:rsidP="00C46707">
            <w:pPr>
              <w:pStyle w:val="a3"/>
              <w:jc w:val="left"/>
              <w:rPr>
                <w:b/>
                <w:color w:val="000000"/>
                <w:spacing w:val="-14"/>
              </w:rPr>
            </w:pPr>
          </w:p>
        </w:tc>
      </w:tr>
      <w:tr w:rsidR="00110F15" w:rsidTr="004513F8">
        <w:trPr>
          <w:cantSplit/>
          <w:trHeight w:val="1134"/>
        </w:trPr>
        <w:tc>
          <w:tcPr>
            <w:tcW w:w="1277" w:type="dxa"/>
            <w:textDirection w:val="btLr"/>
          </w:tcPr>
          <w:p w:rsidR="00110F15" w:rsidRPr="00B774AD" w:rsidRDefault="00110F15" w:rsidP="00110F15">
            <w:pPr>
              <w:ind w:left="113" w:right="113"/>
              <w:jc w:val="center"/>
              <w:rPr>
                <w:b/>
                <w:color w:val="000000"/>
                <w:spacing w:val="-14"/>
                <w:sz w:val="20"/>
                <w:szCs w:val="20"/>
              </w:rPr>
            </w:pPr>
            <w:r w:rsidRPr="00B774AD">
              <w:rPr>
                <w:b/>
                <w:color w:val="000000"/>
                <w:spacing w:val="-14"/>
                <w:sz w:val="20"/>
                <w:szCs w:val="20"/>
              </w:rPr>
              <w:lastRenderedPageBreak/>
              <w:t>ННОД</w:t>
            </w:r>
          </w:p>
        </w:tc>
        <w:tc>
          <w:tcPr>
            <w:tcW w:w="4394" w:type="dxa"/>
          </w:tcPr>
          <w:p w:rsidR="00110F15" w:rsidRPr="008B1181" w:rsidRDefault="00110F15" w:rsidP="00C46707">
            <w:pPr>
              <w:pStyle w:val="a3"/>
              <w:jc w:val="left"/>
              <w:rPr>
                <w:b/>
                <w:sz w:val="20"/>
                <w:szCs w:val="20"/>
              </w:rPr>
            </w:pPr>
            <w:r w:rsidRPr="008B1181">
              <w:rPr>
                <w:b/>
                <w:sz w:val="20"/>
                <w:szCs w:val="20"/>
              </w:rPr>
              <w:t>Познавательно-исследовательская (ФЭМП)</w:t>
            </w:r>
          </w:p>
          <w:p w:rsidR="00110F15" w:rsidRPr="008B1181" w:rsidRDefault="00110F15" w:rsidP="00C46707">
            <w:pPr>
              <w:pStyle w:val="a3"/>
              <w:jc w:val="left"/>
              <w:rPr>
                <w:sz w:val="20"/>
                <w:szCs w:val="20"/>
              </w:rPr>
            </w:pPr>
            <w:r w:rsidRPr="008B1181">
              <w:rPr>
                <w:b/>
                <w:sz w:val="20"/>
                <w:szCs w:val="20"/>
              </w:rPr>
              <w:t xml:space="preserve">Тема: </w:t>
            </w:r>
            <w:r w:rsidRPr="008B1181">
              <w:rPr>
                <w:sz w:val="20"/>
                <w:szCs w:val="20"/>
              </w:rPr>
              <w:t>«</w:t>
            </w:r>
            <w:r>
              <w:rPr>
                <w:sz w:val="20"/>
                <w:szCs w:val="20"/>
              </w:rPr>
              <w:t>Знакомство с многоугольниками»</w:t>
            </w:r>
          </w:p>
          <w:p w:rsidR="00110F15" w:rsidRPr="008B1181" w:rsidRDefault="00110F15" w:rsidP="00C46707">
            <w:pPr>
              <w:pStyle w:val="a3"/>
              <w:jc w:val="left"/>
              <w:rPr>
                <w:sz w:val="20"/>
                <w:szCs w:val="20"/>
              </w:rPr>
            </w:pPr>
            <w:r w:rsidRPr="008B1181">
              <w:rPr>
                <w:b/>
                <w:sz w:val="20"/>
                <w:szCs w:val="20"/>
              </w:rPr>
              <w:t>Цель</w:t>
            </w:r>
            <w:r w:rsidR="000741B8">
              <w:rPr>
                <w:sz w:val="20"/>
                <w:szCs w:val="20"/>
              </w:rPr>
              <w:t xml:space="preserve">: </w:t>
            </w:r>
            <w:r w:rsidRPr="008B1181">
              <w:rPr>
                <w:sz w:val="20"/>
                <w:szCs w:val="20"/>
              </w:rPr>
              <w:t>учить составлять число 3 из двух меньших, продолжать знакомство с цифрами от 1-9, уточнить представление о многоугольнике, закреплять представления о временах года и месяцах осени.</w:t>
            </w:r>
          </w:p>
          <w:p w:rsidR="00110F15" w:rsidRPr="008B1181" w:rsidRDefault="00110F15" w:rsidP="00C46707">
            <w:pPr>
              <w:pStyle w:val="a3"/>
              <w:jc w:val="left"/>
              <w:rPr>
                <w:sz w:val="20"/>
                <w:szCs w:val="20"/>
              </w:rPr>
            </w:pPr>
            <w:r w:rsidRPr="008B1181">
              <w:rPr>
                <w:b/>
                <w:sz w:val="20"/>
                <w:szCs w:val="20"/>
              </w:rPr>
              <w:t xml:space="preserve"> Лит</w:t>
            </w:r>
            <w:r w:rsidR="00780BF6">
              <w:rPr>
                <w:b/>
                <w:sz w:val="20"/>
                <w:szCs w:val="20"/>
              </w:rPr>
              <w:t xml:space="preserve"> </w:t>
            </w:r>
            <w:r w:rsidRPr="008B1181">
              <w:rPr>
                <w:b/>
                <w:sz w:val="20"/>
                <w:szCs w:val="20"/>
              </w:rPr>
              <w:t>-ра:</w:t>
            </w:r>
            <w:r w:rsidR="000741B8">
              <w:rPr>
                <w:sz w:val="20"/>
                <w:szCs w:val="20"/>
              </w:rPr>
              <w:t xml:space="preserve"> Помораева, </w:t>
            </w:r>
            <w:r w:rsidRPr="008B1181">
              <w:rPr>
                <w:sz w:val="20"/>
                <w:szCs w:val="20"/>
              </w:rPr>
              <w:t>стр. 45</w:t>
            </w:r>
          </w:p>
          <w:p w:rsidR="00110F15" w:rsidRPr="008B1181" w:rsidRDefault="00110F15" w:rsidP="00C46707">
            <w:pPr>
              <w:pStyle w:val="a3"/>
              <w:jc w:val="left"/>
              <w:rPr>
                <w:sz w:val="20"/>
                <w:szCs w:val="20"/>
              </w:rPr>
            </w:pPr>
          </w:p>
          <w:p w:rsidR="00110F15" w:rsidRPr="008B1181" w:rsidRDefault="00110F15" w:rsidP="00C46707">
            <w:pPr>
              <w:pStyle w:val="a3"/>
              <w:jc w:val="left"/>
              <w:rPr>
                <w:sz w:val="20"/>
                <w:szCs w:val="20"/>
              </w:rPr>
            </w:pPr>
          </w:p>
        </w:tc>
        <w:tc>
          <w:tcPr>
            <w:tcW w:w="2693" w:type="dxa"/>
          </w:tcPr>
          <w:p w:rsidR="00110F15" w:rsidRDefault="00110F15" w:rsidP="00C46707">
            <w:pPr>
              <w:pStyle w:val="a3"/>
              <w:jc w:val="left"/>
              <w:rPr>
                <w:b/>
                <w:sz w:val="20"/>
                <w:szCs w:val="20"/>
              </w:rPr>
            </w:pPr>
            <w:r>
              <w:rPr>
                <w:b/>
                <w:i/>
                <w:color w:val="000000"/>
                <w:spacing w:val="-14"/>
                <w:sz w:val="20"/>
                <w:szCs w:val="20"/>
              </w:rPr>
              <w:t>Восприятие художественной литературы и фольклора (чтение художественной литературы)</w:t>
            </w:r>
          </w:p>
          <w:p w:rsidR="00110F15" w:rsidRPr="008B1181" w:rsidRDefault="00110F15" w:rsidP="00C46707">
            <w:pPr>
              <w:pStyle w:val="a3"/>
              <w:jc w:val="left"/>
              <w:rPr>
                <w:sz w:val="20"/>
                <w:szCs w:val="20"/>
              </w:rPr>
            </w:pPr>
            <w:r w:rsidRPr="008B1181">
              <w:rPr>
                <w:b/>
                <w:sz w:val="20"/>
                <w:szCs w:val="20"/>
              </w:rPr>
              <w:t xml:space="preserve">Тема: </w:t>
            </w:r>
            <w:r w:rsidRPr="008B1181">
              <w:rPr>
                <w:sz w:val="20"/>
                <w:szCs w:val="20"/>
              </w:rPr>
              <w:t>«Чтение сказки А. Ремизова «Хлебный голос»»</w:t>
            </w:r>
          </w:p>
          <w:p w:rsidR="00110F15" w:rsidRPr="008B1181" w:rsidRDefault="00110F15" w:rsidP="00C46707">
            <w:pPr>
              <w:pStyle w:val="a3"/>
              <w:jc w:val="left"/>
              <w:rPr>
                <w:sz w:val="20"/>
                <w:szCs w:val="20"/>
              </w:rPr>
            </w:pPr>
            <w:r w:rsidRPr="008B1181">
              <w:rPr>
                <w:b/>
                <w:sz w:val="20"/>
                <w:szCs w:val="20"/>
              </w:rPr>
              <w:t>Цель</w:t>
            </w:r>
            <w:r w:rsidR="000741B8">
              <w:rPr>
                <w:sz w:val="20"/>
                <w:szCs w:val="20"/>
              </w:rPr>
              <w:t xml:space="preserve">: </w:t>
            </w:r>
            <w:r w:rsidRPr="008B1181">
              <w:rPr>
                <w:sz w:val="20"/>
                <w:szCs w:val="20"/>
              </w:rPr>
              <w:t>познакомить детей со сказкой, совершенствовать умение детей воспроизводить последовательность слов в предложении.</w:t>
            </w:r>
          </w:p>
          <w:p w:rsidR="00110F15" w:rsidRPr="00AD6576" w:rsidRDefault="00110F15" w:rsidP="00C46707">
            <w:pPr>
              <w:jc w:val="left"/>
              <w:rPr>
                <w:b/>
                <w:color w:val="000000"/>
                <w:spacing w:val="-14"/>
              </w:rPr>
            </w:pPr>
            <w:r w:rsidRPr="008B1181">
              <w:rPr>
                <w:b/>
                <w:sz w:val="20"/>
                <w:szCs w:val="20"/>
              </w:rPr>
              <w:t>Лит-ра:</w:t>
            </w:r>
            <w:r w:rsidRPr="008B1181">
              <w:rPr>
                <w:sz w:val="20"/>
                <w:szCs w:val="20"/>
              </w:rPr>
              <w:t xml:space="preserve"> Гербова с. 28.</w:t>
            </w:r>
          </w:p>
        </w:tc>
        <w:tc>
          <w:tcPr>
            <w:tcW w:w="2835" w:type="dxa"/>
          </w:tcPr>
          <w:p w:rsidR="00110F15" w:rsidRPr="00AD6576" w:rsidRDefault="00110F15" w:rsidP="00C46707">
            <w:pPr>
              <w:pStyle w:val="a3"/>
              <w:jc w:val="left"/>
              <w:rPr>
                <w:b/>
                <w:sz w:val="20"/>
                <w:szCs w:val="20"/>
              </w:rPr>
            </w:pPr>
            <w:r w:rsidRPr="008B1181">
              <w:rPr>
                <w:b/>
                <w:sz w:val="20"/>
                <w:szCs w:val="20"/>
              </w:rPr>
              <w:t xml:space="preserve">Изобразительная </w:t>
            </w:r>
            <w:r w:rsidRPr="00AD6576">
              <w:rPr>
                <w:b/>
                <w:sz w:val="20"/>
                <w:szCs w:val="20"/>
              </w:rPr>
              <w:t>(рисование)</w:t>
            </w:r>
            <w:r w:rsidRPr="00AD6576">
              <w:rPr>
                <w:b/>
                <w:i/>
                <w:sz w:val="20"/>
                <w:szCs w:val="20"/>
              </w:rPr>
              <w:t xml:space="preserve"> </w:t>
            </w:r>
          </w:p>
          <w:p w:rsidR="00110F15" w:rsidRPr="008B1181" w:rsidRDefault="00110F15" w:rsidP="00C46707">
            <w:pPr>
              <w:pStyle w:val="a3"/>
              <w:jc w:val="left"/>
              <w:rPr>
                <w:sz w:val="20"/>
                <w:szCs w:val="20"/>
              </w:rPr>
            </w:pPr>
            <w:r w:rsidRPr="008B1181">
              <w:rPr>
                <w:b/>
                <w:sz w:val="20"/>
                <w:szCs w:val="20"/>
              </w:rPr>
              <w:t>Тема:</w:t>
            </w:r>
            <w:r w:rsidR="000741B8">
              <w:rPr>
                <w:sz w:val="20"/>
                <w:szCs w:val="20"/>
              </w:rPr>
              <w:t xml:space="preserve"> </w:t>
            </w:r>
            <w:r w:rsidRPr="008B1181">
              <w:rPr>
                <w:sz w:val="20"/>
                <w:szCs w:val="20"/>
              </w:rPr>
              <w:t>«Поздняя осень»</w:t>
            </w:r>
          </w:p>
          <w:p w:rsidR="00110F15" w:rsidRPr="008B1181" w:rsidRDefault="00110F15" w:rsidP="00C46707">
            <w:pPr>
              <w:pStyle w:val="a3"/>
              <w:jc w:val="left"/>
              <w:rPr>
                <w:sz w:val="20"/>
                <w:szCs w:val="20"/>
              </w:rPr>
            </w:pPr>
            <w:r w:rsidRPr="008B1181">
              <w:rPr>
                <w:b/>
                <w:sz w:val="20"/>
                <w:szCs w:val="20"/>
              </w:rPr>
              <w:t>Цель:</w:t>
            </w:r>
            <w:r w:rsidRPr="008B1181">
              <w:rPr>
                <w:sz w:val="20"/>
                <w:szCs w:val="20"/>
              </w:rPr>
              <w:t xml:space="preserve"> учить передавать в рисунке пейзаж поздней осени, учить использовать для выразительности рисунка разные материалы, развивать эстетические чувства.</w:t>
            </w:r>
          </w:p>
          <w:p w:rsidR="00110F15" w:rsidRPr="008B1181" w:rsidRDefault="00110F15" w:rsidP="00C46707">
            <w:pPr>
              <w:pStyle w:val="a3"/>
              <w:jc w:val="left"/>
              <w:rPr>
                <w:sz w:val="20"/>
                <w:szCs w:val="20"/>
              </w:rPr>
            </w:pPr>
            <w:r w:rsidRPr="008B1181">
              <w:rPr>
                <w:b/>
                <w:sz w:val="20"/>
                <w:szCs w:val="20"/>
              </w:rPr>
              <w:t>Лит</w:t>
            </w:r>
            <w:r w:rsidR="000741B8">
              <w:rPr>
                <w:b/>
                <w:sz w:val="20"/>
                <w:szCs w:val="20"/>
              </w:rPr>
              <w:t xml:space="preserve"> </w:t>
            </w:r>
            <w:r w:rsidRPr="008B1181">
              <w:rPr>
                <w:b/>
                <w:sz w:val="20"/>
                <w:szCs w:val="20"/>
              </w:rPr>
              <w:t>-ра</w:t>
            </w:r>
            <w:r w:rsidRPr="008B1181">
              <w:rPr>
                <w:sz w:val="20"/>
                <w:szCs w:val="20"/>
              </w:rPr>
              <w:t>: Комарова, стр.21.</w:t>
            </w:r>
          </w:p>
          <w:p w:rsidR="00110F15" w:rsidRPr="00396103" w:rsidRDefault="00110F15" w:rsidP="00C46707">
            <w:pPr>
              <w:pStyle w:val="a3"/>
              <w:jc w:val="left"/>
              <w:rPr>
                <w:rFonts w:eastAsia="Times New Roman"/>
                <w:color w:val="000000"/>
                <w:sz w:val="20"/>
                <w:szCs w:val="20"/>
                <w:lang w:eastAsia="ru-RU"/>
              </w:rPr>
            </w:pPr>
          </w:p>
          <w:p w:rsidR="00110F15" w:rsidRPr="00586B2E" w:rsidRDefault="00110F15" w:rsidP="00C46707">
            <w:pPr>
              <w:pStyle w:val="a3"/>
              <w:jc w:val="left"/>
              <w:rPr>
                <w:b/>
                <w:sz w:val="20"/>
                <w:szCs w:val="20"/>
              </w:rPr>
            </w:pPr>
            <w:r w:rsidRPr="00AD6576">
              <w:rPr>
                <w:b/>
                <w:color w:val="000000" w:themeColor="text1"/>
                <w:sz w:val="20"/>
                <w:szCs w:val="20"/>
              </w:rPr>
              <w:t>Изобразительная</w:t>
            </w:r>
            <w:r w:rsidRPr="00AD6576">
              <w:rPr>
                <w:b/>
                <w:i/>
                <w:sz w:val="20"/>
                <w:szCs w:val="20"/>
              </w:rPr>
              <w:t xml:space="preserve"> </w:t>
            </w:r>
            <w:r w:rsidRPr="00586B2E">
              <w:rPr>
                <w:b/>
                <w:sz w:val="20"/>
                <w:szCs w:val="20"/>
              </w:rPr>
              <w:t>(аппликация)</w:t>
            </w:r>
          </w:p>
          <w:p w:rsidR="00110F15" w:rsidRPr="008B1181" w:rsidRDefault="00110F15" w:rsidP="00C46707">
            <w:pPr>
              <w:pStyle w:val="a3"/>
              <w:jc w:val="left"/>
              <w:rPr>
                <w:b/>
                <w:sz w:val="20"/>
                <w:szCs w:val="20"/>
              </w:rPr>
            </w:pPr>
            <w:r w:rsidRPr="008B1181">
              <w:rPr>
                <w:b/>
                <w:sz w:val="20"/>
                <w:szCs w:val="20"/>
              </w:rPr>
              <w:t xml:space="preserve">Тема: </w:t>
            </w:r>
            <w:r w:rsidRPr="008B1181">
              <w:rPr>
                <w:sz w:val="20"/>
                <w:szCs w:val="20"/>
              </w:rPr>
              <w:t>«Праздничный хоровод»</w:t>
            </w:r>
          </w:p>
          <w:p w:rsidR="00110F15" w:rsidRPr="008B1181" w:rsidRDefault="00110F15" w:rsidP="00C46707">
            <w:pPr>
              <w:pStyle w:val="a3"/>
              <w:jc w:val="left"/>
              <w:rPr>
                <w:sz w:val="20"/>
                <w:szCs w:val="20"/>
              </w:rPr>
            </w:pPr>
            <w:r w:rsidRPr="008B1181">
              <w:rPr>
                <w:sz w:val="20"/>
                <w:szCs w:val="20"/>
              </w:rPr>
              <w:t xml:space="preserve"> </w:t>
            </w:r>
            <w:r w:rsidRPr="008B1181">
              <w:rPr>
                <w:b/>
                <w:sz w:val="20"/>
                <w:szCs w:val="20"/>
              </w:rPr>
              <w:t>Цель:</w:t>
            </w:r>
            <w:r w:rsidR="000741B8">
              <w:rPr>
                <w:sz w:val="20"/>
                <w:szCs w:val="20"/>
              </w:rPr>
              <w:t xml:space="preserve"> учить детей</w:t>
            </w:r>
            <w:r w:rsidRPr="008B1181">
              <w:rPr>
                <w:sz w:val="20"/>
                <w:szCs w:val="20"/>
              </w:rPr>
              <w:t xml:space="preserve"> из деталей аппликации составлять фигуру человека, учит работать коллективно. Быть терпимыми к своим товарищам, развивать чувство композиции и цвета.</w:t>
            </w:r>
          </w:p>
          <w:p w:rsidR="00110F15" w:rsidRPr="00410E4A" w:rsidRDefault="00110F15" w:rsidP="00C46707">
            <w:pPr>
              <w:pStyle w:val="a3"/>
              <w:jc w:val="left"/>
              <w:rPr>
                <w:sz w:val="20"/>
                <w:szCs w:val="20"/>
              </w:rPr>
            </w:pPr>
            <w:r w:rsidRPr="008B1181">
              <w:rPr>
                <w:sz w:val="20"/>
                <w:szCs w:val="20"/>
              </w:rPr>
              <w:t xml:space="preserve"> </w:t>
            </w:r>
            <w:r w:rsidRPr="008B1181">
              <w:rPr>
                <w:b/>
                <w:sz w:val="20"/>
                <w:szCs w:val="20"/>
              </w:rPr>
              <w:t>Лит</w:t>
            </w:r>
            <w:r w:rsidR="000741B8">
              <w:rPr>
                <w:b/>
                <w:sz w:val="20"/>
                <w:szCs w:val="20"/>
              </w:rPr>
              <w:t xml:space="preserve"> </w:t>
            </w:r>
            <w:r w:rsidRPr="008B1181">
              <w:rPr>
                <w:b/>
                <w:sz w:val="20"/>
                <w:szCs w:val="20"/>
              </w:rPr>
              <w:t>-ра</w:t>
            </w:r>
            <w:r w:rsidRPr="008B1181">
              <w:rPr>
                <w:sz w:val="20"/>
                <w:szCs w:val="20"/>
              </w:rPr>
              <w:t>: Комарова, стр.22.</w:t>
            </w:r>
          </w:p>
          <w:p w:rsidR="00110F15" w:rsidRDefault="00110F15" w:rsidP="00C46707">
            <w:pPr>
              <w:pStyle w:val="a3"/>
              <w:jc w:val="left"/>
              <w:rPr>
                <w:sz w:val="20"/>
                <w:szCs w:val="20"/>
              </w:rPr>
            </w:pPr>
            <w:r w:rsidRPr="00AD6576">
              <w:rPr>
                <w:b/>
                <w:sz w:val="20"/>
                <w:szCs w:val="20"/>
              </w:rPr>
              <w:t>Музыкальная (</w:t>
            </w:r>
            <w:r w:rsidRPr="00AD6576">
              <w:rPr>
                <w:sz w:val="20"/>
                <w:szCs w:val="20"/>
              </w:rPr>
              <w:t>по плану музыкального руководителя)</w:t>
            </w:r>
            <w:r>
              <w:rPr>
                <w:sz w:val="20"/>
                <w:szCs w:val="20"/>
              </w:rPr>
              <w:t xml:space="preserve">. </w:t>
            </w:r>
          </w:p>
          <w:p w:rsidR="00110F15" w:rsidRDefault="00110F15" w:rsidP="00C46707">
            <w:pPr>
              <w:pStyle w:val="a3"/>
              <w:jc w:val="left"/>
              <w:rPr>
                <w:sz w:val="20"/>
                <w:szCs w:val="20"/>
              </w:rPr>
            </w:pPr>
          </w:p>
          <w:p w:rsidR="00110F15" w:rsidRPr="00AD6576" w:rsidRDefault="00110F15" w:rsidP="00C46707">
            <w:pPr>
              <w:pStyle w:val="a3"/>
              <w:jc w:val="left"/>
              <w:rPr>
                <w:sz w:val="20"/>
                <w:szCs w:val="20"/>
              </w:rPr>
            </w:pPr>
            <w:r w:rsidRPr="00AD6576">
              <w:rPr>
                <w:b/>
                <w:sz w:val="20"/>
                <w:szCs w:val="20"/>
              </w:rPr>
              <w:t xml:space="preserve">Музыкально – </w:t>
            </w:r>
            <w:r w:rsidRPr="00AD6576">
              <w:rPr>
                <w:b/>
                <w:color w:val="000000"/>
                <w:spacing w:val="-14"/>
                <w:sz w:val="20"/>
                <w:szCs w:val="20"/>
              </w:rPr>
              <w:t xml:space="preserve">ритмическая </w:t>
            </w:r>
            <w:r w:rsidRPr="00AD6576">
              <w:rPr>
                <w:b/>
                <w:sz w:val="20"/>
                <w:szCs w:val="20"/>
              </w:rPr>
              <w:t>(</w:t>
            </w:r>
            <w:r w:rsidRPr="00AD6576">
              <w:rPr>
                <w:sz w:val="20"/>
                <w:szCs w:val="20"/>
              </w:rPr>
              <w:t>по плану музыкального руководителя)</w:t>
            </w:r>
          </w:p>
          <w:p w:rsidR="00110F15" w:rsidRPr="00AD6576" w:rsidRDefault="00110F15" w:rsidP="00C46707">
            <w:pPr>
              <w:jc w:val="left"/>
              <w:rPr>
                <w:b/>
                <w:color w:val="000000"/>
                <w:spacing w:val="-14"/>
              </w:rPr>
            </w:pPr>
          </w:p>
        </w:tc>
        <w:tc>
          <w:tcPr>
            <w:tcW w:w="2410" w:type="dxa"/>
          </w:tcPr>
          <w:p w:rsidR="00110F15" w:rsidRPr="00AD6576" w:rsidRDefault="00110F15" w:rsidP="00C46707">
            <w:pPr>
              <w:jc w:val="left"/>
              <w:rPr>
                <w:b/>
                <w:color w:val="000000"/>
                <w:spacing w:val="-14"/>
              </w:rPr>
            </w:pPr>
          </w:p>
        </w:tc>
        <w:tc>
          <w:tcPr>
            <w:tcW w:w="2977" w:type="dxa"/>
          </w:tcPr>
          <w:p w:rsidR="00110F15" w:rsidRPr="006D3BC2" w:rsidRDefault="00110F15" w:rsidP="00C46707">
            <w:pPr>
              <w:pStyle w:val="a3"/>
              <w:jc w:val="left"/>
              <w:rPr>
                <w:b/>
                <w:sz w:val="20"/>
                <w:szCs w:val="20"/>
              </w:rPr>
            </w:pPr>
            <w:r w:rsidRPr="006D3BC2">
              <w:rPr>
                <w:b/>
                <w:sz w:val="20"/>
                <w:szCs w:val="20"/>
              </w:rPr>
              <w:t>Двигательная</w:t>
            </w:r>
          </w:p>
          <w:p w:rsidR="00110F15" w:rsidRDefault="00110F15" w:rsidP="00C46707">
            <w:pPr>
              <w:pStyle w:val="a3"/>
              <w:jc w:val="left"/>
              <w:rPr>
                <w:sz w:val="20"/>
                <w:szCs w:val="20"/>
              </w:rPr>
            </w:pPr>
            <w:r>
              <w:rPr>
                <w:sz w:val="20"/>
                <w:szCs w:val="20"/>
              </w:rPr>
              <w:t>(</w:t>
            </w:r>
            <w:r w:rsidRPr="00586B2E">
              <w:rPr>
                <w:sz w:val="20"/>
                <w:szCs w:val="20"/>
              </w:rPr>
              <w:t>на воздухе</w:t>
            </w:r>
            <w:r>
              <w:rPr>
                <w:sz w:val="20"/>
                <w:szCs w:val="20"/>
              </w:rPr>
              <w:t>)</w:t>
            </w:r>
          </w:p>
          <w:p w:rsidR="00110F15" w:rsidRPr="002653F9" w:rsidRDefault="00110F15" w:rsidP="00C46707">
            <w:pPr>
              <w:pStyle w:val="a3"/>
              <w:jc w:val="left"/>
              <w:rPr>
                <w:sz w:val="20"/>
                <w:szCs w:val="20"/>
              </w:rPr>
            </w:pPr>
            <w:r>
              <w:rPr>
                <w:b/>
                <w:sz w:val="20"/>
                <w:szCs w:val="20"/>
              </w:rPr>
              <w:t xml:space="preserve">Тема: </w:t>
            </w:r>
            <w:r w:rsidRPr="002653F9">
              <w:rPr>
                <w:sz w:val="20"/>
                <w:szCs w:val="20"/>
              </w:rPr>
              <w:t>Игровые упражнения с мячом.</w:t>
            </w:r>
          </w:p>
          <w:p w:rsidR="00110F15" w:rsidRPr="008B1181" w:rsidRDefault="00110F15" w:rsidP="00C46707">
            <w:pPr>
              <w:pStyle w:val="a3"/>
              <w:jc w:val="left"/>
              <w:rPr>
                <w:sz w:val="20"/>
                <w:szCs w:val="20"/>
              </w:rPr>
            </w:pPr>
            <w:r w:rsidRPr="008B1181">
              <w:rPr>
                <w:b/>
                <w:sz w:val="20"/>
                <w:szCs w:val="20"/>
              </w:rPr>
              <w:t xml:space="preserve">Цель: </w:t>
            </w:r>
            <w:r w:rsidRPr="008B1181">
              <w:rPr>
                <w:sz w:val="20"/>
                <w:szCs w:val="20"/>
              </w:rPr>
              <w:t>повторить бег в среднем темпе, развивать точность броска, упражнять в прыжках.</w:t>
            </w:r>
          </w:p>
          <w:p w:rsidR="00110F15" w:rsidRPr="008B1181" w:rsidRDefault="00110F15" w:rsidP="00C46707">
            <w:pPr>
              <w:pStyle w:val="a3"/>
              <w:jc w:val="left"/>
              <w:rPr>
                <w:b/>
                <w:sz w:val="20"/>
                <w:szCs w:val="20"/>
              </w:rPr>
            </w:pPr>
            <w:r w:rsidRPr="008B1181">
              <w:rPr>
                <w:b/>
                <w:sz w:val="20"/>
                <w:szCs w:val="20"/>
              </w:rPr>
              <w:t>Лит</w:t>
            </w:r>
            <w:r w:rsidR="000741B8">
              <w:rPr>
                <w:b/>
                <w:sz w:val="20"/>
                <w:szCs w:val="20"/>
              </w:rPr>
              <w:t xml:space="preserve"> </w:t>
            </w:r>
            <w:r w:rsidRPr="008B1181">
              <w:rPr>
                <w:b/>
                <w:sz w:val="20"/>
                <w:szCs w:val="20"/>
              </w:rPr>
              <w:t xml:space="preserve">-ра: </w:t>
            </w:r>
            <w:r>
              <w:rPr>
                <w:sz w:val="20"/>
                <w:szCs w:val="20"/>
              </w:rPr>
              <w:t>Пензулаева, стр.25</w:t>
            </w:r>
            <w:r w:rsidRPr="008B1181">
              <w:rPr>
                <w:sz w:val="20"/>
                <w:szCs w:val="20"/>
              </w:rPr>
              <w:t xml:space="preserve">. </w:t>
            </w:r>
          </w:p>
          <w:p w:rsidR="00110F15" w:rsidRPr="006B1D10" w:rsidRDefault="00110F15" w:rsidP="00C46707">
            <w:pPr>
              <w:pStyle w:val="a3"/>
              <w:jc w:val="left"/>
              <w:rPr>
                <w:sz w:val="24"/>
                <w:szCs w:val="24"/>
              </w:rPr>
            </w:pPr>
          </w:p>
          <w:p w:rsidR="00110F15" w:rsidRPr="00B37AC2" w:rsidRDefault="00110F15" w:rsidP="00C46707">
            <w:pPr>
              <w:pStyle w:val="a3"/>
              <w:jc w:val="left"/>
              <w:rPr>
                <w:b/>
                <w:sz w:val="20"/>
                <w:szCs w:val="20"/>
              </w:rPr>
            </w:pPr>
          </w:p>
          <w:p w:rsidR="00110F15" w:rsidRPr="00AD6576" w:rsidRDefault="00110F15" w:rsidP="00C46707">
            <w:pPr>
              <w:pStyle w:val="a3"/>
              <w:jc w:val="left"/>
              <w:rPr>
                <w:sz w:val="20"/>
                <w:szCs w:val="20"/>
              </w:rPr>
            </w:pPr>
          </w:p>
        </w:tc>
      </w:tr>
      <w:tr w:rsidR="00110F15" w:rsidTr="004513F8">
        <w:trPr>
          <w:cantSplit/>
          <w:trHeight w:val="7071"/>
        </w:trPr>
        <w:tc>
          <w:tcPr>
            <w:tcW w:w="1277" w:type="dxa"/>
            <w:textDirection w:val="btLr"/>
          </w:tcPr>
          <w:p w:rsidR="00110F15" w:rsidRPr="00B774AD" w:rsidRDefault="00110F15" w:rsidP="00110F15">
            <w:pPr>
              <w:ind w:left="113" w:right="113"/>
              <w:jc w:val="center"/>
              <w:rPr>
                <w:b/>
                <w:color w:val="000000"/>
                <w:spacing w:val="-14"/>
                <w:sz w:val="20"/>
                <w:szCs w:val="20"/>
              </w:rPr>
            </w:pPr>
            <w:r w:rsidRPr="00B774AD">
              <w:rPr>
                <w:b/>
                <w:color w:val="000000"/>
                <w:spacing w:val="-14"/>
                <w:sz w:val="20"/>
                <w:szCs w:val="20"/>
              </w:rPr>
              <w:lastRenderedPageBreak/>
              <w:t>СД в ходе режимных моментов</w:t>
            </w:r>
          </w:p>
        </w:tc>
        <w:tc>
          <w:tcPr>
            <w:tcW w:w="4394" w:type="dxa"/>
          </w:tcPr>
          <w:p w:rsidR="00110F15" w:rsidRPr="00C36891" w:rsidRDefault="00110F15" w:rsidP="00C46707">
            <w:pPr>
              <w:pStyle w:val="a3"/>
              <w:jc w:val="left"/>
              <w:rPr>
                <w:b/>
                <w:sz w:val="20"/>
                <w:szCs w:val="20"/>
              </w:rPr>
            </w:pPr>
            <w:r>
              <w:rPr>
                <w:b/>
                <w:sz w:val="20"/>
                <w:szCs w:val="20"/>
              </w:rPr>
              <w:t xml:space="preserve"> </w:t>
            </w:r>
            <w:r w:rsidR="00A80F5A">
              <w:rPr>
                <w:b/>
                <w:sz w:val="20"/>
                <w:szCs w:val="20"/>
              </w:rPr>
              <w:t>«</w:t>
            </w:r>
            <w:r w:rsidRPr="00A536B0">
              <w:rPr>
                <w:b/>
                <w:sz w:val="20"/>
                <w:szCs w:val="20"/>
              </w:rPr>
              <w:t>Дети БЕЗ опасности</w:t>
            </w:r>
            <w:r w:rsidR="00A80F5A">
              <w:rPr>
                <w:b/>
                <w:sz w:val="20"/>
                <w:szCs w:val="20"/>
              </w:rPr>
              <w:t>»</w:t>
            </w:r>
          </w:p>
          <w:p w:rsidR="00110F15" w:rsidRPr="00A536B0" w:rsidRDefault="00110F15" w:rsidP="00C46707">
            <w:pPr>
              <w:jc w:val="left"/>
              <w:rPr>
                <w:sz w:val="20"/>
                <w:szCs w:val="20"/>
              </w:rPr>
            </w:pPr>
            <w:r w:rsidRPr="00A536B0">
              <w:rPr>
                <w:b/>
                <w:sz w:val="20"/>
                <w:szCs w:val="20"/>
              </w:rPr>
              <w:t>Тема</w:t>
            </w:r>
            <w:r w:rsidRPr="00A536B0">
              <w:rPr>
                <w:sz w:val="20"/>
                <w:szCs w:val="20"/>
              </w:rPr>
              <w:t>: «Пожароопасные предметы»</w:t>
            </w:r>
          </w:p>
          <w:p w:rsidR="00110F15" w:rsidRDefault="00110F15" w:rsidP="00C46707">
            <w:pPr>
              <w:pStyle w:val="a3"/>
              <w:jc w:val="left"/>
              <w:rPr>
                <w:sz w:val="20"/>
                <w:szCs w:val="20"/>
              </w:rPr>
            </w:pPr>
            <w:r w:rsidRPr="00A536B0">
              <w:rPr>
                <w:i/>
                <w:sz w:val="20"/>
                <w:szCs w:val="20"/>
              </w:rPr>
              <w:t xml:space="preserve">Программное содержание: </w:t>
            </w:r>
            <w:r w:rsidRPr="00A536B0">
              <w:rPr>
                <w:sz w:val="20"/>
                <w:szCs w:val="20"/>
              </w:rPr>
              <w:t>помочь детям хорошо запомнить основную группу пожароопасных предметов, которыми нельзя самостоятельно пользоваться.</w:t>
            </w:r>
          </w:p>
          <w:p w:rsidR="00110F15" w:rsidRPr="009C4FEC" w:rsidRDefault="00110F15" w:rsidP="00C46707">
            <w:pPr>
              <w:jc w:val="left"/>
              <w:rPr>
                <w:b/>
                <w:sz w:val="20"/>
                <w:szCs w:val="20"/>
              </w:rPr>
            </w:pPr>
            <w:r>
              <w:rPr>
                <w:b/>
                <w:sz w:val="20"/>
                <w:szCs w:val="20"/>
              </w:rPr>
              <w:t>Экспериментирование.</w:t>
            </w:r>
          </w:p>
          <w:p w:rsidR="00110F15" w:rsidRPr="009C4FEC" w:rsidRDefault="00110F15" w:rsidP="00C46707">
            <w:pPr>
              <w:jc w:val="left"/>
              <w:rPr>
                <w:sz w:val="20"/>
                <w:szCs w:val="20"/>
              </w:rPr>
            </w:pPr>
            <w:r w:rsidRPr="00C36891">
              <w:rPr>
                <w:b/>
                <w:sz w:val="20"/>
                <w:szCs w:val="20"/>
              </w:rPr>
              <w:t>Тема:</w:t>
            </w:r>
            <w:r>
              <w:rPr>
                <w:sz w:val="20"/>
                <w:szCs w:val="20"/>
              </w:rPr>
              <w:t xml:space="preserve"> </w:t>
            </w:r>
            <w:r w:rsidRPr="009C4FEC">
              <w:rPr>
                <w:sz w:val="20"/>
                <w:szCs w:val="20"/>
              </w:rPr>
              <w:t>«У нас есть вдох и выдох»</w:t>
            </w:r>
          </w:p>
          <w:p w:rsidR="00110F15" w:rsidRPr="009C4FEC" w:rsidRDefault="000741B8" w:rsidP="00C46707">
            <w:pPr>
              <w:jc w:val="left"/>
              <w:rPr>
                <w:sz w:val="20"/>
                <w:szCs w:val="20"/>
              </w:rPr>
            </w:pPr>
            <w:r>
              <w:rPr>
                <w:sz w:val="20"/>
                <w:szCs w:val="20"/>
              </w:rPr>
              <w:t xml:space="preserve">Цель: </w:t>
            </w:r>
            <w:r w:rsidR="00110F15" w:rsidRPr="009C4FEC">
              <w:rPr>
                <w:sz w:val="20"/>
                <w:szCs w:val="20"/>
              </w:rPr>
              <w:t>ознакомить детей с органами дыхания, с процессом вдоха и выдоха</w:t>
            </w:r>
          </w:p>
          <w:p w:rsidR="00110F15" w:rsidRPr="008B1181" w:rsidRDefault="00110F15" w:rsidP="00C46707">
            <w:pPr>
              <w:pStyle w:val="a3"/>
              <w:jc w:val="left"/>
              <w:rPr>
                <w:b/>
                <w:sz w:val="20"/>
                <w:szCs w:val="20"/>
              </w:rPr>
            </w:pPr>
            <w:r w:rsidRPr="008B1181">
              <w:rPr>
                <w:b/>
                <w:sz w:val="20"/>
                <w:szCs w:val="20"/>
              </w:rPr>
              <w:t xml:space="preserve">Д/И </w:t>
            </w:r>
            <w:r w:rsidRPr="008B1181">
              <w:rPr>
                <w:sz w:val="20"/>
                <w:szCs w:val="20"/>
              </w:rPr>
              <w:t>«Спрятанные слова»</w:t>
            </w:r>
          </w:p>
          <w:p w:rsidR="00110F15" w:rsidRPr="008B1181" w:rsidRDefault="00110F15" w:rsidP="00C46707">
            <w:pPr>
              <w:pStyle w:val="a3"/>
              <w:jc w:val="left"/>
              <w:rPr>
                <w:sz w:val="20"/>
                <w:szCs w:val="20"/>
              </w:rPr>
            </w:pPr>
            <w:r w:rsidRPr="008B1181">
              <w:rPr>
                <w:sz w:val="20"/>
                <w:szCs w:val="20"/>
              </w:rPr>
              <w:t xml:space="preserve"> «Собери открытку»,</w:t>
            </w:r>
            <w:r w:rsidR="00D71ABF">
              <w:rPr>
                <w:sz w:val="20"/>
                <w:szCs w:val="20"/>
              </w:rPr>
              <w:t xml:space="preserve"> </w:t>
            </w:r>
            <w:r w:rsidRPr="008B1181">
              <w:rPr>
                <w:sz w:val="20"/>
                <w:szCs w:val="20"/>
              </w:rPr>
              <w:t xml:space="preserve">«Тепло – Холодно», </w:t>
            </w:r>
          </w:p>
          <w:p w:rsidR="00110F15" w:rsidRPr="008B1181" w:rsidRDefault="00110F15" w:rsidP="00C46707">
            <w:pPr>
              <w:pStyle w:val="a3"/>
              <w:jc w:val="left"/>
              <w:rPr>
                <w:sz w:val="20"/>
                <w:szCs w:val="20"/>
              </w:rPr>
            </w:pPr>
            <w:r w:rsidRPr="008B1181">
              <w:rPr>
                <w:sz w:val="20"/>
                <w:szCs w:val="20"/>
              </w:rPr>
              <w:t xml:space="preserve">«Построй колодец из палочек», </w:t>
            </w:r>
          </w:p>
          <w:p w:rsidR="00110F15" w:rsidRPr="008B1181" w:rsidRDefault="00110F15" w:rsidP="00C46707">
            <w:pPr>
              <w:pStyle w:val="a3"/>
              <w:jc w:val="left"/>
              <w:rPr>
                <w:sz w:val="20"/>
                <w:szCs w:val="20"/>
              </w:rPr>
            </w:pPr>
            <w:r w:rsidRPr="008B1181">
              <w:rPr>
                <w:sz w:val="20"/>
                <w:szCs w:val="20"/>
              </w:rPr>
              <w:t>«Подбирай, называй, запоминай»</w:t>
            </w:r>
          </w:p>
          <w:p w:rsidR="00110F15" w:rsidRPr="008B1181" w:rsidRDefault="00110F15" w:rsidP="00C46707">
            <w:pPr>
              <w:pStyle w:val="a3"/>
              <w:jc w:val="left"/>
              <w:rPr>
                <w:sz w:val="20"/>
                <w:szCs w:val="20"/>
              </w:rPr>
            </w:pPr>
            <w:r w:rsidRPr="008B1181">
              <w:rPr>
                <w:sz w:val="20"/>
                <w:szCs w:val="20"/>
              </w:rPr>
              <w:t xml:space="preserve"> «Найди ошибки», «Назови ласково»</w:t>
            </w:r>
          </w:p>
          <w:p w:rsidR="00110F15" w:rsidRPr="008B1181" w:rsidRDefault="00110F15" w:rsidP="00C46707">
            <w:pPr>
              <w:pStyle w:val="a3"/>
              <w:jc w:val="left"/>
              <w:rPr>
                <w:sz w:val="20"/>
                <w:szCs w:val="20"/>
              </w:rPr>
            </w:pPr>
            <w:r w:rsidRPr="008B1181">
              <w:rPr>
                <w:sz w:val="20"/>
                <w:szCs w:val="20"/>
              </w:rPr>
              <w:t xml:space="preserve"> «Скажи наоборот», «Оденем Таню»</w:t>
            </w:r>
          </w:p>
          <w:p w:rsidR="00110F15" w:rsidRPr="004513F8" w:rsidRDefault="00110F15" w:rsidP="004513F8">
            <w:pPr>
              <w:pStyle w:val="a3"/>
              <w:jc w:val="left"/>
              <w:rPr>
                <w:sz w:val="20"/>
                <w:szCs w:val="20"/>
              </w:rPr>
            </w:pPr>
            <w:r w:rsidRPr="008B1181">
              <w:rPr>
                <w:sz w:val="20"/>
                <w:szCs w:val="20"/>
              </w:rPr>
              <w:t>«Что сначала, что потом?», «Когда это бывает?»</w:t>
            </w:r>
            <w:r w:rsidR="004513F8">
              <w:rPr>
                <w:sz w:val="20"/>
                <w:szCs w:val="20"/>
              </w:rPr>
              <w:t xml:space="preserve"> </w:t>
            </w:r>
            <w:r w:rsidRPr="008B1181">
              <w:rPr>
                <w:b/>
                <w:sz w:val="20"/>
                <w:szCs w:val="20"/>
              </w:rPr>
              <w:t>Игры на развитие памяти, мышления, внимания, логики.</w:t>
            </w:r>
            <w:r w:rsidRPr="008B1181">
              <w:rPr>
                <w:b/>
                <w:color w:val="C00000"/>
                <w:sz w:val="20"/>
                <w:szCs w:val="20"/>
              </w:rPr>
              <w:t xml:space="preserve"> </w:t>
            </w:r>
            <w:r w:rsidRPr="008B1181">
              <w:rPr>
                <w:sz w:val="20"/>
                <w:szCs w:val="20"/>
              </w:rPr>
              <w:t>«Рассмотри и ответь на вопросы»</w:t>
            </w:r>
            <w:r w:rsidR="00325278">
              <w:rPr>
                <w:sz w:val="20"/>
                <w:szCs w:val="20"/>
              </w:rPr>
              <w:t xml:space="preserve">, </w:t>
            </w:r>
            <w:r w:rsidRPr="008B1181">
              <w:rPr>
                <w:sz w:val="20"/>
                <w:szCs w:val="20"/>
              </w:rPr>
              <w:t>«Добавь слово», «Запоминаем предложения»</w:t>
            </w:r>
            <w:r w:rsidR="00325278">
              <w:rPr>
                <w:sz w:val="20"/>
                <w:szCs w:val="20"/>
              </w:rPr>
              <w:t>,</w:t>
            </w:r>
            <w:r w:rsidR="00325278">
              <w:rPr>
                <w:b/>
                <w:color w:val="C00000"/>
                <w:sz w:val="20"/>
                <w:szCs w:val="20"/>
              </w:rPr>
              <w:t xml:space="preserve"> </w:t>
            </w:r>
            <w:r w:rsidRPr="008B1181">
              <w:rPr>
                <w:sz w:val="20"/>
                <w:szCs w:val="20"/>
              </w:rPr>
              <w:t>«Что изменилось?», «Весёлые картинки»</w:t>
            </w:r>
            <w:r w:rsidR="00325278">
              <w:rPr>
                <w:sz w:val="20"/>
                <w:szCs w:val="20"/>
              </w:rPr>
              <w:t>,</w:t>
            </w:r>
            <w:r w:rsidR="00325278">
              <w:rPr>
                <w:b/>
                <w:color w:val="C00000"/>
                <w:sz w:val="20"/>
                <w:szCs w:val="20"/>
              </w:rPr>
              <w:t xml:space="preserve"> </w:t>
            </w:r>
            <w:r w:rsidRPr="008B1181">
              <w:rPr>
                <w:sz w:val="20"/>
                <w:szCs w:val="20"/>
              </w:rPr>
              <w:t>«Ожерелье из волшебных слов»</w:t>
            </w:r>
          </w:p>
          <w:p w:rsidR="00110F15" w:rsidRPr="008B1181" w:rsidRDefault="00110F15" w:rsidP="00C46707">
            <w:pPr>
              <w:jc w:val="left"/>
              <w:rPr>
                <w:sz w:val="20"/>
                <w:szCs w:val="20"/>
              </w:rPr>
            </w:pPr>
            <w:r w:rsidRPr="008B1181">
              <w:rPr>
                <w:sz w:val="20"/>
                <w:szCs w:val="20"/>
              </w:rPr>
              <w:t>«Запоминаем поговорки»</w:t>
            </w:r>
            <w:r w:rsidR="00325278">
              <w:rPr>
                <w:sz w:val="20"/>
                <w:szCs w:val="20"/>
              </w:rPr>
              <w:t xml:space="preserve">, </w:t>
            </w:r>
            <w:r w:rsidRPr="008B1181">
              <w:rPr>
                <w:sz w:val="20"/>
                <w:szCs w:val="20"/>
              </w:rPr>
              <w:t>«День рождения куклы», «Запомни моё лицо»</w:t>
            </w:r>
            <w:r w:rsidR="00325278">
              <w:rPr>
                <w:sz w:val="20"/>
                <w:szCs w:val="20"/>
              </w:rPr>
              <w:t xml:space="preserve">, </w:t>
            </w:r>
            <w:r w:rsidRPr="008B1181">
              <w:rPr>
                <w:sz w:val="20"/>
                <w:szCs w:val="20"/>
              </w:rPr>
              <w:t>«Радио (диктор)», «Запомни и нарисуй»</w:t>
            </w:r>
            <w:r w:rsidR="00325278">
              <w:rPr>
                <w:sz w:val="20"/>
                <w:szCs w:val="20"/>
              </w:rPr>
              <w:t>.</w:t>
            </w:r>
          </w:p>
          <w:p w:rsidR="00110F15" w:rsidRPr="008B1181" w:rsidRDefault="00110F15" w:rsidP="00C46707">
            <w:pPr>
              <w:jc w:val="left"/>
              <w:rPr>
                <w:b/>
                <w:sz w:val="20"/>
                <w:szCs w:val="20"/>
              </w:rPr>
            </w:pPr>
            <w:r w:rsidRPr="008B1181">
              <w:rPr>
                <w:b/>
                <w:sz w:val="20"/>
                <w:szCs w:val="20"/>
              </w:rPr>
              <w:t>Моделирование - «Модель дружбы»</w:t>
            </w:r>
          </w:p>
          <w:p w:rsidR="00110F15" w:rsidRPr="008B1181" w:rsidRDefault="00110F15" w:rsidP="00C46707">
            <w:pPr>
              <w:pStyle w:val="a3"/>
              <w:jc w:val="left"/>
              <w:rPr>
                <w:sz w:val="20"/>
                <w:szCs w:val="20"/>
              </w:rPr>
            </w:pPr>
            <w:r w:rsidRPr="008B1181">
              <w:rPr>
                <w:b/>
                <w:sz w:val="20"/>
                <w:szCs w:val="20"/>
              </w:rPr>
              <w:t>ТРИЗ</w:t>
            </w:r>
            <w:r w:rsidRPr="008B1181">
              <w:rPr>
                <w:sz w:val="20"/>
                <w:szCs w:val="20"/>
              </w:rPr>
              <w:t xml:space="preserve"> «Я и мои друзья»  </w:t>
            </w:r>
          </w:p>
          <w:p w:rsidR="00110F15" w:rsidRPr="008B1181" w:rsidRDefault="00110F15" w:rsidP="00C46707">
            <w:pPr>
              <w:pStyle w:val="a3"/>
              <w:jc w:val="left"/>
              <w:rPr>
                <w:sz w:val="20"/>
                <w:szCs w:val="20"/>
              </w:rPr>
            </w:pPr>
            <w:r w:rsidRPr="008B1181">
              <w:rPr>
                <w:b/>
                <w:sz w:val="20"/>
                <w:szCs w:val="20"/>
              </w:rPr>
              <w:t>Лит</w:t>
            </w:r>
            <w:r w:rsidRPr="008B1181">
              <w:rPr>
                <w:sz w:val="20"/>
                <w:szCs w:val="20"/>
              </w:rPr>
              <w:t>. Белоусова с.90.</w:t>
            </w:r>
          </w:p>
          <w:p w:rsidR="00110F15" w:rsidRPr="008B1181" w:rsidRDefault="00110F15" w:rsidP="00C46707">
            <w:pPr>
              <w:jc w:val="left"/>
              <w:rPr>
                <w:sz w:val="20"/>
                <w:szCs w:val="20"/>
              </w:rPr>
            </w:pPr>
            <w:r w:rsidRPr="008B1181">
              <w:rPr>
                <w:b/>
                <w:spacing w:val="-14"/>
                <w:sz w:val="20"/>
                <w:szCs w:val="20"/>
              </w:rPr>
              <w:t xml:space="preserve">Игровое  </w:t>
            </w:r>
            <w:r w:rsidRPr="008B1181">
              <w:rPr>
                <w:rStyle w:val="apple-style-span"/>
                <w:b/>
                <w:sz w:val="20"/>
                <w:szCs w:val="20"/>
              </w:rPr>
              <w:t>упражнение</w:t>
            </w:r>
            <w:r w:rsidRPr="008B1181">
              <w:rPr>
                <w:rStyle w:val="apple-style-span"/>
                <w:sz w:val="20"/>
                <w:szCs w:val="20"/>
              </w:rPr>
              <w:t xml:space="preserve"> «Дружба начинается с улыбки»,</w:t>
            </w:r>
            <w:r w:rsidR="00325278">
              <w:rPr>
                <w:rStyle w:val="apple-style-span"/>
                <w:sz w:val="20"/>
                <w:szCs w:val="20"/>
              </w:rPr>
              <w:t xml:space="preserve"> </w:t>
            </w:r>
            <w:r w:rsidRPr="008B1181">
              <w:rPr>
                <w:rStyle w:val="apple-style-span"/>
                <w:sz w:val="20"/>
                <w:szCs w:val="20"/>
              </w:rPr>
              <w:t>«Скажи соседу комплимент», «Пойми меня».</w:t>
            </w:r>
          </w:p>
        </w:tc>
        <w:tc>
          <w:tcPr>
            <w:tcW w:w="2693" w:type="dxa"/>
          </w:tcPr>
          <w:p w:rsidR="00110F15" w:rsidRPr="008B1181" w:rsidRDefault="00110F15" w:rsidP="00C46707">
            <w:pPr>
              <w:pStyle w:val="a3"/>
              <w:jc w:val="left"/>
              <w:rPr>
                <w:b/>
                <w:sz w:val="20"/>
                <w:szCs w:val="20"/>
              </w:rPr>
            </w:pPr>
            <w:r w:rsidRPr="008B1181">
              <w:rPr>
                <w:b/>
                <w:sz w:val="20"/>
                <w:szCs w:val="20"/>
              </w:rPr>
              <w:t>Беседы:</w:t>
            </w:r>
          </w:p>
          <w:p w:rsidR="00110F15" w:rsidRPr="008B1181" w:rsidRDefault="00110F15" w:rsidP="00C46707">
            <w:pPr>
              <w:pStyle w:val="a3"/>
              <w:jc w:val="left"/>
              <w:rPr>
                <w:sz w:val="20"/>
                <w:szCs w:val="20"/>
              </w:rPr>
            </w:pPr>
            <w:r w:rsidRPr="008B1181">
              <w:rPr>
                <w:sz w:val="20"/>
                <w:szCs w:val="20"/>
              </w:rPr>
              <w:t>«С чего начинается дружба», «Я самый главный», «Не завидуй другому», «Каждая ссора красна примирением»</w:t>
            </w:r>
          </w:p>
          <w:p w:rsidR="00110F15" w:rsidRPr="008B1181" w:rsidRDefault="00110F15" w:rsidP="00C46707">
            <w:pPr>
              <w:pStyle w:val="a3"/>
              <w:jc w:val="left"/>
              <w:rPr>
                <w:sz w:val="20"/>
                <w:szCs w:val="20"/>
              </w:rPr>
            </w:pPr>
            <w:r w:rsidRPr="008B1181">
              <w:rPr>
                <w:sz w:val="20"/>
                <w:szCs w:val="20"/>
              </w:rPr>
              <w:t xml:space="preserve"> </w:t>
            </w:r>
            <w:r w:rsidRPr="008B1181">
              <w:rPr>
                <w:b/>
                <w:sz w:val="20"/>
                <w:szCs w:val="20"/>
              </w:rPr>
              <w:t>Лит</w:t>
            </w:r>
            <w:r w:rsidR="000741B8">
              <w:rPr>
                <w:sz w:val="20"/>
                <w:szCs w:val="20"/>
              </w:rPr>
              <w:t xml:space="preserve">. Петрова </w:t>
            </w:r>
            <w:r w:rsidRPr="008B1181">
              <w:rPr>
                <w:sz w:val="20"/>
                <w:szCs w:val="20"/>
              </w:rPr>
              <w:t>«Сборник бесед»</w:t>
            </w:r>
          </w:p>
          <w:p w:rsidR="00110F15" w:rsidRPr="008B1181" w:rsidRDefault="00110F15" w:rsidP="00C46707">
            <w:pPr>
              <w:jc w:val="left"/>
              <w:rPr>
                <w:sz w:val="20"/>
                <w:szCs w:val="20"/>
              </w:rPr>
            </w:pPr>
            <w:r w:rsidRPr="008B1181">
              <w:rPr>
                <w:b/>
                <w:sz w:val="20"/>
                <w:szCs w:val="20"/>
              </w:rPr>
              <w:t xml:space="preserve"> Ситуативный разговор: </w:t>
            </w:r>
            <w:r w:rsidRPr="008B1181">
              <w:rPr>
                <w:sz w:val="20"/>
                <w:szCs w:val="20"/>
              </w:rPr>
              <w:t xml:space="preserve">«Зачем быть вежливым?», «О дружбе», «Если друг оказался вдруг…» </w:t>
            </w:r>
          </w:p>
          <w:p w:rsidR="00110F15" w:rsidRPr="008B1181" w:rsidRDefault="00110F15" w:rsidP="00C46707">
            <w:pPr>
              <w:pStyle w:val="a3"/>
              <w:jc w:val="left"/>
              <w:rPr>
                <w:b/>
                <w:sz w:val="20"/>
                <w:szCs w:val="20"/>
              </w:rPr>
            </w:pPr>
            <w:r w:rsidRPr="008B1181">
              <w:rPr>
                <w:b/>
                <w:sz w:val="20"/>
                <w:szCs w:val="20"/>
              </w:rPr>
              <w:t xml:space="preserve">Сочиняем сказку про дружбу. </w:t>
            </w:r>
          </w:p>
          <w:p w:rsidR="00110F15" w:rsidRPr="008B1181" w:rsidRDefault="00110F15" w:rsidP="00C46707">
            <w:pPr>
              <w:pStyle w:val="a3"/>
              <w:jc w:val="left"/>
              <w:rPr>
                <w:b/>
                <w:sz w:val="20"/>
                <w:szCs w:val="20"/>
              </w:rPr>
            </w:pPr>
            <w:r w:rsidRPr="008B1181">
              <w:rPr>
                <w:b/>
                <w:sz w:val="20"/>
                <w:szCs w:val="20"/>
              </w:rPr>
              <w:t>Речевая игра:</w:t>
            </w:r>
          </w:p>
          <w:p w:rsidR="00110F15" w:rsidRPr="008B1181" w:rsidRDefault="00110F15" w:rsidP="00C46707">
            <w:pPr>
              <w:pStyle w:val="a3"/>
              <w:jc w:val="left"/>
              <w:rPr>
                <w:sz w:val="20"/>
                <w:szCs w:val="20"/>
              </w:rPr>
            </w:pPr>
            <w:r w:rsidRPr="008B1181">
              <w:rPr>
                <w:sz w:val="20"/>
                <w:szCs w:val="20"/>
              </w:rPr>
              <w:t>Игра «Закончи предложение»</w:t>
            </w:r>
          </w:p>
          <w:p w:rsidR="00110F15" w:rsidRPr="00325278" w:rsidRDefault="00110F15" w:rsidP="00325278">
            <w:pPr>
              <w:jc w:val="left"/>
              <w:rPr>
                <w:sz w:val="20"/>
                <w:szCs w:val="20"/>
              </w:rPr>
            </w:pPr>
            <w:r w:rsidRPr="008B1181">
              <w:rPr>
                <w:b/>
                <w:sz w:val="20"/>
                <w:szCs w:val="20"/>
              </w:rPr>
              <w:t>Составление рассказа</w:t>
            </w:r>
            <w:r w:rsidRPr="008B1181">
              <w:rPr>
                <w:sz w:val="20"/>
                <w:szCs w:val="20"/>
              </w:rPr>
              <w:t xml:space="preserve"> по картине «Сюрприз»</w:t>
            </w:r>
          </w:p>
          <w:p w:rsidR="00110F15" w:rsidRPr="008B1181" w:rsidRDefault="00110F15" w:rsidP="00C46707">
            <w:pPr>
              <w:jc w:val="left"/>
              <w:rPr>
                <w:sz w:val="20"/>
                <w:szCs w:val="20"/>
              </w:rPr>
            </w:pPr>
            <w:r w:rsidRPr="008B1181">
              <w:rPr>
                <w:sz w:val="20"/>
                <w:szCs w:val="20"/>
              </w:rPr>
              <w:t>З. Мошковская «Вежливое слово»</w:t>
            </w:r>
            <w:r w:rsidR="00325278">
              <w:rPr>
                <w:sz w:val="20"/>
                <w:szCs w:val="20"/>
              </w:rPr>
              <w:t xml:space="preserve">, </w:t>
            </w:r>
            <w:r w:rsidRPr="008B1181">
              <w:rPr>
                <w:sz w:val="20"/>
                <w:szCs w:val="20"/>
              </w:rPr>
              <w:t>С. Маршак «Ежели вы вежливы»</w:t>
            </w:r>
            <w:r w:rsidR="00325278">
              <w:rPr>
                <w:sz w:val="20"/>
                <w:szCs w:val="20"/>
              </w:rPr>
              <w:t xml:space="preserve">, </w:t>
            </w:r>
            <w:r w:rsidRPr="008B1181">
              <w:rPr>
                <w:sz w:val="20"/>
                <w:szCs w:val="20"/>
              </w:rPr>
              <w:t>А. Кузнецова «Поссорились»</w:t>
            </w:r>
            <w:r w:rsidR="00325278">
              <w:rPr>
                <w:sz w:val="20"/>
                <w:szCs w:val="20"/>
              </w:rPr>
              <w:t xml:space="preserve">, </w:t>
            </w:r>
            <w:r w:rsidRPr="008B1181">
              <w:rPr>
                <w:sz w:val="20"/>
                <w:szCs w:val="20"/>
              </w:rPr>
              <w:t>Г. Остер «Советы непослушным детям»</w:t>
            </w:r>
            <w:r w:rsidR="00325278">
              <w:rPr>
                <w:sz w:val="20"/>
                <w:szCs w:val="20"/>
              </w:rPr>
              <w:t xml:space="preserve">, </w:t>
            </w:r>
            <w:r w:rsidRPr="008B1181">
              <w:rPr>
                <w:sz w:val="20"/>
                <w:szCs w:val="20"/>
              </w:rPr>
              <w:t>В. Осеева «Волшебное слово»</w:t>
            </w:r>
            <w:r w:rsidR="00325278">
              <w:rPr>
                <w:sz w:val="20"/>
                <w:szCs w:val="20"/>
              </w:rPr>
              <w:t>,</w:t>
            </w:r>
          </w:p>
          <w:p w:rsidR="00110F15" w:rsidRPr="004513F8" w:rsidRDefault="00110F15" w:rsidP="00C46707">
            <w:pPr>
              <w:jc w:val="left"/>
              <w:rPr>
                <w:sz w:val="20"/>
                <w:szCs w:val="20"/>
              </w:rPr>
            </w:pPr>
            <w:r w:rsidRPr="008B1181">
              <w:rPr>
                <w:sz w:val="20"/>
                <w:szCs w:val="20"/>
              </w:rPr>
              <w:t>Т. Собакина «Здравствуй, Гусь»</w:t>
            </w:r>
            <w:r w:rsidR="00325278">
              <w:rPr>
                <w:sz w:val="20"/>
                <w:szCs w:val="20"/>
              </w:rPr>
              <w:t xml:space="preserve">, </w:t>
            </w:r>
            <w:r w:rsidRPr="008B1181">
              <w:rPr>
                <w:sz w:val="20"/>
                <w:szCs w:val="20"/>
              </w:rPr>
              <w:t>Т. А. Шорыгина «Вежливые сказки» (этикет для малышей)</w:t>
            </w:r>
            <w:r w:rsidR="00325278">
              <w:rPr>
                <w:sz w:val="20"/>
                <w:szCs w:val="20"/>
              </w:rPr>
              <w:t xml:space="preserve">, </w:t>
            </w:r>
            <w:r w:rsidRPr="008B1181">
              <w:rPr>
                <w:sz w:val="20"/>
                <w:szCs w:val="20"/>
              </w:rPr>
              <w:t>Е. Благинина «Посидим в тишине»</w:t>
            </w:r>
          </w:p>
        </w:tc>
        <w:tc>
          <w:tcPr>
            <w:tcW w:w="2835" w:type="dxa"/>
          </w:tcPr>
          <w:p w:rsidR="00110F15" w:rsidRPr="008B1181" w:rsidRDefault="000741B8" w:rsidP="00C46707">
            <w:pPr>
              <w:jc w:val="left"/>
              <w:rPr>
                <w:b/>
                <w:sz w:val="20"/>
                <w:szCs w:val="20"/>
              </w:rPr>
            </w:pPr>
            <w:r>
              <w:rPr>
                <w:b/>
                <w:sz w:val="20"/>
                <w:szCs w:val="20"/>
              </w:rPr>
              <w:t>Рисование сюрпризов</w:t>
            </w:r>
            <w:r w:rsidR="00110F15" w:rsidRPr="008B1181">
              <w:rPr>
                <w:b/>
                <w:sz w:val="20"/>
                <w:szCs w:val="20"/>
              </w:rPr>
              <w:t xml:space="preserve"> для близких, друзей. </w:t>
            </w:r>
          </w:p>
          <w:p w:rsidR="00110F15" w:rsidRPr="008B1181" w:rsidRDefault="00110F15" w:rsidP="00C46707">
            <w:pPr>
              <w:jc w:val="left"/>
              <w:rPr>
                <w:b/>
                <w:sz w:val="20"/>
                <w:szCs w:val="20"/>
              </w:rPr>
            </w:pPr>
            <w:r w:rsidRPr="008B1181">
              <w:rPr>
                <w:b/>
                <w:sz w:val="20"/>
                <w:szCs w:val="20"/>
              </w:rPr>
              <w:t>Цель:</w:t>
            </w:r>
            <w:r w:rsidRPr="008B1181">
              <w:rPr>
                <w:sz w:val="20"/>
                <w:szCs w:val="20"/>
              </w:rPr>
              <w:t xml:space="preserve"> Совершенствовать умение создавать коллективную работу из отдельных элементов. Воспитывать желание порадовать мам, друзей, близких и незнакомых людей мини открыткой, сделанной и подписанной своими руками. Формировать умение работать рядом и вместе. Побуждать детей к творческому фантазированию.</w:t>
            </w:r>
          </w:p>
          <w:p w:rsidR="00110F15" w:rsidRPr="008B1181" w:rsidRDefault="00110F15" w:rsidP="00C46707">
            <w:pPr>
              <w:jc w:val="left"/>
              <w:rPr>
                <w:b/>
                <w:sz w:val="20"/>
                <w:szCs w:val="20"/>
              </w:rPr>
            </w:pPr>
            <w:r w:rsidRPr="008B1181">
              <w:rPr>
                <w:b/>
                <w:sz w:val="20"/>
                <w:szCs w:val="20"/>
              </w:rPr>
              <w:t>Раскрашивание и украшение напечатанных «вежливых» слов.</w:t>
            </w:r>
          </w:p>
          <w:p w:rsidR="00110F15" w:rsidRPr="008B1181" w:rsidRDefault="00110F15" w:rsidP="00C46707">
            <w:pPr>
              <w:jc w:val="left"/>
              <w:rPr>
                <w:sz w:val="20"/>
                <w:szCs w:val="20"/>
              </w:rPr>
            </w:pPr>
            <w:r w:rsidRPr="008B1181">
              <w:rPr>
                <w:sz w:val="20"/>
                <w:szCs w:val="20"/>
              </w:rPr>
              <w:t xml:space="preserve">Цель: Познакомить детей со способом раскрашивания и украшения напечатанных слов (контурные буквы). Развивать мелкую мускулатуру рук. </w:t>
            </w:r>
          </w:p>
          <w:p w:rsidR="00110F15" w:rsidRPr="008B1181" w:rsidRDefault="00110F15" w:rsidP="00C46707">
            <w:pPr>
              <w:jc w:val="left"/>
              <w:rPr>
                <w:sz w:val="20"/>
                <w:szCs w:val="20"/>
              </w:rPr>
            </w:pPr>
          </w:p>
          <w:p w:rsidR="00110F15" w:rsidRPr="008B1181" w:rsidRDefault="00110F15" w:rsidP="00C46707">
            <w:pPr>
              <w:jc w:val="left"/>
              <w:rPr>
                <w:sz w:val="20"/>
                <w:szCs w:val="20"/>
              </w:rPr>
            </w:pPr>
            <w:r w:rsidRPr="008B1181">
              <w:rPr>
                <w:b/>
                <w:sz w:val="20"/>
                <w:szCs w:val="20"/>
              </w:rPr>
              <w:t>Составить совместно с родителями коллаж</w:t>
            </w:r>
            <w:r w:rsidRPr="008B1181">
              <w:rPr>
                <w:sz w:val="20"/>
                <w:szCs w:val="20"/>
              </w:rPr>
              <w:t xml:space="preserve"> «Слова-приветствия»</w:t>
            </w:r>
          </w:p>
          <w:p w:rsidR="00110F15" w:rsidRPr="008B1181" w:rsidRDefault="00110F15" w:rsidP="00C46707">
            <w:pPr>
              <w:jc w:val="left"/>
              <w:rPr>
                <w:sz w:val="20"/>
                <w:szCs w:val="20"/>
              </w:rPr>
            </w:pPr>
          </w:p>
          <w:p w:rsidR="00110F15" w:rsidRPr="00325278" w:rsidRDefault="00110F15" w:rsidP="00325278">
            <w:pPr>
              <w:jc w:val="left"/>
              <w:rPr>
                <w:sz w:val="20"/>
                <w:szCs w:val="20"/>
              </w:rPr>
            </w:pPr>
            <w:r w:rsidRPr="008B1181">
              <w:rPr>
                <w:b/>
                <w:sz w:val="20"/>
                <w:szCs w:val="20"/>
              </w:rPr>
              <w:t>Рисунок на тему</w:t>
            </w:r>
            <w:r w:rsidRPr="008B1181">
              <w:rPr>
                <w:sz w:val="20"/>
                <w:szCs w:val="20"/>
              </w:rPr>
              <w:t xml:space="preserve">  для выставки «Я и мои друзья»</w:t>
            </w:r>
          </w:p>
        </w:tc>
        <w:tc>
          <w:tcPr>
            <w:tcW w:w="2410" w:type="dxa"/>
          </w:tcPr>
          <w:p w:rsidR="00110F15" w:rsidRPr="008B1181" w:rsidRDefault="00780BF6" w:rsidP="00C46707">
            <w:pPr>
              <w:pStyle w:val="a3"/>
              <w:jc w:val="left"/>
              <w:rPr>
                <w:b/>
                <w:sz w:val="20"/>
                <w:szCs w:val="20"/>
              </w:rPr>
            </w:pPr>
            <w:r>
              <w:rPr>
                <w:b/>
                <w:sz w:val="20"/>
                <w:szCs w:val="20"/>
              </w:rPr>
              <w:t xml:space="preserve"> </w:t>
            </w:r>
            <w:r w:rsidR="00A80F5A">
              <w:rPr>
                <w:b/>
                <w:sz w:val="20"/>
                <w:szCs w:val="20"/>
              </w:rPr>
              <w:t>«</w:t>
            </w:r>
            <w:r w:rsidR="00110F15" w:rsidRPr="008B1181">
              <w:rPr>
                <w:b/>
                <w:sz w:val="20"/>
                <w:szCs w:val="20"/>
              </w:rPr>
              <w:t xml:space="preserve">Ладушки </w:t>
            </w:r>
            <w:r w:rsidR="00A80F5A">
              <w:rPr>
                <w:b/>
                <w:sz w:val="20"/>
                <w:szCs w:val="20"/>
              </w:rPr>
              <w:t>–</w:t>
            </w:r>
            <w:r w:rsidR="00110F15" w:rsidRPr="008B1181">
              <w:rPr>
                <w:b/>
                <w:sz w:val="20"/>
                <w:szCs w:val="20"/>
              </w:rPr>
              <w:t xml:space="preserve"> ладошки</w:t>
            </w:r>
            <w:r w:rsidR="00A80F5A">
              <w:rPr>
                <w:b/>
                <w:sz w:val="20"/>
                <w:szCs w:val="20"/>
              </w:rPr>
              <w:t>»</w:t>
            </w:r>
          </w:p>
          <w:p w:rsidR="00110F15" w:rsidRPr="008B1181" w:rsidRDefault="00110F15" w:rsidP="00C46707">
            <w:pPr>
              <w:jc w:val="left"/>
              <w:rPr>
                <w:sz w:val="20"/>
                <w:szCs w:val="20"/>
              </w:rPr>
            </w:pPr>
            <w:r w:rsidRPr="008B1181">
              <w:rPr>
                <w:b/>
                <w:sz w:val="20"/>
                <w:szCs w:val="20"/>
              </w:rPr>
              <w:t>Тема: «</w:t>
            </w:r>
            <w:r w:rsidRPr="008B1181">
              <w:rPr>
                <w:sz w:val="20"/>
                <w:szCs w:val="20"/>
              </w:rPr>
              <w:t>Вежливый человек. Что это значит?»</w:t>
            </w:r>
          </w:p>
          <w:p w:rsidR="00110F15" w:rsidRPr="008B1181" w:rsidRDefault="00110F15" w:rsidP="00C46707">
            <w:pPr>
              <w:pStyle w:val="a3"/>
              <w:jc w:val="left"/>
              <w:rPr>
                <w:rFonts w:eastAsia="Times New Roman"/>
                <w:b/>
                <w:sz w:val="20"/>
                <w:szCs w:val="20"/>
              </w:rPr>
            </w:pPr>
            <w:r w:rsidRPr="008B1181">
              <w:rPr>
                <w:i/>
                <w:sz w:val="20"/>
                <w:szCs w:val="20"/>
              </w:rPr>
              <w:t xml:space="preserve">Программное содержание: </w:t>
            </w:r>
            <w:r w:rsidRPr="008B1181">
              <w:rPr>
                <w:sz w:val="20"/>
                <w:szCs w:val="20"/>
              </w:rPr>
              <w:t>вспомнить «волшебные слова»; воспитывать желание быть вежливым.</w:t>
            </w:r>
            <w:r w:rsidRPr="006B1D10">
              <w:rPr>
                <w:sz w:val="24"/>
                <w:szCs w:val="24"/>
              </w:rPr>
              <w:t xml:space="preserve">   </w:t>
            </w:r>
            <w:r w:rsidR="000741B8">
              <w:rPr>
                <w:b/>
                <w:sz w:val="20"/>
                <w:szCs w:val="20"/>
              </w:rPr>
              <w:t xml:space="preserve">Сюжетно – ролевые </w:t>
            </w:r>
            <w:r w:rsidRPr="008B1181">
              <w:rPr>
                <w:b/>
                <w:sz w:val="20"/>
                <w:szCs w:val="20"/>
              </w:rPr>
              <w:t>и</w:t>
            </w:r>
            <w:r w:rsidRPr="008B1181">
              <w:rPr>
                <w:rFonts w:eastAsia="Times New Roman"/>
                <w:b/>
                <w:sz w:val="20"/>
                <w:szCs w:val="20"/>
              </w:rPr>
              <w:t>гры:</w:t>
            </w:r>
          </w:p>
          <w:p w:rsidR="00110F15" w:rsidRPr="008B1181" w:rsidRDefault="00110F15" w:rsidP="00C46707">
            <w:pPr>
              <w:pStyle w:val="a3"/>
              <w:jc w:val="left"/>
              <w:rPr>
                <w:rFonts w:eastAsia="Times New Roman"/>
                <w:sz w:val="20"/>
                <w:szCs w:val="20"/>
              </w:rPr>
            </w:pPr>
            <w:r w:rsidRPr="008B1181">
              <w:rPr>
                <w:rFonts w:eastAsia="Times New Roman"/>
                <w:sz w:val="20"/>
                <w:szCs w:val="20"/>
              </w:rPr>
              <w:t xml:space="preserve">«Дом», «Детский сад», «Больница», </w:t>
            </w:r>
          </w:p>
          <w:p w:rsidR="00110F15" w:rsidRPr="008B1181" w:rsidRDefault="00110F15" w:rsidP="00C46707">
            <w:pPr>
              <w:pStyle w:val="a3"/>
              <w:jc w:val="left"/>
              <w:rPr>
                <w:sz w:val="20"/>
                <w:szCs w:val="20"/>
              </w:rPr>
            </w:pPr>
            <w:r w:rsidRPr="008B1181">
              <w:rPr>
                <w:rFonts w:eastAsia="Times New Roman"/>
                <w:sz w:val="20"/>
                <w:szCs w:val="20"/>
              </w:rPr>
              <w:t>«Аптека»</w:t>
            </w:r>
          </w:p>
          <w:p w:rsidR="00110F15" w:rsidRPr="008B1181" w:rsidRDefault="00110F15" w:rsidP="00C46707">
            <w:pPr>
              <w:pStyle w:val="a3"/>
              <w:jc w:val="left"/>
              <w:rPr>
                <w:sz w:val="20"/>
                <w:szCs w:val="20"/>
              </w:rPr>
            </w:pPr>
            <w:r w:rsidRPr="008B1181">
              <w:rPr>
                <w:b/>
                <w:sz w:val="20"/>
                <w:szCs w:val="20"/>
              </w:rPr>
              <w:t xml:space="preserve">Игры в парах на развитие навыков взаимодействия: </w:t>
            </w:r>
          </w:p>
          <w:p w:rsidR="00110F15" w:rsidRPr="008B1181" w:rsidRDefault="00110F15" w:rsidP="00C46707">
            <w:pPr>
              <w:pStyle w:val="a3"/>
              <w:jc w:val="left"/>
              <w:rPr>
                <w:sz w:val="20"/>
                <w:szCs w:val="20"/>
              </w:rPr>
            </w:pPr>
            <w:r w:rsidRPr="008B1181">
              <w:rPr>
                <w:sz w:val="20"/>
                <w:szCs w:val="20"/>
              </w:rPr>
              <w:t>«Липучка», «Ладонь в ладонь»</w:t>
            </w:r>
          </w:p>
          <w:p w:rsidR="00110F15" w:rsidRPr="008B1181" w:rsidRDefault="00110F15" w:rsidP="00C46707">
            <w:pPr>
              <w:pStyle w:val="a3"/>
              <w:jc w:val="left"/>
              <w:rPr>
                <w:sz w:val="20"/>
                <w:szCs w:val="20"/>
              </w:rPr>
            </w:pPr>
            <w:r w:rsidRPr="008B1181">
              <w:rPr>
                <w:sz w:val="20"/>
                <w:szCs w:val="20"/>
              </w:rPr>
              <w:t xml:space="preserve">«Робот». </w:t>
            </w:r>
            <w:r w:rsidRPr="008B1181">
              <w:rPr>
                <w:b/>
                <w:sz w:val="20"/>
                <w:szCs w:val="20"/>
              </w:rPr>
              <w:t>Лит.</w:t>
            </w:r>
            <w:r w:rsidRPr="008B1181">
              <w:rPr>
                <w:sz w:val="20"/>
                <w:szCs w:val="20"/>
              </w:rPr>
              <w:t xml:space="preserve"> Н.Лунина</w:t>
            </w:r>
          </w:p>
          <w:p w:rsidR="00110F15" w:rsidRPr="008B1181" w:rsidRDefault="00110F15" w:rsidP="00C46707">
            <w:pPr>
              <w:pStyle w:val="a3"/>
              <w:jc w:val="left"/>
              <w:rPr>
                <w:b/>
                <w:sz w:val="20"/>
                <w:szCs w:val="20"/>
              </w:rPr>
            </w:pPr>
          </w:p>
          <w:p w:rsidR="00110F15" w:rsidRPr="008B1181" w:rsidRDefault="00110F15" w:rsidP="00C46707">
            <w:pPr>
              <w:pStyle w:val="a3"/>
              <w:jc w:val="left"/>
              <w:rPr>
                <w:b/>
                <w:sz w:val="20"/>
                <w:szCs w:val="20"/>
              </w:rPr>
            </w:pPr>
            <w:r w:rsidRPr="008B1181">
              <w:rPr>
                <w:b/>
                <w:sz w:val="20"/>
                <w:szCs w:val="20"/>
              </w:rPr>
              <w:t xml:space="preserve">Акция в детском саду: </w:t>
            </w:r>
          </w:p>
          <w:p w:rsidR="00110F15" w:rsidRPr="008B1181" w:rsidRDefault="000741B8" w:rsidP="00C46707">
            <w:pPr>
              <w:pStyle w:val="a3"/>
              <w:jc w:val="left"/>
              <w:rPr>
                <w:sz w:val="20"/>
                <w:szCs w:val="20"/>
              </w:rPr>
            </w:pPr>
            <w:r>
              <w:rPr>
                <w:sz w:val="20"/>
                <w:szCs w:val="20"/>
              </w:rPr>
              <w:t xml:space="preserve">«Подари ласковое </w:t>
            </w:r>
            <w:r w:rsidR="00110F15" w:rsidRPr="008B1181">
              <w:rPr>
                <w:sz w:val="20"/>
                <w:szCs w:val="20"/>
              </w:rPr>
              <w:t>слово»</w:t>
            </w:r>
          </w:p>
          <w:p w:rsidR="00110F15" w:rsidRPr="008B1181" w:rsidRDefault="00110F15" w:rsidP="00C46707">
            <w:pPr>
              <w:pStyle w:val="a3"/>
              <w:jc w:val="left"/>
              <w:rPr>
                <w:b/>
                <w:sz w:val="20"/>
                <w:szCs w:val="20"/>
              </w:rPr>
            </w:pPr>
          </w:p>
        </w:tc>
        <w:tc>
          <w:tcPr>
            <w:tcW w:w="2977" w:type="dxa"/>
          </w:tcPr>
          <w:p w:rsidR="00110F15" w:rsidRPr="008B1181" w:rsidRDefault="00780BF6" w:rsidP="00C46707">
            <w:pPr>
              <w:pStyle w:val="a3"/>
              <w:jc w:val="left"/>
              <w:rPr>
                <w:b/>
                <w:sz w:val="20"/>
                <w:szCs w:val="20"/>
              </w:rPr>
            </w:pPr>
            <w:r>
              <w:rPr>
                <w:b/>
                <w:sz w:val="20"/>
                <w:szCs w:val="20"/>
              </w:rPr>
              <w:t xml:space="preserve"> </w:t>
            </w:r>
            <w:r w:rsidR="00A80F5A">
              <w:rPr>
                <w:b/>
                <w:sz w:val="20"/>
                <w:szCs w:val="20"/>
              </w:rPr>
              <w:t>«</w:t>
            </w:r>
            <w:r w:rsidR="00FA01D1">
              <w:rPr>
                <w:b/>
                <w:sz w:val="20"/>
                <w:szCs w:val="20"/>
              </w:rPr>
              <w:t>Минутки здоровья</w:t>
            </w:r>
            <w:r w:rsidR="00A80F5A">
              <w:rPr>
                <w:b/>
                <w:sz w:val="20"/>
                <w:szCs w:val="20"/>
              </w:rPr>
              <w:t>»</w:t>
            </w:r>
          </w:p>
          <w:p w:rsidR="00110F15" w:rsidRPr="008B1181" w:rsidRDefault="00110F15" w:rsidP="00C46707">
            <w:pPr>
              <w:jc w:val="left"/>
              <w:rPr>
                <w:sz w:val="20"/>
                <w:szCs w:val="20"/>
              </w:rPr>
            </w:pPr>
            <w:r w:rsidRPr="008B1181">
              <w:rPr>
                <w:b/>
                <w:sz w:val="20"/>
                <w:szCs w:val="20"/>
              </w:rPr>
              <w:t xml:space="preserve">Тема: </w:t>
            </w:r>
            <w:r w:rsidRPr="008B1181">
              <w:rPr>
                <w:sz w:val="20"/>
                <w:szCs w:val="20"/>
              </w:rPr>
              <w:t>«Кто живёт в моей голове?»</w:t>
            </w:r>
          </w:p>
          <w:p w:rsidR="00110F15" w:rsidRPr="008B1181" w:rsidRDefault="00110F15" w:rsidP="00C46707">
            <w:pPr>
              <w:pStyle w:val="a3"/>
              <w:jc w:val="left"/>
              <w:rPr>
                <w:b/>
                <w:sz w:val="20"/>
                <w:szCs w:val="20"/>
              </w:rPr>
            </w:pPr>
            <w:r w:rsidRPr="008B1181">
              <w:rPr>
                <w:i/>
                <w:sz w:val="20"/>
                <w:szCs w:val="20"/>
              </w:rPr>
              <w:t xml:space="preserve"> Программное содержание:</w:t>
            </w:r>
            <w:r w:rsidRPr="008B1181">
              <w:rPr>
                <w:sz w:val="20"/>
                <w:szCs w:val="20"/>
              </w:rPr>
              <w:t xml:space="preserve"> познакомить детей с основными функциями головного мозга.</w:t>
            </w:r>
          </w:p>
          <w:p w:rsidR="00110F15" w:rsidRPr="008B1181" w:rsidRDefault="00110F15" w:rsidP="00C46707">
            <w:pPr>
              <w:jc w:val="left"/>
              <w:rPr>
                <w:b/>
                <w:sz w:val="20"/>
                <w:szCs w:val="20"/>
              </w:rPr>
            </w:pPr>
            <w:r>
              <w:rPr>
                <w:b/>
                <w:sz w:val="20"/>
                <w:szCs w:val="20"/>
              </w:rPr>
              <w:t>Упражнения для пальчиков и рук:</w:t>
            </w:r>
          </w:p>
          <w:p w:rsidR="00110F15" w:rsidRPr="008B1181" w:rsidRDefault="00110F15" w:rsidP="00C46707">
            <w:pPr>
              <w:jc w:val="left"/>
              <w:rPr>
                <w:sz w:val="20"/>
                <w:szCs w:val="20"/>
              </w:rPr>
            </w:pPr>
            <w:r w:rsidRPr="008B1181">
              <w:rPr>
                <w:sz w:val="20"/>
                <w:szCs w:val="20"/>
              </w:rPr>
              <w:t>«Дружат в н</w:t>
            </w:r>
            <w:r>
              <w:rPr>
                <w:sz w:val="20"/>
                <w:szCs w:val="20"/>
              </w:rPr>
              <w:t>ашей группе девочки и мальчики»</w:t>
            </w:r>
          </w:p>
          <w:p w:rsidR="00110F15" w:rsidRPr="008B1181" w:rsidRDefault="00110F15" w:rsidP="00C46707">
            <w:pPr>
              <w:jc w:val="left"/>
              <w:rPr>
                <w:b/>
                <w:sz w:val="20"/>
                <w:szCs w:val="20"/>
              </w:rPr>
            </w:pPr>
            <w:r w:rsidRPr="008B1181">
              <w:rPr>
                <w:b/>
                <w:sz w:val="20"/>
                <w:szCs w:val="20"/>
              </w:rPr>
              <w:t>Психологический тренинг</w:t>
            </w:r>
          </w:p>
          <w:p w:rsidR="00110F15" w:rsidRPr="008B1181" w:rsidRDefault="00110F15" w:rsidP="00C46707">
            <w:pPr>
              <w:jc w:val="left"/>
              <w:rPr>
                <w:sz w:val="20"/>
                <w:szCs w:val="20"/>
              </w:rPr>
            </w:pPr>
            <w:r w:rsidRPr="008B1181">
              <w:rPr>
                <w:sz w:val="20"/>
                <w:szCs w:val="20"/>
              </w:rPr>
              <w:t>Упражнение “Мир, любовь и добро”</w:t>
            </w:r>
          </w:p>
          <w:p w:rsidR="00110F15" w:rsidRPr="008B1181" w:rsidRDefault="00110F15" w:rsidP="00C46707">
            <w:pPr>
              <w:jc w:val="left"/>
              <w:rPr>
                <w:sz w:val="20"/>
                <w:szCs w:val="20"/>
              </w:rPr>
            </w:pPr>
            <w:r w:rsidRPr="008B1181">
              <w:rPr>
                <w:sz w:val="20"/>
                <w:szCs w:val="20"/>
              </w:rPr>
              <w:t>«Мир, любовь, добро – всем, кто слева от меня»</w:t>
            </w:r>
          </w:p>
          <w:p w:rsidR="00110F15" w:rsidRPr="008B1181" w:rsidRDefault="00110F15" w:rsidP="00C46707">
            <w:pPr>
              <w:jc w:val="left"/>
              <w:rPr>
                <w:sz w:val="20"/>
                <w:szCs w:val="20"/>
              </w:rPr>
            </w:pPr>
            <w:r w:rsidRPr="008B1181">
              <w:rPr>
                <w:sz w:val="20"/>
                <w:szCs w:val="20"/>
              </w:rPr>
              <w:t>«Мир, любовь, добро – всем, кто справа от меня»</w:t>
            </w:r>
          </w:p>
          <w:p w:rsidR="00110F15" w:rsidRPr="008B1181" w:rsidRDefault="00110F15" w:rsidP="00C46707">
            <w:pPr>
              <w:jc w:val="left"/>
              <w:rPr>
                <w:sz w:val="20"/>
                <w:szCs w:val="20"/>
              </w:rPr>
            </w:pPr>
            <w:r w:rsidRPr="008B1181">
              <w:rPr>
                <w:sz w:val="20"/>
                <w:szCs w:val="20"/>
              </w:rPr>
              <w:t>«Мир, любовь, добро – всем, кто впереди меня»</w:t>
            </w:r>
          </w:p>
          <w:p w:rsidR="00110F15" w:rsidRPr="008B1181" w:rsidRDefault="00110F15" w:rsidP="00C46707">
            <w:pPr>
              <w:pStyle w:val="a3"/>
              <w:jc w:val="left"/>
              <w:rPr>
                <w:sz w:val="20"/>
                <w:szCs w:val="20"/>
              </w:rPr>
            </w:pPr>
            <w:r w:rsidRPr="008B1181">
              <w:rPr>
                <w:sz w:val="20"/>
                <w:szCs w:val="20"/>
              </w:rPr>
              <w:t>«Мир, любовь, добро – всем, кто позади меня»</w:t>
            </w:r>
          </w:p>
          <w:p w:rsidR="00110F15" w:rsidRPr="008B1181" w:rsidRDefault="00110F15" w:rsidP="00C46707">
            <w:pPr>
              <w:pStyle w:val="a3"/>
              <w:jc w:val="left"/>
              <w:rPr>
                <w:b/>
                <w:sz w:val="20"/>
                <w:szCs w:val="20"/>
              </w:rPr>
            </w:pPr>
            <w:r w:rsidRPr="008B1181">
              <w:rPr>
                <w:b/>
                <w:sz w:val="20"/>
                <w:szCs w:val="20"/>
              </w:rPr>
              <w:t>Дыхательная гимнастика</w:t>
            </w:r>
            <w:r w:rsidRPr="008B1181">
              <w:rPr>
                <w:sz w:val="20"/>
                <w:szCs w:val="20"/>
              </w:rPr>
              <w:t xml:space="preserve"> в игровой форме: «Прогулка в лес»; «Сильный ветер…</w:t>
            </w:r>
          </w:p>
          <w:p w:rsidR="00110F15" w:rsidRPr="008B1181" w:rsidRDefault="00110F15" w:rsidP="00C46707">
            <w:pPr>
              <w:pStyle w:val="a3"/>
              <w:jc w:val="left"/>
              <w:rPr>
                <w:sz w:val="20"/>
                <w:szCs w:val="20"/>
              </w:rPr>
            </w:pPr>
            <w:r w:rsidRPr="008B1181">
              <w:rPr>
                <w:b/>
                <w:sz w:val="20"/>
                <w:szCs w:val="20"/>
              </w:rPr>
              <w:t>Игры против стресса:</w:t>
            </w:r>
            <w:r w:rsidRPr="008B1181">
              <w:rPr>
                <w:sz w:val="20"/>
                <w:szCs w:val="20"/>
              </w:rPr>
              <w:t xml:space="preserve"> </w:t>
            </w:r>
          </w:p>
          <w:p w:rsidR="00110F15" w:rsidRPr="008B1181" w:rsidRDefault="00110F15" w:rsidP="00C46707">
            <w:pPr>
              <w:pStyle w:val="a3"/>
              <w:jc w:val="left"/>
              <w:rPr>
                <w:sz w:val="20"/>
                <w:szCs w:val="20"/>
              </w:rPr>
            </w:pPr>
            <w:r>
              <w:rPr>
                <w:sz w:val="20"/>
                <w:szCs w:val="20"/>
              </w:rPr>
              <w:t>«Цапля, уши, скоморохи»</w:t>
            </w:r>
          </w:p>
          <w:p w:rsidR="00110F15" w:rsidRPr="008B1181" w:rsidRDefault="00110F15" w:rsidP="00C46707">
            <w:pPr>
              <w:pStyle w:val="a3"/>
              <w:jc w:val="left"/>
              <w:rPr>
                <w:b/>
                <w:sz w:val="20"/>
                <w:szCs w:val="20"/>
              </w:rPr>
            </w:pPr>
            <w:r w:rsidRPr="008B1181">
              <w:rPr>
                <w:b/>
                <w:sz w:val="20"/>
                <w:szCs w:val="20"/>
              </w:rPr>
              <w:t>Оздоровительный массаж</w:t>
            </w:r>
          </w:p>
          <w:p w:rsidR="00110F15" w:rsidRPr="008B1181" w:rsidRDefault="000741B8" w:rsidP="00C46707">
            <w:pPr>
              <w:pStyle w:val="a3"/>
              <w:jc w:val="left"/>
              <w:rPr>
                <w:sz w:val="20"/>
                <w:szCs w:val="20"/>
              </w:rPr>
            </w:pPr>
            <w:r>
              <w:rPr>
                <w:sz w:val="20"/>
                <w:szCs w:val="20"/>
              </w:rPr>
              <w:t xml:space="preserve">«Труба», </w:t>
            </w:r>
            <w:r w:rsidR="00110F15" w:rsidRPr="008B1181">
              <w:rPr>
                <w:sz w:val="20"/>
                <w:szCs w:val="20"/>
              </w:rPr>
              <w:t>взаимомассаж «Паровоз»,</w:t>
            </w:r>
          </w:p>
          <w:p w:rsidR="00110F15" w:rsidRPr="008B1181" w:rsidRDefault="00110F15" w:rsidP="00C46707">
            <w:pPr>
              <w:pStyle w:val="a3"/>
              <w:jc w:val="left"/>
              <w:rPr>
                <w:sz w:val="20"/>
                <w:szCs w:val="20"/>
              </w:rPr>
            </w:pPr>
            <w:r>
              <w:rPr>
                <w:sz w:val="20"/>
                <w:szCs w:val="20"/>
              </w:rPr>
              <w:t>«Комплекс № 1»</w:t>
            </w:r>
          </w:p>
        </w:tc>
      </w:tr>
      <w:tr w:rsidR="00110F15" w:rsidTr="004513F8">
        <w:trPr>
          <w:cantSplit/>
          <w:trHeight w:val="1134"/>
        </w:trPr>
        <w:tc>
          <w:tcPr>
            <w:tcW w:w="1277" w:type="dxa"/>
            <w:textDirection w:val="btLr"/>
          </w:tcPr>
          <w:p w:rsidR="00110F15" w:rsidRPr="00B774AD" w:rsidRDefault="00110F15" w:rsidP="00110F15">
            <w:pPr>
              <w:ind w:left="113" w:right="113"/>
              <w:jc w:val="center"/>
              <w:rPr>
                <w:b/>
                <w:color w:val="000000"/>
                <w:spacing w:val="-14"/>
                <w:sz w:val="20"/>
                <w:szCs w:val="20"/>
              </w:rPr>
            </w:pPr>
            <w:r w:rsidRPr="00B774AD">
              <w:rPr>
                <w:b/>
                <w:color w:val="000000"/>
                <w:spacing w:val="-14"/>
                <w:sz w:val="20"/>
                <w:szCs w:val="20"/>
              </w:rPr>
              <w:t>Организация среды для самостоятельной деятельности</w:t>
            </w:r>
          </w:p>
        </w:tc>
        <w:tc>
          <w:tcPr>
            <w:tcW w:w="4394" w:type="dxa"/>
          </w:tcPr>
          <w:p w:rsidR="00110F15" w:rsidRPr="008B1181" w:rsidRDefault="00110F15" w:rsidP="00C46707">
            <w:pPr>
              <w:pStyle w:val="a3"/>
              <w:jc w:val="left"/>
              <w:rPr>
                <w:sz w:val="20"/>
                <w:szCs w:val="20"/>
              </w:rPr>
            </w:pPr>
            <w:r w:rsidRPr="008B1181">
              <w:rPr>
                <w:sz w:val="20"/>
                <w:szCs w:val="20"/>
              </w:rPr>
              <w:t>Предложить детям настольно – печатные игры, ка</w:t>
            </w:r>
            <w:r w:rsidR="000741B8">
              <w:rPr>
                <w:sz w:val="20"/>
                <w:szCs w:val="20"/>
              </w:rPr>
              <w:t>рточки, дидактический материал для развития</w:t>
            </w:r>
            <w:r w:rsidRPr="008B1181">
              <w:rPr>
                <w:sz w:val="20"/>
                <w:szCs w:val="20"/>
              </w:rPr>
              <w:t xml:space="preserve"> познавательного интереса по этой теме, памяти, внимания, усидчивости.</w:t>
            </w:r>
          </w:p>
          <w:p w:rsidR="00110F15" w:rsidRPr="008B1181" w:rsidRDefault="00110F15" w:rsidP="00C46707">
            <w:pPr>
              <w:pStyle w:val="a3"/>
              <w:jc w:val="left"/>
              <w:rPr>
                <w:sz w:val="20"/>
                <w:szCs w:val="20"/>
              </w:rPr>
            </w:pPr>
          </w:p>
        </w:tc>
        <w:tc>
          <w:tcPr>
            <w:tcW w:w="2693" w:type="dxa"/>
          </w:tcPr>
          <w:p w:rsidR="00110F15" w:rsidRPr="008B1181" w:rsidRDefault="00110F15" w:rsidP="00C46707">
            <w:pPr>
              <w:jc w:val="left"/>
              <w:rPr>
                <w:sz w:val="20"/>
                <w:szCs w:val="20"/>
              </w:rPr>
            </w:pPr>
            <w:r w:rsidRPr="008B1181">
              <w:rPr>
                <w:sz w:val="20"/>
                <w:szCs w:val="20"/>
              </w:rPr>
              <w:t xml:space="preserve">Пополнение библиотеки соответствующими произведениями и иллюстрациями. </w:t>
            </w:r>
          </w:p>
          <w:p w:rsidR="00110F15" w:rsidRPr="008B1181" w:rsidRDefault="00110F15" w:rsidP="00C46707">
            <w:pPr>
              <w:jc w:val="left"/>
              <w:rPr>
                <w:b/>
                <w:sz w:val="20"/>
                <w:szCs w:val="20"/>
              </w:rPr>
            </w:pPr>
          </w:p>
        </w:tc>
        <w:tc>
          <w:tcPr>
            <w:tcW w:w="2835" w:type="dxa"/>
          </w:tcPr>
          <w:p w:rsidR="00110F15" w:rsidRPr="008B1181" w:rsidRDefault="00110F15" w:rsidP="00C46707">
            <w:pPr>
              <w:pStyle w:val="a3"/>
              <w:jc w:val="left"/>
              <w:rPr>
                <w:sz w:val="20"/>
                <w:szCs w:val="20"/>
              </w:rPr>
            </w:pPr>
            <w:r w:rsidRPr="008B1181">
              <w:rPr>
                <w:sz w:val="20"/>
                <w:szCs w:val="20"/>
              </w:rPr>
              <w:t>Бросовый и природный материал для изготовления сюрпризов.</w:t>
            </w:r>
            <w:r w:rsidR="004513F8">
              <w:rPr>
                <w:sz w:val="20"/>
                <w:szCs w:val="20"/>
              </w:rPr>
              <w:t xml:space="preserve"> </w:t>
            </w:r>
            <w:r w:rsidRPr="008B1181">
              <w:rPr>
                <w:sz w:val="20"/>
                <w:szCs w:val="20"/>
              </w:rPr>
              <w:t>Напечатанные вежливые слова, краски, цв. бумага, цв. карандаши для творчества.</w:t>
            </w:r>
          </w:p>
        </w:tc>
        <w:tc>
          <w:tcPr>
            <w:tcW w:w="2410" w:type="dxa"/>
          </w:tcPr>
          <w:p w:rsidR="00110F15" w:rsidRPr="008B1181" w:rsidRDefault="00110F15" w:rsidP="00C46707">
            <w:pPr>
              <w:pStyle w:val="a3"/>
              <w:jc w:val="left"/>
              <w:rPr>
                <w:sz w:val="20"/>
                <w:szCs w:val="20"/>
              </w:rPr>
            </w:pPr>
            <w:r w:rsidRPr="008B1181">
              <w:rPr>
                <w:sz w:val="20"/>
                <w:szCs w:val="20"/>
              </w:rPr>
              <w:t>Создавать условия и помогать организовывать сюжетно- ролевую игру</w:t>
            </w:r>
          </w:p>
        </w:tc>
        <w:tc>
          <w:tcPr>
            <w:tcW w:w="2977" w:type="dxa"/>
          </w:tcPr>
          <w:p w:rsidR="00110F15" w:rsidRPr="008B1181" w:rsidRDefault="00110F15" w:rsidP="00C46707">
            <w:pPr>
              <w:pStyle w:val="a3"/>
              <w:jc w:val="left"/>
              <w:rPr>
                <w:sz w:val="20"/>
                <w:szCs w:val="20"/>
              </w:rPr>
            </w:pPr>
            <w:r w:rsidRPr="008B1181">
              <w:rPr>
                <w:sz w:val="20"/>
                <w:szCs w:val="20"/>
              </w:rPr>
              <w:t>Массажные дорожки, дорожки здоровья, стаканчики для полоскания рта.</w:t>
            </w:r>
          </w:p>
        </w:tc>
      </w:tr>
      <w:tr w:rsidR="00110F15" w:rsidTr="004513F8">
        <w:trPr>
          <w:cantSplit/>
          <w:trHeight w:val="1134"/>
        </w:trPr>
        <w:tc>
          <w:tcPr>
            <w:tcW w:w="1277" w:type="dxa"/>
            <w:textDirection w:val="btLr"/>
          </w:tcPr>
          <w:p w:rsidR="00110F15" w:rsidRPr="00B774AD" w:rsidRDefault="00110F15" w:rsidP="00110F15">
            <w:pPr>
              <w:ind w:left="113" w:right="113"/>
              <w:jc w:val="center"/>
              <w:rPr>
                <w:b/>
                <w:color w:val="000000"/>
                <w:spacing w:val="-14"/>
                <w:sz w:val="20"/>
                <w:szCs w:val="20"/>
              </w:rPr>
            </w:pPr>
            <w:r w:rsidRPr="00B774AD">
              <w:rPr>
                <w:b/>
                <w:color w:val="000000"/>
                <w:spacing w:val="-14"/>
                <w:sz w:val="20"/>
                <w:szCs w:val="20"/>
              </w:rPr>
              <w:t>Взаимодействие с семьёй</w:t>
            </w:r>
          </w:p>
        </w:tc>
        <w:tc>
          <w:tcPr>
            <w:tcW w:w="4394" w:type="dxa"/>
          </w:tcPr>
          <w:p w:rsidR="00110F15" w:rsidRPr="009C4FEC" w:rsidRDefault="00110F15" w:rsidP="00C46707">
            <w:pPr>
              <w:jc w:val="left"/>
              <w:rPr>
                <w:sz w:val="20"/>
                <w:szCs w:val="20"/>
              </w:rPr>
            </w:pPr>
            <w:r w:rsidRPr="009C4FEC">
              <w:rPr>
                <w:b/>
                <w:sz w:val="20"/>
                <w:szCs w:val="20"/>
              </w:rPr>
              <w:t>Тест</w:t>
            </w:r>
            <w:r w:rsidRPr="009C4FEC">
              <w:rPr>
                <w:sz w:val="20"/>
                <w:szCs w:val="20"/>
              </w:rPr>
              <w:t xml:space="preserve"> на определение отношения ребёнка к сверстникам</w:t>
            </w:r>
          </w:p>
        </w:tc>
        <w:tc>
          <w:tcPr>
            <w:tcW w:w="2693" w:type="dxa"/>
          </w:tcPr>
          <w:p w:rsidR="00110F15" w:rsidRPr="009C4FEC" w:rsidRDefault="00110F15" w:rsidP="00C46707">
            <w:pPr>
              <w:jc w:val="left"/>
              <w:rPr>
                <w:sz w:val="20"/>
                <w:szCs w:val="20"/>
              </w:rPr>
            </w:pPr>
            <w:r w:rsidRPr="009C4FEC">
              <w:rPr>
                <w:b/>
                <w:sz w:val="20"/>
                <w:szCs w:val="20"/>
              </w:rPr>
              <w:t>Домашнее задание:</w:t>
            </w:r>
            <w:r>
              <w:rPr>
                <w:sz w:val="20"/>
                <w:szCs w:val="20"/>
              </w:rPr>
              <w:t xml:space="preserve"> </w:t>
            </w:r>
            <w:r w:rsidRPr="009C4FEC">
              <w:rPr>
                <w:sz w:val="20"/>
                <w:szCs w:val="20"/>
              </w:rPr>
              <w:t xml:space="preserve"> выучить с детьми стихи, поговорки, пословицы о дружбе.</w:t>
            </w:r>
          </w:p>
        </w:tc>
        <w:tc>
          <w:tcPr>
            <w:tcW w:w="2835" w:type="dxa"/>
          </w:tcPr>
          <w:p w:rsidR="00110F15" w:rsidRPr="008B1181" w:rsidRDefault="00110F15" w:rsidP="00C46707">
            <w:pPr>
              <w:jc w:val="left"/>
              <w:rPr>
                <w:sz w:val="20"/>
                <w:szCs w:val="20"/>
              </w:rPr>
            </w:pPr>
            <w:r w:rsidRPr="008B1181">
              <w:rPr>
                <w:b/>
                <w:sz w:val="20"/>
                <w:szCs w:val="20"/>
              </w:rPr>
              <w:t>Составить совместно с родителями коллаж</w:t>
            </w:r>
            <w:r w:rsidRPr="008B1181">
              <w:rPr>
                <w:sz w:val="20"/>
                <w:szCs w:val="20"/>
              </w:rPr>
              <w:t xml:space="preserve"> «Слова-приветствия»</w:t>
            </w:r>
          </w:p>
          <w:p w:rsidR="00110F15" w:rsidRPr="008B1181" w:rsidRDefault="00110F15" w:rsidP="00C46707">
            <w:pPr>
              <w:jc w:val="left"/>
              <w:rPr>
                <w:sz w:val="20"/>
                <w:szCs w:val="20"/>
              </w:rPr>
            </w:pPr>
          </w:p>
        </w:tc>
        <w:tc>
          <w:tcPr>
            <w:tcW w:w="2410" w:type="dxa"/>
          </w:tcPr>
          <w:p w:rsidR="00110F15" w:rsidRPr="008B1181" w:rsidRDefault="00110F15" w:rsidP="00C46707">
            <w:pPr>
              <w:pStyle w:val="a3"/>
              <w:jc w:val="left"/>
              <w:rPr>
                <w:sz w:val="20"/>
                <w:szCs w:val="20"/>
              </w:rPr>
            </w:pPr>
            <w:r w:rsidRPr="008B1181">
              <w:rPr>
                <w:b/>
                <w:sz w:val="20"/>
                <w:szCs w:val="20"/>
              </w:rPr>
              <w:t xml:space="preserve">Шпаргалка для родителей </w:t>
            </w:r>
            <w:r w:rsidRPr="008B1181">
              <w:rPr>
                <w:sz w:val="20"/>
                <w:szCs w:val="20"/>
              </w:rPr>
              <w:t>«Развитие коммуникативных способностей детей»</w:t>
            </w:r>
          </w:p>
          <w:p w:rsidR="00110F15" w:rsidRPr="008B1181" w:rsidRDefault="00110F15" w:rsidP="00C46707">
            <w:pPr>
              <w:pStyle w:val="a3"/>
              <w:jc w:val="left"/>
              <w:rPr>
                <w:b/>
                <w:sz w:val="20"/>
                <w:szCs w:val="20"/>
              </w:rPr>
            </w:pPr>
          </w:p>
        </w:tc>
        <w:tc>
          <w:tcPr>
            <w:tcW w:w="2977" w:type="dxa"/>
          </w:tcPr>
          <w:p w:rsidR="00110F15" w:rsidRPr="008B1181" w:rsidRDefault="00110F15" w:rsidP="00C46707">
            <w:pPr>
              <w:jc w:val="left"/>
              <w:rPr>
                <w:b/>
                <w:sz w:val="20"/>
                <w:szCs w:val="20"/>
              </w:rPr>
            </w:pPr>
            <w:r w:rsidRPr="008B1181">
              <w:rPr>
                <w:b/>
                <w:sz w:val="20"/>
                <w:szCs w:val="20"/>
              </w:rPr>
              <w:t>Беседа</w:t>
            </w:r>
          </w:p>
          <w:p w:rsidR="00110F15" w:rsidRPr="008B1181" w:rsidRDefault="00110F15" w:rsidP="00C46707">
            <w:pPr>
              <w:pStyle w:val="a3"/>
              <w:jc w:val="left"/>
              <w:rPr>
                <w:b/>
                <w:sz w:val="20"/>
                <w:szCs w:val="20"/>
              </w:rPr>
            </w:pPr>
            <w:r w:rsidRPr="008B1181">
              <w:rPr>
                <w:sz w:val="20"/>
                <w:szCs w:val="20"/>
              </w:rPr>
              <w:t xml:space="preserve"> «Если хочешь быть здоров – дружи со спортом»</w:t>
            </w:r>
          </w:p>
        </w:tc>
      </w:tr>
    </w:tbl>
    <w:p w:rsidR="00110F15" w:rsidRDefault="00110F15" w:rsidP="00110F15"/>
    <w:p w:rsidR="00C46707" w:rsidRPr="00F2068B" w:rsidRDefault="00C46707" w:rsidP="00C46707">
      <w:pPr>
        <w:pStyle w:val="a3"/>
        <w:jc w:val="center"/>
        <w:rPr>
          <w:b/>
          <w:sz w:val="20"/>
          <w:szCs w:val="20"/>
        </w:rPr>
      </w:pPr>
      <w:r w:rsidRPr="00F2068B">
        <w:rPr>
          <w:b/>
          <w:sz w:val="20"/>
          <w:szCs w:val="20"/>
        </w:rPr>
        <w:t>4 неделя октября</w:t>
      </w:r>
    </w:p>
    <w:p w:rsidR="003A09A5" w:rsidRPr="0057661C" w:rsidRDefault="003A09A5" w:rsidP="0057661C">
      <w:pPr>
        <w:pStyle w:val="a3"/>
        <w:jc w:val="left"/>
        <w:rPr>
          <w:b/>
          <w:sz w:val="20"/>
          <w:szCs w:val="18"/>
        </w:rPr>
      </w:pPr>
      <w:r w:rsidRPr="0057661C">
        <w:rPr>
          <w:b/>
          <w:sz w:val="20"/>
          <w:szCs w:val="20"/>
        </w:rPr>
        <w:t>Тема: «</w:t>
      </w:r>
      <w:r w:rsidR="0057661C" w:rsidRPr="0057661C">
        <w:rPr>
          <w:b/>
          <w:sz w:val="20"/>
          <w:szCs w:val="18"/>
        </w:rPr>
        <w:t>Дорожная азбука</w:t>
      </w:r>
      <w:r w:rsidRPr="0057661C">
        <w:rPr>
          <w:b/>
          <w:sz w:val="18"/>
          <w:szCs w:val="18"/>
        </w:rPr>
        <w:t>»</w:t>
      </w:r>
    </w:p>
    <w:p w:rsidR="0057661C" w:rsidRDefault="003A09A5" w:rsidP="0057661C">
      <w:pPr>
        <w:pStyle w:val="a3"/>
        <w:jc w:val="left"/>
        <w:rPr>
          <w:b/>
          <w:sz w:val="20"/>
          <w:szCs w:val="20"/>
        </w:rPr>
      </w:pPr>
      <w:r w:rsidRPr="0057661C">
        <w:rPr>
          <w:b/>
          <w:sz w:val="20"/>
          <w:szCs w:val="20"/>
        </w:rPr>
        <w:t>Программное содержание работы</w:t>
      </w:r>
      <w:r w:rsidRPr="0057661C">
        <w:rPr>
          <w:sz w:val="20"/>
          <w:szCs w:val="20"/>
        </w:rPr>
        <w:t xml:space="preserve">: </w:t>
      </w:r>
      <w:r w:rsidR="0057661C" w:rsidRPr="0057661C">
        <w:rPr>
          <w:sz w:val="20"/>
          <w:szCs w:val="20"/>
        </w:rPr>
        <w:t>Расширять представления о видах транспорта и его назначении. Закреплять знания детей о правилах дорожного движения, о светофоре.</w:t>
      </w:r>
      <w:r w:rsidR="0057661C" w:rsidRPr="0057661C">
        <w:rPr>
          <w:b/>
          <w:sz w:val="20"/>
          <w:szCs w:val="20"/>
        </w:rPr>
        <w:t xml:space="preserve"> </w:t>
      </w:r>
    </w:p>
    <w:p w:rsidR="0057661C" w:rsidRPr="0057661C" w:rsidRDefault="003A09A5" w:rsidP="0057661C">
      <w:pPr>
        <w:pStyle w:val="a3"/>
        <w:jc w:val="left"/>
        <w:rPr>
          <w:sz w:val="20"/>
          <w:szCs w:val="20"/>
        </w:rPr>
      </w:pPr>
      <w:r w:rsidRPr="0057661C">
        <w:rPr>
          <w:b/>
          <w:sz w:val="20"/>
          <w:szCs w:val="20"/>
        </w:rPr>
        <w:t>Итоговое мероприятие</w:t>
      </w:r>
      <w:r w:rsidRPr="0057661C">
        <w:rPr>
          <w:sz w:val="20"/>
          <w:szCs w:val="20"/>
        </w:rPr>
        <w:t xml:space="preserve">: </w:t>
      </w:r>
      <w:r w:rsidR="0057661C" w:rsidRPr="0057661C">
        <w:rPr>
          <w:sz w:val="20"/>
          <w:szCs w:val="20"/>
        </w:rPr>
        <w:t>Развлечение</w:t>
      </w:r>
      <w:r w:rsidR="0057661C">
        <w:rPr>
          <w:sz w:val="20"/>
          <w:szCs w:val="20"/>
        </w:rPr>
        <w:t xml:space="preserve"> </w:t>
      </w:r>
      <w:r w:rsidR="0057661C" w:rsidRPr="0057661C">
        <w:rPr>
          <w:sz w:val="20"/>
          <w:szCs w:val="20"/>
        </w:rPr>
        <w:t>«Уроки Светофора»</w:t>
      </w:r>
      <w:r w:rsidR="0057661C">
        <w:rPr>
          <w:sz w:val="20"/>
          <w:szCs w:val="20"/>
        </w:rPr>
        <w:t>.</w:t>
      </w:r>
    </w:p>
    <w:p w:rsidR="003A09A5" w:rsidRPr="0057661C" w:rsidRDefault="003A09A5" w:rsidP="003A09A5">
      <w:pPr>
        <w:pStyle w:val="a3"/>
        <w:jc w:val="left"/>
        <w:rPr>
          <w:spacing w:val="-14"/>
          <w:sz w:val="20"/>
          <w:szCs w:val="20"/>
        </w:rPr>
      </w:pPr>
      <w:r w:rsidRPr="0057661C">
        <w:rPr>
          <w:b/>
          <w:spacing w:val="-14"/>
          <w:sz w:val="20"/>
          <w:szCs w:val="20"/>
        </w:rPr>
        <w:t>Ответственный:</w:t>
      </w:r>
      <w:r w:rsidRPr="0057661C">
        <w:rPr>
          <w:spacing w:val="-14"/>
          <w:sz w:val="20"/>
          <w:szCs w:val="20"/>
        </w:rPr>
        <w:t xml:space="preserve"> воспитатели.</w:t>
      </w:r>
    </w:p>
    <w:tbl>
      <w:tblPr>
        <w:tblStyle w:val="ab"/>
        <w:tblW w:w="16586" w:type="dxa"/>
        <w:tblInd w:w="-885" w:type="dxa"/>
        <w:tblLayout w:type="fixed"/>
        <w:tblLook w:val="04A0"/>
      </w:tblPr>
      <w:tblGrid>
        <w:gridCol w:w="1277"/>
        <w:gridCol w:w="3544"/>
        <w:gridCol w:w="3402"/>
        <w:gridCol w:w="2976"/>
        <w:gridCol w:w="2410"/>
        <w:gridCol w:w="2977"/>
      </w:tblGrid>
      <w:tr w:rsidR="00667C64" w:rsidRPr="00667C64" w:rsidTr="0057661C">
        <w:trPr>
          <w:cantSplit/>
          <w:trHeight w:val="1134"/>
        </w:trPr>
        <w:tc>
          <w:tcPr>
            <w:tcW w:w="1277" w:type="dxa"/>
            <w:textDirection w:val="btLr"/>
          </w:tcPr>
          <w:p w:rsidR="003A09A5" w:rsidRPr="00F2068B" w:rsidRDefault="003A09A5" w:rsidP="0057661C">
            <w:pPr>
              <w:ind w:left="113" w:right="113"/>
              <w:jc w:val="left"/>
              <w:rPr>
                <w:b/>
                <w:spacing w:val="-14"/>
                <w:sz w:val="20"/>
                <w:szCs w:val="20"/>
              </w:rPr>
            </w:pPr>
            <w:r w:rsidRPr="00F2068B">
              <w:rPr>
                <w:b/>
                <w:spacing w:val="-14"/>
                <w:sz w:val="20"/>
                <w:szCs w:val="20"/>
              </w:rPr>
              <w:t>Образовательная область/</w:t>
            </w:r>
          </w:p>
          <w:p w:rsidR="003A09A5" w:rsidRPr="00F2068B" w:rsidRDefault="003A09A5" w:rsidP="0057661C">
            <w:pPr>
              <w:ind w:left="113" w:right="113"/>
              <w:jc w:val="left"/>
              <w:rPr>
                <w:sz w:val="20"/>
                <w:szCs w:val="20"/>
              </w:rPr>
            </w:pPr>
            <w:r w:rsidRPr="00F2068B">
              <w:rPr>
                <w:b/>
                <w:spacing w:val="-14"/>
                <w:sz w:val="20"/>
                <w:szCs w:val="20"/>
              </w:rPr>
              <w:t>вид деятельности</w:t>
            </w:r>
          </w:p>
        </w:tc>
        <w:tc>
          <w:tcPr>
            <w:tcW w:w="3544" w:type="dxa"/>
          </w:tcPr>
          <w:p w:rsidR="003A09A5" w:rsidRPr="00F2068B" w:rsidRDefault="003A09A5" w:rsidP="0057661C">
            <w:pPr>
              <w:jc w:val="left"/>
              <w:rPr>
                <w:b/>
                <w:spacing w:val="-14"/>
                <w:sz w:val="20"/>
                <w:szCs w:val="20"/>
              </w:rPr>
            </w:pPr>
            <w:r w:rsidRPr="00F2068B">
              <w:rPr>
                <w:b/>
                <w:spacing w:val="-14"/>
                <w:sz w:val="20"/>
                <w:szCs w:val="20"/>
              </w:rPr>
              <w:t>Познавательное развитие</w:t>
            </w:r>
          </w:p>
          <w:p w:rsidR="003A09A5" w:rsidRPr="00F2068B" w:rsidRDefault="003A09A5" w:rsidP="0057661C">
            <w:pPr>
              <w:pStyle w:val="a9"/>
              <w:numPr>
                <w:ilvl w:val="0"/>
                <w:numId w:val="23"/>
              </w:numPr>
              <w:spacing w:after="0" w:line="240" w:lineRule="auto"/>
              <w:rPr>
                <w:rFonts w:ascii="Times New Roman" w:hAnsi="Times New Roman" w:cs="Times New Roman"/>
                <w:b/>
                <w:i/>
                <w:spacing w:val="-14"/>
                <w:sz w:val="20"/>
                <w:szCs w:val="20"/>
              </w:rPr>
            </w:pPr>
            <w:r w:rsidRPr="00F2068B">
              <w:rPr>
                <w:rFonts w:ascii="Times New Roman" w:hAnsi="Times New Roman" w:cs="Times New Roman"/>
                <w:b/>
                <w:i/>
                <w:spacing w:val="-14"/>
                <w:sz w:val="20"/>
                <w:szCs w:val="20"/>
              </w:rPr>
              <w:t>познавательно - исследовательская</w:t>
            </w:r>
          </w:p>
        </w:tc>
        <w:tc>
          <w:tcPr>
            <w:tcW w:w="3402" w:type="dxa"/>
          </w:tcPr>
          <w:p w:rsidR="003A09A5" w:rsidRPr="00F2068B" w:rsidRDefault="003A09A5" w:rsidP="0057661C">
            <w:pPr>
              <w:jc w:val="left"/>
              <w:rPr>
                <w:b/>
                <w:spacing w:val="-14"/>
                <w:sz w:val="20"/>
                <w:szCs w:val="20"/>
              </w:rPr>
            </w:pPr>
            <w:r w:rsidRPr="00F2068B">
              <w:rPr>
                <w:b/>
                <w:spacing w:val="-14"/>
                <w:sz w:val="20"/>
                <w:szCs w:val="20"/>
              </w:rPr>
              <w:t>Речевое развитие</w:t>
            </w:r>
          </w:p>
          <w:p w:rsidR="003A09A5" w:rsidRPr="00F2068B" w:rsidRDefault="003A09A5" w:rsidP="0057661C">
            <w:pPr>
              <w:pStyle w:val="a9"/>
              <w:numPr>
                <w:ilvl w:val="0"/>
                <w:numId w:val="23"/>
              </w:numPr>
              <w:spacing w:after="0" w:line="240" w:lineRule="auto"/>
              <w:rPr>
                <w:rFonts w:ascii="Times New Roman" w:hAnsi="Times New Roman" w:cs="Times New Roman"/>
                <w:b/>
                <w:i/>
                <w:spacing w:val="-14"/>
                <w:sz w:val="20"/>
                <w:szCs w:val="20"/>
              </w:rPr>
            </w:pPr>
            <w:r w:rsidRPr="00F2068B">
              <w:rPr>
                <w:rFonts w:ascii="Times New Roman" w:hAnsi="Times New Roman" w:cs="Times New Roman"/>
                <w:b/>
                <w:i/>
                <w:spacing w:val="-14"/>
                <w:sz w:val="20"/>
                <w:szCs w:val="20"/>
              </w:rPr>
              <w:t>коммуникативная;</w:t>
            </w:r>
          </w:p>
          <w:p w:rsidR="003A09A5" w:rsidRPr="00F2068B" w:rsidRDefault="003A09A5" w:rsidP="0057661C">
            <w:pPr>
              <w:pStyle w:val="a9"/>
              <w:numPr>
                <w:ilvl w:val="0"/>
                <w:numId w:val="23"/>
              </w:numPr>
              <w:spacing w:after="0" w:line="240" w:lineRule="auto"/>
              <w:rPr>
                <w:rFonts w:ascii="Times New Roman" w:hAnsi="Times New Roman" w:cs="Times New Roman"/>
                <w:b/>
                <w:spacing w:val="-14"/>
                <w:sz w:val="20"/>
                <w:szCs w:val="20"/>
              </w:rPr>
            </w:pPr>
            <w:r w:rsidRPr="00F2068B">
              <w:rPr>
                <w:rFonts w:ascii="Times New Roman" w:hAnsi="Times New Roman" w:cs="Times New Roman"/>
                <w:b/>
                <w:i/>
                <w:spacing w:val="-14"/>
                <w:sz w:val="20"/>
                <w:szCs w:val="20"/>
              </w:rPr>
              <w:t>восприятие худ-й литературы и фольклора</w:t>
            </w:r>
          </w:p>
        </w:tc>
        <w:tc>
          <w:tcPr>
            <w:tcW w:w="2976" w:type="dxa"/>
          </w:tcPr>
          <w:p w:rsidR="003A09A5" w:rsidRPr="00F2068B" w:rsidRDefault="003A09A5" w:rsidP="0057661C">
            <w:pPr>
              <w:jc w:val="left"/>
              <w:rPr>
                <w:b/>
                <w:spacing w:val="-14"/>
                <w:sz w:val="20"/>
                <w:szCs w:val="20"/>
              </w:rPr>
            </w:pPr>
            <w:r w:rsidRPr="00F2068B">
              <w:rPr>
                <w:b/>
                <w:spacing w:val="-14"/>
                <w:sz w:val="20"/>
                <w:szCs w:val="20"/>
              </w:rPr>
              <w:t>Художественно – эстетическое развитие</w:t>
            </w:r>
          </w:p>
          <w:p w:rsidR="003A09A5" w:rsidRPr="00F2068B" w:rsidRDefault="003A09A5" w:rsidP="0057661C">
            <w:pPr>
              <w:pStyle w:val="a9"/>
              <w:numPr>
                <w:ilvl w:val="0"/>
                <w:numId w:val="24"/>
              </w:numPr>
              <w:spacing w:after="0" w:line="240" w:lineRule="auto"/>
              <w:rPr>
                <w:rFonts w:ascii="Times New Roman" w:hAnsi="Times New Roman" w:cs="Times New Roman"/>
                <w:b/>
                <w:i/>
                <w:spacing w:val="-14"/>
                <w:sz w:val="20"/>
                <w:szCs w:val="20"/>
              </w:rPr>
            </w:pPr>
            <w:r w:rsidRPr="00F2068B">
              <w:rPr>
                <w:rFonts w:ascii="Times New Roman" w:hAnsi="Times New Roman" w:cs="Times New Roman"/>
                <w:b/>
                <w:i/>
                <w:spacing w:val="-14"/>
                <w:sz w:val="20"/>
                <w:szCs w:val="20"/>
              </w:rPr>
              <w:t>изобразительная;</w:t>
            </w:r>
          </w:p>
          <w:p w:rsidR="003A09A5" w:rsidRPr="00F2068B" w:rsidRDefault="003A09A5" w:rsidP="0057661C">
            <w:pPr>
              <w:pStyle w:val="a9"/>
              <w:numPr>
                <w:ilvl w:val="0"/>
                <w:numId w:val="24"/>
              </w:numPr>
              <w:spacing w:after="0" w:line="240" w:lineRule="auto"/>
              <w:rPr>
                <w:rFonts w:ascii="Times New Roman" w:hAnsi="Times New Roman" w:cs="Times New Roman"/>
                <w:b/>
                <w:i/>
                <w:spacing w:val="-14"/>
                <w:sz w:val="20"/>
                <w:szCs w:val="20"/>
              </w:rPr>
            </w:pPr>
            <w:r w:rsidRPr="00F2068B">
              <w:rPr>
                <w:rFonts w:ascii="Times New Roman" w:hAnsi="Times New Roman" w:cs="Times New Roman"/>
                <w:b/>
                <w:i/>
                <w:spacing w:val="-14"/>
                <w:sz w:val="20"/>
                <w:szCs w:val="20"/>
              </w:rPr>
              <w:t>конструирование;</w:t>
            </w:r>
          </w:p>
          <w:p w:rsidR="003A09A5" w:rsidRPr="00F2068B" w:rsidRDefault="003A09A5" w:rsidP="0057661C">
            <w:pPr>
              <w:pStyle w:val="a9"/>
              <w:numPr>
                <w:ilvl w:val="0"/>
                <w:numId w:val="24"/>
              </w:numPr>
              <w:spacing w:after="0" w:line="240" w:lineRule="auto"/>
              <w:rPr>
                <w:rFonts w:ascii="Times New Roman" w:hAnsi="Times New Roman" w:cs="Times New Roman"/>
                <w:b/>
                <w:i/>
                <w:spacing w:val="-14"/>
                <w:sz w:val="20"/>
                <w:szCs w:val="20"/>
              </w:rPr>
            </w:pPr>
            <w:r w:rsidRPr="00F2068B">
              <w:rPr>
                <w:rFonts w:ascii="Times New Roman" w:hAnsi="Times New Roman" w:cs="Times New Roman"/>
                <w:b/>
                <w:i/>
                <w:spacing w:val="-14"/>
                <w:sz w:val="20"/>
                <w:szCs w:val="20"/>
              </w:rPr>
              <w:t>музыкальная;</w:t>
            </w:r>
          </w:p>
          <w:p w:rsidR="003A09A5" w:rsidRPr="00F2068B" w:rsidRDefault="003A09A5" w:rsidP="0057661C">
            <w:pPr>
              <w:pStyle w:val="a9"/>
              <w:numPr>
                <w:ilvl w:val="0"/>
                <w:numId w:val="24"/>
              </w:numPr>
              <w:spacing w:after="0" w:line="240" w:lineRule="auto"/>
              <w:rPr>
                <w:rFonts w:ascii="Times New Roman" w:hAnsi="Times New Roman" w:cs="Times New Roman"/>
                <w:b/>
                <w:i/>
                <w:spacing w:val="-14"/>
                <w:sz w:val="20"/>
                <w:szCs w:val="20"/>
              </w:rPr>
            </w:pPr>
            <w:r w:rsidRPr="00F2068B">
              <w:rPr>
                <w:rFonts w:ascii="Times New Roman" w:hAnsi="Times New Roman" w:cs="Times New Roman"/>
                <w:b/>
                <w:i/>
                <w:spacing w:val="-14"/>
                <w:sz w:val="20"/>
                <w:szCs w:val="20"/>
              </w:rPr>
              <w:t>музыкально - ритмическая</w:t>
            </w:r>
          </w:p>
        </w:tc>
        <w:tc>
          <w:tcPr>
            <w:tcW w:w="2410" w:type="dxa"/>
          </w:tcPr>
          <w:p w:rsidR="003A09A5" w:rsidRPr="00F2068B" w:rsidRDefault="003A09A5" w:rsidP="0057661C">
            <w:pPr>
              <w:jc w:val="left"/>
              <w:rPr>
                <w:b/>
                <w:spacing w:val="-14"/>
                <w:sz w:val="20"/>
                <w:szCs w:val="20"/>
              </w:rPr>
            </w:pPr>
            <w:r w:rsidRPr="00F2068B">
              <w:rPr>
                <w:b/>
                <w:spacing w:val="-14"/>
                <w:sz w:val="20"/>
                <w:szCs w:val="20"/>
              </w:rPr>
              <w:t>Социально – коммуникативное развитие</w:t>
            </w:r>
          </w:p>
          <w:p w:rsidR="003A09A5" w:rsidRPr="00F2068B" w:rsidRDefault="003A09A5" w:rsidP="0057661C">
            <w:pPr>
              <w:pStyle w:val="a9"/>
              <w:numPr>
                <w:ilvl w:val="0"/>
                <w:numId w:val="24"/>
              </w:numPr>
              <w:spacing w:after="0" w:line="240" w:lineRule="auto"/>
              <w:rPr>
                <w:rFonts w:ascii="Times New Roman" w:hAnsi="Times New Roman" w:cs="Times New Roman"/>
                <w:b/>
                <w:i/>
                <w:spacing w:val="-14"/>
                <w:sz w:val="20"/>
                <w:szCs w:val="20"/>
              </w:rPr>
            </w:pPr>
            <w:r w:rsidRPr="00F2068B">
              <w:rPr>
                <w:rFonts w:ascii="Times New Roman" w:hAnsi="Times New Roman" w:cs="Times New Roman"/>
                <w:b/>
                <w:i/>
                <w:spacing w:val="-14"/>
                <w:sz w:val="20"/>
                <w:szCs w:val="20"/>
              </w:rPr>
              <w:t>игровая;</w:t>
            </w:r>
          </w:p>
          <w:p w:rsidR="003A09A5" w:rsidRPr="00F2068B" w:rsidRDefault="003A09A5" w:rsidP="0057661C">
            <w:pPr>
              <w:pStyle w:val="a9"/>
              <w:numPr>
                <w:ilvl w:val="0"/>
                <w:numId w:val="24"/>
              </w:numPr>
              <w:spacing w:after="0" w:line="240" w:lineRule="auto"/>
              <w:rPr>
                <w:rFonts w:ascii="Times New Roman" w:hAnsi="Times New Roman" w:cs="Times New Roman"/>
                <w:b/>
                <w:i/>
                <w:spacing w:val="-14"/>
                <w:sz w:val="20"/>
                <w:szCs w:val="20"/>
              </w:rPr>
            </w:pPr>
            <w:r w:rsidRPr="00F2068B">
              <w:rPr>
                <w:rFonts w:ascii="Times New Roman" w:hAnsi="Times New Roman" w:cs="Times New Roman"/>
                <w:b/>
                <w:i/>
                <w:spacing w:val="-14"/>
                <w:sz w:val="20"/>
                <w:szCs w:val="20"/>
              </w:rPr>
              <w:t>самообслужива-ние и элементарный бытовой труд</w:t>
            </w:r>
          </w:p>
        </w:tc>
        <w:tc>
          <w:tcPr>
            <w:tcW w:w="2977" w:type="dxa"/>
          </w:tcPr>
          <w:p w:rsidR="003A09A5" w:rsidRPr="00F2068B" w:rsidRDefault="003A09A5" w:rsidP="0057661C">
            <w:pPr>
              <w:jc w:val="center"/>
              <w:rPr>
                <w:b/>
                <w:spacing w:val="-14"/>
                <w:sz w:val="20"/>
                <w:szCs w:val="20"/>
              </w:rPr>
            </w:pPr>
            <w:r w:rsidRPr="00F2068B">
              <w:rPr>
                <w:b/>
                <w:spacing w:val="-14"/>
                <w:sz w:val="20"/>
                <w:szCs w:val="20"/>
              </w:rPr>
              <w:t>Физическое развитие</w:t>
            </w:r>
          </w:p>
          <w:p w:rsidR="003A09A5" w:rsidRPr="00F2068B" w:rsidRDefault="003A09A5" w:rsidP="0057661C">
            <w:pPr>
              <w:pStyle w:val="a9"/>
              <w:numPr>
                <w:ilvl w:val="0"/>
                <w:numId w:val="25"/>
              </w:numPr>
              <w:spacing w:after="0" w:line="240" w:lineRule="auto"/>
              <w:jc w:val="center"/>
              <w:rPr>
                <w:rFonts w:ascii="Times New Roman" w:hAnsi="Times New Roman" w:cs="Times New Roman"/>
                <w:b/>
                <w:spacing w:val="-14"/>
                <w:sz w:val="20"/>
                <w:szCs w:val="20"/>
              </w:rPr>
            </w:pPr>
            <w:r w:rsidRPr="00F2068B">
              <w:rPr>
                <w:rFonts w:ascii="Times New Roman" w:hAnsi="Times New Roman" w:cs="Times New Roman"/>
                <w:b/>
                <w:i/>
                <w:spacing w:val="-14"/>
                <w:sz w:val="20"/>
                <w:szCs w:val="20"/>
              </w:rPr>
              <w:t>двигательная</w:t>
            </w:r>
          </w:p>
        </w:tc>
      </w:tr>
      <w:tr w:rsidR="00667C64" w:rsidRPr="00667C64" w:rsidTr="0057661C">
        <w:trPr>
          <w:cantSplit/>
          <w:trHeight w:val="1134"/>
        </w:trPr>
        <w:tc>
          <w:tcPr>
            <w:tcW w:w="1277" w:type="dxa"/>
            <w:textDirection w:val="btLr"/>
          </w:tcPr>
          <w:p w:rsidR="003A09A5" w:rsidRPr="00F2068B" w:rsidRDefault="003A09A5" w:rsidP="0057661C">
            <w:pPr>
              <w:ind w:left="113" w:right="113"/>
              <w:jc w:val="center"/>
              <w:rPr>
                <w:b/>
                <w:spacing w:val="-14"/>
              </w:rPr>
            </w:pPr>
            <w:r w:rsidRPr="00F2068B">
              <w:rPr>
                <w:b/>
                <w:spacing w:val="-14"/>
                <w:sz w:val="20"/>
                <w:szCs w:val="20"/>
              </w:rPr>
              <w:t>ННОД</w:t>
            </w:r>
          </w:p>
        </w:tc>
        <w:tc>
          <w:tcPr>
            <w:tcW w:w="3544" w:type="dxa"/>
          </w:tcPr>
          <w:p w:rsidR="003A09A5" w:rsidRPr="00F2068B" w:rsidRDefault="003A09A5" w:rsidP="0057661C">
            <w:pPr>
              <w:pStyle w:val="a3"/>
              <w:jc w:val="left"/>
              <w:rPr>
                <w:b/>
                <w:sz w:val="20"/>
                <w:szCs w:val="20"/>
              </w:rPr>
            </w:pPr>
            <w:r w:rsidRPr="00F2068B">
              <w:rPr>
                <w:b/>
                <w:sz w:val="20"/>
                <w:szCs w:val="20"/>
              </w:rPr>
              <w:t>Познавательно-исследовательская</w:t>
            </w:r>
          </w:p>
          <w:p w:rsidR="003A09A5" w:rsidRPr="00F2068B" w:rsidRDefault="003A09A5" w:rsidP="0057661C">
            <w:pPr>
              <w:pStyle w:val="a3"/>
              <w:jc w:val="left"/>
              <w:rPr>
                <w:b/>
                <w:sz w:val="20"/>
                <w:szCs w:val="20"/>
              </w:rPr>
            </w:pPr>
            <w:r w:rsidRPr="00F2068B">
              <w:rPr>
                <w:b/>
                <w:sz w:val="20"/>
                <w:szCs w:val="20"/>
              </w:rPr>
              <w:t>(ФЦКМ)</w:t>
            </w:r>
          </w:p>
          <w:p w:rsidR="0057661C" w:rsidRPr="00F2068B" w:rsidRDefault="0057661C" w:rsidP="0057661C">
            <w:pPr>
              <w:jc w:val="left"/>
              <w:rPr>
                <w:rFonts w:eastAsia="Times New Roman"/>
                <w:sz w:val="20"/>
                <w:szCs w:val="18"/>
                <w:lang w:eastAsia="ru-RU"/>
              </w:rPr>
            </w:pPr>
            <w:r w:rsidRPr="00F2068B">
              <w:rPr>
                <w:rFonts w:eastAsia="Times New Roman"/>
                <w:b/>
                <w:sz w:val="20"/>
                <w:szCs w:val="18"/>
                <w:lang w:eastAsia="ru-RU"/>
              </w:rPr>
              <w:t>Тема: «Внимание дорога!»</w:t>
            </w:r>
            <w:r w:rsidRPr="00F2068B">
              <w:rPr>
                <w:rFonts w:eastAsia="Times New Roman"/>
                <w:sz w:val="20"/>
                <w:szCs w:val="18"/>
                <w:lang w:eastAsia="ru-RU"/>
              </w:rPr>
              <w:t xml:space="preserve">. </w:t>
            </w:r>
            <w:r w:rsidRPr="00F2068B">
              <w:rPr>
                <w:rFonts w:eastAsia="Times New Roman"/>
                <w:b/>
                <w:sz w:val="20"/>
                <w:szCs w:val="18"/>
                <w:lang w:eastAsia="ru-RU"/>
              </w:rPr>
              <w:t xml:space="preserve">Цель: </w:t>
            </w:r>
            <w:r w:rsidRPr="00F2068B">
              <w:rPr>
                <w:rFonts w:eastAsia="Times New Roman"/>
                <w:sz w:val="20"/>
                <w:szCs w:val="18"/>
                <w:lang w:eastAsia="ru-RU"/>
              </w:rPr>
              <w:t xml:space="preserve">Закреплять знания детей о правилах дорожного движения, и поведения на дороге. Воспитывать основы безопасной жизнедеятельности. </w:t>
            </w:r>
          </w:p>
          <w:p w:rsidR="0057661C" w:rsidRPr="00F2068B" w:rsidRDefault="0057661C" w:rsidP="0057661C">
            <w:pPr>
              <w:jc w:val="left"/>
              <w:rPr>
                <w:rFonts w:eastAsia="Times New Roman"/>
                <w:sz w:val="20"/>
                <w:szCs w:val="18"/>
                <w:lang w:eastAsia="ru-RU"/>
              </w:rPr>
            </w:pPr>
            <w:r w:rsidRPr="00F2068B">
              <w:rPr>
                <w:rFonts w:eastAsia="Times New Roman"/>
                <w:b/>
                <w:sz w:val="20"/>
                <w:szCs w:val="18"/>
                <w:lang w:eastAsia="ru-RU"/>
              </w:rPr>
              <w:t>Лит</w:t>
            </w:r>
            <w:r w:rsidR="00F2068B">
              <w:rPr>
                <w:rFonts w:eastAsia="Times New Roman"/>
                <w:b/>
                <w:sz w:val="20"/>
                <w:szCs w:val="18"/>
                <w:lang w:eastAsia="ru-RU"/>
              </w:rPr>
              <w:t xml:space="preserve"> </w:t>
            </w:r>
            <w:r w:rsidRPr="00F2068B">
              <w:rPr>
                <w:rFonts w:eastAsia="Times New Roman"/>
                <w:b/>
                <w:sz w:val="20"/>
                <w:szCs w:val="18"/>
                <w:lang w:eastAsia="ru-RU"/>
              </w:rPr>
              <w:t>-ра:</w:t>
            </w:r>
            <w:r w:rsidRPr="00F2068B">
              <w:rPr>
                <w:rFonts w:eastAsia="Times New Roman"/>
                <w:sz w:val="20"/>
                <w:szCs w:val="18"/>
                <w:lang w:eastAsia="ru-RU"/>
              </w:rPr>
              <w:t xml:space="preserve"> Алешина с. 29, Авдеева с.38.</w:t>
            </w:r>
            <w:r w:rsidRPr="00F2068B">
              <w:rPr>
                <w:rFonts w:eastAsia="Times New Roman"/>
                <w:b/>
                <w:sz w:val="20"/>
                <w:szCs w:val="18"/>
                <w:lang w:eastAsia="ru-RU"/>
              </w:rPr>
              <w:t xml:space="preserve"> </w:t>
            </w:r>
          </w:p>
          <w:p w:rsidR="003A09A5" w:rsidRPr="00F2068B" w:rsidRDefault="003A09A5" w:rsidP="0057661C">
            <w:pPr>
              <w:pStyle w:val="a3"/>
              <w:jc w:val="left"/>
              <w:rPr>
                <w:b/>
                <w:spacing w:val="-14"/>
              </w:rPr>
            </w:pPr>
          </w:p>
        </w:tc>
        <w:tc>
          <w:tcPr>
            <w:tcW w:w="3402" w:type="dxa"/>
          </w:tcPr>
          <w:p w:rsidR="003A09A5" w:rsidRPr="00F2068B" w:rsidRDefault="003A09A5" w:rsidP="0057661C">
            <w:pPr>
              <w:pStyle w:val="a3"/>
              <w:jc w:val="left"/>
              <w:rPr>
                <w:b/>
                <w:sz w:val="20"/>
                <w:szCs w:val="20"/>
              </w:rPr>
            </w:pPr>
            <w:r w:rsidRPr="00F2068B">
              <w:rPr>
                <w:b/>
                <w:sz w:val="20"/>
                <w:szCs w:val="20"/>
              </w:rPr>
              <w:t>Коммуникативная (коммуникация)</w:t>
            </w:r>
          </w:p>
          <w:p w:rsidR="00F2068B" w:rsidRPr="00F2068B" w:rsidRDefault="00F2068B" w:rsidP="00F2068B">
            <w:pPr>
              <w:jc w:val="left"/>
              <w:rPr>
                <w:rFonts w:eastAsia="Times New Roman"/>
                <w:b/>
                <w:sz w:val="20"/>
                <w:szCs w:val="20"/>
                <w:lang w:eastAsia="ru-RU"/>
              </w:rPr>
            </w:pPr>
            <w:r w:rsidRPr="00F2068B">
              <w:rPr>
                <w:rFonts w:eastAsia="Times New Roman"/>
                <w:b/>
                <w:sz w:val="20"/>
                <w:szCs w:val="20"/>
                <w:lang w:eastAsia="ru-RU"/>
              </w:rPr>
              <w:t xml:space="preserve">Тема: </w:t>
            </w:r>
            <w:r w:rsidRPr="00F2068B">
              <w:rPr>
                <w:rFonts w:eastAsia="Times New Roman"/>
                <w:sz w:val="20"/>
                <w:szCs w:val="20"/>
                <w:lang w:eastAsia="ru-RU"/>
              </w:rPr>
              <w:t>«Звуковая культура речи. Подготовка к обучению грамоте»</w:t>
            </w:r>
            <w:r w:rsidRPr="00F2068B">
              <w:rPr>
                <w:rFonts w:eastAsia="Times New Roman"/>
                <w:b/>
                <w:sz w:val="20"/>
                <w:szCs w:val="20"/>
                <w:lang w:eastAsia="ru-RU"/>
              </w:rPr>
              <w:t xml:space="preserve"> </w:t>
            </w:r>
          </w:p>
          <w:p w:rsidR="003A09A5" w:rsidRPr="00F2068B" w:rsidRDefault="00F2068B" w:rsidP="00F2068B">
            <w:pPr>
              <w:pStyle w:val="a3"/>
              <w:jc w:val="left"/>
              <w:rPr>
                <w:sz w:val="24"/>
                <w:szCs w:val="24"/>
              </w:rPr>
            </w:pPr>
            <w:r w:rsidRPr="00F2068B">
              <w:rPr>
                <w:rFonts w:eastAsia="Times New Roman"/>
                <w:b/>
                <w:sz w:val="20"/>
                <w:szCs w:val="20"/>
                <w:lang w:eastAsia="ru-RU"/>
              </w:rPr>
              <w:t xml:space="preserve">Цель: </w:t>
            </w:r>
            <w:r w:rsidRPr="00F2068B">
              <w:rPr>
                <w:rFonts w:eastAsia="Times New Roman"/>
                <w:sz w:val="20"/>
                <w:szCs w:val="20"/>
                <w:lang w:eastAsia="ru-RU"/>
              </w:rPr>
              <w:t>совершенствовать слуховое внимание и восприятие детей, учить определять количество и порядок слов в предложении.</w:t>
            </w:r>
            <w:r w:rsidRPr="00F2068B">
              <w:rPr>
                <w:rFonts w:eastAsia="Times New Roman"/>
                <w:b/>
                <w:sz w:val="20"/>
                <w:szCs w:val="20"/>
                <w:lang w:eastAsia="ru-RU"/>
              </w:rPr>
              <w:t xml:space="preserve"> </w:t>
            </w:r>
          </w:p>
          <w:p w:rsidR="003A09A5" w:rsidRPr="00F2068B" w:rsidRDefault="003A09A5" w:rsidP="0057661C">
            <w:pPr>
              <w:pStyle w:val="a3"/>
              <w:jc w:val="left"/>
              <w:rPr>
                <w:b/>
                <w:spacing w:val="-14"/>
              </w:rPr>
            </w:pPr>
          </w:p>
        </w:tc>
        <w:tc>
          <w:tcPr>
            <w:tcW w:w="2976" w:type="dxa"/>
          </w:tcPr>
          <w:p w:rsidR="003A09A5" w:rsidRPr="00F2068B" w:rsidRDefault="003A09A5" w:rsidP="0057661C">
            <w:pPr>
              <w:pStyle w:val="a3"/>
              <w:jc w:val="left"/>
              <w:rPr>
                <w:b/>
                <w:sz w:val="20"/>
                <w:szCs w:val="20"/>
              </w:rPr>
            </w:pPr>
            <w:r w:rsidRPr="00F2068B">
              <w:rPr>
                <w:b/>
                <w:sz w:val="20"/>
                <w:szCs w:val="20"/>
              </w:rPr>
              <w:t>Конструирование (конструирование)</w:t>
            </w:r>
          </w:p>
          <w:p w:rsidR="00F2068B" w:rsidRPr="00F2068B" w:rsidRDefault="00F2068B" w:rsidP="00F2068B">
            <w:pPr>
              <w:jc w:val="left"/>
              <w:rPr>
                <w:sz w:val="20"/>
                <w:szCs w:val="20"/>
                <w:lang w:eastAsia="ru-RU"/>
              </w:rPr>
            </w:pPr>
            <w:r w:rsidRPr="00F2068B">
              <w:rPr>
                <w:rFonts w:eastAsia="Times New Roman"/>
                <w:b/>
                <w:sz w:val="20"/>
                <w:szCs w:val="20"/>
                <w:lang w:eastAsia="ru-RU"/>
              </w:rPr>
              <w:t>Тема:</w:t>
            </w:r>
            <w:r w:rsidRPr="00F2068B">
              <w:rPr>
                <w:sz w:val="20"/>
                <w:szCs w:val="20"/>
                <w:lang w:eastAsia="ru-RU"/>
              </w:rPr>
              <w:t xml:space="preserve"> «Гараж для машин». </w:t>
            </w:r>
          </w:p>
          <w:p w:rsidR="00F2068B" w:rsidRPr="00F2068B" w:rsidRDefault="00F2068B" w:rsidP="00F2068B">
            <w:pPr>
              <w:jc w:val="left"/>
              <w:rPr>
                <w:sz w:val="20"/>
                <w:szCs w:val="20"/>
                <w:lang w:eastAsia="ru-RU"/>
              </w:rPr>
            </w:pPr>
            <w:r w:rsidRPr="00F2068B">
              <w:rPr>
                <w:b/>
                <w:sz w:val="20"/>
                <w:szCs w:val="20"/>
                <w:lang w:eastAsia="ru-RU"/>
              </w:rPr>
              <w:t>Цель</w:t>
            </w:r>
            <w:r w:rsidRPr="00F2068B">
              <w:rPr>
                <w:sz w:val="20"/>
                <w:szCs w:val="20"/>
                <w:lang w:eastAsia="ru-RU"/>
              </w:rPr>
              <w:t xml:space="preserve">: Развивать навыки конструирования по представлению. Развивать навыки коллективной работы, мотивированной общей целью. </w:t>
            </w:r>
          </w:p>
          <w:p w:rsidR="003A09A5" w:rsidRPr="00F2068B" w:rsidRDefault="003A09A5" w:rsidP="0057661C">
            <w:pPr>
              <w:pStyle w:val="a3"/>
              <w:jc w:val="left"/>
              <w:rPr>
                <w:sz w:val="20"/>
                <w:szCs w:val="20"/>
              </w:rPr>
            </w:pPr>
            <w:r w:rsidRPr="00F2068B">
              <w:rPr>
                <w:b/>
                <w:sz w:val="20"/>
                <w:szCs w:val="20"/>
              </w:rPr>
              <w:t>Лит -ра:</w:t>
            </w:r>
            <w:r w:rsidRPr="00F2068B">
              <w:rPr>
                <w:sz w:val="20"/>
                <w:szCs w:val="20"/>
              </w:rPr>
              <w:t xml:space="preserve"> Куцакова с. 17.</w:t>
            </w:r>
          </w:p>
          <w:p w:rsidR="003A09A5" w:rsidRPr="00F2068B" w:rsidRDefault="003A09A5" w:rsidP="0057661C">
            <w:pPr>
              <w:pStyle w:val="a3"/>
              <w:jc w:val="left"/>
              <w:rPr>
                <w:sz w:val="20"/>
                <w:szCs w:val="20"/>
              </w:rPr>
            </w:pPr>
          </w:p>
          <w:p w:rsidR="003A09A5" w:rsidRPr="00F2068B" w:rsidRDefault="003A09A5" w:rsidP="0057661C">
            <w:pPr>
              <w:pStyle w:val="a3"/>
              <w:jc w:val="left"/>
              <w:rPr>
                <w:sz w:val="20"/>
                <w:szCs w:val="20"/>
              </w:rPr>
            </w:pPr>
            <w:r w:rsidRPr="00F2068B">
              <w:rPr>
                <w:b/>
                <w:sz w:val="20"/>
                <w:szCs w:val="20"/>
              </w:rPr>
              <w:t>Изобразительная (рисование)</w:t>
            </w:r>
            <w:r w:rsidRPr="00F2068B">
              <w:rPr>
                <w:b/>
                <w:i/>
                <w:sz w:val="20"/>
                <w:szCs w:val="20"/>
              </w:rPr>
              <w:t xml:space="preserve"> </w:t>
            </w:r>
          </w:p>
          <w:p w:rsidR="003A09A5" w:rsidRPr="00F2068B" w:rsidRDefault="003A09A5" w:rsidP="0057661C">
            <w:pPr>
              <w:pStyle w:val="a3"/>
              <w:jc w:val="left"/>
              <w:rPr>
                <w:sz w:val="20"/>
                <w:szCs w:val="20"/>
              </w:rPr>
            </w:pPr>
            <w:r w:rsidRPr="00F2068B">
              <w:rPr>
                <w:b/>
                <w:sz w:val="20"/>
                <w:szCs w:val="20"/>
              </w:rPr>
              <w:t>Тема:</w:t>
            </w:r>
            <w:r w:rsidRPr="00F2068B">
              <w:rPr>
                <w:sz w:val="20"/>
                <w:szCs w:val="20"/>
              </w:rPr>
              <w:t xml:space="preserve"> «Дорожные знаки на улицах города»</w:t>
            </w:r>
          </w:p>
          <w:p w:rsidR="003A09A5" w:rsidRPr="00F2068B" w:rsidRDefault="003A09A5" w:rsidP="0057661C">
            <w:pPr>
              <w:pStyle w:val="a3"/>
              <w:jc w:val="left"/>
              <w:rPr>
                <w:sz w:val="20"/>
                <w:szCs w:val="20"/>
              </w:rPr>
            </w:pPr>
            <w:r w:rsidRPr="00F2068B">
              <w:rPr>
                <w:b/>
                <w:sz w:val="20"/>
                <w:szCs w:val="20"/>
              </w:rPr>
              <w:t>Цель:</w:t>
            </w:r>
            <w:r w:rsidRPr="00F2068B">
              <w:rPr>
                <w:sz w:val="20"/>
                <w:szCs w:val="20"/>
              </w:rPr>
              <w:t xml:space="preserve"> закрепить знания детей о дорожных знаках, учить детей изображать улицу города, транспорт, учить рассказывать о том, что нарисовал.</w:t>
            </w:r>
          </w:p>
          <w:p w:rsidR="003A09A5" w:rsidRPr="00F2068B" w:rsidRDefault="003A09A5" w:rsidP="0057661C">
            <w:pPr>
              <w:pStyle w:val="a3"/>
              <w:jc w:val="left"/>
              <w:rPr>
                <w:sz w:val="20"/>
                <w:szCs w:val="20"/>
              </w:rPr>
            </w:pPr>
            <w:r w:rsidRPr="00F2068B">
              <w:rPr>
                <w:b/>
                <w:sz w:val="20"/>
                <w:szCs w:val="20"/>
              </w:rPr>
              <w:t xml:space="preserve"> Лит -ра</w:t>
            </w:r>
            <w:r w:rsidRPr="00F2068B">
              <w:rPr>
                <w:sz w:val="20"/>
                <w:szCs w:val="20"/>
              </w:rPr>
              <w:t>: (Конспект)</w:t>
            </w:r>
          </w:p>
          <w:p w:rsidR="003A09A5" w:rsidRPr="00F2068B" w:rsidRDefault="003A09A5" w:rsidP="0057661C">
            <w:pPr>
              <w:pStyle w:val="a3"/>
              <w:jc w:val="left"/>
              <w:rPr>
                <w:b/>
                <w:spacing w:val="-14"/>
                <w:sz w:val="20"/>
                <w:szCs w:val="20"/>
              </w:rPr>
            </w:pPr>
          </w:p>
        </w:tc>
        <w:tc>
          <w:tcPr>
            <w:tcW w:w="2410" w:type="dxa"/>
          </w:tcPr>
          <w:p w:rsidR="003A09A5" w:rsidRPr="00F2068B" w:rsidRDefault="003A09A5" w:rsidP="0057661C">
            <w:pPr>
              <w:jc w:val="left"/>
              <w:rPr>
                <w:b/>
                <w:spacing w:val="-14"/>
              </w:rPr>
            </w:pPr>
          </w:p>
        </w:tc>
        <w:tc>
          <w:tcPr>
            <w:tcW w:w="2977" w:type="dxa"/>
          </w:tcPr>
          <w:p w:rsidR="003A09A5" w:rsidRPr="00F2068B" w:rsidRDefault="003A09A5" w:rsidP="0057661C">
            <w:pPr>
              <w:jc w:val="left"/>
              <w:rPr>
                <w:b/>
                <w:sz w:val="20"/>
                <w:szCs w:val="20"/>
              </w:rPr>
            </w:pPr>
            <w:r w:rsidRPr="00F2068B">
              <w:rPr>
                <w:b/>
                <w:sz w:val="20"/>
                <w:szCs w:val="20"/>
              </w:rPr>
              <w:t>Двигательная (1, 2)</w:t>
            </w:r>
          </w:p>
          <w:p w:rsidR="003A09A5" w:rsidRPr="00F2068B" w:rsidRDefault="003A09A5" w:rsidP="0057661C">
            <w:pPr>
              <w:pStyle w:val="a3"/>
              <w:jc w:val="left"/>
              <w:rPr>
                <w:b/>
                <w:sz w:val="20"/>
                <w:szCs w:val="20"/>
              </w:rPr>
            </w:pPr>
            <w:r w:rsidRPr="00F2068B">
              <w:rPr>
                <w:sz w:val="20"/>
                <w:szCs w:val="20"/>
              </w:rPr>
              <w:t xml:space="preserve"> </w:t>
            </w:r>
            <w:r w:rsidRPr="00F2068B">
              <w:rPr>
                <w:b/>
                <w:sz w:val="20"/>
                <w:szCs w:val="20"/>
              </w:rPr>
              <w:t xml:space="preserve">Тема: </w:t>
            </w:r>
            <w:r w:rsidRPr="00F2068B">
              <w:rPr>
                <w:sz w:val="20"/>
                <w:szCs w:val="20"/>
              </w:rPr>
              <w:t>«Бег и ходьба между предметами»</w:t>
            </w:r>
          </w:p>
          <w:p w:rsidR="003A09A5" w:rsidRPr="00F2068B" w:rsidRDefault="003A09A5" w:rsidP="0057661C">
            <w:pPr>
              <w:pStyle w:val="a3"/>
              <w:jc w:val="left"/>
              <w:rPr>
                <w:sz w:val="20"/>
                <w:szCs w:val="20"/>
              </w:rPr>
            </w:pPr>
            <w:r w:rsidRPr="00F2068B">
              <w:rPr>
                <w:b/>
                <w:sz w:val="20"/>
                <w:szCs w:val="20"/>
              </w:rPr>
              <w:t>Цель:</w:t>
            </w:r>
            <w:r w:rsidRPr="00F2068B">
              <w:rPr>
                <w:sz w:val="20"/>
                <w:szCs w:val="20"/>
              </w:rPr>
              <w:t xml:space="preserve"> закреплять навыки ходьбы и бега между предметами, упражнять в сохранении равновесия, развивать ловкость в упражнении с мячом. </w:t>
            </w:r>
          </w:p>
          <w:p w:rsidR="003A09A5" w:rsidRPr="00F2068B" w:rsidRDefault="003A09A5" w:rsidP="0057661C">
            <w:pPr>
              <w:pStyle w:val="a3"/>
              <w:jc w:val="left"/>
              <w:rPr>
                <w:sz w:val="20"/>
                <w:szCs w:val="20"/>
              </w:rPr>
            </w:pPr>
            <w:r w:rsidRPr="00F2068B">
              <w:rPr>
                <w:b/>
                <w:sz w:val="20"/>
                <w:szCs w:val="20"/>
              </w:rPr>
              <w:t>Лит -ра</w:t>
            </w:r>
            <w:r w:rsidRPr="00F2068B">
              <w:rPr>
                <w:sz w:val="20"/>
                <w:szCs w:val="20"/>
              </w:rPr>
              <w:t xml:space="preserve">: Пензулаева, </w:t>
            </w:r>
          </w:p>
          <w:p w:rsidR="003A09A5" w:rsidRPr="00F2068B" w:rsidRDefault="003A09A5" w:rsidP="0057661C">
            <w:pPr>
              <w:pStyle w:val="a3"/>
              <w:jc w:val="left"/>
              <w:rPr>
                <w:sz w:val="20"/>
                <w:szCs w:val="20"/>
              </w:rPr>
            </w:pPr>
            <w:r w:rsidRPr="00F2068B">
              <w:rPr>
                <w:sz w:val="20"/>
                <w:szCs w:val="20"/>
              </w:rPr>
              <w:t>стр.  19 – 21.</w:t>
            </w:r>
          </w:p>
          <w:p w:rsidR="003A09A5" w:rsidRPr="00F2068B" w:rsidRDefault="003A09A5" w:rsidP="0057661C">
            <w:pPr>
              <w:pStyle w:val="a3"/>
              <w:jc w:val="left"/>
              <w:rPr>
                <w:b/>
                <w:sz w:val="20"/>
                <w:szCs w:val="20"/>
              </w:rPr>
            </w:pPr>
          </w:p>
          <w:p w:rsidR="003A09A5" w:rsidRPr="00F2068B" w:rsidRDefault="003A09A5" w:rsidP="0057661C">
            <w:pPr>
              <w:pStyle w:val="a3"/>
              <w:jc w:val="left"/>
              <w:rPr>
                <w:b/>
                <w:spacing w:val="-14"/>
              </w:rPr>
            </w:pPr>
          </w:p>
        </w:tc>
      </w:tr>
      <w:tr w:rsidR="00667C64" w:rsidRPr="00667C64" w:rsidTr="0057661C">
        <w:trPr>
          <w:cantSplit/>
          <w:trHeight w:val="1134"/>
        </w:trPr>
        <w:tc>
          <w:tcPr>
            <w:tcW w:w="1277" w:type="dxa"/>
            <w:textDirection w:val="btLr"/>
          </w:tcPr>
          <w:p w:rsidR="003A09A5" w:rsidRPr="008C71FA" w:rsidRDefault="003A09A5" w:rsidP="0057661C">
            <w:pPr>
              <w:ind w:left="113" w:right="113"/>
              <w:jc w:val="center"/>
              <w:rPr>
                <w:b/>
                <w:spacing w:val="-14"/>
                <w:sz w:val="20"/>
                <w:szCs w:val="20"/>
              </w:rPr>
            </w:pPr>
            <w:r w:rsidRPr="008C71FA">
              <w:rPr>
                <w:b/>
                <w:spacing w:val="-14"/>
                <w:sz w:val="20"/>
                <w:szCs w:val="20"/>
              </w:rPr>
              <w:lastRenderedPageBreak/>
              <w:t>ННОД</w:t>
            </w:r>
          </w:p>
        </w:tc>
        <w:tc>
          <w:tcPr>
            <w:tcW w:w="3544" w:type="dxa"/>
          </w:tcPr>
          <w:p w:rsidR="003A09A5" w:rsidRPr="00F2068B" w:rsidRDefault="003A09A5" w:rsidP="0057661C">
            <w:pPr>
              <w:pStyle w:val="a3"/>
              <w:jc w:val="left"/>
              <w:rPr>
                <w:b/>
                <w:sz w:val="20"/>
                <w:szCs w:val="20"/>
              </w:rPr>
            </w:pPr>
            <w:r w:rsidRPr="00F2068B">
              <w:rPr>
                <w:b/>
                <w:sz w:val="20"/>
                <w:szCs w:val="20"/>
              </w:rPr>
              <w:t>Познавательно-исследовательская (ФЭМП)</w:t>
            </w:r>
          </w:p>
          <w:p w:rsidR="00F2068B" w:rsidRPr="00F2068B" w:rsidRDefault="00F2068B" w:rsidP="00F2068B">
            <w:pPr>
              <w:jc w:val="left"/>
              <w:rPr>
                <w:rFonts w:eastAsia="Times New Roman"/>
                <w:sz w:val="20"/>
                <w:szCs w:val="20"/>
                <w:lang w:eastAsia="ru-RU"/>
              </w:rPr>
            </w:pPr>
            <w:r w:rsidRPr="00F2068B">
              <w:rPr>
                <w:rFonts w:eastAsia="Times New Roman"/>
                <w:b/>
                <w:sz w:val="20"/>
                <w:szCs w:val="20"/>
                <w:lang w:eastAsia="ru-RU"/>
              </w:rPr>
              <w:t xml:space="preserve">Тема: </w:t>
            </w:r>
            <w:r w:rsidRPr="00F2068B">
              <w:rPr>
                <w:rFonts w:eastAsia="Times New Roman"/>
                <w:sz w:val="20"/>
                <w:szCs w:val="20"/>
                <w:lang w:eastAsia="ru-RU"/>
              </w:rPr>
              <w:t xml:space="preserve">«Повторить цифры от 1 до 9». </w:t>
            </w:r>
            <w:r w:rsidRPr="00F2068B">
              <w:rPr>
                <w:rFonts w:eastAsia="Times New Roman"/>
                <w:b/>
                <w:sz w:val="20"/>
                <w:szCs w:val="20"/>
                <w:lang w:eastAsia="ru-RU"/>
              </w:rPr>
              <w:t xml:space="preserve">Цель: </w:t>
            </w:r>
            <w:r w:rsidRPr="00F2068B">
              <w:rPr>
                <w:rFonts w:eastAsia="Times New Roman"/>
                <w:sz w:val="20"/>
                <w:szCs w:val="20"/>
                <w:lang w:eastAsia="ru-RU"/>
              </w:rPr>
              <w:t xml:space="preserve">совершенствовать умение составлять число 9 из единиц, продолжать знакомство с цифрами от 1 до 9, развивать понимание независимости числа от направления счёта, дать представление о весе предметов. </w:t>
            </w:r>
            <w:r w:rsidRPr="00F2068B">
              <w:rPr>
                <w:rFonts w:eastAsia="Times New Roman"/>
                <w:b/>
                <w:sz w:val="20"/>
                <w:szCs w:val="20"/>
                <w:lang w:eastAsia="ru-RU"/>
              </w:rPr>
              <w:t>Лит-ра:</w:t>
            </w:r>
            <w:r w:rsidRPr="00F2068B">
              <w:rPr>
                <w:rFonts w:eastAsia="Times New Roman"/>
                <w:sz w:val="20"/>
                <w:szCs w:val="20"/>
                <w:lang w:eastAsia="ru-RU"/>
              </w:rPr>
              <w:t xml:space="preserve">  Помораева,  стр.36.</w:t>
            </w:r>
          </w:p>
          <w:p w:rsidR="003A09A5" w:rsidRPr="00F2068B" w:rsidRDefault="003A09A5" w:rsidP="0057661C">
            <w:pPr>
              <w:pStyle w:val="a3"/>
              <w:jc w:val="left"/>
              <w:rPr>
                <w:b/>
                <w:sz w:val="20"/>
                <w:szCs w:val="20"/>
              </w:rPr>
            </w:pPr>
            <w:r w:rsidRPr="00F2068B">
              <w:rPr>
                <w:b/>
                <w:sz w:val="20"/>
                <w:szCs w:val="20"/>
              </w:rPr>
              <w:t>Познавательно-исследовательская (ФЭМП)</w:t>
            </w:r>
          </w:p>
          <w:p w:rsidR="00F2068B" w:rsidRPr="00F2068B" w:rsidRDefault="00F2068B" w:rsidP="00F2068B">
            <w:pPr>
              <w:jc w:val="left"/>
              <w:rPr>
                <w:rFonts w:eastAsia="Times New Roman"/>
                <w:sz w:val="20"/>
                <w:szCs w:val="20"/>
                <w:lang w:eastAsia="ru-RU"/>
              </w:rPr>
            </w:pPr>
            <w:r w:rsidRPr="00F2068B">
              <w:rPr>
                <w:rFonts w:eastAsia="Times New Roman"/>
                <w:b/>
                <w:sz w:val="20"/>
                <w:szCs w:val="20"/>
                <w:lang w:eastAsia="ru-RU"/>
              </w:rPr>
              <w:t xml:space="preserve">Тема: </w:t>
            </w:r>
            <w:r w:rsidRPr="00F2068B">
              <w:rPr>
                <w:rFonts w:eastAsia="Times New Roman"/>
                <w:sz w:val="20"/>
                <w:szCs w:val="20"/>
                <w:lang w:eastAsia="ru-RU"/>
              </w:rPr>
              <w:t xml:space="preserve">«Состав числа 10» </w:t>
            </w:r>
            <w:r w:rsidRPr="00F2068B">
              <w:rPr>
                <w:rFonts w:eastAsia="Times New Roman"/>
                <w:b/>
                <w:sz w:val="20"/>
                <w:szCs w:val="20"/>
                <w:lang w:eastAsia="ru-RU"/>
              </w:rPr>
              <w:t>Цель</w:t>
            </w:r>
            <w:r>
              <w:rPr>
                <w:rFonts w:eastAsia="Times New Roman"/>
                <w:sz w:val="20"/>
                <w:szCs w:val="20"/>
                <w:lang w:eastAsia="ru-RU"/>
              </w:rPr>
              <w:t xml:space="preserve">: </w:t>
            </w:r>
            <w:r w:rsidRPr="00F2068B">
              <w:rPr>
                <w:rFonts w:eastAsia="Times New Roman"/>
                <w:sz w:val="20"/>
                <w:szCs w:val="20"/>
                <w:lang w:eastAsia="ru-RU"/>
              </w:rPr>
              <w:t>познакомить с цифрой 0 и составом числа 10, развивать глазомер, закреплять умение ориентироваться на листе бумаги, уточнить представление о весе предметов.</w:t>
            </w:r>
          </w:p>
          <w:p w:rsidR="00F2068B" w:rsidRPr="00F2068B" w:rsidRDefault="00F2068B" w:rsidP="00F2068B">
            <w:pPr>
              <w:jc w:val="left"/>
              <w:rPr>
                <w:rFonts w:eastAsia="Times New Roman"/>
                <w:b/>
                <w:sz w:val="20"/>
                <w:szCs w:val="20"/>
                <w:lang w:eastAsia="ru-RU"/>
              </w:rPr>
            </w:pPr>
            <w:r w:rsidRPr="00F2068B">
              <w:rPr>
                <w:rFonts w:eastAsia="Times New Roman"/>
                <w:b/>
                <w:sz w:val="20"/>
                <w:szCs w:val="20"/>
                <w:lang w:eastAsia="ru-RU"/>
              </w:rPr>
              <w:t>Лит-ра:</w:t>
            </w:r>
            <w:r>
              <w:rPr>
                <w:rFonts w:eastAsia="Times New Roman"/>
                <w:sz w:val="20"/>
                <w:szCs w:val="20"/>
                <w:lang w:eastAsia="ru-RU"/>
              </w:rPr>
              <w:t xml:space="preserve"> </w:t>
            </w:r>
            <w:r w:rsidRPr="00F2068B">
              <w:rPr>
                <w:rFonts w:eastAsia="Times New Roman"/>
                <w:sz w:val="20"/>
                <w:szCs w:val="20"/>
                <w:lang w:eastAsia="ru-RU"/>
              </w:rPr>
              <w:t>Помораева,  стр. 39.</w:t>
            </w:r>
            <w:r w:rsidRPr="00F2068B">
              <w:rPr>
                <w:rFonts w:eastAsia="Times New Roman"/>
                <w:b/>
                <w:sz w:val="20"/>
                <w:szCs w:val="20"/>
                <w:lang w:eastAsia="ru-RU"/>
              </w:rPr>
              <w:t xml:space="preserve"> </w:t>
            </w:r>
          </w:p>
          <w:p w:rsidR="003A09A5" w:rsidRPr="00F2068B" w:rsidRDefault="003A09A5" w:rsidP="0057661C">
            <w:pPr>
              <w:pStyle w:val="a3"/>
              <w:jc w:val="left"/>
              <w:rPr>
                <w:sz w:val="20"/>
                <w:szCs w:val="20"/>
              </w:rPr>
            </w:pPr>
          </w:p>
        </w:tc>
        <w:tc>
          <w:tcPr>
            <w:tcW w:w="3402" w:type="dxa"/>
          </w:tcPr>
          <w:p w:rsidR="003A09A5" w:rsidRPr="00F2068B" w:rsidRDefault="003A09A5" w:rsidP="0057661C">
            <w:pPr>
              <w:pStyle w:val="a3"/>
              <w:jc w:val="left"/>
              <w:rPr>
                <w:b/>
                <w:sz w:val="20"/>
                <w:szCs w:val="20"/>
              </w:rPr>
            </w:pPr>
            <w:r w:rsidRPr="00F2068B">
              <w:rPr>
                <w:b/>
                <w:i/>
                <w:spacing w:val="-14"/>
                <w:sz w:val="20"/>
                <w:szCs w:val="20"/>
              </w:rPr>
              <w:t>Восприятие художественной литературы и фольклора (чтение художественной литературы)</w:t>
            </w:r>
          </w:p>
          <w:p w:rsidR="003A09A5" w:rsidRPr="00F2068B" w:rsidRDefault="003A09A5" w:rsidP="0057661C">
            <w:pPr>
              <w:pStyle w:val="a3"/>
              <w:jc w:val="left"/>
              <w:rPr>
                <w:sz w:val="20"/>
                <w:szCs w:val="20"/>
              </w:rPr>
            </w:pPr>
            <w:r w:rsidRPr="00F2068B">
              <w:rPr>
                <w:b/>
                <w:sz w:val="20"/>
                <w:szCs w:val="20"/>
              </w:rPr>
              <w:t>Тема:</w:t>
            </w:r>
            <w:r w:rsidRPr="00F2068B">
              <w:rPr>
                <w:sz w:val="20"/>
                <w:szCs w:val="20"/>
              </w:rPr>
              <w:t xml:space="preserve"> А. Раскин «Как папа бросил мяч под автомобиль»</w:t>
            </w:r>
          </w:p>
          <w:p w:rsidR="003A09A5" w:rsidRPr="00F2068B" w:rsidRDefault="003A09A5" w:rsidP="0057661C">
            <w:pPr>
              <w:pStyle w:val="a3"/>
              <w:jc w:val="left"/>
              <w:rPr>
                <w:sz w:val="20"/>
                <w:szCs w:val="20"/>
              </w:rPr>
            </w:pPr>
            <w:r w:rsidRPr="00F2068B">
              <w:rPr>
                <w:b/>
                <w:sz w:val="20"/>
                <w:szCs w:val="20"/>
              </w:rPr>
              <w:t>Цель</w:t>
            </w:r>
            <w:r w:rsidRPr="00F2068B">
              <w:rPr>
                <w:sz w:val="20"/>
                <w:szCs w:val="20"/>
              </w:rPr>
              <w:t>: познакомит детей с содержанием нового для детей произведения, способствовать правильному восприятию рассказа.</w:t>
            </w:r>
          </w:p>
          <w:p w:rsidR="003A09A5" w:rsidRPr="00F2068B" w:rsidRDefault="003A09A5" w:rsidP="0057661C">
            <w:pPr>
              <w:jc w:val="left"/>
              <w:rPr>
                <w:b/>
                <w:spacing w:val="-14"/>
              </w:rPr>
            </w:pPr>
            <w:r w:rsidRPr="00F2068B">
              <w:rPr>
                <w:b/>
                <w:sz w:val="20"/>
                <w:szCs w:val="20"/>
              </w:rPr>
              <w:t>Лит-ра:</w:t>
            </w:r>
            <w:r w:rsidRPr="00F2068B">
              <w:rPr>
                <w:sz w:val="20"/>
                <w:szCs w:val="20"/>
              </w:rPr>
              <w:t xml:space="preserve">  (конспект)</w:t>
            </w:r>
          </w:p>
        </w:tc>
        <w:tc>
          <w:tcPr>
            <w:tcW w:w="2976" w:type="dxa"/>
          </w:tcPr>
          <w:p w:rsidR="003A09A5" w:rsidRPr="00F2068B" w:rsidRDefault="003A09A5" w:rsidP="0057661C">
            <w:pPr>
              <w:pStyle w:val="a3"/>
              <w:jc w:val="left"/>
              <w:rPr>
                <w:b/>
                <w:sz w:val="20"/>
                <w:szCs w:val="20"/>
              </w:rPr>
            </w:pPr>
            <w:r w:rsidRPr="00F2068B">
              <w:rPr>
                <w:b/>
                <w:sz w:val="20"/>
                <w:szCs w:val="20"/>
              </w:rPr>
              <w:t>Изобразительная (рисование)</w:t>
            </w:r>
            <w:r w:rsidRPr="00F2068B">
              <w:rPr>
                <w:b/>
                <w:i/>
                <w:sz w:val="20"/>
                <w:szCs w:val="20"/>
              </w:rPr>
              <w:t xml:space="preserve"> </w:t>
            </w:r>
          </w:p>
          <w:p w:rsidR="003A09A5" w:rsidRPr="00F2068B" w:rsidRDefault="003A09A5" w:rsidP="0057661C">
            <w:pPr>
              <w:pStyle w:val="a3"/>
              <w:jc w:val="left"/>
              <w:rPr>
                <w:sz w:val="20"/>
                <w:szCs w:val="20"/>
              </w:rPr>
            </w:pPr>
            <w:r w:rsidRPr="00F2068B">
              <w:rPr>
                <w:b/>
                <w:sz w:val="20"/>
                <w:szCs w:val="20"/>
              </w:rPr>
              <w:t>Тема:</w:t>
            </w:r>
            <w:r w:rsidRPr="00F2068B">
              <w:rPr>
                <w:sz w:val="20"/>
                <w:szCs w:val="20"/>
              </w:rPr>
              <w:t xml:space="preserve"> «Автобус с флажками едет по улице»</w:t>
            </w:r>
          </w:p>
          <w:p w:rsidR="003A09A5" w:rsidRPr="00F2068B" w:rsidRDefault="003A09A5" w:rsidP="0057661C">
            <w:pPr>
              <w:pStyle w:val="a3"/>
              <w:jc w:val="left"/>
              <w:rPr>
                <w:sz w:val="20"/>
                <w:szCs w:val="20"/>
              </w:rPr>
            </w:pPr>
            <w:r w:rsidRPr="00F2068B">
              <w:rPr>
                <w:b/>
                <w:sz w:val="20"/>
                <w:szCs w:val="20"/>
              </w:rPr>
              <w:t>Цель:</w:t>
            </w:r>
            <w:r w:rsidRPr="00F2068B">
              <w:rPr>
                <w:sz w:val="20"/>
                <w:szCs w:val="20"/>
              </w:rPr>
              <w:t xml:space="preserve"> продолжать закрепить знания детей о дорожных знаках, учить детей изображать улицу города, транспорт, развивать умение делать набросок простым карандашом.</w:t>
            </w:r>
          </w:p>
          <w:p w:rsidR="003A09A5" w:rsidRPr="00F2068B" w:rsidRDefault="003A09A5" w:rsidP="0057661C">
            <w:pPr>
              <w:pStyle w:val="a3"/>
              <w:jc w:val="left"/>
              <w:rPr>
                <w:sz w:val="20"/>
                <w:szCs w:val="20"/>
              </w:rPr>
            </w:pPr>
            <w:r w:rsidRPr="00F2068B">
              <w:rPr>
                <w:b/>
                <w:sz w:val="20"/>
                <w:szCs w:val="20"/>
              </w:rPr>
              <w:t>Лит -ра</w:t>
            </w:r>
            <w:r w:rsidRPr="00F2068B">
              <w:rPr>
                <w:sz w:val="20"/>
                <w:szCs w:val="20"/>
              </w:rPr>
              <w:t>: Комарова, стр.18</w:t>
            </w:r>
          </w:p>
          <w:p w:rsidR="003A09A5" w:rsidRPr="00F2068B" w:rsidRDefault="003A09A5" w:rsidP="0057661C">
            <w:pPr>
              <w:pStyle w:val="a3"/>
              <w:jc w:val="left"/>
              <w:rPr>
                <w:rFonts w:eastAsia="Times New Roman"/>
                <w:sz w:val="20"/>
                <w:szCs w:val="20"/>
                <w:lang w:eastAsia="ru-RU"/>
              </w:rPr>
            </w:pPr>
          </w:p>
          <w:p w:rsidR="003A09A5" w:rsidRPr="00F2068B" w:rsidRDefault="003A09A5" w:rsidP="0057661C">
            <w:pPr>
              <w:pStyle w:val="a3"/>
              <w:jc w:val="left"/>
              <w:rPr>
                <w:b/>
                <w:i/>
                <w:sz w:val="20"/>
                <w:szCs w:val="20"/>
              </w:rPr>
            </w:pPr>
            <w:r w:rsidRPr="00F2068B">
              <w:rPr>
                <w:b/>
                <w:sz w:val="20"/>
                <w:szCs w:val="20"/>
              </w:rPr>
              <w:t xml:space="preserve">Изобразительная </w:t>
            </w:r>
            <w:r w:rsidRPr="00F2068B">
              <w:rPr>
                <w:b/>
                <w:i/>
                <w:sz w:val="20"/>
                <w:szCs w:val="20"/>
              </w:rPr>
              <w:t>(лепка)</w:t>
            </w:r>
          </w:p>
          <w:p w:rsidR="003A09A5" w:rsidRPr="00F2068B" w:rsidRDefault="003A09A5" w:rsidP="0057661C">
            <w:pPr>
              <w:pStyle w:val="a3"/>
              <w:jc w:val="left"/>
              <w:rPr>
                <w:b/>
                <w:sz w:val="20"/>
                <w:szCs w:val="20"/>
              </w:rPr>
            </w:pPr>
            <w:r w:rsidRPr="00F2068B">
              <w:rPr>
                <w:b/>
                <w:sz w:val="20"/>
                <w:szCs w:val="20"/>
              </w:rPr>
              <w:t xml:space="preserve">Тема: </w:t>
            </w:r>
            <w:r w:rsidRPr="00F2068B">
              <w:rPr>
                <w:sz w:val="20"/>
                <w:szCs w:val="20"/>
              </w:rPr>
              <w:t>«Девочка играет в мяч»</w:t>
            </w:r>
          </w:p>
          <w:p w:rsidR="003A09A5" w:rsidRPr="00F2068B" w:rsidRDefault="003A09A5" w:rsidP="0057661C">
            <w:pPr>
              <w:pStyle w:val="a3"/>
              <w:jc w:val="left"/>
              <w:rPr>
                <w:sz w:val="20"/>
                <w:szCs w:val="20"/>
              </w:rPr>
            </w:pPr>
            <w:r w:rsidRPr="00F2068B">
              <w:rPr>
                <w:sz w:val="20"/>
                <w:szCs w:val="20"/>
              </w:rPr>
              <w:t xml:space="preserve"> </w:t>
            </w:r>
            <w:r w:rsidRPr="00F2068B">
              <w:rPr>
                <w:b/>
                <w:sz w:val="20"/>
                <w:szCs w:val="20"/>
              </w:rPr>
              <w:t>Цель:</w:t>
            </w:r>
            <w:r w:rsidRPr="00F2068B">
              <w:rPr>
                <w:sz w:val="20"/>
                <w:szCs w:val="20"/>
              </w:rPr>
              <w:t xml:space="preserve"> учить детей передавать относительную величину частей фигуры человека, и изменении их положения при движении, закреплять умение устанавливать фигуру на подставке.</w:t>
            </w:r>
          </w:p>
          <w:p w:rsidR="003A09A5" w:rsidRPr="00F2068B" w:rsidRDefault="003A09A5" w:rsidP="0057661C">
            <w:pPr>
              <w:pStyle w:val="a3"/>
              <w:jc w:val="left"/>
              <w:rPr>
                <w:sz w:val="20"/>
                <w:szCs w:val="20"/>
              </w:rPr>
            </w:pPr>
            <w:r w:rsidRPr="00F2068B">
              <w:rPr>
                <w:sz w:val="20"/>
                <w:szCs w:val="20"/>
              </w:rPr>
              <w:t>Лит -ра: Комарова, стр.19</w:t>
            </w:r>
          </w:p>
          <w:p w:rsidR="003A09A5" w:rsidRPr="00F2068B" w:rsidRDefault="003A09A5" w:rsidP="0057661C">
            <w:pPr>
              <w:pStyle w:val="a3"/>
              <w:jc w:val="left"/>
              <w:rPr>
                <w:sz w:val="20"/>
                <w:szCs w:val="20"/>
              </w:rPr>
            </w:pPr>
            <w:r w:rsidRPr="00F2068B">
              <w:rPr>
                <w:b/>
                <w:sz w:val="20"/>
                <w:szCs w:val="20"/>
              </w:rPr>
              <w:t>Музыкальная (</w:t>
            </w:r>
            <w:r w:rsidRPr="00F2068B">
              <w:rPr>
                <w:sz w:val="20"/>
                <w:szCs w:val="20"/>
              </w:rPr>
              <w:t xml:space="preserve">по плану музыкального руководителя). </w:t>
            </w:r>
          </w:p>
          <w:p w:rsidR="003A09A5" w:rsidRPr="00F2068B" w:rsidRDefault="003A09A5" w:rsidP="0057661C">
            <w:pPr>
              <w:pStyle w:val="a3"/>
              <w:jc w:val="left"/>
              <w:rPr>
                <w:sz w:val="20"/>
                <w:szCs w:val="20"/>
              </w:rPr>
            </w:pPr>
            <w:r w:rsidRPr="00F2068B">
              <w:rPr>
                <w:b/>
                <w:sz w:val="20"/>
                <w:szCs w:val="20"/>
              </w:rPr>
              <w:t xml:space="preserve">Музыкально – </w:t>
            </w:r>
            <w:r w:rsidRPr="00F2068B">
              <w:rPr>
                <w:b/>
                <w:spacing w:val="-14"/>
                <w:sz w:val="20"/>
                <w:szCs w:val="20"/>
              </w:rPr>
              <w:t xml:space="preserve">ритмическая </w:t>
            </w:r>
            <w:r w:rsidRPr="00F2068B">
              <w:rPr>
                <w:b/>
                <w:sz w:val="20"/>
                <w:szCs w:val="20"/>
              </w:rPr>
              <w:t>(</w:t>
            </w:r>
            <w:r w:rsidRPr="00F2068B">
              <w:rPr>
                <w:sz w:val="20"/>
                <w:szCs w:val="20"/>
              </w:rPr>
              <w:t>по плану музыкального руководителя)</w:t>
            </w:r>
          </w:p>
          <w:p w:rsidR="003A09A5" w:rsidRPr="00F2068B" w:rsidRDefault="003A09A5" w:rsidP="0057661C">
            <w:pPr>
              <w:jc w:val="left"/>
              <w:rPr>
                <w:b/>
                <w:spacing w:val="-14"/>
                <w:sz w:val="20"/>
                <w:szCs w:val="20"/>
              </w:rPr>
            </w:pPr>
          </w:p>
        </w:tc>
        <w:tc>
          <w:tcPr>
            <w:tcW w:w="2410" w:type="dxa"/>
          </w:tcPr>
          <w:p w:rsidR="003A09A5" w:rsidRPr="00F2068B" w:rsidRDefault="003A09A5" w:rsidP="0057661C">
            <w:pPr>
              <w:jc w:val="left"/>
              <w:rPr>
                <w:b/>
                <w:spacing w:val="-14"/>
              </w:rPr>
            </w:pPr>
          </w:p>
        </w:tc>
        <w:tc>
          <w:tcPr>
            <w:tcW w:w="2977" w:type="dxa"/>
          </w:tcPr>
          <w:p w:rsidR="003A09A5" w:rsidRPr="00F2068B" w:rsidRDefault="003A09A5" w:rsidP="0057661C">
            <w:pPr>
              <w:pStyle w:val="a3"/>
              <w:jc w:val="left"/>
              <w:rPr>
                <w:b/>
                <w:sz w:val="20"/>
                <w:szCs w:val="20"/>
              </w:rPr>
            </w:pPr>
            <w:r w:rsidRPr="00F2068B">
              <w:rPr>
                <w:b/>
                <w:sz w:val="20"/>
                <w:szCs w:val="20"/>
              </w:rPr>
              <w:t>Двигательная</w:t>
            </w:r>
          </w:p>
          <w:p w:rsidR="003A09A5" w:rsidRPr="00F2068B" w:rsidRDefault="003A09A5" w:rsidP="0057661C">
            <w:pPr>
              <w:pStyle w:val="a3"/>
              <w:jc w:val="left"/>
              <w:rPr>
                <w:sz w:val="20"/>
                <w:szCs w:val="20"/>
              </w:rPr>
            </w:pPr>
            <w:r w:rsidRPr="00F2068B">
              <w:rPr>
                <w:sz w:val="20"/>
                <w:szCs w:val="20"/>
              </w:rPr>
              <w:t>(на воздухе)</w:t>
            </w:r>
          </w:p>
          <w:p w:rsidR="003A09A5" w:rsidRPr="00F2068B" w:rsidRDefault="003A09A5" w:rsidP="0057661C">
            <w:pPr>
              <w:pStyle w:val="a3"/>
              <w:jc w:val="left"/>
              <w:rPr>
                <w:sz w:val="20"/>
                <w:szCs w:val="20"/>
              </w:rPr>
            </w:pPr>
            <w:r w:rsidRPr="00F2068B">
              <w:rPr>
                <w:b/>
                <w:sz w:val="20"/>
                <w:szCs w:val="20"/>
              </w:rPr>
              <w:t xml:space="preserve">Тема: </w:t>
            </w:r>
            <w:r w:rsidRPr="00F2068B">
              <w:rPr>
                <w:sz w:val="20"/>
                <w:szCs w:val="20"/>
              </w:rPr>
              <w:t>Игровые упражнения с прыжками.</w:t>
            </w:r>
          </w:p>
          <w:p w:rsidR="003A09A5" w:rsidRPr="00F2068B" w:rsidRDefault="003A09A5" w:rsidP="0057661C">
            <w:pPr>
              <w:pStyle w:val="a3"/>
              <w:jc w:val="left"/>
              <w:rPr>
                <w:sz w:val="20"/>
                <w:szCs w:val="20"/>
              </w:rPr>
            </w:pPr>
            <w:r w:rsidRPr="00F2068B">
              <w:rPr>
                <w:b/>
                <w:sz w:val="20"/>
                <w:szCs w:val="20"/>
              </w:rPr>
              <w:t>Цель:</w:t>
            </w:r>
            <w:r w:rsidRPr="00F2068B">
              <w:rPr>
                <w:sz w:val="20"/>
                <w:szCs w:val="20"/>
              </w:rPr>
              <w:t xml:space="preserve"> упражнять детей в беге с преодолением препятствий, развивать ловкость, в упражнениях с мячом, повторить задание в прыжках.</w:t>
            </w:r>
          </w:p>
          <w:p w:rsidR="003A09A5" w:rsidRPr="00F2068B" w:rsidRDefault="003A09A5" w:rsidP="0057661C">
            <w:pPr>
              <w:pStyle w:val="a3"/>
              <w:jc w:val="left"/>
              <w:rPr>
                <w:b/>
                <w:sz w:val="20"/>
                <w:szCs w:val="20"/>
              </w:rPr>
            </w:pPr>
            <w:r w:rsidRPr="00F2068B">
              <w:rPr>
                <w:b/>
                <w:sz w:val="20"/>
                <w:szCs w:val="20"/>
              </w:rPr>
              <w:t xml:space="preserve">Лит -ра: </w:t>
            </w:r>
          </w:p>
          <w:p w:rsidR="003A09A5" w:rsidRPr="00F2068B" w:rsidRDefault="003A09A5" w:rsidP="0057661C">
            <w:pPr>
              <w:pStyle w:val="a3"/>
              <w:jc w:val="left"/>
              <w:rPr>
                <w:sz w:val="20"/>
                <w:szCs w:val="20"/>
              </w:rPr>
            </w:pPr>
            <w:r w:rsidRPr="00F2068B">
              <w:rPr>
                <w:sz w:val="20"/>
                <w:szCs w:val="20"/>
              </w:rPr>
              <w:t>Пензулаева, стр. 23.</w:t>
            </w:r>
          </w:p>
          <w:p w:rsidR="003A09A5" w:rsidRPr="00F2068B" w:rsidRDefault="003A09A5" w:rsidP="0057661C">
            <w:pPr>
              <w:pStyle w:val="a3"/>
              <w:jc w:val="left"/>
              <w:rPr>
                <w:b/>
                <w:sz w:val="20"/>
                <w:szCs w:val="20"/>
              </w:rPr>
            </w:pPr>
          </w:p>
          <w:p w:rsidR="003A09A5" w:rsidRPr="00F2068B" w:rsidRDefault="003A09A5" w:rsidP="0057661C">
            <w:pPr>
              <w:pStyle w:val="a3"/>
              <w:jc w:val="left"/>
              <w:rPr>
                <w:sz w:val="20"/>
                <w:szCs w:val="20"/>
              </w:rPr>
            </w:pPr>
          </w:p>
        </w:tc>
      </w:tr>
      <w:tr w:rsidR="00667C64" w:rsidRPr="00667C64" w:rsidTr="0057661C">
        <w:trPr>
          <w:cantSplit/>
          <w:trHeight w:val="6362"/>
        </w:trPr>
        <w:tc>
          <w:tcPr>
            <w:tcW w:w="1277" w:type="dxa"/>
            <w:textDirection w:val="btLr"/>
          </w:tcPr>
          <w:p w:rsidR="003A09A5" w:rsidRPr="002952A3" w:rsidRDefault="003A09A5" w:rsidP="0057661C">
            <w:pPr>
              <w:ind w:left="113" w:right="113"/>
              <w:jc w:val="center"/>
              <w:rPr>
                <w:b/>
                <w:spacing w:val="-14"/>
                <w:sz w:val="20"/>
                <w:szCs w:val="20"/>
              </w:rPr>
            </w:pPr>
            <w:r w:rsidRPr="002952A3">
              <w:rPr>
                <w:b/>
                <w:spacing w:val="-14"/>
                <w:sz w:val="20"/>
                <w:szCs w:val="20"/>
              </w:rPr>
              <w:lastRenderedPageBreak/>
              <w:t>СД в ходе режимных моментов</w:t>
            </w:r>
          </w:p>
        </w:tc>
        <w:tc>
          <w:tcPr>
            <w:tcW w:w="3544" w:type="dxa"/>
          </w:tcPr>
          <w:p w:rsidR="003A09A5" w:rsidRPr="002952A3" w:rsidRDefault="003A09A5" w:rsidP="0057661C">
            <w:pPr>
              <w:pStyle w:val="a3"/>
              <w:jc w:val="left"/>
              <w:rPr>
                <w:b/>
                <w:sz w:val="18"/>
                <w:szCs w:val="18"/>
              </w:rPr>
            </w:pPr>
            <w:r w:rsidRPr="002952A3">
              <w:rPr>
                <w:b/>
                <w:color w:val="FF0000"/>
                <w:sz w:val="18"/>
                <w:szCs w:val="18"/>
              </w:rPr>
              <w:t xml:space="preserve"> </w:t>
            </w:r>
            <w:r w:rsidRPr="002952A3">
              <w:rPr>
                <w:b/>
                <w:sz w:val="18"/>
                <w:szCs w:val="18"/>
              </w:rPr>
              <w:t>«Дети БЕЗ опасности»</w:t>
            </w:r>
          </w:p>
          <w:p w:rsidR="00562645" w:rsidRPr="002952A3" w:rsidRDefault="003A09A5" w:rsidP="00562645">
            <w:pPr>
              <w:ind w:firstLine="142"/>
              <w:rPr>
                <w:sz w:val="18"/>
                <w:szCs w:val="18"/>
              </w:rPr>
            </w:pPr>
            <w:r w:rsidRPr="002952A3">
              <w:rPr>
                <w:b/>
                <w:sz w:val="18"/>
                <w:szCs w:val="18"/>
              </w:rPr>
              <w:t xml:space="preserve">Тема: </w:t>
            </w:r>
            <w:r w:rsidR="00562645" w:rsidRPr="002952A3">
              <w:rPr>
                <w:sz w:val="18"/>
                <w:szCs w:val="18"/>
              </w:rPr>
              <w:t>«Балкон, открытое окно»</w:t>
            </w:r>
          </w:p>
          <w:p w:rsidR="00562645" w:rsidRPr="002952A3" w:rsidRDefault="00562645" w:rsidP="00562645">
            <w:pPr>
              <w:jc w:val="left"/>
              <w:rPr>
                <w:sz w:val="18"/>
                <w:szCs w:val="18"/>
              </w:rPr>
            </w:pPr>
            <w:r w:rsidRPr="002952A3">
              <w:rPr>
                <w:sz w:val="18"/>
                <w:szCs w:val="18"/>
              </w:rPr>
              <w:t>Программное содержание: дать представление о предметах, которые могут служить источниками опасности в доме.</w:t>
            </w:r>
          </w:p>
          <w:p w:rsidR="003A09A5" w:rsidRPr="002952A3" w:rsidRDefault="003A09A5" w:rsidP="00562645">
            <w:pPr>
              <w:jc w:val="left"/>
              <w:rPr>
                <w:b/>
                <w:sz w:val="18"/>
                <w:szCs w:val="18"/>
              </w:rPr>
            </w:pPr>
            <w:r w:rsidRPr="002952A3">
              <w:rPr>
                <w:b/>
                <w:sz w:val="18"/>
                <w:szCs w:val="18"/>
              </w:rPr>
              <w:t>Экспериментирование.</w:t>
            </w:r>
          </w:p>
          <w:p w:rsidR="003A09A5" w:rsidRPr="002952A3" w:rsidRDefault="003A09A5" w:rsidP="0057661C">
            <w:pPr>
              <w:jc w:val="left"/>
              <w:rPr>
                <w:b/>
                <w:sz w:val="18"/>
                <w:szCs w:val="18"/>
              </w:rPr>
            </w:pPr>
            <w:r w:rsidRPr="002952A3">
              <w:rPr>
                <w:b/>
                <w:sz w:val="18"/>
                <w:szCs w:val="18"/>
              </w:rPr>
              <w:t xml:space="preserve">Тема: </w:t>
            </w:r>
            <w:r w:rsidRPr="002952A3">
              <w:rPr>
                <w:sz w:val="18"/>
                <w:szCs w:val="18"/>
              </w:rPr>
              <w:t>«У воды нет вкуса</w:t>
            </w:r>
            <w:r w:rsidRPr="002952A3">
              <w:rPr>
                <w:b/>
                <w:sz w:val="18"/>
                <w:szCs w:val="18"/>
              </w:rPr>
              <w:t>»</w:t>
            </w:r>
          </w:p>
          <w:p w:rsidR="003A09A5" w:rsidRPr="002952A3" w:rsidRDefault="003A09A5" w:rsidP="0057661C">
            <w:pPr>
              <w:pStyle w:val="a3"/>
              <w:jc w:val="left"/>
              <w:rPr>
                <w:b/>
                <w:sz w:val="18"/>
                <w:szCs w:val="18"/>
              </w:rPr>
            </w:pPr>
            <w:r w:rsidRPr="002952A3">
              <w:rPr>
                <w:b/>
                <w:sz w:val="18"/>
                <w:szCs w:val="18"/>
              </w:rPr>
              <w:t xml:space="preserve">Д/И </w:t>
            </w:r>
            <w:r w:rsidRPr="002952A3">
              <w:rPr>
                <w:sz w:val="18"/>
                <w:szCs w:val="18"/>
              </w:rPr>
              <w:t xml:space="preserve">«Найди свой дом», «Нарисуй свой маршрут в детский сад», «Нарисуй опасные места», «Моя дорога в парк, к другу…», «Найди свою остановку» </w:t>
            </w:r>
          </w:p>
          <w:p w:rsidR="003A09A5" w:rsidRPr="002952A3" w:rsidRDefault="003A09A5" w:rsidP="0057661C">
            <w:pPr>
              <w:jc w:val="left"/>
              <w:rPr>
                <w:b/>
                <w:sz w:val="18"/>
                <w:szCs w:val="18"/>
              </w:rPr>
            </w:pPr>
            <w:r w:rsidRPr="002952A3">
              <w:rPr>
                <w:b/>
                <w:sz w:val="18"/>
                <w:szCs w:val="18"/>
              </w:rPr>
              <w:t>Экскурсия в краеведческий музей.</w:t>
            </w:r>
          </w:p>
          <w:p w:rsidR="003A09A5" w:rsidRPr="002952A3" w:rsidRDefault="003A09A5" w:rsidP="0057661C">
            <w:pPr>
              <w:jc w:val="left"/>
              <w:rPr>
                <w:sz w:val="18"/>
                <w:szCs w:val="18"/>
              </w:rPr>
            </w:pPr>
            <w:r w:rsidRPr="002952A3">
              <w:rPr>
                <w:sz w:val="18"/>
                <w:szCs w:val="18"/>
              </w:rPr>
              <w:t>Посещение выставки «Прошлое и настоящее города Барабинска»</w:t>
            </w:r>
          </w:p>
          <w:p w:rsidR="003A09A5" w:rsidRPr="002952A3" w:rsidRDefault="003A09A5" w:rsidP="0057661C">
            <w:pPr>
              <w:jc w:val="left"/>
              <w:rPr>
                <w:sz w:val="18"/>
                <w:szCs w:val="18"/>
              </w:rPr>
            </w:pPr>
            <w:r w:rsidRPr="002952A3">
              <w:rPr>
                <w:b/>
                <w:sz w:val="18"/>
                <w:szCs w:val="18"/>
              </w:rPr>
              <w:t>Целевая экскурсия</w:t>
            </w:r>
            <w:r w:rsidRPr="002952A3">
              <w:rPr>
                <w:sz w:val="18"/>
                <w:szCs w:val="18"/>
              </w:rPr>
              <w:t xml:space="preserve"> «Перекрёсток» </w:t>
            </w:r>
          </w:p>
          <w:p w:rsidR="003A09A5" w:rsidRPr="002952A3" w:rsidRDefault="003A09A5" w:rsidP="0057661C">
            <w:pPr>
              <w:jc w:val="left"/>
              <w:rPr>
                <w:sz w:val="18"/>
                <w:szCs w:val="18"/>
              </w:rPr>
            </w:pPr>
            <w:r w:rsidRPr="002952A3">
              <w:rPr>
                <w:b/>
                <w:sz w:val="18"/>
                <w:szCs w:val="18"/>
              </w:rPr>
              <w:t>Провести игровой практикум на транспортной площадке МОУ СОШ № 3</w:t>
            </w:r>
            <w:r w:rsidRPr="002952A3">
              <w:rPr>
                <w:sz w:val="18"/>
                <w:szCs w:val="18"/>
              </w:rPr>
              <w:t xml:space="preserve"> «Правила в страны Светофория»</w:t>
            </w:r>
          </w:p>
          <w:p w:rsidR="003A09A5" w:rsidRPr="002952A3" w:rsidRDefault="003A09A5" w:rsidP="0057661C">
            <w:pPr>
              <w:jc w:val="left"/>
              <w:rPr>
                <w:sz w:val="18"/>
                <w:szCs w:val="18"/>
              </w:rPr>
            </w:pPr>
            <w:r w:rsidRPr="002952A3">
              <w:rPr>
                <w:sz w:val="18"/>
                <w:szCs w:val="18"/>
              </w:rPr>
              <w:t>железнодорожников»</w:t>
            </w:r>
          </w:p>
          <w:p w:rsidR="003A09A5" w:rsidRPr="002952A3" w:rsidRDefault="003A09A5" w:rsidP="0057661C">
            <w:pPr>
              <w:jc w:val="left"/>
              <w:rPr>
                <w:b/>
                <w:sz w:val="18"/>
                <w:szCs w:val="18"/>
              </w:rPr>
            </w:pPr>
            <w:r w:rsidRPr="002952A3">
              <w:rPr>
                <w:b/>
                <w:sz w:val="18"/>
                <w:szCs w:val="18"/>
              </w:rPr>
              <w:t xml:space="preserve">Игры на развитие памяти, мышления, внимания, логики. </w:t>
            </w:r>
          </w:p>
          <w:p w:rsidR="003A09A5" w:rsidRPr="002952A3" w:rsidRDefault="003A09A5" w:rsidP="0057661C">
            <w:pPr>
              <w:pStyle w:val="a3"/>
              <w:jc w:val="left"/>
              <w:rPr>
                <w:color w:val="FF0000"/>
                <w:sz w:val="18"/>
                <w:szCs w:val="18"/>
              </w:rPr>
            </w:pPr>
            <w:r w:rsidRPr="002952A3">
              <w:rPr>
                <w:sz w:val="18"/>
                <w:szCs w:val="18"/>
              </w:rPr>
              <w:t>«Укрась слово», «Отгадай-ка», «Кузовок», «Не ошибись», «Звук потерялся».</w:t>
            </w:r>
          </w:p>
        </w:tc>
        <w:tc>
          <w:tcPr>
            <w:tcW w:w="3402" w:type="dxa"/>
          </w:tcPr>
          <w:p w:rsidR="00562645" w:rsidRPr="002952A3" w:rsidRDefault="003A09A5" w:rsidP="00562645">
            <w:pPr>
              <w:pStyle w:val="aa"/>
              <w:shd w:val="clear" w:color="auto" w:fill="FFFFFF"/>
              <w:spacing w:before="0" w:beforeAutospacing="0" w:after="0" w:afterAutospacing="0"/>
              <w:rPr>
                <w:sz w:val="18"/>
                <w:szCs w:val="18"/>
              </w:rPr>
            </w:pPr>
            <w:r w:rsidRPr="002952A3">
              <w:rPr>
                <w:b/>
                <w:sz w:val="18"/>
                <w:szCs w:val="18"/>
              </w:rPr>
              <w:t xml:space="preserve">Беседы: </w:t>
            </w:r>
            <w:r w:rsidR="00562645" w:rsidRPr="002952A3">
              <w:rPr>
                <w:sz w:val="18"/>
                <w:szCs w:val="18"/>
                <w:bdr w:val="none" w:sz="0" w:space="0" w:color="auto" w:frame="1"/>
              </w:rPr>
              <w:t>Беседа</w:t>
            </w:r>
            <w:r w:rsidR="00562645" w:rsidRPr="002952A3">
              <w:rPr>
                <w:sz w:val="18"/>
                <w:szCs w:val="18"/>
              </w:rPr>
              <w:t>: </w:t>
            </w:r>
            <w:r w:rsidR="00562645" w:rsidRPr="002952A3">
              <w:rPr>
                <w:iCs/>
                <w:sz w:val="18"/>
                <w:szCs w:val="18"/>
                <w:bdr w:val="none" w:sz="0" w:space="0" w:color="auto" w:frame="1"/>
              </w:rPr>
              <w:t>«Зачем нужны правила дорожного движения?»</w:t>
            </w:r>
          </w:p>
          <w:p w:rsidR="00562645" w:rsidRPr="00562645" w:rsidRDefault="00562645" w:rsidP="00562645">
            <w:pPr>
              <w:shd w:val="clear" w:color="auto" w:fill="FFFFFF"/>
              <w:jc w:val="left"/>
              <w:rPr>
                <w:rFonts w:eastAsia="Times New Roman"/>
                <w:sz w:val="18"/>
                <w:szCs w:val="18"/>
                <w:lang w:eastAsia="ru-RU"/>
              </w:rPr>
            </w:pPr>
            <w:r w:rsidRPr="00562645">
              <w:rPr>
                <w:rFonts w:eastAsia="Times New Roman"/>
                <w:sz w:val="18"/>
                <w:szCs w:val="18"/>
                <w:bdr w:val="none" w:sz="0" w:space="0" w:color="auto" w:frame="1"/>
                <w:lang w:eastAsia="ru-RU"/>
              </w:rPr>
              <w:t>Цель</w:t>
            </w:r>
            <w:r w:rsidRPr="00562645">
              <w:rPr>
                <w:rFonts w:eastAsia="Times New Roman"/>
                <w:sz w:val="18"/>
                <w:szCs w:val="18"/>
                <w:lang w:eastAsia="ru-RU"/>
              </w:rPr>
              <w:t>: уточнить знания детей о ПДД, их разнообразии; развивать фразовую речь, активизировать словарь по теме.</w:t>
            </w:r>
          </w:p>
          <w:p w:rsidR="003A09A5" w:rsidRPr="002952A3" w:rsidRDefault="00562645" w:rsidP="00562645">
            <w:pPr>
              <w:pStyle w:val="a3"/>
              <w:jc w:val="left"/>
              <w:rPr>
                <w:b/>
                <w:sz w:val="18"/>
                <w:szCs w:val="18"/>
              </w:rPr>
            </w:pPr>
            <w:r w:rsidRPr="002952A3">
              <w:rPr>
                <w:sz w:val="18"/>
                <w:szCs w:val="18"/>
              </w:rPr>
              <w:t xml:space="preserve"> </w:t>
            </w:r>
            <w:r w:rsidR="003A09A5" w:rsidRPr="002952A3">
              <w:rPr>
                <w:sz w:val="18"/>
                <w:szCs w:val="18"/>
              </w:rPr>
              <w:t>«Почему детям нельзя выходить на улицу без взрослых?», «Почему нельзя играть на тротуаре?», «Какие правила нужно соблюдать при переходе дороги?», «Что вы знаете о работе инспекторов ГИБДД?», «Для кого предназначены дорожные знаки?», «Как надо вести себя в общественном транспорте?»</w:t>
            </w:r>
          </w:p>
          <w:p w:rsidR="003A09A5" w:rsidRPr="002952A3" w:rsidRDefault="003A09A5" w:rsidP="0057661C">
            <w:pPr>
              <w:jc w:val="left"/>
              <w:rPr>
                <w:sz w:val="18"/>
                <w:szCs w:val="18"/>
              </w:rPr>
            </w:pPr>
            <w:r w:rsidRPr="002952A3">
              <w:rPr>
                <w:b/>
                <w:sz w:val="18"/>
                <w:szCs w:val="18"/>
              </w:rPr>
              <w:t xml:space="preserve"> Ситуативный разговор:</w:t>
            </w:r>
            <w:r w:rsidRPr="002952A3">
              <w:rPr>
                <w:sz w:val="18"/>
                <w:szCs w:val="18"/>
              </w:rPr>
              <w:t xml:space="preserve"> «Безопасный путь в детский сад»</w:t>
            </w:r>
          </w:p>
          <w:p w:rsidR="003A09A5" w:rsidRPr="002952A3" w:rsidRDefault="003A09A5" w:rsidP="0057661C">
            <w:pPr>
              <w:jc w:val="left"/>
              <w:rPr>
                <w:b/>
                <w:sz w:val="18"/>
                <w:szCs w:val="18"/>
              </w:rPr>
            </w:pPr>
            <w:r w:rsidRPr="002952A3">
              <w:rPr>
                <w:b/>
                <w:sz w:val="18"/>
                <w:szCs w:val="18"/>
              </w:rPr>
              <w:t xml:space="preserve">Поэзия: </w:t>
            </w:r>
            <w:r w:rsidRPr="002952A3">
              <w:rPr>
                <w:sz w:val="18"/>
                <w:szCs w:val="18"/>
              </w:rPr>
              <w:t>А. Блок. «На лугу»</w:t>
            </w:r>
          </w:p>
          <w:p w:rsidR="003A09A5" w:rsidRPr="002952A3" w:rsidRDefault="003A09A5" w:rsidP="0057661C">
            <w:pPr>
              <w:jc w:val="left"/>
              <w:rPr>
                <w:sz w:val="18"/>
                <w:szCs w:val="18"/>
              </w:rPr>
            </w:pPr>
            <w:r w:rsidRPr="002952A3">
              <w:rPr>
                <w:sz w:val="18"/>
                <w:szCs w:val="18"/>
              </w:rPr>
              <w:t xml:space="preserve"> Н. Некрасов. «Перед дождем» </w:t>
            </w:r>
          </w:p>
          <w:p w:rsidR="003A09A5" w:rsidRPr="002952A3" w:rsidRDefault="003A09A5" w:rsidP="0057661C">
            <w:pPr>
              <w:jc w:val="left"/>
              <w:rPr>
                <w:sz w:val="18"/>
                <w:szCs w:val="18"/>
              </w:rPr>
            </w:pPr>
            <w:r w:rsidRPr="002952A3">
              <w:rPr>
                <w:sz w:val="18"/>
                <w:szCs w:val="18"/>
              </w:rPr>
              <w:t>А. Фет. «Что за вечер...»</w:t>
            </w:r>
          </w:p>
          <w:p w:rsidR="003A09A5" w:rsidRPr="002952A3" w:rsidRDefault="003A09A5" w:rsidP="0057661C">
            <w:pPr>
              <w:jc w:val="left"/>
              <w:rPr>
                <w:sz w:val="18"/>
                <w:szCs w:val="18"/>
              </w:rPr>
            </w:pPr>
            <w:r w:rsidRPr="002952A3">
              <w:rPr>
                <w:sz w:val="18"/>
                <w:szCs w:val="18"/>
              </w:rPr>
              <w:t xml:space="preserve"> С. Черный. «Перед сном»</w:t>
            </w:r>
          </w:p>
          <w:p w:rsidR="003A09A5" w:rsidRPr="002952A3" w:rsidRDefault="003A09A5" w:rsidP="0057661C">
            <w:pPr>
              <w:pStyle w:val="a3"/>
              <w:jc w:val="left"/>
              <w:rPr>
                <w:sz w:val="18"/>
                <w:szCs w:val="18"/>
              </w:rPr>
            </w:pPr>
            <w:r w:rsidRPr="002952A3">
              <w:rPr>
                <w:b/>
                <w:sz w:val="18"/>
                <w:szCs w:val="18"/>
              </w:rPr>
              <w:t>Проза</w:t>
            </w:r>
            <w:r w:rsidRPr="002952A3">
              <w:rPr>
                <w:sz w:val="18"/>
                <w:szCs w:val="18"/>
              </w:rPr>
              <w:t>: М. Зощенко. «Великие путешественники»;</w:t>
            </w:r>
            <w:r w:rsidRPr="002952A3">
              <w:rPr>
                <w:rFonts w:ascii="Arial" w:hAnsi="Arial" w:cs="Arial"/>
                <w:sz w:val="18"/>
                <w:szCs w:val="18"/>
              </w:rPr>
              <w:t xml:space="preserve"> </w:t>
            </w:r>
            <w:r w:rsidRPr="002952A3">
              <w:rPr>
                <w:sz w:val="18"/>
                <w:szCs w:val="18"/>
              </w:rPr>
              <w:t>А, Ремизов. «Хлебный голос»</w:t>
            </w:r>
          </w:p>
          <w:p w:rsidR="003A09A5" w:rsidRPr="002952A3" w:rsidRDefault="003A09A5" w:rsidP="0057661C">
            <w:pPr>
              <w:pStyle w:val="a3"/>
              <w:jc w:val="left"/>
              <w:rPr>
                <w:sz w:val="18"/>
                <w:szCs w:val="18"/>
              </w:rPr>
            </w:pPr>
            <w:r w:rsidRPr="002952A3">
              <w:rPr>
                <w:sz w:val="18"/>
                <w:szCs w:val="18"/>
              </w:rPr>
              <w:t>А. Раскин. «Как папа бросил мяч под автомобиль»,</w:t>
            </w:r>
            <w:r w:rsidRPr="002952A3">
              <w:rPr>
                <w:rFonts w:ascii="Arial" w:hAnsi="Arial" w:cs="Arial"/>
                <w:sz w:val="18"/>
                <w:szCs w:val="18"/>
              </w:rPr>
              <w:t xml:space="preserve"> </w:t>
            </w:r>
            <w:r w:rsidRPr="002952A3">
              <w:rPr>
                <w:sz w:val="18"/>
                <w:szCs w:val="18"/>
              </w:rPr>
              <w:t xml:space="preserve">«Как папа укрощал собачку»; </w:t>
            </w:r>
            <w:r w:rsidRPr="002952A3">
              <w:rPr>
                <w:b/>
                <w:sz w:val="18"/>
                <w:szCs w:val="18"/>
              </w:rPr>
              <w:t>Сказки:</w:t>
            </w:r>
            <w:r w:rsidRPr="002952A3">
              <w:rPr>
                <w:sz w:val="18"/>
                <w:szCs w:val="18"/>
              </w:rPr>
              <w:t xml:space="preserve"> П. Ершов. «Конек-Горбунок»;</w:t>
            </w:r>
          </w:p>
          <w:p w:rsidR="003A09A5" w:rsidRPr="002952A3" w:rsidRDefault="003A09A5" w:rsidP="0057661C">
            <w:pPr>
              <w:pStyle w:val="a3"/>
              <w:jc w:val="left"/>
              <w:rPr>
                <w:sz w:val="18"/>
                <w:szCs w:val="18"/>
              </w:rPr>
            </w:pPr>
            <w:r w:rsidRPr="002952A3">
              <w:rPr>
                <w:b/>
                <w:sz w:val="18"/>
                <w:szCs w:val="18"/>
              </w:rPr>
              <w:t>Заучивание наизусть:</w:t>
            </w:r>
            <w:r w:rsidRPr="002952A3">
              <w:rPr>
                <w:sz w:val="18"/>
                <w:szCs w:val="18"/>
              </w:rPr>
              <w:t xml:space="preserve"> </w:t>
            </w:r>
          </w:p>
          <w:p w:rsidR="003A09A5" w:rsidRPr="002952A3" w:rsidRDefault="003A09A5" w:rsidP="0057661C">
            <w:pPr>
              <w:pStyle w:val="a3"/>
              <w:jc w:val="left"/>
              <w:rPr>
                <w:b/>
                <w:sz w:val="18"/>
                <w:szCs w:val="18"/>
              </w:rPr>
            </w:pPr>
            <w:r w:rsidRPr="002952A3">
              <w:rPr>
                <w:sz w:val="18"/>
                <w:szCs w:val="18"/>
              </w:rPr>
              <w:t>С. Маршак. «Тает месяц молодой...»;</w:t>
            </w:r>
          </w:p>
          <w:p w:rsidR="003A09A5" w:rsidRPr="002952A3" w:rsidRDefault="003A09A5" w:rsidP="0057661C">
            <w:pPr>
              <w:pStyle w:val="a3"/>
              <w:jc w:val="left"/>
              <w:rPr>
                <w:b/>
                <w:sz w:val="18"/>
                <w:szCs w:val="18"/>
              </w:rPr>
            </w:pPr>
            <w:r w:rsidRPr="002952A3">
              <w:rPr>
                <w:b/>
                <w:sz w:val="18"/>
                <w:szCs w:val="18"/>
              </w:rPr>
              <w:t>для чтения в лицах</w:t>
            </w:r>
          </w:p>
          <w:p w:rsidR="003A09A5" w:rsidRPr="002952A3" w:rsidRDefault="003A09A5" w:rsidP="0057661C">
            <w:pPr>
              <w:autoSpaceDE w:val="0"/>
              <w:autoSpaceDN w:val="0"/>
              <w:adjustRightInd w:val="0"/>
              <w:jc w:val="left"/>
              <w:rPr>
                <w:sz w:val="18"/>
                <w:szCs w:val="18"/>
              </w:rPr>
            </w:pPr>
            <w:r w:rsidRPr="002952A3">
              <w:rPr>
                <w:sz w:val="18"/>
                <w:szCs w:val="18"/>
              </w:rPr>
              <w:t>С. Маршак. «Кошкин дом» (отрывки).</w:t>
            </w:r>
          </w:p>
        </w:tc>
        <w:tc>
          <w:tcPr>
            <w:tcW w:w="2976" w:type="dxa"/>
          </w:tcPr>
          <w:p w:rsidR="003A09A5" w:rsidRPr="002952A3" w:rsidRDefault="003A09A5" w:rsidP="0057661C">
            <w:pPr>
              <w:jc w:val="left"/>
              <w:rPr>
                <w:b/>
                <w:sz w:val="18"/>
                <w:szCs w:val="18"/>
              </w:rPr>
            </w:pPr>
            <w:r w:rsidRPr="002952A3">
              <w:rPr>
                <w:b/>
                <w:sz w:val="18"/>
                <w:szCs w:val="18"/>
              </w:rPr>
              <w:t>Выставка плакатов</w:t>
            </w:r>
          </w:p>
          <w:p w:rsidR="003A09A5" w:rsidRPr="002952A3" w:rsidRDefault="003A09A5" w:rsidP="0057661C">
            <w:pPr>
              <w:jc w:val="left"/>
              <w:rPr>
                <w:sz w:val="18"/>
                <w:szCs w:val="18"/>
              </w:rPr>
            </w:pPr>
            <w:r w:rsidRPr="002952A3">
              <w:rPr>
                <w:sz w:val="18"/>
                <w:szCs w:val="18"/>
              </w:rPr>
              <w:t xml:space="preserve"> «Опасайся бед, пока их нет».</w:t>
            </w:r>
          </w:p>
          <w:p w:rsidR="003A09A5" w:rsidRPr="002952A3" w:rsidRDefault="003A09A5" w:rsidP="0057661C">
            <w:pPr>
              <w:jc w:val="left"/>
              <w:rPr>
                <w:sz w:val="18"/>
                <w:szCs w:val="18"/>
              </w:rPr>
            </w:pPr>
          </w:p>
          <w:p w:rsidR="003A09A5" w:rsidRPr="002952A3" w:rsidRDefault="003A09A5" w:rsidP="0057661C">
            <w:pPr>
              <w:jc w:val="left"/>
              <w:rPr>
                <w:sz w:val="18"/>
                <w:szCs w:val="18"/>
              </w:rPr>
            </w:pPr>
            <w:r w:rsidRPr="002952A3">
              <w:rPr>
                <w:b/>
                <w:sz w:val="18"/>
                <w:szCs w:val="18"/>
              </w:rPr>
              <w:t xml:space="preserve">Творческая мастерская «Светофорчик» - </w:t>
            </w:r>
            <w:r w:rsidRPr="002952A3">
              <w:rPr>
                <w:sz w:val="18"/>
                <w:szCs w:val="18"/>
              </w:rPr>
              <w:t>изготовление сигнальных карточек, светофоров для игр</w:t>
            </w:r>
          </w:p>
          <w:p w:rsidR="003A09A5" w:rsidRPr="002952A3" w:rsidRDefault="003A09A5" w:rsidP="0057661C">
            <w:pPr>
              <w:jc w:val="left"/>
              <w:rPr>
                <w:sz w:val="18"/>
                <w:szCs w:val="18"/>
              </w:rPr>
            </w:pPr>
          </w:p>
          <w:p w:rsidR="003A09A5" w:rsidRPr="002952A3" w:rsidRDefault="003A09A5" w:rsidP="0057661C">
            <w:pPr>
              <w:jc w:val="left"/>
              <w:rPr>
                <w:sz w:val="18"/>
                <w:szCs w:val="18"/>
              </w:rPr>
            </w:pPr>
            <w:r w:rsidRPr="002952A3">
              <w:rPr>
                <w:b/>
                <w:sz w:val="18"/>
                <w:szCs w:val="18"/>
              </w:rPr>
              <w:t>Изготовление макета</w:t>
            </w:r>
            <w:r w:rsidRPr="002952A3">
              <w:rPr>
                <w:sz w:val="18"/>
                <w:szCs w:val="18"/>
              </w:rPr>
              <w:t xml:space="preserve"> «Улицы нашего города»</w:t>
            </w:r>
          </w:p>
          <w:p w:rsidR="003A09A5" w:rsidRPr="002952A3" w:rsidRDefault="003A09A5" w:rsidP="0057661C">
            <w:pPr>
              <w:jc w:val="left"/>
              <w:rPr>
                <w:sz w:val="18"/>
                <w:szCs w:val="18"/>
              </w:rPr>
            </w:pPr>
          </w:p>
          <w:p w:rsidR="003A09A5" w:rsidRPr="002952A3" w:rsidRDefault="003A09A5" w:rsidP="0057661C">
            <w:pPr>
              <w:pStyle w:val="a3"/>
              <w:jc w:val="left"/>
              <w:rPr>
                <w:sz w:val="18"/>
                <w:szCs w:val="18"/>
              </w:rPr>
            </w:pPr>
            <w:r w:rsidRPr="002952A3">
              <w:rPr>
                <w:b/>
                <w:sz w:val="18"/>
                <w:szCs w:val="18"/>
              </w:rPr>
              <w:t>Организация фотовыставки</w:t>
            </w:r>
            <w:r w:rsidRPr="002952A3">
              <w:rPr>
                <w:sz w:val="18"/>
                <w:szCs w:val="18"/>
              </w:rPr>
              <w:t xml:space="preserve"> «Барабинск – город железнодорожников»</w:t>
            </w:r>
          </w:p>
          <w:p w:rsidR="003A09A5" w:rsidRPr="002952A3" w:rsidRDefault="003A09A5" w:rsidP="0057661C">
            <w:pPr>
              <w:pStyle w:val="a3"/>
              <w:jc w:val="left"/>
              <w:rPr>
                <w:sz w:val="18"/>
                <w:szCs w:val="18"/>
              </w:rPr>
            </w:pPr>
          </w:p>
          <w:p w:rsidR="003A09A5" w:rsidRPr="002952A3" w:rsidRDefault="003A09A5" w:rsidP="0057661C">
            <w:pPr>
              <w:jc w:val="left"/>
              <w:rPr>
                <w:sz w:val="18"/>
                <w:szCs w:val="18"/>
              </w:rPr>
            </w:pPr>
            <w:r w:rsidRPr="002952A3">
              <w:rPr>
                <w:b/>
                <w:sz w:val="18"/>
                <w:szCs w:val="18"/>
              </w:rPr>
              <w:t xml:space="preserve">Слушание песен </w:t>
            </w:r>
            <w:r w:rsidRPr="002952A3">
              <w:rPr>
                <w:sz w:val="18"/>
                <w:szCs w:val="18"/>
              </w:rPr>
              <w:t>про безопасность на дороге.</w:t>
            </w:r>
          </w:p>
          <w:p w:rsidR="003A09A5" w:rsidRPr="002952A3" w:rsidRDefault="003A09A5" w:rsidP="0057661C">
            <w:pPr>
              <w:pStyle w:val="a3"/>
              <w:jc w:val="left"/>
              <w:rPr>
                <w:b/>
                <w:sz w:val="18"/>
                <w:szCs w:val="18"/>
              </w:rPr>
            </w:pPr>
            <w:r w:rsidRPr="002952A3">
              <w:rPr>
                <w:b/>
                <w:sz w:val="18"/>
                <w:szCs w:val="18"/>
              </w:rPr>
              <w:t>Музыкотерапия</w:t>
            </w:r>
          </w:p>
          <w:p w:rsidR="003A09A5" w:rsidRPr="002952A3" w:rsidRDefault="003A09A5" w:rsidP="0057661C">
            <w:pPr>
              <w:pStyle w:val="a3"/>
              <w:jc w:val="left"/>
              <w:rPr>
                <w:sz w:val="18"/>
                <w:szCs w:val="18"/>
              </w:rPr>
            </w:pPr>
            <w:r w:rsidRPr="002952A3">
              <w:rPr>
                <w:sz w:val="18"/>
                <w:szCs w:val="18"/>
              </w:rPr>
              <w:t xml:space="preserve">(Слушание классической музыки) </w:t>
            </w:r>
          </w:p>
          <w:p w:rsidR="003A09A5" w:rsidRPr="002952A3" w:rsidRDefault="003A09A5" w:rsidP="0057661C">
            <w:pPr>
              <w:pStyle w:val="a3"/>
              <w:jc w:val="left"/>
              <w:rPr>
                <w:sz w:val="18"/>
                <w:szCs w:val="18"/>
              </w:rPr>
            </w:pPr>
          </w:p>
          <w:p w:rsidR="003A09A5" w:rsidRPr="002952A3" w:rsidRDefault="003A09A5" w:rsidP="0057661C">
            <w:pPr>
              <w:pStyle w:val="a3"/>
              <w:jc w:val="left"/>
              <w:rPr>
                <w:b/>
                <w:sz w:val="18"/>
                <w:szCs w:val="18"/>
              </w:rPr>
            </w:pPr>
            <w:r w:rsidRPr="002952A3">
              <w:rPr>
                <w:b/>
                <w:sz w:val="18"/>
                <w:szCs w:val="18"/>
              </w:rPr>
              <w:t>Сказкотерапия</w:t>
            </w:r>
          </w:p>
          <w:p w:rsidR="003A09A5" w:rsidRPr="002952A3" w:rsidRDefault="003A09A5" w:rsidP="0057661C">
            <w:pPr>
              <w:pStyle w:val="a3"/>
              <w:jc w:val="left"/>
              <w:rPr>
                <w:sz w:val="18"/>
                <w:szCs w:val="18"/>
              </w:rPr>
            </w:pPr>
            <w:r w:rsidRPr="002952A3">
              <w:rPr>
                <w:sz w:val="18"/>
                <w:szCs w:val="18"/>
              </w:rPr>
              <w:t>Прослушивание записей р.н. сказок.</w:t>
            </w:r>
          </w:p>
          <w:p w:rsidR="003A09A5" w:rsidRPr="002952A3" w:rsidRDefault="003A09A5" w:rsidP="0057661C">
            <w:pPr>
              <w:pStyle w:val="a3"/>
              <w:jc w:val="left"/>
              <w:rPr>
                <w:b/>
                <w:color w:val="FF0000"/>
                <w:sz w:val="18"/>
                <w:szCs w:val="18"/>
              </w:rPr>
            </w:pPr>
          </w:p>
        </w:tc>
        <w:tc>
          <w:tcPr>
            <w:tcW w:w="2410" w:type="dxa"/>
          </w:tcPr>
          <w:p w:rsidR="003A09A5" w:rsidRPr="002952A3" w:rsidRDefault="003A09A5" w:rsidP="0057661C">
            <w:pPr>
              <w:pStyle w:val="a3"/>
              <w:jc w:val="left"/>
              <w:rPr>
                <w:b/>
                <w:sz w:val="18"/>
                <w:szCs w:val="18"/>
              </w:rPr>
            </w:pPr>
            <w:r w:rsidRPr="002952A3">
              <w:rPr>
                <w:b/>
                <w:color w:val="FF0000"/>
                <w:sz w:val="18"/>
                <w:szCs w:val="18"/>
              </w:rPr>
              <w:t xml:space="preserve"> </w:t>
            </w:r>
            <w:r w:rsidRPr="002952A3">
              <w:rPr>
                <w:b/>
                <w:sz w:val="18"/>
                <w:szCs w:val="18"/>
              </w:rPr>
              <w:t>«Ладушки – ладошки»</w:t>
            </w:r>
          </w:p>
          <w:p w:rsidR="00562645" w:rsidRPr="002952A3" w:rsidRDefault="003A09A5" w:rsidP="0057661C">
            <w:pPr>
              <w:pStyle w:val="a3"/>
              <w:jc w:val="left"/>
              <w:rPr>
                <w:sz w:val="18"/>
                <w:szCs w:val="18"/>
              </w:rPr>
            </w:pPr>
            <w:r w:rsidRPr="002952A3">
              <w:rPr>
                <w:b/>
                <w:sz w:val="18"/>
                <w:szCs w:val="18"/>
              </w:rPr>
              <w:t xml:space="preserve">Тема: </w:t>
            </w:r>
            <w:r w:rsidR="00562645" w:rsidRPr="002952A3">
              <w:rPr>
                <w:sz w:val="18"/>
                <w:szCs w:val="18"/>
              </w:rPr>
              <w:t>«Любимая игрушка». Программное содер-жание: определять вместе с детьми их предпочтения в игрушках.</w:t>
            </w:r>
          </w:p>
          <w:p w:rsidR="003A09A5" w:rsidRPr="002952A3" w:rsidRDefault="003A09A5" w:rsidP="0057661C">
            <w:pPr>
              <w:pStyle w:val="a3"/>
              <w:jc w:val="left"/>
              <w:rPr>
                <w:b/>
                <w:sz w:val="18"/>
                <w:szCs w:val="18"/>
              </w:rPr>
            </w:pPr>
            <w:r w:rsidRPr="002952A3">
              <w:rPr>
                <w:b/>
                <w:sz w:val="18"/>
                <w:szCs w:val="18"/>
              </w:rPr>
              <w:t xml:space="preserve">Сюжетно – ролевые  </w:t>
            </w:r>
          </w:p>
          <w:p w:rsidR="003A09A5" w:rsidRPr="002952A3" w:rsidRDefault="003A09A5" w:rsidP="0057661C">
            <w:pPr>
              <w:pStyle w:val="a3"/>
              <w:jc w:val="left"/>
              <w:rPr>
                <w:b/>
                <w:sz w:val="18"/>
                <w:szCs w:val="18"/>
              </w:rPr>
            </w:pPr>
            <w:r w:rsidRPr="002952A3">
              <w:rPr>
                <w:b/>
                <w:sz w:val="18"/>
                <w:szCs w:val="18"/>
              </w:rPr>
              <w:t>и</w:t>
            </w:r>
            <w:r w:rsidRPr="002952A3">
              <w:rPr>
                <w:rFonts w:eastAsia="Times New Roman"/>
                <w:b/>
                <w:sz w:val="18"/>
                <w:szCs w:val="18"/>
              </w:rPr>
              <w:t>гры:</w:t>
            </w:r>
            <w:r w:rsidRPr="002952A3">
              <w:rPr>
                <w:b/>
                <w:sz w:val="18"/>
                <w:szCs w:val="18"/>
              </w:rPr>
              <w:t xml:space="preserve"> </w:t>
            </w:r>
            <w:r w:rsidRPr="002952A3">
              <w:rPr>
                <w:sz w:val="18"/>
                <w:szCs w:val="18"/>
              </w:rPr>
              <w:t>«Транспорт», «Гараж», «Пункт ГБДД», «Детский сад».</w:t>
            </w:r>
          </w:p>
          <w:p w:rsidR="003A09A5" w:rsidRPr="002952A3" w:rsidRDefault="003A09A5" w:rsidP="0057661C">
            <w:pPr>
              <w:pStyle w:val="a3"/>
              <w:jc w:val="left"/>
              <w:rPr>
                <w:sz w:val="18"/>
                <w:szCs w:val="18"/>
              </w:rPr>
            </w:pPr>
            <w:r w:rsidRPr="002952A3">
              <w:rPr>
                <w:b/>
                <w:sz w:val="18"/>
                <w:szCs w:val="18"/>
              </w:rPr>
              <w:t xml:space="preserve">Фоторепортаж </w:t>
            </w:r>
            <w:r w:rsidRPr="002952A3">
              <w:rPr>
                <w:sz w:val="18"/>
                <w:szCs w:val="18"/>
              </w:rPr>
              <w:t>«Мой папа - железнодорожник»</w:t>
            </w:r>
          </w:p>
          <w:p w:rsidR="003A09A5" w:rsidRPr="002952A3" w:rsidRDefault="003A09A5" w:rsidP="0057661C">
            <w:pPr>
              <w:pStyle w:val="a3"/>
              <w:jc w:val="left"/>
              <w:rPr>
                <w:b/>
                <w:sz w:val="18"/>
                <w:szCs w:val="18"/>
              </w:rPr>
            </w:pPr>
            <w:r w:rsidRPr="002952A3">
              <w:rPr>
                <w:b/>
                <w:sz w:val="18"/>
                <w:szCs w:val="18"/>
              </w:rPr>
              <w:t>Встреча</w:t>
            </w:r>
          </w:p>
          <w:p w:rsidR="003A09A5" w:rsidRPr="002952A3" w:rsidRDefault="003A09A5" w:rsidP="0057661C">
            <w:pPr>
              <w:pStyle w:val="a3"/>
              <w:jc w:val="left"/>
              <w:rPr>
                <w:sz w:val="18"/>
                <w:szCs w:val="18"/>
              </w:rPr>
            </w:pPr>
            <w:r w:rsidRPr="002952A3">
              <w:rPr>
                <w:b/>
                <w:sz w:val="18"/>
                <w:szCs w:val="18"/>
              </w:rPr>
              <w:t xml:space="preserve"> </w:t>
            </w:r>
            <w:r w:rsidRPr="002952A3">
              <w:rPr>
                <w:sz w:val="18"/>
                <w:szCs w:val="18"/>
              </w:rPr>
              <w:t>с интересными людьми этой профессии</w:t>
            </w:r>
          </w:p>
          <w:p w:rsidR="003A09A5" w:rsidRPr="002952A3" w:rsidRDefault="003A09A5" w:rsidP="0057661C">
            <w:pPr>
              <w:pStyle w:val="a3"/>
              <w:jc w:val="left"/>
              <w:rPr>
                <w:sz w:val="18"/>
                <w:szCs w:val="18"/>
              </w:rPr>
            </w:pPr>
            <w:r w:rsidRPr="002952A3">
              <w:rPr>
                <w:b/>
                <w:sz w:val="18"/>
                <w:szCs w:val="18"/>
              </w:rPr>
              <w:t>Встреча с</w:t>
            </w:r>
            <w:r w:rsidRPr="002952A3">
              <w:rPr>
                <w:sz w:val="18"/>
                <w:szCs w:val="18"/>
              </w:rPr>
              <w:t xml:space="preserve"> представителем ГБДД</w:t>
            </w:r>
          </w:p>
          <w:p w:rsidR="003A09A5" w:rsidRPr="002952A3" w:rsidRDefault="003A09A5" w:rsidP="0057661C">
            <w:pPr>
              <w:pStyle w:val="a3"/>
              <w:jc w:val="left"/>
              <w:rPr>
                <w:b/>
                <w:sz w:val="18"/>
                <w:szCs w:val="18"/>
              </w:rPr>
            </w:pPr>
            <w:r w:rsidRPr="002952A3">
              <w:rPr>
                <w:b/>
                <w:sz w:val="18"/>
                <w:szCs w:val="18"/>
              </w:rPr>
              <w:t>Беседы:</w:t>
            </w:r>
          </w:p>
          <w:p w:rsidR="003A09A5" w:rsidRPr="002952A3" w:rsidRDefault="003A09A5" w:rsidP="0057661C">
            <w:pPr>
              <w:pStyle w:val="a3"/>
              <w:jc w:val="left"/>
              <w:rPr>
                <w:sz w:val="18"/>
                <w:szCs w:val="18"/>
              </w:rPr>
            </w:pPr>
            <w:r w:rsidRPr="002952A3">
              <w:rPr>
                <w:sz w:val="18"/>
                <w:szCs w:val="18"/>
              </w:rPr>
              <w:t>«Терпение и труд – всё перетрут», «Мы - помощники».</w:t>
            </w:r>
          </w:p>
          <w:p w:rsidR="003A09A5" w:rsidRPr="002952A3" w:rsidRDefault="003A09A5" w:rsidP="0057661C">
            <w:pPr>
              <w:pStyle w:val="a3"/>
              <w:jc w:val="left"/>
              <w:rPr>
                <w:color w:val="FF0000"/>
                <w:sz w:val="18"/>
                <w:szCs w:val="18"/>
              </w:rPr>
            </w:pPr>
            <w:r w:rsidRPr="002952A3">
              <w:rPr>
                <w:b/>
                <w:sz w:val="18"/>
                <w:szCs w:val="18"/>
              </w:rPr>
              <w:t>Д/И</w:t>
            </w:r>
            <w:r w:rsidRPr="002952A3">
              <w:rPr>
                <w:sz w:val="18"/>
                <w:szCs w:val="18"/>
              </w:rPr>
              <w:t xml:space="preserve"> «У нас порядок», «Дежурим».</w:t>
            </w:r>
          </w:p>
        </w:tc>
        <w:tc>
          <w:tcPr>
            <w:tcW w:w="2977" w:type="dxa"/>
          </w:tcPr>
          <w:p w:rsidR="003A09A5" w:rsidRPr="00562645" w:rsidRDefault="003A09A5" w:rsidP="0057661C">
            <w:pPr>
              <w:pStyle w:val="a3"/>
              <w:jc w:val="left"/>
              <w:rPr>
                <w:b/>
                <w:sz w:val="20"/>
                <w:szCs w:val="20"/>
              </w:rPr>
            </w:pPr>
            <w:r w:rsidRPr="00667C64">
              <w:rPr>
                <w:b/>
                <w:color w:val="FF0000"/>
                <w:sz w:val="20"/>
                <w:szCs w:val="20"/>
              </w:rPr>
              <w:t xml:space="preserve"> </w:t>
            </w:r>
            <w:r w:rsidRPr="00562645">
              <w:rPr>
                <w:b/>
                <w:sz w:val="20"/>
                <w:szCs w:val="20"/>
              </w:rPr>
              <w:t>«Минутки здоровья»</w:t>
            </w:r>
          </w:p>
          <w:p w:rsidR="00562645" w:rsidRPr="00562645" w:rsidRDefault="003A09A5" w:rsidP="00562645">
            <w:pPr>
              <w:ind w:firstLine="142"/>
              <w:rPr>
                <w:sz w:val="20"/>
                <w:szCs w:val="22"/>
              </w:rPr>
            </w:pPr>
            <w:r w:rsidRPr="00562645">
              <w:rPr>
                <w:b/>
                <w:sz w:val="20"/>
                <w:szCs w:val="20"/>
              </w:rPr>
              <w:t>Тема</w:t>
            </w:r>
            <w:r w:rsidRPr="00562645">
              <w:rPr>
                <w:sz w:val="20"/>
                <w:szCs w:val="20"/>
              </w:rPr>
              <w:t xml:space="preserve">: </w:t>
            </w:r>
            <w:r w:rsidR="00562645" w:rsidRPr="00562645">
              <w:rPr>
                <w:sz w:val="20"/>
                <w:szCs w:val="22"/>
              </w:rPr>
              <w:t xml:space="preserve">«Ноги» </w:t>
            </w:r>
          </w:p>
          <w:p w:rsidR="00562645" w:rsidRPr="00562645" w:rsidRDefault="00562645" w:rsidP="00562645">
            <w:pPr>
              <w:jc w:val="left"/>
              <w:rPr>
                <w:sz w:val="20"/>
                <w:szCs w:val="22"/>
              </w:rPr>
            </w:pPr>
            <w:r w:rsidRPr="00562645">
              <w:rPr>
                <w:sz w:val="20"/>
                <w:szCs w:val="22"/>
              </w:rPr>
              <w:t xml:space="preserve">  Программное содержание:  учить детей  понимать значение отдельных частей своего тела: ног.  </w:t>
            </w:r>
          </w:p>
          <w:p w:rsidR="003A09A5" w:rsidRPr="00562645" w:rsidRDefault="003A09A5" w:rsidP="00562645">
            <w:pPr>
              <w:jc w:val="left"/>
              <w:rPr>
                <w:b/>
                <w:sz w:val="20"/>
                <w:szCs w:val="20"/>
              </w:rPr>
            </w:pPr>
            <w:r w:rsidRPr="00562645">
              <w:rPr>
                <w:b/>
                <w:sz w:val="20"/>
                <w:szCs w:val="20"/>
              </w:rPr>
              <w:t>Упражнения для пальчиков и рук:</w:t>
            </w:r>
          </w:p>
          <w:p w:rsidR="003A09A5" w:rsidRPr="00562645" w:rsidRDefault="003A09A5" w:rsidP="0057661C">
            <w:pPr>
              <w:pStyle w:val="a3"/>
              <w:jc w:val="left"/>
              <w:rPr>
                <w:sz w:val="20"/>
                <w:szCs w:val="20"/>
              </w:rPr>
            </w:pPr>
            <w:r w:rsidRPr="00562645">
              <w:rPr>
                <w:sz w:val="20"/>
                <w:szCs w:val="20"/>
              </w:rPr>
              <w:t>«Осенний букет, лодка, пароход»</w:t>
            </w:r>
          </w:p>
          <w:p w:rsidR="003A09A5" w:rsidRPr="00562645" w:rsidRDefault="003A09A5" w:rsidP="0057661C">
            <w:pPr>
              <w:pStyle w:val="a3"/>
              <w:jc w:val="left"/>
              <w:rPr>
                <w:b/>
                <w:sz w:val="20"/>
                <w:szCs w:val="20"/>
              </w:rPr>
            </w:pPr>
            <w:r w:rsidRPr="00562645">
              <w:rPr>
                <w:b/>
                <w:sz w:val="20"/>
                <w:szCs w:val="20"/>
              </w:rPr>
              <w:t>Гимнастика после дневного сна:</w:t>
            </w:r>
          </w:p>
          <w:p w:rsidR="003A09A5" w:rsidRPr="00562645" w:rsidRDefault="003A09A5" w:rsidP="0057661C">
            <w:pPr>
              <w:pStyle w:val="a3"/>
              <w:jc w:val="left"/>
              <w:rPr>
                <w:sz w:val="20"/>
                <w:szCs w:val="20"/>
              </w:rPr>
            </w:pPr>
            <w:r w:rsidRPr="00562645">
              <w:rPr>
                <w:sz w:val="20"/>
                <w:szCs w:val="20"/>
              </w:rPr>
              <w:t>«Воздушные шарики»</w:t>
            </w:r>
          </w:p>
          <w:p w:rsidR="003A09A5" w:rsidRPr="00562645" w:rsidRDefault="003A09A5" w:rsidP="0057661C">
            <w:pPr>
              <w:pStyle w:val="a3"/>
              <w:jc w:val="left"/>
              <w:rPr>
                <w:b/>
                <w:sz w:val="20"/>
                <w:szCs w:val="20"/>
              </w:rPr>
            </w:pPr>
            <w:r w:rsidRPr="00562645">
              <w:rPr>
                <w:b/>
                <w:sz w:val="20"/>
                <w:szCs w:val="20"/>
              </w:rPr>
              <w:t>Дыхательная гимнастика</w:t>
            </w:r>
            <w:r w:rsidRPr="00562645">
              <w:rPr>
                <w:sz w:val="20"/>
                <w:szCs w:val="20"/>
              </w:rPr>
              <w:t xml:space="preserve"> в игровой форме: «Прогулка в лес»; «Сильный ветер…</w:t>
            </w:r>
          </w:p>
          <w:p w:rsidR="003A09A5" w:rsidRPr="00562645" w:rsidRDefault="003A09A5" w:rsidP="0057661C">
            <w:pPr>
              <w:pStyle w:val="a3"/>
              <w:jc w:val="left"/>
              <w:rPr>
                <w:sz w:val="20"/>
                <w:szCs w:val="20"/>
              </w:rPr>
            </w:pPr>
            <w:r w:rsidRPr="00562645">
              <w:rPr>
                <w:b/>
                <w:sz w:val="20"/>
                <w:szCs w:val="20"/>
              </w:rPr>
              <w:t>Игры против стресса:</w:t>
            </w:r>
            <w:r w:rsidRPr="00562645">
              <w:rPr>
                <w:sz w:val="20"/>
                <w:szCs w:val="20"/>
              </w:rPr>
              <w:t xml:space="preserve"> </w:t>
            </w:r>
          </w:p>
          <w:p w:rsidR="003A09A5" w:rsidRPr="00562645" w:rsidRDefault="003A09A5" w:rsidP="0057661C">
            <w:pPr>
              <w:pStyle w:val="a3"/>
              <w:jc w:val="left"/>
              <w:rPr>
                <w:sz w:val="20"/>
                <w:szCs w:val="20"/>
              </w:rPr>
            </w:pPr>
            <w:r w:rsidRPr="00562645">
              <w:rPr>
                <w:sz w:val="20"/>
                <w:szCs w:val="20"/>
              </w:rPr>
              <w:t>«Цапля, уши, скоморохи»</w:t>
            </w:r>
          </w:p>
          <w:p w:rsidR="003A09A5" w:rsidRPr="00562645" w:rsidRDefault="003A09A5" w:rsidP="0057661C">
            <w:pPr>
              <w:pStyle w:val="a3"/>
              <w:jc w:val="left"/>
              <w:rPr>
                <w:b/>
                <w:sz w:val="20"/>
                <w:szCs w:val="20"/>
              </w:rPr>
            </w:pPr>
            <w:r w:rsidRPr="00562645">
              <w:rPr>
                <w:b/>
                <w:sz w:val="20"/>
                <w:szCs w:val="20"/>
              </w:rPr>
              <w:t>Оздоровительный массаж</w:t>
            </w:r>
          </w:p>
          <w:p w:rsidR="003A09A5" w:rsidRPr="00562645" w:rsidRDefault="003A09A5" w:rsidP="0057661C">
            <w:pPr>
              <w:pStyle w:val="a3"/>
              <w:jc w:val="left"/>
              <w:rPr>
                <w:sz w:val="20"/>
                <w:szCs w:val="20"/>
              </w:rPr>
            </w:pPr>
            <w:r w:rsidRPr="00562645">
              <w:rPr>
                <w:sz w:val="20"/>
                <w:szCs w:val="20"/>
              </w:rPr>
              <w:t>«Труба», взаимомассаж «Паровоз»,</w:t>
            </w:r>
          </w:p>
          <w:p w:rsidR="003A09A5" w:rsidRPr="00562645" w:rsidRDefault="003A09A5" w:rsidP="0057661C">
            <w:pPr>
              <w:pStyle w:val="a3"/>
              <w:jc w:val="left"/>
              <w:rPr>
                <w:sz w:val="20"/>
                <w:szCs w:val="20"/>
              </w:rPr>
            </w:pPr>
            <w:r w:rsidRPr="00562645">
              <w:rPr>
                <w:sz w:val="20"/>
                <w:szCs w:val="20"/>
              </w:rPr>
              <w:t>«Комплекс № 1»</w:t>
            </w:r>
          </w:p>
          <w:p w:rsidR="003A09A5" w:rsidRPr="00667C64" w:rsidRDefault="003A09A5" w:rsidP="0057661C">
            <w:pPr>
              <w:pStyle w:val="a3"/>
              <w:jc w:val="left"/>
              <w:rPr>
                <w:color w:val="FF0000"/>
                <w:sz w:val="20"/>
                <w:szCs w:val="20"/>
              </w:rPr>
            </w:pPr>
            <w:r w:rsidRPr="00562645">
              <w:rPr>
                <w:sz w:val="20"/>
                <w:szCs w:val="20"/>
              </w:rPr>
              <w:t>О</w:t>
            </w:r>
            <w:r w:rsidRPr="00562645">
              <w:rPr>
                <w:b/>
                <w:sz w:val="20"/>
                <w:szCs w:val="20"/>
              </w:rPr>
              <w:t>здоровительные игры</w:t>
            </w:r>
            <w:r w:rsidRPr="00562645">
              <w:rPr>
                <w:sz w:val="20"/>
                <w:szCs w:val="20"/>
              </w:rPr>
              <w:t>: «Кто громче, отбойный молоток»</w:t>
            </w:r>
            <w:r w:rsidRPr="00667C64">
              <w:rPr>
                <w:color w:val="FF0000"/>
                <w:sz w:val="20"/>
                <w:szCs w:val="20"/>
              </w:rPr>
              <w:t xml:space="preserve"> </w:t>
            </w:r>
          </w:p>
        </w:tc>
      </w:tr>
      <w:tr w:rsidR="00667C64" w:rsidRPr="00667C64" w:rsidTr="0057661C">
        <w:trPr>
          <w:cantSplit/>
          <w:trHeight w:val="1134"/>
        </w:trPr>
        <w:tc>
          <w:tcPr>
            <w:tcW w:w="1277" w:type="dxa"/>
            <w:textDirection w:val="btLr"/>
          </w:tcPr>
          <w:p w:rsidR="003A09A5" w:rsidRPr="002952A3" w:rsidRDefault="003A09A5" w:rsidP="0057661C">
            <w:pPr>
              <w:ind w:left="113" w:right="113"/>
              <w:jc w:val="center"/>
              <w:rPr>
                <w:b/>
                <w:spacing w:val="-14"/>
                <w:sz w:val="18"/>
                <w:szCs w:val="20"/>
              </w:rPr>
            </w:pPr>
            <w:r w:rsidRPr="002952A3">
              <w:rPr>
                <w:b/>
                <w:spacing w:val="-14"/>
                <w:sz w:val="18"/>
                <w:szCs w:val="20"/>
              </w:rPr>
              <w:t>Организация среды для самостоятельной деятельности</w:t>
            </w:r>
          </w:p>
        </w:tc>
        <w:tc>
          <w:tcPr>
            <w:tcW w:w="3544" w:type="dxa"/>
          </w:tcPr>
          <w:p w:rsidR="003A09A5" w:rsidRPr="002952A3" w:rsidRDefault="003A09A5" w:rsidP="0057661C">
            <w:pPr>
              <w:pStyle w:val="a3"/>
              <w:jc w:val="left"/>
              <w:rPr>
                <w:sz w:val="18"/>
                <w:szCs w:val="18"/>
              </w:rPr>
            </w:pPr>
            <w:r w:rsidRPr="002952A3">
              <w:rPr>
                <w:sz w:val="18"/>
                <w:szCs w:val="18"/>
              </w:rPr>
              <w:t>Предложить детям настольно – печатные игры, карточки, дидактический материал  для развития  познавательного интереса по этой теме, памяти, внимания, усидчивости.</w:t>
            </w:r>
          </w:p>
        </w:tc>
        <w:tc>
          <w:tcPr>
            <w:tcW w:w="3402" w:type="dxa"/>
          </w:tcPr>
          <w:p w:rsidR="003A09A5" w:rsidRPr="002952A3" w:rsidRDefault="003A09A5" w:rsidP="0057661C">
            <w:pPr>
              <w:jc w:val="left"/>
              <w:rPr>
                <w:sz w:val="18"/>
                <w:szCs w:val="18"/>
              </w:rPr>
            </w:pPr>
            <w:r w:rsidRPr="002952A3">
              <w:rPr>
                <w:sz w:val="18"/>
                <w:szCs w:val="18"/>
              </w:rPr>
              <w:t xml:space="preserve">Пополнение библиотеки соответствующими произведениями. </w:t>
            </w:r>
          </w:p>
          <w:p w:rsidR="003A09A5" w:rsidRPr="002952A3" w:rsidRDefault="003A09A5" w:rsidP="0057661C">
            <w:pPr>
              <w:jc w:val="left"/>
              <w:rPr>
                <w:b/>
                <w:sz w:val="18"/>
                <w:szCs w:val="18"/>
              </w:rPr>
            </w:pPr>
          </w:p>
        </w:tc>
        <w:tc>
          <w:tcPr>
            <w:tcW w:w="2976" w:type="dxa"/>
          </w:tcPr>
          <w:p w:rsidR="003A09A5" w:rsidRPr="002952A3" w:rsidRDefault="003A09A5" w:rsidP="0057661C">
            <w:pPr>
              <w:pStyle w:val="a3"/>
              <w:jc w:val="left"/>
              <w:rPr>
                <w:sz w:val="18"/>
                <w:szCs w:val="18"/>
              </w:rPr>
            </w:pPr>
            <w:r w:rsidRPr="002952A3">
              <w:rPr>
                <w:sz w:val="18"/>
                <w:szCs w:val="18"/>
              </w:rPr>
              <w:t>Пополнение центра творчества агитационными материалами, предупреждающими травматизм на дороге, картоном цв., клеем и тд. Пополнение музыкального уголка соответствующими произведениями.</w:t>
            </w:r>
          </w:p>
          <w:p w:rsidR="003A09A5" w:rsidRPr="002952A3" w:rsidRDefault="003A09A5" w:rsidP="0057661C">
            <w:pPr>
              <w:pStyle w:val="a3"/>
              <w:jc w:val="left"/>
              <w:rPr>
                <w:sz w:val="18"/>
                <w:szCs w:val="18"/>
              </w:rPr>
            </w:pPr>
          </w:p>
        </w:tc>
        <w:tc>
          <w:tcPr>
            <w:tcW w:w="2410" w:type="dxa"/>
          </w:tcPr>
          <w:p w:rsidR="003A09A5" w:rsidRPr="002952A3" w:rsidRDefault="003A09A5" w:rsidP="0057661C">
            <w:pPr>
              <w:pStyle w:val="a3"/>
              <w:jc w:val="left"/>
              <w:rPr>
                <w:sz w:val="18"/>
                <w:szCs w:val="18"/>
              </w:rPr>
            </w:pPr>
            <w:r w:rsidRPr="002952A3">
              <w:rPr>
                <w:sz w:val="18"/>
                <w:szCs w:val="18"/>
              </w:rPr>
              <w:t xml:space="preserve">Создавать условия и помогать организовывать сюжетно- ролевую игру. </w:t>
            </w:r>
          </w:p>
          <w:p w:rsidR="003A09A5" w:rsidRPr="002952A3" w:rsidRDefault="003A09A5" w:rsidP="0057661C">
            <w:pPr>
              <w:pStyle w:val="a3"/>
              <w:jc w:val="left"/>
              <w:rPr>
                <w:sz w:val="18"/>
                <w:szCs w:val="18"/>
              </w:rPr>
            </w:pPr>
            <w:r w:rsidRPr="002952A3">
              <w:rPr>
                <w:sz w:val="18"/>
                <w:szCs w:val="18"/>
              </w:rPr>
              <w:t>Предоставить инвентарь для работы в центре природы.</w:t>
            </w:r>
          </w:p>
        </w:tc>
        <w:tc>
          <w:tcPr>
            <w:tcW w:w="2977" w:type="dxa"/>
          </w:tcPr>
          <w:p w:rsidR="003A09A5" w:rsidRPr="002952A3" w:rsidRDefault="003A09A5" w:rsidP="0057661C">
            <w:pPr>
              <w:pStyle w:val="a3"/>
              <w:jc w:val="left"/>
              <w:rPr>
                <w:sz w:val="18"/>
                <w:szCs w:val="20"/>
              </w:rPr>
            </w:pPr>
            <w:r w:rsidRPr="002952A3">
              <w:rPr>
                <w:sz w:val="18"/>
                <w:szCs w:val="20"/>
              </w:rPr>
              <w:t>Массажные дорожки, дорожки здоровья, стаканчики для полоскания рта.</w:t>
            </w:r>
          </w:p>
        </w:tc>
      </w:tr>
      <w:tr w:rsidR="00667C64" w:rsidRPr="00667C64" w:rsidTr="0057661C">
        <w:trPr>
          <w:cantSplit/>
          <w:trHeight w:val="1134"/>
        </w:trPr>
        <w:tc>
          <w:tcPr>
            <w:tcW w:w="1277" w:type="dxa"/>
            <w:textDirection w:val="btLr"/>
          </w:tcPr>
          <w:p w:rsidR="003A09A5" w:rsidRPr="002952A3" w:rsidRDefault="003A09A5" w:rsidP="0057661C">
            <w:pPr>
              <w:ind w:left="113" w:right="113"/>
              <w:jc w:val="center"/>
              <w:rPr>
                <w:b/>
                <w:spacing w:val="-14"/>
                <w:sz w:val="20"/>
                <w:szCs w:val="20"/>
              </w:rPr>
            </w:pPr>
            <w:r w:rsidRPr="002952A3">
              <w:rPr>
                <w:b/>
                <w:spacing w:val="-14"/>
                <w:sz w:val="20"/>
                <w:szCs w:val="20"/>
              </w:rPr>
              <w:t>Взаимодействие с семьёй</w:t>
            </w:r>
          </w:p>
        </w:tc>
        <w:tc>
          <w:tcPr>
            <w:tcW w:w="3544" w:type="dxa"/>
          </w:tcPr>
          <w:p w:rsidR="002952A3" w:rsidRPr="002952A3" w:rsidRDefault="002952A3" w:rsidP="002952A3">
            <w:pPr>
              <w:spacing w:line="276" w:lineRule="auto"/>
              <w:jc w:val="left"/>
              <w:rPr>
                <w:rFonts w:eastAsia="Times New Roman"/>
                <w:sz w:val="20"/>
                <w:szCs w:val="20"/>
                <w:lang w:eastAsia="ru-RU"/>
              </w:rPr>
            </w:pPr>
            <w:r w:rsidRPr="002952A3">
              <w:rPr>
                <w:rFonts w:eastAsia="Times New Roman"/>
                <w:b/>
                <w:sz w:val="20"/>
                <w:szCs w:val="20"/>
                <w:lang w:eastAsia="ru-RU"/>
              </w:rPr>
              <w:t>Беседа</w:t>
            </w:r>
          </w:p>
          <w:p w:rsidR="002952A3" w:rsidRPr="002952A3" w:rsidRDefault="002952A3" w:rsidP="002952A3">
            <w:pPr>
              <w:spacing w:line="276" w:lineRule="auto"/>
              <w:jc w:val="left"/>
              <w:rPr>
                <w:rFonts w:eastAsia="Times New Roman"/>
                <w:sz w:val="20"/>
                <w:szCs w:val="20"/>
                <w:lang w:eastAsia="ru-RU"/>
              </w:rPr>
            </w:pPr>
            <w:r w:rsidRPr="002952A3">
              <w:rPr>
                <w:rFonts w:eastAsia="Times New Roman"/>
                <w:sz w:val="20"/>
                <w:szCs w:val="20"/>
                <w:lang w:eastAsia="ru-RU"/>
              </w:rPr>
              <w:t>«Как сделать путешествие в автомобиле интересным?</w:t>
            </w:r>
          </w:p>
          <w:p w:rsidR="003A09A5" w:rsidRPr="002952A3" w:rsidRDefault="002952A3" w:rsidP="002952A3">
            <w:pPr>
              <w:spacing w:line="276" w:lineRule="auto"/>
              <w:jc w:val="left"/>
              <w:rPr>
                <w:rFonts w:eastAsia="Times New Roman"/>
                <w:sz w:val="20"/>
                <w:szCs w:val="20"/>
                <w:lang w:eastAsia="ru-RU"/>
              </w:rPr>
            </w:pPr>
            <w:r w:rsidRPr="002952A3">
              <w:rPr>
                <w:rFonts w:eastAsia="Times New Roman"/>
                <w:sz w:val="20"/>
                <w:szCs w:val="20"/>
                <w:lang w:eastAsia="ru-RU"/>
              </w:rPr>
              <w:t>Поиграйте с малышом!».</w:t>
            </w:r>
          </w:p>
          <w:p w:rsidR="003A09A5" w:rsidRPr="00667C64" w:rsidRDefault="003A09A5" w:rsidP="0057661C">
            <w:pPr>
              <w:jc w:val="left"/>
              <w:rPr>
                <w:color w:val="FF0000"/>
                <w:sz w:val="20"/>
                <w:szCs w:val="20"/>
              </w:rPr>
            </w:pPr>
          </w:p>
        </w:tc>
        <w:tc>
          <w:tcPr>
            <w:tcW w:w="3402" w:type="dxa"/>
          </w:tcPr>
          <w:p w:rsidR="003A09A5" w:rsidRPr="00667C64" w:rsidRDefault="00562645" w:rsidP="0057661C">
            <w:pPr>
              <w:jc w:val="left"/>
              <w:rPr>
                <w:color w:val="FF0000"/>
                <w:sz w:val="20"/>
                <w:szCs w:val="20"/>
              </w:rPr>
            </w:pPr>
            <w:r w:rsidRPr="00562645">
              <w:rPr>
                <w:rFonts w:eastAsia="Times New Roman"/>
                <w:sz w:val="20"/>
                <w:szCs w:val="18"/>
                <w:lang w:eastAsia="ru-RU"/>
              </w:rPr>
              <w:t>Папка-передвижка «ПДД»</w:t>
            </w:r>
          </w:p>
        </w:tc>
        <w:tc>
          <w:tcPr>
            <w:tcW w:w="2976" w:type="dxa"/>
          </w:tcPr>
          <w:p w:rsidR="003A09A5" w:rsidRPr="00667C64" w:rsidRDefault="00562645" w:rsidP="0057661C">
            <w:pPr>
              <w:jc w:val="left"/>
              <w:rPr>
                <w:color w:val="FF0000"/>
                <w:sz w:val="20"/>
                <w:szCs w:val="20"/>
              </w:rPr>
            </w:pPr>
            <w:r w:rsidRPr="00562645">
              <w:rPr>
                <w:rFonts w:eastAsia="Times New Roman"/>
                <w:color w:val="333333"/>
                <w:sz w:val="20"/>
                <w:szCs w:val="18"/>
                <w:shd w:val="clear" w:color="auto" w:fill="FFFFFF"/>
                <w:lang w:eastAsia="ru-RU"/>
              </w:rPr>
              <w:t>Предложить родителям по дороге домой закрепить с детьми правила перехода улиц и перекрестков</w:t>
            </w:r>
            <w:r w:rsidRPr="00562645">
              <w:rPr>
                <w:color w:val="FF0000"/>
                <w:sz w:val="22"/>
                <w:szCs w:val="20"/>
              </w:rPr>
              <w:t xml:space="preserve"> </w:t>
            </w:r>
          </w:p>
        </w:tc>
        <w:tc>
          <w:tcPr>
            <w:tcW w:w="2410" w:type="dxa"/>
          </w:tcPr>
          <w:p w:rsidR="003A09A5" w:rsidRPr="002952A3" w:rsidRDefault="003A09A5" w:rsidP="0057661C">
            <w:pPr>
              <w:pStyle w:val="a3"/>
              <w:jc w:val="left"/>
              <w:rPr>
                <w:sz w:val="20"/>
                <w:szCs w:val="20"/>
              </w:rPr>
            </w:pPr>
            <w:r w:rsidRPr="002952A3">
              <w:rPr>
                <w:b/>
                <w:sz w:val="20"/>
                <w:szCs w:val="20"/>
              </w:rPr>
              <w:t>Памятка для родителей</w:t>
            </w:r>
            <w:r w:rsidRPr="002952A3">
              <w:rPr>
                <w:sz w:val="20"/>
                <w:szCs w:val="20"/>
              </w:rPr>
              <w:t xml:space="preserve"> «Помогите детям запомнить правила дорожной безопасности»</w:t>
            </w:r>
          </w:p>
          <w:p w:rsidR="003A09A5" w:rsidRPr="002952A3" w:rsidRDefault="003A09A5" w:rsidP="0057661C">
            <w:pPr>
              <w:pStyle w:val="a3"/>
              <w:jc w:val="left"/>
              <w:rPr>
                <w:b/>
                <w:sz w:val="20"/>
                <w:szCs w:val="20"/>
              </w:rPr>
            </w:pPr>
          </w:p>
        </w:tc>
        <w:tc>
          <w:tcPr>
            <w:tcW w:w="2977" w:type="dxa"/>
          </w:tcPr>
          <w:p w:rsidR="003A09A5" w:rsidRPr="002952A3" w:rsidRDefault="003A09A5" w:rsidP="0057661C">
            <w:pPr>
              <w:pStyle w:val="a3"/>
              <w:jc w:val="left"/>
              <w:rPr>
                <w:b/>
                <w:sz w:val="20"/>
                <w:szCs w:val="20"/>
              </w:rPr>
            </w:pPr>
            <w:r w:rsidRPr="002952A3">
              <w:rPr>
                <w:b/>
                <w:sz w:val="20"/>
                <w:szCs w:val="20"/>
              </w:rPr>
              <w:t>Беседа</w:t>
            </w:r>
            <w:r w:rsidRPr="002952A3">
              <w:rPr>
                <w:sz w:val="20"/>
                <w:szCs w:val="20"/>
              </w:rPr>
              <w:t xml:space="preserve"> «Правильная одежда на прогулке – один из факторов сохранения здоровья ребёнка»</w:t>
            </w:r>
          </w:p>
        </w:tc>
      </w:tr>
    </w:tbl>
    <w:p w:rsidR="00C46707" w:rsidRPr="00667C64" w:rsidRDefault="00C46707" w:rsidP="00C46707">
      <w:pPr>
        <w:rPr>
          <w:color w:val="FF0000"/>
        </w:rPr>
      </w:pPr>
    </w:p>
    <w:p w:rsidR="00C46707" w:rsidRPr="00C46707" w:rsidRDefault="00C46707" w:rsidP="00C46707">
      <w:pPr>
        <w:pStyle w:val="a3"/>
        <w:jc w:val="center"/>
        <w:rPr>
          <w:b/>
          <w:sz w:val="24"/>
          <w:szCs w:val="24"/>
        </w:rPr>
      </w:pPr>
      <w:r w:rsidRPr="00C46707">
        <w:rPr>
          <w:b/>
          <w:sz w:val="24"/>
          <w:szCs w:val="24"/>
        </w:rPr>
        <w:lastRenderedPageBreak/>
        <w:t>1 неделя ноября</w:t>
      </w:r>
    </w:p>
    <w:p w:rsidR="00C46707" w:rsidRPr="0034566A" w:rsidRDefault="00C46707" w:rsidP="00C46707">
      <w:pPr>
        <w:pStyle w:val="a3"/>
        <w:jc w:val="left"/>
        <w:rPr>
          <w:sz w:val="20"/>
          <w:szCs w:val="20"/>
        </w:rPr>
      </w:pPr>
      <w:r w:rsidRPr="0034566A">
        <w:rPr>
          <w:b/>
          <w:sz w:val="20"/>
          <w:szCs w:val="20"/>
        </w:rPr>
        <w:t>Тема: «День народного единства»</w:t>
      </w:r>
    </w:p>
    <w:p w:rsidR="00C46707" w:rsidRPr="0034566A" w:rsidRDefault="00C46707" w:rsidP="00C46707">
      <w:pPr>
        <w:pStyle w:val="a3"/>
        <w:jc w:val="left"/>
        <w:rPr>
          <w:sz w:val="20"/>
          <w:szCs w:val="20"/>
        </w:rPr>
      </w:pPr>
      <w:r w:rsidRPr="0034566A">
        <w:rPr>
          <w:b/>
          <w:sz w:val="20"/>
          <w:szCs w:val="20"/>
        </w:rPr>
        <w:t>Программное содержание работы:</w:t>
      </w:r>
      <w:r w:rsidRPr="0034566A">
        <w:rPr>
          <w:sz w:val="20"/>
          <w:szCs w:val="20"/>
        </w:rPr>
        <w:t xml:space="preserve"> Расширять представления детей о род ной стране, о государственных праздниках. Дать элементарные сведения об истории России. Углублять и уточнять пр</w:t>
      </w:r>
      <w:r w:rsidR="00780BF6">
        <w:rPr>
          <w:sz w:val="20"/>
          <w:szCs w:val="20"/>
        </w:rPr>
        <w:t>едставления о Родине — России, п</w:t>
      </w:r>
      <w:r w:rsidRPr="0034566A">
        <w:rPr>
          <w:sz w:val="20"/>
          <w:szCs w:val="20"/>
        </w:rPr>
        <w:t>оддерживать</w:t>
      </w:r>
      <w:r w:rsidR="00780BF6">
        <w:rPr>
          <w:sz w:val="20"/>
          <w:szCs w:val="20"/>
        </w:rPr>
        <w:t xml:space="preserve"> </w:t>
      </w:r>
      <w:r w:rsidRPr="0034566A">
        <w:rPr>
          <w:sz w:val="20"/>
          <w:szCs w:val="20"/>
        </w:rPr>
        <w:t>интерес детей к событиям, происходящим е стране, воспитывать чувство гордости за ее достижения. Закреплять знания о флаге, гербе и гимне России. Расширять представления о Москве — главном городе, столице России. Воспитывать уважение к людям разных национальностей и их обычаям.</w:t>
      </w:r>
    </w:p>
    <w:p w:rsidR="00C46707" w:rsidRPr="0034566A" w:rsidRDefault="00C46707" w:rsidP="00C46707">
      <w:pPr>
        <w:pStyle w:val="a3"/>
        <w:jc w:val="left"/>
        <w:rPr>
          <w:sz w:val="20"/>
          <w:szCs w:val="20"/>
        </w:rPr>
      </w:pPr>
      <w:r w:rsidRPr="0034566A">
        <w:rPr>
          <w:b/>
          <w:sz w:val="20"/>
          <w:szCs w:val="20"/>
        </w:rPr>
        <w:t>Итоговое мероприятие</w:t>
      </w:r>
      <w:r w:rsidRPr="0034566A">
        <w:rPr>
          <w:sz w:val="20"/>
          <w:szCs w:val="20"/>
        </w:rPr>
        <w:t>: музыкально – патриотический конкурс «Моя Россия»</w:t>
      </w:r>
    </w:p>
    <w:p w:rsidR="00C46707" w:rsidRDefault="00C46707" w:rsidP="00C46707">
      <w:pPr>
        <w:pStyle w:val="a3"/>
        <w:jc w:val="left"/>
        <w:rPr>
          <w:sz w:val="20"/>
          <w:szCs w:val="20"/>
        </w:rPr>
      </w:pPr>
      <w:r w:rsidRPr="0034566A">
        <w:rPr>
          <w:b/>
          <w:sz w:val="20"/>
          <w:szCs w:val="20"/>
        </w:rPr>
        <w:t>Ответственный</w:t>
      </w:r>
      <w:r w:rsidR="00136493">
        <w:rPr>
          <w:sz w:val="20"/>
          <w:szCs w:val="20"/>
        </w:rPr>
        <w:t>:</w:t>
      </w:r>
      <w:r w:rsidRPr="0034566A">
        <w:rPr>
          <w:sz w:val="20"/>
          <w:szCs w:val="20"/>
        </w:rPr>
        <w:t xml:space="preserve"> воспитатели, музыкальный руководитель. </w:t>
      </w:r>
    </w:p>
    <w:p w:rsidR="00C049E3" w:rsidRPr="0034566A" w:rsidRDefault="00C049E3" w:rsidP="00C46707">
      <w:pPr>
        <w:pStyle w:val="a3"/>
        <w:jc w:val="left"/>
        <w:rPr>
          <w:sz w:val="20"/>
          <w:szCs w:val="20"/>
        </w:rPr>
      </w:pPr>
    </w:p>
    <w:tbl>
      <w:tblPr>
        <w:tblStyle w:val="ab"/>
        <w:tblW w:w="16586" w:type="dxa"/>
        <w:tblInd w:w="-885" w:type="dxa"/>
        <w:tblLayout w:type="fixed"/>
        <w:tblLook w:val="04A0"/>
      </w:tblPr>
      <w:tblGrid>
        <w:gridCol w:w="1419"/>
        <w:gridCol w:w="4252"/>
        <w:gridCol w:w="3260"/>
        <w:gridCol w:w="3261"/>
        <w:gridCol w:w="2268"/>
        <w:gridCol w:w="2126"/>
      </w:tblGrid>
      <w:tr w:rsidR="002B248A" w:rsidRPr="00C46707" w:rsidTr="00D00766">
        <w:trPr>
          <w:cantSplit/>
          <w:trHeight w:val="1134"/>
        </w:trPr>
        <w:tc>
          <w:tcPr>
            <w:tcW w:w="1419" w:type="dxa"/>
            <w:textDirection w:val="btLr"/>
          </w:tcPr>
          <w:p w:rsidR="00C46707" w:rsidRPr="00D00766" w:rsidRDefault="00D71ABF" w:rsidP="00D71ABF">
            <w:pPr>
              <w:ind w:left="113" w:right="113"/>
              <w:jc w:val="center"/>
              <w:rPr>
                <w:b/>
                <w:color w:val="000000"/>
                <w:spacing w:val="-14"/>
                <w:sz w:val="20"/>
                <w:szCs w:val="20"/>
              </w:rPr>
            </w:pPr>
            <w:r>
              <w:rPr>
                <w:b/>
                <w:color w:val="000000"/>
                <w:spacing w:val="-14"/>
                <w:sz w:val="20"/>
                <w:szCs w:val="20"/>
              </w:rPr>
              <w:t>Образова</w:t>
            </w:r>
            <w:r w:rsidR="00C46707" w:rsidRPr="00D00766">
              <w:rPr>
                <w:b/>
                <w:color w:val="000000"/>
                <w:spacing w:val="-14"/>
                <w:sz w:val="20"/>
                <w:szCs w:val="20"/>
              </w:rPr>
              <w:t>тельная область/</w:t>
            </w:r>
          </w:p>
          <w:p w:rsidR="00C46707" w:rsidRPr="00C46707" w:rsidRDefault="00C46707" w:rsidP="00D00766">
            <w:pPr>
              <w:ind w:left="113" w:right="113"/>
              <w:jc w:val="center"/>
              <w:rPr>
                <w:sz w:val="24"/>
                <w:szCs w:val="24"/>
              </w:rPr>
            </w:pPr>
            <w:r w:rsidRPr="00D00766">
              <w:rPr>
                <w:b/>
                <w:color w:val="000000"/>
                <w:spacing w:val="-14"/>
                <w:sz w:val="20"/>
                <w:szCs w:val="20"/>
              </w:rPr>
              <w:t>вид деятельнос</w:t>
            </w:r>
            <w:r w:rsidRPr="00C46707">
              <w:rPr>
                <w:b/>
                <w:color w:val="000000"/>
                <w:spacing w:val="-14"/>
                <w:sz w:val="24"/>
                <w:szCs w:val="24"/>
              </w:rPr>
              <w:t>ти</w:t>
            </w:r>
          </w:p>
        </w:tc>
        <w:tc>
          <w:tcPr>
            <w:tcW w:w="4252" w:type="dxa"/>
          </w:tcPr>
          <w:p w:rsidR="00C46707" w:rsidRPr="00D00766" w:rsidRDefault="00C46707" w:rsidP="00093996">
            <w:pPr>
              <w:jc w:val="center"/>
              <w:rPr>
                <w:b/>
                <w:color w:val="000000"/>
                <w:spacing w:val="-14"/>
                <w:sz w:val="20"/>
                <w:szCs w:val="20"/>
              </w:rPr>
            </w:pPr>
            <w:r w:rsidRPr="00D00766">
              <w:rPr>
                <w:b/>
                <w:color w:val="000000"/>
                <w:spacing w:val="-14"/>
                <w:sz w:val="20"/>
                <w:szCs w:val="20"/>
              </w:rPr>
              <w:t>Познавательное развитие</w:t>
            </w:r>
          </w:p>
          <w:p w:rsidR="00C46707" w:rsidRPr="00D00766" w:rsidRDefault="00093996" w:rsidP="00C46707">
            <w:pPr>
              <w:pStyle w:val="a9"/>
              <w:numPr>
                <w:ilvl w:val="0"/>
                <w:numId w:val="23"/>
              </w:numPr>
              <w:spacing w:after="0" w:line="240" w:lineRule="auto"/>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00C46707" w:rsidRPr="00D00766">
              <w:rPr>
                <w:rFonts w:ascii="Times New Roman" w:hAnsi="Times New Roman" w:cs="Times New Roman"/>
                <w:b/>
                <w:i/>
                <w:color w:val="000000"/>
                <w:spacing w:val="-14"/>
                <w:sz w:val="20"/>
                <w:szCs w:val="20"/>
              </w:rPr>
              <w:t>ознавательно - исследовательская</w:t>
            </w:r>
          </w:p>
        </w:tc>
        <w:tc>
          <w:tcPr>
            <w:tcW w:w="3260" w:type="dxa"/>
          </w:tcPr>
          <w:p w:rsidR="00C46707" w:rsidRPr="00D00766" w:rsidRDefault="00C46707" w:rsidP="00093996">
            <w:pPr>
              <w:jc w:val="center"/>
              <w:rPr>
                <w:b/>
                <w:color w:val="000000"/>
                <w:spacing w:val="-14"/>
                <w:sz w:val="20"/>
                <w:szCs w:val="20"/>
              </w:rPr>
            </w:pPr>
            <w:r w:rsidRPr="00D00766">
              <w:rPr>
                <w:b/>
                <w:color w:val="000000"/>
                <w:spacing w:val="-14"/>
                <w:sz w:val="20"/>
                <w:szCs w:val="20"/>
              </w:rPr>
              <w:t>Речевое развитие</w:t>
            </w:r>
          </w:p>
          <w:p w:rsidR="00C46707" w:rsidRPr="00D00766" w:rsidRDefault="00C46707" w:rsidP="00C46707">
            <w:pPr>
              <w:pStyle w:val="a9"/>
              <w:numPr>
                <w:ilvl w:val="0"/>
                <w:numId w:val="23"/>
              </w:numPr>
              <w:spacing w:after="0" w:line="240" w:lineRule="auto"/>
              <w:rPr>
                <w:rFonts w:ascii="Times New Roman" w:hAnsi="Times New Roman" w:cs="Times New Roman"/>
                <w:b/>
                <w:i/>
                <w:color w:val="000000"/>
                <w:spacing w:val="-14"/>
                <w:sz w:val="20"/>
                <w:szCs w:val="20"/>
              </w:rPr>
            </w:pPr>
            <w:r w:rsidRPr="00D00766">
              <w:rPr>
                <w:rFonts w:ascii="Times New Roman" w:hAnsi="Times New Roman" w:cs="Times New Roman"/>
                <w:b/>
                <w:i/>
                <w:color w:val="000000"/>
                <w:spacing w:val="-14"/>
                <w:sz w:val="20"/>
                <w:szCs w:val="20"/>
              </w:rPr>
              <w:t>коммуникативная;</w:t>
            </w:r>
          </w:p>
          <w:p w:rsidR="00C46707" w:rsidRPr="00D00766" w:rsidRDefault="00C46707" w:rsidP="00C46707">
            <w:pPr>
              <w:pStyle w:val="a9"/>
              <w:numPr>
                <w:ilvl w:val="0"/>
                <w:numId w:val="23"/>
              </w:numPr>
              <w:spacing w:after="0" w:line="240" w:lineRule="auto"/>
              <w:rPr>
                <w:rFonts w:ascii="Times New Roman" w:hAnsi="Times New Roman" w:cs="Times New Roman"/>
                <w:b/>
                <w:color w:val="000000"/>
                <w:spacing w:val="-14"/>
                <w:sz w:val="20"/>
                <w:szCs w:val="20"/>
              </w:rPr>
            </w:pPr>
            <w:r w:rsidRPr="00D00766">
              <w:rPr>
                <w:rFonts w:ascii="Times New Roman" w:hAnsi="Times New Roman" w:cs="Times New Roman"/>
                <w:b/>
                <w:i/>
                <w:color w:val="000000"/>
                <w:spacing w:val="-14"/>
                <w:sz w:val="20"/>
                <w:szCs w:val="20"/>
              </w:rPr>
              <w:t>восприятие худ-й литературы и фольклора</w:t>
            </w:r>
          </w:p>
        </w:tc>
        <w:tc>
          <w:tcPr>
            <w:tcW w:w="3261" w:type="dxa"/>
          </w:tcPr>
          <w:p w:rsidR="00C46707" w:rsidRPr="00D00766" w:rsidRDefault="00C46707" w:rsidP="00093996">
            <w:pPr>
              <w:jc w:val="center"/>
              <w:rPr>
                <w:b/>
                <w:color w:val="000000"/>
                <w:spacing w:val="-14"/>
                <w:sz w:val="20"/>
                <w:szCs w:val="20"/>
              </w:rPr>
            </w:pPr>
            <w:r w:rsidRPr="00D00766">
              <w:rPr>
                <w:b/>
                <w:color w:val="000000"/>
                <w:spacing w:val="-14"/>
                <w:sz w:val="20"/>
                <w:szCs w:val="20"/>
              </w:rPr>
              <w:t>Художественно – эстетическое развитие</w:t>
            </w:r>
          </w:p>
          <w:p w:rsidR="00C46707" w:rsidRPr="00D00766" w:rsidRDefault="00C46707" w:rsidP="00C46707">
            <w:pPr>
              <w:pStyle w:val="a9"/>
              <w:numPr>
                <w:ilvl w:val="0"/>
                <w:numId w:val="24"/>
              </w:numPr>
              <w:spacing w:after="0" w:line="240" w:lineRule="auto"/>
              <w:rPr>
                <w:rFonts w:ascii="Times New Roman" w:hAnsi="Times New Roman" w:cs="Times New Roman"/>
                <w:b/>
                <w:i/>
                <w:color w:val="000000"/>
                <w:spacing w:val="-14"/>
                <w:sz w:val="20"/>
                <w:szCs w:val="20"/>
              </w:rPr>
            </w:pPr>
            <w:r w:rsidRPr="00D00766">
              <w:rPr>
                <w:rFonts w:ascii="Times New Roman" w:hAnsi="Times New Roman" w:cs="Times New Roman"/>
                <w:b/>
                <w:i/>
                <w:color w:val="000000"/>
                <w:spacing w:val="-14"/>
                <w:sz w:val="20"/>
                <w:szCs w:val="20"/>
              </w:rPr>
              <w:t>изобразительная;</w:t>
            </w:r>
          </w:p>
          <w:p w:rsidR="00C46707" w:rsidRPr="00D00766" w:rsidRDefault="00C46707" w:rsidP="00C46707">
            <w:pPr>
              <w:pStyle w:val="a9"/>
              <w:numPr>
                <w:ilvl w:val="0"/>
                <w:numId w:val="24"/>
              </w:numPr>
              <w:spacing w:after="0" w:line="240" w:lineRule="auto"/>
              <w:rPr>
                <w:rFonts w:ascii="Times New Roman" w:hAnsi="Times New Roman" w:cs="Times New Roman"/>
                <w:b/>
                <w:i/>
                <w:color w:val="000000"/>
                <w:spacing w:val="-14"/>
                <w:sz w:val="20"/>
                <w:szCs w:val="20"/>
              </w:rPr>
            </w:pPr>
            <w:r w:rsidRPr="00D00766">
              <w:rPr>
                <w:rFonts w:ascii="Times New Roman" w:hAnsi="Times New Roman" w:cs="Times New Roman"/>
                <w:b/>
                <w:i/>
                <w:color w:val="000000"/>
                <w:spacing w:val="-14"/>
                <w:sz w:val="20"/>
                <w:szCs w:val="20"/>
              </w:rPr>
              <w:t>конструирование;</w:t>
            </w:r>
          </w:p>
          <w:p w:rsidR="00C46707" w:rsidRPr="00D00766" w:rsidRDefault="00C46707" w:rsidP="00C46707">
            <w:pPr>
              <w:pStyle w:val="a9"/>
              <w:numPr>
                <w:ilvl w:val="0"/>
                <w:numId w:val="24"/>
              </w:numPr>
              <w:spacing w:after="0" w:line="240" w:lineRule="auto"/>
              <w:rPr>
                <w:rFonts w:ascii="Times New Roman" w:hAnsi="Times New Roman" w:cs="Times New Roman"/>
                <w:b/>
                <w:i/>
                <w:color w:val="000000"/>
                <w:spacing w:val="-14"/>
                <w:sz w:val="20"/>
                <w:szCs w:val="20"/>
              </w:rPr>
            </w:pPr>
            <w:r w:rsidRPr="00D00766">
              <w:rPr>
                <w:rFonts w:ascii="Times New Roman" w:hAnsi="Times New Roman" w:cs="Times New Roman"/>
                <w:b/>
                <w:i/>
                <w:color w:val="000000"/>
                <w:spacing w:val="-14"/>
                <w:sz w:val="20"/>
                <w:szCs w:val="20"/>
              </w:rPr>
              <w:t>музыкальная;</w:t>
            </w:r>
          </w:p>
          <w:p w:rsidR="00C46707" w:rsidRPr="00D00766" w:rsidRDefault="00C46707" w:rsidP="00C46707">
            <w:pPr>
              <w:pStyle w:val="a9"/>
              <w:numPr>
                <w:ilvl w:val="0"/>
                <w:numId w:val="24"/>
              </w:numPr>
              <w:spacing w:after="0" w:line="240" w:lineRule="auto"/>
              <w:rPr>
                <w:rFonts w:ascii="Times New Roman" w:hAnsi="Times New Roman" w:cs="Times New Roman"/>
                <w:b/>
                <w:i/>
                <w:color w:val="000000"/>
                <w:spacing w:val="-14"/>
                <w:sz w:val="20"/>
                <w:szCs w:val="20"/>
              </w:rPr>
            </w:pPr>
            <w:r w:rsidRPr="00D00766">
              <w:rPr>
                <w:rFonts w:ascii="Times New Roman" w:hAnsi="Times New Roman" w:cs="Times New Roman"/>
                <w:b/>
                <w:i/>
                <w:color w:val="000000"/>
                <w:spacing w:val="-14"/>
                <w:sz w:val="20"/>
                <w:szCs w:val="20"/>
              </w:rPr>
              <w:t>музыкально - ритмическая</w:t>
            </w:r>
          </w:p>
        </w:tc>
        <w:tc>
          <w:tcPr>
            <w:tcW w:w="2268" w:type="dxa"/>
          </w:tcPr>
          <w:p w:rsidR="00C46707" w:rsidRPr="00D00766" w:rsidRDefault="00C46707" w:rsidP="00093996">
            <w:pPr>
              <w:jc w:val="center"/>
              <w:rPr>
                <w:b/>
                <w:color w:val="000000"/>
                <w:spacing w:val="-14"/>
                <w:sz w:val="20"/>
                <w:szCs w:val="20"/>
              </w:rPr>
            </w:pPr>
            <w:r w:rsidRPr="00D00766">
              <w:rPr>
                <w:b/>
                <w:color w:val="000000"/>
                <w:spacing w:val="-14"/>
                <w:sz w:val="20"/>
                <w:szCs w:val="20"/>
              </w:rPr>
              <w:t>Социально – коммуникативное развитие</w:t>
            </w:r>
          </w:p>
          <w:p w:rsidR="00C46707" w:rsidRPr="00D00766" w:rsidRDefault="00C46707" w:rsidP="00C46707">
            <w:pPr>
              <w:pStyle w:val="a9"/>
              <w:numPr>
                <w:ilvl w:val="0"/>
                <w:numId w:val="24"/>
              </w:numPr>
              <w:spacing w:after="0" w:line="240" w:lineRule="auto"/>
              <w:rPr>
                <w:rFonts w:ascii="Times New Roman" w:hAnsi="Times New Roman" w:cs="Times New Roman"/>
                <w:b/>
                <w:i/>
                <w:color w:val="000000"/>
                <w:spacing w:val="-14"/>
                <w:sz w:val="20"/>
                <w:szCs w:val="20"/>
              </w:rPr>
            </w:pPr>
            <w:r w:rsidRPr="00D00766">
              <w:rPr>
                <w:rFonts w:ascii="Times New Roman" w:hAnsi="Times New Roman" w:cs="Times New Roman"/>
                <w:b/>
                <w:i/>
                <w:color w:val="000000"/>
                <w:spacing w:val="-14"/>
                <w:sz w:val="20"/>
                <w:szCs w:val="20"/>
              </w:rPr>
              <w:t>игровая;</w:t>
            </w:r>
          </w:p>
          <w:p w:rsidR="00C46707" w:rsidRPr="00D00766" w:rsidRDefault="00C46707" w:rsidP="00C46707">
            <w:pPr>
              <w:pStyle w:val="a9"/>
              <w:numPr>
                <w:ilvl w:val="0"/>
                <w:numId w:val="24"/>
              </w:numPr>
              <w:spacing w:after="0" w:line="240" w:lineRule="auto"/>
              <w:rPr>
                <w:rFonts w:ascii="Times New Roman" w:hAnsi="Times New Roman" w:cs="Times New Roman"/>
                <w:b/>
                <w:i/>
                <w:color w:val="000000"/>
                <w:spacing w:val="-14"/>
                <w:sz w:val="20"/>
                <w:szCs w:val="20"/>
              </w:rPr>
            </w:pPr>
            <w:r w:rsidRPr="00D00766">
              <w:rPr>
                <w:rFonts w:ascii="Times New Roman" w:hAnsi="Times New Roman" w:cs="Times New Roman"/>
                <w:b/>
                <w:i/>
                <w:color w:val="000000"/>
                <w:spacing w:val="-14"/>
                <w:sz w:val="20"/>
                <w:szCs w:val="20"/>
              </w:rPr>
              <w:t>самообслужива</w:t>
            </w:r>
            <w:r w:rsidR="00093996">
              <w:rPr>
                <w:rFonts w:ascii="Times New Roman" w:hAnsi="Times New Roman" w:cs="Times New Roman"/>
                <w:b/>
                <w:i/>
                <w:color w:val="000000"/>
                <w:spacing w:val="-14"/>
                <w:sz w:val="20"/>
                <w:szCs w:val="20"/>
              </w:rPr>
              <w:t>-</w:t>
            </w:r>
            <w:r w:rsidRPr="00D00766">
              <w:rPr>
                <w:rFonts w:ascii="Times New Roman" w:hAnsi="Times New Roman" w:cs="Times New Roman"/>
                <w:b/>
                <w:i/>
                <w:color w:val="000000"/>
                <w:spacing w:val="-14"/>
                <w:sz w:val="20"/>
                <w:szCs w:val="20"/>
              </w:rPr>
              <w:t>ние и элементарный бытовой труд</w:t>
            </w:r>
          </w:p>
        </w:tc>
        <w:tc>
          <w:tcPr>
            <w:tcW w:w="2126" w:type="dxa"/>
          </w:tcPr>
          <w:p w:rsidR="00C46707" w:rsidRPr="00D00766" w:rsidRDefault="00C46707" w:rsidP="00093996">
            <w:pPr>
              <w:jc w:val="center"/>
              <w:rPr>
                <w:b/>
                <w:color w:val="000000"/>
                <w:spacing w:val="-14"/>
                <w:sz w:val="20"/>
                <w:szCs w:val="20"/>
              </w:rPr>
            </w:pPr>
            <w:r w:rsidRPr="00D00766">
              <w:rPr>
                <w:b/>
                <w:color w:val="000000"/>
                <w:spacing w:val="-14"/>
                <w:sz w:val="20"/>
                <w:szCs w:val="20"/>
              </w:rPr>
              <w:t>Физическое</w:t>
            </w:r>
            <w:r w:rsidR="00093996">
              <w:rPr>
                <w:b/>
                <w:color w:val="000000"/>
                <w:spacing w:val="-14"/>
                <w:sz w:val="20"/>
                <w:szCs w:val="20"/>
              </w:rPr>
              <w:t xml:space="preserve"> </w:t>
            </w:r>
            <w:r w:rsidR="00FA01D1">
              <w:rPr>
                <w:b/>
                <w:color w:val="000000"/>
                <w:spacing w:val="-14"/>
                <w:sz w:val="20"/>
                <w:szCs w:val="20"/>
              </w:rPr>
              <w:t>р</w:t>
            </w:r>
            <w:r w:rsidRPr="00D00766">
              <w:rPr>
                <w:b/>
                <w:color w:val="000000"/>
                <w:spacing w:val="-14"/>
                <w:sz w:val="20"/>
                <w:szCs w:val="20"/>
              </w:rPr>
              <w:t>азвитие</w:t>
            </w:r>
          </w:p>
          <w:p w:rsidR="00C46707" w:rsidRPr="00D00766" w:rsidRDefault="00C46707" w:rsidP="00FA01D1">
            <w:pPr>
              <w:pStyle w:val="a9"/>
              <w:numPr>
                <w:ilvl w:val="0"/>
                <w:numId w:val="25"/>
              </w:numPr>
              <w:spacing w:after="0" w:line="240" w:lineRule="auto"/>
              <w:jc w:val="center"/>
              <w:rPr>
                <w:rFonts w:ascii="Times New Roman" w:hAnsi="Times New Roman" w:cs="Times New Roman"/>
                <w:b/>
                <w:color w:val="000000"/>
                <w:spacing w:val="-14"/>
                <w:sz w:val="20"/>
                <w:szCs w:val="20"/>
              </w:rPr>
            </w:pPr>
            <w:r w:rsidRPr="00D00766">
              <w:rPr>
                <w:rFonts w:ascii="Times New Roman" w:hAnsi="Times New Roman" w:cs="Times New Roman"/>
                <w:b/>
                <w:i/>
                <w:color w:val="000000"/>
                <w:spacing w:val="-14"/>
                <w:sz w:val="20"/>
                <w:szCs w:val="20"/>
              </w:rPr>
              <w:t>двигательная</w:t>
            </w:r>
          </w:p>
        </w:tc>
      </w:tr>
      <w:tr w:rsidR="002B248A" w:rsidRPr="00AD6576" w:rsidTr="00E9064E">
        <w:trPr>
          <w:cantSplit/>
          <w:trHeight w:val="5464"/>
        </w:trPr>
        <w:tc>
          <w:tcPr>
            <w:tcW w:w="1419" w:type="dxa"/>
            <w:vMerge w:val="restart"/>
            <w:textDirection w:val="btLr"/>
          </w:tcPr>
          <w:p w:rsidR="00C46707" w:rsidRPr="00AD6576" w:rsidRDefault="00C46707" w:rsidP="002B248A">
            <w:pPr>
              <w:ind w:left="113" w:right="113"/>
              <w:jc w:val="center"/>
              <w:rPr>
                <w:b/>
                <w:color w:val="000000"/>
                <w:spacing w:val="-14"/>
              </w:rPr>
            </w:pPr>
            <w:r>
              <w:rPr>
                <w:b/>
                <w:color w:val="000000"/>
                <w:spacing w:val="-14"/>
                <w:sz w:val="20"/>
                <w:szCs w:val="20"/>
              </w:rPr>
              <w:t>ННОД</w:t>
            </w:r>
          </w:p>
        </w:tc>
        <w:tc>
          <w:tcPr>
            <w:tcW w:w="4252" w:type="dxa"/>
            <w:vMerge w:val="restart"/>
          </w:tcPr>
          <w:p w:rsidR="00C46707" w:rsidRPr="002B248A" w:rsidRDefault="00C46707" w:rsidP="002B248A">
            <w:pPr>
              <w:pStyle w:val="a3"/>
              <w:jc w:val="left"/>
              <w:rPr>
                <w:b/>
                <w:sz w:val="20"/>
                <w:szCs w:val="20"/>
              </w:rPr>
            </w:pPr>
            <w:r w:rsidRPr="002B248A">
              <w:rPr>
                <w:b/>
                <w:sz w:val="20"/>
                <w:szCs w:val="20"/>
              </w:rPr>
              <w:t>Познавательно-исследовательская</w:t>
            </w:r>
          </w:p>
          <w:p w:rsidR="00C46707" w:rsidRPr="002B248A" w:rsidRDefault="00C46707" w:rsidP="002B248A">
            <w:pPr>
              <w:pStyle w:val="a3"/>
              <w:jc w:val="left"/>
              <w:rPr>
                <w:b/>
                <w:sz w:val="20"/>
                <w:szCs w:val="20"/>
              </w:rPr>
            </w:pPr>
            <w:r w:rsidRPr="002B248A">
              <w:rPr>
                <w:b/>
                <w:sz w:val="20"/>
                <w:szCs w:val="20"/>
              </w:rPr>
              <w:t>(ФЦКМ)</w:t>
            </w:r>
          </w:p>
          <w:p w:rsidR="00C46707" w:rsidRPr="002B248A" w:rsidRDefault="00C46707" w:rsidP="002B248A">
            <w:pPr>
              <w:pStyle w:val="a3"/>
              <w:jc w:val="left"/>
              <w:rPr>
                <w:b/>
                <w:sz w:val="20"/>
                <w:szCs w:val="20"/>
              </w:rPr>
            </w:pPr>
            <w:r w:rsidRPr="002B248A">
              <w:rPr>
                <w:b/>
                <w:sz w:val="20"/>
                <w:szCs w:val="20"/>
              </w:rPr>
              <w:t xml:space="preserve"> Тема: </w:t>
            </w:r>
            <w:r w:rsidRPr="002B248A">
              <w:rPr>
                <w:sz w:val="20"/>
                <w:szCs w:val="20"/>
              </w:rPr>
              <w:t>«День народного единства»</w:t>
            </w:r>
          </w:p>
          <w:p w:rsidR="00C46707" w:rsidRPr="002B248A" w:rsidRDefault="00C46707" w:rsidP="002B248A">
            <w:pPr>
              <w:pStyle w:val="a3"/>
              <w:jc w:val="left"/>
              <w:rPr>
                <w:sz w:val="20"/>
                <w:szCs w:val="20"/>
              </w:rPr>
            </w:pPr>
            <w:r w:rsidRPr="002B248A">
              <w:rPr>
                <w:b/>
                <w:sz w:val="20"/>
                <w:szCs w:val="20"/>
              </w:rPr>
              <w:t xml:space="preserve">Цель: </w:t>
            </w:r>
            <w:r w:rsidRPr="002B248A">
              <w:rPr>
                <w:sz w:val="20"/>
                <w:szCs w:val="20"/>
              </w:rPr>
              <w:t>Расширять представления детей о род ной стране, о государственных праздниках. Дать элементарные сведения об истории России. Углублять и уточнять представления о Родине — России,</w:t>
            </w:r>
            <w:r w:rsidR="00780BF6">
              <w:rPr>
                <w:sz w:val="20"/>
                <w:szCs w:val="20"/>
              </w:rPr>
              <w:t xml:space="preserve"> п</w:t>
            </w:r>
            <w:r w:rsidRPr="002B248A">
              <w:rPr>
                <w:sz w:val="20"/>
                <w:szCs w:val="20"/>
              </w:rPr>
              <w:t>оддерживать интерес детей к событиям, происходящим е стране, воспитывать чувство гордости за ее достижения. Закреплять знания о флаге, гербе и гимне России. Расширять представления о Москве — главном городе, столице России. Воспитывать уважение к людям разных национальностей и их обычаям.</w:t>
            </w:r>
          </w:p>
          <w:p w:rsidR="002B248A" w:rsidRPr="00D00766" w:rsidRDefault="00C46707" w:rsidP="002B248A">
            <w:pPr>
              <w:pStyle w:val="a3"/>
              <w:jc w:val="left"/>
              <w:rPr>
                <w:sz w:val="20"/>
                <w:szCs w:val="20"/>
              </w:rPr>
            </w:pPr>
            <w:r w:rsidRPr="002B248A">
              <w:rPr>
                <w:b/>
                <w:sz w:val="20"/>
                <w:szCs w:val="20"/>
              </w:rPr>
              <w:t>Лит</w:t>
            </w:r>
            <w:r w:rsidR="00780BF6">
              <w:rPr>
                <w:b/>
                <w:sz w:val="20"/>
                <w:szCs w:val="20"/>
              </w:rPr>
              <w:t xml:space="preserve"> </w:t>
            </w:r>
            <w:r w:rsidRPr="002B248A">
              <w:rPr>
                <w:b/>
                <w:sz w:val="20"/>
                <w:szCs w:val="20"/>
              </w:rPr>
              <w:t>-ра</w:t>
            </w:r>
            <w:r w:rsidRPr="002B248A">
              <w:rPr>
                <w:sz w:val="20"/>
                <w:szCs w:val="20"/>
              </w:rPr>
              <w:t>: Алешина с. 29, Авдеева с.38</w:t>
            </w:r>
          </w:p>
          <w:p w:rsidR="00C46707" w:rsidRPr="002B248A" w:rsidRDefault="00C46707" w:rsidP="002B248A">
            <w:pPr>
              <w:pStyle w:val="a3"/>
              <w:jc w:val="left"/>
              <w:rPr>
                <w:b/>
                <w:sz w:val="20"/>
                <w:szCs w:val="20"/>
              </w:rPr>
            </w:pPr>
            <w:r w:rsidRPr="002B248A">
              <w:rPr>
                <w:b/>
                <w:sz w:val="20"/>
                <w:szCs w:val="20"/>
              </w:rPr>
              <w:t xml:space="preserve">Познавательно-исследовательская (ФЭМП) </w:t>
            </w:r>
          </w:p>
          <w:p w:rsidR="00C46707" w:rsidRPr="002B248A" w:rsidRDefault="00C46707" w:rsidP="002B248A">
            <w:pPr>
              <w:pStyle w:val="a3"/>
              <w:jc w:val="left"/>
              <w:rPr>
                <w:b/>
                <w:sz w:val="20"/>
                <w:szCs w:val="20"/>
              </w:rPr>
            </w:pPr>
            <w:r w:rsidRPr="002B248A">
              <w:rPr>
                <w:b/>
                <w:sz w:val="20"/>
                <w:szCs w:val="20"/>
              </w:rPr>
              <w:t xml:space="preserve">Тема: </w:t>
            </w:r>
            <w:r w:rsidRPr="002B248A">
              <w:rPr>
                <w:sz w:val="20"/>
                <w:szCs w:val="20"/>
              </w:rPr>
              <w:t>«Состав числа 4»</w:t>
            </w:r>
          </w:p>
          <w:p w:rsidR="00C46707" w:rsidRPr="002B248A" w:rsidRDefault="00C46707" w:rsidP="002B248A">
            <w:pPr>
              <w:pStyle w:val="a3"/>
              <w:jc w:val="left"/>
              <w:rPr>
                <w:sz w:val="20"/>
                <w:szCs w:val="20"/>
              </w:rPr>
            </w:pPr>
            <w:r w:rsidRPr="002B248A">
              <w:rPr>
                <w:b/>
                <w:sz w:val="20"/>
                <w:szCs w:val="20"/>
              </w:rPr>
              <w:t xml:space="preserve">Цель: </w:t>
            </w:r>
            <w:r w:rsidRPr="002B248A">
              <w:rPr>
                <w:sz w:val="20"/>
                <w:szCs w:val="20"/>
              </w:rPr>
              <w:t>учить составлять число 4 из двух меньших чисел, раскладывать его на два числа; закреплять навыки порядкового счёта в</w:t>
            </w:r>
            <w:r w:rsidR="00780BF6">
              <w:rPr>
                <w:sz w:val="20"/>
                <w:szCs w:val="20"/>
              </w:rPr>
              <w:t xml:space="preserve"> пределах 10; развивать умение </w:t>
            </w:r>
            <w:r w:rsidRPr="002B248A">
              <w:rPr>
                <w:sz w:val="20"/>
                <w:szCs w:val="20"/>
              </w:rPr>
              <w:t xml:space="preserve">анализировать форму предметов и их отдельных частей, </w:t>
            </w:r>
            <w:r w:rsidRPr="002B248A">
              <w:rPr>
                <w:sz w:val="20"/>
                <w:szCs w:val="20"/>
              </w:rPr>
              <w:lastRenderedPageBreak/>
              <w:t>совершенствовать представление о массе предметов и умение видеть их равенство и неравенство независимо то внешнего вида; закреплять умение последовательно называть дни недели.</w:t>
            </w:r>
          </w:p>
          <w:p w:rsidR="00C46707" w:rsidRPr="002B248A" w:rsidRDefault="00C46707" w:rsidP="002B248A">
            <w:pPr>
              <w:pStyle w:val="a3"/>
              <w:jc w:val="left"/>
              <w:rPr>
                <w:sz w:val="20"/>
                <w:szCs w:val="20"/>
              </w:rPr>
            </w:pPr>
            <w:r w:rsidRPr="002B248A">
              <w:rPr>
                <w:b/>
                <w:sz w:val="20"/>
                <w:szCs w:val="20"/>
              </w:rPr>
              <w:t>Лит-ра:</w:t>
            </w:r>
            <w:r w:rsidRPr="002B248A">
              <w:rPr>
                <w:sz w:val="20"/>
                <w:szCs w:val="20"/>
              </w:rPr>
              <w:t xml:space="preserve">  Помораева,  стр.</w:t>
            </w:r>
            <w:r w:rsidR="00FA01D1">
              <w:rPr>
                <w:sz w:val="20"/>
                <w:szCs w:val="20"/>
              </w:rPr>
              <w:t xml:space="preserve"> </w:t>
            </w:r>
            <w:r w:rsidRPr="002B248A">
              <w:rPr>
                <w:sz w:val="20"/>
                <w:szCs w:val="20"/>
              </w:rPr>
              <w:t>47.</w:t>
            </w:r>
          </w:p>
        </w:tc>
        <w:tc>
          <w:tcPr>
            <w:tcW w:w="3260" w:type="dxa"/>
            <w:vMerge w:val="restart"/>
          </w:tcPr>
          <w:p w:rsidR="00C46707" w:rsidRPr="002B248A" w:rsidRDefault="00C46707" w:rsidP="002B248A">
            <w:pPr>
              <w:pStyle w:val="a3"/>
              <w:jc w:val="left"/>
              <w:rPr>
                <w:b/>
                <w:sz w:val="20"/>
                <w:szCs w:val="20"/>
              </w:rPr>
            </w:pPr>
            <w:r w:rsidRPr="002B248A">
              <w:rPr>
                <w:b/>
                <w:sz w:val="20"/>
                <w:szCs w:val="20"/>
              </w:rPr>
              <w:lastRenderedPageBreak/>
              <w:t>Коммуникативная (коммуникация)</w:t>
            </w:r>
          </w:p>
          <w:p w:rsidR="00C46707" w:rsidRPr="002B248A" w:rsidRDefault="00C46707" w:rsidP="002B248A">
            <w:pPr>
              <w:pStyle w:val="a3"/>
              <w:jc w:val="left"/>
              <w:rPr>
                <w:sz w:val="20"/>
                <w:szCs w:val="20"/>
              </w:rPr>
            </w:pPr>
            <w:r w:rsidRPr="002B248A">
              <w:rPr>
                <w:b/>
                <w:sz w:val="20"/>
                <w:szCs w:val="20"/>
              </w:rPr>
              <w:t>Тема: «</w:t>
            </w:r>
            <w:r w:rsidRPr="002B248A">
              <w:rPr>
                <w:sz w:val="20"/>
                <w:szCs w:val="20"/>
              </w:rPr>
              <w:t>Пересказ рассказа В. Сухомлинского «Яблоко и рассвет»»</w:t>
            </w:r>
          </w:p>
          <w:p w:rsidR="00C46707" w:rsidRPr="002B248A" w:rsidRDefault="00C46707" w:rsidP="002B248A">
            <w:pPr>
              <w:pStyle w:val="a3"/>
              <w:jc w:val="left"/>
              <w:rPr>
                <w:sz w:val="20"/>
                <w:szCs w:val="20"/>
              </w:rPr>
            </w:pPr>
            <w:r w:rsidRPr="002B248A">
              <w:rPr>
                <w:b/>
                <w:sz w:val="20"/>
                <w:szCs w:val="20"/>
              </w:rPr>
              <w:t>Цель</w:t>
            </w:r>
            <w:r w:rsidRPr="002B248A">
              <w:rPr>
                <w:sz w:val="20"/>
                <w:szCs w:val="20"/>
              </w:rPr>
              <w:t>: совершенствовать умение пересказывать и составлять план рассказа.</w:t>
            </w:r>
          </w:p>
          <w:p w:rsidR="00C46707" w:rsidRPr="002B248A" w:rsidRDefault="00C46707" w:rsidP="002B248A">
            <w:pPr>
              <w:pStyle w:val="a3"/>
              <w:jc w:val="left"/>
              <w:rPr>
                <w:sz w:val="20"/>
                <w:szCs w:val="20"/>
              </w:rPr>
            </w:pPr>
            <w:r w:rsidRPr="002B248A">
              <w:rPr>
                <w:b/>
                <w:sz w:val="20"/>
                <w:szCs w:val="20"/>
              </w:rPr>
              <w:t xml:space="preserve"> Лит</w:t>
            </w:r>
            <w:r w:rsidR="00780BF6">
              <w:rPr>
                <w:b/>
                <w:sz w:val="20"/>
                <w:szCs w:val="20"/>
              </w:rPr>
              <w:t xml:space="preserve"> </w:t>
            </w:r>
            <w:r w:rsidRPr="002B248A">
              <w:rPr>
                <w:b/>
                <w:sz w:val="20"/>
                <w:szCs w:val="20"/>
              </w:rPr>
              <w:t>-ра:</w:t>
            </w:r>
            <w:r w:rsidRPr="002B248A">
              <w:rPr>
                <w:sz w:val="20"/>
                <w:szCs w:val="20"/>
              </w:rPr>
              <w:t xml:space="preserve"> Гербова с. 34.</w:t>
            </w:r>
          </w:p>
          <w:p w:rsidR="00C46707" w:rsidRPr="002B248A" w:rsidRDefault="00C46707" w:rsidP="002B248A">
            <w:pPr>
              <w:pStyle w:val="a3"/>
              <w:jc w:val="left"/>
              <w:rPr>
                <w:sz w:val="24"/>
                <w:szCs w:val="24"/>
              </w:rPr>
            </w:pPr>
          </w:p>
          <w:p w:rsidR="00C46707" w:rsidRPr="002B248A" w:rsidRDefault="00C46707" w:rsidP="002B248A">
            <w:pPr>
              <w:pStyle w:val="a3"/>
              <w:jc w:val="left"/>
              <w:rPr>
                <w:b/>
                <w:color w:val="000000"/>
                <w:spacing w:val="-14"/>
              </w:rPr>
            </w:pPr>
          </w:p>
          <w:p w:rsidR="00C46707" w:rsidRPr="002B248A" w:rsidRDefault="00C46707" w:rsidP="002B248A">
            <w:pPr>
              <w:pStyle w:val="a3"/>
              <w:jc w:val="left"/>
              <w:rPr>
                <w:b/>
                <w:color w:val="000000"/>
                <w:spacing w:val="-14"/>
              </w:rPr>
            </w:pPr>
          </w:p>
          <w:p w:rsidR="00C46707" w:rsidRPr="002B248A" w:rsidRDefault="00C46707" w:rsidP="002B248A">
            <w:pPr>
              <w:pStyle w:val="a3"/>
              <w:jc w:val="left"/>
              <w:rPr>
                <w:b/>
                <w:color w:val="000000"/>
                <w:spacing w:val="-14"/>
              </w:rPr>
            </w:pPr>
          </w:p>
          <w:p w:rsidR="00C46707" w:rsidRDefault="00C46707" w:rsidP="002B248A">
            <w:pPr>
              <w:pStyle w:val="a3"/>
              <w:jc w:val="left"/>
              <w:rPr>
                <w:b/>
                <w:color w:val="000000"/>
                <w:spacing w:val="-14"/>
              </w:rPr>
            </w:pPr>
          </w:p>
          <w:p w:rsidR="002B248A" w:rsidRDefault="002B248A" w:rsidP="002B248A">
            <w:pPr>
              <w:pStyle w:val="a3"/>
              <w:jc w:val="left"/>
              <w:rPr>
                <w:b/>
                <w:color w:val="000000"/>
                <w:spacing w:val="-14"/>
              </w:rPr>
            </w:pPr>
          </w:p>
          <w:p w:rsidR="002B248A" w:rsidRPr="002B248A" w:rsidRDefault="002B248A" w:rsidP="002B248A">
            <w:pPr>
              <w:pStyle w:val="a3"/>
              <w:jc w:val="left"/>
              <w:rPr>
                <w:b/>
                <w:color w:val="000000"/>
                <w:spacing w:val="-14"/>
              </w:rPr>
            </w:pPr>
          </w:p>
          <w:p w:rsidR="00C46707" w:rsidRPr="002B248A" w:rsidRDefault="00C46707" w:rsidP="002B248A">
            <w:pPr>
              <w:pStyle w:val="a3"/>
              <w:jc w:val="left"/>
              <w:rPr>
                <w:b/>
                <w:sz w:val="20"/>
                <w:szCs w:val="20"/>
              </w:rPr>
            </w:pPr>
            <w:r w:rsidRPr="002B248A">
              <w:rPr>
                <w:b/>
                <w:i/>
                <w:color w:val="000000"/>
                <w:spacing w:val="-14"/>
                <w:sz w:val="20"/>
                <w:szCs w:val="20"/>
              </w:rPr>
              <w:t>Восприятие художественной литературы и фольклора (чтение художественной литературы)</w:t>
            </w:r>
          </w:p>
          <w:p w:rsidR="00C46707" w:rsidRPr="002B248A" w:rsidRDefault="00C46707" w:rsidP="002B248A">
            <w:pPr>
              <w:pStyle w:val="a3"/>
              <w:jc w:val="left"/>
              <w:rPr>
                <w:sz w:val="20"/>
                <w:szCs w:val="20"/>
              </w:rPr>
            </w:pPr>
            <w:r w:rsidRPr="002B248A">
              <w:rPr>
                <w:b/>
                <w:sz w:val="20"/>
                <w:szCs w:val="20"/>
              </w:rPr>
              <w:t xml:space="preserve">Тема: </w:t>
            </w:r>
            <w:r w:rsidRPr="002B248A">
              <w:rPr>
                <w:sz w:val="20"/>
                <w:szCs w:val="20"/>
              </w:rPr>
              <w:t>«Беседа о А.С.Пушкине».</w:t>
            </w:r>
          </w:p>
          <w:p w:rsidR="00C46707" w:rsidRPr="002B248A" w:rsidRDefault="00C46707" w:rsidP="002B248A">
            <w:pPr>
              <w:pStyle w:val="a3"/>
              <w:jc w:val="left"/>
              <w:rPr>
                <w:sz w:val="20"/>
                <w:szCs w:val="20"/>
              </w:rPr>
            </w:pPr>
            <w:r w:rsidRPr="002B248A">
              <w:rPr>
                <w:b/>
                <w:sz w:val="20"/>
                <w:szCs w:val="20"/>
              </w:rPr>
              <w:t>Цель</w:t>
            </w:r>
            <w:r w:rsidRPr="002B248A">
              <w:rPr>
                <w:sz w:val="20"/>
                <w:szCs w:val="20"/>
              </w:rPr>
              <w:t xml:space="preserve">: рассказать детям о великом </w:t>
            </w:r>
            <w:r w:rsidRPr="002B248A">
              <w:rPr>
                <w:sz w:val="20"/>
                <w:szCs w:val="20"/>
              </w:rPr>
              <w:lastRenderedPageBreak/>
              <w:t>русском поэте, вызвать чувство радости от восприятия его стихов и желание услышать другие произведения поэта.</w:t>
            </w:r>
          </w:p>
          <w:p w:rsidR="00C46707" w:rsidRPr="002B248A" w:rsidRDefault="00C46707" w:rsidP="002B248A">
            <w:pPr>
              <w:jc w:val="left"/>
              <w:rPr>
                <w:b/>
                <w:color w:val="000000"/>
                <w:spacing w:val="-14"/>
              </w:rPr>
            </w:pPr>
            <w:r w:rsidRPr="002B248A">
              <w:rPr>
                <w:b/>
                <w:sz w:val="20"/>
                <w:szCs w:val="20"/>
              </w:rPr>
              <w:t>Лит-ра:</w:t>
            </w:r>
            <w:r w:rsidRPr="002B248A">
              <w:rPr>
                <w:sz w:val="20"/>
                <w:szCs w:val="20"/>
              </w:rPr>
              <w:t xml:space="preserve"> Гербова с. 21</w:t>
            </w:r>
          </w:p>
        </w:tc>
        <w:tc>
          <w:tcPr>
            <w:tcW w:w="3261" w:type="dxa"/>
            <w:vMerge w:val="restart"/>
          </w:tcPr>
          <w:p w:rsidR="00C46707" w:rsidRPr="002B248A" w:rsidRDefault="00C46707" w:rsidP="002B248A">
            <w:pPr>
              <w:pStyle w:val="a3"/>
              <w:jc w:val="left"/>
              <w:rPr>
                <w:b/>
                <w:sz w:val="20"/>
                <w:szCs w:val="20"/>
              </w:rPr>
            </w:pPr>
            <w:r w:rsidRPr="002B248A">
              <w:rPr>
                <w:b/>
                <w:color w:val="000000" w:themeColor="text1"/>
                <w:sz w:val="20"/>
                <w:szCs w:val="20"/>
              </w:rPr>
              <w:lastRenderedPageBreak/>
              <w:t xml:space="preserve">Конструирование </w:t>
            </w:r>
            <w:r w:rsidRPr="002B248A">
              <w:rPr>
                <w:b/>
                <w:sz w:val="20"/>
                <w:szCs w:val="20"/>
              </w:rPr>
              <w:t>(конструирование)</w:t>
            </w:r>
          </w:p>
          <w:p w:rsidR="00C46707" w:rsidRPr="002B248A" w:rsidRDefault="00C46707" w:rsidP="002B248A">
            <w:pPr>
              <w:jc w:val="left"/>
              <w:rPr>
                <w:sz w:val="20"/>
                <w:szCs w:val="20"/>
              </w:rPr>
            </w:pPr>
            <w:r w:rsidRPr="002B248A">
              <w:rPr>
                <w:b/>
                <w:sz w:val="20"/>
                <w:szCs w:val="20"/>
              </w:rPr>
              <w:t>Тема:</w:t>
            </w:r>
            <w:r w:rsidRPr="002B248A">
              <w:rPr>
                <w:sz w:val="20"/>
                <w:szCs w:val="20"/>
              </w:rPr>
              <w:t xml:space="preserve"> «Летательные аппараты»</w:t>
            </w:r>
          </w:p>
          <w:p w:rsidR="00C46707" w:rsidRPr="002B248A" w:rsidRDefault="00C46707" w:rsidP="002B248A">
            <w:pPr>
              <w:jc w:val="left"/>
              <w:rPr>
                <w:sz w:val="20"/>
                <w:szCs w:val="20"/>
              </w:rPr>
            </w:pPr>
            <w:r w:rsidRPr="002B248A">
              <w:rPr>
                <w:b/>
                <w:sz w:val="20"/>
                <w:szCs w:val="20"/>
              </w:rPr>
              <w:t>Цель</w:t>
            </w:r>
            <w:r w:rsidRPr="002B248A">
              <w:rPr>
                <w:sz w:val="20"/>
                <w:szCs w:val="20"/>
              </w:rPr>
              <w:t>: обобщить, систематизировать, уточнить представления детей об истории летательных аппаратов, их назначении, зависимости от функционального назначения.</w:t>
            </w:r>
          </w:p>
          <w:p w:rsidR="00C46707" w:rsidRPr="002B248A" w:rsidRDefault="00C46707" w:rsidP="002B248A">
            <w:pPr>
              <w:pStyle w:val="a3"/>
              <w:jc w:val="left"/>
              <w:rPr>
                <w:sz w:val="20"/>
                <w:szCs w:val="20"/>
              </w:rPr>
            </w:pPr>
            <w:r w:rsidRPr="002B248A">
              <w:rPr>
                <w:b/>
                <w:sz w:val="20"/>
                <w:szCs w:val="20"/>
              </w:rPr>
              <w:t>Лит</w:t>
            </w:r>
            <w:r w:rsidR="00780BF6">
              <w:rPr>
                <w:b/>
                <w:sz w:val="20"/>
                <w:szCs w:val="20"/>
              </w:rPr>
              <w:t xml:space="preserve"> </w:t>
            </w:r>
            <w:r w:rsidRPr="002B248A">
              <w:rPr>
                <w:b/>
                <w:sz w:val="20"/>
                <w:szCs w:val="20"/>
              </w:rPr>
              <w:t>-ра:</w:t>
            </w:r>
            <w:r w:rsidRPr="002B248A">
              <w:rPr>
                <w:sz w:val="20"/>
                <w:szCs w:val="20"/>
              </w:rPr>
              <w:t xml:space="preserve"> Куцакова с 19.</w:t>
            </w:r>
          </w:p>
          <w:p w:rsidR="00C46707" w:rsidRPr="002B248A" w:rsidRDefault="00C46707" w:rsidP="002B248A">
            <w:pPr>
              <w:pStyle w:val="a3"/>
              <w:jc w:val="left"/>
              <w:rPr>
                <w:sz w:val="20"/>
                <w:szCs w:val="20"/>
              </w:rPr>
            </w:pPr>
          </w:p>
          <w:p w:rsidR="00C46707" w:rsidRPr="002B248A" w:rsidRDefault="00C46707" w:rsidP="002B248A">
            <w:pPr>
              <w:pStyle w:val="a3"/>
              <w:jc w:val="left"/>
              <w:rPr>
                <w:sz w:val="20"/>
                <w:szCs w:val="20"/>
              </w:rPr>
            </w:pPr>
            <w:r w:rsidRPr="002B248A">
              <w:rPr>
                <w:b/>
                <w:sz w:val="20"/>
                <w:szCs w:val="20"/>
              </w:rPr>
              <w:t>Изобразительная (рисование)</w:t>
            </w:r>
            <w:r w:rsidRPr="002B248A">
              <w:rPr>
                <w:b/>
                <w:i/>
                <w:sz w:val="20"/>
                <w:szCs w:val="20"/>
              </w:rPr>
              <w:t xml:space="preserve"> </w:t>
            </w:r>
          </w:p>
          <w:p w:rsidR="00C46707" w:rsidRPr="002B248A" w:rsidRDefault="00C46707" w:rsidP="002B248A">
            <w:pPr>
              <w:pStyle w:val="a3"/>
              <w:jc w:val="left"/>
              <w:rPr>
                <w:sz w:val="20"/>
                <w:szCs w:val="20"/>
              </w:rPr>
            </w:pPr>
            <w:r w:rsidRPr="002B248A">
              <w:rPr>
                <w:b/>
                <w:sz w:val="20"/>
                <w:szCs w:val="20"/>
              </w:rPr>
              <w:t>Тема:</w:t>
            </w:r>
            <w:r w:rsidRPr="002B248A">
              <w:rPr>
                <w:sz w:val="20"/>
                <w:szCs w:val="20"/>
              </w:rPr>
              <w:t xml:space="preserve"> «Как мы играем в детском саду»</w:t>
            </w:r>
          </w:p>
          <w:p w:rsidR="00C46707" w:rsidRPr="002B248A" w:rsidRDefault="00C46707" w:rsidP="002B248A">
            <w:pPr>
              <w:pStyle w:val="a3"/>
              <w:jc w:val="left"/>
              <w:rPr>
                <w:sz w:val="20"/>
                <w:szCs w:val="20"/>
              </w:rPr>
            </w:pPr>
            <w:r w:rsidRPr="002B248A">
              <w:rPr>
                <w:b/>
                <w:sz w:val="20"/>
                <w:szCs w:val="20"/>
              </w:rPr>
              <w:t>Цель:</w:t>
            </w:r>
            <w:r w:rsidRPr="002B248A">
              <w:rPr>
                <w:sz w:val="20"/>
                <w:szCs w:val="20"/>
              </w:rPr>
              <w:t xml:space="preserve"> закреплять умение детей отражать в рисунках впечатление от окружающего мира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 </w:t>
            </w:r>
          </w:p>
          <w:p w:rsidR="00C46707" w:rsidRPr="002B248A" w:rsidRDefault="00C46707" w:rsidP="002B248A">
            <w:pPr>
              <w:pStyle w:val="a3"/>
              <w:jc w:val="left"/>
              <w:rPr>
                <w:sz w:val="20"/>
                <w:szCs w:val="20"/>
              </w:rPr>
            </w:pPr>
            <w:r w:rsidRPr="002B248A">
              <w:rPr>
                <w:b/>
                <w:sz w:val="20"/>
                <w:szCs w:val="20"/>
              </w:rPr>
              <w:lastRenderedPageBreak/>
              <w:t>Лит</w:t>
            </w:r>
            <w:r w:rsidR="00780BF6">
              <w:rPr>
                <w:b/>
                <w:sz w:val="20"/>
                <w:szCs w:val="20"/>
              </w:rPr>
              <w:t xml:space="preserve"> </w:t>
            </w:r>
            <w:r w:rsidRPr="002B248A">
              <w:rPr>
                <w:b/>
                <w:sz w:val="20"/>
                <w:szCs w:val="20"/>
              </w:rPr>
              <w:t>-ра</w:t>
            </w:r>
            <w:r w:rsidRPr="002B248A">
              <w:rPr>
                <w:sz w:val="20"/>
                <w:szCs w:val="20"/>
              </w:rPr>
              <w:t>: Комарова с.23</w:t>
            </w:r>
          </w:p>
          <w:p w:rsidR="00C46707" w:rsidRPr="002B248A" w:rsidRDefault="00C46707" w:rsidP="002B248A">
            <w:pPr>
              <w:pStyle w:val="a3"/>
              <w:jc w:val="left"/>
              <w:rPr>
                <w:b/>
                <w:sz w:val="20"/>
                <w:szCs w:val="20"/>
              </w:rPr>
            </w:pPr>
          </w:p>
          <w:p w:rsidR="00C46707" w:rsidRPr="002B248A" w:rsidRDefault="00C46707" w:rsidP="002B248A">
            <w:pPr>
              <w:pStyle w:val="a3"/>
              <w:jc w:val="left"/>
              <w:rPr>
                <w:b/>
                <w:sz w:val="20"/>
                <w:szCs w:val="20"/>
              </w:rPr>
            </w:pPr>
            <w:r w:rsidRPr="002B248A">
              <w:rPr>
                <w:b/>
                <w:sz w:val="20"/>
                <w:szCs w:val="20"/>
              </w:rPr>
              <w:t>Изобразительная (рисование)</w:t>
            </w:r>
          </w:p>
          <w:p w:rsidR="00C46707" w:rsidRPr="002B248A" w:rsidRDefault="00C46707" w:rsidP="002B248A">
            <w:pPr>
              <w:pStyle w:val="a3"/>
              <w:jc w:val="left"/>
              <w:rPr>
                <w:sz w:val="20"/>
                <w:szCs w:val="20"/>
              </w:rPr>
            </w:pPr>
            <w:r w:rsidRPr="002B248A">
              <w:rPr>
                <w:b/>
                <w:sz w:val="20"/>
                <w:szCs w:val="20"/>
              </w:rPr>
              <w:t>Тема:</w:t>
            </w:r>
            <w:r w:rsidR="00780BF6">
              <w:rPr>
                <w:sz w:val="20"/>
                <w:szCs w:val="20"/>
              </w:rPr>
              <w:t xml:space="preserve"> </w:t>
            </w:r>
            <w:r w:rsidRPr="002B248A">
              <w:rPr>
                <w:sz w:val="20"/>
                <w:szCs w:val="20"/>
              </w:rPr>
              <w:t>«Декоративное рисование по мотивам городецкой росписи»</w:t>
            </w:r>
          </w:p>
          <w:p w:rsidR="00C46707" w:rsidRPr="002B248A" w:rsidRDefault="00C46707" w:rsidP="002B248A">
            <w:pPr>
              <w:pStyle w:val="a3"/>
              <w:jc w:val="left"/>
              <w:rPr>
                <w:sz w:val="20"/>
                <w:szCs w:val="20"/>
              </w:rPr>
            </w:pPr>
            <w:r w:rsidRPr="002B248A">
              <w:rPr>
                <w:b/>
                <w:sz w:val="20"/>
                <w:szCs w:val="20"/>
              </w:rPr>
              <w:t>Цель:</w:t>
            </w:r>
            <w:r w:rsidRPr="002B248A">
              <w:rPr>
                <w:sz w:val="20"/>
                <w:szCs w:val="20"/>
              </w:rPr>
              <w:t xml:space="preserve"> 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передавая характерные особенности, упражнять в смешивании красок для получения нужного оттенка.</w:t>
            </w:r>
          </w:p>
          <w:p w:rsidR="00C46707" w:rsidRPr="002B248A" w:rsidRDefault="00C46707" w:rsidP="002B248A">
            <w:pPr>
              <w:pStyle w:val="a3"/>
              <w:jc w:val="left"/>
              <w:rPr>
                <w:sz w:val="20"/>
                <w:szCs w:val="20"/>
              </w:rPr>
            </w:pPr>
            <w:r w:rsidRPr="002B248A">
              <w:rPr>
                <w:b/>
                <w:sz w:val="20"/>
                <w:szCs w:val="20"/>
              </w:rPr>
              <w:t>Лит</w:t>
            </w:r>
            <w:r w:rsidR="00780BF6">
              <w:rPr>
                <w:b/>
                <w:sz w:val="20"/>
                <w:szCs w:val="20"/>
              </w:rPr>
              <w:t xml:space="preserve"> </w:t>
            </w:r>
            <w:r w:rsidRPr="002B248A">
              <w:rPr>
                <w:b/>
                <w:sz w:val="20"/>
                <w:szCs w:val="20"/>
              </w:rPr>
              <w:t>-ра</w:t>
            </w:r>
            <w:r w:rsidRPr="002B248A">
              <w:rPr>
                <w:sz w:val="20"/>
                <w:szCs w:val="20"/>
              </w:rPr>
              <w:t>: Комарова, стр.</w:t>
            </w:r>
            <w:r w:rsidR="00093996">
              <w:rPr>
                <w:sz w:val="20"/>
                <w:szCs w:val="20"/>
              </w:rPr>
              <w:t xml:space="preserve"> </w:t>
            </w:r>
            <w:r w:rsidRPr="002B248A">
              <w:rPr>
                <w:sz w:val="20"/>
                <w:szCs w:val="20"/>
              </w:rPr>
              <w:t>23.</w:t>
            </w:r>
          </w:p>
          <w:p w:rsidR="00C46707" w:rsidRPr="002B248A" w:rsidRDefault="00C46707" w:rsidP="002B248A">
            <w:pPr>
              <w:pStyle w:val="a3"/>
              <w:jc w:val="left"/>
              <w:rPr>
                <w:sz w:val="20"/>
                <w:szCs w:val="20"/>
              </w:rPr>
            </w:pPr>
          </w:p>
        </w:tc>
        <w:tc>
          <w:tcPr>
            <w:tcW w:w="2268" w:type="dxa"/>
          </w:tcPr>
          <w:p w:rsidR="00C46707" w:rsidRPr="002B248A" w:rsidRDefault="00C46707" w:rsidP="002B248A">
            <w:pPr>
              <w:jc w:val="left"/>
              <w:rPr>
                <w:b/>
                <w:color w:val="000000"/>
                <w:spacing w:val="-14"/>
              </w:rPr>
            </w:pPr>
          </w:p>
        </w:tc>
        <w:tc>
          <w:tcPr>
            <w:tcW w:w="2126" w:type="dxa"/>
          </w:tcPr>
          <w:p w:rsidR="00C46707" w:rsidRPr="002B248A" w:rsidRDefault="00C46707" w:rsidP="002B248A">
            <w:pPr>
              <w:jc w:val="left"/>
              <w:rPr>
                <w:b/>
                <w:sz w:val="20"/>
                <w:szCs w:val="20"/>
              </w:rPr>
            </w:pPr>
            <w:r w:rsidRPr="002B248A">
              <w:rPr>
                <w:b/>
                <w:sz w:val="20"/>
                <w:szCs w:val="20"/>
              </w:rPr>
              <w:t>Двигательная (1, 2)</w:t>
            </w:r>
          </w:p>
          <w:p w:rsidR="00C46707" w:rsidRPr="002B248A" w:rsidRDefault="00C46707" w:rsidP="002B248A">
            <w:pPr>
              <w:pStyle w:val="a3"/>
              <w:jc w:val="left"/>
              <w:rPr>
                <w:sz w:val="20"/>
                <w:szCs w:val="20"/>
              </w:rPr>
            </w:pPr>
            <w:r w:rsidRPr="002B248A">
              <w:rPr>
                <w:b/>
                <w:sz w:val="20"/>
                <w:szCs w:val="20"/>
              </w:rPr>
              <w:t xml:space="preserve">Тема: </w:t>
            </w:r>
            <w:r w:rsidRPr="002B248A">
              <w:rPr>
                <w:sz w:val="20"/>
                <w:szCs w:val="20"/>
              </w:rPr>
              <w:t>Прыжки через шнур.</w:t>
            </w:r>
          </w:p>
          <w:p w:rsidR="00C46707" w:rsidRPr="002B248A" w:rsidRDefault="00C46707" w:rsidP="002B248A">
            <w:pPr>
              <w:pStyle w:val="a3"/>
              <w:jc w:val="left"/>
              <w:rPr>
                <w:rFonts w:eastAsia="Times New Roman"/>
                <w:color w:val="000000"/>
                <w:sz w:val="20"/>
                <w:szCs w:val="20"/>
                <w:shd w:val="clear" w:color="auto" w:fill="FFFFFF"/>
              </w:rPr>
            </w:pPr>
            <w:r w:rsidRPr="002B248A">
              <w:rPr>
                <w:b/>
                <w:sz w:val="20"/>
                <w:szCs w:val="20"/>
              </w:rPr>
              <w:t>Цель:</w:t>
            </w:r>
            <w:r w:rsidRPr="002B248A">
              <w:rPr>
                <w:sz w:val="20"/>
                <w:szCs w:val="20"/>
              </w:rPr>
              <w:t xml:space="preserve"> </w:t>
            </w:r>
            <w:r w:rsidRPr="002B248A">
              <w:rPr>
                <w:rFonts w:eastAsia="Times New Roman"/>
                <w:b/>
                <w:color w:val="000000"/>
                <w:sz w:val="20"/>
                <w:szCs w:val="20"/>
                <w:shd w:val="clear" w:color="auto" w:fill="FFFFFF"/>
              </w:rPr>
              <w:t xml:space="preserve">Закреплять </w:t>
            </w:r>
            <w:r w:rsidRPr="002B248A">
              <w:rPr>
                <w:rFonts w:eastAsia="Times New Roman"/>
                <w:color w:val="000000"/>
                <w:sz w:val="20"/>
                <w:szCs w:val="20"/>
                <w:shd w:val="clear" w:color="auto" w:fill="FFFFFF"/>
              </w:rPr>
              <w:t xml:space="preserve">навык ходьбы и бега по кругу; </w:t>
            </w:r>
          </w:p>
          <w:p w:rsidR="00C46707" w:rsidRPr="002B248A" w:rsidRDefault="00C46707" w:rsidP="002B248A">
            <w:pPr>
              <w:pStyle w:val="a3"/>
              <w:jc w:val="left"/>
              <w:rPr>
                <w:sz w:val="20"/>
                <w:szCs w:val="20"/>
              </w:rPr>
            </w:pPr>
            <w:r w:rsidRPr="002B248A">
              <w:rPr>
                <w:rFonts w:eastAsia="Times New Roman"/>
                <w:b/>
                <w:color w:val="000000"/>
                <w:sz w:val="20"/>
                <w:szCs w:val="20"/>
                <w:shd w:val="clear" w:color="auto" w:fill="FFFFFF"/>
              </w:rPr>
              <w:t xml:space="preserve">упражнять </w:t>
            </w:r>
            <w:r w:rsidRPr="002B248A">
              <w:rPr>
                <w:rFonts w:eastAsia="Times New Roman"/>
                <w:color w:val="000000"/>
                <w:sz w:val="20"/>
                <w:szCs w:val="20"/>
                <w:shd w:val="clear" w:color="auto" w:fill="FFFFFF"/>
              </w:rPr>
              <w:t>в ходь</w:t>
            </w:r>
            <w:r w:rsidRPr="002B248A">
              <w:rPr>
                <w:rFonts w:eastAsia="Times New Roman"/>
                <w:color w:val="000000"/>
                <w:sz w:val="20"/>
                <w:szCs w:val="20"/>
                <w:shd w:val="clear" w:color="auto" w:fill="FFFFFF"/>
              </w:rPr>
              <w:softHyphen/>
              <w:t xml:space="preserve">бе по канату (или толстому шнуру); </w:t>
            </w:r>
            <w:r w:rsidRPr="002B248A">
              <w:rPr>
                <w:rFonts w:eastAsia="Times New Roman"/>
                <w:b/>
                <w:color w:val="000000"/>
                <w:sz w:val="20"/>
                <w:szCs w:val="20"/>
                <w:shd w:val="clear" w:color="auto" w:fill="FFFFFF"/>
              </w:rPr>
              <w:t xml:space="preserve">упражнять </w:t>
            </w:r>
            <w:r w:rsidRPr="002B248A">
              <w:rPr>
                <w:rFonts w:eastAsia="Times New Roman"/>
                <w:color w:val="000000"/>
                <w:sz w:val="20"/>
                <w:szCs w:val="20"/>
                <w:shd w:val="clear" w:color="auto" w:fill="FFFFFF"/>
              </w:rPr>
              <w:t>в энергичном отталки</w:t>
            </w:r>
            <w:r w:rsidRPr="002B248A">
              <w:rPr>
                <w:rFonts w:eastAsia="Times New Roman"/>
                <w:color w:val="000000"/>
                <w:sz w:val="20"/>
                <w:szCs w:val="20"/>
                <w:shd w:val="clear" w:color="auto" w:fill="FFFFFF"/>
              </w:rPr>
              <w:softHyphen/>
              <w:t>вании в прыжках через шнур; повторить эстафету с мячом.</w:t>
            </w:r>
            <w:r w:rsidRPr="002B248A">
              <w:rPr>
                <w:rFonts w:eastAsia="Times New Roman"/>
                <w:color w:val="000000"/>
                <w:sz w:val="20"/>
                <w:szCs w:val="20"/>
              </w:rPr>
              <w:br/>
            </w:r>
            <w:r w:rsidRPr="002B248A">
              <w:rPr>
                <w:b/>
                <w:sz w:val="20"/>
                <w:szCs w:val="20"/>
              </w:rPr>
              <w:t>Лит-ра</w:t>
            </w:r>
            <w:r w:rsidRPr="002B248A">
              <w:rPr>
                <w:sz w:val="20"/>
                <w:szCs w:val="20"/>
              </w:rPr>
              <w:t xml:space="preserve">: Пензулаева, </w:t>
            </w:r>
          </w:p>
          <w:p w:rsidR="00C46707" w:rsidRPr="002B248A" w:rsidRDefault="00FA01D1" w:rsidP="002B248A">
            <w:pPr>
              <w:pStyle w:val="a3"/>
              <w:jc w:val="left"/>
              <w:rPr>
                <w:sz w:val="20"/>
                <w:szCs w:val="20"/>
              </w:rPr>
            </w:pPr>
            <w:r>
              <w:rPr>
                <w:sz w:val="20"/>
                <w:szCs w:val="20"/>
              </w:rPr>
              <w:t>с</w:t>
            </w:r>
            <w:r w:rsidR="00C46707" w:rsidRPr="002B248A">
              <w:rPr>
                <w:sz w:val="20"/>
                <w:szCs w:val="20"/>
              </w:rPr>
              <w:t>тр</w:t>
            </w:r>
            <w:r>
              <w:rPr>
                <w:sz w:val="20"/>
                <w:szCs w:val="20"/>
              </w:rPr>
              <w:t>.</w:t>
            </w:r>
            <w:r w:rsidR="00C46707" w:rsidRPr="002B248A">
              <w:rPr>
                <w:sz w:val="20"/>
                <w:szCs w:val="20"/>
              </w:rPr>
              <w:t xml:space="preserve">  28 – 29</w:t>
            </w:r>
          </w:p>
          <w:p w:rsidR="00C46707" w:rsidRPr="002B248A" w:rsidRDefault="00C46707" w:rsidP="002B248A">
            <w:pPr>
              <w:pStyle w:val="a3"/>
              <w:jc w:val="left"/>
              <w:rPr>
                <w:b/>
                <w:sz w:val="20"/>
                <w:szCs w:val="20"/>
              </w:rPr>
            </w:pPr>
          </w:p>
          <w:p w:rsidR="00C46707" w:rsidRPr="002B248A" w:rsidRDefault="00C46707" w:rsidP="002B248A">
            <w:pPr>
              <w:pStyle w:val="a3"/>
              <w:jc w:val="left"/>
              <w:rPr>
                <w:b/>
                <w:color w:val="000000"/>
                <w:spacing w:val="-14"/>
              </w:rPr>
            </w:pPr>
          </w:p>
        </w:tc>
      </w:tr>
      <w:tr w:rsidR="002B248A" w:rsidRPr="00AD6576" w:rsidTr="00D00766">
        <w:trPr>
          <w:cantSplit/>
          <w:trHeight w:val="3214"/>
        </w:trPr>
        <w:tc>
          <w:tcPr>
            <w:tcW w:w="1419" w:type="dxa"/>
            <w:vMerge/>
            <w:textDirection w:val="btLr"/>
          </w:tcPr>
          <w:p w:rsidR="00C46707" w:rsidRDefault="00C46707" w:rsidP="002B248A">
            <w:pPr>
              <w:ind w:left="113" w:right="113"/>
              <w:jc w:val="center"/>
              <w:rPr>
                <w:b/>
                <w:color w:val="000000"/>
                <w:spacing w:val="-14"/>
                <w:sz w:val="20"/>
                <w:szCs w:val="20"/>
              </w:rPr>
            </w:pPr>
          </w:p>
        </w:tc>
        <w:tc>
          <w:tcPr>
            <w:tcW w:w="4252" w:type="dxa"/>
            <w:vMerge/>
          </w:tcPr>
          <w:p w:rsidR="00C46707" w:rsidRPr="002B248A" w:rsidRDefault="00C46707" w:rsidP="002B248A">
            <w:pPr>
              <w:pStyle w:val="a3"/>
              <w:jc w:val="left"/>
              <w:rPr>
                <w:b/>
                <w:sz w:val="20"/>
                <w:szCs w:val="20"/>
              </w:rPr>
            </w:pPr>
          </w:p>
        </w:tc>
        <w:tc>
          <w:tcPr>
            <w:tcW w:w="3260" w:type="dxa"/>
            <w:vMerge/>
          </w:tcPr>
          <w:p w:rsidR="00C46707" w:rsidRPr="002B248A" w:rsidRDefault="00C46707" w:rsidP="002B248A">
            <w:pPr>
              <w:jc w:val="left"/>
              <w:rPr>
                <w:b/>
                <w:sz w:val="20"/>
                <w:szCs w:val="20"/>
              </w:rPr>
            </w:pPr>
          </w:p>
        </w:tc>
        <w:tc>
          <w:tcPr>
            <w:tcW w:w="3261" w:type="dxa"/>
            <w:vMerge/>
          </w:tcPr>
          <w:p w:rsidR="00C46707" w:rsidRPr="002B248A" w:rsidRDefault="00C46707" w:rsidP="002B248A">
            <w:pPr>
              <w:jc w:val="left"/>
              <w:rPr>
                <w:b/>
                <w:color w:val="000000" w:themeColor="text1"/>
                <w:sz w:val="20"/>
                <w:szCs w:val="20"/>
              </w:rPr>
            </w:pPr>
          </w:p>
        </w:tc>
        <w:tc>
          <w:tcPr>
            <w:tcW w:w="2268" w:type="dxa"/>
          </w:tcPr>
          <w:p w:rsidR="00C46707" w:rsidRPr="002B248A" w:rsidRDefault="00C46707" w:rsidP="002B248A">
            <w:pPr>
              <w:jc w:val="left"/>
              <w:rPr>
                <w:b/>
                <w:color w:val="000000"/>
                <w:spacing w:val="-14"/>
              </w:rPr>
            </w:pPr>
          </w:p>
        </w:tc>
        <w:tc>
          <w:tcPr>
            <w:tcW w:w="2126" w:type="dxa"/>
          </w:tcPr>
          <w:p w:rsidR="00C46707" w:rsidRPr="002B248A" w:rsidRDefault="00C46707" w:rsidP="002B248A">
            <w:pPr>
              <w:pStyle w:val="a3"/>
              <w:jc w:val="left"/>
              <w:rPr>
                <w:b/>
                <w:sz w:val="20"/>
                <w:szCs w:val="20"/>
              </w:rPr>
            </w:pPr>
            <w:r w:rsidRPr="002B248A">
              <w:rPr>
                <w:b/>
                <w:sz w:val="20"/>
                <w:szCs w:val="20"/>
              </w:rPr>
              <w:t>Двигательная</w:t>
            </w:r>
          </w:p>
          <w:p w:rsidR="00C46707" w:rsidRPr="002B248A" w:rsidRDefault="00C46707" w:rsidP="002B248A">
            <w:pPr>
              <w:pStyle w:val="a3"/>
              <w:jc w:val="left"/>
              <w:rPr>
                <w:sz w:val="20"/>
                <w:szCs w:val="20"/>
              </w:rPr>
            </w:pPr>
            <w:r w:rsidRPr="002B248A">
              <w:rPr>
                <w:sz w:val="20"/>
                <w:szCs w:val="20"/>
              </w:rPr>
              <w:t>(на воздухе)</w:t>
            </w:r>
          </w:p>
          <w:p w:rsidR="00C46707" w:rsidRPr="002B248A" w:rsidRDefault="00C46707" w:rsidP="002B248A">
            <w:pPr>
              <w:pStyle w:val="a3"/>
              <w:jc w:val="left"/>
              <w:rPr>
                <w:b/>
                <w:sz w:val="20"/>
                <w:szCs w:val="20"/>
              </w:rPr>
            </w:pPr>
            <w:r w:rsidRPr="002B248A">
              <w:rPr>
                <w:b/>
                <w:sz w:val="24"/>
                <w:szCs w:val="24"/>
              </w:rPr>
              <w:t xml:space="preserve"> </w:t>
            </w:r>
            <w:r w:rsidRPr="002B248A">
              <w:rPr>
                <w:b/>
                <w:sz w:val="20"/>
                <w:szCs w:val="20"/>
              </w:rPr>
              <w:t xml:space="preserve">Тема: </w:t>
            </w:r>
            <w:r w:rsidRPr="002B248A">
              <w:rPr>
                <w:rFonts w:eastAsia="Times New Roman"/>
                <w:sz w:val="20"/>
                <w:szCs w:val="20"/>
                <w:shd w:val="clear" w:color="auto" w:fill="FFFFFF"/>
                <w:lang w:eastAsia="ru-RU"/>
              </w:rPr>
              <w:t>Игровые упражнения с мячом и прыжками.</w:t>
            </w:r>
          </w:p>
          <w:p w:rsidR="00C46707" w:rsidRPr="002B248A" w:rsidRDefault="00C46707" w:rsidP="002B248A">
            <w:pPr>
              <w:pStyle w:val="a3"/>
              <w:jc w:val="left"/>
              <w:rPr>
                <w:b/>
                <w:sz w:val="20"/>
                <w:szCs w:val="20"/>
              </w:rPr>
            </w:pPr>
            <w:r w:rsidRPr="002B248A">
              <w:rPr>
                <w:b/>
                <w:sz w:val="20"/>
                <w:szCs w:val="20"/>
              </w:rPr>
              <w:t xml:space="preserve">Цель: </w:t>
            </w:r>
            <w:r w:rsidRPr="002B248A">
              <w:rPr>
                <w:rFonts w:eastAsia="Times New Roman"/>
                <w:color w:val="000000"/>
                <w:sz w:val="20"/>
                <w:szCs w:val="20"/>
                <w:shd w:val="clear" w:color="auto" w:fill="FFFFFF"/>
              </w:rPr>
              <w:t>Закреплять навык ходьбы, перешагивая через предметы; по</w:t>
            </w:r>
            <w:r w:rsidRPr="002B248A">
              <w:rPr>
                <w:rFonts w:eastAsia="Times New Roman"/>
                <w:color w:val="000000"/>
                <w:sz w:val="20"/>
                <w:szCs w:val="20"/>
                <w:shd w:val="clear" w:color="auto" w:fill="FFFFFF"/>
              </w:rPr>
              <w:softHyphen/>
              <w:t>вторить игровые упражнения с мячом и прыжками.</w:t>
            </w:r>
            <w:r w:rsidRPr="002B248A">
              <w:rPr>
                <w:rFonts w:eastAsia="Times New Roman"/>
                <w:color w:val="000000"/>
                <w:sz w:val="20"/>
                <w:szCs w:val="20"/>
              </w:rPr>
              <w:br/>
            </w:r>
            <w:r w:rsidRPr="002B248A">
              <w:rPr>
                <w:b/>
                <w:sz w:val="20"/>
                <w:szCs w:val="20"/>
              </w:rPr>
              <w:t xml:space="preserve">Лит-ра: </w:t>
            </w:r>
            <w:r w:rsidRPr="002B248A">
              <w:rPr>
                <w:sz w:val="20"/>
                <w:szCs w:val="20"/>
              </w:rPr>
              <w:t>Пензулаева, стр.</w:t>
            </w:r>
            <w:r w:rsidR="00FA01D1">
              <w:rPr>
                <w:sz w:val="20"/>
                <w:szCs w:val="20"/>
              </w:rPr>
              <w:t xml:space="preserve"> </w:t>
            </w:r>
            <w:r w:rsidRPr="002B248A">
              <w:rPr>
                <w:sz w:val="20"/>
                <w:szCs w:val="20"/>
              </w:rPr>
              <w:t xml:space="preserve">30 </w:t>
            </w:r>
          </w:p>
          <w:p w:rsidR="00C46707" w:rsidRPr="002B248A" w:rsidRDefault="00C46707" w:rsidP="002B248A">
            <w:pPr>
              <w:pStyle w:val="a3"/>
              <w:jc w:val="left"/>
              <w:rPr>
                <w:b/>
                <w:sz w:val="20"/>
                <w:szCs w:val="20"/>
              </w:rPr>
            </w:pPr>
          </w:p>
          <w:p w:rsidR="00C46707" w:rsidRPr="002B248A" w:rsidRDefault="00C46707" w:rsidP="002B248A">
            <w:pPr>
              <w:pStyle w:val="a3"/>
              <w:jc w:val="left"/>
              <w:rPr>
                <w:b/>
                <w:sz w:val="20"/>
                <w:szCs w:val="20"/>
              </w:rPr>
            </w:pPr>
          </w:p>
        </w:tc>
      </w:tr>
      <w:tr w:rsidR="002B248A" w:rsidTr="00D00766">
        <w:trPr>
          <w:cantSplit/>
          <w:trHeight w:val="1134"/>
        </w:trPr>
        <w:tc>
          <w:tcPr>
            <w:tcW w:w="1419" w:type="dxa"/>
            <w:textDirection w:val="btLr"/>
          </w:tcPr>
          <w:p w:rsidR="00C46707" w:rsidRPr="00B774AD" w:rsidRDefault="00C46707" w:rsidP="002B248A">
            <w:pPr>
              <w:ind w:left="113" w:right="113"/>
              <w:jc w:val="center"/>
              <w:rPr>
                <w:b/>
                <w:color w:val="000000"/>
                <w:spacing w:val="-14"/>
                <w:sz w:val="20"/>
                <w:szCs w:val="20"/>
              </w:rPr>
            </w:pPr>
            <w:r w:rsidRPr="00B774AD">
              <w:rPr>
                <w:b/>
                <w:color w:val="000000"/>
                <w:spacing w:val="-14"/>
                <w:sz w:val="20"/>
                <w:szCs w:val="20"/>
              </w:rPr>
              <w:lastRenderedPageBreak/>
              <w:t>ННОД</w:t>
            </w:r>
          </w:p>
        </w:tc>
        <w:tc>
          <w:tcPr>
            <w:tcW w:w="4252" w:type="dxa"/>
          </w:tcPr>
          <w:p w:rsidR="00C46707" w:rsidRPr="002B248A" w:rsidRDefault="00C46707" w:rsidP="002B248A">
            <w:pPr>
              <w:pStyle w:val="a3"/>
              <w:jc w:val="left"/>
              <w:rPr>
                <w:b/>
                <w:sz w:val="20"/>
                <w:szCs w:val="20"/>
              </w:rPr>
            </w:pPr>
            <w:r w:rsidRPr="002B248A">
              <w:rPr>
                <w:b/>
                <w:sz w:val="20"/>
                <w:szCs w:val="20"/>
              </w:rPr>
              <w:t>Познавательно-исследовательская (ФЭМП)</w:t>
            </w:r>
          </w:p>
          <w:p w:rsidR="00C46707" w:rsidRPr="002B248A" w:rsidRDefault="00C46707" w:rsidP="002B248A">
            <w:pPr>
              <w:pStyle w:val="a3"/>
              <w:jc w:val="left"/>
              <w:rPr>
                <w:sz w:val="20"/>
                <w:szCs w:val="20"/>
              </w:rPr>
            </w:pPr>
            <w:r w:rsidRPr="002B248A">
              <w:rPr>
                <w:b/>
                <w:sz w:val="20"/>
                <w:szCs w:val="20"/>
              </w:rPr>
              <w:t xml:space="preserve">Тема: </w:t>
            </w:r>
            <w:r w:rsidRPr="002B248A">
              <w:rPr>
                <w:sz w:val="20"/>
                <w:szCs w:val="20"/>
              </w:rPr>
              <w:t>«Состав числа 5»</w:t>
            </w:r>
          </w:p>
          <w:p w:rsidR="00C46707" w:rsidRPr="002B248A" w:rsidRDefault="00C46707" w:rsidP="002B248A">
            <w:pPr>
              <w:pStyle w:val="a3"/>
              <w:jc w:val="left"/>
              <w:rPr>
                <w:sz w:val="20"/>
                <w:szCs w:val="20"/>
              </w:rPr>
            </w:pPr>
            <w:r w:rsidRPr="002B248A">
              <w:rPr>
                <w:b/>
                <w:sz w:val="20"/>
                <w:szCs w:val="20"/>
              </w:rPr>
              <w:t>Цель</w:t>
            </w:r>
            <w:r w:rsidR="00780BF6">
              <w:rPr>
                <w:sz w:val="20"/>
                <w:szCs w:val="20"/>
              </w:rPr>
              <w:t xml:space="preserve">: </w:t>
            </w:r>
            <w:r w:rsidRPr="002B248A">
              <w:rPr>
                <w:sz w:val="20"/>
                <w:szCs w:val="20"/>
              </w:rPr>
              <w:t>учить соста</w:t>
            </w:r>
            <w:r w:rsidR="00780BF6">
              <w:rPr>
                <w:sz w:val="20"/>
                <w:szCs w:val="20"/>
              </w:rPr>
              <w:t xml:space="preserve">влять число 5 из двух меньших, </w:t>
            </w:r>
            <w:r w:rsidRPr="002B248A">
              <w:rPr>
                <w:sz w:val="20"/>
                <w:szCs w:val="20"/>
              </w:rPr>
              <w:t>познакомить с образованием чисел второго десятка в пределах 15, совершенствовать умение строить сериационный ряд из 5 предметов, устанавливая между ними отношения по массе.</w:t>
            </w:r>
          </w:p>
          <w:p w:rsidR="00C46707" w:rsidRPr="002B248A" w:rsidRDefault="00C46707" w:rsidP="002B248A">
            <w:pPr>
              <w:pStyle w:val="a3"/>
              <w:jc w:val="left"/>
              <w:rPr>
                <w:sz w:val="20"/>
                <w:szCs w:val="20"/>
              </w:rPr>
            </w:pPr>
            <w:r w:rsidRPr="002B248A">
              <w:rPr>
                <w:b/>
                <w:sz w:val="20"/>
                <w:szCs w:val="20"/>
              </w:rPr>
              <w:t xml:space="preserve"> Лит-ра:</w:t>
            </w:r>
            <w:r w:rsidRPr="002B248A">
              <w:rPr>
                <w:sz w:val="20"/>
                <w:szCs w:val="20"/>
              </w:rPr>
              <w:t xml:space="preserve">  Помораева,  стр. 49.</w:t>
            </w:r>
          </w:p>
        </w:tc>
        <w:tc>
          <w:tcPr>
            <w:tcW w:w="3260" w:type="dxa"/>
          </w:tcPr>
          <w:p w:rsidR="00C46707" w:rsidRPr="002B248A" w:rsidRDefault="00C46707" w:rsidP="002B248A">
            <w:pPr>
              <w:jc w:val="left"/>
              <w:rPr>
                <w:b/>
                <w:sz w:val="20"/>
                <w:szCs w:val="20"/>
              </w:rPr>
            </w:pPr>
          </w:p>
          <w:p w:rsidR="00C46707" w:rsidRPr="002B248A" w:rsidRDefault="00C46707" w:rsidP="002B248A">
            <w:pPr>
              <w:jc w:val="left"/>
              <w:rPr>
                <w:b/>
                <w:sz w:val="20"/>
                <w:szCs w:val="20"/>
              </w:rPr>
            </w:pPr>
          </w:p>
          <w:p w:rsidR="00C46707" w:rsidRPr="002B248A" w:rsidRDefault="00C46707" w:rsidP="002B248A">
            <w:pPr>
              <w:pStyle w:val="a3"/>
              <w:jc w:val="left"/>
              <w:rPr>
                <w:b/>
                <w:color w:val="000000"/>
                <w:spacing w:val="-14"/>
              </w:rPr>
            </w:pPr>
          </w:p>
        </w:tc>
        <w:tc>
          <w:tcPr>
            <w:tcW w:w="3261" w:type="dxa"/>
          </w:tcPr>
          <w:p w:rsidR="00C46707" w:rsidRPr="002B248A" w:rsidRDefault="00C46707" w:rsidP="002B248A">
            <w:pPr>
              <w:pStyle w:val="a3"/>
              <w:jc w:val="left"/>
              <w:rPr>
                <w:b/>
                <w:i/>
                <w:sz w:val="20"/>
                <w:szCs w:val="20"/>
              </w:rPr>
            </w:pPr>
            <w:r w:rsidRPr="002B248A">
              <w:rPr>
                <w:b/>
                <w:color w:val="000000" w:themeColor="text1"/>
                <w:sz w:val="20"/>
                <w:szCs w:val="20"/>
              </w:rPr>
              <w:t>Изобразительная</w:t>
            </w:r>
            <w:r w:rsidRPr="002B248A">
              <w:rPr>
                <w:b/>
                <w:i/>
                <w:sz w:val="20"/>
                <w:szCs w:val="20"/>
              </w:rPr>
              <w:t xml:space="preserve"> </w:t>
            </w:r>
            <w:r w:rsidRPr="002B248A">
              <w:rPr>
                <w:b/>
                <w:sz w:val="20"/>
                <w:szCs w:val="20"/>
              </w:rPr>
              <w:t>(лепка)</w:t>
            </w:r>
          </w:p>
          <w:p w:rsidR="00C46707" w:rsidRPr="002B248A" w:rsidRDefault="00C46707" w:rsidP="002B248A">
            <w:pPr>
              <w:pStyle w:val="a3"/>
              <w:jc w:val="left"/>
              <w:rPr>
                <w:b/>
                <w:sz w:val="18"/>
                <w:szCs w:val="18"/>
              </w:rPr>
            </w:pPr>
            <w:r w:rsidRPr="002B248A">
              <w:rPr>
                <w:b/>
                <w:sz w:val="18"/>
                <w:szCs w:val="18"/>
              </w:rPr>
              <w:t xml:space="preserve">Тема: </w:t>
            </w:r>
            <w:r w:rsidRPr="002B248A">
              <w:rPr>
                <w:sz w:val="18"/>
                <w:szCs w:val="18"/>
              </w:rPr>
              <w:t>«Дымковские барышни»</w:t>
            </w:r>
          </w:p>
          <w:p w:rsidR="00C46707" w:rsidRPr="002B248A" w:rsidRDefault="00C46707" w:rsidP="002B248A">
            <w:pPr>
              <w:pStyle w:val="a3"/>
              <w:jc w:val="left"/>
              <w:rPr>
                <w:sz w:val="18"/>
                <w:szCs w:val="18"/>
              </w:rPr>
            </w:pPr>
            <w:r w:rsidRPr="002B248A">
              <w:rPr>
                <w:sz w:val="18"/>
                <w:szCs w:val="18"/>
              </w:rPr>
              <w:t xml:space="preserve"> </w:t>
            </w:r>
            <w:r w:rsidRPr="002B248A">
              <w:rPr>
                <w:b/>
                <w:sz w:val="18"/>
                <w:szCs w:val="18"/>
              </w:rPr>
              <w:t>Цель:</w:t>
            </w:r>
            <w:r w:rsidRPr="002B248A">
              <w:rPr>
                <w:sz w:val="18"/>
                <w:szCs w:val="18"/>
              </w:rPr>
              <w:t xml:space="preserve"> закреплять умение лепить по мотивам народной игрушки, формировать умение лепить полые формы, соблюдать пропорции фигуры, развивать чувство формы, эстетическое восприятие, творчество, совершенствовать умение правильно оценивать свою работу и работу товарищей.</w:t>
            </w:r>
          </w:p>
          <w:p w:rsidR="00C46707" w:rsidRPr="002B248A" w:rsidRDefault="00C46707" w:rsidP="002B248A">
            <w:pPr>
              <w:pStyle w:val="a3"/>
              <w:jc w:val="left"/>
              <w:rPr>
                <w:sz w:val="18"/>
                <w:szCs w:val="18"/>
              </w:rPr>
            </w:pPr>
            <w:r w:rsidRPr="002B248A">
              <w:rPr>
                <w:b/>
                <w:sz w:val="18"/>
                <w:szCs w:val="18"/>
              </w:rPr>
              <w:t>Лит</w:t>
            </w:r>
            <w:r w:rsidR="00780BF6">
              <w:rPr>
                <w:b/>
                <w:sz w:val="18"/>
                <w:szCs w:val="18"/>
              </w:rPr>
              <w:t xml:space="preserve"> </w:t>
            </w:r>
            <w:r w:rsidRPr="002B248A">
              <w:rPr>
                <w:b/>
                <w:sz w:val="18"/>
                <w:szCs w:val="18"/>
              </w:rPr>
              <w:t>-ра</w:t>
            </w:r>
            <w:r w:rsidRPr="002B248A">
              <w:rPr>
                <w:sz w:val="18"/>
                <w:szCs w:val="18"/>
              </w:rPr>
              <w:t>: Комарова, стр.</w:t>
            </w:r>
            <w:r w:rsidR="00FA01D1">
              <w:rPr>
                <w:sz w:val="18"/>
                <w:szCs w:val="18"/>
              </w:rPr>
              <w:t xml:space="preserve"> </w:t>
            </w:r>
            <w:r w:rsidRPr="002B248A">
              <w:rPr>
                <w:sz w:val="18"/>
                <w:szCs w:val="18"/>
              </w:rPr>
              <w:t>23.</w:t>
            </w:r>
          </w:p>
          <w:p w:rsidR="00C46707" w:rsidRPr="002B248A" w:rsidRDefault="00C46707" w:rsidP="002B248A">
            <w:pPr>
              <w:pStyle w:val="a3"/>
              <w:jc w:val="left"/>
              <w:rPr>
                <w:sz w:val="18"/>
                <w:szCs w:val="18"/>
              </w:rPr>
            </w:pPr>
          </w:p>
          <w:p w:rsidR="00C46707" w:rsidRPr="002B248A" w:rsidRDefault="00C46707" w:rsidP="002B248A">
            <w:pPr>
              <w:pStyle w:val="a3"/>
              <w:jc w:val="left"/>
              <w:rPr>
                <w:sz w:val="20"/>
                <w:szCs w:val="20"/>
              </w:rPr>
            </w:pPr>
            <w:r w:rsidRPr="002B248A">
              <w:rPr>
                <w:b/>
                <w:sz w:val="20"/>
                <w:szCs w:val="20"/>
              </w:rPr>
              <w:t>Музыкальная (</w:t>
            </w:r>
            <w:r w:rsidRPr="002B248A">
              <w:rPr>
                <w:sz w:val="20"/>
                <w:szCs w:val="20"/>
              </w:rPr>
              <w:t xml:space="preserve">по плану музыкального руководителя). </w:t>
            </w:r>
          </w:p>
          <w:p w:rsidR="00C46707" w:rsidRPr="002B248A" w:rsidRDefault="00C46707" w:rsidP="002B248A">
            <w:pPr>
              <w:pStyle w:val="a3"/>
              <w:jc w:val="left"/>
              <w:rPr>
                <w:sz w:val="20"/>
                <w:szCs w:val="20"/>
              </w:rPr>
            </w:pPr>
          </w:p>
          <w:p w:rsidR="00C46707" w:rsidRPr="002B248A" w:rsidRDefault="00C46707" w:rsidP="002B248A">
            <w:pPr>
              <w:pStyle w:val="a3"/>
              <w:jc w:val="left"/>
              <w:rPr>
                <w:sz w:val="20"/>
                <w:szCs w:val="20"/>
              </w:rPr>
            </w:pPr>
            <w:r w:rsidRPr="002B248A">
              <w:rPr>
                <w:b/>
                <w:sz w:val="20"/>
                <w:szCs w:val="20"/>
              </w:rPr>
              <w:t xml:space="preserve">Музыкально – </w:t>
            </w:r>
            <w:r w:rsidRPr="002B248A">
              <w:rPr>
                <w:b/>
                <w:color w:val="000000"/>
                <w:spacing w:val="-14"/>
                <w:sz w:val="20"/>
                <w:szCs w:val="20"/>
              </w:rPr>
              <w:t xml:space="preserve">ритмическая </w:t>
            </w:r>
            <w:r w:rsidRPr="002B248A">
              <w:rPr>
                <w:b/>
                <w:sz w:val="20"/>
                <w:szCs w:val="20"/>
              </w:rPr>
              <w:t>(</w:t>
            </w:r>
            <w:r w:rsidRPr="002B248A">
              <w:rPr>
                <w:sz w:val="20"/>
                <w:szCs w:val="20"/>
              </w:rPr>
              <w:t>по плану музыкального руководителя)</w:t>
            </w:r>
          </w:p>
        </w:tc>
        <w:tc>
          <w:tcPr>
            <w:tcW w:w="2268" w:type="dxa"/>
          </w:tcPr>
          <w:p w:rsidR="00C46707" w:rsidRPr="002B248A" w:rsidRDefault="00C46707" w:rsidP="002B248A">
            <w:pPr>
              <w:jc w:val="left"/>
              <w:rPr>
                <w:b/>
                <w:color w:val="000000"/>
                <w:spacing w:val="-14"/>
              </w:rPr>
            </w:pPr>
          </w:p>
        </w:tc>
        <w:tc>
          <w:tcPr>
            <w:tcW w:w="2126" w:type="dxa"/>
          </w:tcPr>
          <w:p w:rsidR="00C46707" w:rsidRPr="002B248A" w:rsidRDefault="00C46707" w:rsidP="002B248A">
            <w:pPr>
              <w:pStyle w:val="a3"/>
              <w:jc w:val="left"/>
              <w:rPr>
                <w:sz w:val="20"/>
                <w:szCs w:val="20"/>
              </w:rPr>
            </w:pPr>
          </w:p>
        </w:tc>
      </w:tr>
      <w:tr w:rsidR="002B248A" w:rsidTr="00D00766">
        <w:trPr>
          <w:cantSplit/>
          <w:trHeight w:val="1134"/>
        </w:trPr>
        <w:tc>
          <w:tcPr>
            <w:tcW w:w="1419" w:type="dxa"/>
            <w:textDirection w:val="btLr"/>
          </w:tcPr>
          <w:p w:rsidR="00C46707" w:rsidRPr="00B774AD" w:rsidRDefault="00C46707" w:rsidP="002B248A">
            <w:pPr>
              <w:ind w:left="113" w:right="113"/>
              <w:jc w:val="center"/>
              <w:rPr>
                <w:b/>
                <w:color w:val="000000"/>
                <w:spacing w:val="-14"/>
                <w:sz w:val="20"/>
                <w:szCs w:val="20"/>
              </w:rPr>
            </w:pPr>
            <w:r w:rsidRPr="00B774AD">
              <w:rPr>
                <w:b/>
                <w:color w:val="000000"/>
                <w:spacing w:val="-14"/>
                <w:sz w:val="20"/>
                <w:szCs w:val="20"/>
              </w:rPr>
              <w:lastRenderedPageBreak/>
              <w:t>СД в ходе режимных моментов</w:t>
            </w:r>
          </w:p>
        </w:tc>
        <w:tc>
          <w:tcPr>
            <w:tcW w:w="4252" w:type="dxa"/>
          </w:tcPr>
          <w:p w:rsidR="00C46707" w:rsidRPr="002B248A" w:rsidRDefault="00780BF6" w:rsidP="002B248A">
            <w:pPr>
              <w:pStyle w:val="a3"/>
              <w:jc w:val="left"/>
              <w:rPr>
                <w:b/>
                <w:sz w:val="20"/>
                <w:szCs w:val="20"/>
              </w:rPr>
            </w:pPr>
            <w:r>
              <w:rPr>
                <w:b/>
                <w:sz w:val="20"/>
                <w:szCs w:val="20"/>
              </w:rPr>
              <w:t xml:space="preserve"> </w:t>
            </w:r>
            <w:r w:rsidR="00214418">
              <w:rPr>
                <w:b/>
                <w:sz w:val="20"/>
                <w:szCs w:val="20"/>
              </w:rPr>
              <w:t>«</w:t>
            </w:r>
            <w:r w:rsidR="00C46707" w:rsidRPr="002B248A">
              <w:rPr>
                <w:b/>
                <w:sz w:val="20"/>
                <w:szCs w:val="20"/>
              </w:rPr>
              <w:t>Дети БЕЗ опасности</w:t>
            </w:r>
            <w:r w:rsidR="00214418">
              <w:rPr>
                <w:b/>
                <w:sz w:val="20"/>
                <w:szCs w:val="20"/>
              </w:rPr>
              <w:t>»</w:t>
            </w:r>
          </w:p>
          <w:p w:rsidR="00C46707" w:rsidRPr="002B248A" w:rsidRDefault="00C46707" w:rsidP="002B248A">
            <w:pPr>
              <w:pStyle w:val="a3"/>
              <w:jc w:val="left"/>
              <w:rPr>
                <w:rFonts w:eastAsia="Times New Roman"/>
                <w:sz w:val="20"/>
                <w:szCs w:val="20"/>
              </w:rPr>
            </w:pPr>
            <w:r w:rsidRPr="002B248A">
              <w:rPr>
                <w:b/>
                <w:sz w:val="20"/>
                <w:szCs w:val="20"/>
              </w:rPr>
              <w:t>Тема:</w:t>
            </w:r>
            <w:r w:rsidRPr="002B248A">
              <w:rPr>
                <w:sz w:val="20"/>
                <w:szCs w:val="20"/>
              </w:rPr>
              <w:t xml:space="preserve"> </w:t>
            </w:r>
            <w:r w:rsidRPr="002B248A">
              <w:rPr>
                <w:rFonts w:eastAsia="Times New Roman"/>
                <w:sz w:val="20"/>
                <w:szCs w:val="20"/>
              </w:rPr>
              <w:t xml:space="preserve">«О правилах пожарной безопасности»                       </w:t>
            </w:r>
          </w:p>
          <w:p w:rsidR="00C46707" w:rsidRPr="002B248A" w:rsidRDefault="00C46707" w:rsidP="002B248A">
            <w:pPr>
              <w:jc w:val="left"/>
              <w:rPr>
                <w:b/>
                <w:sz w:val="20"/>
                <w:szCs w:val="20"/>
              </w:rPr>
            </w:pPr>
            <w:r w:rsidRPr="002B248A">
              <w:rPr>
                <w:i/>
                <w:sz w:val="20"/>
                <w:szCs w:val="20"/>
              </w:rPr>
              <w:t>Программное содержание:</w:t>
            </w:r>
            <w:r w:rsidRPr="002B248A">
              <w:rPr>
                <w:sz w:val="20"/>
                <w:szCs w:val="20"/>
              </w:rPr>
              <w:t xml:space="preserve"> расширить сведения детей о предметах опасны</w:t>
            </w:r>
            <w:r w:rsidR="00780BF6">
              <w:rPr>
                <w:sz w:val="20"/>
                <w:szCs w:val="20"/>
              </w:rPr>
              <w:t xml:space="preserve">х в противопожарном отношении; </w:t>
            </w:r>
            <w:r w:rsidRPr="002B248A">
              <w:rPr>
                <w:sz w:val="20"/>
                <w:szCs w:val="20"/>
              </w:rPr>
              <w:t>познакомить их с правилами поведения при уг</w:t>
            </w:r>
            <w:r w:rsidR="00780BF6">
              <w:rPr>
                <w:sz w:val="20"/>
                <w:szCs w:val="20"/>
              </w:rPr>
              <w:t xml:space="preserve">розе или возникновении пожара; </w:t>
            </w:r>
            <w:r w:rsidRPr="002B248A">
              <w:rPr>
                <w:sz w:val="20"/>
                <w:szCs w:val="20"/>
              </w:rPr>
              <w:t>расска</w:t>
            </w:r>
            <w:r w:rsidRPr="002B248A">
              <w:rPr>
                <w:sz w:val="20"/>
                <w:szCs w:val="20"/>
              </w:rPr>
              <w:softHyphen/>
              <w:t>зать о работе пожарной службы.</w:t>
            </w:r>
            <w:r w:rsidRPr="002B248A">
              <w:rPr>
                <w:b/>
                <w:sz w:val="20"/>
                <w:szCs w:val="20"/>
              </w:rPr>
              <w:t xml:space="preserve"> </w:t>
            </w:r>
          </w:p>
          <w:p w:rsidR="00C46707" w:rsidRPr="002B248A" w:rsidRDefault="00C46707" w:rsidP="002B248A">
            <w:pPr>
              <w:jc w:val="left"/>
              <w:rPr>
                <w:b/>
                <w:sz w:val="20"/>
                <w:szCs w:val="20"/>
              </w:rPr>
            </w:pPr>
            <w:r w:rsidRPr="002B248A">
              <w:rPr>
                <w:b/>
                <w:sz w:val="20"/>
                <w:szCs w:val="20"/>
              </w:rPr>
              <w:t>Экспериментирование.</w:t>
            </w:r>
          </w:p>
          <w:p w:rsidR="00C46707" w:rsidRPr="002B248A" w:rsidRDefault="00C46707" w:rsidP="002B248A">
            <w:pPr>
              <w:jc w:val="left"/>
              <w:rPr>
                <w:sz w:val="20"/>
                <w:szCs w:val="20"/>
              </w:rPr>
            </w:pPr>
            <w:r w:rsidRPr="002B248A">
              <w:rPr>
                <w:b/>
                <w:sz w:val="20"/>
                <w:szCs w:val="20"/>
              </w:rPr>
              <w:t>Тема:</w:t>
            </w:r>
            <w:r w:rsidRPr="002B248A">
              <w:rPr>
                <w:sz w:val="20"/>
                <w:szCs w:val="20"/>
              </w:rPr>
              <w:t xml:space="preserve"> «Замерзание жидкостей»</w:t>
            </w:r>
          </w:p>
          <w:p w:rsidR="00C46707" w:rsidRPr="002B248A" w:rsidRDefault="00C46707" w:rsidP="002B248A">
            <w:pPr>
              <w:jc w:val="left"/>
              <w:rPr>
                <w:sz w:val="20"/>
                <w:szCs w:val="20"/>
              </w:rPr>
            </w:pPr>
            <w:r w:rsidRPr="002B248A">
              <w:rPr>
                <w:sz w:val="20"/>
                <w:szCs w:val="20"/>
              </w:rPr>
              <w:t xml:space="preserve">Цель: Познакомить с различными жидкостями. Выявить различия в процессах замерзания различных жидкостей (вода обычная и солёная, молоко, сок, растительное масло). (О. В. Дыбина «Неизведанное рядом» стр. 141) </w:t>
            </w:r>
          </w:p>
          <w:p w:rsidR="00C46707" w:rsidRPr="002B248A" w:rsidRDefault="00C46707" w:rsidP="002B248A">
            <w:pPr>
              <w:jc w:val="left"/>
              <w:rPr>
                <w:b/>
                <w:sz w:val="20"/>
                <w:szCs w:val="20"/>
              </w:rPr>
            </w:pPr>
            <w:r w:rsidRPr="002B248A">
              <w:rPr>
                <w:b/>
                <w:sz w:val="20"/>
                <w:szCs w:val="20"/>
              </w:rPr>
              <w:t>«Одежда наших предков»</w:t>
            </w:r>
          </w:p>
          <w:p w:rsidR="00C46707" w:rsidRPr="002B248A" w:rsidRDefault="00C46707" w:rsidP="002B248A">
            <w:pPr>
              <w:jc w:val="left"/>
              <w:rPr>
                <w:sz w:val="20"/>
                <w:szCs w:val="20"/>
              </w:rPr>
            </w:pPr>
            <w:r w:rsidRPr="002B248A">
              <w:rPr>
                <w:sz w:val="20"/>
                <w:szCs w:val="20"/>
              </w:rPr>
              <w:t>Рассматривание репродукции картины Ф. Малевича «Хоровод»</w:t>
            </w:r>
          </w:p>
          <w:p w:rsidR="00C46707" w:rsidRPr="002B248A" w:rsidRDefault="00C46707" w:rsidP="002B248A">
            <w:pPr>
              <w:jc w:val="left"/>
              <w:rPr>
                <w:sz w:val="20"/>
                <w:szCs w:val="20"/>
              </w:rPr>
            </w:pPr>
            <w:r w:rsidRPr="002B248A">
              <w:rPr>
                <w:sz w:val="20"/>
                <w:szCs w:val="20"/>
              </w:rPr>
              <w:t xml:space="preserve">Рассматривание иллюстраций Е.Рачева к русским народным сказкам </w:t>
            </w:r>
          </w:p>
          <w:p w:rsidR="00C46707" w:rsidRPr="002B248A" w:rsidRDefault="00C46707" w:rsidP="002B248A">
            <w:pPr>
              <w:jc w:val="left"/>
              <w:rPr>
                <w:sz w:val="20"/>
                <w:szCs w:val="20"/>
              </w:rPr>
            </w:pPr>
            <w:r w:rsidRPr="002B248A">
              <w:rPr>
                <w:sz w:val="20"/>
                <w:szCs w:val="20"/>
              </w:rPr>
              <w:t>«Старинные женские головные уборы»</w:t>
            </w:r>
          </w:p>
          <w:p w:rsidR="00C46707" w:rsidRPr="002B248A" w:rsidRDefault="00C46707" w:rsidP="002B248A">
            <w:pPr>
              <w:jc w:val="left"/>
              <w:rPr>
                <w:sz w:val="20"/>
                <w:szCs w:val="20"/>
              </w:rPr>
            </w:pPr>
            <w:r w:rsidRPr="002B248A">
              <w:rPr>
                <w:b/>
                <w:sz w:val="20"/>
                <w:szCs w:val="20"/>
              </w:rPr>
              <w:t>Деловая игра</w:t>
            </w:r>
            <w:r w:rsidRPr="002B248A">
              <w:rPr>
                <w:sz w:val="20"/>
                <w:szCs w:val="20"/>
              </w:rPr>
              <w:t xml:space="preserve"> «Что ты знаешь о России».</w:t>
            </w:r>
          </w:p>
          <w:p w:rsidR="00C46707" w:rsidRPr="002B248A" w:rsidRDefault="00C46707" w:rsidP="002B248A">
            <w:pPr>
              <w:pStyle w:val="a3"/>
              <w:jc w:val="left"/>
              <w:rPr>
                <w:b/>
                <w:sz w:val="20"/>
                <w:szCs w:val="20"/>
              </w:rPr>
            </w:pPr>
            <w:r w:rsidRPr="002B248A">
              <w:rPr>
                <w:b/>
                <w:sz w:val="20"/>
                <w:szCs w:val="20"/>
              </w:rPr>
              <w:t xml:space="preserve">Д/И </w:t>
            </w:r>
          </w:p>
          <w:p w:rsidR="00C46707" w:rsidRPr="002B248A" w:rsidRDefault="00C46707" w:rsidP="002B248A">
            <w:pPr>
              <w:jc w:val="left"/>
              <w:rPr>
                <w:sz w:val="20"/>
                <w:szCs w:val="20"/>
              </w:rPr>
            </w:pPr>
            <w:r w:rsidRPr="002B248A">
              <w:rPr>
                <w:sz w:val="20"/>
                <w:szCs w:val="20"/>
              </w:rPr>
              <w:t>«Найди лишнее»</w:t>
            </w:r>
          </w:p>
          <w:p w:rsidR="00C46707" w:rsidRPr="002B248A" w:rsidRDefault="00C46707" w:rsidP="002B248A">
            <w:pPr>
              <w:jc w:val="left"/>
              <w:rPr>
                <w:sz w:val="20"/>
                <w:szCs w:val="20"/>
              </w:rPr>
            </w:pPr>
            <w:r w:rsidRPr="002B248A">
              <w:rPr>
                <w:sz w:val="20"/>
                <w:szCs w:val="20"/>
              </w:rPr>
              <w:t xml:space="preserve">«Художественный салон», </w:t>
            </w:r>
          </w:p>
          <w:p w:rsidR="00C46707" w:rsidRPr="002B248A" w:rsidRDefault="00C46707" w:rsidP="002B248A">
            <w:pPr>
              <w:jc w:val="left"/>
              <w:rPr>
                <w:sz w:val="20"/>
                <w:szCs w:val="20"/>
              </w:rPr>
            </w:pPr>
            <w:r w:rsidRPr="002B248A">
              <w:rPr>
                <w:sz w:val="20"/>
                <w:szCs w:val="20"/>
              </w:rPr>
              <w:t>«Что изменилось?»</w:t>
            </w:r>
          </w:p>
          <w:p w:rsidR="00C46707" w:rsidRPr="002B248A" w:rsidRDefault="00C46707" w:rsidP="002B248A">
            <w:pPr>
              <w:jc w:val="left"/>
              <w:rPr>
                <w:sz w:val="20"/>
                <w:szCs w:val="20"/>
              </w:rPr>
            </w:pPr>
            <w:r w:rsidRPr="002B248A">
              <w:rPr>
                <w:sz w:val="20"/>
                <w:szCs w:val="20"/>
              </w:rPr>
              <w:t xml:space="preserve"> «Что есть в нашей станице для детей» </w:t>
            </w:r>
          </w:p>
          <w:p w:rsidR="00C46707" w:rsidRPr="002B248A" w:rsidRDefault="00C46707" w:rsidP="002B248A">
            <w:pPr>
              <w:jc w:val="left"/>
              <w:rPr>
                <w:sz w:val="20"/>
                <w:szCs w:val="20"/>
              </w:rPr>
            </w:pPr>
            <w:r w:rsidRPr="002B248A">
              <w:rPr>
                <w:sz w:val="20"/>
                <w:szCs w:val="20"/>
              </w:rPr>
              <w:t>«Я горжусь своей страной, потому что…»</w:t>
            </w:r>
          </w:p>
          <w:p w:rsidR="00C46707" w:rsidRPr="002B248A" w:rsidRDefault="00C46707" w:rsidP="002B248A">
            <w:pPr>
              <w:jc w:val="left"/>
              <w:rPr>
                <w:b/>
                <w:color w:val="C00000"/>
                <w:sz w:val="20"/>
                <w:szCs w:val="20"/>
              </w:rPr>
            </w:pPr>
            <w:r w:rsidRPr="002B248A">
              <w:rPr>
                <w:b/>
                <w:sz w:val="20"/>
                <w:szCs w:val="20"/>
              </w:rPr>
              <w:t>Игры на развитие памяти, мышления, внимания, логики.</w:t>
            </w:r>
            <w:r w:rsidRPr="002B248A">
              <w:rPr>
                <w:b/>
                <w:color w:val="C00000"/>
                <w:sz w:val="20"/>
                <w:szCs w:val="20"/>
              </w:rPr>
              <w:t xml:space="preserve"> </w:t>
            </w:r>
          </w:p>
          <w:p w:rsidR="00C46707" w:rsidRPr="002B248A" w:rsidRDefault="00C46707" w:rsidP="002B248A">
            <w:pPr>
              <w:jc w:val="left"/>
              <w:rPr>
                <w:sz w:val="20"/>
                <w:szCs w:val="20"/>
              </w:rPr>
            </w:pPr>
            <w:r w:rsidRPr="002B248A">
              <w:rPr>
                <w:sz w:val="20"/>
                <w:szCs w:val="20"/>
              </w:rPr>
              <w:t>«Расставь по порядку» (закрепить порядковый счёт)</w:t>
            </w:r>
          </w:p>
          <w:p w:rsidR="00C46707" w:rsidRPr="002B248A" w:rsidRDefault="00C46707" w:rsidP="002B248A">
            <w:pPr>
              <w:jc w:val="left"/>
              <w:rPr>
                <w:sz w:val="20"/>
                <w:szCs w:val="20"/>
              </w:rPr>
            </w:pPr>
            <w:r w:rsidRPr="002B248A">
              <w:rPr>
                <w:sz w:val="20"/>
                <w:szCs w:val="20"/>
              </w:rPr>
              <w:t>«Составь числовой ряд»</w:t>
            </w:r>
          </w:p>
          <w:p w:rsidR="00D00766" w:rsidRPr="002B248A" w:rsidRDefault="00C46707" w:rsidP="002B248A">
            <w:pPr>
              <w:jc w:val="left"/>
              <w:rPr>
                <w:sz w:val="20"/>
                <w:szCs w:val="20"/>
              </w:rPr>
            </w:pPr>
            <w:r w:rsidRPr="002B248A">
              <w:rPr>
                <w:sz w:val="20"/>
                <w:szCs w:val="20"/>
              </w:rPr>
              <w:t xml:space="preserve"> «Волшебный мешочек» </w:t>
            </w:r>
          </w:p>
          <w:p w:rsidR="00C46707" w:rsidRPr="002B248A" w:rsidRDefault="00C46707" w:rsidP="002B248A">
            <w:pPr>
              <w:jc w:val="left"/>
              <w:rPr>
                <w:sz w:val="20"/>
                <w:szCs w:val="20"/>
              </w:rPr>
            </w:pPr>
            <w:r w:rsidRPr="002B248A">
              <w:rPr>
                <w:sz w:val="20"/>
                <w:szCs w:val="20"/>
              </w:rPr>
              <w:t>«Мама положила в вазу…»</w:t>
            </w:r>
          </w:p>
          <w:p w:rsidR="00C46707" w:rsidRPr="002B248A" w:rsidRDefault="00C46707" w:rsidP="002B248A">
            <w:pPr>
              <w:jc w:val="left"/>
              <w:rPr>
                <w:sz w:val="20"/>
                <w:szCs w:val="20"/>
              </w:rPr>
            </w:pPr>
            <w:r w:rsidRPr="002B248A">
              <w:rPr>
                <w:sz w:val="20"/>
                <w:szCs w:val="20"/>
              </w:rPr>
              <w:t>«Что лишнее?»</w:t>
            </w:r>
          </w:p>
          <w:p w:rsidR="00C46707" w:rsidRPr="002B248A" w:rsidRDefault="00C46707" w:rsidP="002B248A">
            <w:pPr>
              <w:jc w:val="left"/>
              <w:rPr>
                <w:sz w:val="20"/>
                <w:szCs w:val="20"/>
              </w:rPr>
            </w:pPr>
            <w:r w:rsidRPr="002B248A">
              <w:rPr>
                <w:sz w:val="20"/>
                <w:szCs w:val="20"/>
              </w:rPr>
              <w:t>«Вспомни слова с помощью картинок»</w:t>
            </w:r>
          </w:p>
          <w:p w:rsidR="00C46707" w:rsidRDefault="00C46707" w:rsidP="002B248A">
            <w:pPr>
              <w:jc w:val="left"/>
              <w:rPr>
                <w:sz w:val="20"/>
                <w:szCs w:val="20"/>
              </w:rPr>
            </w:pPr>
            <w:r w:rsidRPr="002B248A">
              <w:rPr>
                <w:sz w:val="20"/>
                <w:szCs w:val="20"/>
              </w:rPr>
              <w:t>«Чего не стало?»</w:t>
            </w:r>
          </w:p>
          <w:p w:rsidR="002B248A" w:rsidRPr="002B248A" w:rsidRDefault="002B248A" w:rsidP="002B248A">
            <w:pPr>
              <w:jc w:val="left"/>
              <w:rPr>
                <w:sz w:val="20"/>
                <w:szCs w:val="20"/>
              </w:rPr>
            </w:pPr>
          </w:p>
        </w:tc>
        <w:tc>
          <w:tcPr>
            <w:tcW w:w="3260" w:type="dxa"/>
          </w:tcPr>
          <w:p w:rsidR="00C46707" w:rsidRPr="002B248A" w:rsidRDefault="00C46707" w:rsidP="002B248A">
            <w:pPr>
              <w:pStyle w:val="a3"/>
              <w:jc w:val="left"/>
              <w:rPr>
                <w:b/>
                <w:sz w:val="20"/>
                <w:szCs w:val="20"/>
              </w:rPr>
            </w:pPr>
            <w:r w:rsidRPr="002B248A">
              <w:rPr>
                <w:b/>
                <w:sz w:val="20"/>
                <w:szCs w:val="20"/>
              </w:rPr>
              <w:t xml:space="preserve">Беседы: </w:t>
            </w:r>
            <w:r w:rsidRPr="002B248A">
              <w:rPr>
                <w:sz w:val="20"/>
                <w:szCs w:val="20"/>
              </w:rPr>
              <w:t>«4 ноября – День народного единства»</w:t>
            </w:r>
          </w:p>
          <w:p w:rsidR="00C46707" w:rsidRPr="002B248A" w:rsidRDefault="00C46707" w:rsidP="002B248A">
            <w:pPr>
              <w:spacing w:line="240" w:lineRule="exact"/>
              <w:jc w:val="left"/>
              <w:rPr>
                <w:sz w:val="20"/>
                <w:szCs w:val="20"/>
              </w:rPr>
            </w:pPr>
            <w:r w:rsidRPr="002B248A">
              <w:rPr>
                <w:sz w:val="20"/>
                <w:szCs w:val="20"/>
              </w:rPr>
              <w:t>«С чего начинается Родина?», «Моя малая Родина, мой край родной», «Моя Россия, Моя Москва», «Истори</w:t>
            </w:r>
            <w:r w:rsidR="00780BF6">
              <w:rPr>
                <w:sz w:val="20"/>
                <w:szCs w:val="20"/>
              </w:rPr>
              <w:t>я России». Л..</w:t>
            </w:r>
            <w:r w:rsidRPr="002B248A">
              <w:rPr>
                <w:sz w:val="20"/>
                <w:szCs w:val="20"/>
              </w:rPr>
              <w:t>Козлова с. 133.</w:t>
            </w:r>
          </w:p>
          <w:p w:rsidR="00C46707" w:rsidRPr="002B248A" w:rsidRDefault="00C46707" w:rsidP="002B248A">
            <w:pPr>
              <w:jc w:val="left"/>
              <w:rPr>
                <w:sz w:val="20"/>
                <w:szCs w:val="20"/>
              </w:rPr>
            </w:pPr>
            <w:r w:rsidRPr="002B248A">
              <w:rPr>
                <w:b/>
                <w:sz w:val="20"/>
                <w:szCs w:val="20"/>
              </w:rPr>
              <w:t xml:space="preserve"> Ситуативный разговор: </w:t>
            </w:r>
            <w:r w:rsidRPr="002B248A">
              <w:rPr>
                <w:sz w:val="20"/>
                <w:szCs w:val="20"/>
              </w:rPr>
              <w:t>«Моя малая Родина»</w:t>
            </w:r>
          </w:p>
          <w:p w:rsidR="00C46707" w:rsidRPr="002B248A" w:rsidRDefault="00780BF6" w:rsidP="002B248A">
            <w:pPr>
              <w:pStyle w:val="a3"/>
              <w:jc w:val="left"/>
              <w:rPr>
                <w:sz w:val="20"/>
                <w:szCs w:val="20"/>
              </w:rPr>
            </w:pPr>
            <w:r>
              <w:rPr>
                <w:b/>
                <w:sz w:val="20"/>
                <w:szCs w:val="20"/>
              </w:rPr>
              <w:t xml:space="preserve">Рассматривание репродукций: </w:t>
            </w:r>
            <w:r w:rsidR="00C46707" w:rsidRPr="002B248A">
              <w:rPr>
                <w:sz w:val="20"/>
                <w:szCs w:val="20"/>
              </w:rPr>
              <w:t xml:space="preserve">«Памятник Минину и Пожарскому», «Москва», «Кремль», «Карта мира», символика России и Новосибирской области. </w:t>
            </w:r>
          </w:p>
          <w:p w:rsidR="00C46707" w:rsidRPr="002B248A" w:rsidRDefault="00C46707" w:rsidP="002B248A">
            <w:pPr>
              <w:pStyle w:val="a3"/>
              <w:jc w:val="left"/>
              <w:rPr>
                <w:sz w:val="20"/>
                <w:szCs w:val="20"/>
              </w:rPr>
            </w:pPr>
            <w:r w:rsidRPr="002B248A">
              <w:rPr>
                <w:b/>
                <w:sz w:val="20"/>
                <w:szCs w:val="20"/>
              </w:rPr>
              <w:t xml:space="preserve">Рассматривание картины </w:t>
            </w:r>
            <w:r w:rsidRPr="002B248A">
              <w:rPr>
                <w:sz w:val="20"/>
                <w:szCs w:val="20"/>
              </w:rPr>
              <w:t>Левитана «Берёзовая роща».</w:t>
            </w:r>
          </w:p>
          <w:p w:rsidR="00C46707" w:rsidRPr="002B248A" w:rsidRDefault="00C46707" w:rsidP="002B248A">
            <w:pPr>
              <w:pStyle w:val="a3"/>
              <w:jc w:val="left"/>
              <w:rPr>
                <w:b/>
                <w:sz w:val="20"/>
                <w:szCs w:val="20"/>
              </w:rPr>
            </w:pPr>
            <w:r w:rsidRPr="002B248A">
              <w:rPr>
                <w:b/>
                <w:sz w:val="20"/>
                <w:szCs w:val="20"/>
              </w:rPr>
              <w:t>Рассказ воспитателя</w:t>
            </w:r>
            <w:r w:rsidRPr="002B248A">
              <w:rPr>
                <w:sz w:val="20"/>
                <w:szCs w:val="20"/>
              </w:rPr>
              <w:t xml:space="preserve"> «Великие люди». «Они прославили Россию».</w:t>
            </w:r>
          </w:p>
          <w:p w:rsidR="00C46707" w:rsidRPr="002B248A" w:rsidRDefault="00C46707" w:rsidP="002B248A">
            <w:pPr>
              <w:jc w:val="left"/>
              <w:rPr>
                <w:sz w:val="20"/>
                <w:szCs w:val="20"/>
              </w:rPr>
            </w:pPr>
            <w:r w:rsidRPr="002B248A">
              <w:rPr>
                <w:b/>
                <w:sz w:val="20"/>
                <w:szCs w:val="20"/>
              </w:rPr>
              <w:t xml:space="preserve">Чтение </w:t>
            </w:r>
            <w:r w:rsidRPr="002B248A">
              <w:rPr>
                <w:sz w:val="20"/>
                <w:szCs w:val="20"/>
              </w:rPr>
              <w:t>р.н.с., пословиц, поговорок, загадок.</w:t>
            </w:r>
          </w:p>
          <w:p w:rsidR="00C46707" w:rsidRPr="002B248A" w:rsidRDefault="00C46707" w:rsidP="002B248A">
            <w:pPr>
              <w:autoSpaceDE w:val="0"/>
              <w:autoSpaceDN w:val="0"/>
              <w:adjustRightInd w:val="0"/>
              <w:jc w:val="left"/>
              <w:rPr>
                <w:sz w:val="20"/>
                <w:szCs w:val="20"/>
              </w:rPr>
            </w:pPr>
            <w:r w:rsidRPr="002B248A">
              <w:rPr>
                <w:sz w:val="20"/>
                <w:szCs w:val="20"/>
              </w:rPr>
              <w:t>Продолжать знакомить детей с творчеством народов мира. «Перчатки», «Кораблик», пер с англ. С. Маршака; «Мы пошли по ельнику», пер. со швед. И. Токмаковой; «Беляночка и Розочка», пер. с нем. Л. Кон; «Самый красивый наряд на свете», пер. с япон. В. Марковой.</w:t>
            </w:r>
          </w:p>
          <w:p w:rsidR="00C46707" w:rsidRPr="002B248A" w:rsidRDefault="00C46707" w:rsidP="002B248A">
            <w:pPr>
              <w:jc w:val="left"/>
              <w:rPr>
                <w:sz w:val="20"/>
                <w:szCs w:val="20"/>
              </w:rPr>
            </w:pPr>
            <w:r w:rsidRPr="002B248A">
              <w:rPr>
                <w:b/>
                <w:sz w:val="20"/>
                <w:szCs w:val="20"/>
              </w:rPr>
              <w:t>Чтение</w:t>
            </w:r>
            <w:r w:rsidRPr="002B248A">
              <w:rPr>
                <w:sz w:val="20"/>
                <w:szCs w:val="20"/>
              </w:rPr>
              <w:t xml:space="preserve"> </w:t>
            </w:r>
            <w:r w:rsidRPr="002B248A">
              <w:rPr>
                <w:b/>
                <w:sz w:val="20"/>
                <w:szCs w:val="20"/>
              </w:rPr>
              <w:t>былины «</w:t>
            </w:r>
            <w:r w:rsidRPr="002B248A">
              <w:rPr>
                <w:sz w:val="20"/>
                <w:szCs w:val="20"/>
              </w:rPr>
              <w:t>Илья Муромец и Соловей-разбойник»,</w:t>
            </w:r>
          </w:p>
          <w:p w:rsidR="00C46707" w:rsidRPr="002B248A" w:rsidRDefault="00C46707" w:rsidP="002B248A">
            <w:pPr>
              <w:autoSpaceDE w:val="0"/>
              <w:autoSpaceDN w:val="0"/>
              <w:adjustRightInd w:val="0"/>
              <w:jc w:val="left"/>
              <w:rPr>
                <w:sz w:val="20"/>
                <w:szCs w:val="20"/>
              </w:rPr>
            </w:pPr>
            <w:r w:rsidRPr="002B248A">
              <w:rPr>
                <w:b/>
                <w:sz w:val="20"/>
                <w:szCs w:val="20"/>
              </w:rPr>
              <w:t>Прибауток и небылиц:</w:t>
            </w:r>
            <w:r w:rsidRPr="002B248A">
              <w:rPr>
                <w:sz w:val="20"/>
                <w:szCs w:val="20"/>
              </w:rPr>
              <w:t xml:space="preserve"> </w:t>
            </w:r>
          </w:p>
          <w:p w:rsidR="00C46707" w:rsidRPr="002B248A" w:rsidRDefault="00C46707" w:rsidP="002B248A">
            <w:pPr>
              <w:autoSpaceDE w:val="0"/>
              <w:autoSpaceDN w:val="0"/>
              <w:adjustRightInd w:val="0"/>
              <w:jc w:val="left"/>
              <w:rPr>
                <w:sz w:val="20"/>
                <w:szCs w:val="20"/>
              </w:rPr>
            </w:pPr>
            <w:r w:rsidRPr="002B248A">
              <w:rPr>
                <w:sz w:val="20"/>
                <w:szCs w:val="20"/>
              </w:rPr>
              <w:t>«Глупый Иван...»; «Сбил-сколотил - вот колесо».</w:t>
            </w:r>
          </w:p>
          <w:p w:rsidR="00C46707" w:rsidRPr="002B248A" w:rsidRDefault="00C46707" w:rsidP="002B248A">
            <w:pPr>
              <w:autoSpaceDE w:val="0"/>
              <w:autoSpaceDN w:val="0"/>
              <w:adjustRightInd w:val="0"/>
              <w:jc w:val="left"/>
              <w:rPr>
                <w:sz w:val="20"/>
                <w:szCs w:val="20"/>
              </w:rPr>
            </w:pPr>
            <w:r w:rsidRPr="002B248A">
              <w:rPr>
                <w:sz w:val="20"/>
                <w:szCs w:val="20"/>
              </w:rPr>
              <w:t>Небылицы. «Богат Ермошка». «Вы послушайте, ребята».</w:t>
            </w:r>
          </w:p>
          <w:p w:rsidR="00C46707" w:rsidRPr="002B248A" w:rsidRDefault="00C46707" w:rsidP="002B248A">
            <w:pPr>
              <w:jc w:val="left"/>
              <w:rPr>
                <w:b/>
                <w:sz w:val="20"/>
                <w:szCs w:val="20"/>
              </w:rPr>
            </w:pPr>
            <w:r w:rsidRPr="002B248A">
              <w:rPr>
                <w:b/>
                <w:sz w:val="20"/>
                <w:szCs w:val="20"/>
              </w:rPr>
              <w:t>Просмотр мультфильмов</w:t>
            </w:r>
            <w:r w:rsidRPr="002B248A">
              <w:rPr>
                <w:sz w:val="20"/>
                <w:szCs w:val="20"/>
              </w:rPr>
              <w:t xml:space="preserve"> из серии: «Малахитовая шкатулка».</w:t>
            </w:r>
          </w:p>
        </w:tc>
        <w:tc>
          <w:tcPr>
            <w:tcW w:w="3261" w:type="dxa"/>
          </w:tcPr>
          <w:p w:rsidR="00C46707" w:rsidRPr="002B248A" w:rsidRDefault="00C46707" w:rsidP="002B248A">
            <w:pPr>
              <w:jc w:val="left"/>
              <w:rPr>
                <w:sz w:val="20"/>
                <w:szCs w:val="20"/>
              </w:rPr>
            </w:pPr>
            <w:r w:rsidRPr="002B248A">
              <w:rPr>
                <w:b/>
                <w:sz w:val="20"/>
                <w:szCs w:val="20"/>
              </w:rPr>
              <w:t>Беседа и рассматривание альбомов</w:t>
            </w:r>
            <w:r w:rsidR="00780BF6">
              <w:rPr>
                <w:sz w:val="20"/>
                <w:szCs w:val="20"/>
              </w:rPr>
              <w:t xml:space="preserve"> </w:t>
            </w:r>
            <w:r w:rsidRPr="002B248A">
              <w:rPr>
                <w:sz w:val="20"/>
                <w:szCs w:val="20"/>
              </w:rPr>
              <w:t>- «Народными умельцами славится Россия»</w:t>
            </w:r>
          </w:p>
          <w:p w:rsidR="00C46707" w:rsidRPr="002B248A" w:rsidRDefault="00C46707" w:rsidP="002B248A">
            <w:pPr>
              <w:spacing w:line="240" w:lineRule="exact"/>
              <w:jc w:val="left"/>
              <w:rPr>
                <w:sz w:val="20"/>
                <w:szCs w:val="20"/>
              </w:rPr>
            </w:pPr>
            <w:r w:rsidRPr="002B248A">
              <w:rPr>
                <w:sz w:val="20"/>
                <w:szCs w:val="20"/>
              </w:rPr>
              <w:t xml:space="preserve"> «Золотая хохлома», «Гжель», «Городец».</w:t>
            </w:r>
          </w:p>
          <w:p w:rsidR="00C46707" w:rsidRPr="002B248A" w:rsidRDefault="00C46707" w:rsidP="002B248A">
            <w:pPr>
              <w:spacing w:line="240" w:lineRule="exact"/>
              <w:jc w:val="left"/>
              <w:rPr>
                <w:sz w:val="20"/>
                <w:szCs w:val="20"/>
              </w:rPr>
            </w:pPr>
            <w:r w:rsidRPr="002B248A">
              <w:rPr>
                <w:b/>
                <w:sz w:val="20"/>
                <w:szCs w:val="20"/>
              </w:rPr>
              <w:t>Предложить детям помочь воспитателю</w:t>
            </w:r>
            <w:r w:rsidR="00780BF6">
              <w:rPr>
                <w:sz w:val="20"/>
                <w:szCs w:val="20"/>
              </w:rPr>
              <w:t xml:space="preserve"> оформить </w:t>
            </w:r>
            <w:r w:rsidRPr="002B248A">
              <w:rPr>
                <w:sz w:val="20"/>
                <w:szCs w:val="20"/>
              </w:rPr>
              <w:t>центр «Моя Родина»</w:t>
            </w:r>
          </w:p>
          <w:p w:rsidR="00C46707" w:rsidRPr="002B248A" w:rsidRDefault="00C46707" w:rsidP="002B248A">
            <w:pPr>
              <w:spacing w:line="240" w:lineRule="exact"/>
              <w:jc w:val="left"/>
              <w:rPr>
                <w:sz w:val="20"/>
                <w:szCs w:val="20"/>
              </w:rPr>
            </w:pPr>
            <w:r w:rsidRPr="002B248A">
              <w:rPr>
                <w:b/>
                <w:sz w:val="20"/>
                <w:szCs w:val="20"/>
              </w:rPr>
              <w:t>Работа с бумагой в рамках акции</w:t>
            </w:r>
            <w:r w:rsidRPr="002B248A">
              <w:rPr>
                <w:sz w:val="20"/>
                <w:szCs w:val="20"/>
              </w:rPr>
              <w:t xml:space="preserve"> -  изготовление флажков России для детей средней группы.</w:t>
            </w:r>
          </w:p>
          <w:p w:rsidR="00C46707" w:rsidRPr="002B248A" w:rsidRDefault="00C46707" w:rsidP="002B248A">
            <w:pPr>
              <w:jc w:val="left"/>
              <w:rPr>
                <w:sz w:val="20"/>
                <w:szCs w:val="20"/>
              </w:rPr>
            </w:pPr>
            <w:r w:rsidRPr="002B248A">
              <w:rPr>
                <w:b/>
                <w:sz w:val="20"/>
                <w:szCs w:val="20"/>
              </w:rPr>
              <w:t>Работа с бумагой:</w:t>
            </w:r>
            <w:r w:rsidRPr="002B248A">
              <w:rPr>
                <w:sz w:val="20"/>
                <w:szCs w:val="20"/>
              </w:rPr>
              <w:t xml:space="preserve"> </w:t>
            </w:r>
          </w:p>
          <w:p w:rsidR="00C46707" w:rsidRPr="002B248A" w:rsidRDefault="00C46707" w:rsidP="002B248A">
            <w:pPr>
              <w:jc w:val="left"/>
              <w:rPr>
                <w:sz w:val="20"/>
                <w:szCs w:val="20"/>
              </w:rPr>
            </w:pPr>
            <w:r w:rsidRPr="002B248A">
              <w:rPr>
                <w:sz w:val="20"/>
                <w:szCs w:val="20"/>
              </w:rPr>
              <w:t>«Необычный вернисаж» (обрывная)</w:t>
            </w:r>
          </w:p>
          <w:p w:rsidR="00C46707" w:rsidRPr="002B248A" w:rsidRDefault="00C46707" w:rsidP="002B248A">
            <w:pPr>
              <w:jc w:val="left"/>
              <w:rPr>
                <w:sz w:val="20"/>
                <w:szCs w:val="20"/>
              </w:rPr>
            </w:pPr>
            <w:r w:rsidRPr="002B248A">
              <w:rPr>
                <w:sz w:val="20"/>
                <w:szCs w:val="20"/>
              </w:rPr>
              <w:t>Цель: Закрепить способ обрывания бумаги по нарисованному контуру и накладной аппликации для получения многоцветного образа кота. Побуждать детей к творческому фантазированию (выбор цветовой гаммы).</w:t>
            </w:r>
          </w:p>
          <w:p w:rsidR="00C46707" w:rsidRPr="002B248A" w:rsidRDefault="00780BF6" w:rsidP="002B248A">
            <w:pPr>
              <w:jc w:val="left"/>
              <w:rPr>
                <w:sz w:val="20"/>
                <w:szCs w:val="20"/>
              </w:rPr>
            </w:pPr>
            <w:r>
              <w:rPr>
                <w:b/>
                <w:sz w:val="20"/>
                <w:szCs w:val="20"/>
              </w:rPr>
              <w:t>Поделки</w:t>
            </w:r>
            <w:r w:rsidR="00C46707" w:rsidRPr="002B248A">
              <w:rPr>
                <w:b/>
                <w:sz w:val="20"/>
                <w:szCs w:val="20"/>
              </w:rPr>
              <w:t xml:space="preserve"> детей</w:t>
            </w:r>
            <w:r>
              <w:rPr>
                <w:sz w:val="20"/>
                <w:szCs w:val="20"/>
              </w:rPr>
              <w:t xml:space="preserve"> </w:t>
            </w:r>
            <w:r w:rsidR="00C46707" w:rsidRPr="002B248A">
              <w:rPr>
                <w:sz w:val="20"/>
                <w:szCs w:val="20"/>
              </w:rPr>
              <w:t>«Наши увлечения».</w:t>
            </w:r>
          </w:p>
          <w:p w:rsidR="00C46707" w:rsidRPr="00D00766" w:rsidRDefault="00C46707" w:rsidP="002B248A">
            <w:pPr>
              <w:jc w:val="left"/>
              <w:rPr>
                <w:sz w:val="20"/>
                <w:szCs w:val="20"/>
              </w:rPr>
            </w:pPr>
            <w:r w:rsidRPr="002B248A">
              <w:rPr>
                <w:sz w:val="20"/>
                <w:szCs w:val="20"/>
              </w:rPr>
              <w:t xml:space="preserve"> </w:t>
            </w:r>
            <w:r w:rsidRPr="002B248A">
              <w:rPr>
                <w:b/>
                <w:sz w:val="20"/>
                <w:szCs w:val="20"/>
              </w:rPr>
              <w:t xml:space="preserve">Творческая деятельность </w:t>
            </w:r>
            <w:r w:rsidRPr="002B248A">
              <w:rPr>
                <w:sz w:val="20"/>
                <w:szCs w:val="20"/>
              </w:rPr>
              <w:t>«Берёза около моего окна» - рисование белым мелом по чёрной бумаге.</w:t>
            </w:r>
          </w:p>
          <w:p w:rsidR="00C46707" w:rsidRPr="002B248A" w:rsidRDefault="00780BF6" w:rsidP="002B248A">
            <w:pPr>
              <w:jc w:val="left"/>
              <w:rPr>
                <w:sz w:val="20"/>
                <w:szCs w:val="20"/>
              </w:rPr>
            </w:pPr>
            <w:r>
              <w:rPr>
                <w:b/>
                <w:sz w:val="20"/>
                <w:szCs w:val="20"/>
              </w:rPr>
              <w:t>Слушание песен</w:t>
            </w:r>
            <w:r w:rsidR="00C46707" w:rsidRPr="002B248A">
              <w:rPr>
                <w:b/>
                <w:sz w:val="20"/>
                <w:szCs w:val="20"/>
              </w:rPr>
              <w:t xml:space="preserve"> </w:t>
            </w:r>
            <w:r w:rsidR="00C46707" w:rsidRPr="002B248A">
              <w:rPr>
                <w:sz w:val="20"/>
                <w:szCs w:val="20"/>
              </w:rPr>
              <w:t>о Родине, стране, дружбе.</w:t>
            </w:r>
          </w:p>
          <w:p w:rsidR="00C46707" w:rsidRPr="002B248A" w:rsidRDefault="00C46707" w:rsidP="002B248A">
            <w:pPr>
              <w:jc w:val="left"/>
              <w:rPr>
                <w:sz w:val="20"/>
                <w:szCs w:val="20"/>
              </w:rPr>
            </w:pPr>
            <w:r w:rsidRPr="002B248A">
              <w:rPr>
                <w:sz w:val="20"/>
                <w:szCs w:val="20"/>
              </w:rPr>
              <w:t>Прослушивание и просмотр клипа на песню «С чего начинается Родина»</w:t>
            </w:r>
          </w:p>
          <w:p w:rsidR="00C46707" w:rsidRPr="002B248A" w:rsidRDefault="00C46707" w:rsidP="002B248A">
            <w:pPr>
              <w:jc w:val="left"/>
              <w:rPr>
                <w:b/>
                <w:sz w:val="20"/>
                <w:szCs w:val="20"/>
              </w:rPr>
            </w:pPr>
            <w:r w:rsidRPr="002B248A">
              <w:rPr>
                <w:b/>
                <w:sz w:val="20"/>
                <w:szCs w:val="20"/>
              </w:rPr>
              <w:t>Прослушивание аудиозаписей:</w:t>
            </w:r>
          </w:p>
          <w:p w:rsidR="00C46707" w:rsidRPr="002B248A" w:rsidRDefault="00C46707" w:rsidP="002B248A">
            <w:pPr>
              <w:jc w:val="left"/>
              <w:rPr>
                <w:sz w:val="20"/>
                <w:szCs w:val="20"/>
              </w:rPr>
            </w:pPr>
            <w:r w:rsidRPr="002B248A">
              <w:rPr>
                <w:sz w:val="20"/>
                <w:szCs w:val="20"/>
              </w:rPr>
              <w:t>гимн России</w:t>
            </w:r>
          </w:p>
          <w:p w:rsidR="00C46707" w:rsidRPr="002B248A" w:rsidRDefault="00C46707" w:rsidP="002B248A">
            <w:pPr>
              <w:jc w:val="left"/>
              <w:rPr>
                <w:sz w:val="20"/>
                <w:szCs w:val="20"/>
              </w:rPr>
            </w:pPr>
            <w:r w:rsidRPr="002B248A">
              <w:rPr>
                <w:sz w:val="20"/>
                <w:szCs w:val="20"/>
              </w:rPr>
              <w:t>Ю.Антонов «Родные места»</w:t>
            </w:r>
          </w:p>
          <w:p w:rsidR="00C46707" w:rsidRDefault="00C46707" w:rsidP="002B248A">
            <w:pPr>
              <w:jc w:val="left"/>
              <w:rPr>
                <w:sz w:val="20"/>
                <w:szCs w:val="20"/>
              </w:rPr>
            </w:pPr>
            <w:r w:rsidRPr="002B248A">
              <w:rPr>
                <w:sz w:val="20"/>
                <w:szCs w:val="20"/>
              </w:rPr>
              <w:t>«Наша Родина-Россия».</w:t>
            </w:r>
          </w:p>
          <w:p w:rsidR="002B248A" w:rsidRDefault="002B248A" w:rsidP="002B248A">
            <w:pPr>
              <w:jc w:val="left"/>
              <w:rPr>
                <w:sz w:val="20"/>
                <w:szCs w:val="20"/>
              </w:rPr>
            </w:pPr>
          </w:p>
          <w:p w:rsidR="002B248A" w:rsidRDefault="002B248A" w:rsidP="002B248A">
            <w:pPr>
              <w:jc w:val="left"/>
              <w:rPr>
                <w:sz w:val="20"/>
                <w:szCs w:val="20"/>
              </w:rPr>
            </w:pPr>
          </w:p>
          <w:p w:rsidR="00D00766" w:rsidRPr="002B248A" w:rsidRDefault="00D00766" w:rsidP="002B248A">
            <w:pPr>
              <w:jc w:val="left"/>
              <w:rPr>
                <w:sz w:val="20"/>
                <w:szCs w:val="20"/>
              </w:rPr>
            </w:pPr>
          </w:p>
        </w:tc>
        <w:tc>
          <w:tcPr>
            <w:tcW w:w="2268" w:type="dxa"/>
          </w:tcPr>
          <w:p w:rsidR="00C46707" w:rsidRPr="002B248A" w:rsidRDefault="00780BF6" w:rsidP="002B248A">
            <w:pPr>
              <w:pStyle w:val="a3"/>
              <w:jc w:val="left"/>
              <w:rPr>
                <w:b/>
                <w:sz w:val="20"/>
                <w:szCs w:val="20"/>
              </w:rPr>
            </w:pPr>
            <w:r>
              <w:rPr>
                <w:b/>
                <w:sz w:val="20"/>
                <w:szCs w:val="20"/>
              </w:rPr>
              <w:t xml:space="preserve"> </w:t>
            </w:r>
            <w:r w:rsidR="00214418">
              <w:rPr>
                <w:b/>
                <w:sz w:val="20"/>
                <w:szCs w:val="20"/>
              </w:rPr>
              <w:t>«</w:t>
            </w:r>
            <w:r w:rsidR="00C46707" w:rsidRPr="002B248A">
              <w:rPr>
                <w:b/>
                <w:sz w:val="20"/>
                <w:szCs w:val="20"/>
              </w:rPr>
              <w:t xml:space="preserve">Ладушки </w:t>
            </w:r>
            <w:r w:rsidR="00214418">
              <w:rPr>
                <w:b/>
                <w:sz w:val="20"/>
                <w:szCs w:val="20"/>
              </w:rPr>
              <w:t>–</w:t>
            </w:r>
            <w:r w:rsidR="00C46707" w:rsidRPr="002B248A">
              <w:rPr>
                <w:b/>
                <w:sz w:val="20"/>
                <w:szCs w:val="20"/>
              </w:rPr>
              <w:t xml:space="preserve"> ладошки</w:t>
            </w:r>
            <w:r w:rsidR="00214418">
              <w:rPr>
                <w:b/>
                <w:sz w:val="20"/>
                <w:szCs w:val="20"/>
              </w:rPr>
              <w:t>»</w:t>
            </w:r>
          </w:p>
          <w:p w:rsidR="00C46707" w:rsidRPr="002B248A" w:rsidRDefault="00C46707" w:rsidP="002B248A">
            <w:pPr>
              <w:pStyle w:val="a3"/>
              <w:jc w:val="left"/>
              <w:rPr>
                <w:rFonts w:eastAsia="Times New Roman"/>
                <w:sz w:val="20"/>
                <w:szCs w:val="20"/>
              </w:rPr>
            </w:pPr>
            <w:r w:rsidRPr="002B248A">
              <w:rPr>
                <w:b/>
                <w:sz w:val="20"/>
                <w:szCs w:val="20"/>
              </w:rPr>
              <w:t>Тема:</w:t>
            </w:r>
            <w:r w:rsidRPr="002B248A">
              <w:rPr>
                <w:sz w:val="20"/>
                <w:szCs w:val="20"/>
              </w:rPr>
              <w:t xml:space="preserve"> </w:t>
            </w:r>
            <w:r w:rsidRPr="002B248A">
              <w:rPr>
                <w:rFonts w:eastAsia="Times New Roman"/>
                <w:sz w:val="20"/>
                <w:szCs w:val="20"/>
              </w:rPr>
              <w:t>«День народного единства»</w:t>
            </w:r>
          </w:p>
          <w:p w:rsidR="00C46707" w:rsidRPr="002B248A" w:rsidRDefault="00C46707" w:rsidP="002B248A">
            <w:pPr>
              <w:pStyle w:val="a3"/>
              <w:jc w:val="left"/>
              <w:rPr>
                <w:rFonts w:eastAsia="Times New Roman"/>
                <w:sz w:val="20"/>
                <w:szCs w:val="20"/>
              </w:rPr>
            </w:pPr>
            <w:r w:rsidRPr="002B248A">
              <w:rPr>
                <w:rFonts w:eastAsia="Times New Roman"/>
                <w:i/>
                <w:sz w:val="20"/>
                <w:szCs w:val="20"/>
              </w:rPr>
              <w:t xml:space="preserve">Программное содержание: </w:t>
            </w:r>
            <w:r w:rsidRPr="002B248A">
              <w:rPr>
                <w:rFonts w:eastAsia="Times New Roman"/>
                <w:sz w:val="20"/>
                <w:szCs w:val="20"/>
              </w:rPr>
              <w:t>дать детям представление о государственном празднике и его истории праздновании; воспитывать любовь к Родине.</w:t>
            </w:r>
          </w:p>
          <w:p w:rsidR="00C46707" w:rsidRPr="002B248A" w:rsidRDefault="00C46707" w:rsidP="002B248A">
            <w:pPr>
              <w:pStyle w:val="a3"/>
              <w:jc w:val="left"/>
              <w:rPr>
                <w:rFonts w:eastAsia="Times New Roman"/>
                <w:sz w:val="20"/>
                <w:szCs w:val="20"/>
              </w:rPr>
            </w:pPr>
          </w:p>
          <w:p w:rsidR="00C46707" w:rsidRPr="002B248A" w:rsidRDefault="00780BF6" w:rsidP="002B248A">
            <w:pPr>
              <w:pStyle w:val="a3"/>
              <w:jc w:val="left"/>
              <w:rPr>
                <w:rFonts w:eastAsia="Times New Roman"/>
                <w:b/>
                <w:sz w:val="20"/>
                <w:szCs w:val="20"/>
              </w:rPr>
            </w:pPr>
            <w:r>
              <w:rPr>
                <w:b/>
                <w:sz w:val="20"/>
                <w:szCs w:val="20"/>
              </w:rPr>
              <w:t xml:space="preserve">Сюжетно – ролевые </w:t>
            </w:r>
            <w:r w:rsidR="00C46707" w:rsidRPr="002B248A">
              <w:rPr>
                <w:b/>
                <w:sz w:val="20"/>
                <w:szCs w:val="20"/>
              </w:rPr>
              <w:t>и</w:t>
            </w:r>
            <w:r w:rsidR="00C46707" w:rsidRPr="002B248A">
              <w:rPr>
                <w:rFonts w:eastAsia="Times New Roman"/>
                <w:b/>
                <w:sz w:val="20"/>
                <w:szCs w:val="20"/>
              </w:rPr>
              <w:t>гры:</w:t>
            </w:r>
          </w:p>
          <w:p w:rsidR="00C46707" w:rsidRPr="002B248A" w:rsidRDefault="00C46707" w:rsidP="002B248A">
            <w:pPr>
              <w:pStyle w:val="a3"/>
              <w:jc w:val="left"/>
              <w:rPr>
                <w:rFonts w:eastAsia="Times New Roman"/>
                <w:sz w:val="20"/>
                <w:szCs w:val="20"/>
              </w:rPr>
            </w:pPr>
            <w:r w:rsidRPr="002B248A">
              <w:rPr>
                <w:rFonts w:eastAsia="Times New Roman"/>
                <w:sz w:val="20"/>
                <w:szCs w:val="20"/>
              </w:rPr>
              <w:t>«Магазин», «Гости к нам пришли», «Семейная прогулка в лес (парк)»</w:t>
            </w:r>
          </w:p>
          <w:p w:rsidR="00C46707" w:rsidRPr="002B248A" w:rsidRDefault="00C46707" w:rsidP="002B248A">
            <w:pPr>
              <w:pStyle w:val="a3"/>
              <w:jc w:val="left"/>
              <w:rPr>
                <w:b/>
                <w:sz w:val="20"/>
                <w:szCs w:val="20"/>
              </w:rPr>
            </w:pPr>
            <w:r w:rsidRPr="002B248A">
              <w:rPr>
                <w:b/>
                <w:sz w:val="20"/>
                <w:szCs w:val="20"/>
              </w:rPr>
              <w:t xml:space="preserve">Беседы: </w:t>
            </w:r>
          </w:p>
          <w:p w:rsidR="00C46707" w:rsidRPr="002B248A" w:rsidRDefault="00C46707" w:rsidP="002B248A">
            <w:pPr>
              <w:pStyle w:val="a3"/>
              <w:jc w:val="left"/>
              <w:rPr>
                <w:sz w:val="20"/>
                <w:szCs w:val="20"/>
              </w:rPr>
            </w:pPr>
            <w:r w:rsidRPr="002B248A">
              <w:rPr>
                <w:sz w:val="20"/>
                <w:szCs w:val="20"/>
              </w:rPr>
              <w:t>«Наша страна и ее соседи»</w:t>
            </w:r>
          </w:p>
          <w:p w:rsidR="00C46707" w:rsidRPr="002B248A" w:rsidRDefault="00C46707" w:rsidP="002B248A">
            <w:pPr>
              <w:pStyle w:val="a3"/>
              <w:jc w:val="left"/>
              <w:rPr>
                <w:sz w:val="20"/>
                <w:szCs w:val="20"/>
              </w:rPr>
            </w:pPr>
            <w:r w:rsidRPr="002B248A">
              <w:rPr>
                <w:sz w:val="20"/>
                <w:szCs w:val="20"/>
              </w:rPr>
              <w:t>«Наши богатыри»</w:t>
            </w:r>
          </w:p>
          <w:p w:rsidR="00C46707" w:rsidRPr="002B248A" w:rsidRDefault="00C46707" w:rsidP="002B248A">
            <w:pPr>
              <w:pStyle w:val="a3"/>
              <w:jc w:val="left"/>
              <w:rPr>
                <w:sz w:val="20"/>
                <w:szCs w:val="20"/>
              </w:rPr>
            </w:pPr>
            <w:r w:rsidRPr="002B248A">
              <w:rPr>
                <w:sz w:val="20"/>
                <w:szCs w:val="20"/>
              </w:rPr>
              <w:t>«Наша страна - многонациональна»</w:t>
            </w:r>
          </w:p>
          <w:p w:rsidR="00C46707" w:rsidRPr="002B248A" w:rsidRDefault="00C46707" w:rsidP="002B248A">
            <w:pPr>
              <w:jc w:val="left"/>
              <w:rPr>
                <w:sz w:val="20"/>
                <w:szCs w:val="20"/>
              </w:rPr>
            </w:pPr>
            <w:r w:rsidRPr="002B248A">
              <w:rPr>
                <w:b/>
                <w:sz w:val="20"/>
                <w:szCs w:val="20"/>
              </w:rPr>
              <w:t>Обсуж. картины Васнецова</w:t>
            </w:r>
            <w:r w:rsidRPr="002B248A">
              <w:rPr>
                <w:sz w:val="20"/>
                <w:szCs w:val="20"/>
              </w:rPr>
              <w:t xml:space="preserve"> «Богатыри» сравнение их с описанием в былинах.</w:t>
            </w:r>
          </w:p>
          <w:p w:rsidR="00C46707" w:rsidRPr="002B248A" w:rsidRDefault="00C46707" w:rsidP="002B248A">
            <w:pPr>
              <w:jc w:val="left"/>
              <w:rPr>
                <w:sz w:val="20"/>
                <w:szCs w:val="20"/>
              </w:rPr>
            </w:pPr>
            <w:r w:rsidRPr="002B248A">
              <w:rPr>
                <w:b/>
                <w:sz w:val="20"/>
                <w:szCs w:val="20"/>
              </w:rPr>
              <w:t>Трудовая деятельность:</w:t>
            </w:r>
            <w:r w:rsidRPr="002B248A">
              <w:rPr>
                <w:sz w:val="20"/>
                <w:szCs w:val="20"/>
              </w:rPr>
              <w:t xml:space="preserve"> дежурство во время занятий, в уголке природы. </w:t>
            </w:r>
          </w:p>
          <w:p w:rsidR="00C46707" w:rsidRPr="002B248A" w:rsidRDefault="00C46707" w:rsidP="002B248A">
            <w:pPr>
              <w:jc w:val="left"/>
              <w:rPr>
                <w:b/>
                <w:sz w:val="20"/>
                <w:szCs w:val="20"/>
              </w:rPr>
            </w:pPr>
            <w:r w:rsidRPr="002B248A">
              <w:rPr>
                <w:b/>
                <w:sz w:val="20"/>
                <w:szCs w:val="20"/>
              </w:rPr>
              <w:t>Беседы:</w:t>
            </w:r>
          </w:p>
          <w:p w:rsidR="00C46707" w:rsidRPr="002B248A" w:rsidRDefault="00C46707" w:rsidP="002B248A">
            <w:pPr>
              <w:pStyle w:val="a3"/>
              <w:jc w:val="left"/>
              <w:rPr>
                <w:sz w:val="20"/>
                <w:szCs w:val="20"/>
              </w:rPr>
            </w:pPr>
            <w:r w:rsidRPr="002B248A">
              <w:rPr>
                <w:sz w:val="20"/>
                <w:szCs w:val="20"/>
              </w:rPr>
              <w:t>Зачем нужно поливать растения? Почему для растений вредна пыль на листьях?</w:t>
            </w:r>
          </w:p>
          <w:p w:rsidR="00C46707" w:rsidRPr="002B248A" w:rsidRDefault="00C46707" w:rsidP="002B248A">
            <w:pPr>
              <w:pStyle w:val="a3"/>
              <w:jc w:val="left"/>
              <w:rPr>
                <w:b/>
                <w:sz w:val="20"/>
                <w:szCs w:val="20"/>
              </w:rPr>
            </w:pPr>
          </w:p>
        </w:tc>
        <w:tc>
          <w:tcPr>
            <w:tcW w:w="2126" w:type="dxa"/>
          </w:tcPr>
          <w:p w:rsidR="00C46707" w:rsidRPr="002B248A" w:rsidRDefault="00780BF6" w:rsidP="00214418">
            <w:pPr>
              <w:pStyle w:val="a3"/>
              <w:jc w:val="left"/>
              <w:rPr>
                <w:b/>
                <w:sz w:val="20"/>
                <w:szCs w:val="20"/>
              </w:rPr>
            </w:pPr>
            <w:r>
              <w:rPr>
                <w:b/>
                <w:sz w:val="20"/>
                <w:szCs w:val="20"/>
              </w:rPr>
              <w:t xml:space="preserve"> </w:t>
            </w:r>
            <w:r w:rsidR="00214418">
              <w:rPr>
                <w:b/>
                <w:sz w:val="20"/>
                <w:szCs w:val="20"/>
              </w:rPr>
              <w:t>«</w:t>
            </w:r>
            <w:r w:rsidR="00FA01D1">
              <w:rPr>
                <w:b/>
                <w:sz w:val="20"/>
                <w:szCs w:val="20"/>
              </w:rPr>
              <w:t>Минутки</w:t>
            </w:r>
            <w:r w:rsidR="00214418">
              <w:rPr>
                <w:b/>
                <w:sz w:val="20"/>
                <w:szCs w:val="20"/>
              </w:rPr>
              <w:t xml:space="preserve"> </w:t>
            </w:r>
            <w:r w:rsidR="00FA01D1">
              <w:rPr>
                <w:b/>
                <w:sz w:val="20"/>
                <w:szCs w:val="20"/>
              </w:rPr>
              <w:t>здоровья</w:t>
            </w:r>
            <w:r w:rsidR="00214418">
              <w:rPr>
                <w:b/>
                <w:sz w:val="20"/>
                <w:szCs w:val="20"/>
              </w:rPr>
              <w:t>»</w:t>
            </w:r>
          </w:p>
          <w:p w:rsidR="00C46707" w:rsidRPr="002B248A" w:rsidRDefault="00C46707" w:rsidP="002B248A">
            <w:pPr>
              <w:pStyle w:val="a3"/>
              <w:jc w:val="left"/>
              <w:rPr>
                <w:rFonts w:eastAsia="Times New Roman"/>
                <w:sz w:val="20"/>
                <w:szCs w:val="20"/>
              </w:rPr>
            </w:pPr>
            <w:r w:rsidRPr="002B248A">
              <w:rPr>
                <w:b/>
                <w:sz w:val="20"/>
                <w:szCs w:val="20"/>
              </w:rPr>
              <w:t>Тема:</w:t>
            </w:r>
            <w:r w:rsidRPr="002B248A">
              <w:rPr>
                <w:sz w:val="20"/>
                <w:szCs w:val="20"/>
              </w:rPr>
              <w:t xml:space="preserve"> </w:t>
            </w:r>
            <w:r w:rsidRPr="002B248A">
              <w:rPr>
                <w:rFonts w:eastAsia="Times New Roman"/>
                <w:sz w:val="20"/>
                <w:szCs w:val="20"/>
              </w:rPr>
              <w:t>«Значение сна для работоспособности человека»</w:t>
            </w:r>
          </w:p>
          <w:p w:rsidR="00C46707" w:rsidRPr="002B248A" w:rsidRDefault="00C46707" w:rsidP="002B248A">
            <w:pPr>
              <w:pStyle w:val="a3"/>
              <w:jc w:val="left"/>
              <w:rPr>
                <w:sz w:val="20"/>
                <w:szCs w:val="20"/>
              </w:rPr>
            </w:pPr>
            <w:r w:rsidRPr="002B248A">
              <w:rPr>
                <w:rFonts w:eastAsia="Times New Roman"/>
                <w:i/>
                <w:sz w:val="20"/>
                <w:szCs w:val="20"/>
              </w:rPr>
              <w:t>Программное содержание:</w:t>
            </w:r>
            <w:r w:rsidRPr="002B248A">
              <w:rPr>
                <w:rFonts w:eastAsia="Times New Roman"/>
                <w:sz w:val="20"/>
                <w:szCs w:val="20"/>
              </w:rPr>
              <w:t xml:space="preserve"> дать представление о сне; познакомить с правилами подготовки ко сну, гигиеной сна.</w:t>
            </w:r>
            <w:r w:rsidRPr="002B248A">
              <w:rPr>
                <w:sz w:val="20"/>
                <w:szCs w:val="20"/>
              </w:rPr>
              <w:t xml:space="preserve"> </w:t>
            </w:r>
          </w:p>
          <w:p w:rsidR="00C46707" w:rsidRPr="002B248A" w:rsidRDefault="00C46707" w:rsidP="002B248A">
            <w:pPr>
              <w:pStyle w:val="a3"/>
              <w:jc w:val="left"/>
              <w:rPr>
                <w:sz w:val="20"/>
                <w:szCs w:val="20"/>
              </w:rPr>
            </w:pPr>
          </w:p>
          <w:p w:rsidR="00C46707" w:rsidRPr="002B248A" w:rsidRDefault="00C46707" w:rsidP="002B248A">
            <w:pPr>
              <w:pStyle w:val="a3"/>
              <w:jc w:val="left"/>
              <w:rPr>
                <w:b/>
                <w:sz w:val="20"/>
                <w:szCs w:val="20"/>
              </w:rPr>
            </w:pPr>
            <w:r w:rsidRPr="002B248A">
              <w:rPr>
                <w:b/>
                <w:sz w:val="20"/>
                <w:szCs w:val="20"/>
              </w:rPr>
              <w:t>Гимнастика после дневного сна:</w:t>
            </w:r>
          </w:p>
          <w:p w:rsidR="00C46707" w:rsidRPr="002B248A" w:rsidRDefault="00C46707" w:rsidP="002B248A">
            <w:pPr>
              <w:pStyle w:val="a3"/>
              <w:jc w:val="left"/>
              <w:rPr>
                <w:b/>
                <w:sz w:val="20"/>
                <w:szCs w:val="20"/>
              </w:rPr>
            </w:pPr>
            <w:r w:rsidRPr="002B248A">
              <w:rPr>
                <w:sz w:val="20"/>
                <w:szCs w:val="20"/>
              </w:rPr>
              <w:t>«Кошечки»</w:t>
            </w:r>
            <w:r w:rsidRPr="002B248A">
              <w:rPr>
                <w:b/>
                <w:sz w:val="20"/>
                <w:szCs w:val="20"/>
              </w:rPr>
              <w:t xml:space="preserve"> Дыхательная гимнастика</w:t>
            </w:r>
            <w:r w:rsidRPr="002B248A">
              <w:rPr>
                <w:sz w:val="20"/>
                <w:szCs w:val="20"/>
              </w:rPr>
              <w:t xml:space="preserve"> </w:t>
            </w:r>
          </w:p>
          <w:p w:rsidR="00C46707" w:rsidRPr="002B248A" w:rsidRDefault="00C46707" w:rsidP="002B248A">
            <w:pPr>
              <w:jc w:val="left"/>
              <w:rPr>
                <w:sz w:val="20"/>
                <w:szCs w:val="20"/>
              </w:rPr>
            </w:pPr>
            <w:r w:rsidRPr="002B248A">
              <w:rPr>
                <w:b/>
                <w:sz w:val="20"/>
                <w:szCs w:val="20"/>
              </w:rPr>
              <w:t>Игры против стресса:</w:t>
            </w:r>
            <w:r w:rsidRPr="002B248A">
              <w:rPr>
                <w:sz w:val="20"/>
                <w:szCs w:val="20"/>
              </w:rPr>
              <w:t xml:space="preserve"> «Кошка, гуси, великаны»</w:t>
            </w:r>
          </w:p>
          <w:p w:rsidR="00C46707" w:rsidRPr="002B248A" w:rsidRDefault="00C46707" w:rsidP="002B248A">
            <w:pPr>
              <w:pStyle w:val="a3"/>
              <w:jc w:val="left"/>
              <w:rPr>
                <w:sz w:val="20"/>
                <w:szCs w:val="20"/>
              </w:rPr>
            </w:pPr>
            <w:r w:rsidRPr="002B248A">
              <w:rPr>
                <w:sz w:val="20"/>
                <w:szCs w:val="20"/>
              </w:rPr>
              <w:t>«Вежливые котята»; «Закаливающее дыхание № 3»</w:t>
            </w:r>
          </w:p>
          <w:p w:rsidR="00C46707" w:rsidRPr="002B248A" w:rsidRDefault="00C46707" w:rsidP="002B248A">
            <w:pPr>
              <w:jc w:val="left"/>
              <w:rPr>
                <w:sz w:val="20"/>
                <w:szCs w:val="20"/>
              </w:rPr>
            </w:pPr>
            <w:r w:rsidRPr="002B248A">
              <w:rPr>
                <w:b/>
                <w:sz w:val="20"/>
                <w:szCs w:val="20"/>
              </w:rPr>
              <w:t xml:space="preserve">Оздоровительный массаж </w:t>
            </w:r>
            <w:r w:rsidRPr="002B248A">
              <w:rPr>
                <w:sz w:val="20"/>
                <w:szCs w:val="20"/>
              </w:rPr>
              <w:t>«Наступили холода», «Ступни и     пальцев ног». «Комплекс № 1»</w:t>
            </w:r>
          </w:p>
          <w:p w:rsidR="00C46707" w:rsidRPr="002B248A" w:rsidRDefault="00C46707" w:rsidP="002B248A">
            <w:pPr>
              <w:pStyle w:val="a3"/>
              <w:jc w:val="left"/>
              <w:rPr>
                <w:b/>
                <w:sz w:val="20"/>
                <w:szCs w:val="20"/>
              </w:rPr>
            </w:pPr>
          </w:p>
          <w:p w:rsidR="00C46707" w:rsidRPr="002B248A" w:rsidRDefault="00C46707" w:rsidP="002B248A">
            <w:pPr>
              <w:jc w:val="left"/>
              <w:rPr>
                <w:b/>
                <w:sz w:val="20"/>
                <w:szCs w:val="20"/>
              </w:rPr>
            </w:pPr>
            <w:r w:rsidRPr="002B248A">
              <w:rPr>
                <w:sz w:val="20"/>
                <w:szCs w:val="20"/>
              </w:rPr>
              <w:t>О</w:t>
            </w:r>
            <w:r w:rsidRPr="002B248A">
              <w:rPr>
                <w:b/>
                <w:sz w:val="20"/>
                <w:szCs w:val="20"/>
              </w:rPr>
              <w:t>здоровительные игры</w:t>
            </w:r>
            <w:r w:rsidRPr="002B248A">
              <w:rPr>
                <w:sz w:val="20"/>
                <w:szCs w:val="20"/>
              </w:rPr>
              <w:t>: «Вперёд быстрей иди, только не беги, шарик, совушка-сова»</w:t>
            </w:r>
          </w:p>
          <w:p w:rsidR="00C46707" w:rsidRPr="002B248A" w:rsidRDefault="00C46707" w:rsidP="002B248A">
            <w:pPr>
              <w:pStyle w:val="a3"/>
              <w:jc w:val="left"/>
              <w:rPr>
                <w:b/>
                <w:sz w:val="20"/>
                <w:szCs w:val="20"/>
              </w:rPr>
            </w:pPr>
          </w:p>
        </w:tc>
      </w:tr>
      <w:tr w:rsidR="002B248A" w:rsidTr="00D00766">
        <w:trPr>
          <w:cantSplit/>
          <w:trHeight w:val="1134"/>
        </w:trPr>
        <w:tc>
          <w:tcPr>
            <w:tcW w:w="1419" w:type="dxa"/>
            <w:textDirection w:val="btLr"/>
          </w:tcPr>
          <w:p w:rsidR="00C46707" w:rsidRPr="00B774AD" w:rsidRDefault="00C46707" w:rsidP="002B248A">
            <w:pPr>
              <w:ind w:left="113" w:right="113"/>
              <w:jc w:val="center"/>
              <w:rPr>
                <w:b/>
                <w:color w:val="000000"/>
                <w:spacing w:val="-14"/>
                <w:sz w:val="20"/>
                <w:szCs w:val="20"/>
              </w:rPr>
            </w:pPr>
            <w:r w:rsidRPr="00B774AD">
              <w:rPr>
                <w:b/>
                <w:color w:val="000000"/>
                <w:spacing w:val="-14"/>
                <w:sz w:val="20"/>
                <w:szCs w:val="20"/>
              </w:rPr>
              <w:lastRenderedPageBreak/>
              <w:t>Организация среды для самостоятельной деятельности</w:t>
            </w:r>
          </w:p>
        </w:tc>
        <w:tc>
          <w:tcPr>
            <w:tcW w:w="4252" w:type="dxa"/>
          </w:tcPr>
          <w:p w:rsidR="00C46707" w:rsidRPr="002B248A" w:rsidRDefault="00C46707" w:rsidP="002B248A">
            <w:pPr>
              <w:pStyle w:val="a3"/>
              <w:jc w:val="left"/>
              <w:rPr>
                <w:sz w:val="20"/>
                <w:szCs w:val="20"/>
              </w:rPr>
            </w:pPr>
            <w:r w:rsidRPr="002B248A">
              <w:rPr>
                <w:sz w:val="20"/>
                <w:szCs w:val="20"/>
              </w:rPr>
              <w:t>Создавать условия для настольно – печатных игр, к</w:t>
            </w:r>
            <w:r w:rsidR="00780BF6">
              <w:rPr>
                <w:sz w:val="20"/>
                <w:szCs w:val="20"/>
              </w:rPr>
              <w:t>арточки, дидактический материал</w:t>
            </w:r>
            <w:r w:rsidRPr="002B248A">
              <w:rPr>
                <w:sz w:val="20"/>
                <w:szCs w:val="20"/>
              </w:rPr>
              <w:t xml:space="preserve"> для развития  познавательного интереса по этой теме, памяти, внимания, усидчивости.</w:t>
            </w:r>
          </w:p>
          <w:p w:rsidR="00C46707" w:rsidRPr="002B248A" w:rsidRDefault="00C46707" w:rsidP="002B248A">
            <w:pPr>
              <w:jc w:val="left"/>
              <w:rPr>
                <w:sz w:val="20"/>
                <w:szCs w:val="20"/>
              </w:rPr>
            </w:pPr>
            <w:r w:rsidRPr="002B248A">
              <w:rPr>
                <w:sz w:val="20"/>
                <w:szCs w:val="20"/>
              </w:rPr>
              <w:t>Картотека рассказов воспитателя об известных людях, прославивших Россию, альбомы «Старинные женские головные уборы», «Старинная будничная и праздничная одежда крестьян»</w:t>
            </w:r>
          </w:p>
        </w:tc>
        <w:tc>
          <w:tcPr>
            <w:tcW w:w="3260" w:type="dxa"/>
          </w:tcPr>
          <w:p w:rsidR="00C46707" w:rsidRPr="002B248A" w:rsidRDefault="00C46707" w:rsidP="002B248A">
            <w:pPr>
              <w:jc w:val="left"/>
              <w:rPr>
                <w:b/>
                <w:sz w:val="20"/>
                <w:szCs w:val="20"/>
              </w:rPr>
            </w:pPr>
            <w:r w:rsidRPr="002B248A">
              <w:rPr>
                <w:b/>
                <w:sz w:val="20"/>
                <w:szCs w:val="20"/>
              </w:rPr>
              <w:t xml:space="preserve">Демонстрация видеопрезентаций </w:t>
            </w:r>
          </w:p>
          <w:p w:rsidR="00C46707" w:rsidRPr="002B248A" w:rsidRDefault="00C46707" w:rsidP="002B248A">
            <w:pPr>
              <w:jc w:val="left"/>
              <w:rPr>
                <w:sz w:val="20"/>
                <w:szCs w:val="20"/>
              </w:rPr>
            </w:pPr>
            <w:r w:rsidRPr="002B248A">
              <w:rPr>
                <w:sz w:val="20"/>
                <w:szCs w:val="20"/>
              </w:rPr>
              <w:t>«4 ноября – День народного единства», «Люблю берёзку русскую…».</w:t>
            </w:r>
          </w:p>
          <w:p w:rsidR="00C46707" w:rsidRPr="002B248A" w:rsidRDefault="00C46707" w:rsidP="002B248A">
            <w:pPr>
              <w:jc w:val="left"/>
              <w:rPr>
                <w:sz w:val="20"/>
                <w:szCs w:val="20"/>
              </w:rPr>
            </w:pPr>
            <w:r w:rsidRPr="002B248A">
              <w:rPr>
                <w:sz w:val="20"/>
                <w:szCs w:val="20"/>
              </w:rPr>
              <w:t xml:space="preserve"> Пополнение библиотеки соответствующими произведениями. </w:t>
            </w:r>
          </w:p>
          <w:p w:rsidR="00C46707" w:rsidRPr="002B248A" w:rsidRDefault="00C46707" w:rsidP="002B248A">
            <w:pPr>
              <w:jc w:val="left"/>
              <w:rPr>
                <w:b/>
                <w:sz w:val="20"/>
                <w:szCs w:val="20"/>
              </w:rPr>
            </w:pPr>
          </w:p>
        </w:tc>
        <w:tc>
          <w:tcPr>
            <w:tcW w:w="3261" w:type="dxa"/>
          </w:tcPr>
          <w:p w:rsidR="00C46707" w:rsidRPr="002B248A" w:rsidRDefault="00D71ABF" w:rsidP="002B248A">
            <w:pPr>
              <w:pStyle w:val="a3"/>
              <w:jc w:val="left"/>
              <w:rPr>
                <w:sz w:val="20"/>
                <w:szCs w:val="20"/>
              </w:rPr>
            </w:pPr>
            <w:r>
              <w:rPr>
                <w:sz w:val="20"/>
                <w:szCs w:val="20"/>
              </w:rPr>
              <w:t xml:space="preserve">Пополнение музыкального центра </w:t>
            </w:r>
            <w:r w:rsidR="00C46707" w:rsidRPr="002B248A">
              <w:rPr>
                <w:sz w:val="20"/>
                <w:szCs w:val="20"/>
              </w:rPr>
              <w:t>соответствующими произведениями.</w:t>
            </w:r>
          </w:p>
          <w:p w:rsidR="00C46707" w:rsidRPr="002B248A" w:rsidRDefault="00C46707" w:rsidP="002B248A">
            <w:pPr>
              <w:pStyle w:val="a3"/>
              <w:jc w:val="left"/>
              <w:rPr>
                <w:sz w:val="20"/>
                <w:szCs w:val="20"/>
              </w:rPr>
            </w:pPr>
            <w:r w:rsidRPr="002B248A">
              <w:rPr>
                <w:sz w:val="20"/>
                <w:szCs w:val="20"/>
              </w:rPr>
              <w:t>Подборка мультфильмов.</w:t>
            </w:r>
          </w:p>
        </w:tc>
        <w:tc>
          <w:tcPr>
            <w:tcW w:w="2268" w:type="dxa"/>
          </w:tcPr>
          <w:p w:rsidR="00C46707" w:rsidRPr="002B248A" w:rsidRDefault="00C46707" w:rsidP="002B248A">
            <w:pPr>
              <w:pStyle w:val="a3"/>
              <w:jc w:val="left"/>
              <w:rPr>
                <w:sz w:val="20"/>
                <w:szCs w:val="20"/>
              </w:rPr>
            </w:pPr>
            <w:r w:rsidRPr="002B248A">
              <w:rPr>
                <w:sz w:val="20"/>
                <w:szCs w:val="20"/>
              </w:rPr>
              <w:t>Создавать условия и подобрать атрибуты для сюжетно-ролевых игр.</w:t>
            </w:r>
          </w:p>
        </w:tc>
        <w:tc>
          <w:tcPr>
            <w:tcW w:w="2126" w:type="dxa"/>
          </w:tcPr>
          <w:p w:rsidR="00C46707" w:rsidRPr="002B248A" w:rsidRDefault="00C46707" w:rsidP="002B248A">
            <w:pPr>
              <w:pStyle w:val="a3"/>
              <w:jc w:val="left"/>
              <w:rPr>
                <w:sz w:val="20"/>
                <w:szCs w:val="20"/>
              </w:rPr>
            </w:pPr>
            <w:r w:rsidRPr="002B248A">
              <w:rPr>
                <w:sz w:val="20"/>
                <w:szCs w:val="20"/>
              </w:rPr>
              <w:t>Создать условия для игр.</w:t>
            </w:r>
          </w:p>
        </w:tc>
      </w:tr>
      <w:tr w:rsidR="002B248A" w:rsidTr="00D00766">
        <w:trPr>
          <w:cantSplit/>
          <w:trHeight w:val="1134"/>
        </w:trPr>
        <w:tc>
          <w:tcPr>
            <w:tcW w:w="1419" w:type="dxa"/>
            <w:textDirection w:val="btLr"/>
          </w:tcPr>
          <w:p w:rsidR="00C46707" w:rsidRPr="00B774AD" w:rsidRDefault="00C46707" w:rsidP="002B248A">
            <w:pPr>
              <w:ind w:left="113" w:right="113"/>
              <w:jc w:val="center"/>
              <w:rPr>
                <w:b/>
                <w:color w:val="000000"/>
                <w:spacing w:val="-14"/>
                <w:sz w:val="20"/>
                <w:szCs w:val="20"/>
              </w:rPr>
            </w:pPr>
            <w:r w:rsidRPr="00B774AD">
              <w:rPr>
                <w:b/>
                <w:color w:val="000000"/>
                <w:spacing w:val="-14"/>
                <w:sz w:val="20"/>
                <w:szCs w:val="20"/>
              </w:rPr>
              <w:t>Взаимодействие с семьёй</w:t>
            </w:r>
          </w:p>
        </w:tc>
        <w:tc>
          <w:tcPr>
            <w:tcW w:w="4252" w:type="dxa"/>
          </w:tcPr>
          <w:p w:rsidR="00C46707" w:rsidRPr="002B248A" w:rsidRDefault="00C46707" w:rsidP="002B248A">
            <w:pPr>
              <w:jc w:val="left"/>
              <w:rPr>
                <w:sz w:val="20"/>
                <w:szCs w:val="20"/>
              </w:rPr>
            </w:pPr>
            <w:r w:rsidRPr="002B248A">
              <w:rPr>
                <w:b/>
                <w:sz w:val="20"/>
                <w:szCs w:val="20"/>
              </w:rPr>
              <w:t xml:space="preserve">Консультация </w:t>
            </w:r>
            <w:r w:rsidRPr="002B248A">
              <w:rPr>
                <w:sz w:val="20"/>
                <w:szCs w:val="20"/>
              </w:rPr>
              <w:t>«Главные направления в развитии речи детей старшего дошкольного возраста».</w:t>
            </w:r>
          </w:p>
        </w:tc>
        <w:tc>
          <w:tcPr>
            <w:tcW w:w="3260" w:type="dxa"/>
          </w:tcPr>
          <w:p w:rsidR="00C46707" w:rsidRPr="002B248A" w:rsidRDefault="00C46707" w:rsidP="002B248A">
            <w:pPr>
              <w:jc w:val="left"/>
              <w:rPr>
                <w:sz w:val="20"/>
                <w:szCs w:val="20"/>
              </w:rPr>
            </w:pPr>
            <w:r w:rsidRPr="002B248A">
              <w:rPr>
                <w:b/>
                <w:sz w:val="20"/>
                <w:szCs w:val="20"/>
              </w:rPr>
              <w:t xml:space="preserve">Консультация </w:t>
            </w:r>
            <w:r w:rsidRPr="002B248A">
              <w:rPr>
                <w:sz w:val="20"/>
                <w:szCs w:val="20"/>
              </w:rPr>
              <w:t>«Главные направления в развитии речи детей старшего дошкольного возраста».</w:t>
            </w:r>
          </w:p>
        </w:tc>
        <w:tc>
          <w:tcPr>
            <w:tcW w:w="3261" w:type="dxa"/>
          </w:tcPr>
          <w:p w:rsidR="00C46707" w:rsidRPr="002B248A" w:rsidRDefault="00C46707" w:rsidP="002B248A">
            <w:pPr>
              <w:jc w:val="left"/>
              <w:rPr>
                <w:sz w:val="20"/>
                <w:szCs w:val="20"/>
              </w:rPr>
            </w:pPr>
            <w:r w:rsidRPr="002B248A">
              <w:rPr>
                <w:b/>
                <w:sz w:val="20"/>
                <w:szCs w:val="20"/>
              </w:rPr>
              <w:t>Поделки родителей и детей</w:t>
            </w:r>
            <w:r w:rsidRPr="002B248A">
              <w:rPr>
                <w:sz w:val="20"/>
                <w:szCs w:val="20"/>
              </w:rPr>
              <w:t xml:space="preserve"> «Наши увлечения».</w:t>
            </w:r>
          </w:p>
        </w:tc>
        <w:tc>
          <w:tcPr>
            <w:tcW w:w="2268" w:type="dxa"/>
          </w:tcPr>
          <w:p w:rsidR="00C46707" w:rsidRPr="002B248A" w:rsidRDefault="00C46707" w:rsidP="002B248A">
            <w:pPr>
              <w:jc w:val="left"/>
              <w:rPr>
                <w:sz w:val="20"/>
                <w:szCs w:val="20"/>
              </w:rPr>
            </w:pPr>
            <w:r w:rsidRPr="002B248A">
              <w:rPr>
                <w:b/>
                <w:sz w:val="20"/>
                <w:szCs w:val="20"/>
              </w:rPr>
              <w:t xml:space="preserve">Консультация </w:t>
            </w:r>
            <w:r w:rsidRPr="002B248A">
              <w:rPr>
                <w:sz w:val="20"/>
                <w:szCs w:val="20"/>
              </w:rPr>
              <w:t>«Игра, как средство воспитания дошкольников».</w:t>
            </w:r>
          </w:p>
          <w:p w:rsidR="00C46707" w:rsidRPr="002B248A" w:rsidRDefault="00C46707" w:rsidP="002B248A">
            <w:pPr>
              <w:pStyle w:val="a3"/>
              <w:jc w:val="left"/>
              <w:rPr>
                <w:b/>
                <w:sz w:val="20"/>
                <w:szCs w:val="20"/>
              </w:rPr>
            </w:pPr>
          </w:p>
        </w:tc>
        <w:tc>
          <w:tcPr>
            <w:tcW w:w="2126" w:type="dxa"/>
          </w:tcPr>
          <w:p w:rsidR="00C46707" w:rsidRPr="002B248A" w:rsidRDefault="00C46707" w:rsidP="002B248A">
            <w:pPr>
              <w:jc w:val="left"/>
              <w:rPr>
                <w:sz w:val="20"/>
                <w:szCs w:val="20"/>
              </w:rPr>
            </w:pPr>
            <w:r w:rsidRPr="002B248A">
              <w:rPr>
                <w:b/>
                <w:sz w:val="20"/>
                <w:szCs w:val="20"/>
              </w:rPr>
              <w:t>Педагогический всеобуч</w:t>
            </w:r>
            <w:r w:rsidRPr="002B248A">
              <w:rPr>
                <w:sz w:val="20"/>
                <w:szCs w:val="20"/>
              </w:rPr>
              <w:t xml:space="preserve"> «Здоровье ребёнка в наших руках».</w:t>
            </w:r>
          </w:p>
          <w:p w:rsidR="00C46707" w:rsidRPr="002B248A" w:rsidRDefault="00C46707" w:rsidP="002B248A">
            <w:pPr>
              <w:pStyle w:val="a3"/>
              <w:jc w:val="left"/>
              <w:rPr>
                <w:b/>
                <w:sz w:val="20"/>
                <w:szCs w:val="20"/>
              </w:rPr>
            </w:pPr>
          </w:p>
        </w:tc>
      </w:tr>
    </w:tbl>
    <w:p w:rsidR="00C46707" w:rsidRDefault="00C46707" w:rsidP="00C46707"/>
    <w:p w:rsidR="002B248A" w:rsidRPr="002B248A" w:rsidRDefault="002B248A" w:rsidP="002B248A">
      <w:pPr>
        <w:pStyle w:val="a3"/>
        <w:jc w:val="center"/>
        <w:rPr>
          <w:b/>
          <w:sz w:val="20"/>
          <w:szCs w:val="20"/>
        </w:rPr>
      </w:pPr>
      <w:r w:rsidRPr="002B248A">
        <w:rPr>
          <w:b/>
          <w:sz w:val="20"/>
          <w:szCs w:val="20"/>
        </w:rPr>
        <w:t>2 неделя ноября</w:t>
      </w:r>
    </w:p>
    <w:p w:rsidR="002B248A" w:rsidRPr="002B248A" w:rsidRDefault="002B248A" w:rsidP="002B248A">
      <w:pPr>
        <w:pStyle w:val="a3"/>
        <w:rPr>
          <w:b/>
          <w:sz w:val="20"/>
          <w:szCs w:val="20"/>
        </w:rPr>
      </w:pPr>
      <w:r w:rsidRPr="002B248A">
        <w:rPr>
          <w:b/>
          <w:sz w:val="20"/>
          <w:szCs w:val="20"/>
        </w:rPr>
        <w:t>Тема: «Мой город»</w:t>
      </w:r>
    </w:p>
    <w:p w:rsidR="002B248A" w:rsidRPr="002B248A" w:rsidRDefault="002B248A" w:rsidP="002B248A">
      <w:pPr>
        <w:pStyle w:val="a3"/>
        <w:rPr>
          <w:sz w:val="20"/>
          <w:szCs w:val="20"/>
        </w:rPr>
      </w:pPr>
      <w:r w:rsidRPr="002B248A">
        <w:rPr>
          <w:b/>
          <w:sz w:val="20"/>
          <w:szCs w:val="20"/>
        </w:rPr>
        <w:t xml:space="preserve">Программное содержание работы: </w:t>
      </w:r>
      <w:r w:rsidRPr="002B248A">
        <w:rPr>
          <w:sz w:val="20"/>
          <w:szCs w:val="20"/>
        </w:rPr>
        <w:t>расширять представления детей о родном крае. Продолжать знакомить с достопримечательностями культур</w:t>
      </w:r>
      <w:r w:rsidR="00780BF6">
        <w:rPr>
          <w:sz w:val="20"/>
          <w:szCs w:val="20"/>
        </w:rPr>
        <w:t xml:space="preserve">ой, традициями родного города; </w:t>
      </w:r>
      <w:r w:rsidRPr="002B248A">
        <w:rPr>
          <w:sz w:val="20"/>
          <w:szCs w:val="20"/>
        </w:rPr>
        <w:t>замечательными людьми, прославившими свой город.  Воспитывать любовь к «малой Родине»,</w:t>
      </w:r>
    </w:p>
    <w:p w:rsidR="002B248A" w:rsidRPr="002B248A" w:rsidRDefault="002B248A" w:rsidP="002B248A">
      <w:pPr>
        <w:pStyle w:val="a3"/>
        <w:rPr>
          <w:color w:val="002060"/>
          <w:sz w:val="20"/>
          <w:szCs w:val="20"/>
        </w:rPr>
      </w:pPr>
      <w:r w:rsidRPr="002B248A">
        <w:rPr>
          <w:b/>
          <w:sz w:val="20"/>
          <w:szCs w:val="20"/>
        </w:rPr>
        <w:t>Итоговое мероприятие</w:t>
      </w:r>
      <w:r w:rsidRPr="002B248A">
        <w:rPr>
          <w:sz w:val="20"/>
          <w:szCs w:val="20"/>
        </w:rPr>
        <w:t>:</w:t>
      </w:r>
      <w:r w:rsidRPr="002B248A">
        <w:rPr>
          <w:b/>
          <w:sz w:val="20"/>
          <w:szCs w:val="20"/>
        </w:rPr>
        <w:t xml:space="preserve"> Викторина</w:t>
      </w:r>
      <w:r w:rsidR="00471B8C">
        <w:rPr>
          <w:b/>
          <w:sz w:val="20"/>
          <w:szCs w:val="20"/>
        </w:rPr>
        <w:t xml:space="preserve"> </w:t>
      </w:r>
      <w:r w:rsidRPr="002B248A">
        <w:rPr>
          <w:sz w:val="20"/>
          <w:szCs w:val="20"/>
        </w:rPr>
        <w:t>«Знатоки родного края»</w:t>
      </w:r>
    </w:p>
    <w:p w:rsidR="002B248A" w:rsidRPr="002B248A" w:rsidRDefault="002B248A" w:rsidP="002B248A">
      <w:pPr>
        <w:pStyle w:val="a3"/>
        <w:rPr>
          <w:color w:val="000000"/>
          <w:spacing w:val="-14"/>
          <w:sz w:val="20"/>
          <w:szCs w:val="20"/>
        </w:rPr>
      </w:pPr>
      <w:r w:rsidRPr="002B248A">
        <w:rPr>
          <w:b/>
          <w:color w:val="000000"/>
          <w:spacing w:val="-14"/>
          <w:sz w:val="20"/>
          <w:szCs w:val="20"/>
        </w:rPr>
        <w:t>Ответственный:</w:t>
      </w:r>
      <w:r w:rsidRPr="002B248A">
        <w:rPr>
          <w:color w:val="000000"/>
          <w:spacing w:val="-14"/>
          <w:sz w:val="20"/>
          <w:szCs w:val="20"/>
        </w:rPr>
        <w:t xml:space="preserve"> воспитатели.</w:t>
      </w:r>
    </w:p>
    <w:tbl>
      <w:tblPr>
        <w:tblStyle w:val="ab"/>
        <w:tblW w:w="16586" w:type="dxa"/>
        <w:tblInd w:w="-885" w:type="dxa"/>
        <w:tblLayout w:type="fixed"/>
        <w:tblLook w:val="04A0"/>
      </w:tblPr>
      <w:tblGrid>
        <w:gridCol w:w="1277"/>
        <w:gridCol w:w="3685"/>
        <w:gridCol w:w="3261"/>
        <w:gridCol w:w="3543"/>
        <w:gridCol w:w="2410"/>
        <w:gridCol w:w="2410"/>
      </w:tblGrid>
      <w:tr w:rsidR="002B248A" w:rsidRPr="002B248A" w:rsidTr="002B248A">
        <w:trPr>
          <w:cantSplit/>
          <w:trHeight w:val="1134"/>
        </w:trPr>
        <w:tc>
          <w:tcPr>
            <w:tcW w:w="1277" w:type="dxa"/>
            <w:textDirection w:val="btLr"/>
          </w:tcPr>
          <w:p w:rsidR="002B248A" w:rsidRPr="002B248A" w:rsidRDefault="000906F3" w:rsidP="000906F3">
            <w:pPr>
              <w:ind w:left="113" w:right="113"/>
              <w:jc w:val="center"/>
              <w:rPr>
                <w:b/>
                <w:color w:val="000000"/>
                <w:spacing w:val="-14"/>
                <w:sz w:val="20"/>
                <w:szCs w:val="20"/>
              </w:rPr>
            </w:pPr>
            <w:r>
              <w:rPr>
                <w:b/>
                <w:color w:val="000000"/>
                <w:spacing w:val="-14"/>
                <w:sz w:val="20"/>
                <w:szCs w:val="20"/>
              </w:rPr>
              <w:t>Образова</w:t>
            </w:r>
            <w:r w:rsidR="002B248A" w:rsidRPr="002B248A">
              <w:rPr>
                <w:b/>
                <w:color w:val="000000"/>
                <w:spacing w:val="-14"/>
                <w:sz w:val="20"/>
                <w:szCs w:val="20"/>
              </w:rPr>
              <w:t>тельная область/</w:t>
            </w:r>
          </w:p>
          <w:p w:rsidR="002B248A" w:rsidRPr="002B248A" w:rsidRDefault="002B248A" w:rsidP="002B248A">
            <w:pPr>
              <w:ind w:left="113" w:right="113"/>
              <w:rPr>
                <w:sz w:val="20"/>
                <w:szCs w:val="20"/>
              </w:rPr>
            </w:pPr>
            <w:r w:rsidRPr="002B248A">
              <w:rPr>
                <w:b/>
                <w:color w:val="000000"/>
                <w:spacing w:val="-14"/>
                <w:sz w:val="20"/>
                <w:szCs w:val="20"/>
              </w:rPr>
              <w:t>вид деятельности</w:t>
            </w:r>
          </w:p>
        </w:tc>
        <w:tc>
          <w:tcPr>
            <w:tcW w:w="3685" w:type="dxa"/>
          </w:tcPr>
          <w:p w:rsidR="002B248A" w:rsidRPr="002B248A" w:rsidRDefault="002B248A" w:rsidP="002B248A">
            <w:pPr>
              <w:jc w:val="center"/>
              <w:rPr>
                <w:b/>
                <w:color w:val="000000"/>
                <w:spacing w:val="-14"/>
                <w:sz w:val="20"/>
                <w:szCs w:val="20"/>
              </w:rPr>
            </w:pPr>
            <w:r w:rsidRPr="002B248A">
              <w:rPr>
                <w:b/>
                <w:color w:val="000000"/>
                <w:spacing w:val="-14"/>
                <w:sz w:val="20"/>
                <w:szCs w:val="20"/>
              </w:rPr>
              <w:t>Познавательное развитие</w:t>
            </w:r>
          </w:p>
          <w:p w:rsidR="002B248A" w:rsidRPr="002B248A" w:rsidRDefault="00093996" w:rsidP="002B248A">
            <w:pPr>
              <w:pStyle w:val="a9"/>
              <w:numPr>
                <w:ilvl w:val="0"/>
                <w:numId w:val="23"/>
              </w:numPr>
              <w:spacing w:after="0" w:line="240" w:lineRule="auto"/>
              <w:jc w:val="center"/>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002B248A" w:rsidRPr="002B248A">
              <w:rPr>
                <w:rFonts w:ascii="Times New Roman" w:hAnsi="Times New Roman" w:cs="Times New Roman"/>
                <w:b/>
                <w:i/>
                <w:color w:val="000000"/>
                <w:spacing w:val="-14"/>
                <w:sz w:val="20"/>
                <w:szCs w:val="20"/>
              </w:rPr>
              <w:t>ознавательно - исследовательская</w:t>
            </w:r>
          </w:p>
        </w:tc>
        <w:tc>
          <w:tcPr>
            <w:tcW w:w="3261" w:type="dxa"/>
          </w:tcPr>
          <w:p w:rsidR="002B248A" w:rsidRPr="002B248A" w:rsidRDefault="002B248A" w:rsidP="002B248A">
            <w:pPr>
              <w:jc w:val="center"/>
              <w:rPr>
                <w:b/>
                <w:color w:val="000000"/>
                <w:spacing w:val="-14"/>
                <w:sz w:val="20"/>
                <w:szCs w:val="20"/>
              </w:rPr>
            </w:pPr>
            <w:r w:rsidRPr="002B248A">
              <w:rPr>
                <w:b/>
                <w:color w:val="000000"/>
                <w:spacing w:val="-14"/>
                <w:sz w:val="20"/>
                <w:szCs w:val="20"/>
              </w:rPr>
              <w:t>Речевое развитие</w:t>
            </w:r>
          </w:p>
          <w:p w:rsidR="002B248A" w:rsidRPr="002B248A" w:rsidRDefault="002B248A" w:rsidP="002B248A">
            <w:pPr>
              <w:pStyle w:val="a9"/>
              <w:numPr>
                <w:ilvl w:val="0"/>
                <w:numId w:val="23"/>
              </w:numPr>
              <w:spacing w:after="0" w:line="240" w:lineRule="auto"/>
              <w:jc w:val="center"/>
              <w:rPr>
                <w:rFonts w:ascii="Times New Roman" w:hAnsi="Times New Roman" w:cs="Times New Roman"/>
                <w:b/>
                <w:i/>
                <w:color w:val="000000"/>
                <w:spacing w:val="-14"/>
                <w:sz w:val="20"/>
                <w:szCs w:val="20"/>
              </w:rPr>
            </w:pPr>
            <w:r w:rsidRPr="002B248A">
              <w:rPr>
                <w:rFonts w:ascii="Times New Roman" w:hAnsi="Times New Roman" w:cs="Times New Roman"/>
                <w:b/>
                <w:i/>
                <w:color w:val="000000"/>
                <w:spacing w:val="-14"/>
                <w:sz w:val="20"/>
                <w:szCs w:val="20"/>
              </w:rPr>
              <w:t>коммуникативная;</w:t>
            </w:r>
          </w:p>
          <w:p w:rsidR="002B248A" w:rsidRPr="002B248A" w:rsidRDefault="002B248A" w:rsidP="002B248A">
            <w:pPr>
              <w:pStyle w:val="a9"/>
              <w:numPr>
                <w:ilvl w:val="0"/>
                <w:numId w:val="23"/>
              </w:numPr>
              <w:spacing w:after="0" w:line="240" w:lineRule="auto"/>
              <w:jc w:val="center"/>
              <w:rPr>
                <w:rFonts w:ascii="Times New Roman" w:hAnsi="Times New Roman" w:cs="Times New Roman"/>
                <w:b/>
                <w:color w:val="000000"/>
                <w:spacing w:val="-14"/>
                <w:sz w:val="20"/>
                <w:szCs w:val="20"/>
              </w:rPr>
            </w:pPr>
            <w:r w:rsidRPr="002B248A">
              <w:rPr>
                <w:rFonts w:ascii="Times New Roman" w:hAnsi="Times New Roman" w:cs="Times New Roman"/>
                <w:b/>
                <w:i/>
                <w:color w:val="000000"/>
                <w:spacing w:val="-14"/>
                <w:sz w:val="20"/>
                <w:szCs w:val="20"/>
              </w:rPr>
              <w:t>восприятие худ-й литературы и фольклора</w:t>
            </w:r>
          </w:p>
        </w:tc>
        <w:tc>
          <w:tcPr>
            <w:tcW w:w="3543" w:type="dxa"/>
          </w:tcPr>
          <w:p w:rsidR="002B248A" w:rsidRPr="002B248A" w:rsidRDefault="002B248A" w:rsidP="002B248A">
            <w:pPr>
              <w:jc w:val="center"/>
              <w:rPr>
                <w:b/>
                <w:color w:val="000000"/>
                <w:spacing w:val="-14"/>
                <w:sz w:val="20"/>
                <w:szCs w:val="20"/>
              </w:rPr>
            </w:pPr>
            <w:r w:rsidRPr="002B248A">
              <w:rPr>
                <w:b/>
                <w:color w:val="000000"/>
                <w:spacing w:val="-14"/>
                <w:sz w:val="20"/>
                <w:szCs w:val="20"/>
              </w:rPr>
              <w:t>Художественно – эстетическое развитие</w:t>
            </w:r>
          </w:p>
          <w:p w:rsidR="002B248A" w:rsidRPr="002B248A" w:rsidRDefault="002B248A" w:rsidP="002B248A">
            <w:pPr>
              <w:pStyle w:val="a9"/>
              <w:numPr>
                <w:ilvl w:val="0"/>
                <w:numId w:val="24"/>
              </w:numPr>
              <w:spacing w:after="0" w:line="240" w:lineRule="auto"/>
              <w:jc w:val="center"/>
              <w:rPr>
                <w:rFonts w:ascii="Times New Roman" w:hAnsi="Times New Roman" w:cs="Times New Roman"/>
                <w:b/>
                <w:i/>
                <w:color w:val="000000"/>
                <w:spacing w:val="-14"/>
                <w:sz w:val="20"/>
                <w:szCs w:val="20"/>
              </w:rPr>
            </w:pPr>
            <w:r w:rsidRPr="002B248A">
              <w:rPr>
                <w:rFonts w:ascii="Times New Roman" w:hAnsi="Times New Roman" w:cs="Times New Roman"/>
                <w:b/>
                <w:i/>
                <w:color w:val="000000"/>
                <w:spacing w:val="-14"/>
                <w:sz w:val="20"/>
                <w:szCs w:val="20"/>
              </w:rPr>
              <w:t>изобразительная;</w:t>
            </w:r>
          </w:p>
          <w:p w:rsidR="002B248A" w:rsidRPr="002B248A" w:rsidRDefault="002B248A" w:rsidP="002B248A">
            <w:pPr>
              <w:pStyle w:val="a9"/>
              <w:numPr>
                <w:ilvl w:val="0"/>
                <w:numId w:val="24"/>
              </w:numPr>
              <w:spacing w:after="0" w:line="240" w:lineRule="auto"/>
              <w:jc w:val="center"/>
              <w:rPr>
                <w:rFonts w:ascii="Times New Roman" w:hAnsi="Times New Roman" w:cs="Times New Roman"/>
                <w:b/>
                <w:i/>
                <w:color w:val="000000"/>
                <w:spacing w:val="-14"/>
                <w:sz w:val="20"/>
                <w:szCs w:val="20"/>
              </w:rPr>
            </w:pPr>
            <w:r w:rsidRPr="002B248A">
              <w:rPr>
                <w:rFonts w:ascii="Times New Roman" w:hAnsi="Times New Roman" w:cs="Times New Roman"/>
                <w:b/>
                <w:i/>
                <w:color w:val="000000"/>
                <w:spacing w:val="-14"/>
                <w:sz w:val="20"/>
                <w:szCs w:val="20"/>
              </w:rPr>
              <w:t>конструирование;</w:t>
            </w:r>
          </w:p>
          <w:p w:rsidR="002B248A" w:rsidRPr="002B248A" w:rsidRDefault="002B248A" w:rsidP="002B248A">
            <w:pPr>
              <w:pStyle w:val="a9"/>
              <w:numPr>
                <w:ilvl w:val="0"/>
                <w:numId w:val="24"/>
              </w:numPr>
              <w:spacing w:after="0" w:line="240" w:lineRule="auto"/>
              <w:jc w:val="center"/>
              <w:rPr>
                <w:rFonts w:ascii="Times New Roman" w:hAnsi="Times New Roman" w:cs="Times New Roman"/>
                <w:b/>
                <w:i/>
                <w:color w:val="000000"/>
                <w:spacing w:val="-14"/>
                <w:sz w:val="20"/>
                <w:szCs w:val="20"/>
              </w:rPr>
            </w:pPr>
            <w:r w:rsidRPr="002B248A">
              <w:rPr>
                <w:rFonts w:ascii="Times New Roman" w:hAnsi="Times New Roman" w:cs="Times New Roman"/>
                <w:b/>
                <w:i/>
                <w:color w:val="000000"/>
                <w:spacing w:val="-14"/>
                <w:sz w:val="20"/>
                <w:szCs w:val="20"/>
              </w:rPr>
              <w:t>музыкальная;</w:t>
            </w:r>
          </w:p>
          <w:p w:rsidR="002B248A" w:rsidRPr="002B248A" w:rsidRDefault="002B248A" w:rsidP="002B248A">
            <w:pPr>
              <w:pStyle w:val="a9"/>
              <w:numPr>
                <w:ilvl w:val="0"/>
                <w:numId w:val="24"/>
              </w:numPr>
              <w:spacing w:after="0" w:line="240" w:lineRule="auto"/>
              <w:jc w:val="center"/>
              <w:rPr>
                <w:rFonts w:ascii="Times New Roman" w:hAnsi="Times New Roman" w:cs="Times New Roman"/>
                <w:b/>
                <w:i/>
                <w:color w:val="000000"/>
                <w:spacing w:val="-14"/>
                <w:sz w:val="20"/>
                <w:szCs w:val="20"/>
              </w:rPr>
            </w:pPr>
            <w:r w:rsidRPr="002B248A">
              <w:rPr>
                <w:rFonts w:ascii="Times New Roman" w:hAnsi="Times New Roman" w:cs="Times New Roman"/>
                <w:b/>
                <w:i/>
                <w:color w:val="000000"/>
                <w:spacing w:val="-14"/>
                <w:sz w:val="20"/>
                <w:szCs w:val="20"/>
              </w:rPr>
              <w:t>музыкально - ритмическая</w:t>
            </w:r>
          </w:p>
        </w:tc>
        <w:tc>
          <w:tcPr>
            <w:tcW w:w="2410" w:type="dxa"/>
          </w:tcPr>
          <w:p w:rsidR="002B248A" w:rsidRPr="002B248A" w:rsidRDefault="002B248A" w:rsidP="002B248A">
            <w:pPr>
              <w:jc w:val="center"/>
              <w:rPr>
                <w:b/>
                <w:color w:val="000000"/>
                <w:spacing w:val="-14"/>
                <w:sz w:val="20"/>
                <w:szCs w:val="20"/>
              </w:rPr>
            </w:pPr>
            <w:r w:rsidRPr="002B248A">
              <w:rPr>
                <w:b/>
                <w:color w:val="000000"/>
                <w:spacing w:val="-14"/>
                <w:sz w:val="20"/>
                <w:szCs w:val="20"/>
              </w:rPr>
              <w:t>Социально – коммуникативное развитие</w:t>
            </w:r>
          </w:p>
          <w:p w:rsidR="002B248A" w:rsidRPr="002B248A" w:rsidRDefault="002B248A" w:rsidP="002B248A">
            <w:pPr>
              <w:pStyle w:val="a9"/>
              <w:numPr>
                <w:ilvl w:val="0"/>
                <w:numId w:val="24"/>
              </w:numPr>
              <w:spacing w:after="0" w:line="240" w:lineRule="auto"/>
              <w:jc w:val="center"/>
              <w:rPr>
                <w:rFonts w:ascii="Times New Roman" w:hAnsi="Times New Roman" w:cs="Times New Roman"/>
                <w:b/>
                <w:i/>
                <w:color w:val="000000"/>
                <w:spacing w:val="-14"/>
                <w:sz w:val="20"/>
                <w:szCs w:val="20"/>
              </w:rPr>
            </w:pPr>
            <w:r w:rsidRPr="002B248A">
              <w:rPr>
                <w:rFonts w:ascii="Times New Roman" w:hAnsi="Times New Roman" w:cs="Times New Roman"/>
                <w:b/>
                <w:i/>
                <w:color w:val="000000"/>
                <w:spacing w:val="-14"/>
                <w:sz w:val="20"/>
                <w:szCs w:val="20"/>
              </w:rPr>
              <w:t>игровая;</w:t>
            </w:r>
          </w:p>
          <w:p w:rsidR="002B248A" w:rsidRPr="002B248A" w:rsidRDefault="002B248A" w:rsidP="002B248A">
            <w:pPr>
              <w:pStyle w:val="a9"/>
              <w:numPr>
                <w:ilvl w:val="0"/>
                <w:numId w:val="24"/>
              </w:numPr>
              <w:spacing w:after="0" w:line="240" w:lineRule="auto"/>
              <w:jc w:val="center"/>
              <w:rPr>
                <w:rFonts w:ascii="Times New Roman" w:hAnsi="Times New Roman" w:cs="Times New Roman"/>
                <w:b/>
                <w:i/>
                <w:color w:val="000000"/>
                <w:spacing w:val="-14"/>
                <w:sz w:val="20"/>
                <w:szCs w:val="20"/>
              </w:rPr>
            </w:pPr>
            <w:r w:rsidRPr="002B248A">
              <w:rPr>
                <w:rFonts w:ascii="Times New Roman" w:hAnsi="Times New Roman" w:cs="Times New Roman"/>
                <w:b/>
                <w:i/>
                <w:color w:val="000000"/>
                <w:spacing w:val="-14"/>
                <w:sz w:val="20"/>
                <w:szCs w:val="20"/>
              </w:rPr>
              <w:t>самообслужива</w:t>
            </w:r>
            <w:r w:rsidR="00093996">
              <w:rPr>
                <w:rFonts w:ascii="Times New Roman" w:hAnsi="Times New Roman" w:cs="Times New Roman"/>
                <w:b/>
                <w:i/>
                <w:color w:val="000000"/>
                <w:spacing w:val="-14"/>
                <w:sz w:val="20"/>
                <w:szCs w:val="20"/>
              </w:rPr>
              <w:t>-</w:t>
            </w:r>
            <w:r w:rsidRPr="002B248A">
              <w:rPr>
                <w:rFonts w:ascii="Times New Roman" w:hAnsi="Times New Roman" w:cs="Times New Roman"/>
                <w:b/>
                <w:i/>
                <w:color w:val="000000"/>
                <w:spacing w:val="-14"/>
                <w:sz w:val="20"/>
                <w:szCs w:val="20"/>
              </w:rPr>
              <w:t>ние и элементарный бытовой труд</w:t>
            </w:r>
          </w:p>
        </w:tc>
        <w:tc>
          <w:tcPr>
            <w:tcW w:w="2410" w:type="dxa"/>
          </w:tcPr>
          <w:p w:rsidR="002B248A" w:rsidRPr="002B248A" w:rsidRDefault="002B248A" w:rsidP="00093996">
            <w:pPr>
              <w:jc w:val="center"/>
              <w:rPr>
                <w:b/>
                <w:color w:val="000000"/>
                <w:spacing w:val="-14"/>
                <w:sz w:val="20"/>
                <w:szCs w:val="20"/>
              </w:rPr>
            </w:pPr>
            <w:r w:rsidRPr="002B248A">
              <w:rPr>
                <w:b/>
                <w:color w:val="000000"/>
                <w:spacing w:val="-14"/>
                <w:sz w:val="20"/>
                <w:szCs w:val="20"/>
              </w:rPr>
              <w:t>Физическое</w:t>
            </w:r>
            <w:r w:rsidR="00093996">
              <w:rPr>
                <w:b/>
                <w:color w:val="000000"/>
                <w:spacing w:val="-14"/>
                <w:sz w:val="20"/>
                <w:szCs w:val="20"/>
              </w:rPr>
              <w:t xml:space="preserve"> </w:t>
            </w:r>
            <w:r w:rsidR="00C668B9">
              <w:rPr>
                <w:b/>
                <w:color w:val="000000"/>
                <w:spacing w:val="-14"/>
                <w:sz w:val="20"/>
                <w:szCs w:val="20"/>
              </w:rPr>
              <w:t>р</w:t>
            </w:r>
            <w:r w:rsidRPr="002B248A">
              <w:rPr>
                <w:b/>
                <w:color w:val="000000"/>
                <w:spacing w:val="-14"/>
                <w:sz w:val="20"/>
                <w:szCs w:val="20"/>
              </w:rPr>
              <w:t>азвитие</w:t>
            </w:r>
          </w:p>
          <w:p w:rsidR="002B248A" w:rsidRPr="002B248A" w:rsidRDefault="002B248A" w:rsidP="00C668B9">
            <w:pPr>
              <w:pStyle w:val="a9"/>
              <w:numPr>
                <w:ilvl w:val="0"/>
                <w:numId w:val="25"/>
              </w:numPr>
              <w:spacing w:after="0" w:line="240" w:lineRule="auto"/>
              <w:ind w:right="317"/>
              <w:jc w:val="center"/>
              <w:rPr>
                <w:rFonts w:ascii="Times New Roman" w:hAnsi="Times New Roman" w:cs="Times New Roman"/>
                <w:b/>
                <w:color w:val="000000"/>
                <w:spacing w:val="-14"/>
                <w:sz w:val="20"/>
                <w:szCs w:val="20"/>
              </w:rPr>
            </w:pPr>
            <w:r w:rsidRPr="002B248A">
              <w:rPr>
                <w:rFonts w:ascii="Times New Roman" w:hAnsi="Times New Roman" w:cs="Times New Roman"/>
                <w:b/>
                <w:i/>
                <w:color w:val="000000"/>
                <w:spacing w:val="-14"/>
                <w:sz w:val="20"/>
                <w:szCs w:val="20"/>
              </w:rPr>
              <w:t>двигательная</w:t>
            </w:r>
          </w:p>
        </w:tc>
      </w:tr>
      <w:tr w:rsidR="002B248A" w:rsidRPr="00AD6576" w:rsidTr="002B248A">
        <w:trPr>
          <w:cantSplit/>
          <w:trHeight w:val="1134"/>
        </w:trPr>
        <w:tc>
          <w:tcPr>
            <w:tcW w:w="1277" w:type="dxa"/>
            <w:textDirection w:val="btLr"/>
          </w:tcPr>
          <w:p w:rsidR="002B248A" w:rsidRPr="00AD6576" w:rsidRDefault="002B248A" w:rsidP="002B248A">
            <w:pPr>
              <w:ind w:left="113" w:right="113"/>
              <w:jc w:val="center"/>
              <w:rPr>
                <w:b/>
                <w:color w:val="000000"/>
                <w:spacing w:val="-14"/>
              </w:rPr>
            </w:pPr>
            <w:r>
              <w:rPr>
                <w:b/>
                <w:color w:val="000000"/>
                <w:spacing w:val="-14"/>
                <w:sz w:val="20"/>
                <w:szCs w:val="20"/>
              </w:rPr>
              <w:t>ННОД</w:t>
            </w:r>
          </w:p>
        </w:tc>
        <w:tc>
          <w:tcPr>
            <w:tcW w:w="3685" w:type="dxa"/>
          </w:tcPr>
          <w:p w:rsidR="002B248A" w:rsidRPr="00AD6576" w:rsidRDefault="002B248A" w:rsidP="002B248A">
            <w:pPr>
              <w:pStyle w:val="a3"/>
              <w:jc w:val="left"/>
              <w:rPr>
                <w:b/>
                <w:sz w:val="20"/>
                <w:szCs w:val="20"/>
              </w:rPr>
            </w:pPr>
            <w:r w:rsidRPr="00AD6576">
              <w:rPr>
                <w:b/>
                <w:sz w:val="20"/>
                <w:szCs w:val="20"/>
              </w:rPr>
              <w:t>Познавательно-исследовательская</w:t>
            </w:r>
          </w:p>
          <w:p w:rsidR="002B248A" w:rsidRPr="00AD6576" w:rsidRDefault="002B248A" w:rsidP="002B248A">
            <w:pPr>
              <w:pStyle w:val="a3"/>
              <w:jc w:val="left"/>
              <w:rPr>
                <w:b/>
                <w:sz w:val="20"/>
                <w:szCs w:val="20"/>
              </w:rPr>
            </w:pPr>
            <w:r w:rsidRPr="00AD6576">
              <w:rPr>
                <w:b/>
                <w:sz w:val="20"/>
                <w:szCs w:val="20"/>
              </w:rPr>
              <w:t>(ФЦКМ)</w:t>
            </w:r>
          </w:p>
          <w:p w:rsidR="002B248A" w:rsidRPr="00204001" w:rsidRDefault="002B248A" w:rsidP="002B248A">
            <w:pPr>
              <w:pStyle w:val="a3"/>
              <w:jc w:val="left"/>
              <w:rPr>
                <w:sz w:val="20"/>
                <w:szCs w:val="20"/>
              </w:rPr>
            </w:pPr>
            <w:r w:rsidRPr="00204001">
              <w:rPr>
                <w:b/>
                <w:sz w:val="20"/>
                <w:szCs w:val="20"/>
              </w:rPr>
              <w:t>Тема: «Мой город»</w:t>
            </w:r>
          </w:p>
          <w:p w:rsidR="002B248A" w:rsidRPr="00204001" w:rsidRDefault="002B248A" w:rsidP="002B248A">
            <w:pPr>
              <w:pStyle w:val="a3"/>
              <w:jc w:val="left"/>
              <w:rPr>
                <w:sz w:val="20"/>
                <w:szCs w:val="20"/>
              </w:rPr>
            </w:pPr>
            <w:r w:rsidRPr="00204001">
              <w:rPr>
                <w:b/>
                <w:sz w:val="20"/>
                <w:szCs w:val="20"/>
              </w:rPr>
              <w:t xml:space="preserve">Цель: </w:t>
            </w:r>
            <w:r w:rsidRPr="00204001">
              <w:rPr>
                <w:sz w:val="20"/>
                <w:szCs w:val="20"/>
              </w:rPr>
              <w:t>расширять представления детей о родном крае. Продолжать знакомить с достопримечательностями культурой, традициями родного города</w:t>
            </w:r>
            <w:r w:rsidR="00780BF6">
              <w:rPr>
                <w:sz w:val="20"/>
                <w:szCs w:val="20"/>
              </w:rPr>
              <w:t xml:space="preserve">; </w:t>
            </w:r>
            <w:r w:rsidRPr="00204001">
              <w:rPr>
                <w:sz w:val="20"/>
                <w:szCs w:val="20"/>
              </w:rPr>
              <w:t>замечательными людьми, прославившими свой город.  Воспитывать любовь к «малой Родине»</w:t>
            </w:r>
          </w:p>
          <w:p w:rsidR="002B248A" w:rsidRPr="00204001" w:rsidRDefault="002B248A" w:rsidP="002B248A">
            <w:pPr>
              <w:pStyle w:val="a3"/>
              <w:jc w:val="left"/>
              <w:rPr>
                <w:sz w:val="20"/>
                <w:szCs w:val="20"/>
              </w:rPr>
            </w:pPr>
            <w:r w:rsidRPr="00204001">
              <w:rPr>
                <w:b/>
                <w:sz w:val="20"/>
                <w:szCs w:val="20"/>
              </w:rPr>
              <w:t>Лит</w:t>
            </w:r>
            <w:r w:rsidR="00780BF6">
              <w:rPr>
                <w:b/>
                <w:sz w:val="20"/>
                <w:szCs w:val="20"/>
              </w:rPr>
              <w:t xml:space="preserve"> </w:t>
            </w:r>
            <w:r w:rsidRPr="00204001">
              <w:rPr>
                <w:b/>
                <w:sz w:val="20"/>
                <w:szCs w:val="20"/>
              </w:rPr>
              <w:t>-ра:</w:t>
            </w:r>
            <w:r w:rsidRPr="00204001">
              <w:rPr>
                <w:sz w:val="20"/>
                <w:szCs w:val="20"/>
              </w:rPr>
              <w:t xml:space="preserve"> Алешина с. 14. </w:t>
            </w:r>
          </w:p>
          <w:p w:rsidR="002B248A" w:rsidRPr="00204001" w:rsidRDefault="002B248A" w:rsidP="004513F8">
            <w:pPr>
              <w:pStyle w:val="a3"/>
              <w:jc w:val="left"/>
              <w:rPr>
                <w:sz w:val="24"/>
                <w:szCs w:val="24"/>
              </w:rPr>
            </w:pPr>
          </w:p>
        </w:tc>
        <w:tc>
          <w:tcPr>
            <w:tcW w:w="3261" w:type="dxa"/>
          </w:tcPr>
          <w:p w:rsidR="002B248A" w:rsidRPr="00AD6576" w:rsidRDefault="002B248A" w:rsidP="002B248A">
            <w:pPr>
              <w:pStyle w:val="a3"/>
              <w:jc w:val="left"/>
              <w:rPr>
                <w:b/>
                <w:sz w:val="20"/>
                <w:szCs w:val="20"/>
              </w:rPr>
            </w:pPr>
            <w:r w:rsidRPr="00AD6576">
              <w:rPr>
                <w:b/>
                <w:sz w:val="20"/>
                <w:szCs w:val="20"/>
              </w:rPr>
              <w:t>Коммуникативная (коммуникация)</w:t>
            </w:r>
          </w:p>
          <w:p w:rsidR="002B248A" w:rsidRPr="00204001" w:rsidRDefault="002B248A" w:rsidP="002B248A">
            <w:pPr>
              <w:pStyle w:val="a3"/>
              <w:jc w:val="left"/>
              <w:rPr>
                <w:sz w:val="20"/>
                <w:szCs w:val="20"/>
              </w:rPr>
            </w:pPr>
            <w:r w:rsidRPr="00204001">
              <w:rPr>
                <w:b/>
                <w:sz w:val="20"/>
                <w:szCs w:val="20"/>
              </w:rPr>
              <w:t xml:space="preserve">Тема: </w:t>
            </w:r>
            <w:r w:rsidRPr="00204001">
              <w:rPr>
                <w:sz w:val="20"/>
                <w:szCs w:val="20"/>
              </w:rPr>
              <w:t>«Звуковая культура речи»</w:t>
            </w:r>
          </w:p>
          <w:p w:rsidR="002B248A" w:rsidRPr="00204001" w:rsidRDefault="002B248A" w:rsidP="002B248A">
            <w:pPr>
              <w:pStyle w:val="a3"/>
              <w:jc w:val="left"/>
              <w:rPr>
                <w:sz w:val="20"/>
                <w:szCs w:val="20"/>
              </w:rPr>
            </w:pPr>
            <w:r w:rsidRPr="00204001">
              <w:rPr>
                <w:b/>
                <w:sz w:val="20"/>
                <w:szCs w:val="20"/>
              </w:rPr>
              <w:t>Цель</w:t>
            </w:r>
            <w:r w:rsidRPr="00204001">
              <w:rPr>
                <w:sz w:val="20"/>
                <w:szCs w:val="20"/>
              </w:rPr>
              <w:t>: 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w:t>
            </w:r>
          </w:p>
          <w:p w:rsidR="002B248A" w:rsidRPr="00204001" w:rsidRDefault="002B248A" w:rsidP="002B248A">
            <w:pPr>
              <w:pStyle w:val="a3"/>
              <w:jc w:val="left"/>
              <w:rPr>
                <w:sz w:val="20"/>
                <w:szCs w:val="20"/>
              </w:rPr>
            </w:pPr>
            <w:r w:rsidRPr="00204001">
              <w:rPr>
                <w:b/>
                <w:sz w:val="20"/>
                <w:szCs w:val="20"/>
              </w:rPr>
              <w:t xml:space="preserve"> Лит</w:t>
            </w:r>
            <w:r w:rsidR="00780BF6">
              <w:rPr>
                <w:b/>
                <w:sz w:val="20"/>
                <w:szCs w:val="20"/>
              </w:rPr>
              <w:t xml:space="preserve"> </w:t>
            </w:r>
            <w:r w:rsidRPr="00204001">
              <w:rPr>
                <w:b/>
                <w:sz w:val="20"/>
                <w:szCs w:val="20"/>
              </w:rPr>
              <w:t>-ра:</w:t>
            </w:r>
            <w:r w:rsidR="00780BF6">
              <w:rPr>
                <w:sz w:val="20"/>
                <w:szCs w:val="20"/>
              </w:rPr>
              <w:t xml:space="preserve"> </w:t>
            </w:r>
            <w:r w:rsidRPr="00204001">
              <w:rPr>
                <w:sz w:val="20"/>
                <w:szCs w:val="20"/>
              </w:rPr>
              <w:t>Гербова с. 32.</w:t>
            </w:r>
          </w:p>
          <w:p w:rsidR="002B248A" w:rsidRDefault="002B248A" w:rsidP="002B248A">
            <w:pPr>
              <w:pStyle w:val="a3"/>
              <w:jc w:val="left"/>
              <w:rPr>
                <w:sz w:val="24"/>
                <w:szCs w:val="24"/>
              </w:rPr>
            </w:pPr>
          </w:p>
          <w:p w:rsidR="002B248A" w:rsidRPr="00AD6576" w:rsidRDefault="002B248A" w:rsidP="002B248A">
            <w:pPr>
              <w:pStyle w:val="a3"/>
              <w:jc w:val="left"/>
              <w:rPr>
                <w:b/>
                <w:color w:val="000000"/>
                <w:spacing w:val="-14"/>
              </w:rPr>
            </w:pPr>
          </w:p>
        </w:tc>
        <w:tc>
          <w:tcPr>
            <w:tcW w:w="3543" w:type="dxa"/>
          </w:tcPr>
          <w:p w:rsidR="002B248A" w:rsidRPr="00396103" w:rsidRDefault="002B248A" w:rsidP="002B248A">
            <w:pPr>
              <w:pStyle w:val="a3"/>
              <w:jc w:val="left"/>
              <w:rPr>
                <w:b/>
                <w:sz w:val="20"/>
                <w:szCs w:val="20"/>
              </w:rPr>
            </w:pPr>
            <w:r w:rsidRPr="00396103">
              <w:rPr>
                <w:b/>
                <w:color w:val="000000" w:themeColor="text1"/>
                <w:sz w:val="20"/>
                <w:szCs w:val="20"/>
              </w:rPr>
              <w:t xml:space="preserve">Конструирование </w:t>
            </w:r>
            <w:r w:rsidRPr="00396103">
              <w:rPr>
                <w:b/>
                <w:sz w:val="20"/>
                <w:szCs w:val="20"/>
              </w:rPr>
              <w:t>(конструирование)</w:t>
            </w:r>
          </w:p>
          <w:p w:rsidR="002B248A" w:rsidRPr="00204001" w:rsidRDefault="002B248A" w:rsidP="002B248A">
            <w:pPr>
              <w:jc w:val="left"/>
              <w:rPr>
                <w:sz w:val="20"/>
                <w:szCs w:val="20"/>
              </w:rPr>
            </w:pPr>
            <w:r w:rsidRPr="00204001">
              <w:rPr>
                <w:b/>
                <w:sz w:val="20"/>
                <w:szCs w:val="20"/>
              </w:rPr>
              <w:t>Тема:</w:t>
            </w:r>
            <w:r w:rsidRPr="00204001">
              <w:rPr>
                <w:sz w:val="20"/>
                <w:szCs w:val="20"/>
              </w:rPr>
              <w:t xml:space="preserve"> «Летательные аппараты»</w:t>
            </w:r>
          </w:p>
          <w:p w:rsidR="002B248A" w:rsidRPr="00204001" w:rsidRDefault="002B248A" w:rsidP="002B248A">
            <w:pPr>
              <w:jc w:val="left"/>
              <w:rPr>
                <w:sz w:val="20"/>
                <w:szCs w:val="20"/>
              </w:rPr>
            </w:pPr>
            <w:r w:rsidRPr="00204001">
              <w:rPr>
                <w:b/>
                <w:sz w:val="20"/>
                <w:szCs w:val="20"/>
              </w:rPr>
              <w:t>Цель</w:t>
            </w:r>
            <w:r w:rsidRPr="00204001">
              <w:rPr>
                <w:sz w:val="20"/>
                <w:szCs w:val="20"/>
              </w:rPr>
              <w:t>: обобщить, систематизировать, уточнить представления детей об истории летательных аппаратов, их назначении, зависимости от функционального назначения.</w:t>
            </w:r>
          </w:p>
          <w:p w:rsidR="002B248A" w:rsidRPr="00204001" w:rsidRDefault="002B248A" w:rsidP="002B248A">
            <w:pPr>
              <w:pStyle w:val="a3"/>
              <w:jc w:val="left"/>
              <w:rPr>
                <w:sz w:val="20"/>
                <w:szCs w:val="20"/>
              </w:rPr>
            </w:pPr>
            <w:r w:rsidRPr="00204001">
              <w:rPr>
                <w:b/>
                <w:sz w:val="20"/>
                <w:szCs w:val="20"/>
              </w:rPr>
              <w:t>Лит</w:t>
            </w:r>
            <w:r w:rsidR="00780BF6">
              <w:rPr>
                <w:b/>
                <w:sz w:val="20"/>
                <w:szCs w:val="20"/>
              </w:rPr>
              <w:t xml:space="preserve"> </w:t>
            </w:r>
            <w:r w:rsidRPr="00204001">
              <w:rPr>
                <w:b/>
                <w:sz w:val="20"/>
                <w:szCs w:val="20"/>
              </w:rPr>
              <w:t>-ра:</w:t>
            </w:r>
            <w:r w:rsidRPr="00204001">
              <w:rPr>
                <w:sz w:val="20"/>
                <w:szCs w:val="20"/>
              </w:rPr>
              <w:t xml:space="preserve"> Куцакова с 19.</w:t>
            </w:r>
          </w:p>
          <w:p w:rsidR="002B248A" w:rsidRPr="00E65449" w:rsidRDefault="002B248A" w:rsidP="002B248A">
            <w:pPr>
              <w:pStyle w:val="a3"/>
              <w:jc w:val="left"/>
              <w:rPr>
                <w:sz w:val="20"/>
                <w:szCs w:val="20"/>
              </w:rPr>
            </w:pPr>
          </w:p>
          <w:p w:rsidR="002B248A" w:rsidRPr="00AD6576" w:rsidRDefault="002B248A" w:rsidP="004513F8">
            <w:pPr>
              <w:pStyle w:val="a3"/>
              <w:jc w:val="left"/>
              <w:rPr>
                <w:b/>
                <w:color w:val="000000"/>
                <w:spacing w:val="-14"/>
              </w:rPr>
            </w:pPr>
          </w:p>
        </w:tc>
        <w:tc>
          <w:tcPr>
            <w:tcW w:w="2410" w:type="dxa"/>
          </w:tcPr>
          <w:p w:rsidR="002B248A" w:rsidRPr="00AD6576" w:rsidRDefault="002B248A" w:rsidP="002B248A">
            <w:pPr>
              <w:jc w:val="left"/>
              <w:rPr>
                <w:b/>
                <w:color w:val="000000"/>
                <w:spacing w:val="-14"/>
              </w:rPr>
            </w:pPr>
          </w:p>
        </w:tc>
        <w:tc>
          <w:tcPr>
            <w:tcW w:w="2410" w:type="dxa"/>
          </w:tcPr>
          <w:p w:rsidR="002B248A" w:rsidRPr="00AD6576" w:rsidRDefault="002B248A" w:rsidP="002B248A">
            <w:pPr>
              <w:jc w:val="left"/>
              <w:rPr>
                <w:b/>
                <w:sz w:val="20"/>
                <w:szCs w:val="20"/>
              </w:rPr>
            </w:pPr>
            <w:r w:rsidRPr="00AD6576">
              <w:rPr>
                <w:b/>
                <w:sz w:val="20"/>
                <w:szCs w:val="20"/>
              </w:rPr>
              <w:t>Двигательная</w:t>
            </w:r>
            <w:r>
              <w:rPr>
                <w:b/>
                <w:sz w:val="20"/>
                <w:szCs w:val="20"/>
              </w:rPr>
              <w:t xml:space="preserve"> (1, 2)</w:t>
            </w:r>
          </w:p>
          <w:p w:rsidR="002B248A" w:rsidRPr="008A2614" w:rsidRDefault="002B248A" w:rsidP="002B248A">
            <w:pPr>
              <w:pStyle w:val="a3"/>
              <w:jc w:val="left"/>
              <w:rPr>
                <w:sz w:val="20"/>
                <w:szCs w:val="20"/>
              </w:rPr>
            </w:pPr>
            <w:r w:rsidRPr="00AD6576">
              <w:rPr>
                <w:sz w:val="20"/>
                <w:szCs w:val="20"/>
              </w:rPr>
              <w:t xml:space="preserve"> </w:t>
            </w:r>
            <w:r>
              <w:rPr>
                <w:b/>
                <w:sz w:val="20"/>
                <w:szCs w:val="20"/>
              </w:rPr>
              <w:t xml:space="preserve">Тема: </w:t>
            </w:r>
            <w:r w:rsidRPr="008A2614">
              <w:rPr>
                <w:sz w:val="20"/>
                <w:szCs w:val="20"/>
              </w:rPr>
              <w:t xml:space="preserve">«Прыжки через короткую скакалку». </w:t>
            </w:r>
          </w:p>
          <w:p w:rsidR="002B248A" w:rsidRPr="00204001" w:rsidRDefault="002B248A" w:rsidP="002B248A">
            <w:pPr>
              <w:pStyle w:val="a3"/>
              <w:jc w:val="left"/>
              <w:rPr>
                <w:b/>
                <w:sz w:val="20"/>
                <w:szCs w:val="20"/>
              </w:rPr>
            </w:pPr>
            <w:r w:rsidRPr="00204001">
              <w:rPr>
                <w:b/>
                <w:sz w:val="20"/>
                <w:szCs w:val="20"/>
              </w:rPr>
              <w:t>Цель:</w:t>
            </w:r>
            <w:r w:rsidRPr="00204001">
              <w:rPr>
                <w:sz w:val="20"/>
                <w:szCs w:val="20"/>
              </w:rPr>
              <w:t xml:space="preserve"> </w:t>
            </w:r>
            <w:r w:rsidRPr="008A2614">
              <w:rPr>
                <w:rFonts w:eastAsia="Times New Roman"/>
                <w:b/>
                <w:color w:val="000000"/>
                <w:sz w:val="20"/>
                <w:szCs w:val="20"/>
                <w:shd w:val="clear" w:color="auto" w:fill="FFFFFF"/>
              </w:rPr>
              <w:t xml:space="preserve">Упражнять </w:t>
            </w:r>
            <w:r w:rsidRPr="00204001">
              <w:rPr>
                <w:rFonts w:eastAsia="Times New Roman"/>
                <w:color w:val="000000"/>
                <w:sz w:val="20"/>
                <w:szCs w:val="20"/>
                <w:shd w:val="clear" w:color="auto" w:fill="FFFFFF"/>
              </w:rPr>
              <w:t>детей в ходьбе с изменением направления дви</w:t>
            </w:r>
            <w:r w:rsidRPr="00204001">
              <w:rPr>
                <w:rFonts w:eastAsia="Times New Roman"/>
                <w:color w:val="000000"/>
                <w:sz w:val="20"/>
                <w:szCs w:val="20"/>
                <w:shd w:val="clear" w:color="auto" w:fill="FFFFFF"/>
              </w:rPr>
              <w:softHyphen/>
              <w:t>жения; прыжках через короткую скакалку; бросании мяча друг другу</w:t>
            </w:r>
            <w:r w:rsidRPr="00204001">
              <w:rPr>
                <w:b/>
                <w:sz w:val="20"/>
                <w:szCs w:val="20"/>
              </w:rPr>
              <w:t>.</w:t>
            </w:r>
          </w:p>
          <w:p w:rsidR="002B248A" w:rsidRPr="00204001" w:rsidRDefault="002B248A" w:rsidP="002B248A">
            <w:pPr>
              <w:pStyle w:val="a3"/>
              <w:jc w:val="left"/>
              <w:rPr>
                <w:sz w:val="20"/>
                <w:szCs w:val="20"/>
              </w:rPr>
            </w:pPr>
            <w:r w:rsidRPr="00204001">
              <w:rPr>
                <w:b/>
                <w:sz w:val="20"/>
                <w:szCs w:val="20"/>
              </w:rPr>
              <w:t>Лит</w:t>
            </w:r>
            <w:r w:rsidR="00780BF6">
              <w:rPr>
                <w:b/>
                <w:sz w:val="20"/>
                <w:szCs w:val="20"/>
              </w:rPr>
              <w:t xml:space="preserve"> </w:t>
            </w:r>
            <w:r w:rsidRPr="00204001">
              <w:rPr>
                <w:b/>
                <w:sz w:val="20"/>
                <w:szCs w:val="20"/>
              </w:rPr>
              <w:t>-ра</w:t>
            </w:r>
            <w:r w:rsidRPr="00204001">
              <w:rPr>
                <w:sz w:val="20"/>
                <w:szCs w:val="20"/>
              </w:rPr>
              <w:t xml:space="preserve">: Пензулаева, </w:t>
            </w:r>
          </w:p>
          <w:p w:rsidR="002B248A" w:rsidRPr="004513F8" w:rsidRDefault="00C668B9" w:rsidP="002B248A">
            <w:pPr>
              <w:pStyle w:val="a3"/>
              <w:jc w:val="left"/>
              <w:rPr>
                <w:sz w:val="20"/>
                <w:szCs w:val="20"/>
              </w:rPr>
            </w:pPr>
            <w:r>
              <w:rPr>
                <w:sz w:val="20"/>
                <w:szCs w:val="20"/>
              </w:rPr>
              <w:t>с</w:t>
            </w:r>
            <w:r w:rsidR="002B248A" w:rsidRPr="00204001">
              <w:rPr>
                <w:sz w:val="20"/>
                <w:szCs w:val="20"/>
              </w:rPr>
              <w:t>тр</w:t>
            </w:r>
            <w:r>
              <w:rPr>
                <w:sz w:val="20"/>
                <w:szCs w:val="20"/>
              </w:rPr>
              <w:t>.</w:t>
            </w:r>
            <w:r w:rsidR="002B248A" w:rsidRPr="00204001">
              <w:rPr>
                <w:sz w:val="20"/>
                <w:szCs w:val="20"/>
              </w:rPr>
              <w:t xml:space="preserve">  31</w:t>
            </w:r>
          </w:p>
        </w:tc>
      </w:tr>
      <w:tr w:rsidR="002B248A" w:rsidTr="002B248A">
        <w:trPr>
          <w:cantSplit/>
          <w:trHeight w:val="1134"/>
        </w:trPr>
        <w:tc>
          <w:tcPr>
            <w:tcW w:w="1277" w:type="dxa"/>
            <w:textDirection w:val="btLr"/>
          </w:tcPr>
          <w:p w:rsidR="002B248A" w:rsidRPr="00B774AD" w:rsidRDefault="002B248A" w:rsidP="002B248A">
            <w:pPr>
              <w:ind w:left="113" w:right="113"/>
              <w:jc w:val="center"/>
              <w:rPr>
                <w:b/>
                <w:color w:val="000000"/>
                <w:spacing w:val="-14"/>
                <w:sz w:val="20"/>
                <w:szCs w:val="20"/>
              </w:rPr>
            </w:pPr>
            <w:r w:rsidRPr="00B774AD">
              <w:rPr>
                <w:b/>
                <w:color w:val="000000"/>
                <w:spacing w:val="-14"/>
                <w:sz w:val="20"/>
                <w:szCs w:val="20"/>
              </w:rPr>
              <w:lastRenderedPageBreak/>
              <w:t>ННОД</w:t>
            </w:r>
          </w:p>
        </w:tc>
        <w:tc>
          <w:tcPr>
            <w:tcW w:w="3685" w:type="dxa"/>
          </w:tcPr>
          <w:p w:rsidR="004513F8" w:rsidRDefault="004513F8" w:rsidP="004513F8">
            <w:pPr>
              <w:pStyle w:val="a3"/>
              <w:jc w:val="left"/>
              <w:rPr>
                <w:b/>
                <w:sz w:val="20"/>
                <w:szCs w:val="20"/>
              </w:rPr>
            </w:pPr>
            <w:r w:rsidRPr="00204001">
              <w:rPr>
                <w:b/>
                <w:sz w:val="20"/>
                <w:szCs w:val="20"/>
              </w:rPr>
              <w:t>Познавательно-исследовательская (ФЭМП)</w:t>
            </w:r>
            <w:r>
              <w:rPr>
                <w:b/>
                <w:sz w:val="20"/>
                <w:szCs w:val="20"/>
              </w:rPr>
              <w:t xml:space="preserve"> </w:t>
            </w:r>
          </w:p>
          <w:p w:rsidR="004513F8" w:rsidRPr="00204001" w:rsidRDefault="004513F8" w:rsidP="004513F8">
            <w:pPr>
              <w:pStyle w:val="a3"/>
              <w:jc w:val="left"/>
              <w:rPr>
                <w:b/>
                <w:sz w:val="20"/>
                <w:szCs w:val="20"/>
              </w:rPr>
            </w:pPr>
            <w:r>
              <w:rPr>
                <w:b/>
                <w:sz w:val="20"/>
                <w:szCs w:val="20"/>
              </w:rPr>
              <w:t xml:space="preserve">Тема: </w:t>
            </w:r>
            <w:r w:rsidRPr="00204001">
              <w:rPr>
                <w:sz w:val="20"/>
                <w:szCs w:val="20"/>
              </w:rPr>
              <w:t>«Состав числа 6»</w:t>
            </w:r>
          </w:p>
          <w:p w:rsidR="004513F8" w:rsidRPr="00204001" w:rsidRDefault="004513F8" w:rsidP="004513F8">
            <w:pPr>
              <w:pStyle w:val="a3"/>
              <w:jc w:val="left"/>
              <w:rPr>
                <w:sz w:val="20"/>
                <w:szCs w:val="20"/>
              </w:rPr>
            </w:pPr>
            <w:r w:rsidRPr="00204001">
              <w:rPr>
                <w:b/>
                <w:sz w:val="20"/>
                <w:szCs w:val="20"/>
              </w:rPr>
              <w:t xml:space="preserve">Цель: </w:t>
            </w:r>
            <w:r w:rsidR="00780BF6">
              <w:rPr>
                <w:sz w:val="20"/>
                <w:szCs w:val="20"/>
              </w:rPr>
              <w:t xml:space="preserve">учить составлять число 6 </w:t>
            </w:r>
            <w:r w:rsidRPr="00204001">
              <w:rPr>
                <w:sz w:val="20"/>
                <w:szCs w:val="20"/>
              </w:rPr>
              <w:t xml:space="preserve">из двух меньших чисел, </w:t>
            </w:r>
            <w:r w:rsidR="00780BF6">
              <w:rPr>
                <w:sz w:val="20"/>
                <w:szCs w:val="20"/>
              </w:rPr>
              <w:t xml:space="preserve">раскладывать его на два числа, </w:t>
            </w:r>
            <w:r w:rsidRPr="00204001">
              <w:rPr>
                <w:sz w:val="20"/>
                <w:szCs w:val="20"/>
              </w:rPr>
              <w:t>продолжать знакомить с образованием чисел второго десятка в пределах 15, п</w:t>
            </w:r>
            <w:r w:rsidR="00780BF6">
              <w:rPr>
                <w:sz w:val="20"/>
                <w:szCs w:val="20"/>
              </w:rPr>
              <w:t>ознакомить с измерением величин</w:t>
            </w:r>
            <w:r w:rsidRPr="00204001">
              <w:rPr>
                <w:sz w:val="20"/>
                <w:szCs w:val="20"/>
              </w:rPr>
              <w:t xml:space="preserve"> с помощью условной мерки, развивать умение ориентироваться в пространстве.  </w:t>
            </w:r>
          </w:p>
          <w:p w:rsidR="004513F8" w:rsidRDefault="004513F8" w:rsidP="004513F8">
            <w:pPr>
              <w:pStyle w:val="a3"/>
              <w:jc w:val="left"/>
              <w:rPr>
                <w:sz w:val="20"/>
                <w:szCs w:val="20"/>
              </w:rPr>
            </w:pPr>
            <w:r w:rsidRPr="00204001">
              <w:rPr>
                <w:sz w:val="20"/>
                <w:szCs w:val="20"/>
              </w:rPr>
              <w:t xml:space="preserve"> </w:t>
            </w:r>
            <w:r w:rsidRPr="00204001">
              <w:rPr>
                <w:b/>
                <w:sz w:val="20"/>
                <w:szCs w:val="20"/>
              </w:rPr>
              <w:t>Лит</w:t>
            </w:r>
            <w:r w:rsidR="00780BF6">
              <w:rPr>
                <w:b/>
                <w:sz w:val="20"/>
                <w:szCs w:val="20"/>
              </w:rPr>
              <w:t xml:space="preserve"> </w:t>
            </w:r>
            <w:r w:rsidRPr="00204001">
              <w:rPr>
                <w:b/>
                <w:sz w:val="20"/>
                <w:szCs w:val="20"/>
              </w:rPr>
              <w:t>-ра:</w:t>
            </w:r>
            <w:r w:rsidR="00780BF6">
              <w:rPr>
                <w:sz w:val="20"/>
                <w:szCs w:val="20"/>
              </w:rPr>
              <w:t xml:space="preserve"> Помораева, </w:t>
            </w:r>
            <w:r w:rsidRPr="00204001">
              <w:rPr>
                <w:sz w:val="20"/>
                <w:szCs w:val="20"/>
              </w:rPr>
              <w:t>стр.</w:t>
            </w:r>
            <w:r w:rsidR="00065909">
              <w:rPr>
                <w:sz w:val="20"/>
                <w:szCs w:val="20"/>
              </w:rPr>
              <w:t xml:space="preserve"> </w:t>
            </w:r>
            <w:r w:rsidRPr="00204001">
              <w:rPr>
                <w:sz w:val="20"/>
                <w:szCs w:val="20"/>
              </w:rPr>
              <w:t>52.</w:t>
            </w:r>
          </w:p>
          <w:p w:rsidR="004513F8" w:rsidRDefault="004513F8" w:rsidP="002B248A">
            <w:pPr>
              <w:pStyle w:val="a3"/>
              <w:jc w:val="left"/>
              <w:rPr>
                <w:b/>
                <w:sz w:val="20"/>
                <w:szCs w:val="20"/>
              </w:rPr>
            </w:pPr>
          </w:p>
          <w:p w:rsidR="002B248A" w:rsidRPr="00AD6576" w:rsidRDefault="002B248A" w:rsidP="002B248A">
            <w:pPr>
              <w:pStyle w:val="a3"/>
              <w:jc w:val="left"/>
              <w:rPr>
                <w:b/>
                <w:sz w:val="20"/>
                <w:szCs w:val="20"/>
              </w:rPr>
            </w:pPr>
            <w:r w:rsidRPr="00AD6576">
              <w:rPr>
                <w:b/>
                <w:sz w:val="20"/>
                <w:szCs w:val="20"/>
              </w:rPr>
              <w:t>Познавательно-исследовательская (ФЭМП)</w:t>
            </w:r>
          </w:p>
          <w:p w:rsidR="002B248A" w:rsidRDefault="002B248A" w:rsidP="002B248A">
            <w:pPr>
              <w:pStyle w:val="a3"/>
              <w:jc w:val="left"/>
              <w:rPr>
                <w:sz w:val="20"/>
                <w:szCs w:val="20"/>
              </w:rPr>
            </w:pPr>
            <w:r w:rsidRPr="00AD6576">
              <w:rPr>
                <w:b/>
                <w:sz w:val="20"/>
                <w:szCs w:val="20"/>
              </w:rPr>
              <w:t xml:space="preserve">Тема: </w:t>
            </w:r>
            <w:r w:rsidRPr="00AD6576">
              <w:rPr>
                <w:sz w:val="20"/>
                <w:szCs w:val="20"/>
              </w:rPr>
              <w:t>«</w:t>
            </w:r>
            <w:r>
              <w:rPr>
                <w:sz w:val="20"/>
                <w:szCs w:val="20"/>
              </w:rPr>
              <w:t>Состав числа 7»</w:t>
            </w:r>
          </w:p>
          <w:p w:rsidR="002B248A" w:rsidRPr="00204001" w:rsidRDefault="002B248A" w:rsidP="002B248A">
            <w:pPr>
              <w:pStyle w:val="a3"/>
              <w:jc w:val="left"/>
              <w:rPr>
                <w:sz w:val="20"/>
                <w:szCs w:val="20"/>
              </w:rPr>
            </w:pPr>
            <w:r w:rsidRPr="00204001">
              <w:rPr>
                <w:b/>
                <w:sz w:val="20"/>
                <w:szCs w:val="20"/>
              </w:rPr>
              <w:t>Цель</w:t>
            </w:r>
            <w:r w:rsidR="00780BF6">
              <w:rPr>
                <w:sz w:val="20"/>
                <w:szCs w:val="20"/>
              </w:rPr>
              <w:t xml:space="preserve">: </w:t>
            </w:r>
            <w:r w:rsidRPr="00204001">
              <w:rPr>
                <w:sz w:val="20"/>
                <w:szCs w:val="20"/>
              </w:rPr>
              <w:t>учить соста</w:t>
            </w:r>
            <w:r w:rsidR="00780BF6">
              <w:rPr>
                <w:sz w:val="20"/>
                <w:szCs w:val="20"/>
              </w:rPr>
              <w:t xml:space="preserve">влять число 7 из двух меньших, </w:t>
            </w:r>
            <w:r w:rsidRPr="00204001">
              <w:rPr>
                <w:sz w:val="20"/>
                <w:szCs w:val="20"/>
              </w:rPr>
              <w:t>познакомить с образованием чисел второго десятка в пределах 20, совершенствовать умение измерять величину предметов с помощью условной меры, развивать умение ориентироваться на листе бумаги в клетку.</w:t>
            </w:r>
          </w:p>
          <w:p w:rsidR="002B248A" w:rsidRPr="00204001" w:rsidRDefault="002B248A" w:rsidP="002B248A">
            <w:pPr>
              <w:pStyle w:val="a3"/>
              <w:jc w:val="left"/>
              <w:rPr>
                <w:sz w:val="20"/>
                <w:szCs w:val="20"/>
              </w:rPr>
            </w:pPr>
            <w:r w:rsidRPr="00204001">
              <w:rPr>
                <w:b/>
                <w:sz w:val="20"/>
                <w:szCs w:val="20"/>
              </w:rPr>
              <w:t xml:space="preserve"> Лит</w:t>
            </w:r>
            <w:r w:rsidR="003100BC">
              <w:rPr>
                <w:b/>
                <w:sz w:val="20"/>
                <w:szCs w:val="20"/>
              </w:rPr>
              <w:t xml:space="preserve"> </w:t>
            </w:r>
            <w:r w:rsidRPr="00204001">
              <w:rPr>
                <w:b/>
                <w:sz w:val="20"/>
                <w:szCs w:val="20"/>
              </w:rPr>
              <w:t>-ра:</w:t>
            </w:r>
            <w:r w:rsidRPr="00204001">
              <w:rPr>
                <w:sz w:val="20"/>
                <w:szCs w:val="20"/>
              </w:rPr>
              <w:t xml:space="preserve"> Помораева</w:t>
            </w:r>
            <w:r w:rsidR="00780BF6">
              <w:rPr>
                <w:sz w:val="20"/>
                <w:szCs w:val="20"/>
              </w:rPr>
              <w:t xml:space="preserve">, </w:t>
            </w:r>
            <w:r w:rsidRPr="00204001">
              <w:rPr>
                <w:sz w:val="20"/>
                <w:szCs w:val="20"/>
              </w:rPr>
              <w:t>стр. 54.</w:t>
            </w:r>
          </w:p>
          <w:p w:rsidR="002B248A" w:rsidRPr="00AD6576" w:rsidRDefault="002B248A" w:rsidP="002B248A">
            <w:pPr>
              <w:pStyle w:val="a3"/>
              <w:jc w:val="left"/>
              <w:rPr>
                <w:sz w:val="20"/>
                <w:szCs w:val="20"/>
              </w:rPr>
            </w:pPr>
          </w:p>
        </w:tc>
        <w:tc>
          <w:tcPr>
            <w:tcW w:w="3261" w:type="dxa"/>
          </w:tcPr>
          <w:p w:rsidR="002B248A" w:rsidRDefault="002B248A" w:rsidP="002B248A">
            <w:pPr>
              <w:pStyle w:val="a3"/>
              <w:jc w:val="left"/>
              <w:rPr>
                <w:b/>
                <w:sz w:val="20"/>
                <w:szCs w:val="20"/>
              </w:rPr>
            </w:pPr>
            <w:r>
              <w:rPr>
                <w:b/>
                <w:i/>
                <w:color w:val="000000"/>
                <w:spacing w:val="-14"/>
                <w:sz w:val="20"/>
                <w:szCs w:val="20"/>
              </w:rPr>
              <w:t>Восприятие художественной литературы и фольклора (чтение художественной литературы)</w:t>
            </w:r>
          </w:p>
          <w:p w:rsidR="002B248A" w:rsidRPr="00204001" w:rsidRDefault="002B248A" w:rsidP="002B248A">
            <w:pPr>
              <w:pStyle w:val="a3"/>
              <w:jc w:val="left"/>
              <w:rPr>
                <w:sz w:val="20"/>
                <w:szCs w:val="20"/>
              </w:rPr>
            </w:pPr>
            <w:r w:rsidRPr="00204001">
              <w:rPr>
                <w:b/>
                <w:sz w:val="20"/>
                <w:szCs w:val="20"/>
              </w:rPr>
              <w:t xml:space="preserve">Тема: </w:t>
            </w:r>
            <w:r w:rsidRPr="00204001">
              <w:rPr>
                <w:sz w:val="20"/>
                <w:szCs w:val="20"/>
              </w:rPr>
              <w:t>«Сегодня так светло кругом»</w:t>
            </w:r>
          </w:p>
          <w:p w:rsidR="002B248A" w:rsidRPr="00204001" w:rsidRDefault="002B248A" w:rsidP="002B248A">
            <w:pPr>
              <w:pStyle w:val="a3"/>
              <w:jc w:val="left"/>
              <w:rPr>
                <w:b/>
                <w:sz w:val="20"/>
                <w:szCs w:val="20"/>
              </w:rPr>
            </w:pPr>
            <w:r w:rsidRPr="00204001">
              <w:rPr>
                <w:b/>
                <w:sz w:val="20"/>
                <w:szCs w:val="20"/>
              </w:rPr>
              <w:t>Цель</w:t>
            </w:r>
            <w:r w:rsidRPr="00204001">
              <w:rPr>
                <w:sz w:val="20"/>
                <w:szCs w:val="20"/>
              </w:rPr>
              <w:t>: продолжать знакомить детей со стихами об осени, приобщая их к поэтической речи, учить детей рассматривать рисунки в книгах, объяснять, почему понравилась та или иная иллюстрация.</w:t>
            </w:r>
            <w:r w:rsidRPr="00204001">
              <w:rPr>
                <w:b/>
                <w:sz w:val="20"/>
                <w:szCs w:val="20"/>
              </w:rPr>
              <w:t xml:space="preserve"> </w:t>
            </w:r>
          </w:p>
          <w:p w:rsidR="002B248A" w:rsidRPr="00AD6576" w:rsidRDefault="002B248A" w:rsidP="002B248A">
            <w:pPr>
              <w:jc w:val="left"/>
              <w:rPr>
                <w:b/>
                <w:color w:val="000000"/>
                <w:spacing w:val="-14"/>
              </w:rPr>
            </w:pPr>
            <w:r w:rsidRPr="00204001">
              <w:rPr>
                <w:b/>
                <w:sz w:val="20"/>
                <w:szCs w:val="20"/>
              </w:rPr>
              <w:t>Лит-ра:</w:t>
            </w:r>
            <w:r w:rsidRPr="00204001">
              <w:rPr>
                <w:sz w:val="20"/>
                <w:szCs w:val="20"/>
              </w:rPr>
              <w:t xml:space="preserve"> Гербова с.</w:t>
            </w:r>
            <w:r w:rsidR="00065909">
              <w:rPr>
                <w:sz w:val="20"/>
                <w:szCs w:val="20"/>
              </w:rPr>
              <w:t xml:space="preserve"> </w:t>
            </w:r>
            <w:r w:rsidRPr="00204001">
              <w:rPr>
                <w:sz w:val="20"/>
                <w:szCs w:val="20"/>
              </w:rPr>
              <w:t>31 – 32.</w:t>
            </w:r>
          </w:p>
        </w:tc>
        <w:tc>
          <w:tcPr>
            <w:tcW w:w="3543" w:type="dxa"/>
          </w:tcPr>
          <w:p w:rsidR="004513F8" w:rsidRPr="005B55D6" w:rsidRDefault="004513F8" w:rsidP="004513F8">
            <w:pPr>
              <w:pStyle w:val="a3"/>
              <w:jc w:val="left"/>
              <w:rPr>
                <w:sz w:val="20"/>
                <w:szCs w:val="20"/>
              </w:rPr>
            </w:pPr>
            <w:r w:rsidRPr="005B55D6">
              <w:rPr>
                <w:b/>
                <w:sz w:val="20"/>
                <w:szCs w:val="20"/>
              </w:rPr>
              <w:t>Изобразительная (рисование)</w:t>
            </w:r>
            <w:r w:rsidRPr="005B55D6">
              <w:rPr>
                <w:b/>
                <w:i/>
                <w:sz w:val="20"/>
                <w:szCs w:val="20"/>
              </w:rPr>
              <w:t xml:space="preserve"> </w:t>
            </w:r>
          </w:p>
          <w:p w:rsidR="004513F8" w:rsidRPr="00204001" w:rsidRDefault="004513F8" w:rsidP="004513F8">
            <w:pPr>
              <w:pStyle w:val="a3"/>
              <w:jc w:val="left"/>
              <w:rPr>
                <w:sz w:val="20"/>
                <w:szCs w:val="20"/>
              </w:rPr>
            </w:pPr>
            <w:r w:rsidRPr="00204001">
              <w:rPr>
                <w:b/>
                <w:sz w:val="20"/>
                <w:szCs w:val="20"/>
              </w:rPr>
              <w:t>Тема:</w:t>
            </w:r>
            <w:r w:rsidRPr="00204001">
              <w:rPr>
                <w:sz w:val="20"/>
                <w:szCs w:val="20"/>
              </w:rPr>
              <w:t xml:space="preserve"> «Город вечером»</w:t>
            </w:r>
          </w:p>
          <w:p w:rsidR="004513F8" w:rsidRPr="00204001" w:rsidRDefault="004513F8" w:rsidP="004513F8">
            <w:pPr>
              <w:pStyle w:val="a3"/>
              <w:jc w:val="left"/>
              <w:rPr>
                <w:sz w:val="20"/>
                <w:szCs w:val="20"/>
              </w:rPr>
            </w:pPr>
            <w:r w:rsidRPr="00204001">
              <w:rPr>
                <w:sz w:val="20"/>
                <w:szCs w:val="20"/>
              </w:rPr>
              <w:t>Цель: учить детей передавать в рисунке карти</w:t>
            </w:r>
            <w:r w:rsidR="00D71ABF">
              <w:rPr>
                <w:sz w:val="20"/>
                <w:szCs w:val="20"/>
              </w:rPr>
              <w:t>ну вечернего города, цветовой ко</w:t>
            </w:r>
            <w:r w:rsidRPr="00204001">
              <w:rPr>
                <w:sz w:val="20"/>
                <w:szCs w:val="20"/>
              </w:rPr>
              <w:t>лорит, развивать эстетические чувства, учить оценивать выразительное решение темы.</w:t>
            </w:r>
          </w:p>
          <w:p w:rsidR="004513F8" w:rsidRPr="00204001" w:rsidRDefault="004513F8" w:rsidP="004513F8">
            <w:pPr>
              <w:pStyle w:val="a3"/>
              <w:jc w:val="left"/>
              <w:rPr>
                <w:sz w:val="20"/>
                <w:szCs w:val="20"/>
              </w:rPr>
            </w:pPr>
            <w:r w:rsidRPr="00204001">
              <w:rPr>
                <w:b/>
                <w:sz w:val="20"/>
                <w:szCs w:val="20"/>
              </w:rPr>
              <w:t>Лит</w:t>
            </w:r>
            <w:r w:rsidR="00780BF6">
              <w:rPr>
                <w:b/>
                <w:sz w:val="20"/>
                <w:szCs w:val="20"/>
              </w:rPr>
              <w:t xml:space="preserve"> </w:t>
            </w:r>
            <w:r w:rsidRPr="00204001">
              <w:rPr>
                <w:b/>
                <w:sz w:val="20"/>
                <w:szCs w:val="20"/>
              </w:rPr>
              <w:t>-ра</w:t>
            </w:r>
            <w:r w:rsidRPr="00204001">
              <w:rPr>
                <w:sz w:val="20"/>
                <w:szCs w:val="20"/>
              </w:rPr>
              <w:t>: Комарова с.</w:t>
            </w:r>
            <w:r w:rsidR="00065909">
              <w:rPr>
                <w:sz w:val="20"/>
                <w:szCs w:val="20"/>
              </w:rPr>
              <w:t xml:space="preserve"> </w:t>
            </w:r>
            <w:r w:rsidRPr="00204001">
              <w:rPr>
                <w:sz w:val="20"/>
                <w:szCs w:val="20"/>
              </w:rPr>
              <w:t>20</w:t>
            </w:r>
          </w:p>
          <w:p w:rsidR="004513F8" w:rsidRDefault="004513F8" w:rsidP="002B248A">
            <w:pPr>
              <w:pStyle w:val="a3"/>
              <w:jc w:val="left"/>
              <w:rPr>
                <w:b/>
                <w:color w:val="403152" w:themeColor="accent4" w:themeShade="80"/>
                <w:sz w:val="20"/>
                <w:szCs w:val="20"/>
              </w:rPr>
            </w:pPr>
          </w:p>
          <w:p w:rsidR="002B248A" w:rsidRPr="00AD6576" w:rsidRDefault="002B248A" w:rsidP="002B248A">
            <w:pPr>
              <w:pStyle w:val="a3"/>
              <w:jc w:val="left"/>
              <w:rPr>
                <w:b/>
                <w:sz w:val="20"/>
                <w:szCs w:val="20"/>
              </w:rPr>
            </w:pPr>
            <w:r w:rsidRPr="000906F3">
              <w:rPr>
                <w:b/>
                <w:sz w:val="20"/>
                <w:szCs w:val="20"/>
              </w:rPr>
              <w:t xml:space="preserve">Изобразительная </w:t>
            </w:r>
            <w:r w:rsidRPr="00AD6576">
              <w:rPr>
                <w:b/>
                <w:sz w:val="20"/>
                <w:szCs w:val="20"/>
              </w:rPr>
              <w:t>(рисование)</w:t>
            </w:r>
            <w:r w:rsidRPr="00AD6576">
              <w:rPr>
                <w:b/>
                <w:i/>
                <w:sz w:val="20"/>
                <w:szCs w:val="20"/>
              </w:rPr>
              <w:t xml:space="preserve"> </w:t>
            </w:r>
          </w:p>
          <w:p w:rsidR="002B248A" w:rsidRPr="00204001" w:rsidRDefault="002B248A" w:rsidP="002B248A">
            <w:pPr>
              <w:pStyle w:val="a3"/>
              <w:jc w:val="left"/>
              <w:rPr>
                <w:sz w:val="20"/>
                <w:szCs w:val="20"/>
              </w:rPr>
            </w:pPr>
            <w:r w:rsidRPr="00204001">
              <w:rPr>
                <w:b/>
                <w:sz w:val="20"/>
                <w:szCs w:val="20"/>
              </w:rPr>
              <w:t xml:space="preserve">Тема: </w:t>
            </w:r>
            <w:r w:rsidRPr="00204001">
              <w:rPr>
                <w:sz w:val="20"/>
                <w:szCs w:val="20"/>
              </w:rPr>
              <w:t>«Рисование иллюстрации к сказке Д.Н. М</w:t>
            </w:r>
            <w:r w:rsidR="00780BF6">
              <w:rPr>
                <w:sz w:val="20"/>
                <w:szCs w:val="20"/>
              </w:rPr>
              <w:t>амина – Сибиряка «Серая Шейка»</w:t>
            </w:r>
          </w:p>
          <w:p w:rsidR="002B248A" w:rsidRPr="00204001" w:rsidRDefault="002B248A" w:rsidP="002B248A">
            <w:pPr>
              <w:pStyle w:val="a3"/>
              <w:jc w:val="left"/>
              <w:rPr>
                <w:sz w:val="20"/>
                <w:szCs w:val="20"/>
              </w:rPr>
            </w:pPr>
            <w:r w:rsidRPr="00204001">
              <w:rPr>
                <w:b/>
                <w:sz w:val="20"/>
                <w:szCs w:val="20"/>
              </w:rPr>
              <w:t>Цель:</w:t>
            </w:r>
            <w:r w:rsidRPr="00204001">
              <w:rPr>
                <w:sz w:val="20"/>
                <w:szCs w:val="20"/>
              </w:rPr>
              <w:t xml:space="preserve"> воспитывать интерес к созданию иллюстраций к литературному произведению, </w:t>
            </w:r>
          </w:p>
          <w:p w:rsidR="002B248A" w:rsidRPr="00204001" w:rsidRDefault="002B248A" w:rsidP="002B248A">
            <w:pPr>
              <w:pStyle w:val="a3"/>
              <w:jc w:val="left"/>
              <w:rPr>
                <w:sz w:val="20"/>
                <w:szCs w:val="20"/>
              </w:rPr>
            </w:pPr>
            <w:r w:rsidRPr="00204001">
              <w:rPr>
                <w:sz w:val="20"/>
                <w:szCs w:val="20"/>
              </w:rPr>
              <w:t>Закреплять приёмы рисования красками.</w:t>
            </w:r>
          </w:p>
          <w:p w:rsidR="002B248A" w:rsidRPr="00204001" w:rsidRDefault="002B248A" w:rsidP="002B248A">
            <w:pPr>
              <w:pStyle w:val="a3"/>
              <w:jc w:val="left"/>
              <w:rPr>
                <w:sz w:val="20"/>
                <w:szCs w:val="20"/>
              </w:rPr>
            </w:pPr>
            <w:r w:rsidRPr="00204001">
              <w:rPr>
                <w:sz w:val="20"/>
                <w:szCs w:val="20"/>
              </w:rPr>
              <w:t>Вызывать у детей интерес к рисункам, желание рассматривать, рассказывать о них.</w:t>
            </w:r>
          </w:p>
          <w:p w:rsidR="002B248A" w:rsidRPr="00204001" w:rsidRDefault="002B248A" w:rsidP="002B248A">
            <w:pPr>
              <w:pStyle w:val="a3"/>
              <w:jc w:val="left"/>
              <w:rPr>
                <w:sz w:val="20"/>
                <w:szCs w:val="20"/>
              </w:rPr>
            </w:pPr>
            <w:r w:rsidRPr="00204001">
              <w:rPr>
                <w:b/>
                <w:sz w:val="20"/>
                <w:szCs w:val="20"/>
              </w:rPr>
              <w:t>Лит</w:t>
            </w:r>
            <w:r w:rsidR="00780BF6">
              <w:rPr>
                <w:b/>
                <w:sz w:val="20"/>
                <w:szCs w:val="20"/>
              </w:rPr>
              <w:t xml:space="preserve"> </w:t>
            </w:r>
            <w:r w:rsidRPr="00204001">
              <w:rPr>
                <w:b/>
                <w:sz w:val="20"/>
                <w:szCs w:val="20"/>
              </w:rPr>
              <w:t>-ра</w:t>
            </w:r>
            <w:r w:rsidRPr="00204001">
              <w:rPr>
                <w:sz w:val="20"/>
                <w:szCs w:val="20"/>
              </w:rPr>
              <w:t>: Комарова, стр.</w:t>
            </w:r>
            <w:r w:rsidR="00065909">
              <w:rPr>
                <w:sz w:val="20"/>
                <w:szCs w:val="20"/>
              </w:rPr>
              <w:t xml:space="preserve"> </w:t>
            </w:r>
            <w:r w:rsidRPr="00204001">
              <w:rPr>
                <w:sz w:val="20"/>
                <w:szCs w:val="20"/>
              </w:rPr>
              <w:t>22.</w:t>
            </w:r>
          </w:p>
          <w:p w:rsidR="002B248A" w:rsidRPr="00396103" w:rsidRDefault="002B248A" w:rsidP="002B248A">
            <w:pPr>
              <w:pStyle w:val="a3"/>
              <w:jc w:val="left"/>
              <w:rPr>
                <w:rFonts w:eastAsia="Times New Roman"/>
                <w:color w:val="000000"/>
                <w:sz w:val="20"/>
                <w:szCs w:val="20"/>
                <w:lang w:eastAsia="ru-RU"/>
              </w:rPr>
            </w:pPr>
          </w:p>
          <w:p w:rsidR="002B248A" w:rsidRPr="00586B2E" w:rsidRDefault="002B248A" w:rsidP="002B248A">
            <w:pPr>
              <w:pStyle w:val="a3"/>
              <w:jc w:val="left"/>
              <w:rPr>
                <w:b/>
                <w:sz w:val="20"/>
                <w:szCs w:val="20"/>
              </w:rPr>
            </w:pPr>
            <w:r w:rsidRPr="00AD6576">
              <w:rPr>
                <w:b/>
                <w:color w:val="000000" w:themeColor="text1"/>
                <w:sz w:val="20"/>
                <w:szCs w:val="20"/>
              </w:rPr>
              <w:t>Изобразительная</w:t>
            </w:r>
            <w:r w:rsidRPr="00AD6576">
              <w:rPr>
                <w:b/>
                <w:i/>
                <w:sz w:val="20"/>
                <w:szCs w:val="20"/>
              </w:rPr>
              <w:t xml:space="preserve"> </w:t>
            </w:r>
            <w:r w:rsidRPr="00586B2E">
              <w:rPr>
                <w:b/>
                <w:sz w:val="20"/>
                <w:szCs w:val="20"/>
              </w:rPr>
              <w:t>(</w:t>
            </w:r>
            <w:r>
              <w:rPr>
                <w:b/>
                <w:sz w:val="20"/>
                <w:szCs w:val="20"/>
              </w:rPr>
              <w:t>лепка</w:t>
            </w:r>
            <w:r w:rsidRPr="00586B2E">
              <w:rPr>
                <w:b/>
                <w:sz w:val="20"/>
                <w:szCs w:val="20"/>
              </w:rPr>
              <w:t>)</w:t>
            </w:r>
          </w:p>
          <w:p w:rsidR="002B248A" w:rsidRPr="00204001" w:rsidRDefault="002B248A" w:rsidP="002B248A">
            <w:pPr>
              <w:pStyle w:val="a3"/>
              <w:jc w:val="left"/>
              <w:rPr>
                <w:sz w:val="20"/>
                <w:szCs w:val="20"/>
              </w:rPr>
            </w:pPr>
            <w:r w:rsidRPr="00204001">
              <w:rPr>
                <w:b/>
                <w:sz w:val="20"/>
                <w:szCs w:val="20"/>
              </w:rPr>
              <w:t xml:space="preserve">Тема: </w:t>
            </w:r>
            <w:r w:rsidRPr="00204001">
              <w:rPr>
                <w:sz w:val="20"/>
                <w:szCs w:val="20"/>
              </w:rPr>
              <w:t>«Лепка по замыслу»</w:t>
            </w:r>
          </w:p>
          <w:p w:rsidR="002B248A" w:rsidRPr="00204001" w:rsidRDefault="002B248A" w:rsidP="002B248A">
            <w:pPr>
              <w:pStyle w:val="a3"/>
              <w:jc w:val="left"/>
              <w:rPr>
                <w:sz w:val="20"/>
                <w:szCs w:val="20"/>
              </w:rPr>
            </w:pPr>
            <w:r w:rsidRPr="00204001">
              <w:rPr>
                <w:b/>
                <w:sz w:val="20"/>
                <w:szCs w:val="20"/>
              </w:rPr>
              <w:t>Цель:</w:t>
            </w:r>
            <w:r w:rsidRPr="00204001">
              <w:rPr>
                <w:sz w:val="20"/>
                <w:szCs w:val="20"/>
              </w:rPr>
              <w:t xml:space="preserve"> учить самостоятельно намечать содержание лепки, учить доводить начатое до конца, воспитывать самостоятельность, развивать творчество.</w:t>
            </w:r>
          </w:p>
          <w:p w:rsidR="002B248A" w:rsidRPr="00204001" w:rsidRDefault="002B248A" w:rsidP="002B248A">
            <w:pPr>
              <w:pStyle w:val="a3"/>
              <w:jc w:val="left"/>
              <w:rPr>
                <w:sz w:val="20"/>
                <w:szCs w:val="20"/>
              </w:rPr>
            </w:pPr>
            <w:r w:rsidRPr="00204001">
              <w:rPr>
                <w:b/>
                <w:sz w:val="20"/>
                <w:szCs w:val="20"/>
              </w:rPr>
              <w:t>Лит</w:t>
            </w:r>
            <w:r w:rsidR="00780BF6">
              <w:rPr>
                <w:b/>
                <w:sz w:val="20"/>
                <w:szCs w:val="20"/>
              </w:rPr>
              <w:t xml:space="preserve"> </w:t>
            </w:r>
            <w:r w:rsidRPr="00204001">
              <w:rPr>
                <w:b/>
                <w:sz w:val="20"/>
                <w:szCs w:val="20"/>
              </w:rPr>
              <w:t>-ра</w:t>
            </w:r>
            <w:r w:rsidRPr="00204001">
              <w:rPr>
                <w:sz w:val="20"/>
                <w:szCs w:val="20"/>
              </w:rPr>
              <w:t>: Комарова, стр.</w:t>
            </w:r>
            <w:r w:rsidR="00065909">
              <w:rPr>
                <w:sz w:val="20"/>
                <w:szCs w:val="20"/>
              </w:rPr>
              <w:t xml:space="preserve"> </w:t>
            </w:r>
            <w:r w:rsidRPr="00204001">
              <w:rPr>
                <w:sz w:val="20"/>
                <w:szCs w:val="20"/>
              </w:rPr>
              <w:t>23.</w:t>
            </w:r>
          </w:p>
          <w:p w:rsidR="002B248A" w:rsidRPr="00410E4A" w:rsidRDefault="002B248A" w:rsidP="002B248A">
            <w:pPr>
              <w:pStyle w:val="a3"/>
              <w:jc w:val="left"/>
              <w:rPr>
                <w:sz w:val="20"/>
                <w:szCs w:val="20"/>
              </w:rPr>
            </w:pPr>
          </w:p>
          <w:p w:rsidR="002B248A" w:rsidRDefault="002B248A" w:rsidP="002B248A">
            <w:pPr>
              <w:pStyle w:val="a3"/>
              <w:jc w:val="left"/>
              <w:rPr>
                <w:sz w:val="20"/>
                <w:szCs w:val="20"/>
              </w:rPr>
            </w:pPr>
            <w:r w:rsidRPr="00AD6576">
              <w:rPr>
                <w:b/>
                <w:sz w:val="20"/>
                <w:szCs w:val="20"/>
              </w:rPr>
              <w:t>Музыкальная (</w:t>
            </w:r>
            <w:r w:rsidRPr="00AD6576">
              <w:rPr>
                <w:sz w:val="20"/>
                <w:szCs w:val="20"/>
              </w:rPr>
              <w:t>по плану музыкального руководителя)</w:t>
            </w:r>
            <w:r>
              <w:rPr>
                <w:sz w:val="20"/>
                <w:szCs w:val="20"/>
              </w:rPr>
              <w:t xml:space="preserve">. </w:t>
            </w:r>
          </w:p>
          <w:p w:rsidR="002B248A" w:rsidRDefault="002B248A" w:rsidP="002B248A">
            <w:pPr>
              <w:pStyle w:val="a3"/>
              <w:jc w:val="left"/>
              <w:rPr>
                <w:sz w:val="20"/>
                <w:szCs w:val="20"/>
              </w:rPr>
            </w:pPr>
          </w:p>
          <w:p w:rsidR="002B248A" w:rsidRPr="0034566A" w:rsidRDefault="002B248A" w:rsidP="0034566A">
            <w:pPr>
              <w:pStyle w:val="a3"/>
              <w:jc w:val="left"/>
              <w:rPr>
                <w:sz w:val="20"/>
                <w:szCs w:val="20"/>
              </w:rPr>
            </w:pPr>
            <w:r w:rsidRPr="00AD6576">
              <w:rPr>
                <w:b/>
                <w:sz w:val="20"/>
                <w:szCs w:val="20"/>
              </w:rPr>
              <w:t xml:space="preserve">Музыкально – </w:t>
            </w:r>
            <w:r w:rsidRPr="00AD6576">
              <w:rPr>
                <w:b/>
                <w:color w:val="000000"/>
                <w:spacing w:val="-14"/>
                <w:sz w:val="20"/>
                <w:szCs w:val="20"/>
              </w:rPr>
              <w:t xml:space="preserve">ритмическая </w:t>
            </w:r>
            <w:r w:rsidRPr="00AD6576">
              <w:rPr>
                <w:b/>
                <w:sz w:val="20"/>
                <w:szCs w:val="20"/>
              </w:rPr>
              <w:t>(</w:t>
            </w:r>
            <w:r w:rsidRPr="00AD6576">
              <w:rPr>
                <w:sz w:val="20"/>
                <w:szCs w:val="20"/>
              </w:rPr>
              <w:t>по плану музыкального руководителя)</w:t>
            </w:r>
          </w:p>
        </w:tc>
        <w:tc>
          <w:tcPr>
            <w:tcW w:w="2410" w:type="dxa"/>
          </w:tcPr>
          <w:p w:rsidR="002B248A" w:rsidRPr="00AD6576" w:rsidRDefault="002B248A" w:rsidP="002B248A">
            <w:pPr>
              <w:jc w:val="left"/>
              <w:rPr>
                <w:b/>
                <w:color w:val="000000"/>
                <w:spacing w:val="-14"/>
              </w:rPr>
            </w:pPr>
          </w:p>
        </w:tc>
        <w:tc>
          <w:tcPr>
            <w:tcW w:w="2410" w:type="dxa"/>
          </w:tcPr>
          <w:p w:rsidR="002B248A" w:rsidRPr="006D3BC2" w:rsidRDefault="002B248A" w:rsidP="002B248A">
            <w:pPr>
              <w:pStyle w:val="a3"/>
              <w:jc w:val="left"/>
              <w:rPr>
                <w:b/>
                <w:sz w:val="20"/>
                <w:szCs w:val="20"/>
              </w:rPr>
            </w:pPr>
            <w:r w:rsidRPr="006D3BC2">
              <w:rPr>
                <w:b/>
                <w:sz w:val="20"/>
                <w:szCs w:val="20"/>
              </w:rPr>
              <w:t>Двигательная</w:t>
            </w:r>
          </w:p>
          <w:p w:rsidR="002B248A" w:rsidRDefault="002B248A" w:rsidP="002B248A">
            <w:pPr>
              <w:pStyle w:val="a3"/>
              <w:jc w:val="left"/>
              <w:rPr>
                <w:sz w:val="20"/>
                <w:szCs w:val="20"/>
              </w:rPr>
            </w:pPr>
            <w:r>
              <w:rPr>
                <w:sz w:val="20"/>
                <w:szCs w:val="20"/>
              </w:rPr>
              <w:t>(</w:t>
            </w:r>
            <w:r w:rsidRPr="00586B2E">
              <w:rPr>
                <w:sz w:val="20"/>
                <w:szCs w:val="20"/>
              </w:rPr>
              <w:t>на воздухе</w:t>
            </w:r>
            <w:r>
              <w:rPr>
                <w:sz w:val="20"/>
                <w:szCs w:val="20"/>
              </w:rPr>
              <w:t>)</w:t>
            </w:r>
          </w:p>
          <w:p w:rsidR="002B248A" w:rsidRPr="00276010" w:rsidRDefault="002B248A" w:rsidP="002B248A">
            <w:pPr>
              <w:pStyle w:val="a3"/>
              <w:jc w:val="left"/>
              <w:rPr>
                <w:sz w:val="20"/>
                <w:szCs w:val="20"/>
              </w:rPr>
            </w:pPr>
            <w:r>
              <w:rPr>
                <w:b/>
                <w:sz w:val="20"/>
                <w:szCs w:val="20"/>
              </w:rPr>
              <w:t xml:space="preserve">Тема: </w:t>
            </w:r>
            <w:r w:rsidRPr="00276010">
              <w:rPr>
                <w:sz w:val="20"/>
                <w:szCs w:val="20"/>
              </w:rPr>
              <w:t>«Бег с препятствиями»</w:t>
            </w:r>
          </w:p>
          <w:p w:rsidR="002B248A" w:rsidRPr="00204001" w:rsidRDefault="002B248A" w:rsidP="002B248A">
            <w:pPr>
              <w:pStyle w:val="a3"/>
              <w:jc w:val="left"/>
              <w:rPr>
                <w:sz w:val="20"/>
                <w:szCs w:val="20"/>
              </w:rPr>
            </w:pPr>
            <w:r w:rsidRPr="00204001">
              <w:rPr>
                <w:b/>
                <w:sz w:val="20"/>
                <w:szCs w:val="20"/>
              </w:rPr>
              <w:t xml:space="preserve">Цель: </w:t>
            </w:r>
            <w:r w:rsidRPr="00204001">
              <w:rPr>
                <w:rFonts w:eastAsia="Times New Roman"/>
                <w:color w:val="000000"/>
                <w:sz w:val="20"/>
                <w:szCs w:val="20"/>
                <w:shd w:val="clear" w:color="auto" w:fill="FFFFFF"/>
              </w:rPr>
              <w:t>Закреплять навыки бега с преодолением препятствий, ходь</w:t>
            </w:r>
            <w:r w:rsidRPr="00204001">
              <w:rPr>
                <w:rFonts w:eastAsia="Times New Roman"/>
                <w:color w:val="000000"/>
                <w:sz w:val="20"/>
                <w:szCs w:val="20"/>
                <w:shd w:val="clear" w:color="auto" w:fill="FFFFFF"/>
              </w:rPr>
              <w:softHyphen/>
              <w:t>бы с остановкой по сигналу; повторить игровые упражнения в прыжках и с мячом.</w:t>
            </w:r>
          </w:p>
          <w:p w:rsidR="002B248A" w:rsidRPr="00204001" w:rsidRDefault="002B248A" w:rsidP="002B248A">
            <w:pPr>
              <w:pStyle w:val="a3"/>
              <w:jc w:val="left"/>
              <w:rPr>
                <w:b/>
                <w:sz w:val="20"/>
                <w:szCs w:val="20"/>
              </w:rPr>
            </w:pPr>
            <w:r w:rsidRPr="00204001">
              <w:rPr>
                <w:b/>
                <w:sz w:val="20"/>
                <w:szCs w:val="20"/>
              </w:rPr>
              <w:t>Лит</w:t>
            </w:r>
            <w:r w:rsidR="00780BF6">
              <w:rPr>
                <w:b/>
                <w:sz w:val="20"/>
                <w:szCs w:val="20"/>
              </w:rPr>
              <w:t xml:space="preserve"> </w:t>
            </w:r>
            <w:r w:rsidRPr="00204001">
              <w:rPr>
                <w:b/>
                <w:sz w:val="20"/>
                <w:szCs w:val="20"/>
              </w:rPr>
              <w:t xml:space="preserve">-ра: </w:t>
            </w:r>
            <w:r>
              <w:rPr>
                <w:sz w:val="20"/>
                <w:szCs w:val="20"/>
              </w:rPr>
              <w:t>Пензулаева, стр.</w:t>
            </w:r>
            <w:r w:rsidR="00065909">
              <w:rPr>
                <w:sz w:val="20"/>
                <w:szCs w:val="20"/>
              </w:rPr>
              <w:t xml:space="preserve"> </w:t>
            </w:r>
            <w:r>
              <w:rPr>
                <w:sz w:val="20"/>
                <w:szCs w:val="20"/>
              </w:rPr>
              <w:t>33</w:t>
            </w:r>
            <w:r w:rsidRPr="00204001">
              <w:rPr>
                <w:sz w:val="20"/>
                <w:szCs w:val="20"/>
              </w:rPr>
              <w:t xml:space="preserve"> </w:t>
            </w:r>
          </w:p>
          <w:p w:rsidR="002B248A" w:rsidRDefault="002B248A" w:rsidP="002B248A">
            <w:pPr>
              <w:jc w:val="left"/>
              <w:rPr>
                <w:b/>
                <w:color w:val="000000"/>
                <w:spacing w:val="-14"/>
                <w:sz w:val="24"/>
                <w:szCs w:val="24"/>
              </w:rPr>
            </w:pPr>
          </w:p>
          <w:p w:rsidR="002B248A" w:rsidRPr="00B37AC2" w:rsidRDefault="002B248A" w:rsidP="002B248A">
            <w:pPr>
              <w:pStyle w:val="a3"/>
              <w:jc w:val="left"/>
              <w:rPr>
                <w:b/>
                <w:sz w:val="20"/>
                <w:szCs w:val="20"/>
              </w:rPr>
            </w:pPr>
          </w:p>
          <w:p w:rsidR="002B248A" w:rsidRPr="00AD6576" w:rsidRDefault="002B248A" w:rsidP="002B248A">
            <w:pPr>
              <w:pStyle w:val="a3"/>
              <w:jc w:val="left"/>
              <w:rPr>
                <w:sz w:val="20"/>
                <w:szCs w:val="20"/>
              </w:rPr>
            </w:pPr>
          </w:p>
        </w:tc>
      </w:tr>
      <w:tr w:rsidR="002B248A" w:rsidTr="002B248A">
        <w:trPr>
          <w:cantSplit/>
          <w:trHeight w:val="1134"/>
        </w:trPr>
        <w:tc>
          <w:tcPr>
            <w:tcW w:w="1277" w:type="dxa"/>
            <w:textDirection w:val="btLr"/>
          </w:tcPr>
          <w:p w:rsidR="002B248A" w:rsidRPr="00B774AD" w:rsidRDefault="002B248A" w:rsidP="002B248A">
            <w:pPr>
              <w:ind w:left="113" w:right="113"/>
              <w:jc w:val="center"/>
              <w:rPr>
                <w:b/>
                <w:color w:val="000000"/>
                <w:spacing w:val="-14"/>
                <w:sz w:val="20"/>
                <w:szCs w:val="20"/>
              </w:rPr>
            </w:pPr>
            <w:r w:rsidRPr="00B774AD">
              <w:rPr>
                <w:b/>
                <w:color w:val="000000"/>
                <w:spacing w:val="-14"/>
                <w:sz w:val="20"/>
                <w:szCs w:val="20"/>
              </w:rPr>
              <w:lastRenderedPageBreak/>
              <w:t>СД в ходе режимных моментов</w:t>
            </w:r>
          </w:p>
        </w:tc>
        <w:tc>
          <w:tcPr>
            <w:tcW w:w="3685" w:type="dxa"/>
          </w:tcPr>
          <w:p w:rsidR="002B248A" w:rsidRPr="0062386A" w:rsidRDefault="002632CA" w:rsidP="002B248A">
            <w:pPr>
              <w:pStyle w:val="a3"/>
              <w:jc w:val="left"/>
              <w:rPr>
                <w:b/>
                <w:sz w:val="20"/>
                <w:szCs w:val="20"/>
              </w:rPr>
            </w:pPr>
            <w:r>
              <w:rPr>
                <w:b/>
                <w:sz w:val="20"/>
                <w:szCs w:val="20"/>
              </w:rPr>
              <w:t>«</w:t>
            </w:r>
            <w:r w:rsidR="002B248A" w:rsidRPr="00921AE7">
              <w:rPr>
                <w:b/>
                <w:sz w:val="20"/>
                <w:szCs w:val="20"/>
              </w:rPr>
              <w:t>Дети БЕЗ опасности</w:t>
            </w:r>
            <w:r>
              <w:rPr>
                <w:b/>
                <w:sz w:val="20"/>
                <w:szCs w:val="20"/>
              </w:rPr>
              <w:t>»</w:t>
            </w:r>
          </w:p>
          <w:p w:rsidR="002B248A" w:rsidRPr="00921AE7" w:rsidRDefault="002B248A" w:rsidP="002B248A">
            <w:pPr>
              <w:pStyle w:val="a3"/>
              <w:jc w:val="left"/>
              <w:rPr>
                <w:rFonts w:eastAsia="Times New Roman"/>
                <w:sz w:val="20"/>
                <w:szCs w:val="20"/>
              </w:rPr>
            </w:pPr>
            <w:r w:rsidRPr="00921AE7">
              <w:rPr>
                <w:b/>
                <w:sz w:val="20"/>
                <w:szCs w:val="20"/>
              </w:rPr>
              <w:t>Тема:</w:t>
            </w:r>
            <w:r w:rsidRPr="00921AE7">
              <w:rPr>
                <w:sz w:val="20"/>
                <w:szCs w:val="20"/>
              </w:rPr>
              <w:t xml:space="preserve"> </w:t>
            </w:r>
            <w:r w:rsidRPr="00921AE7">
              <w:rPr>
                <w:rFonts w:eastAsia="Times New Roman"/>
                <w:sz w:val="20"/>
                <w:szCs w:val="20"/>
              </w:rPr>
              <w:t>«Экстремальные ситуации в быту»</w:t>
            </w:r>
          </w:p>
          <w:p w:rsidR="002B248A" w:rsidRDefault="002B248A" w:rsidP="002B248A">
            <w:pPr>
              <w:jc w:val="left"/>
              <w:rPr>
                <w:sz w:val="20"/>
                <w:szCs w:val="20"/>
              </w:rPr>
            </w:pPr>
            <w:r w:rsidRPr="00921AE7">
              <w:rPr>
                <w:i/>
                <w:sz w:val="20"/>
                <w:szCs w:val="20"/>
              </w:rPr>
              <w:t>Программное содержание:</w:t>
            </w:r>
            <w:r w:rsidRPr="00921AE7">
              <w:rPr>
                <w:sz w:val="20"/>
                <w:szCs w:val="20"/>
              </w:rPr>
              <w:t xml:space="preserve"> довести до сведения детей, чем опасны для жизни утечка газа и прорыв воды в кварти</w:t>
            </w:r>
            <w:r w:rsidRPr="00921AE7">
              <w:rPr>
                <w:sz w:val="20"/>
                <w:szCs w:val="20"/>
              </w:rPr>
              <w:softHyphen/>
              <w:t>ре; научить их правильны</w:t>
            </w:r>
            <w:r w:rsidR="003100BC">
              <w:rPr>
                <w:sz w:val="20"/>
                <w:szCs w:val="20"/>
              </w:rPr>
              <w:t xml:space="preserve">м действиям в таких ситуациях; </w:t>
            </w:r>
            <w:r w:rsidRPr="00921AE7">
              <w:rPr>
                <w:sz w:val="20"/>
                <w:szCs w:val="20"/>
              </w:rPr>
              <w:t>познакомить с работой службы 04.</w:t>
            </w:r>
          </w:p>
          <w:p w:rsidR="002B248A" w:rsidRPr="00276010" w:rsidRDefault="002B248A" w:rsidP="002B248A">
            <w:pPr>
              <w:jc w:val="left"/>
              <w:rPr>
                <w:b/>
                <w:sz w:val="20"/>
                <w:szCs w:val="20"/>
              </w:rPr>
            </w:pPr>
            <w:r>
              <w:rPr>
                <w:b/>
                <w:sz w:val="20"/>
                <w:szCs w:val="20"/>
              </w:rPr>
              <w:t>Экспериментирование.</w:t>
            </w:r>
          </w:p>
          <w:p w:rsidR="002B248A" w:rsidRPr="00276010" w:rsidRDefault="002B248A" w:rsidP="002B248A">
            <w:pPr>
              <w:pStyle w:val="a3"/>
              <w:jc w:val="left"/>
              <w:rPr>
                <w:sz w:val="20"/>
                <w:szCs w:val="20"/>
              </w:rPr>
            </w:pPr>
            <w:r w:rsidRPr="00276010">
              <w:rPr>
                <w:sz w:val="20"/>
                <w:szCs w:val="20"/>
              </w:rPr>
              <w:t xml:space="preserve"> </w:t>
            </w:r>
            <w:r w:rsidRPr="0062386A">
              <w:rPr>
                <w:b/>
                <w:sz w:val="20"/>
                <w:szCs w:val="20"/>
              </w:rPr>
              <w:t>Тема:</w:t>
            </w:r>
            <w:r>
              <w:rPr>
                <w:sz w:val="20"/>
                <w:szCs w:val="20"/>
              </w:rPr>
              <w:t xml:space="preserve"> </w:t>
            </w:r>
            <w:r w:rsidRPr="00276010">
              <w:rPr>
                <w:sz w:val="20"/>
                <w:szCs w:val="20"/>
              </w:rPr>
              <w:t>«Создание совместно с детьми плана – карты нашего детского сада»</w:t>
            </w:r>
          </w:p>
          <w:p w:rsidR="002B248A" w:rsidRPr="00204001" w:rsidRDefault="002B248A" w:rsidP="002B248A">
            <w:pPr>
              <w:jc w:val="left"/>
              <w:rPr>
                <w:sz w:val="20"/>
                <w:szCs w:val="20"/>
              </w:rPr>
            </w:pPr>
            <w:r w:rsidRPr="00204001">
              <w:rPr>
                <w:b/>
                <w:sz w:val="20"/>
                <w:szCs w:val="20"/>
              </w:rPr>
              <w:t xml:space="preserve">Беседа </w:t>
            </w:r>
            <w:r w:rsidRPr="00204001">
              <w:rPr>
                <w:sz w:val="20"/>
                <w:szCs w:val="20"/>
              </w:rPr>
              <w:t>«Архитектура родного города»</w:t>
            </w:r>
          </w:p>
          <w:p w:rsidR="002B248A" w:rsidRPr="00204001" w:rsidRDefault="003100BC" w:rsidP="002B248A">
            <w:pPr>
              <w:pStyle w:val="a3"/>
              <w:jc w:val="left"/>
              <w:rPr>
                <w:sz w:val="20"/>
                <w:szCs w:val="20"/>
              </w:rPr>
            </w:pPr>
            <w:r>
              <w:rPr>
                <w:b/>
                <w:sz w:val="20"/>
                <w:szCs w:val="20"/>
              </w:rPr>
              <w:t xml:space="preserve">Экскурсия </w:t>
            </w:r>
            <w:r w:rsidR="002B248A" w:rsidRPr="00204001">
              <w:rPr>
                <w:sz w:val="20"/>
                <w:szCs w:val="20"/>
              </w:rPr>
              <w:t>по городу Барабинску (окрестности детского сада)</w:t>
            </w:r>
          </w:p>
          <w:p w:rsidR="002B248A" w:rsidRPr="00204001" w:rsidRDefault="002B248A" w:rsidP="002B248A">
            <w:pPr>
              <w:pStyle w:val="a3"/>
              <w:jc w:val="left"/>
              <w:rPr>
                <w:sz w:val="20"/>
                <w:szCs w:val="20"/>
              </w:rPr>
            </w:pPr>
            <w:r w:rsidRPr="00204001">
              <w:rPr>
                <w:b/>
                <w:sz w:val="20"/>
                <w:szCs w:val="20"/>
              </w:rPr>
              <w:t>Целевая экскурсия</w:t>
            </w:r>
            <w:r w:rsidR="003100BC">
              <w:rPr>
                <w:sz w:val="20"/>
                <w:szCs w:val="20"/>
              </w:rPr>
              <w:t xml:space="preserve"> на стадион </w:t>
            </w:r>
          </w:p>
          <w:p w:rsidR="002B248A" w:rsidRPr="00204001" w:rsidRDefault="000067ED" w:rsidP="002B248A">
            <w:pPr>
              <w:pStyle w:val="a3"/>
              <w:jc w:val="left"/>
              <w:rPr>
                <w:b/>
                <w:color w:val="002060"/>
                <w:sz w:val="20"/>
                <w:szCs w:val="20"/>
              </w:rPr>
            </w:pPr>
            <w:r>
              <w:rPr>
                <w:b/>
                <w:sz w:val="20"/>
                <w:szCs w:val="20"/>
              </w:rPr>
              <w:t>Просмотр видеопрезе</w:t>
            </w:r>
            <w:r w:rsidR="002B248A" w:rsidRPr="00204001">
              <w:rPr>
                <w:b/>
                <w:sz w:val="20"/>
                <w:szCs w:val="20"/>
              </w:rPr>
              <w:t>нтации «</w:t>
            </w:r>
            <w:r w:rsidR="002B248A" w:rsidRPr="00204001">
              <w:rPr>
                <w:sz w:val="20"/>
                <w:szCs w:val="20"/>
              </w:rPr>
              <w:t>Наш город»</w:t>
            </w:r>
          </w:p>
          <w:p w:rsidR="002B248A" w:rsidRPr="00204001" w:rsidRDefault="002B248A" w:rsidP="002B248A">
            <w:pPr>
              <w:pStyle w:val="a3"/>
              <w:jc w:val="left"/>
              <w:rPr>
                <w:sz w:val="20"/>
                <w:szCs w:val="20"/>
              </w:rPr>
            </w:pPr>
            <w:r w:rsidRPr="00204001">
              <w:rPr>
                <w:b/>
                <w:sz w:val="20"/>
                <w:szCs w:val="20"/>
              </w:rPr>
              <w:t xml:space="preserve">Конкурс </w:t>
            </w:r>
            <w:r w:rsidRPr="00204001">
              <w:rPr>
                <w:sz w:val="20"/>
                <w:szCs w:val="20"/>
              </w:rPr>
              <w:t>«Знатоков родного города»</w:t>
            </w:r>
          </w:p>
          <w:p w:rsidR="002B248A" w:rsidRPr="00204001" w:rsidRDefault="002B248A" w:rsidP="002B248A">
            <w:pPr>
              <w:pStyle w:val="a3"/>
              <w:jc w:val="left"/>
              <w:rPr>
                <w:sz w:val="20"/>
                <w:szCs w:val="20"/>
              </w:rPr>
            </w:pPr>
            <w:r w:rsidRPr="00204001">
              <w:rPr>
                <w:sz w:val="20"/>
                <w:szCs w:val="20"/>
              </w:rPr>
              <w:t>Алешина с. 219.</w:t>
            </w:r>
          </w:p>
          <w:p w:rsidR="002B248A" w:rsidRPr="00204001" w:rsidRDefault="002B248A" w:rsidP="002B248A">
            <w:pPr>
              <w:pStyle w:val="a3"/>
              <w:jc w:val="left"/>
              <w:rPr>
                <w:b/>
                <w:sz w:val="20"/>
                <w:szCs w:val="20"/>
              </w:rPr>
            </w:pPr>
            <w:r w:rsidRPr="00204001">
              <w:rPr>
                <w:b/>
                <w:sz w:val="20"/>
                <w:szCs w:val="20"/>
              </w:rPr>
              <w:t xml:space="preserve">Д/И </w:t>
            </w:r>
          </w:p>
          <w:p w:rsidR="002B248A" w:rsidRPr="00204001" w:rsidRDefault="002B248A" w:rsidP="002B248A">
            <w:pPr>
              <w:pStyle w:val="a3"/>
              <w:jc w:val="left"/>
              <w:rPr>
                <w:sz w:val="20"/>
                <w:szCs w:val="20"/>
              </w:rPr>
            </w:pPr>
            <w:r w:rsidRPr="00204001">
              <w:rPr>
                <w:sz w:val="20"/>
                <w:szCs w:val="20"/>
              </w:rPr>
              <w:t>«Найди и покажи»</w:t>
            </w:r>
          </w:p>
          <w:p w:rsidR="002B248A" w:rsidRPr="00204001" w:rsidRDefault="003100BC" w:rsidP="002B248A">
            <w:pPr>
              <w:pStyle w:val="a3"/>
              <w:jc w:val="left"/>
              <w:rPr>
                <w:sz w:val="20"/>
                <w:szCs w:val="20"/>
              </w:rPr>
            </w:pPr>
            <w:r>
              <w:rPr>
                <w:sz w:val="20"/>
                <w:szCs w:val="20"/>
              </w:rPr>
              <w:t xml:space="preserve">«Жилое, </w:t>
            </w:r>
            <w:r w:rsidR="002B248A" w:rsidRPr="00204001">
              <w:rPr>
                <w:sz w:val="20"/>
                <w:szCs w:val="20"/>
              </w:rPr>
              <w:t>нежилое»</w:t>
            </w:r>
          </w:p>
          <w:p w:rsidR="002B248A" w:rsidRPr="00204001" w:rsidRDefault="002B248A" w:rsidP="002B248A">
            <w:pPr>
              <w:pStyle w:val="a3"/>
              <w:jc w:val="left"/>
              <w:rPr>
                <w:sz w:val="20"/>
                <w:szCs w:val="20"/>
              </w:rPr>
            </w:pPr>
            <w:r w:rsidRPr="00204001">
              <w:rPr>
                <w:sz w:val="20"/>
                <w:szCs w:val="20"/>
              </w:rPr>
              <w:t>«У кого букет больше»</w:t>
            </w:r>
          </w:p>
          <w:p w:rsidR="002B248A" w:rsidRPr="00204001" w:rsidRDefault="002B248A" w:rsidP="002B248A">
            <w:pPr>
              <w:pStyle w:val="a3"/>
              <w:jc w:val="left"/>
              <w:rPr>
                <w:sz w:val="20"/>
                <w:szCs w:val="20"/>
              </w:rPr>
            </w:pPr>
            <w:r w:rsidRPr="00204001">
              <w:rPr>
                <w:sz w:val="20"/>
                <w:szCs w:val="20"/>
              </w:rPr>
              <w:t>«Обставь квартиру»</w:t>
            </w:r>
          </w:p>
          <w:p w:rsidR="002B248A" w:rsidRPr="00204001" w:rsidRDefault="002B248A" w:rsidP="002B248A">
            <w:pPr>
              <w:pStyle w:val="a3"/>
              <w:jc w:val="left"/>
              <w:rPr>
                <w:sz w:val="20"/>
                <w:szCs w:val="20"/>
              </w:rPr>
            </w:pPr>
            <w:r w:rsidRPr="00204001">
              <w:rPr>
                <w:sz w:val="20"/>
                <w:szCs w:val="20"/>
              </w:rPr>
              <w:t>«Назови первый звук»</w:t>
            </w:r>
          </w:p>
          <w:p w:rsidR="002B248A" w:rsidRPr="00204001" w:rsidRDefault="002B248A" w:rsidP="002B248A">
            <w:pPr>
              <w:pStyle w:val="a3"/>
              <w:jc w:val="left"/>
              <w:rPr>
                <w:rFonts w:eastAsia="Times New Roman"/>
                <w:sz w:val="20"/>
                <w:szCs w:val="20"/>
              </w:rPr>
            </w:pPr>
            <w:r w:rsidRPr="00204001">
              <w:rPr>
                <w:rFonts w:eastAsia="Times New Roman"/>
                <w:sz w:val="20"/>
                <w:szCs w:val="20"/>
              </w:rPr>
              <w:t xml:space="preserve"> «Мой край родной»</w:t>
            </w:r>
          </w:p>
          <w:p w:rsidR="002B248A" w:rsidRPr="00204001" w:rsidRDefault="002B248A" w:rsidP="002B248A">
            <w:pPr>
              <w:pStyle w:val="a3"/>
              <w:jc w:val="left"/>
              <w:rPr>
                <w:sz w:val="20"/>
                <w:szCs w:val="20"/>
              </w:rPr>
            </w:pPr>
            <w:r w:rsidRPr="00204001">
              <w:rPr>
                <w:rFonts w:eastAsia="Times New Roman"/>
                <w:sz w:val="20"/>
                <w:szCs w:val="20"/>
              </w:rPr>
              <w:t>«Вот моя улица, вот мой дом родной», «Народные костюмы»</w:t>
            </w:r>
          </w:p>
          <w:p w:rsidR="002B248A" w:rsidRPr="00204001" w:rsidRDefault="002B248A" w:rsidP="002B248A">
            <w:pPr>
              <w:jc w:val="left"/>
              <w:rPr>
                <w:sz w:val="20"/>
                <w:szCs w:val="20"/>
              </w:rPr>
            </w:pPr>
            <w:r w:rsidRPr="00204001">
              <w:rPr>
                <w:sz w:val="20"/>
                <w:szCs w:val="20"/>
              </w:rPr>
              <w:t>«Я живу на улице»</w:t>
            </w:r>
          </w:p>
          <w:p w:rsidR="002B248A" w:rsidRPr="00204001" w:rsidRDefault="002B248A" w:rsidP="002B248A">
            <w:pPr>
              <w:jc w:val="left"/>
              <w:rPr>
                <w:sz w:val="20"/>
                <w:szCs w:val="20"/>
              </w:rPr>
            </w:pPr>
            <w:r w:rsidRPr="00204001">
              <w:rPr>
                <w:sz w:val="20"/>
                <w:szCs w:val="20"/>
              </w:rPr>
              <w:t xml:space="preserve"> «Мой адрес»</w:t>
            </w:r>
          </w:p>
          <w:p w:rsidR="002B248A" w:rsidRPr="00204001" w:rsidRDefault="002B248A" w:rsidP="002B248A">
            <w:pPr>
              <w:jc w:val="left"/>
              <w:rPr>
                <w:b/>
                <w:color w:val="C00000"/>
                <w:sz w:val="20"/>
                <w:szCs w:val="20"/>
              </w:rPr>
            </w:pPr>
            <w:r w:rsidRPr="00204001">
              <w:rPr>
                <w:b/>
                <w:sz w:val="20"/>
                <w:szCs w:val="20"/>
              </w:rPr>
              <w:t>Игры на развитие памяти, мышления, внимания, логики.</w:t>
            </w:r>
            <w:r w:rsidRPr="00204001">
              <w:rPr>
                <w:b/>
                <w:color w:val="C00000"/>
                <w:sz w:val="20"/>
                <w:szCs w:val="20"/>
              </w:rPr>
              <w:t xml:space="preserve"> </w:t>
            </w:r>
          </w:p>
          <w:p w:rsidR="002B248A" w:rsidRPr="00204001" w:rsidRDefault="002B248A" w:rsidP="002B248A">
            <w:pPr>
              <w:jc w:val="left"/>
              <w:rPr>
                <w:sz w:val="20"/>
                <w:szCs w:val="20"/>
              </w:rPr>
            </w:pPr>
            <w:r w:rsidRPr="00204001">
              <w:rPr>
                <w:sz w:val="20"/>
                <w:szCs w:val="20"/>
              </w:rPr>
              <w:t>«Четвёртый лишний»</w:t>
            </w:r>
          </w:p>
          <w:p w:rsidR="002B248A" w:rsidRPr="00204001" w:rsidRDefault="002B248A" w:rsidP="002B248A">
            <w:pPr>
              <w:jc w:val="left"/>
              <w:rPr>
                <w:sz w:val="20"/>
                <w:szCs w:val="20"/>
              </w:rPr>
            </w:pPr>
            <w:r w:rsidRPr="00204001">
              <w:rPr>
                <w:sz w:val="20"/>
                <w:szCs w:val="20"/>
              </w:rPr>
              <w:t>«Весёлые зверюшки»</w:t>
            </w:r>
          </w:p>
          <w:p w:rsidR="002B248A" w:rsidRPr="00204001" w:rsidRDefault="002B248A" w:rsidP="002B248A">
            <w:pPr>
              <w:jc w:val="left"/>
              <w:rPr>
                <w:sz w:val="20"/>
                <w:szCs w:val="20"/>
              </w:rPr>
            </w:pPr>
            <w:r w:rsidRPr="00204001">
              <w:rPr>
                <w:sz w:val="20"/>
                <w:szCs w:val="20"/>
              </w:rPr>
              <w:t>«Запомни и назови»</w:t>
            </w:r>
          </w:p>
          <w:p w:rsidR="002B248A" w:rsidRPr="00204001" w:rsidRDefault="002B248A" w:rsidP="002B248A">
            <w:pPr>
              <w:jc w:val="left"/>
              <w:rPr>
                <w:sz w:val="20"/>
                <w:szCs w:val="20"/>
              </w:rPr>
            </w:pPr>
            <w:r w:rsidRPr="00204001">
              <w:rPr>
                <w:sz w:val="20"/>
                <w:szCs w:val="20"/>
              </w:rPr>
              <w:t>«Запоминай и сосчитай»</w:t>
            </w:r>
          </w:p>
          <w:p w:rsidR="002B248A" w:rsidRPr="00204001" w:rsidRDefault="002B248A" w:rsidP="002B248A">
            <w:pPr>
              <w:jc w:val="left"/>
              <w:rPr>
                <w:sz w:val="20"/>
                <w:szCs w:val="20"/>
              </w:rPr>
            </w:pPr>
            <w:r w:rsidRPr="00204001">
              <w:rPr>
                <w:sz w:val="20"/>
                <w:szCs w:val="20"/>
              </w:rPr>
              <w:t>«Весёлый зоопарк»</w:t>
            </w:r>
          </w:p>
        </w:tc>
        <w:tc>
          <w:tcPr>
            <w:tcW w:w="3261" w:type="dxa"/>
          </w:tcPr>
          <w:p w:rsidR="002B248A" w:rsidRPr="00204001" w:rsidRDefault="002B248A" w:rsidP="002B248A">
            <w:pPr>
              <w:pStyle w:val="a3"/>
              <w:jc w:val="left"/>
              <w:rPr>
                <w:b/>
                <w:sz w:val="20"/>
                <w:szCs w:val="20"/>
              </w:rPr>
            </w:pPr>
            <w:r w:rsidRPr="00204001">
              <w:rPr>
                <w:b/>
                <w:sz w:val="20"/>
                <w:szCs w:val="20"/>
              </w:rPr>
              <w:t xml:space="preserve">Беседы: </w:t>
            </w:r>
            <w:r w:rsidR="00780BF6">
              <w:rPr>
                <w:sz w:val="20"/>
                <w:szCs w:val="20"/>
              </w:rPr>
              <w:t xml:space="preserve">«Город Барабинск </w:t>
            </w:r>
            <w:r w:rsidRPr="00204001">
              <w:rPr>
                <w:sz w:val="20"/>
                <w:szCs w:val="20"/>
              </w:rPr>
              <w:t>- наша Родина», «Достопримечательности города», «Природа родного края», «Мой многонациональный город», «Достопримечательности нашего города». «Настроение человека»</w:t>
            </w:r>
          </w:p>
          <w:p w:rsidR="002B248A" w:rsidRPr="00204001" w:rsidRDefault="002B248A" w:rsidP="002B248A">
            <w:pPr>
              <w:jc w:val="left"/>
              <w:rPr>
                <w:sz w:val="20"/>
                <w:szCs w:val="20"/>
              </w:rPr>
            </w:pPr>
            <w:r w:rsidRPr="00204001">
              <w:rPr>
                <w:b/>
                <w:sz w:val="20"/>
                <w:szCs w:val="20"/>
              </w:rPr>
              <w:t xml:space="preserve">Ситуативный разговор: </w:t>
            </w:r>
            <w:r w:rsidRPr="00204001">
              <w:rPr>
                <w:sz w:val="20"/>
                <w:szCs w:val="20"/>
              </w:rPr>
              <w:t>«Моя малая Родина»</w:t>
            </w:r>
          </w:p>
          <w:p w:rsidR="002B248A" w:rsidRPr="00204001" w:rsidRDefault="002B248A" w:rsidP="002B248A">
            <w:pPr>
              <w:pStyle w:val="a3"/>
              <w:jc w:val="left"/>
              <w:rPr>
                <w:b/>
                <w:sz w:val="20"/>
                <w:szCs w:val="20"/>
              </w:rPr>
            </w:pPr>
            <w:r w:rsidRPr="00204001">
              <w:rPr>
                <w:b/>
                <w:sz w:val="20"/>
                <w:szCs w:val="20"/>
              </w:rPr>
              <w:t xml:space="preserve">Рассказ воспитателя </w:t>
            </w:r>
            <w:r w:rsidRPr="00204001">
              <w:rPr>
                <w:sz w:val="20"/>
                <w:szCs w:val="20"/>
              </w:rPr>
              <w:t>«История возникновения ро</w:t>
            </w:r>
            <w:r w:rsidR="003100BC">
              <w:rPr>
                <w:sz w:val="20"/>
                <w:szCs w:val="20"/>
              </w:rPr>
              <w:t xml:space="preserve">дного города». «Они прославили </w:t>
            </w:r>
            <w:r w:rsidRPr="00204001">
              <w:rPr>
                <w:sz w:val="20"/>
                <w:szCs w:val="20"/>
              </w:rPr>
              <w:t>наш город»</w:t>
            </w:r>
          </w:p>
          <w:p w:rsidR="002B248A" w:rsidRPr="00204001" w:rsidRDefault="002B248A" w:rsidP="002B248A">
            <w:pPr>
              <w:pStyle w:val="a3"/>
              <w:jc w:val="left"/>
              <w:rPr>
                <w:sz w:val="20"/>
                <w:szCs w:val="20"/>
                <w:u w:val="single"/>
              </w:rPr>
            </w:pPr>
            <w:r w:rsidRPr="00204001">
              <w:rPr>
                <w:b/>
                <w:sz w:val="20"/>
                <w:szCs w:val="20"/>
              </w:rPr>
              <w:t xml:space="preserve">Придумывание творческих рассказов о родном городе: </w:t>
            </w:r>
            <w:r w:rsidRPr="00204001">
              <w:rPr>
                <w:sz w:val="20"/>
                <w:szCs w:val="20"/>
              </w:rPr>
              <w:t>«Я горжусь своим городом!»</w:t>
            </w:r>
          </w:p>
          <w:p w:rsidR="002B248A" w:rsidRPr="00204001" w:rsidRDefault="002B248A" w:rsidP="002B248A">
            <w:pPr>
              <w:pStyle w:val="a3"/>
              <w:jc w:val="left"/>
              <w:rPr>
                <w:sz w:val="20"/>
                <w:szCs w:val="20"/>
              </w:rPr>
            </w:pPr>
            <w:r w:rsidRPr="00204001">
              <w:rPr>
                <w:sz w:val="20"/>
                <w:szCs w:val="20"/>
              </w:rPr>
              <w:t>Домашнее задание узнать и рассказать, почему так названы улицы Барабинска</w:t>
            </w:r>
          </w:p>
          <w:p w:rsidR="002B248A" w:rsidRPr="00204001" w:rsidRDefault="002B248A" w:rsidP="002B248A">
            <w:pPr>
              <w:jc w:val="left"/>
              <w:rPr>
                <w:b/>
                <w:sz w:val="20"/>
                <w:szCs w:val="20"/>
              </w:rPr>
            </w:pPr>
            <w:r w:rsidRPr="00204001">
              <w:rPr>
                <w:b/>
                <w:sz w:val="20"/>
                <w:szCs w:val="20"/>
              </w:rPr>
              <w:t xml:space="preserve">Чтение </w:t>
            </w:r>
          </w:p>
          <w:p w:rsidR="002B248A" w:rsidRPr="00204001" w:rsidRDefault="002B248A" w:rsidP="002B248A">
            <w:pPr>
              <w:pStyle w:val="a3"/>
              <w:jc w:val="left"/>
              <w:rPr>
                <w:sz w:val="20"/>
                <w:szCs w:val="20"/>
              </w:rPr>
            </w:pPr>
            <w:r w:rsidRPr="00204001">
              <w:rPr>
                <w:sz w:val="20"/>
                <w:szCs w:val="20"/>
              </w:rPr>
              <w:t>Глупый Иван...»; «Сбил-сколотил - вот колесо».</w:t>
            </w:r>
          </w:p>
          <w:p w:rsidR="002B248A" w:rsidRPr="00204001" w:rsidRDefault="002B248A" w:rsidP="002B248A">
            <w:pPr>
              <w:pStyle w:val="a3"/>
              <w:jc w:val="left"/>
              <w:rPr>
                <w:sz w:val="20"/>
                <w:szCs w:val="20"/>
              </w:rPr>
            </w:pPr>
            <w:r w:rsidRPr="00204001">
              <w:rPr>
                <w:sz w:val="20"/>
                <w:szCs w:val="20"/>
              </w:rPr>
              <w:t xml:space="preserve">«Богат Ермошка». «Вы послушайте, ребята» «Что я видел», «Трое гуляк», пер. с </w:t>
            </w:r>
            <w:r w:rsidR="0016249F">
              <w:rPr>
                <w:sz w:val="20"/>
                <w:szCs w:val="20"/>
              </w:rPr>
              <w:t xml:space="preserve">франц. Н. Гернет и С. Гиппиус; </w:t>
            </w:r>
            <w:r w:rsidRPr="00204001">
              <w:rPr>
                <w:sz w:val="20"/>
                <w:szCs w:val="20"/>
              </w:rPr>
              <w:t>М. Лермонтов. «Горные вершины» (из Гёте); Ю. Владимиров. «Оркестр»; Г</w:t>
            </w:r>
            <w:r w:rsidR="0016249F">
              <w:rPr>
                <w:sz w:val="20"/>
                <w:szCs w:val="20"/>
              </w:rPr>
              <w:t>.</w:t>
            </w:r>
            <w:r w:rsidRPr="00204001">
              <w:rPr>
                <w:sz w:val="20"/>
                <w:szCs w:val="20"/>
              </w:rPr>
              <w:t xml:space="preserve"> Сапгир. «Считалки, скороговорки»;</w:t>
            </w:r>
          </w:p>
          <w:p w:rsidR="002B248A" w:rsidRPr="00204001" w:rsidRDefault="002B248A" w:rsidP="002B248A">
            <w:pPr>
              <w:pStyle w:val="a3"/>
              <w:jc w:val="left"/>
              <w:rPr>
                <w:sz w:val="20"/>
                <w:szCs w:val="20"/>
              </w:rPr>
            </w:pPr>
            <w:r w:rsidRPr="00204001">
              <w:rPr>
                <w:sz w:val="20"/>
                <w:szCs w:val="20"/>
              </w:rPr>
              <w:t>«Волк и л</w:t>
            </w:r>
            <w:r w:rsidR="0016249F">
              <w:rPr>
                <w:sz w:val="20"/>
                <w:szCs w:val="20"/>
              </w:rPr>
              <w:t>иса», обр. И. Соколова-Микитова,</w:t>
            </w:r>
            <w:r w:rsidRPr="00204001">
              <w:rPr>
                <w:sz w:val="20"/>
                <w:szCs w:val="20"/>
              </w:rPr>
              <w:t xml:space="preserve"> «Добрыня и Змей»</w:t>
            </w:r>
          </w:p>
          <w:p w:rsidR="002B248A" w:rsidRPr="00204001" w:rsidRDefault="002B248A" w:rsidP="002B248A">
            <w:pPr>
              <w:autoSpaceDE w:val="0"/>
              <w:autoSpaceDN w:val="0"/>
              <w:adjustRightInd w:val="0"/>
              <w:jc w:val="left"/>
              <w:rPr>
                <w:sz w:val="20"/>
                <w:szCs w:val="20"/>
              </w:rPr>
            </w:pPr>
            <w:r w:rsidRPr="00204001">
              <w:rPr>
                <w:sz w:val="20"/>
                <w:szCs w:val="20"/>
              </w:rPr>
              <w:t>Е. Носов. «Как ворона на крыше заблудилас</w:t>
            </w:r>
            <w:r w:rsidR="0016249F">
              <w:rPr>
                <w:sz w:val="20"/>
                <w:szCs w:val="20"/>
              </w:rPr>
              <w:t>ь»; С. Романовский. «На танцах», Д.</w:t>
            </w:r>
            <w:r w:rsidRPr="00204001">
              <w:rPr>
                <w:sz w:val="20"/>
                <w:szCs w:val="20"/>
              </w:rPr>
              <w:t>Н. Мамина – Сибиряка «Серая Шейка»</w:t>
            </w:r>
          </w:p>
          <w:p w:rsidR="002B248A" w:rsidRPr="00204001" w:rsidRDefault="002B248A" w:rsidP="002B248A">
            <w:pPr>
              <w:pStyle w:val="a3"/>
              <w:jc w:val="left"/>
              <w:rPr>
                <w:b/>
                <w:sz w:val="20"/>
                <w:szCs w:val="20"/>
              </w:rPr>
            </w:pPr>
            <w:r w:rsidRPr="00204001">
              <w:rPr>
                <w:b/>
                <w:sz w:val="20"/>
                <w:szCs w:val="20"/>
              </w:rPr>
              <w:t xml:space="preserve">для заучивания наизусть </w:t>
            </w:r>
          </w:p>
          <w:p w:rsidR="002B248A" w:rsidRPr="00204001" w:rsidRDefault="0016249F" w:rsidP="002B248A">
            <w:pPr>
              <w:pStyle w:val="a3"/>
              <w:jc w:val="left"/>
              <w:rPr>
                <w:sz w:val="20"/>
                <w:szCs w:val="20"/>
              </w:rPr>
            </w:pPr>
            <w:r>
              <w:rPr>
                <w:sz w:val="20"/>
                <w:szCs w:val="20"/>
              </w:rPr>
              <w:t>П. Воронько</w:t>
            </w:r>
            <w:r w:rsidR="002B248A" w:rsidRPr="00204001">
              <w:rPr>
                <w:sz w:val="20"/>
                <w:szCs w:val="20"/>
              </w:rPr>
              <w:t xml:space="preserve"> «Лучше нет родного края».</w:t>
            </w:r>
          </w:p>
        </w:tc>
        <w:tc>
          <w:tcPr>
            <w:tcW w:w="3543" w:type="dxa"/>
          </w:tcPr>
          <w:p w:rsidR="002B248A" w:rsidRPr="00204001" w:rsidRDefault="002B248A" w:rsidP="002B248A">
            <w:pPr>
              <w:pStyle w:val="a3"/>
              <w:jc w:val="left"/>
              <w:rPr>
                <w:b/>
                <w:sz w:val="20"/>
                <w:szCs w:val="20"/>
              </w:rPr>
            </w:pPr>
            <w:r w:rsidRPr="00204001">
              <w:rPr>
                <w:b/>
                <w:sz w:val="20"/>
                <w:szCs w:val="20"/>
              </w:rPr>
              <w:t xml:space="preserve">Рисование: </w:t>
            </w:r>
            <w:r w:rsidRPr="00204001">
              <w:rPr>
                <w:sz w:val="20"/>
                <w:szCs w:val="20"/>
              </w:rPr>
              <w:t>«Красивый дом на нашей улице»,</w:t>
            </w:r>
          </w:p>
          <w:p w:rsidR="002B248A" w:rsidRPr="00204001" w:rsidRDefault="002B248A" w:rsidP="002B248A">
            <w:pPr>
              <w:jc w:val="left"/>
              <w:rPr>
                <w:sz w:val="20"/>
                <w:szCs w:val="20"/>
              </w:rPr>
            </w:pPr>
          </w:p>
          <w:p w:rsidR="002B248A" w:rsidRPr="00204001" w:rsidRDefault="002B248A" w:rsidP="002B248A">
            <w:pPr>
              <w:jc w:val="left"/>
              <w:rPr>
                <w:sz w:val="20"/>
                <w:szCs w:val="20"/>
              </w:rPr>
            </w:pPr>
            <w:r w:rsidRPr="00204001">
              <w:rPr>
                <w:b/>
                <w:sz w:val="20"/>
                <w:szCs w:val="20"/>
              </w:rPr>
              <w:t xml:space="preserve">Организация фотовыставки </w:t>
            </w:r>
            <w:r w:rsidRPr="00204001">
              <w:rPr>
                <w:sz w:val="20"/>
                <w:szCs w:val="20"/>
              </w:rPr>
              <w:t>«Мой любимый город»</w:t>
            </w:r>
          </w:p>
          <w:p w:rsidR="002B248A" w:rsidRPr="00204001" w:rsidRDefault="002B248A" w:rsidP="002B248A">
            <w:pPr>
              <w:jc w:val="left"/>
              <w:rPr>
                <w:sz w:val="20"/>
                <w:szCs w:val="20"/>
              </w:rPr>
            </w:pPr>
          </w:p>
          <w:p w:rsidR="002B248A" w:rsidRPr="00204001" w:rsidRDefault="002B248A" w:rsidP="002B248A">
            <w:pPr>
              <w:jc w:val="left"/>
              <w:rPr>
                <w:sz w:val="20"/>
                <w:szCs w:val="20"/>
              </w:rPr>
            </w:pPr>
            <w:r w:rsidRPr="00204001">
              <w:rPr>
                <w:b/>
                <w:sz w:val="20"/>
                <w:szCs w:val="20"/>
              </w:rPr>
              <w:t xml:space="preserve">Рисование: </w:t>
            </w:r>
            <w:r w:rsidRPr="00204001">
              <w:rPr>
                <w:sz w:val="20"/>
                <w:szCs w:val="20"/>
              </w:rPr>
              <w:t>«Нарисую свой герб Барабинска»</w:t>
            </w:r>
          </w:p>
          <w:p w:rsidR="002B248A" w:rsidRPr="00204001" w:rsidRDefault="002B248A" w:rsidP="002B248A">
            <w:pPr>
              <w:jc w:val="left"/>
              <w:rPr>
                <w:sz w:val="20"/>
                <w:szCs w:val="20"/>
              </w:rPr>
            </w:pPr>
          </w:p>
          <w:p w:rsidR="002B248A" w:rsidRPr="00204001" w:rsidRDefault="002B248A" w:rsidP="002B248A">
            <w:pPr>
              <w:jc w:val="left"/>
              <w:rPr>
                <w:sz w:val="20"/>
                <w:szCs w:val="20"/>
              </w:rPr>
            </w:pPr>
            <w:r w:rsidRPr="00204001">
              <w:rPr>
                <w:b/>
                <w:sz w:val="20"/>
                <w:szCs w:val="20"/>
              </w:rPr>
              <w:t xml:space="preserve">Изготовление макета </w:t>
            </w:r>
            <w:r w:rsidRPr="00204001">
              <w:rPr>
                <w:sz w:val="20"/>
                <w:szCs w:val="20"/>
              </w:rPr>
              <w:t>«Главная улица моего города»</w:t>
            </w:r>
          </w:p>
          <w:p w:rsidR="002B248A" w:rsidRPr="00204001" w:rsidRDefault="002B248A" w:rsidP="002B248A">
            <w:pPr>
              <w:pStyle w:val="a3"/>
              <w:jc w:val="left"/>
              <w:rPr>
                <w:b/>
                <w:sz w:val="20"/>
                <w:szCs w:val="20"/>
              </w:rPr>
            </w:pPr>
            <w:r w:rsidRPr="00204001">
              <w:rPr>
                <w:b/>
                <w:sz w:val="20"/>
                <w:szCs w:val="20"/>
              </w:rPr>
              <w:t xml:space="preserve">Альбом с рисунками </w:t>
            </w:r>
            <w:r w:rsidRPr="00204001">
              <w:rPr>
                <w:sz w:val="20"/>
                <w:szCs w:val="20"/>
              </w:rPr>
              <w:t>«Мое любимое место в городе»</w:t>
            </w:r>
          </w:p>
        </w:tc>
        <w:tc>
          <w:tcPr>
            <w:tcW w:w="2410" w:type="dxa"/>
          </w:tcPr>
          <w:p w:rsidR="002B248A" w:rsidRPr="00204001" w:rsidRDefault="00780BF6" w:rsidP="002B248A">
            <w:pPr>
              <w:pStyle w:val="a3"/>
              <w:jc w:val="left"/>
              <w:rPr>
                <w:b/>
                <w:sz w:val="20"/>
                <w:szCs w:val="20"/>
              </w:rPr>
            </w:pPr>
            <w:r>
              <w:rPr>
                <w:b/>
                <w:sz w:val="20"/>
                <w:szCs w:val="20"/>
              </w:rPr>
              <w:t xml:space="preserve"> </w:t>
            </w:r>
            <w:r w:rsidR="002632CA">
              <w:rPr>
                <w:b/>
                <w:sz w:val="20"/>
                <w:szCs w:val="20"/>
              </w:rPr>
              <w:t>«</w:t>
            </w:r>
            <w:r w:rsidR="002B248A" w:rsidRPr="00204001">
              <w:rPr>
                <w:b/>
                <w:sz w:val="20"/>
                <w:szCs w:val="20"/>
              </w:rPr>
              <w:t xml:space="preserve">Ладушки </w:t>
            </w:r>
            <w:r w:rsidR="002632CA">
              <w:rPr>
                <w:b/>
                <w:sz w:val="20"/>
                <w:szCs w:val="20"/>
              </w:rPr>
              <w:t>–</w:t>
            </w:r>
            <w:r w:rsidR="002B248A" w:rsidRPr="00204001">
              <w:rPr>
                <w:b/>
                <w:sz w:val="20"/>
                <w:szCs w:val="20"/>
              </w:rPr>
              <w:t xml:space="preserve"> ладошки</w:t>
            </w:r>
            <w:r w:rsidR="002632CA">
              <w:rPr>
                <w:b/>
                <w:sz w:val="20"/>
                <w:szCs w:val="20"/>
              </w:rPr>
              <w:t>»</w:t>
            </w:r>
          </w:p>
          <w:p w:rsidR="002B248A" w:rsidRPr="00204001" w:rsidRDefault="002B248A" w:rsidP="002B248A">
            <w:pPr>
              <w:pStyle w:val="a3"/>
              <w:jc w:val="left"/>
              <w:rPr>
                <w:rFonts w:eastAsia="Times New Roman"/>
                <w:sz w:val="20"/>
                <w:szCs w:val="20"/>
              </w:rPr>
            </w:pPr>
            <w:r w:rsidRPr="00204001">
              <w:rPr>
                <w:b/>
                <w:sz w:val="20"/>
                <w:szCs w:val="20"/>
              </w:rPr>
              <w:t>Тема:</w:t>
            </w:r>
            <w:r w:rsidRPr="00204001">
              <w:rPr>
                <w:sz w:val="20"/>
                <w:szCs w:val="20"/>
              </w:rPr>
              <w:t xml:space="preserve"> </w:t>
            </w:r>
            <w:r w:rsidRPr="00204001">
              <w:rPr>
                <w:rFonts w:eastAsia="Times New Roman"/>
                <w:sz w:val="20"/>
                <w:szCs w:val="20"/>
              </w:rPr>
              <w:t>«Нас много на шаре земном»</w:t>
            </w:r>
          </w:p>
          <w:p w:rsidR="002B248A" w:rsidRPr="00204001" w:rsidRDefault="002B248A" w:rsidP="002B248A">
            <w:pPr>
              <w:pStyle w:val="a3"/>
              <w:jc w:val="left"/>
              <w:rPr>
                <w:rFonts w:eastAsia="Times New Roman"/>
                <w:sz w:val="20"/>
                <w:szCs w:val="20"/>
              </w:rPr>
            </w:pPr>
            <w:r w:rsidRPr="00204001">
              <w:rPr>
                <w:rFonts w:eastAsia="Times New Roman"/>
                <w:i/>
                <w:sz w:val="20"/>
                <w:szCs w:val="20"/>
              </w:rPr>
              <w:t xml:space="preserve">Программное содержание: </w:t>
            </w:r>
            <w:r w:rsidRPr="00204001">
              <w:rPr>
                <w:rFonts w:eastAsia="Times New Roman"/>
                <w:sz w:val="20"/>
                <w:szCs w:val="20"/>
              </w:rPr>
              <w:t xml:space="preserve">продолжать знакомить детей с жизнью людей из разных стран; воспитывать уважение и терпимость к людям любой национальности. </w:t>
            </w:r>
          </w:p>
          <w:p w:rsidR="002B248A" w:rsidRDefault="002B248A" w:rsidP="002B248A">
            <w:pPr>
              <w:pStyle w:val="a3"/>
              <w:jc w:val="left"/>
            </w:pPr>
          </w:p>
          <w:p w:rsidR="002B248A" w:rsidRPr="00204001" w:rsidRDefault="003100BC" w:rsidP="002B248A">
            <w:pPr>
              <w:pStyle w:val="a3"/>
              <w:jc w:val="left"/>
              <w:rPr>
                <w:rFonts w:eastAsia="Times New Roman"/>
                <w:b/>
                <w:sz w:val="20"/>
                <w:szCs w:val="20"/>
              </w:rPr>
            </w:pPr>
            <w:r>
              <w:rPr>
                <w:b/>
                <w:sz w:val="20"/>
                <w:szCs w:val="20"/>
              </w:rPr>
              <w:t xml:space="preserve">Сюжетно – ролевые </w:t>
            </w:r>
            <w:r w:rsidR="002B248A" w:rsidRPr="00204001">
              <w:rPr>
                <w:b/>
                <w:sz w:val="20"/>
                <w:szCs w:val="20"/>
              </w:rPr>
              <w:t>и</w:t>
            </w:r>
            <w:r w:rsidR="002B248A" w:rsidRPr="00204001">
              <w:rPr>
                <w:rFonts w:eastAsia="Times New Roman"/>
                <w:b/>
                <w:sz w:val="20"/>
                <w:szCs w:val="20"/>
              </w:rPr>
              <w:t>гры:</w:t>
            </w:r>
          </w:p>
          <w:p w:rsidR="002B248A" w:rsidRPr="00204001" w:rsidRDefault="002B248A" w:rsidP="002B248A">
            <w:pPr>
              <w:pStyle w:val="a3"/>
              <w:jc w:val="left"/>
              <w:rPr>
                <w:sz w:val="20"/>
                <w:szCs w:val="20"/>
              </w:rPr>
            </w:pPr>
            <w:r w:rsidRPr="00204001">
              <w:rPr>
                <w:rFonts w:eastAsia="Times New Roman"/>
                <w:sz w:val="20"/>
                <w:szCs w:val="20"/>
              </w:rPr>
              <w:t xml:space="preserve">«Экскурсоводы», </w:t>
            </w:r>
            <w:r w:rsidRPr="00204001">
              <w:rPr>
                <w:sz w:val="20"/>
                <w:szCs w:val="20"/>
              </w:rPr>
              <w:t>«В библиотеке», «Строители», «Дочки – матери», «Малыш заболел»</w:t>
            </w:r>
          </w:p>
          <w:p w:rsidR="002B248A" w:rsidRPr="00204001" w:rsidRDefault="002B248A" w:rsidP="002B248A">
            <w:pPr>
              <w:pStyle w:val="a3"/>
              <w:jc w:val="left"/>
              <w:rPr>
                <w:b/>
                <w:sz w:val="20"/>
                <w:szCs w:val="20"/>
              </w:rPr>
            </w:pPr>
            <w:r w:rsidRPr="00204001">
              <w:rPr>
                <w:b/>
                <w:sz w:val="20"/>
                <w:szCs w:val="20"/>
              </w:rPr>
              <w:t xml:space="preserve">Встречи с интересными людьми: </w:t>
            </w:r>
          </w:p>
          <w:p w:rsidR="002B248A" w:rsidRPr="00204001" w:rsidRDefault="002B248A" w:rsidP="002B248A">
            <w:pPr>
              <w:pStyle w:val="a3"/>
              <w:jc w:val="left"/>
              <w:rPr>
                <w:sz w:val="20"/>
                <w:szCs w:val="20"/>
              </w:rPr>
            </w:pPr>
            <w:r w:rsidRPr="00204001">
              <w:rPr>
                <w:sz w:val="20"/>
                <w:szCs w:val="20"/>
              </w:rPr>
              <w:t>Ветераны труда</w:t>
            </w:r>
          </w:p>
          <w:p w:rsidR="002B248A" w:rsidRPr="00204001" w:rsidRDefault="002B248A" w:rsidP="002B248A">
            <w:pPr>
              <w:pStyle w:val="a3"/>
              <w:jc w:val="left"/>
              <w:rPr>
                <w:sz w:val="20"/>
                <w:szCs w:val="20"/>
              </w:rPr>
            </w:pPr>
            <w:r w:rsidRPr="00204001">
              <w:rPr>
                <w:sz w:val="20"/>
                <w:szCs w:val="20"/>
              </w:rPr>
              <w:t>Работники краеведческого музея.</w:t>
            </w:r>
          </w:p>
          <w:p w:rsidR="002B248A" w:rsidRDefault="002B248A" w:rsidP="002B248A">
            <w:pPr>
              <w:pStyle w:val="a3"/>
              <w:jc w:val="left"/>
              <w:rPr>
                <w:b/>
                <w:sz w:val="20"/>
                <w:szCs w:val="20"/>
              </w:rPr>
            </w:pPr>
          </w:p>
          <w:p w:rsidR="002B248A" w:rsidRPr="00204001" w:rsidRDefault="002B248A" w:rsidP="002B248A">
            <w:pPr>
              <w:pStyle w:val="a3"/>
              <w:jc w:val="left"/>
              <w:rPr>
                <w:b/>
                <w:sz w:val="20"/>
                <w:szCs w:val="20"/>
              </w:rPr>
            </w:pPr>
            <w:r w:rsidRPr="00204001">
              <w:rPr>
                <w:b/>
                <w:sz w:val="20"/>
                <w:szCs w:val="20"/>
              </w:rPr>
              <w:t xml:space="preserve">Экскурсия в школьную библиотеку. </w:t>
            </w:r>
          </w:p>
          <w:p w:rsidR="002B248A" w:rsidRDefault="002B248A" w:rsidP="002B248A">
            <w:pPr>
              <w:pStyle w:val="a3"/>
              <w:jc w:val="left"/>
              <w:rPr>
                <w:sz w:val="20"/>
                <w:szCs w:val="20"/>
              </w:rPr>
            </w:pPr>
            <w:r w:rsidRPr="00204001">
              <w:rPr>
                <w:b/>
                <w:sz w:val="20"/>
                <w:szCs w:val="20"/>
              </w:rPr>
              <w:t>Цель</w:t>
            </w:r>
            <w:r w:rsidRPr="00204001">
              <w:rPr>
                <w:sz w:val="20"/>
                <w:szCs w:val="20"/>
              </w:rPr>
              <w:t>: познакомить с функциями библиоте</w:t>
            </w:r>
            <w:r>
              <w:rPr>
                <w:sz w:val="20"/>
                <w:szCs w:val="20"/>
              </w:rPr>
              <w:t>ки и   профессией библиотекарь.</w:t>
            </w:r>
          </w:p>
          <w:p w:rsidR="002B248A" w:rsidRPr="00204001" w:rsidRDefault="002B248A" w:rsidP="002B248A">
            <w:pPr>
              <w:pStyle w:val="a3"/>
              <w:jc w:val="left"/>
              <w:rPr>
                <w:sz w:val="20"/>
                <w:szCs w:val="20"/>
              </w:rPr>
            </w:pPr>
          </w:p>
          <w:p w:rsidR="002B248A" w:rsidRPr="00204001" w:rsidRDefault="002B248A" w:rsidP="002B248A">
            <w:pPr>
              <w:pStyle w:val="a3"/>
              <w:jc w:val="left"/>
              <w:rPr>
                <w:sz w:val="20"/>
                <w:szCs w:val="20"/>
              </w:rPr>
            </w:pPr>
            <w:r w:rsidRPr="00204001">
              <w:rPr>
                <w:sz w:val="20"/>
                <w:szCs w:val="20"/>
              </w:rPr>
              <w:t>Работа в уголке природы, предложить детям навести порядок в группе, дежурства, помощь дворнику во время прогулок.</w:t>
            </w:r>
          </w:p>
          <w:p w:rsidR="002B248A" w:rsidRPr="00204001" w:rsidRDefault="002B248A" w:rsidP="002B248A">
            <w:pPr>
              <w:pStyle w:val="a3"/>
              <w:jc w:val="left"/>
              <w:rPr>
                <w:b/>
                <w:sz w:val="20"/>
                <w:szCs w:val="20"/>
              </w:rPr>
            </w:pPr>
          </w:p>
        </w:tc>
        <w:tc>
          <w:tcPr>
            <w:tcW w:w="2410" w:type="dxa"/>
          </w:tcPr>
          <w:p w:rsidR="002B248A" w:rsidRPr="00204001" w:rsidRDefault="00780BF6" w:rsidP="002B248A">
            <w:pPr>
              <w:pStyle w:val="a3"/>
              <w:jc w:val="left"/>
              <w:rPr>
                <w:b/>
                <w:sz w:val="20"/>
                <w:szCs w:val="20"/>
              </w:rPr>
            </w:pPr>
            <w:r>
              <w:rPr>
                <w:b/>
                <w:sz w:val="20"/>
                <w:szCs w:val="20"/>
              </w:rPr>
              <w:t xml:space="preserve"> </w:t>
            </w:r>
            <w:r w:rsidR="002632CA">
              <w:rPr>
                <w:b/>
                <w:sz w:val="20"/>
                <w:szCs w:val="20"/>
              </w:rPr>
              <w:t>«</w:t>
            </w:r>
            <w:r w:rsidR="00C668B9">
              <w:rPr>
                <w:b/>
                <w:sz w:val="20"/>
                <w:szCs w:val="20"/>
              </w:rPr>
              <w:t>Минутки здоровья</w:t>
            </w:r>
            <w:r w:rsidR="002632CA">
              <w:rPr>
                <w:b/>
                <w:sz w:val="20"/>
                <w:szCs w:val="20"/>
              </w:rPr>
              <w:t>»</w:t>
            </w:r>
          </w:p>
          <w:p w:rsidR="002B248A" w:rsidRPr="00204001" w:rsidRDefault="002B248A" w:rsidP="002B248A">
            <w:pPr>
              <w:pStyle w:val="a3"/>
              <w:jc w:val="left"/>
              <w:rPr>
                <w:rFonts w:eastAsia="Times New Roman"/>
                <w:sz w:val="20"/>
                <w:szCs w:val="20"/>
              </w:rPr>
            </w:pPr>
            <w:r w:rsidRPr="00204001">
              <w:rPr>
                <w:b/>
                <w:sz w:val="20"/>
                <w:szCs w:val="20"/>
              </w:rPr>
              <w:t xml:space="preserve">Тема: </w:t>
            </w:r>
            <w:r w:rsidRPr="00204001">
              <w:rPr>
                <w:rFonts w:eastAsia="Times New Roman"/>
                <w:sz w:val="20"/>
                <w:szCs w:val="20"/>
              </w:rPr>
              <w:t>«Кинокамера внутри меня. Строение глаза»</w:t>
            </w:r>
          </w:p>
          <w:p w:rsidR="002B248A" w:rsidRDefault="002B248A" w:rsidP="002B248A">
            <w:pPr>
              <w:pStyle w:val="a3"/>
              <w:jc w:val="left"/>
              <w:rPr>
                <w:rFonts w:eastAsia="Times New Roman"/>
                <w:sz w:val="20"/>
                <w:szCs w:val="20"/>
              </w:rPr>
            </w:pPr>
            <w:r w:rsidRPr="00204001">
              <w:rPr>
                <w:rFonts w:eastAsia="Times New Roman"/>
                <w:i/>
                <w:sz w:val="20"/>
                <w:szCs w:val="20"/>
              </w:rPr>
              <w:t>Программное содержание:</w:t>
            </w:r>
            <w:r w:rsidR="003100BC">
              <w:rPr>
                <w:rFonts w:eastAsia="Times New Roman"/>
                <w:sz w:val="20"/>
                <w:szCs w:val="20"/>
              </w:rPr>
              <w:t xml:space="preserve"> закрепить у</w:t>
            </w:r>
            <w:r w:rsidRPr="00204001">
              <w:rPr>
                <w:rFonts w:eastAsia="Times New Roman"/>
                <w:sz w:val="20"/>
                <w:szCs w:val="20"/>
              </w:rPr>
              <w:t xml:space="preserve"> детей представление о том, как устроены наши органы чувств, как они работают.</w:t>
            </w:r>
          </w:p>
          <w:p w:rsidR="002B248A" w:rsidRPr="00204001" w:rsidRDefault="002B248A" w:rsidP="002B248A">
            <w:pPr>
              <w:pStyle w:val="a3"/>
              <w:jc w:val="left"/>
              <w:rPr>
                <w:b/>
                <w:sz w:val="20"/>
                <w:szCs w:val="20"/>
              </w:rPr>
            </w:pPr>
          </w:p>
          <w:p w:rsidR="002B248A" w:rsidRPr="00204001" w:rsidRDefault="002B248A" w:rsidP="002B248A">
            <w:pPr>
              <w:pStyle w:val="a3"/>
              <w:jc w:val="left"/>
              <w:rPr>
                <w:b/>
                <w:sz w:val="20"/>
                <w:szCs w:val="20"/>
              </w:rPr>
            </w:pPr>
            <w:r w:rsidRPr="00204001">
              <w:rPr>
                <w:b/>
                <w:sz w:val="20"/>
                <w:szCs w:val="20"/>
              </w:rPr>
              <w:t>Гимнастика после дневного сна:</w:t>
            </w:r>
          </w:p>
          <w:p w:rsidR="002B248A" w:rsidRPr="00204001" w:rsidRDefault="002B248A" w:rsidP="002B248A">
            <w:pPr>
              <w:pStyle w:val="a3"/>
              <w:jc w:val="left"/>
              <w:rPr>
                <w:b/>
                <w:sz w:val="20"/>
                <w:szCs w:val="20"/>
              </w:rPr>
            </w:pPr>
            <w:r w:rsidRPr="00204001">
              <w:rPr>
                <w:sz w:val="20"/>
                <w:szCs w:val="20"/>
              </w:rPr>
              <w:t>«Кошечки»</w:t>
            </w:r>
            <w:r w:rsidRPr="00204001">
              <w:rPr>
                <w:b/>
                <w:sz w:val="20"/>
                <w:szCs w:val="20"/>
              </w:rPr>
              <w:t xml:space="preserve"> Дыхательная гимнастика в </w:t>
            </w:r>
          </w:p>
          <w:p w:rsidR="002B248A" w:rsidRPr="00204001" w:rsidRDefault="002B248A" w:rsidP="002B248A">
            <w:pPr>
              <w:jc w:val="left"/>
              <w:rPr>
                <w:b/>
                <w:sz w:val="20"/>
                <w:szCs w:val="20"/>
              </w:rPr>
            </w:pPr>
            <w:r w:rsidRPr="00204001">
              <w:rPr>
                <w:b/>
                <w:sz w:val="20"/>
                <w:szCs w:val="20"/>
              </w:rPr>
              <w:t>Игры против стресса: «Кошка, гуси, великаны»</w:t>
            </w:r>
          </w:p>
          <w:p w:rsidR="002B248A" w:rsidRPr="00204001" w:rsidRDefault="002B248A" w:rsidP="002B248A">
            <w:pPr>
              <w:pStyle w:val="a3"/>
              <w:jc w:val="left"/>
              <w:rPr>
                <w:sz w:val="20"/>
                <w:szCs w:val="20"/>
              </w:rPr>
            </w:pPr>
            <w:r w:rsidRPr="00204001">
              <w:rPr>
                <w:sz w:val="20"/>
                <w:szCs w:val="20"/>
              </w:rPr>
              <w:t>«Вежливые котята»; «Закаливающее дыхание № 3»</w:t>
            </w:r>
          </w:p>
          <w:p w:rsidR="002B248A" w:rsidRPr="00204001" w:rsidRDefault="002B248A" w:rsidP="002B248A">
            <w:pPr>
              <w:jc w:val="left"/>
              <w:rPr>
                <w:sz w:val="20"/>
                <w:szCs w:val="20"/>
              </w:rPr>
            </w:pPr>
            <w:r w:rsidRPr="00204001">
              <w:rPr>
                <w:b/>
                <w:sz w:val="20"/>
                <w:szCs w:val="20"/>
              </w:rPr>
              <w:t xml:space="preserve">Оздоровительный массаж </w:t>
            </w:r>
            <w:r w:rsidRPr="00204001">
              <w:rPr>
                <w:sz w:val="20"/>
                <w:szCs w:val="20"/>
              </w:rPr>
              <w:t>«Наступили холода», «Ступни и     пальцев ног». «Комплекс № 1»</w:t>
            </w:r>
          </w:p>
          <w:p w:rsidR="002B248A" w:rsidRPr="00204001" w:rsidRDefault="002B248A" w:rsidP="002B248A">
            <w:pPr>
              <w:pStyle w:val="a3"/>
              <w:jc w:val="left"/>
              <w:rPr>
                <w:b/>
                <w:sz w:val="20"/>
                <w:szCs w:val="20"/>
              </w:rPr>
            </w:pPr>
          </w:p>
          <w:p w:rsidR="002B248A" w:rsidRPr="00204001" w:rsidRDefault="002B248A" w:rsidP="002B248A">
            <w:pPr>
              <w:jc w:val="left"/>
              <w:rPr>
                <w:sz w:val="20"/>
                <w:szCs w:val="20"/>
              </w:rPr>
            </w:pPr>
            <w:r w:rsidRPr="00204001">
              <w:rPr>
                <w:b/>
                <w:sz w:val="20"/>
                <w:szCs w:val="20"/>
              </w:rPr>
              <w:t xml:space="preserve">Оздоровительные игры: </w:t>
            </w:r>
            <w:r w:rsidRPr="00204001">
              <w:rPr>
                <w:sz w:val="20"/>
                <w:szCs w:val="20"/>
              </w:rPr>
              <w:t>«Вперёд быстрей иди, только не беги, шарик, совушка-сова»</w:t>
            </w:r>
          </w:p>
          <w:p w:rsidR="002B248A" w:rsidRPr="00204001" w:rsidRDefault="002B248A" w:rsidP="002B248A">
            <w:pPr>
              <w:pStyle w:val="a3"/>
              <w:jc w:val="left"/>
              <w:rPr>
                <w:b/>
                <w:sz w:val="20"/>
                <w:szCs w:val="20"/>
              </w:rPr>
            </w:pPr>
          </w:p>
          <w:p w:rsidR="002B248A" w:rsidRPr="00204001" w:rsidRDefault="002B248A" w:rsidP="002B248A">
            <w:pPr>
              <w:pStyle w:val="a3"/>
              <w:jc w:val="left"/>
              <w:rPr>
                <w:b/>
                <w:sz w:val="20"/>
                <w:szCs w:val="20"/>
              </w:rPr>
            </w:pPr>
            <w:r w:rsidRPr="00204001">
              <w:rPr>
                <w:b/>
                <w:sz w:val="20"/>
                <w:szCs w:val="20"/>
              </w:rPr>
              <w:t>Подвижные игры:</w:t>
            </w:r>
          </w:p>
          <w:p w:rsidR="002B248A" w:rsidRPr="00204001" w:rsidRDefault="002B248A" w:rsidP="002B248A">
            <w:pPr>
              <w:shd w:val="clear" w:color="auto" w:fill="FFFFFF"/>
              <w:autoSpaceDE w:val="0"/>
              <w:autoSpaceDN w:val="0"/>
              <w:adjustRightInd w:val="0"/>
              <w:jc w:val="left"/>
              <w:rPr>
                <w:color w:val="000000"/>
                <w:sz w:val="20"/>
                <w:szCs w:val="20"/>
              </w:rPr>
            </w:pPr>
            <w:r w:rsidRPr="00204001">
              <w:rPr>
                <w:color w:val="000000"/>
                <w:sz w:val="20"/>
                <w:szCs w:val="20"/>
              </w:rPr>
              <w:t>«Перетяни», «Пустое место», «Ловишки», «Бери ленту», «Угадай и догони».</w:t>
            </w:r>
          </w:p>
          <w:p w:rsidR="00CA6DE5" w:rsidRPr="0034566A" w:rsidRDefault="002B248A" w:rsidP="002B248A">
            <w:pPr>
              <w:pStyle w:val="a3"/>
              <w:jc w:val="left"/>
              <w:rPr>
                <w:color w:val="000000"/>
                <w:sz w:val="20"/>
                <w:szCs w:val="20"/>
              </w:rPr>
            </w:pPr>
            <w:r w:rsidRPr="00204001">
              <w:rPr>
                <w:color w:val="000000"/>
                <w:sz w:val="20"/>
                <w:szCs w:val="20"/>
              </w:rPr>
              <w:t xml:space="preserve"> «Вперёд беги», «Попади в цель», «Догони не задень».</w:t>
            </w:r>
          </w:p>
        </w:tc>
      </w:tr>
      <w:tr w:rsidR="002B248A" w:rsidTr="0010100C">
        <w:trPr>
          <w:cantSplit/>
          <w:trHeight w:val="1134"/>
        </w:trPr>
        <w:tc>
          <w:tcPr>
            <w:tcW w:w="1277" w:type="dxa"/>
            <w:textDirection w:val="btLr"/>
          </w:tcPr>
          <w:p w:rsidR="002B248A" w:rsidRPr="00B774AD" w:rsidRDefault="002B248A" w:rsidP="002B248A">
            <w:pPr>
              <w:ind w:left="113" w:right="113"/>
              <w:jc w:val="center"/>
              <w:rPr>
                <w:b/>
                <w:color w:val="000000"/>
                <w:spacing w:val="-14"/>
                <w:sz w:val="20"/>
                <w:szCs w:val="20"/>
              </w:rPr>
            </w:pPr>
            <w:r w:rsidRPr="00B774AD">
              <w:rPr>
                <w:b/>
                <w:color w:val="000000"/>
                <w:spacing w:val="-14"/>
                <w:sz w:val="20"/>
                <w:szCs w:val="20"/>
              </w:rPr>
              <w:lastRenderedPageBreak/>
              <w:t>Организация среды для самостоятельной деятельности</w:t>
            </w:r>
          </w:p>
        </w:tc>
        <w:tc>
          <w:tcPr>
            <w:tcW w:w="3685" w:type="dxa"/>
          </w:tcPr>
          <w:p w:rsidR="002B248A" w:rsidRPr="00204001" w:rsidRDefault="002B248A" w:rsidP="002B248A">
            <w:pPr>
              <w:pStyle w:val="a3"/>
              <w:jc w:val="left"/>
              <w:rPr>
                <w:sz w:val="20"/>
                <w:szCs w:val="20"/>
              </w:rPr>
            </w:pPr>
            <w:r w:rsidRPr="00204001">
              <w:rPr>
                <w:sz w:val="20"/>
                <w:szCs w:val="20"/>
              </w:rPr>
              <w:t>Предложить детям настольно – печатные игры, ка</w:t>
            </w:r>
            <w:r w:rsidR="003100BC">
              <w:rPr>
                <w:sz w:val="20"/>
                <w:szCs w:val="20"/>
              </w:rPr>
              <w:t xml:space="preserve">рточки, дидактический материал </w:t>
            </w:r>
            <w:r w:rsidR="0010100C">
              <w:rPr>
                <w:sz w:val="20"/>
                <w:szCs w:val="20"/>
              </w:rPr>
              <w:t xml:space="preserve">для развития </w:t>
            </w:r>
            <w:r w:rsidRPr="00204001">
              <w:rPr>
                <w:sz w:val="20"/>
                <w:szCs w:val="20"/>
              </w:rPr>
              <w:t>познавательного интереса по этой теме, памяти, внимания, усидчивости.</w:t>
            </w:r>
          </w:p>
          <w:p w:rsidR="002B248A" w:rsidRPr="00204001" w:rsidRDefault="002B248A" w:rsidP="002B248A">
            <w:pPr>
              <w:jc w:val="left"/>
              <w:rPr>
                <w:sz w:val="20"/>
                <w:szCs w:val="20"/>
              </w:rPr>
            </w:pPr>
            <w:r w:rsidRPr="00204001">
              <w:rPr>
                <w:sz w:val="20"/>
                <w:szCs w:val="20"/>
              </w:rPr>
              <w:t>Картотека рассказов воспитателя об известных людях, прославивших Россию, альбомы «Старинные женские головные уборы», «Старинная будничная и праздничная одежда крестьян».</w:t>
            </w:r>
          </w:p>
        </w:tc>
        <w:tc>
          <w:tcPr>
            <w:tcW w:w="3261" w:type="dxa"/>
          </w:tcPr>
          <w:p w:rsidR="002B248A" w:rsidRPr="00204001" w:rsidRDefault="002B248A" w:rsidP="002B248A">
            <w:pPr>
              <w:jc w:val="left"/>
              <w:rPr>
                <w:sz w:val="20"/>
                <w:szCs w:val="20"/>
              </w:rPr>
            </w:pPr>
            <w:r w:rsidRPr="00204001">
              <w:rPr>
                <w:sz w:val="20"/>
                <w:szCs w:val="20"/>
              </w:rPr>
              <w:t>Пополнение библиотеки соответствующими произ</w:t>
            </w:r>
            <w:r w:rsidR="000067ED">
              <w:rPr>
                <w:sz w:val="20"/>
                <w:szCs w:val="20"/>
              </w:rPr>
              <w:t>ведениями, патриотический центр</w:t>
            </w:r>
            <w:r w:rsidRPr="00204001">
              <w:rPr>
                <w:sz w:val="20"/>
                <w:szCs w:val="20"/>
              </w:rPr>
              <w:t xml:space="preserve"> дисками и фотоальбомами «Достопримечательности города Барабинска». </w:t>
            </w:r>
          </w:p>
          <w:p w:rsidR="002B248A" w:rsidRPr="00204001" w:rsidRDefault="002B248A" w:rsidP="002B248A">
            <w:pPr>
              <w:jc w:val="left"/>
              <w:rPr>
                <w:b/>
                <w:sz w:val="20"/>
                <w:szCs w:val="20"/>
              </w:rPr>
            </w:pPr>
          </w:p>
        </w:tc>
        <w:tc>
          <w:tcPr>
            <w:tcW w:w="3543" w:type="dxa"/>
          </w:tcPr>
          <w:p w:rsidR="002B248A" w:rsidRPr="00204001" w:rsidRDefault="002B248A" w:rsidP="002B248A">
            <w:pPr>
              <w:pStyle w:val="a3"/>
              <w:jc w:val="left"/>
              <w:rPr>
                <w:sz w:val="20"/>
                <w:szCs w:val="20"/>
              </w:rPr>
            </w:pPr>
            <w:r w:rsidRPr="00204001">
              <w:rPr>
                <w:sz w:val="20"/>
                <w:szCs w:val="20"/>
              </w:rPr>
              <w:t>Пополнение центра творчества фотографиями, альбомами о городе</w:t>
            </w:r>
            <w:r w:rsidRPr="00204001">
              <w:rPr>
                <w:b/>
                <w:sz w:val="20"/>
                <w:szCs w:val="20"/>
              </w:rPr>
              <w:t>.</w:t>
            </w:r>
          </w:p>
        </w:tc>
        <w:tc>
          <w:tcPr>
            <w:tcW w:w="2410" w:type="dxa"/>
          </w:tcPr>
          <w:p w:rsidR="002B248A" w:rsidRPr="00204001" w:rsidRDefault="002B248A" w:rsidP="002B248A">
            <w:pPr>
              <w:pStyle w:val="a3"/>
              <w:jc w:val="left"/>
              <w:rPr>
                <w:sz w:val="20"/>
                <w:szCs w:val="20"/>
              </w:rPr>
            </w:pPr>
            <w:r w:rsidRPr="00204001">
              <w:rPr>
                <w:sz w:val="20"/>
                <w:szCs w:val="20"/>
              </w:rPr>
              <w:t>Создавать условия для сюжетно ролевых игр.</w:t>
            </w:r>
          </w:p>
        </w:tc>
        <w:tc>
          <w:tcPr>
            <w:tcW w:w="2410" w:type="dxa"/>
          </w:tcPr>
          <w:p w:rsidR="002B248A" w:rsidRPr="00204001" w:rsidRDefault="002B248A" w:rsidP="002B248A">
            <w:pPr>
              <w:pStyle w:val="a3"/>
              <w:jc w:val="left"/>
              <w:rPr>
                <w:sz w:val="20"/>
                <w:szCs w:val="20"/>
              </w:rPr>
            </w:pPr>
            <w:r w:rsidRPr="00204001">
              <w:rPr>
                <w:sz w:val="20"/>
                <w:szCs w:val="20"/>
              </w:rPr>
              <w:t>Создавать условия для (игр, закаливания, развития двигательной активности).</w:t>
            </w:r>
          </w:p>
        </w:tc>
      </w:tr>
      <w:tr w:rsidR="002B248A" w:rsidTr="0034566A">
        <w:trPr>
          <w:cantSplit/>
          <w:trHeight w:val="854"/>
        </w:trPr>
        <w:tc>
          <w:tcPr>
            <w:tcW w:w="1277" w:type="dxa"/>
            <w:textDirection w:val="btLr"/>
          </w:tcPr>
          <w:p w:rsidR="002B248A" w:rsidRPr="00B774AD" w:rsidRDefault="002B248A" w:rsidP="002B248A">
            <w:pPr>
              <w:ind w:left="113" w:right="113"/>
              <w:jc w:val="center"/>
              <w:rPr>
                <w:b/>
                <w:color w:val="000000"/>
                <w:spacing w:val="-14"/>
                <w:sz w:val="20"/>
                <w:szCs w:val="20"/>
              </w:rPr>
            </w:pPr>
            <w:r w:rsidRPr="00B774AD">
              <w:rPr>
                <w:b/>
                <w:color w:val="000000"/>
                <w:spacing w:val="-14"/>
                <w:sz w:val="20"/>
                <w:szCs w:val="20"/>
              </w:rPr>
              <w:t>Взаимодействие с семьёй</w:t>
            </w:r>
          </w:p>
        </w:tc>
        <w:tc>
          <w:tcPr>
            <w:tcW w:w="3685" w:type="dxa"/>
          </w:tcPr>
          <w:p w:rsidR="002B248A" w:rsidRPr="00204001" w:rsidRDefault="002B248A" w:rsidP="002B248A">
            <w:pPr>
              <w:jc w:val="left"/>
              <w:rPr>
                <w:sz w:val="20"/>
                <w:szCs w:val="20"/>
              </w:rPr>
            </w:pPr>
            <w:r w:rsidRPr="00204001">
              <w:rPr>
                <w:b/>
                <w:sz w:val="20"/>
                <w:szCs w:val="20"/>
              </w:rPr>
              <w:t xml:space="preserve">Консультация </w:t>
            </w:r>
            <w:r w:rsidRPr="00204001">
              <w:rPr>
                <w:sz w:val="20"/>
                <w:szCs w:val="20"/>
              </w:rPr>
              <w:t>«Главные направления в развитии речи детей старшего дошкольного возраста».</w:t>
            </w:r>
          </w:p>
        </w:tc>
        <w:tc>
          <w:tcPr>
            <w:tcW w:w="3261" w:type="dxa"/>
          </w:tcPr>
          <w:p w:rsidR="002B248A" w:rsidRPr="00204001" w:rsidRDefault="002B248A" w:rsidP="0034566A">
            <w:pPr>
              <w:pStyle w:val="a3"/>
              <w:jc w:val="left"/>
              <w:rPr>
                <w:sz w:val="20"/>
                <w:szCs w:val="20"/>
              </w:rPr>
            </w:pPr>
            <w:r w:rsidRPr="00276010">
              <w:rPr>
                <w:sz w:val="20"/>
                <w:szCs w:val="20"/>
              </w:rPr>
              <w:t>Предложить родителям узнать и рассказать детям об истории возникновения названий улиц в городе.</w:t>
            </w:r>
          </w:p>
        </w:tc>
        <w:tc>
          <w:tcPr>
            <w:tcW w:w="3543" w:type="dxa"/>
          </w:tcPr>
          <w:p w:rsidR="002B248A" w:rsidRPr="00204001" w:rsidRDefault="002B248A" w:rsidP="002B248A">
            <w:pPr>
              <w:jc w:val="left"/>
              <w:rPr>
                <w:sz w:val="20"/>
                <w:szCs w:val="20"/>
              </w:rPr>
            </w:pPr>
            <w:r w:rsidRPr="00204001">
              <w:rPr>
                <w:sz w:val="20"/>
                <w:szCs w:val="20"/>
              </w:rPr>
              <w:t>Создание альбомов «Наш город».</w:t>
            </w:r>
          </w:p>
          <w:p w:rsidR="002B248A" w:rsidRPr="00204001" w:rsidRDefault="002B248A" w:rsidP="002B248A">
            <w:pPr>
              <w:jc w:val="left"/>
              <w:rPr>
                <w:sz w:val="20"/>
                <w:szCs w:val="20"/>
              </w:rPr>
            </w:pPr>
            <w:r w:rsidRPr="00204001">
              <w:rPr>
                <w:sz w:val="20"/>
                <w:szCs w:val="20"/>
              </w:rPr>
              <w:t>Предложить родителям принести для фотовыставки фотографии видов города Барабинска.</w:t>
            </w:r>
          </w:p>
        </w:tc>
        <w:tc>
          <w:tcPr>
            <w:tcW w:w="2410" w:type="dxa"/>
          </w:tcPr>
          <w:p w:rsidR="002B248A" w:rsidRPr="00204001" w:rsidRDefault="002B248A" w:rsidP="0034566A">
            <w:pPr>
              <w:spacing w:before="100" w:beforeAutospacing="1" w:after="100" w:afterAutospacing="1"/>
              <w:jc w:val="left"/>
              <w:rPr>
                <w:b/>
                <w:sz w:val="20"/>
                <w:szCs w:val="20"/>
              </w:rPr>
            </w:pPr>
            <w:r w:rsidRPr="00204001">
              <w:rPr>
                <w:b/>
                <w:sz w:val="20"/>
                <w:szCs w:val="20"/>
              </w:rPr>
              <w:t xml:space="preserve">Консультация для родителей </w:t>
            </w:r>
            <w:r w:rsidRPr="00204001">
              <w:rPr>
                <w:sz w:val="20"/>
                <w:szCs w:val="20"/>
              </w:rPr>
              <w:t>«Как воспитать маленького патриота»</w:t>
            </w:r>
            <w:r w:rsidRPr="00204001">
              <w:rPr>
                <w:b/>
                <w:sz w:val="20"/>
                <w:szCs w:val="20"/>
              </w:rPr>
              <w:t xml:space="preserve"> </w:t>
            </w:r>
          </w:p>
        </w:tc>
        <w:tc>
          <w:tcPr>
            <w:tcW w:w="2410" w:type="dxa"/>
          </w:tcPr>
          <w:p w:rsidR="002B248A" w:rsidRPr="0034566A" w:rsidRDefault="002B248A" w:rsidP="0034566A">
            <w:pPr>
              <w:jc w:val="left"/>
              <w:rPr>
                <w:sz w:val="20"/>
                <w:szCs w:val="20"/>
              </w:rPr>
            </w:pPr>
            <w:r w:rsidRPr="00204001">
              <w:rPr>
                <w:sz w:val="20"/>
                <w:szCs w:val="20"/>
              </w:rPr>
              <w:t>Педагогический всеобуч «Здоровье ребёнка в наших руках».</w:t>
            </w:r>
          </w:p>
        </w:tc>
      </w:tr>
    </w:tbl>
    <w:p w:rsidR="00C049E3" w:rsidRDefault="00C049E3" w:rsidP="004513F8">
      <w:pPr>
        <w:pStyle w:val="a3"/>
        <w:jc w:val="center"/>
        <w:rPr>
          <w:b/>
          <w:sz w:val="20"/>
          <w:szCs w:val="20"/>
        </w:rPr>
      </w:pPr>
    </w:p>
    <w:p w:rsidR="0010100C" w:rsidRDefault="0010100C" w:rsidP="004513F8">
      <w:pPr>
        <w:pStyle w:val="a3"/>
        <w:jc w:val="center"/>
        <w:rPr>
          <w:b/>
          <w:sz w:val="20"/>
          <w:szCs w:val="20"/>
        </w:rPr>
      </w:pPr>
    </w:p>
    <w:p w:rsidR="0010100C" w:rsidRDefault="0010100C" w:rsidP="004513F8">
      <w:pPr>
        <w:pStyle w:val="a3"/>
        <w:jc w:val="center"/>
        <w:rPr>
          <w:b/>
          <w:sz w:val="20"/>
          <w:szCs w:val="20"/>
        </w:rPr>
      </w:pPr>
    </w:p>
    <w:p w:rsidR="0010100C" w:rsidRDefault="0010100C" w:rsidP="004513F8">
      <w:pPr>
        <w:pStyle w:val="a3"/>
        <w:jc w:val="center"/>
        <w:rPr>
          <w:b/>
          <w:sz w:val="20"/>
          <w:szCs w:val="20"/>
        </w:rPr>
      </w:pPr>
    </w:p>
    <w:p w:rsidR="00F56589" w:rsidRPr="00F56589" w:rsidRDefault="00F56589" w:rsidP="004513F8">
      <w:pPr>
        <w:pStyle w:val="a3"/>
        <w:jc w:val="center"/>
        <w:rPr>
          <w:b/>
          <w:sz w:val="20"/>
          <w:szCs w:val="20"/>
        </w:rPr>
      </w:pPr>
      <w:r w:rsidRPr="00F56589">
        <w:rPr>
          <w:b/>
          <w:sz w:val="20"/>
          <w:szCs w:val="20"/>
        </w:rPr>
        <w:t>3 неделя ноября</w:t>
      </w:r>
    </w:p>
    <w:p w:rsidR="00F56589" w:rsidRPr="00F56589" w:rsidRDefault="00F56589" w:rsidP="00F56589">
      <w:pPr>
        <w:pStyle w:val="a3"/>
        <w:jc w:val="left"/>
        <w:rPr>
          <w:sz w:val="20"/>
          <w:szCs w:val="20"/>
        </w:rPr>
      </w:pPr>
      <w:r w:rsidRPr="00F56589">
        <w:rPr>
          <w:b/>
          <w:sz w:val="20"/>
          <w:szCs w:val="20"/>
        </w:rPr>
        <w:t>Тема: «Моя планета»</w:t>
      </w:r>
    </w:p>
    <w:p w:rsidR="00F56589" w:rsidRPr="00F56589" w:rsidRDefault="003100BC" w:rsidP="00F56589">
      <w:pPr>
        <w:pStyle w:val="a3"/>
        <w:jc w:val="left"/>
        <w:rPr>
          <w:sz w:val="20"/>
          <w:szCs w:val="20"/>
        </w:rPr>
      </w:pPr>
      <w:r>
        <w:rPr>
          <w:b/>
          <w:sz w:val="20"/>
          <w:szCs w:val="20"/>
        </w:rPr>
        <w:t xml:space="preserve">Программное содержание работы: </w:t>
      </w:r>
      <w:r w:rsidR="00F56589" w:rsidRPr="00F56589">
        <w:rPr>
          <w:sz w:val="20"/>
          <w:szCs w:val="20"/>
        </w:rPr>
        <w:t>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p w:rsidR="00F56589" w:rsidRPr="00F56589" w:rsidRDefault="00F56589" w:rsidP="00F56589">
      <w:pPr>
        <w:pStyle w:val="a3"/>
        <w:jc w:val="left"/>
        <w:rPr>
          <w:sz w:val="20"/>
          <w:szCs w:val="20"/>
        </w:rPr>
      </w:pPr>
      <w:r w:rsidRPr="00F56589">
        <w:rPr>
          <w:b/>
          <w:sz w:val="20"/>
          <w:szCs w:val="20"/>
        </w:rPr>
        <w:t>Итоговое мероприятие</w:t>
      </w:r>
      <w:r w:rsidRPr="00F56589">
        <w:rPr>
          <w:sz w:val="20"/>
          <w:szCs w:val="20"/>
        </w:rPr>
        <w:t>: Спортивный досуг «Мы – защитники планеты»</w:t>
      </w:r>
    </w:p>
    <w:p w:rsidR="00F56589" w:rsidRDefault="00F56589" w:rsidP="00F56589">
      <w:pPr>
        <w:pStyle w:val="a3"/>
        <w:jc w:val="left"/>
        <w:rPr>
          <w:color w:val="000000"/>
          <w:spacing w:val="-14"/>
          <w:sz w:val="20"/>
          <w:szCs w:val="20"/>
        </w:rPr>
      </w:pPr>
      <w:r w:rsidRPr="00F56589">
        <w:rPr>
          <w:b/>
          <w:color w:val="000000"/>
          <w:spacing w:val="-14"/>
          <w:sz w:val="20"/>
          <w:szCs w:val="20"/>
        </w:rPr>
        <w:t>Ответственный:</w:t>
      </w:r>
      <w:r w:rsidRPr="00F56589">
        <w:rPr>
          <w:color w:val="000000"/>
          <w:spacing w:val="-14"/>
          <w:sz w:val="20"/>
          <w:szCs w:val="20"/>
        </w:rPr>
        <w:t xml:space="preserve"> воспитатели, муз. руководитель.</w:t>
      </w:r>
    </w:p>
    <w:p w:rsidR="00C049E3" w:rsidRPr="00F56589" w:rsidRDefault="00C049E3" w:rsidP="00F56589">
      <w:pPr>
        <w:pStyle w:val="a3"/>
        <w:jc w:val="left"/>
        <w:rPr>
          <w:color w:val="000000"/>
          <w:spacing w:val="-14"/>
          <w:sz w:val="20"/>
          <w:szCs w:val="20"/>
        </w:rPr>
      </w:pPr>
    </w:p>
    <w:tbl>
      <w:tblPr>
        <w:tblStyle w:val="ab"/>
        <w:tblW w:w="16586" w:type="dxa"/>
        <w:tblInd w:w="-885" w:type="dxa"/>
        <w:tblLayout w:type="fixed"/>
        <w:tblLook w:val="04A0"/>
      </w:tblPr>
      <w:tblGrid>
        <w:gridCol w:w="1277"/>
        <w:gridCol w:w="3685"/>
        <w:gridCol w:w="3261"/>
        <w:gridCol w:w="3685"/>
        <w:gridCol w:w="2126"/>
        <w:gridCol w:w="2552"/>
      </w:tblGrid>
      <w:tr w:rsidR="00F56589" w:rsidRPr="00F56589" w:rsidTr="004513F8">
        <w:trPr>
          <w:cantSplit/>
          <w:trHeight w:val="1134"/>
        </w:trPr>
        <w:tc>
          <w:tcPr>
            <w:tcW w:w="1277" w:type="dxa"/>
            <w:textDirection w:val="btLr"/>
          </w:tcPr>
          <w:p w:rsidR="00F56589" w:rsidRPr="00F56589" w:rsidRDefault="00293AD0" w:rsidP="00F56589">
            <w:pPr>
              <w:ind w:left="113" w:right="113"/>
              <w:jc w:val="left"/>
              <w:rPr>
                <w:b/>
                <w:color w:val="000000"/>
                <w:spacing w:val="-14"/>
                <w:sz w:val="20"/>
                <w:szCs w:val="20"/>
              </w:rPr>
            </w:pPr>
            <w:r>
              <w:rPr>
                <w:b/>
                <w:color w:val="000000"/>
                <w:spacing w:val="-14"/>
                <w:sz w:val="20"/>
                <w:szCs w:val="20"/>
              </w:rPr>
              <w:t>Образова</w:t>
            </w:r>
            <w:r w:rsidR="00F56589" w:rsidRPr="00F56589">
              <w:rPr>
                <w:b/>
                <w:color w:val="000000"/>
                <w:spacing w:val="-14"/>
                <w:sz w:val="20"/>
                <w:szCs w:val="20"/>
              </w:rPr>
              <w:t>тельная область/</w:t>
            </w:r>
          </w:p>
          <w:p w:rsidR="00F56589" w:rsidRPr="00F56589" w:rsidRDefault="00F56589" w:rsidP="00F56589">
            <w:pPr>
              <w:ind w:left="113" w:right="113"/>
              <w:jc w:val="left"/>
              <w:rPr>
                <w:sz w:val="20"/>
                <w:szCs w:val="20"/>
              </w:rPr>
            </w:pPr>
            <w:r w:rsidRPr="00F56589">
              <w:rPr>
                <w:b/>
                <w:color w:val="000000"/>
                <w:spacing w:val="-14"/>
                <w:sz w:val="20"/>
                <w:szCs w:val="20"/>
              </w:rPr>
              <w:t>вид деятельности</w:t>
            </w:r>
          </w:p>
        </w:tc>
        <w:tc>
          <w:tcPr>
            <w:tcW w:w="3685" w:type="dxa"/>
          </w:tcPr>
          <w:p w:rsidR="00F56589" w:rsidRPr="00F56589" w:rsidRDefault="00F56589" w:rsidP="00065909">
            <w:pPr>
              <w:jc w:val="center"/>
              <w:rPr>
                <w:b/>
                <w:color w:val="000000"/>
                <w:spacing w:val="-14"/>
                <w:sz w:val="20"/>
                <w:szCs w:val="20"/>
              </w:rPr>
            </w:pPr>
            <w:r w:rsidRPr="00F56589">
              <w:rPr>
                <w:b/>
                <w:color w:val="000000"/>
                <w:spacing w:val="-14"/>
                <w:sz w:val="20"/>
                <w:szCs w:val="20"/>
              </w:rPr>
              <w:t>Познавательное развитие</w:t>
            </w:r>
          </w:p>
          <w:p w:rsidR="00F56589" w:rsidRPr="00F56589" w:rsidRDefault="00065909" w:rsidP="00F56589">
            <w:pPr>
              <w:pStyle w:val="a9"/>
              <w:numPr>
                <w:ilvl w:val="0"/>
                <w:numId w:val="23"/>
              </w:numPr>
              <w:spacing w:after="0" w:line="240" w:lineRule="auto"/>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00F56589" w:rsidRPr="00F56589">
              <w:rPr>
                <w:rFonts w:ascii="Times New Roman" w:hAnsi="Times New Roman" w:cs="Times New Roman"/>
                <w:b/>
                <w:i/>
                <w:color w:val="000000"/>
                <w:spacing w:val="-14"/>
                <w:sz w:val="20"/>
                <w:szCs w:val="20"/>
              </w:rPr>
              <w:t>ознавательно - исследовательская</w:t>
            </w:r>
          </w:p>
        </w:tc>
        <w:tc>
          <w:tcPr>
            <w:tcW w:w="3261" w:type="dxa"/>
          </w:tcPr>
          <w:p w:rsidR="00F56589" w:rsidRPr="00F56589" w:rsidRDefault="00F56589" w:rsidP="00065909">
            <w:pPr>
              <w:jc w:val="center"/>
              <w:rPr>
                <w:b/>
                <w:color w:val="000000"/>
                <w:spacing w:val="-14"/>
                <w:sz w:val="20"/>
                <w:szCs w:val="20"/>
              </w:rPr>
            </w:pPr>
            <w:r w:rsidRPr="00F56589">
              <w:rPr>
                <w:b/>
                <w:color w:val="000000"/>
                <w:spacing w:val="-14"/>
                <w:sz w:val="20"/>
                <w:szCs w:val="20"/>
              </w:rPr>
              <w:t>Речевое развитие</w:t>
            </w:r>
          </w:p>
          <w:p w:rsidR="00F56589" w:rsidRPr="00F56589" w:rsidRDefault="00F56589" w:rsidP="00F56589">
            <w:pPr>
              <w:pStyle w:val="a9"/>
              <w:numPr>
                <w:ilvl w:val="0"/>
                <w:numId w:val="23"/>
              </w:numPr>
              <w:spacing w:after="0" w:line="240" w:lineRule="auto"/>
              <w:rPr>
                <w:rFonts w:ascii="Times New Roman" w:hAnsi="Times New Roman" w:cs="Times New Roman"/>
                <w:b/>
                <w:i/>
                <w:color w:val="000000"/>
                <w:spacing w:val="-14"/>
                <w:sz w:val="20"/>
                <w:szCs w:val="20"/>
              </w:rPr>
            </w:pPr>
            <w:r w:rsidRPr="00F56589">
              <w:rPr>
                <w:rFonts w:ascii="Times New Roman" w:hAnsi="Times New Roman" w:cs="Times New Roman"/>
                <w:b/>
                <w:i/>
                <w:color w:val="000000"/>
                <w:spacing w:val="-14"/>
                <w:sz w:val="20"/>
                <w:szCs w:val="20"/>
              </w:rPr>
              <w:t>коммуникативная;</w:t>
            </w:r>
          </w:p>
          <w:p w:rsidR="00F56589" w:rsidRPr="003100BC" w:rsidRDefault="00F56589" w:rsidP="00F56589">
            <w:pPr>
              <w:pStyle w:val="a9"/>
              <w:numPr>
                <w:ilvl w:val="0"/>
                <w:numId w:val="23"/>
              </w:numPr>
              <w:spacing w:after="0" w:line="240" w:lineRule="auto"/>
              <w:rPr>
                <w:rFonts w:ascii="Times New Roman" w:hAnsi="Times New Roman" w:cs="Times New Roman"/>
                <w:b/>
                <w:color w:val="000000"/>
                <w:spacing w:val="-14"/>
                <w:sz w:val="20"/>
                <w:szCs w:val="20"/>
              </w:rPr>
            </w:pPr>
            <w:r w:rsidRPr="00F56589">
              <w:rPr>
                <w:rFonts w:ascii="Times New Roman" w:hAnsi="Times New Roman" w:cs="Times New Roman"/>
                <w:b/>
                <w:i/>
                <w:color w:val="000000"/>
                <w:spacing w:val="-14"/>
                <w:sz w:val="20"/>
                <w:szCs w:val="20"/>
              </w:rPr>
              <w:t>восприятие худ-й литературы и фольклора</w:t>
            </w:r>
          </w:p>
          <w:p w:rsidR="003100BC" w:rsidRDefault="003100BC" w:rsidP="003100BC">
            <w:pPr>
              <w:rPr>
                <w:b/>
                <w:color w:val="000000"/>
                <w:spacing w:val="-14"/>
                <w:sz w:val="20"/>
                <w:szCs w:val="20"/>
              </w:rPr>
            </w:pPr>
          </w:p>
          <w:p w:rsidR="003100BC" w:rsidRDefault="003100BC" w:rsidP="003100BC">
            <w:pPr>
              <w:rPr>
                <w:b/>
                <w:color w:val="000000"/>
                <w:spacing w:val="-14"/>
                <w:sz w:val="20"/>
                <w:szCs w:val="20"/>
              </w:rPr>
            </w:pPr>
          </w:p>
          <w:p w:rsidR="003100BC" w:rsidRDefault="003100BC" w:rsidP="003100BC">
            <w:pPr>
              <w:rPr>
                <w:b/>
                <w:color w:val="000000"/>
                <w:spacing w:val="-14"/>
                <w:sz w:val="20"/>
                <w:szCs w:val="20"/>
              </w:rPr>
            </w:pPr>
          </w:p>
          <w:p w:rsidR="003100BC" w:rsidRPr="003100BC" w:rsidRDefault="003100BC" w:rsidP="003100BC">
            <w:pPr>
              <w:rPr>
                <w:b/>
                <w:color w:val="000000"/>
                <w:spacing w:val="-14"/>
                <w:sz w:val="20"/>
                <w:szCs w:val="20"/>
              </w:rPr>
            </w:pPr>
          </w:p>
        </w:tc>
        <w:tc>
          <w:tcPr>
            <w:tcW w:w="3685" w:type="dxa"/>
          </w:tcPr>
          <w:p w:rsidR="00F56589" w:rsidRPr="00F56589" w:rsidRDefault="00F56589" w:rsidP="00065909">
            <w:pPr>
              <w:jc w:val="center"/>
              <w:rPr>
                <w:b/>
                <w:color w:val="000000"/>
                <w:spacing w:val="-14"/>
                <w:sz w:val="20"/>
                <w:szCs w:val="20"/>
              </w:rPr>
            </w:pPr>
            <w:r w:rsidRPr="00F56589">
              <w:rPr>
                <w:b/>
                <w:color w:val="000000"/>
                <w:spacing w:val="-14"/>
                <w:sz w:val="20"/>
                <w:szCs w:val="20"/>
              </w:rPr>
              <w:t>Художественно – эстетическое развитие</w:t>
            </w:r>
          </w:p>
          <w:p w:rsidR="00F56589" w:rsidRPr="00F56589" w:rsidRDefault="00F56589" w:rsidP="00F56589">
            <w:pPr>
              <w:pStyle w:val="a9"/>
              <w:numPr>
                <w:ilvl w:val="0"/>
                <w:numId w:val="24"/>
              </w:numPr>
              <w:spacing w:after="0" w:line="240" w:lineRule="auto"/>
              <w:rPr>
                <w:rFonts w:ascii="Times New Roman" w:hAnsi="Times New Roman" w:cs="Times New Roman"/>
                <w:b/>
                <w:i/>
                <w:color w:val="000000"/>
                <w:spacing w:val="-14"/>
                <w:sz w:val="20"/>
                <w:szCs w:val="20"/>
              </w:rPr>
            </w:pPr>
            <w:r w:rsidRPr="00F56589">
              <w:rPr>
                <w:rFonts w:ascii="Times New Roman" w:hAnsi="Times New Roman" w:cs="Times New Roman"/>
                <w:b/>
                <w:i/>
                <w:color w:val="000000"/>
                <w:spacing w:val="-14"/>
                <w:sz w:val="20"/>
                <w:szCs w:val="20"/>
              </w:rPr>
              <w:t>изобразительная;</w:t>
            </w:r>
          </w:p>
          <w:p w:rsidR="00F56589" w:rsidRPr="00F56589" w:rsidRDefault="00F56589" w:rsidP="00F56589">
            <w:pPr>
              <w:pStyle w:val="a9"/>
              <w:numPr>
                <w:ilvl w:val="0"/>
                <w:numId w:val="24"/>
              </w:numPr>
              <w:spacing w:after="0" w:line="240" w:lineRule="auto"/>
              <w:rPr>
                <w:rFonts w:ascii="Times New Roman" w:hAnsi="Times New Roman" w:cs="Times New Roman"/>
                <w:b/>
                <w:i/>
                <w:color w:val="000000"/>
                <w:spacing w:val="-14"/>
                <w:sz w:val="20"/>
                <w:szCs w:val="20"/>
              </w:rPr>
            </w:pPr>
            <w:r w:rsidRPr="00F56589">
              <w:rPr>
                <w:rFonts w:ascii="Times New Roman" w:hAnsi="Times New Roman" w:cs="Times New Roman"/>
                <w:b/>
                <w:i/>
                <w:color w:val="000000"/>
                <w:spacing w:val="-14"/>
                <w:sz w:val="20"/>
                <w:szCs w:val="20"/>
              </w:rPr>
              <w:t>конструирование;</w:t>
            </w:r>
          </w:p>
          <w:p w:rsidR="00F56589" w:rsidRPr="00F56589" w:rsidRDefault="00F56589" w:rsidP="00F56589">
            <w:pPr>
              <w:pStyle w:val="a9"/>
              <w:numPr>
                <w:ilvl w:val="0"/>
                <w:numId w:val="24"/>
              </w:numPr>
              <w:spacing w:after="0" w:line="240" w:lineRule="auto"/>
              <w:rPr>
                <w:rFonts w:ascii="Times New Roman" w:hAnsi="Times New Roman" w:cs="Times New Roman"/>
                <w:b/>
                <w:i/>
                <w:color w:val="000000"/>
                <w:spacing w:val="-14"/>
                <w:sz w:val="20"/>
                <w:szCs w:val="20"/>
              </w:rPr>
            </w:pPr>
            <w:r w:rsidRPr="00F56589">
              <w:rPr>
                <w:rFonts w:ascii="Times New Roman" w:hAnsi="Times New Roman" w:cs="Times New Roman"/>
                <w:b/>
                <w:i/>
                <w:color w:val="000000"/>
                <w:spacing w:val="-14"/>
                <w:sz w:val="20"/>
                <w:szCs w:val="20"/>
              </w:rPr>
              <w:t>музыкальная;</w:t>
            </w:r>
          </w:p>
          <w:p w:rsidR="00F56589" w:rsidRPr="00F56589" w:rsidRDefault="00F56589" w:rsidP="00F56589">
            <w:pPr>
              <w:pStyle w:val="a9"/>
              <w:numPr>
                <w:ilvl w:val="0"/>
                <w:numId w:val="24"/>
              </w:numPr>
              <w:spacing w:after="0" w:line="240" w:lineRule="auto"/>
              <w:rPr>
                <w:rFonts w:ascii="Times New Roman" w:hAnsi="Times New Roman" w:cs="Times New Roman"/>
                <w:b/>
                <w:i/>
                <w:color w:val="000000"/>
                <w:spacing w:val="-14"/>
                <w:sz w:val="20"/>
                <w:szCs w:val="20"/>
              </w:rPr>
            </w:pPr>
            <w:r w:rsidRPr="00F56589">
              <w:rPr>
                <w:rFonts w:ascii="Times New Roman" w:hAnsi="Times New Roman" w:cs="Times New Roman"/>
                <w:b/>
                <w:i/>
                <w:color w:val="000000"/>
                <w:spacing w:val="-14"/>
                <w:sz w:val="20"/>
                <w:szCs w:val="20"/>
              </w:rPr>
              <w:t>музыкально - ритмическая</w:t>
            </w:r>
          </w:p>
        </w:tc>
        <w:tc>
          <w:tcPr>
            <w:tcW w:w="2126" w:type="dxa"/>
          </w:tcPr>
          <w:p w:rsidR="00F56589" w:rsidRPr="00F56589" w:rsidRDefault="00F56589" w:rsidP="00065909">
            <w:pPr>
              <w:jc w:val="center"/>
              <w:rPr>
                <w:b/>
                <w:color w:val="000000"/>
                <w:spacing w:val="-14"/>
                <w:sz w:val="20"/>
                <w:szCs w:val="20"/>
              </w:rPr>
            </w:pPr>
            <w:r w:rsidRPr="00F56589">
              <w:rPr>
                <w:b/>
                <w:color w:val="000000"/>
                <w:spacing w:val="-14"/>
                <w:sz w:val="20"/>
                <w:szCs w:val="20"/>
              </w:rPr>
              <w:t>Социально – коммуникативное развитие</w:t>
            </w:r>
          </w:p>
          <w:p w:rsidR="00F56589" w:rsidRPr="00F56589" w:rsidRDefault="00F56589" w:rsidP="00F56589">
            <w:pPr>
              <w:pStyle w:val="a9"/>
              <w:numPr>
                <w:ilvl w:val="0"/>
                <w:numId w:val="24"/>
              </w:numPr>
              <w:spacing w:after="0" w:line="240" w:lineRule="auto"/>
              <w:rPr>
                <w:rFonts w:ascii="Times New Roman" w:hAnsi="Times New Roman" w:cs="Times New Roman"/>
                <w:b/>
                <w:i/>
                <w:color w:val="000000"/>
                <w:spacing w:val="-14"/>
                <w:sz w:val="20"/>
                <w:szCs w:val="20"/>
              </w:rPr>
            </w:pPr>
            <w:r w:rsidRPr="00F56589">
              <w:rPr>
                <w:rFonts w:ascii="Times New Roman" w:hAnsi="Times New Roman" w:cs="Times New Roman"/>
                <w:b/>
                <w:i/>
                <w:color w:val="000000"/>
                <w:spacing w:val="-14"/>
                <w:sz w:val="20"/>
                <w:szCs w:val="20"/>
              </w:rPr>
              <w:t>игровая;</w:t>
            </w:r>
          </w:p>
          <w:p w:rsidR="00F56589" w:rsidRPr="00F56589" w:rsidRDefault="00F56589" w:rsidP="00F56589">
            <w:pPr>
              <w:pStyle w:val="a9"/>
              <w:numPr>
                <w:ilvl w:val="0"/>
                <w:numId w:val="24"/>
              </w:numPr>
              <w:spacing w:after="0" w:line="240" w:lineRule="auto"/>
              <w:rPr>
                <w:rFonts w:ascii="Times New Roman" w:hAnsi="Times New Roman" w:cs="Times New Roman"/>
                <w:b/>
                <w:i/>
                <w:color w:val="000000"/>
                <w:spacing w:val="-14"/>
                <w:sz w:val="20"/>
                <w:szCs w:val="20"/>
              </w:rPr>
            </w:pPr>
            <w:r w:rsidRPr="00F56589">
              <w:rPr>
                <w:rFonts w:ascii="Times New Roman" w:hAnsi="Times New Roman" w:cs="Times New Roman"/>
                <w:b/>
                <w:i/>
                <w:color w:val="000000"/>
                <w:spacing w:val="-14"/>
                <w:sz w:val="20"/>
                <w:szCs w:val="20"/>
              </w:rPr>
              <w:t>самообслужи</w:t>
            </w:r>
            <w:r w:rsidR="00065909">
              <w:rPr>
                <w:rFonts w:ascii="Times New Roman" w:hAnsi="Times New Roman" w:cs="Times New Roman"/>
                <w:b/>
                <w:i/>
                <w:color w:val="000000"/>
                <w:spacing w:val="-14"/>
                <w:sz w:val="20"/>
                <w:szCs w:val="20"/>
              </w:rPr>
              <w:t>-</w:t>
            </w:r>
            <w:r w:rsidRPr="00F56589">
              <w:rPr>
                <w:rFonts w:ascii="Times New Roman" w:hAnsi="Times New Roman" w:cs="Times New Roman"/>
                <w:b/>
                <w:i/>
                <w:color w:val="000000"/>
                <w:spacing w:val="-14"/>
                <w:sz w:val="20"/>
                <w:szCs w:val="20"/>
              </w:rPr>
              <w:t>вание и элементарный бытовой труд</w:t>
            </w:r>
          </w:p>
        </w:tc>
        <w:tc>
          <w:tcPr>
            <w:tcW w:w="2552" w:type="dxa"/>
          </w:tcPr>
          <w:p w:rsidR="00F56589" w:rsidRPr="00F56589" w:rsidRDefault="00F56589" w:rsidP="00065909">
            <w:pPr>
              <w:jc w:val="center"/>
              <w:rPr>
                <w:b/>
                <w:color w:val="000000"/>
                <w:spacing w:val="-14"/>
                <w:sz w:val="20"/>
                <w:szCs w:val="20"/>
              </w:rPr>
            </w:pPr>
            <w:r w:rsidRPr="00F56589">
              <w:rPr>
                <w:b/>
                <w:color w:val="000000"/>
                <w:spacing w:val="-14"/>
                <w:sz w:val="20"/>
                <w:szCs w:val="20"/>
              </w:rPr>
              <w:t>Физическое</w:t>
            </w:r>
            <w:r w:rsidR="00065909">
              <w:rPr>
                <w:b/>
                <w:color w:val="000000"/>
                <w:spacing w:val="-14"/>
                <w:sz w:val="20"/>
                <w:szCs w:val="20"/>
              </w:rPr>
              <w:t xml:space="preserve"> </w:t>
            </w:r>
            <w:r w:rsidR="00C668B9">
              <w:rPr>
                <w:b/>
                <w:color w:val="000000"/>
                <w:spacing w:val="-14"/>
                <w:sz w:val="20"/>
                <w:szCs w:val="20"/>
              </w:rPr>
              <w:t>ра</w:t>
            </w:r>
            <w:r w:rsidRPr="00F56589">
              <w:rPr>
                <w:b/>
                <w:color w:val="000000"/>
                <w:spacing w:val="-14"/>
                <w:sz w:val="20"/>
                <w:szCs w:val="20"/>
              </w:rPr>
              <w:t>звитие</w:t>
            </w:r>
          </w:p>
          <w:p w:rsidR="00F56589" w:rsidRPr="00F56589" w:rsidRDefault="00F56589" w:rsidP="00C668B9">
            <w:pPr>
              <w:pStyle w:val="a9"/>
              <w:numPr>
                <w:ilvl w:val="0"/>
                <w:numId w:val="25"/>
              </w:numPr>
              <w:spacing w:after="0" w:line="240" w:lineRule="auto"/>
              <w:jc w:val="center"/>
              <w:rPr>
                <w:rFonts w:ascii="Times New Roman" w:hAnsi="Times New Roman" w:cs="Times New Roman"/>
                <w:b/>
                <w:color w:val="000000"/>
                <w:spacing w:val="-14"/>
                <w:sz w:val="20"/>
                <w:szCs w:val="20"/>
              </w:rPr>
            </w:pPr>
            <w:r w:rsidRPr="00F56589">
              <w:rPr>
                <w:rFonts w:ascii="Times New Roman" w:hAnsi="Times New Roman" w:cs="Times New Roman"/>
                <w:b/>
                <w:i/>
                <w:color w:val="000000"/>
                <w:spacing w:val="-14"/>
                <w:sz w:val="20"/>
                <w:szCs w:val="20"/>
              </w:rPr>
              <w:t>двигательная</w:t>
            </w:r>
          </w:p>
        </w:tc>
      </w:tr>
      <w:tr w:rsidR="00F56589" w:rsidRPr="00AD6576" w:rsidTr="004513F8">
        <w:trPr>
          <w:cantSplit/>
          <w:trHeight w:val="2960"/>
        </w:trPr>
        <w:tc>
          <w:tcPr>
            <w:tcW w:w="1277" w:type="dxa"/>
            <w:textDirection w:val="btLr"/>
          </w:tcPr>
          <w:p w:rsidR="00F56589" w:rsidRPr="00AD6576" w:rsidRDefault="00F56589" w:rsidP="0034566A">
            <w:pPr>
              <w:ind w:left="113" w:right="113"/>
              <w:jc w:val="center"/>
              <w:rPr>
                <w:b/>
                <w:color w:val="000000"/>
                <w:spacing w:val="-14"/>
              </w:rPr>
            </w:pPr>
            <w:r>
              <w:rPr>
                <w:b/>
                <w:color w:val="000000"/>
                <w:spacing w:val="-14"/>
                <w:sz w:val="20"/>
                <w:szCs w:val="20"/>
              </w:rPr>
              <w:lastRenderedPageBreak/>
              <w:t>ННОД</w:t>
            </w:r>
          </w:p>
        </w:tc>
        <w:tc>
          <w:tcPr>
            <w:tcW w:w="3685" w:type="dxa"/>
          </w:tcPr>
          <w:p w:rsidR="0010100C" w:rsidRDefault="0010100C" w:rsidP="00F56589">
            <w:pPr>
              <w:pStyle w:val="a3"/>
              <w:jc w:val="left"/>
              <w:rPr>
                <w:b/>
                <w:sz w:val="20"/>
                <w:szCs w:val="20"/>
              </w:rPr>
            </w:pPr>
          </w:p>
          <w:p w:rsidR="0010100C" w:rsidRDefault="0010100C" w:rsidP="00F56589">
            <w:pPr>
              <w:pStyle w:val="a3"/>
              <w:jc w:val="left"/>
              <w:rPr>
                <w:b/>
                <w:sz w:val="20"/>
                <w:szCs w:val="20"/>
              </w:rPr>
            </w:pPr>
          </w:p>
          <w:p w:rsidR="00F56589" w:rsidRPr="00AD6576" w:rsidRDefault="00F56589" w:rsidP="00F56589">
            <w:pPr>
              <w:pStyle w:val="a3"/>
              <w:jc w:val="left"/>
              <w:rPr>
                <w:b/>
                <w:sz w:val="20"/>
                <w:szCs w:val="20"/>
              </w:rPr>
            </w:pPr>
            <w:r w:rsidRPr="00AD6576">
              <w:rPr>
                <w:b/>
                <w:sz w:val="20"/>
                <w:szCs w:val="20"/>
              </w:rPr>
              <w:t>Познавательно-исследовательская</w:t>
            </w:r>
          </w:p>
          <w:p w:rsidR="00F56589" w:rsidRPr="00AD6576" w:rsidRDefault="00F56589" w:rsidP="00F56589">
            <w:pPr>
              <w:pStyle w:val="a3"/>
              <w:jc w:val="left"/>
              <w:rPr>
                <w:b/>
                <w:sz w:val="20"/>
                <w:szCs w:val="20"/>
              </w:rPr>
            </w:pPr>
            <w:r w:rsidRPr="00AD6576">
              <w:rPr>
                <w:b/>
                <w:sz w:val="20"/>
                <w:szCs w:val="20"/>
              </w:rPr>
              <w:t>(ФЦКМ)</w:t>
            </w:r>
          </w:p>
          <w:p w:rsidR="00F56589" w:rsidRPr="00921AE7" w:rsidRDefault="00F56589" w:rsidP="00F56589">
            <w:pPr>
              <w:pStyle w:val="a3"/>
              <w:jc w:val="left"/>
              <w:rPr>
                <w:sz w:val="20"/>
                <w:szCs w:val="20"/>
              </w:rPr>
            </w:pPr>
            <w:r w:rsidRPr="00921AE7">
              <w:rPr>
                <w:b/>
                <w:sz w:val="20"/>
                <w:szCs w:val="20"/>
              </w:rPr>
              <w:t xml:space="preserve">Тема: </w:t>
            </w:r>
            <w:r w:rsidRPr="00921AE7">
              <w:rPr>
                <w:sz w:val="20"/>
                <w:szCs w:val="20"/>
              </w:rPr>
              <w:t>«Земля – наш общий дом»</w:t>
            </w:r>
          </w:p>
          <w:p w:rsidR="00F56589" w:rsidRPr="00921AE7" w:rsidRDefault="00F56589" w:rsidP="00F56589">
            <w:pPr>
              <w:pStyle w:val="a3"/>
              <w:jc w:val="left"/>
              <w:rPr>
                <w:sz w:val="20"/>
                <w:szCs w:val="20"/>
              </w:rPr>
            </w:pPr>
            <w:r w:rsidRPr="00921AE7">
              <w:rPr>
                <w:b/>
                <w:sz w:val="20"/>
                <w:szCs w:val="20"/>
              </w:rPr>
              <w:t xml:space="preserve">Цель: </w:t>
            </w:r>
            <w:r w:rsidRPr="00921AE7">
              <w:rPr>
                <w:sz w:val="20"/>
                <w:szCs w:val="20"/>
              </w:rPr>
              <w:t>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p w:rsidR="00F56589" w:rsidRPr="00EB3ECE" w:rsidRDefault="00F56589" w:rsidP="00F56589">
            <w:pPr>
              <w:pStyle w:val="a3"/>
              <w:jc w:val="left"/>
              <w:rPr>
                <w:sz w:val="20"/>
                <w:szCs w:val="20"/>
              </w:rPr>
            </w:pPr>
            <w:r w:rsidRPr="00921AE7">
              <w:rPr>
                <w:b/>
                <w:sz w:val="20"/>
                <w:szCs w:val="20"/>
              </w:rPr>
              <w:t xml:space="preserve">Лит.  </w:t>
            </w:r>
            <w:r>
              <w:rPr>
                <w:sz w:val="20"/>
                <w:szCs w:val="20"/>
              </w:rPr>
              <w:t>Козлова с. 124.</w:t>
            </w:r>
          </w:p>
          <w:p w:rsidR="00F56589" w:rsidRDefault="00F56589" w:rsidP="00F56589">
            <w:pPr>
              <w:pStyle w:val="a3"/>
              <w:jc w:val="left"/>
              <w:rPr>
                <w:b/>
                <w:sz w:val="20"/>
                <w:szCs w:val="20"/>
              </w:rPr>
            </w:pPr>
          </w:p>
          <w:p w:rsidR="00F56589" w:rsidRPr="00AD6576" w:rsidRDefault="00F56589" w:rsidP="004513F8">
            <w:pPr>
              <w:pStyle w:val="a3"/>
              <w:jc w:val="left"/>
              <w:rPr>
                <w:b/>
                <w:color w:val="000000"/>
                <w:spacing w:val="-14"/>
              </w:rPr>
            </w:pPr>
          </w:p>
        </w:tc>
        <w:tc>
          <w:tcPr>
            <w:tcW w:w="3261" w:type="dxa"/>
          </w:tcPr>
          <w:p w:rsidR="0010100C" w:rsidRDefault="0010100C" w:rsidP="00F56589">
            <w:pPr>
              <w:pStyle w:val="a3"/>
              <w:jc w:val="left"/>
              <w:rPr>
                <w:b/>
                <w:sz w:val="20"/>
                <w:szCs w:val="20"/>
              </w:rPr>
            </w:pPr>
          </w:p>
          <w:p w:rsidR="0010100C" w:rsidRDefault="0010100C" w:rsidP="00F56589">
            <w:pPr>
              <w:pStyle w:val="a3"/>
              <w:jc w:val="left"/>
              <w:rPr>
                <w:b/>
                <w:sz w:val="20"/>
                <w:szCs w:val="20"/>
              </w:rPr>
            </w:pPr>
          </w:p>
          <w:p w:rsidR="00F56589" w:rsidRPr="00AD6576" w:rsidRDefault="00F56589" w:rsidP="00F56589">
            <w:pPr>
              <w:pStyle w:val="a3"/>
              <w:jc w:val="left"/>
              <w:rPr>
                <w:b/>
                <w:sz w:val="20"/>
                <w:szCs w:val="20"/>
              </w:rPr>
            </w:pPr>
            <w:r w:rsidRPr="00AD6576">
              <w:rPr>
                <w:b/>
                <w:sz w:val="20"/>
                <w:szCs w:val="20"/>
              </w:rPr>
              <w:t>Коммуникативная (коммуникация)</w:t>
            </w:r>
          </w:p>
          <w:p w:rsidR="00F56589" w:rsidRPr="00921AE7" w:rsidRDefault="00F56589" w:rsidP="00F56589">
            <w:pPr>
              <w:pStyle w:val="a3"/>
              <w:jc w:val="left"/>
              <w:rPr>
                <w:sz w:val="20"/>
                <w:szCs w:val="20"/>
              </w:rPr>
            </w:pPr>
            <w:r w:rsidRPr="00921AE7">
              <w:rPr>
                <w:b/>
                <w:sz w:val="20"/>
                <w:szCs w:val="20"/>
              </w:rPr>
              <w:t xml:space="preserve">Тема: </w:t>
            </w:r>
            <w:r w:rsidRPr="00921AE7">
              <w:rPr>
                <w:bCs/>
                <w:sz w:val="20"/>
                <w:szCs w:val="20"/>
              </w:rPr>
              <w:t>«Моя семья»</w:t>
            </w:r>
          </w:p>
          <w:p w:rsidR="00F56589" w:rsidRPr="00921AE7" w:rsidRDefault="00F56589" w:rsidP="00F56589">
            <w:pPr>
              <w:pStyle w:val="a3"/>
              <w:jc w:val="left"/>
              <w:rPr>
                <w:sz w:val="20"/>
                <w:szCs w:val="20"/>
              </w:rPr>
            </w:pPr>
            <w:r w:rsidRPr="00921AE7">
              <w:rPr>
                <w:b/>
                <w:sz w:val="20"/>
                <w:szCs w:val="20"/>
              </w:rPr>
              <w:t>Цель</w:t>
            </w:r>
            <w:r w:rsidRPr="00921AE7">
              <w:rPr>
                <w:sz w:val="20"/>
                <w:szCs w:val="20"/>
              </w:rPr>
              <w:t>: учить отвечать на вопросы; развивать навыки правильного грамматического строя речи; умение составлять небольшие рассказы о своей семье.</w:t>
            </w:r>
          </w:p>
          <w:p w:rsidR="00F56589" w:rsidRPr="00921AE7" w:rsidRDefault="00F56589" w:rsidP="00F56589">
            <w:pPr>
              <w:pStyle w:val="a3"/>
              <w:jc w:val="left"/>
              <w:rPr>
                <w:sz w:val="20"/>
                <w:szCs w:val="20"/>
              </w:rPr>
            </w:pPr>
            <w:r w:rsidRPr="00921AE7">
              <w:rPr>
                <w:b/>
                <w:sz w:val="20"/>
                <w:szCs w:val="20"/>
              </w:rPr>
              <w:t>Лит-ра:</w:t>
            </w:r>
            <w:r w:rsidRPr="00921AE7">
              <w:rPr>
                <w:sz w:val="20"/>
                <w:szCs w:val="20"/>
              </w:rPr>
              <w:t xml:space="preserve">  Гербова с. 37.</w:t>
            </w:r>
          </w:p>
          <w:p w:rsidR="00F56589" w:rsidRPr="00921AE7" w:rsidRDefault="00F56589" w:rsidP="00F56589">
            <w:pPr>
              <w:pStyle w:val="a3"/>
              <w:jc w:val="left"/>
              <w:rPr>
                <w:sz w:val="20"/>
                <w:szCs w:val="20"/>
              </w:rPr>
            </w:pPr>
          </w:p>
          <w:p w:rsidR="00F56589" w:rsidRPr="00AD6576" w:rsidRDefault="00F56589" w:rsidP="00F56589">
            <w:pPr>
              <w:pStyle w:val="a3"/>
              <w:jc w:val="left"/>
              <w:rPr>
                <w:b/>
                <w:color w:val="000000"/>
                <w:spacing w:val="-14"/>
              </w:rPr>
            </w:pPr>
          </w:p>
        </w:tc>
        <w:tc>
          <w:tcPr>
            <w:tcW w:w="3685" w:type="dxa"/>
          </w:tcPr>
          <w:p w:rsidR="0010100C" w:rsidRDefault="0010100C" w:rsidP="00F56589">
            <w:pPr>
              <w:pStyle w:val="a3"/>
              <w:jc w:val="left"/>
              <w:rPr>
                <w:b/>
                <w:sz w:val="20"/>
                <w:szCs w:val="20"/>
              </w:rPr>
            </w:pPr>
          </w:p>
          <w:p w:rsidR="0010100C" w:rsidRDefault="0010100C" w:rsidP="00F56589">
            <w:pPr>
              <w:pStyle w:val="a3"/>
              <w:jc w:val="left"/>
              <w:rPr>
                <w:b/>
                <w:sz w:val="20"/>
                <w:szCs w:val="20"/>
              </w:rPr>
            </w:pPr>
          </w:p>
          <w:p w:rsidR="00F56589" w:rsidRPr="005B55D6" w:rsidRDefault="00F56589" w:rsidP="00F56589">
            <w:pPr>
              <w:pStyle w:val="a3"/>
              <w:jc w:val="left"/>
              <w:rPr>
                <w:sz w:val="20"/>
                <w:szCs w:val="20"/>
              </w:rPr>
            </w:pPr>
            <w:r w:rsidRPr="005B55D6">
              <w:rPr>
                <w:b/>
                <w:sz w:val="20"/>
                <w:szCs w:val="20"/>
              </w:rPr>
              <w:t>Изобразительная (рисование)</w:t>
            </w:r>
            <w:r w:rsidRPr="005B55D6">
              <w:rPr>
                <w:b/>
                <w:i/>
                <w:sz w:val="20"/>
                <w:szCs w:val="20"/>
              </w:rPr>
              <w:t xml:space="preserve"> </w:t>
            </w:r>
          </w:p>
          <w:p w:rsidR="00F56589" w:rsidRPr="00921AE7" w:rsidRDefault="00F56589" w:rsidP="00F56589">
            <w:pPr>
              <w:jc w:val="left"/>
              <w:rPr>
                <w:sz w:val="20"/>
                <w:szCs w:val="20"/>
              </w:rPr>
            </w:pPr>
            <w:r w:rsidRPr="00921AE7">
              <w:rPr>
                <w:b/>
                <w:sz w:val="20"/>
                <w:szCs w:val="20"/>
              </w:rPr>
              <w:t>Тема:</w:t>
            </w:r>
            <w:r w:rsidR="003100BC">
              <w:rPr>
                <w:b/>
                <w:sz w:val="20"/>
                <w:szCs w:val="20"/>
              </w:rPr>
              <w:t xml:space="preserve"> </w:t>
            </w:r>
            <w:r w:rsidRPr="00921AE7">
              <w:rPr>
                <w:sz w:val="20"/>
                <w:szCs w:val="20"/>
              </w:rPr>
              <w:t>Рисование по замыслу «Нарисуй, что интересного было в этом месяце».</w:t>
            </w:r>
          </w:p>
          <w:p w:rsidR="00F56589" w:rsidRPr="0034566A" w:rsidRDefault="00F56589" w:rsidP="004513F8">
            <w:pPr>
              <w:jc w:val="left"/>
              <w:rPr>
                <w:sz w:val="20"/>
                <w:szCs w:val="20"/>
              </w:rPr>
            </w:pPr>
            <w:r w:rsidRPr="00921AE7">
              <w:rPr>
                <w:b/>
                <w:sz w:val="20"/>
                <w:szCs w:val="20"/>
              </w:rPr>
              <w:t>Цель:</w:t>
            </w:r>
            <w:r w:rsidRPr="00921AE7">
              <w:rPr>
                <w:sz w:val="20"/>
                <w:szCs w:val="20"/>
              </w:rPr>
              <w:t xml:space="preserve"> продолжать знакомить с народными приметами; развивать интерес к природным явлениям окружающего мира; формировать любознательность и умение наблюдать</w:t>
            </w:r>
            <w:r w:rsidR="004513F8">
              <w:rPr>
                <w:sz w:val="20"/>
                <w:szCs w:val="20"/>
              </w:rPr>
              <w:t xml:space="preserve">; </w:t>
            </w:r>
            <w:r w:rsidRPr="00921AE7">
              <w:rPr>
                <w:sz w:val="20"/>
                <w:szCs w:val="20"/>
              </w:rPr>
              <w:t>закреплять приемы создания изображения простым карандашом и оформления его в цвете; развивать чувство композиции, воображение.</w:t>
            </w:r>
          </w:p>
        </w:tc>
        <w:tc>
          <w:tcPr>
            <w:tcW w:w="2126" w:type="dxa"/>
          </w:tcPr>
          <w:p w:rsidR="00F56589" w:rsidRPr="00AD6576" w:rsidRDefault="00F56589" w:rsidP="00F56589">
            <w:pPr>
              <w:jc w:val="left"/>
              <w:rPr>
                <w:b/>
                <w:color w:val="000000"/>
                <w:spacing w:val="-14"/>
              </w:rPr>
            </w:pPr>
          </w:p>
        </w:tc>
        <w:tc>
          <w:tcPr>
            <w:tcW w:w="2552" w:type="dxa"/>
          </w:tcPr>
          <w:p w:rsidR="0010100C" w:rsidRDefault="0010100C" w:rsidP="00F56589">
            <w:pPr>
              <w:jc w:val="left"/>
              <w:rPr>
                <w:b/>
                <w:sz w:val="20"/>
                <w:szCs w:val="20"/>
              </w:rPr>
            </w:pPr>
          </w:p>
          <w:p w:rsidR="0010100C" w:rsidRDefault="0010100C" w:rsidP="00F56589">
            <w:pPr>
              <w:jc w:val="left"/>
              <w:rPr>
                <w:b/>
                <w:sz w:val="20"/>
                <w:szCs w:val="20"/>
              </w:rPr>
            </w:pPr>
          </w:p>
          <w:p w:rsidR="00F56589" w:rsidRPr="00AD6576" w:rsidRDefault="00F56589" w:rsidP="00F56589">
            <w:pPr>
              <w:jc w:val="left"/>
              <w:rPr>
                <w:b/>
                <w:sz w:val="20"/>
                <w:szCs w:val="20"/>
              </w:rPr>
            </w:pPr>
            <w:r w:rsidRPr="00AD6576">
              <w:rPr>
                <w:b/>
                <w:sz w:val="20"/>
                <w:szCs w:val="20"/>
              </w:rPr>
              <w:t>Двигательная</w:t>
            </w:r>
            <w:r>
              <w:rPr>
                <w:b/>
                <w:sz w:val="20"/>
                <w:szCs w:val="20"/>
              </w:rPr>
              <w:t xml:space="preserve"> (1, 2)</w:t>
            </w:r>
          </w:p>
          <w:p w:rsidR="00F56589" w:rsidRPr="005B1B59" w:rsidRDefault="00F56589" w:rsidP="00F56589">
            <w:pPr>
              <w:pStyle w:val="a3"/>
              <w:jc w:val="left"/>
              <w:rPr>
                <w:sz w:val="20"/>
                <w:szCs w:val="20"/>
              </w:rPr>
            </w:pPr>
            <w:r w:rsidRPr="00AD6576">
              <w:rPr>
                <w:sz w:val="20"/>
                <w:szCs w:val="20"/>
              </w:rPr>
              <w:t xml:space="preserve"> </w:t>
            </w:r>
            <w:r>
              <w:rPr>
                <w:b/>
                <w:sz w:val="20"/>
                <w:szCs w:val="20"/>
              </w:rPr>
              <w:t xml:space="preserve">Тема: </w:t>
            </w:r>
            <w:r w:rsidRPr="005B1B59">
              <w:rPr>
                <w:sz w:val="20"/>
                <w:szCs w:val="20"/>
              </w:rPr>
              <w:t>«Введение мяча с продвижением вперед».</w:t>
            </w:r>
          </w:p>
          <w:p w:rsidR="00F56589" w:rsidRDefault="00F56589" w:rsidP="00F56589">
            <w:pPr>
              <w:pStyle w:val="a3"/>
              <w:jc w:val="left"/>
              <w:rPr>
                <w:rFonts w:eastAsia="Times New Roman"/>
                <w:color w:val="000000"/>
                <w:sz w:val="20"/>
                <w:szCs w:val="20"/>
                <w:shd w:val="clear" w:color="auto" w:fill="FFFFFF"/>
              </w:rPr>
            </w:pPr>
            <w:r w:rsidRPr="00921AE7">
              <w:rPr>
                <w:rFonts w:eastAsia="Times New Roman"/>
                <w:b/>
                <w:color w:val="000000"/>
                <w:sz w:val="20"/>
                <w:szCs w:val="20"/>
                <w:shd w:val="clear" w:color="auto" w:fill="FFFFFF"/>
              </w:rPr>
              <w:t>Цель</w:t>
            </w:r>
            <w:r w:rsidR="003100BC">
              <w:rPr>
                <w:rFonts w:eastAsia="Times New Roman"/>
                <w:b/>
                <w:color w:val="000000"/>
                <w:sz w:val="20"/>
                <w:szCs w:val="20"/>
                <w:shd w:val="clear" w:color="auto" w:fill="FFFFFF"/>
              </w:rPr>
              <w:t xml:space="preserve">: </w:t>
            </w:r>
            <w:r w:rsidRPr="005B1B59">
              <w:rPr>
                <w:rFonts w:eastAsia="Times New Roman"/>
                <w:b/>
                <w:color w:val="000000"/>
                <w:sz w:val="20"/>
                <w:szCs w:val="20"/>
                <w:shd w:val="clear" w:color="auto" w:fill="FFFFFF"/>
              </w:rPr>
              <w:t>Упражнять</w:t>
            </w:r>
            <w:r w:rsidRPr="00921AE7">
              <w:rPr>
                <w:rFonts w:eastAsia="Times New Roman"/>
                <w:color w:val="000000"/>
                <w:sz w:val="20"/>
                <w:szCs w:val="20"/>
                <w:shd w:val="clear" w:color="auto" w:fill="FFFFFF"/>
              </w:rPr>
              <w:t xml:space="preserve"> в ходьбе и беге «змейкой» между предметами; </w:t>
            </w:r>
          </w:p>
          <w:p w:rsidR="00F56589" w:rsidRDefault="00F56589" w:rsidP="00F56589">
            <w:pPr>
              <w:pStyle w:val="a3"/>
              <w:jc w:val="left"/>
              <w:rPr>
                <w:rFonts w:eastAsia="Times New Roman"/>
                <w:color w:val="000000"/>
                <w:sz w:val="20"/>
                <w:szCs w:val="20"/>
                <w:shd w:val="clear" w:color="auto" w:fill="FFFFFF"/>
              </w:rPr>
            </w:pPr>
            <w:r w:rsidRPr="005B1B59">
              <w:rPr>
                <w:rFonts w:eastAsia="Times New Roman"/>
                <w:b/>
                <w:color w:val="000000"/>
                <w:sz w:val="20"/>
                <w:szCs w:val="20"/>
                <w:shd w:val="clear" w:color="auto" w:fill="FFFFFF"/>
              </w:rPr>
              <w:t>по</w:t>
            </w:r>
            <w:r w:rsidRPr="005B1B59">
              <w:rPr>
                <w:rFonts w:eastAsia="Times New Roman"/>
                <w:b/>
                <w:color w:val="000000"/>
                <w:sz w:val="20"/>
                <w:szCs w:val="20"/>
                <w:shd w:val="clear" w:color="auto" w:fill="FFFFFF"/>
              </w:rPr>
              <w:softHyphen/>
              <w:t>вторить</w:t>
            </w:r>
            <w:r w:rsidRPr="00921AE7">
              <w:rPr>
                <w:rFonts w:eastAsia="Times New Roman"/>
                <w:color w:val="000000"/>
                <w:sz w:val="20"/>
                <w:szCs w:val="20"/>
                <w:shd w:val="clear" w:color="auto" w:fill="FFFFFF"/>
              </w:rPr>
              <w:t xml:space="preserve"> ведение мяча с продвижением вперед; </w:t>
            </w:r>
          </w:p>
          <w:p w:rsidR="00F56589" w:rsidRPr="00921AE7" w:rsidRDefault="00F56589" w:rsidP="00F56589">
            <w:pPr>
              <w:pStyle w:val="a3"/>
              <w:jc w:val="left"/>
              <w:rPr>
                <w:sz w:val="20"/>
                <w:szCs w:val="20"/>
              </w:rPr>
            </w:pPr>
            <w:r w:rsidRPr="005B1B59">
              <w:rPr>
                <w:rFonts w:eastAsia="Times New Roman"/>
                <w:b/>
                <w:color w:val="000000"/>
                <w:sz w:val="20"/>
                <w:szCs w:val="20"/>
                <w:shd w:val="clear" w:color="auto" w:fill="FFFFFF"/>
              </w:rPr>
              <w:t>упражнять</w:t>
            </w:r>
            <w:r w:rsidR="000067ED">
              <w:rPr>
                <w:rFonts w:eastAsia="Times New Roman"/>
                <w:color w:val="000000"/>
                <w:sz w:val="20"/>
                <w:szCs w:val="20"/>
                <w:shd w:val="clear" w:color="auto" w:fill="FFFFFF"/>
              </w:rPr>
              <w:t xml:space="preserve"> в лазани</w:t>
            </w:r>
            <w:r w:rsidRPr="00921AE7">
              <w:rPr>
                <w:rFonts w:eastAsia="Times New Roman"/>
                <w:color w:val="000000"/>
                <w:sz w:val="20"/>
                <w:szCs w:val="20"/>
                <w:shd w:val="clear" w:color="auto" w:fill="FFFFFF"/>
              </w:rPr>
              <w:t>и под дугу, в равновесии.</w:t>
            </w:r>
            <w:r w:rsidRPr="00921AE7">
              <w:rPr>
                <w:rFonts w:eastAsia="Times New Roman"/>
                <w:color w:val="000000"/>
                <w:sz w:val="20"/>
                <w:szCs w:val="20"/>
              </w:rPr>
              <w:br/>
            </w:r>
            <w:r w:rsidRPr="00921AE7">
              <w:rPr>
                <w:b/>
                <w:sz w:val="20"/>
                <w:szCs w:val="20"/>
              </w:rPr>
              <w:t>Лит-ра</w:t>
            </w:r>
            <w:r w:rsidRPr="00921AE7">
              <w:rPr>
                <w:sz w:val="20"/>
                <w:szCs w:val="20"/>
              </w:rPr>
              <w:t xml:space="preserve">: Пензулаева, </w:t>
            </w:r>
          </w:p>
          <w:p w:rsidR="00F56589" w:rsidRPr="004513F8" w:rsidRDefault="0016249F" w:rsidP="00F56589">
            <w:pPr>
              <w:pStyle w:val="a3"/>
              <w:jc w:val="left"/>
              <w:rPr>
                <w:sz w:val="20"/>
                <w:szCs w:val="20"/>
              </w:rPr>
            </w:pPr>
            <w:r>
              <w:rPr>
                <w:sz w:val="20"/>
                <w:szCs w:val="20"/>
              </w:rPr>
              <w:t>с</w:t>
            </w:r>
            <w:r w:rsidR="00F56589">
              <w:rPr>
                <w:sz w:val="20"/>
                <w:szCs w:val="20"/>
              </w:rPr>
              <w:t xml:space="preserve">тр. </w:t>
            </w:r>
            <w:r w:rsidR="00F56589" w:rsidRPr="00921AE7">
              <w:rPr>
                <w:sz w:val="20"/>
                <w:szCs w:val="20"/>
              </w:rPr>
              <w:t xml:space="preserve"> </w:t>
            </w:r>
            <w:r w:rsidR="00F56589">
              <w:rPr>
                <w:sz w:val="20"/>
                <w:szCs w:val="20"/>
              </w:rPr>
              <w:t>33</w:t>
            </w:r>
            <w:r w:rsidR="00F56589" w:rsidRPr="00921AE7">
              <w:rPr>
                <w:sz w:val="20"/>
                <w:szCs w:val="20"/>
              </w:rPr>
              <w:t>.</w:t>
            </w:r>
          </w:p>
        </w:tc>
      </w:tr>
      <w:tr w:rsidR="00F56589" w:rsidTr="004513F8">
        <w:trPr>
          <w:cantSplit/>
          <w:trHeight w:val="1134"/>
        </w:trPr>
        <w:tc>
          <w:tcPr>
            <w:tcW w:w="1277" w:type="dxa"/>
            <w:textDirection w:val="btLr"/>
          </w:tcPr>
          <w:p w:rsidR="00F56589" w:rsidRPr="00B774AD" w:rsidRDefault="00F56589" w:rsidP="0034566A">
            <w:pPr>
              <w:ind w:left="113" w:right="113"/>
              <w:jc w:val="center"/>
              <w:rPr>
                <w:b/>
                <w:color w:val="000000"/>
                <w:spacing w:val="-14"/>
                <w:sz w:val="20"/>
                <w:szCs w:val="20"/>
              </w:rPr>
            </w:pPr>
            <w:r w:rsidRPr="00B774AD">
              <w:rPr>
                <w:b/>
                <w:color w:val="000000"/>
                <w:spacing w:val="-14"/>
                <w:sz w:val="20"/>
                <w:szCs w:val="20"/>
              </w:rPr>
              <w:lastRenderedPageBreak/>
              <w:t>ННОД</w:t>
            </w:r>
          </w:p>
        </w:tc>
        <w:tc>
          <w:tcPr>
            <w:tcW w:w="3685" w:type="dxa"/>
          </w:tcPr>
          <w:p w:rsidR="004513F8" w:rsidRDefault="004513F8" w:rsidP="004513F8">
            <w:pPr>
              <w:pStyle w:val="a3"/>
              <w:jc w:val="left"/>
              <w:rPr>
                <w:b/>
                <w:sz w:val="20"/>
                <w:szCs w:val="20"/>
              </w:rPr>
            </w:pPr>
            <w:r w:rsidRPr="00AD6576">
              <w:rPr>
                <w:b/>
                <w:sz w:val="20"/>
                <w:szCs w:val="20"/>
              </w:rPr>
              <w:t>Познавательно-исследовательская (ФЭМП)</w:t>
            </w:r>
          </w:p>
          <w:p w:rsidR="004513F8" w:rsidRPr="00EB3ECE" w:rsidRDefault="004513F8" w:rsidP="004513F8">
            <w:pPr>
              <w:pStyle w:val="a3"/>
              <w:jc w:val="left"/>
              <w:rPr>
                <w:sz w:val="20"/>
                <w:szCs w:val="20"/>
              </w:rPr>
            </w:pPr>
            <w:r>
              <w:rPr>
                <w:b/>
                <w:sz w:val="20"/>
                <w:szCs w:val="20"/>
              </w:rPr>
              <w:t xml:space="preserve">Тема: </w:t>
            </w:r>
            <w:r w:rsidRPr="00EB3ECE">
              <w:rPr>
                <w:sz w:val="20"/>
                <w:szCs w:val="20"/>
              </w:rPr>
              <w:t>«Состав числа 8»</w:t>
            </w:r>
          </w:p>
          <w:p w:rsidR="004513F8" w:rsidRPr="00921AE7" w:rsidRDefault="004513F8" w:rsidP="004513F8">
            <w:pPr>
              <w:pStyle w:val="a3"/>
              <w:jc w:val="left"/>
              <w:rPr>
                <w:sz w:val="20"/>
                <w:szCs w:val="20"/>
              </w:rPr>
            </w:pPr>
            <w:r w:rsidRPr="00921AE7">
              <w:rPr>
                <w:b/>
                <w:sz w:val="20"/>
                <w:szCs w:val="20"/>
              </w:rPr>
              <w:t xml:space="preserve">Цель: </w:t>
            </w:r>
            <w:r w:rsidRPr="00921AE7">
              <w:rPr>
                <w:sz w:val="20"/>
                <w:szCs w:val="20"/>
              </w:rPr>
              <w:t>учить составлять число 8 из двух меньших чисел и раскладывать его на два меньших числа, закреплять количественный счёт в пределах 15, упражнять измерения длины предметов при помощи условной меры, развивать умение ориентироваться на листе бумаги в клетку.</w:t>
            </w:r>
          </w:p>
          <w:p w:rsidR="004513F8" w:rsidRPr="00921AE7" w:rsidRDefault="004513F8" w:rsidP="004513F8">
            <w:pPr>
              <w:pStyle w:val="a3"/>
              <w:jc w:val="left"/>
              <w:rPr>
                <w:sz w:val="20"/>
                <w:szCs w:val="20"/>
              </w:rPr>
            </w:pPr>
            <w:r w:rsidRPr="00921AE7">
              <w:rPr>
                <w:b/>
                <w:sz w:val="20"/>
                <w:szCs w:val="20"/>
              </w:rPr>
              <w:t>Лит</w:t>
            </w:r>
            <w:r w:rsidR="0010100C">
              <w:rPr>
                <w:b/>
                <w:sz w:val="20"/>
                <w:szCs w:val="20"/>
              </w:rPr>
              <w:t xml:space="preserve"> </w:t>
            </w:r>
            <w:r w:rsidRPr="00921AE7">
              <w:rPr>
                <w:b/>
                <w:sz w:val="20"/>
                <w:szCs w:val="20"/>
              </w:rPr>
              <w:t>-ра:</w:t>
            </w:r>
            <w:r w:rsidR="0010100C">
              <w:rPr>
                <w:sz w:val="20"/>
                <w:szCs w:val="20"/>
              </w:rPr>
              <w:t xml:space="preserve"> Помораева,</w:t>
            </w:r>
            <w:r w:rsidRPr="00921AE7">
              <w:rPr>
                <w:sz w:val="20"/>
                <w:szCs w:val="20"/>
              </w:rPr>
              <w:t xml:space="preserve"> стр.56.</w:t>
            </w:r>
          </w:p>
          <w:p w:rsidR="00F56589" w:rsidRDefault="00F56589" w:rsidP="00F56589">
            <w:pPr>
              <w:pStyle w:val="a3"/>
              <w:jc w:val="left"/>
              <w:rPr>
                <w:b/>
                <w:sz w:val="20"/>
                <w:szCs w:val="20"/>
              </w:rPr>
            </w:pPr>
          </w:p>
          <w:p w:rsidR="004513F8" w:rsidRDefault="004513F8" w:rsidP="00F56589">
            <w:pPr>
              <w:pStyle w:val="a3"/>
              <w:jc w:val="left"/>
              <w:rPr>
                <w:b/>
                <w:sz w:val="20"/>
                <w:szCs w:val="20"/>
              </w:rPr>
            </w:pPr>
          </w:p>
          <w:p w:rsidR="00F56589" w:rsidRPr="00AD6576" w:rsidRDefault="00F56589" w:rsidP="00F56589">
            <w:pPr>
              <w:pStyle w:val="a3"/>
              <w:jc w:val="left"/>
              <w:rPr>
                <w:b/>
                <w:sz w:val="20"/>
                <w:szCs w:val="20"/>
              </w:rPr>
            </w:pPr>
            <w:r w:rsidRPr="00AD6576">
              <w:rPr>
                <w:b/>
                <w:sz w:val="20"/>
                <w:szCs w:val="20"/>
              </w:rPr>
              <w:t>Познавательно-исследовательская (ФЭМП)</w:t>
            </w:r>
          </w:p>
          <w:p w:rsidR="00F56589" w:rsidRDefault="00F56589" w:rsidP="00F56589">
            <w:pPr>
              <w:pStyle w:val="a3"/>
              <w:jc w:val="left"/>
              <w:rPr>
                <w:sz w:val="20"/>
                <w:szCs w:val="20"/>
              </w:rPr>
            </w:pPr>
            <w:r w:rsidRPr="00AD6576">
              <w:rPr>
                <w:b/>
                <w:sz w:val="20"/>
                <w:szCs w:val="20"/>
              </w:rPr>
              <w:t xml:space="preserve">Тема: </w:t>
            </w:r>
            <w:r w:rsidRPr="00AD6576">
              <w:rPr>
                <w:sz w:val="20"/>
                <w:szCs w:val="20"/>
              </w:rPr>
              <w:t>«</w:t>
            </w:r>
            <w:r>
              <w:rPr>
                <w:sz w:val="20"/>
                <w:szCs w:val="20"/>
              </w:rPr>
              <w:t>Состав числа 9»</w:t>
            </w:r>
          </w:p>
          <w:p w:rsidR="00F56589" w:rsidRPr="00921AE7" w:rsidRDefault="00F56589" w:rsidP="00F56589">
            <w:pPr>
              <w:pStyle w:val="a3"/>
              <w:jc w:val="left"/>
              <w:rPr>
                <w:sz w:val="20"/>
                <w:szCs w:val="20"/>
              </w:rPr>
            </w:pPr>
            <w:r w:rsidRPr="00921AE7">
              <w:rPr>
                <w:b/>
                <w:sz w:val="20"/>
                <w:szCs w:val="20"/>
              </w:rPr>
              <w:t xml:space="preserve">Цель: </w:t>
            </w:r>
            <w:r w:rsidRPr="00921AE7">
              <w:rPr>
                <w:sz w:val="20"/>
                <w:szCs w:val="20"/>
              </w:rPr>
              <w:t>учить составлять число 9 из двух меньших чисел, совершенствовать навыки счёта в пределах 20, упражнять измерение предметов с помощью условной меры, продолжать развивать умение ориентироваться на листе бумаги в клетку.</w:t>
            </w:r>
          </w:p>
          <w:p w:rsidR="00F56589" w:rsidRPr="00921AE7" w:rsidRDefault="00F56589" w:rsidP="00F56589">
            <w:pPr>
              <w:pStyle w:val="a3"/>
              <w:jc w:val="left"/>
              <w:rPr>
                <w:sz w:val="20"/>
                <w:szCs w:val="20"/>
              </w:rPr>
            </w:pPr>
            <w:r w:rsidRPr="00921AE7">
              <w:rPr>
                <w:b/>
                <w:sz w:val="20"/>
                <w:szCs w:val="20"/>
              </w:rPr>
              <w:t xml:space="preserve"> Лит-ра:</w:t>
            </w:r>
            <w:r w:rsidR="0010100C">
              <w:rPr>
                <w:sz w:val="20"/>
                <w:szCs w:val="20"/>
              </w:rPr>
              <w:t xml:space="preserve"> Помораева, </w:t>
            </w:r>
            <w:r w:rsidRPr="00921AE7">
              <w:rPr>
                <w:sz w:val="20"/>
                <w:szCs w:val="20"/>
              </w:rPr>
              <w:t>стр. 59.</w:t>
            </w:r>
          </w:p>
          <w:p w:rsidR="00F56589" w:rsidRPr="00AD6576" w:rsidRDefault="00F56589" w:rsidP="00F56589">
            <w:pPr>
              <w:pStyle w:val="a3"/>
              <w:jc w:val="left"/>
              <w:rPr>
                <w:sz w:val="20"/>
                <w:szCs w:val="20"/>
              </w:rPr>
            </w:pPr>
          </w:p>
        </w:tc>
        <w:tc>
          <w:tcPr>
            <w:tcW w:w="3261" w:type="dxa"/>
          </w:tcPr>
          <w:p w:rsidR="00F56589" w:rsidRDefault="00F56589" w:rsidP="00F56589">
            <w:pPr>
              <w:pStyle w:val="a3"/>
              <w:jc w:val="left"/>
              <w:rPr>
                <w:b/>
                <w:sz w:val="20"/>
                <w:szCs w:val="20"/>
              </w:rPr>
            </w:pPr>
            <w:r>
              <w:rPr>
                <w:b/>
                <w:i/>
                <w:color w:val="000000"/>
                <w:spacing w:val="-14"/>
                <w:sz w:val="20"/>
                <w:szCs w:val="20"/>
              </w:rPr>
              <w:t>Восприятие художественной литературы и фольклора (чтение художественной литературы)</w:t>
            </w:r>
          </w:p>
          <w:p w:rsidR="00F56589" w:rsidRPr="00921AE7" w:rsidRDefault="00F56589" w:rsidP="00F56589">
            <w:pPr>
              <w:jc w:val="left"/>
              <w:rPr>
                <w:sz w:val="20"/>
                <w:szCs w:val="20"/>
              </w:rPr>
            </w:pPr>
            <w:r w:rsidRPr="000A4DBB">
              <w:rPr>
                <w:b/>
                <w:sz w:val="20"/>
                <w:szCs w:val="20"/>
              </w:rPr>
              <w:t>Тема:</w:t>
            </w:r>
            <w:r w:rsidRPr="00921AE7">
              <w:rPr>
                <w:sz w:val="20"/>
                <w:szCs w:val="20"/>
              </w:rPr>
              <w:t xml:space="preserve"> «Знакомство с произведением Д. Мамина – Сибиряка «Медведко»»</w:t>
            </w:r>
          </w:p>
          <w:p w:rsidR="00F56589" w:rsidRPr="00921AE7" w:rsidRDefault="00F56589" w:rsidP="00F56589">
            <w:pPr>
              <w:jc w:val="left"/>
              <w:rPr>
                <w:sz w:val="20"/>
                <w:szCs w:val="20"/>
              </w:rPr>
            </w:pPr>
            <w:r w:rsidRPr="00921AE7">
              <w:rPr>
                <w:b/>
                <w:sz w:val="20"/>
                <w:szCs w:val="20"/>
              </w:rPr>
              <w:t>Цель</w:t>
            </w:r>
            <w:r w:rsidRPr="00921AE7">
              <w:rPr>
                <w:sz w:val="20"/>
                <w:szCs w:val="20"/>
              </w:rPr>
              <w:t>: познакомить с творчеством писателя Д. Мамина-Сибиряка; помочь вспомнить название и содержание знакомых произведений писателя; учить определять, к какому жанру относится каждое произведение; развивать интерес и любовь к книге.</w:t>
            </w:r>
          </w:p>
          <w:p w:rsidR="00F56589" w:rsidRPr="00AD6576" w:rsidRDefault="00F56589" w:rsidP="00F56589">
            <w:pPr>
              <w:jc w:val="left"/>
              <w:rPr>
                <w:b/>
                <w:color w:val="000000"/>
                <w:spacing w:val="-14"/>
              </w:rPr>
            </w:pPr>
          </w:p>
        </w:tc>
        <w:tc>
          <w:tcPr>
            <w:tcW w:w="3685" w:type="dxa"/>
          </w:tcPr>
          <w:p w:rsidR="004513F8" w:rsidRPr="00921AE7" w:rsidRDefault="004513F8" w:rsidP="004513F8">
            <w:pPr>
              <w:pStyle w:val="a3"/>
              <w:jc w:val="left"/>
              <w:rPr>
                <w:b/>
                <w:sz w:val="20"/>
                <w:szCs w:val="20"/>
              </w:rPr>
            </w:pPr>
            <w:r w:rsidRPr="00396103">
              <w:rPr>
                <w:b/>
                <w:color w:val="000000" w:themeColor="text1"/>
                <w:sz w:val="20"/>
                <w:szCs w:val="20"/>
              </w:rPr>
              <w:t xml:space="preserve">Конструирование </w:t>
            </w:r>
            <w:r w:rsidRPr="00921AE7">
              <w:rPr>
                <w:b/>
                <w:sz w:val="20"/>
                <w:szCs w:val="20"/>
              </w:rPr>
              <w:t>(</w:t>
            </w:r>
            <w:r w:rsidRPr="00921AE7">
              <w:rPr>
                <w:b/>
                <w:i/>
                <w:sz w:val="20"/>
                <w:szCs w:val="20"/>
              </w:rPr>
              <w:t>Ручной труд</w:t>
            </w:r>
            <w:r w:rsidRPr="00921AE7">
              <w:rPr>
                <w:b/>
                <w:sz w:val="20"/>
                <w:szCs w:val="20"/>
              </w:rPr>
              <w:t>)</w:t>
            </w:r>
          </w:p>
          <w:p w:rsidR="004513F8" w:rsidRPr="00921AE7" w:rsidRDefault="004513F8" w:rsidP="004513F8">
            <w:pPr>
              <w:jc w:val="left"/>
              <w:rPr>
                <w:sz w:val="20"/>
                <w:szCs w:val="20"/>
              </w:rPr>
            </w:pPr>
            <w:r w:rsidRPr="00921AE7">
              <w:rPr>
                <w:b/>
                <w:sz w:val="20"/>
                <w:szCs w:val="20"/>
              </w:rPr>
              <w:t>Тема:</w:t>
            </w:r>
            <w:r w:rsidRPr="00921AE7">
              <w:rPr>
                <w:sz w:val="20"/>
                <w:szCs w:val="20"/>
              </w:rPr>
              <w:t xml:space="preserve"> «Фотоаппарат»</w:t>
            </w:r>
          </w:p>
          <w:p w:rsidR="004513F8" w:rsidRPr="00921AE7" w:rsidRDefault="004513F8" w:rsidP="004513F8">
            <w:pPr>
              <w:jc w:val="left"/>
              <w:rPr>
                <w:sz w:val="20"/>
                <w:szCs w:val="20"/>
              </w:rPr>
            </w:pPr>
            <w:r w:rsidRPr="00921AE7">
              <w:rPr>
                <w:b/>
                <w:sz w:val="20"/>
                <w:szCs w:val="20"/>
              </w:rPr>
              <w:t>Цель</w:t>
            </w:r>
            <w:r w:rsidRPr="00921AE7">
              <w:rPr>
                <w:sz w:val="20"/>
                <w:szCs w:val="20"/>
              </w:rPr>
              <w:t>: совершенствовать умение трансформировать один предмет в другой, формировать конструкторские навыки, умение доводить дело до конца, быть аккуратным.</w:t>
            </w:r>
          </w:p>
          <w:p w:rsidR="004513F8" w:rsidRPr="004513F8" w:rsidRDefault="004513F8" w:rsidP="00F56589">
            <w:pPr>
              <w:pStyle w:val="a3"/>
              <w:jc w:val="left"/>
              <w:rPr>
                <w:sz w:val="20"/>
                <w:szCs w:val="20"/>
              </w:rPr>
            </w:pPr>
            <w:r w:rsidRPr="00921AE7">
              <w:rPr>
                <w:b/>
                <w:sz w:val="20"/>
                <w:szCs w:val="20"/>
              </w:rPr>
              <w:t>Лит</w:t>
            </w:r>
            <w:r w:rsidR="0010100C">
              <w:rPr>
                <w:b/>
                <w:sz w:val="20"/>
                <w:szCs w:val="20"/>
              </w:rPr>
              <w:t xml:space="preserve"> </w:t>
            </w:r>
            <w:r w:rsidRPr="00921AE7">
              <w:rPr>
                <w:b/>
                <w:sz w:val="20"/>
                <w:szCs w:val="20"/>
              </w:rPr>
              <w:t>-ра:</w:t>
            </w:r>
            <w:r w:rsidRPr="00921AE7">
              <w:rPr>
                <w:sz w:val="20"/>
                <w:szCs w:val="20"/>
              </w:rPr>
              <w:t xml:space="preserve"> Дыбина. с 85.</w:t>
            </w:r>
          </w:p>
          <w:p w:rsidR="00F56589" w:rsidRPr="00AD6576" w:rsidRDefault="00F56589" w:rsidP="00F56589">
            <w:pPr>
              <w:pStyle w:val="a3"/>
              <w:jc w:val="left"/>
              <w:rPr>
                <w:b/>
                <w:sz w:val="20"/>
                <w:szCs w:val="20"/>
              </w:rPr>
            </w:pPr>
            <w:r w:rsidRPr="00EB3ECE">
              <w:rPr>
                <w:b/>
                <w:sz w:val="20"/>
                <w:szCs w:val="20"/>
              </w:rPr>
              <w:t xml:space="preserve">Изобразительная </w:t>
            </w:r>
            <w:r w:rsidRPr="00AD6576">
              <w:rPr>
                <w:b/>
                <w:sz w:val="20"/>
                <w:szCs w:val="20"/>
              </w:rPr>
              <w:t>(рисование)</w:t>
            </w:r>
            <w:r w:rsidRPr="00AD6576">
              <w:rPr>
                <w:b/>
                <w:i/>
                <w:sz w:val="20"/>
                <w:szCs w:val="20"/>
              </w:rPr>
              <w:t xml:space="preserve"> </w:t>
            </w:r>
          </w:p>
          <w:p w:rsidR="00F56589" w:rsidRPr="00921AE7" w:rsidRDefault="00F56589" w:rsidP="00F56589">
            <w:pPr>
              <w:jc w:val="left"/>
              <w:rPr>
                <w:sz w:val="20"/>
                <w:szCs w:val="20"/>
              </w:rPr>
            </w:pPr>
            <w:r w:rsidRPr="00921AE7">
              <w:rPr>
                <w:b/>
                <w:sz w:val="20"/>
                <w:szCs w:val="20"/>
              </w:rPr>
              <w:t>Тема:</w:t>
            </w:r>
            <w:r w:rsidR="0010100C">
              <w:rPr>
                <w:sz w:val="20"/>
                <w:szCs w:val="20"/>
              </w:rPr>
              <w:t xml:space="preserve"> </w:t>
            </w:r>
            <w:r w:rsidRPr="00921AE7">
              <w:rPr>
                <w:sz w:val="20"/>
                <w:szCs w:val="20"/>
              </w:rPr>
              <w:t>Рисование по замыслу «Нарисуй, что интересного было в этом месяце».</w:t>
            </w:r>
          </w:p>
          <w:p w:rsidR="00F56589" w:rsidRPr="00921AE7" w:rsidRDefault="00F56589" w:rsidP="00F56589">
            <w:pPr>
              <w:jc w:val="left"/>
              <w:rPr>
                <w:sz w:val="20"/>
                <w:szCs w:val="20"/>
              </w:rPr>
            </w:pPr>
            <w:r w:rsidRPr="00921AE7">
              <w:rPr>
                <w:b/>
                <w:sz w:val="20"/>
                <w:szCs w:val="20"/>
              </w:rPr>
              <w:t>Цель:</w:t>
            </w:r>
            <w:r w:rsidRPr="00921AE7">
              <w:rPr>
                <w:sz w:val="20"/>
                <w:szCs w:val="20"/>
              </w:rPr>
              <w:t xml:space="preserve"> продолжать знакомить с народными приметами; развивать интерес к природным явлениям окружающего мира; формировать любознательность и умение наблюдать; учить отбирать из опыта интересное содержание для своего рисунка, воплощать задуманное; закреплять приемы создания изображения простым карандашом и оформления его в цвете; развивать чувство композиции, воображение.</w:t>
            </w:r>
          </w:p>
          <w:p w:rsidR="00F56589" w:rsidRPr="00396103" w:rsidRDefault="00F56589" w:rsidP="00F56589">
            <w:pPr>
              <w:pStyle w:val="a3"/>
              <w:jc w:val="left"/>
              <w:rPr>
                <w:rFonts w:eastAsia="Times New Roman"/>
                <w:color w:val="000000"/>
                <w:sz w:val="20"/>
                <w:szCs w:val="20"/>
                <w:lang w:eastAsia="ru-RU"/>
              </w:rPr>
            </w:pPr>
          </w:p>
          <w:p w:rsidR="00F56589" w:rsidRPr="00586B2E" w:rsidRDefault="00F56589" w:rsidP="00F56589">
            <w:pPr>
              <w:pStyle w:val="a3"/>
              <w:jc w:val="left"/>
              <w:rPr>
                <w:b/>
                <w:sz w:val="20"/>
                <w:szCs w:val="20"/>
              </w:rPr>
            </w:pPr>
            <w:r w:rsidRPr="00AD6576">
              <w:rPr>
                <w:b/>
                <w:color w:val="000000" w:themeColor="text1"/>
                <w:sz w:val="20"/>
                <w:szCs w:val="20"/>
              </w:rPr>
              <w:t>Изобразительная</w:t>
            </w:r>
            <w:r w:rsidRPr="00AD6576">
              <w:rPr>
                <w:b/>
                <w:i/>
                <w:sz w:val="20"/>
                <w:szCs w:val="20"/>
              </w:rPr>
              <w:t xml:space="preserve"> </w:t>
            </w:r>
            <w:r w:rsidRPr="00586B2E">
              <w:rPr>
                <w:b/>
                <w:sz w:val="20"/>
                <w:szCs w:val="20"/>
              </w:rPr>
              <w:t>(аппликация)</w:t>
            </w:r>
          </w:p>
          <w:p w:rsidR="00F56589" w:rsidRPr="00921AE7" w:rsidRDefault="00F56589" w:rsidP="00F56589">
            <w:pPr>
              <w:pStyle w:val="a3"/>
              <w:jc w:val="left"/>
              <w:rPr>
                <w:sz w:val="20"/>
                <w:szCs w:val="20"/>
              </w:rPr>
            </w:pPr>
            <w:r w:rsidRPr="00921AE7">
              <w:rPr>
                <w:b/>
                <w:sz w:val="20"/>
                <w:szCs w:val="20"/>
              </w:rPr>
              <w:t xml:space="preserve">Тема: </w:t>
            </w:r>
            <w:r w:rsidRPr="00921AE7">
              <w:rPr>
                <w:sz w:val="20"/>
                <w:szCs w:val="20"/>
              </w:rPr>
              <w:t>«Дымковская игрушка»</w:t>
            </w:r>
          </w:p>
          <w:p w:rsidR="00F56589" w:rsidRPr="00921AE7" w:rsidRDefault="00F56589" w:rsidP="00F56589">
            <w:pPr>
              <w:pStyle w:val="a3"/>
              <w:jc w:val="left"/>
              <w:rPr>
                <w:sz w:val="20"/>
                <w:szCs w:val="20"/>
              </w:rPr>
            </w:pPr>
            <w:r w:rsidRPr="00921AE7">
              <w:rPr>
                <w:b/>
                <w:sz w:val="20"/>
                <w:szCs w:val="20"/>
              </w:rPr>
              <w:t>Цель:</w:t>
            </w:r>
            <w:r w:rsidR="0010100C">
              <w:rPr>
                <w:sz w:val="20"/>
                <w:szCs w:val="20"/>
              </w:rPr>
              <w:t xml:space="preserve"> </w:t>
            </w:r>
            <w:r w:rsidRPr="00921AE7">
              <w:rPr>
                <w:sz w:val="20"/>
                <w:szCs w:val="20"/>
              </w:rPr>
              <w:t>продолжать знакомить детей с народными промыслами, развивать умение pacписывать шаблоны дымковской игрушки, передавая характер народной росписи.</w:t>
            </w:r>
          </w:p>
          <w:p w:rsidR="00F56589" w:rsidRPr="00921AE7" w:rsidRDefault="00F56589" w:rsidP="00F56589">
            <w:pPr>
              <w:pStyle w:val="a3"/>
              <w:jc w:val="left"/>
              <w:rPr>
                <w:sz w:val="20"/>
                <w:szCs w:val="20"/>
              </w:rPr>
            </w:pPr>
            <w:r w:rsidRPr="00921AE7">
              <w:rPr>
                <w:b/>
                <w:sz w:val="20"/>
                <w:szCs w:val="20"/>
              </w:rPr>
              <w:t>Лит</w:t>
            </w:r>
            <w:r w:rsidR="0010100C">
              <w:rPr>
                <w:b/>
                <w:sz w:val="20"/>
                <w:szCs w:val="20"/>
              </w:rPr>
              <w:t xml:space="preserve"> </w:t>
            </w:r>
            <w:r w:rsidRPr="00921AE7">
              <w:rPr>
                <w:b/>
                <w:sz w:val="20"/>
                <w:szCs w:val="20"/>
              </w:rPr>
              <w:t>-ра</w:t>
            </w:r>
            <w:r w:rsidRPr="00921AE7">
              <w:rPr>
                <w:sz w:val="20"/>
                <w:szCs w:val="20"/>
              </w:rPr>
              <w:t>: Комарова, стр.</w:t>
            </w:r>
            <w:r w:rsidR="0016249F">
              <w:rPr>
                <w:sz w:val="20"/>
                <w:szCs w:val="20"/>
              </w:rPr>
              <w:t xml:space="preserve"> </w:t>
            </w:r>
            <w:r w:rsidRPr="00921AE7">
              <w:rPr>
                <w:sz w:val="20"/>
                <w:szCs w:val="20"/>
              </w:rPr>
              <w:t>27</w:t>
            </w:r>
          </w:p>
          <w:p w:rsidR="00F56589" w:rsidRPr="00410E4A" w:rsidRDefault="00F56589" w:rsidP="00F56589">
            <w:pPr>
              <w:pStyle w:val="a3"/>
              <w:jc w:val="left"/>
              <w:rPr>
                <w:sz w:val="20"/>
                <w:szCs w:val="20"/>
              </w:rPr>
            </w:pPr>
          </w:p>
          <w:p w:rsidR="00F56589" w:rsidRDefault="00F56589" w:rsidP="00F56589">
            <w:pPr>
              <w:pStyle w:val="a3"/>
              <w:jc w:val="left"/>
              <w:rPr>
                <w:sz w:val="20"/>
                <w:szCs w:val="20"/>
              </w:rPr>
            </w:pPr>
            <w:r w:rsidRPr="00AD6576">
              <w:rPr>
                <w:b/>
                <w:sz w:val="20"/>
                <w:szCs w:val="20"/>
              </w:rPr>
              <w:t>Музыкальная (</w:t>
            </w:r>
            <w:r w:rsidRPr="00AD6576">
              <w:rPr>
                <w:sz w:val="20"/>
                <w:szCs w:val="20"/>
              </w:rPr>
              <w:t>по плану музыкального руководителя)</w:t>
            </w:r>
            <w:r>
              <w:rPr>
                <w:sz w:val="20"/>
                <w:szCs w:val="20"/>
              </w:rPr>
              <w:t xml:space="preserve">. </w:t>
            </w:r>
          </w:p>
          <w:p w:rsidR="00F56589" w:rsidRDefault="00F56589" w:rsidP="00F56589">
            <w:pPr>
              <w:pStyle w:val="a3"/>
              <w:jc w:val="left"/>
              <w:rPr>
                <w:sz w:val="20"/>
                <w:szCs w:val="20"/>
              </w:rPr>
            </w:pPr>
          </w:p>
          <w:p w:rsidR="00F56589" w:rsidRPr="00AD6576" w:rsidRDefault="00F56589" w:rsidP="00F56589">
            <w:pPr>
              <w:pStyle w:val="a3"/>
              <w:jc w:val="left"/>
              <w:rPr>
                <w:sz w:val="20"/>
                <w:szCs w:val="20"/>
              </w:rPr>
            </w:pPr>
            <w:r w:rsidRPr="00AD6576">
              <w:rPr>
                <w:b/>
                <w:sz w:val="20"/>
                <w:szCs w:val="20"/>
              </w:rPr>
              <w:t xml:space="preserve">Музыкально – </w:t>
            </w:r>
            <w:r w:rsidRPr="00AD6576">
              <w:rPr>
                <w:b/>
                <w:color w:val="000000"/>
                <w:spacing w:val="-14"/>
                <w:sz w:val="20"/>
                <w:szCs w:val="20"/>
              </w:rPr>
              <w:t xml:space="preserve">ритмическая </w:t>
            </w:r>
            <w:r w:rsidRPr="00AD6576">
              <w:rPr>
                <w:b/>
                <w:sz w:val="20"/>
                <w:szCs w:val="20"/>
              </w:rPr>
              <w:t>(</w:t>
            </w:r>
            <w:r w:rsidRPr="00AD6576">
              <w:rPr>
                <w:sz w:val="20"/>
                <w:szCs w:val="20"/>
              </w:rPr>
              <w:t>по плану музыкального руководителя)</w:t>
            </w:r>
          </w:p>
          <w:p w:rsidR="00F56589" w:rsidRDefault="00F56589" w:rsidP="00F56589">
            <w:pPr>
              <w:jc w:val="left"/>
              <w:rPr>
                <w:b/>
                <w:color w:val="000000"/>
                <w:spacing w:val="-14"/>
              </w:rPr>
            </w:pPr>
          </w:p>
          <w:p w:rsidR="00610884" w:rsidRPr="00AD6576" w:rsidRDefault="00610884" w:rsidP="00F56589">
            <w:pPr>
              <w:jc w:val="left"/>
              <w:rPr>
                <w:b/>
                <w:color w:val="000000"/>
                <w:spacing w:val="-14"/>
              </w:rPr>
            </w:pPr>
          </w:p>
        </w:tc>
        <w:tc>
          <w:tcPr>
            <w:tcW w:w="2126" w:type="dxa"/>
          </w:tcPr>
          <w:p w:rsidR="00F56589" w:rsidRPr="00AD6576" w:rsidRDefault="00F56589" w:rsidP="00F56589">
            <w:pPr>
              <w:jc w:val="left"/>
              <w:rPr>
                <w:b/>
                <w:color w:val="000000"/>
                <w:spacing w:val="-14"/>
              </w:rPr>
            </w:pPr>
          </w:p>
        </w:tc>
        <w:tc>
          <w:tcPr>
            <w:tcW w:w="2552" w:type="dxa"/>
          </w:tcPr>
          <w:p w:rsidR="00F56589" w:rsidRPr="006D3BC2" w:rsidRDefault="00F56589" w:rsidP="00F56589">
            <w:pPr>
              <w:pStyle w:val="a3"/>
              <w:jc w:val="left"/>
              <w:rPr>
                <w:b/>
                <w:sz w:val="20"/>
                <w:szCs w:val="20"/>
              </w:rPr>
            </w:pPr>
            <w:r w:rsidRPr="006D3BC2">
              <w:rPr>
                <w:b/>
                <w:sz w:val="20"/>
                <w:szCs w:val="20"/>
              </w:rPr>
              <w:t>Двигательная</w:t>
            </w:r>
          </w:p>
          <w:p w:rsidR="00F56589" w:rsidRDefault="00F56589" w:rsidP="00F56589">
            <w:pPr>
              <w:pStyle w:val="a3"/>
              <w:jc w:val="left"/>
              <w:rPr>
                <w:sz w:val="20"/>
                <w:szCs w:val="20"/>
              </w:rPr>
            </w:pPr>
            <w:r>
              <w:rPr>
                <w:sz w:val="20"/>
                <w:szCs w:val="20"/>
              </w:rPr>
              <w:t>(</w:t>
            </w:r>
            <w:r w:rsidRPr="00586B2E">
              <w:rPr>
                <w:sz w:val="20"/>
                <w:szCs w:val="20"/>
              </w:rPr>
              <w:t>на воздухе</w:t>
            </w:r>
            <w:r>
              <w:rPr>
                <w:sz w:val="20"/>
                <w:szCs w:val="20"/>
              </w:rPr>
              <w:t>)</w:t>
            </w:r>
          </w:p>
          <w:p w:rsidR="00F56589" w:rsidRPr="001D09AE" w:rsidRDefault="00F56589" w:rsidP="00F56589">
            <w:pPr>
              <w:pStyle w:val="a3"/>
              <w:jc w:val="left"/>
              <w:rPr>
                <w:b/>
                <w:sz w:val="20"/>
                <w:szCs w:val="20"/>
              </w:rPr>
            </w:pPr>
            <w:r>
              <w:rPr>
                <w:b/>
                <w:sz w:val="20"/>
                <w:szCs w:val="20"/>
              </w:rPr>
              <w:t xml:space="preserve">Тема: </w:t>
            </w:r>
            <w:r>
              <w:rPr>
                <w:rFonts w:eastAsia="Times New Roman"/>
                <w:color w:val="000000"/>
                <w:sz w:val="20"/>
                <w:szCs w:val="20"/>
                <w:shd w:val="clear" w:color="auto" w:fill="FFFFFF"/>
              </w:rPr>
              <w:t>И</w:t>
            </w:r>
            <w:r w:rsidRPr="00921AE7">
              <w:rPr>
                <w:rFonts w:eastAsia="Times New Roman"/>
                <w:color w:val="000000"/>
                <w:sz w:val="20"/>
                <w:szCs w:val="20"/>
                <w:shd w:val="clear" w:color="auto" w:fill="FFFFFF"/>
              </w:rPr>
              <w:t>гровые упражнения с мячом и с бегом.</w:t>
            </w:r>
          </w:p>
          <w:p w:rsidR="00F56589" w:rsidRPr="00921AE7" w:rsidRDefault="00F56589" w:rsidP="00F56589">
            <w:pPr>
              <w:pStyle w:val="a3"/>
              <w:jc w:val="left"/>
              <w:rPr>
                <w:sz w:val="20"/>
                <w:szCs w:val="20"/>
              </w:rPr>
            </w:pPr>
            <w:r w:rsidRPr="00921AE7">
              <w:rPr>
                <w:rFonts w:eastAsia="Times New Roman"/>
                <w:b/>
                <w:color w:val="000000"/>
                <w:sz w:val="20"/>
                <w:szCs w:val="20"/>
                <w:shd w:val="clear" w:color="auto" w:fill="FFFFFF"/>
              </w:rPr>
              <w:t>Цель:</w:t>
            </w:r>
            <w:r w:rsidRPr="00921AE7">
              <w:rPr>
                <w:rFonts w:eastAsia="Times New Roman"/>
                <w:color w:val="000000"/>
                <w:sz w:val="20"/>
                <w:szCs w:val="20"/>
                <w:shd w:val="clear" w:color="auto" w:fill="FFFFFF"/>
              </w:rPr>
              <w:t xml:space="preserve"> Упражнять детей в ходьбе с изменением темпа движения, с высоким подниманием колен; повторить игровые упражнения с мячом и с бегом.</w:t>
            </w:r>
            <w:r w:rsidRPr="00921AE7">
              <w:rPr>
                <w:rFonts w:eastAsia="Times New Roman"/>
                <w:color w:val="000000"/>
                <w:sz w:val="20"/>
                <w:szCs w:val="20"/>
              </w:rPr>
              <w:br/>
            </w:r>
            <w:r w:rsidRPr="00921AE7">
              <w:rPr>
                <w:b/>
                <w:sz w:val="20"/>
                <w:szCs w:val="20"/>
              </w:rPr>
              <w:t>Лит-ра</w:t>
            </w:r>
            <w:r w:rsidR="0016249F">
              <w:rPr>
                <w:sz w:val="20"/>
                <w:szCs w:val="20"/>
              </w:rPr>
              <w:t>: Пензулаева, с</w:t>
            </w:r>
            <w:r w:rsidRPr="00921AE7">
              <w:rPr>
                <w:sz w:val="20"/>
                <w:szCs w:val="20"/>
              </w:rPr>
              <w:t>тр</w:t>
            </w:r>
            <w:r>
              <w:rPr>
                <w:sz w:val="20"/>
                <w:szCs w:val="20"/>
              </w:rPr>
              <w:t>.</w:t>
            </w:r>
            <w:r w:rsidRPr="00921AE7">
              <w:rPr>
                <w:sz w:val="20"/>
                <w:szCs w:val="20"/>
              </w:rPr>
              <w:t xml:space="preserve">  </w:t>
            </w:r>
            <w:r>
              <w:rPr>
                <w:sz w:val="20"/>
                <w:szCs w:val="20"/>
              </w:rPr>
              <w:t>34</w:t>
            </w:r>
            <w:r w:rsidRPr="00921AE7">
              <w:rPr>
                <w:sz w:val="20"/>
                <w:szCs w:val="20"/>
              </w:rPr>
              <w:t>.</w:t>
            </w:r>
          </w:p>
          <w:p w:rsidR="00F56589" w:rsidRPr="00B37AC2" w:rsidRDefault="00F56589" w:rsidP="00F56589">
            <w:pPr>
              <w:pStyle w:val="a3"/>
              <w:jc w:val="left"/>
              <w:rPr>
                <w:b/>
                <w:sz w:val="20"/>
                <w:szCs w:val="20"/>
              </w:rPr>
            </w:pPr>
            <w:r w:rsidRPr="00921AE7">
              <w:rPr>
                <w:rFonts w:eastAsia="Times New Roman"/>
                <w:color w:val="000000"/>
                <w:sz w:val="20"/>
                <w:szCs w:val="20"/>
              </w:rPr>
              <w:br/>
            </w:r>
            <w:r w:rsidRPr="00921AE7">
              <w:rPr>
                <w:rFonts w:eastAsia="Times New Roman"/>
                <w:color w:val="000000"/>
                <w:sz w:val="20"/>
                <w:szCs w:val="20"/>
              </w:rPr>
              <w:br/>
            </w:r>
          </w:p>
          <w:p w:rsidR="00F56589" w:rsidRPr="00AD6576" w:rsidRDefault="00F56589" w:rsidP="00F56589">
            <w:pPr>
              <w:pStyle w:val="a3"/>
              <w:jc w:val="left"/>
              <w:rPr>
                <w:sz w:val="20"/>
                <w:szCs w:val="20"/>
              </w:rPr>
            </w:pPr>
          </w:p>
        </w:tc>
      </w:tr>
      <w:tr w:rsidR="00F56589" w:rsidTr="00E9064E">
        <w:trPr>
          <w:cantSplit/>
          <w:trHeight w:val="9339"/>
        </w:trPr>
        <w:tc>
          <w:tcPr>
            <w:tcW w:w="1277" w:type="dxa"/>
            <w:textDirection w:val="btLr"/>
          </w:tcPr>
          <w:p w:rsidR="00F56589" w:rsidRPr="00B774AD" w:rsidRDefault="00F56589" w:rsidP="0034566A">
            <w:pPr>
              <w:ind w:left="113" w:right="113"/>
              <w:jc w:val="center"/>
              <w:rPr>
                <w:b/>
                <w:color w:val="000000"/>
                <w:spacing w:val="-14"/>
                <w:sz w:val="20"/>
                <w:szCs w:val="20"/>
              </w:rPr>
            </w:pPr>
            <w:r w:rsidRPr="00B774AD">
              <w:rPr>
                <w:b/>
                <w:color w:val="000000"/>
                <w:spacing w:val="-14"/>
                <w:sz w:val="20"/>
                <w:szCs w:val="20"/>
              </w:rPr>
              <w:lastRenderedPageBreak/>
              <w:t>СД в ходе режимных моментов</w:t>
            </w:r>
          </w:p>
        </w:tc>
        <w:tc>
          <w:tcPr>
            <w:tcW w:w="3685" w:type="dxa"/>
          </w:tcPr>
          <w:p w:rsidR="00F56589" w:rsidRPr="00295FD5" w:rsidRDefault="00840EBE" w:rsidP="00F56589">
            <w:pPr>
              <w:pStyle w:val="a3"/>
              <w:jc w:val="left"/>
              <w:rPr>
                <w:b/>
                <w:sz w:val="20"/>
                <w:szCs w:val="20"/>
              </w:rPr>
            </w:pPr>
            <w:r>
              <w:rPr>
                <w:b/>
                <w:sz w:val="20"/>
                <w:szCs w:val="20"/>
              </w:rPr>
              <w:t>«Дети БЕЗ опасности»</w:t>
            </w:r>
          </w:p>
          <w:p w:rsidR="00F56589" w:rsidRPr="00921AE7" w:rsidRDefault="00F56589" w:rsidP="00F56589">
            <w:pPr>
              <w:pStyle w:val="a3"/>
              <w:jc w:val="left"/>
              <w:rPr>
                <w:rFonts w:eastAsia="Times New Roman"/>
                <w:sz w:val="20"/>
                <w:szCs w:val="20"/>
              </w:rPr>
            </w:pPr>
            <w:r w:rsidRPr="00921AE7">
              <w:rPr>
                <w:b/>
                <w:sz w:val="20"/>
                <w:szCs w:val="20"/>
              </w:rPr>
              <w:t>Тема:</w:t>
            </w:r>
            <w:r w:rsidRPr="00921AE7">
              <w:rPr>
                <w:sz w:val="20"/>
                <w:szCs w:val="20"/>
              </w:rPr>
              <w:t xml:space="preserve"> </w:t>
            </w:r>
            <w:r w:rsidRPr="00921AE7">
              <w:rPr>
                <w:rFonts w:eastAsia="Times New Roman"/>
                <w:sz w:val="20"/>
                <w:szCs w:val="20"/>
              </w:rPr>
              <w:t>«Балкон открытое окно и другие бытовые опасности»</w:t>
            </w:r>
          </w:p>
          <w:p w:rsidR="00F56589" w:rsidRDefault="00F56589" w:rsidP="00F56589">
            <w:pPr>
              <w:jc w:val="left"/>
              <w:rPr>
                <w:b/>
                <w:sz w:val="20"/>
                <w:szCs w:val="20"/>
              </w:rPr>
            </w:pPr>
            <w:r w:rsidRPr="00921AE7">
              <w:rPr>
                <w:i/>
                <w:sz w:val="20"/>
                <w:szCs w:val="20"/>
              </w:rPr>
              <w:t xml:space="preserve">Программное содержание: </w:t>
            </w:r>
            <w:r w:rsidRPr="00921AE7">
              <w:rPr>
                <w:sz w:val="20"/>
                <w:szCs w:val="20"/>
              </w:rPr>
              <w:t>дать представление о предметах, которые могут служить источниками опасности в доме</w:t>
            </w:r>
            <w:r w:rsidRPr="00921AE7">
              <w:rPr>
                <w:b/>
                <w:sz w:val="20"/>
                <w:szCs w:val="20"/>
              </w:rPr>
              <w:t xml:space="preserve"> </w:t>
            </w:r>
          </w:p>
          <w:p w:rsidR="00F56589" w:rsidRDefault="00F56589" w:rsidP="00F56589">
            <w:pPr>
              <w:jc w:val="left"/>
              <w:rPr>
                <w:b/>
                <w:sz w:val="20"/>
                <w:szCs w:val="20"/>
              </w:rPr>
            </w:pPr>
            <w:r>
              <w:rPr>
                <w:b/>
                <w:sz w:val="20"/>
                <w:szCs w:val="20"/>
              </w:rPr>
              <w:t>Экспериментирование.</w:t>
            </w:r>
          </w:p>
          <w:p w:rsidR="00F56589" w:rsidRPr="00A65D02" w:rsidRDefault="00F56589" w:rsidP="00F56589">
            <w:pPr>
              <w:jc w:val="left"/>
              <w:rPr>
                <w:sz w:val="20"/>
                <w:szCs w:val="20"/>
              </w:rPr>
            </w:pPr>
            <w:r w:rsidRPr="00295FD5">
              <w:rPr>
                <w:b/>
                <w:sz w:val="20"/>
                <w:szCs w:val="20"/>
              </w:rPr>
              <w:t>Тема:</w:t>
            </w:r>
            <w:r>
              <w:rPr>
                <w:b/>
                <w:sz w:val="20"/>
                <w:szCs w:val="20"/>
              </w:rPr>
              <w:t xml:space="preserve"> </w:t>
            </w:r>
            <w:r w:rsidRPr="00A65D02">
              <w:rPr>
                <w:sz w:val="20"/>
                <w:szCs w:val="20"/>
              </w:rPr>
              <w:t>«</w:t>
            </w:r>
            <w:r>
              <w:rPr>
                <w:sz w:val="20"/>
                <w:szCs w:val="20"/>
              </w:rPr>
              <w:t>В</w:t>
            </w:r>
            <w:r w:rsidR="0010100C">
              <w:rPr>
                <w:sz w:val="20"/>
                <w:szCs w:val="20"/>
              </w:rPr>
              <w:t xml:space="preserve">олшебный </w:t>
            </w:r>
            <w:r>
              <w:rPr>
                <w:sz w:val="20"/>
                <w:szCs w:val="20"/>
              </w:rPr>
              <w:t>лимон</w:t>
            </w:r>
            <w:r w:rsidRPr="00A65D02">
              <w:rPr>
                <w:sz w:val="20"/>
                <w:szCs w:val="20"/>
              </w:rPr>
              <w:t>»</w:t>
            </w:r>
          </w:p>
          <w:p w:rsidR="00F56589" w:rsidRPr="00921AE7" w:rsidRDefault="0010100C" w:rsidP="00F56589">
            <w:pPr>
              <w:jc w:val="left"/>
              <w:rPr>
                <w:sz w:val="20"/>
                <w:szCs w:val="20"/>
              </w:rPr>
            </w:pPr>
            <w:r>
              <w:rPr>
                <w:b/>
                <w:sz w:val="20"/>
                <w:szCs w:val="20"/>
              </w:rPr>
              <w:t>Д/И</w:t>
            </w:r>
            <w:r w:rsidR="00F56589" w:rsidRPr="00921AE7">
              <w:rPr>
                <w:sz w:val="20"/>
                <w:szCs w:val="20"/>
              </w:rPr>
              <w:t xml:space="preserve"> «Такой листок, лети ко мне», </w:t>
            </w:r>
          </w:p>
          <w:p w:rsidR="00F56589" w:rsidRPr="00921AE7" w:rsidRDefault="00F56589" w:rsidP="00F56589">
            <w:pPr>
              <w:jc w:val="left"/>
              <w:rPr>
                <w:sz w:val="20"/>
                <w:szCs w:val="20"/>
              </w:rPr>
            </w:pPr>
            <w:r w:rsidRPr="00921AE7">
              <w:rPr>
                <w:b/>
                <w:sz w:val="20"/>
                <w:szCs w:val="20"/>
              </w:rPr>
              <w:t xml:space="preserve"> </w:t>
            </w:r>
            <w:r w:rsidRPr="00921AE7">
              <w:rPr>
                <w:sz w:val="20"/>
                <w:szCs w:val="20"/>
              </w:rPr>
              <w:t xml:space="preserve">«Укрась слово» - развивать образное мышление, воображение,  </w:t>
            </w:r>
          </w:p>
          <w:p w:rsidR="00F56589" w:rsidRPr="00921AE7" w:rsidRDefault="00F56589" w:rsidP="00F56589">
            <w:pPr>
              <w:jc w:val="left"/>
              <w:rPr>
                <w:sz w:val="20"/>
                <w:szCs w:val="20"/>
              </w:rPr>
            </w:pPr>
            <w:r w:rsidRPr="00921AE7">
              <w:rPr>
                <w:sz w:val="20"/>
                <w:szCs w:val="20"/>
              </w:rPr>
              <w:t xml:space="preserve">«Отгадай-ка» - развивать память, внимание, речь,  </w:t>
            </w:r>
          </w:p>
          <w:p w:rsidR="00F56589" w:rsidRPr="00921AE7" w:rsidRDefault="00F56589" w:rsidP="00F56589">
            <w:pPr>
              <w:jc w:val="left"/>
              <w:rPr>
                <w:sz w:val="20"/>
                <w:szCs w:val="20"/>
              </w:rPr>
            </w:pPr>
            <w:r w:rsidRPr="00921AE7">
              <w:rPr>
                <w:sz w:val="20"/>
                <w:szCs w:val="20"/>
              </w:rPr>
              <w:t xml:space="preserve">«Кузовок» - развивать мышление, наблюдательность, словарь, </w:t>
            </w:r>
          </w:p>
          <w:p w:rsidR="00F56589" w:rsidRPr="00921AE7" w:rsidRDefault="00F56589" w:rsidP="00F56589">
            <w:pPr>
              <w:jc w:val="left"/>
              <w:rPr>
                <w:sz w:val="20"/>
                <w:szCs w:val="20"/>
              </w:rPr>
            </w:pPr>
            <w:r w:rsidRPr="00921AE7">
              <w:rPr>
                <w:sz w:val="20"/>
                <w:szCs w:val="20"/>
              </w:rPr>
              <w:t xml:space="preserve">«Не ошибись» - развивать быстроту мышления, сообразительность, </w:t>
            </w:r>
          </w:p>
          <w:p w:rsidR="00F56589" w:rsidRPr="00921AE7" w:rsidRDefault="00F56589" w:rsidP="00F56589">
            <w:pPr>
              <w:jc w:val="left"/>
              <w:rPr>
                <w:sz w:val="20"/>
                <w:szCs w:val="20"/>
              </w:rPr>
            </w:pPr>
            <w:r w:rsidRPr="00921AE7">
              <w:rPr>
                <w:sz w:val="20"/>
                <w:szCs w:val="20"/>
              </w:rPr>
              <w:t>«Звук потерялся», «Подбери необходимое»</w:t>
            </w:r>
          </w:p>
          <w:p w:rsidR="00F56589" w:rsidRPr="00921AE7" w:rsidRDefault="00F56589" w:rsidP="00F56589">
            <w:pPr>
              <w:jc w:val="left"/>
              <w:rPr>
                <w:sz w:val="20"/>
                <w:szCs w:val="20"/>
              </w:rPr>
            </w:pPr>
            <w:r w:rsidRPr="00921AE7">
              <w:rPr>
                <w:sz w:val="20"/>
                <w:szCs w:val="20"/>
              </w:rPr>
              <w:t>«Опиши, мы отгадаем»</w:t>
            </w:r>
          </w:p>
          <w:p w:rsidR="00F56589" w:rsidRPr="00921AE7" w:rsidRDefault="00F56589" w:rsidP="00F56589">
            <w:pPr>
              <w:jc w:val="left"/>
              <w:rPr>
                <w:sz w:val="20"/>
                <w:szCs w:val="20"/>
              </w:rPr>
            </w:pPr>
          </w:p>
          <w:p w:rsidR="00F56589" w:rsidRPr="00921AE7" w:rsidRDefault="00F56589" w:rsidP="00F56589">
            <w:pPr>
              <w:jc w:val="left"/>
              <w:rPr>
                <w:sz w:val="20"/>
                <w:szCs w:val="20"/>
              </w:rPr>
            </w:pPr>
            <w:r w:rsidRPr="00921AE7">
              <w:rPr>
                <w:b/>
                <w:sz w:val="20"/>
                <w:szCs w:val="20"/>
              </w:rPr>
              <w:t>Игра-путешествие</w:t>
            </w:r>
            <w:r w:rsidRPr="00921AE7">
              <w:rPr>
                <w:sz w:val="20"/>
                <w:szCs w:val="20"/>
              </w:rPr>
              <w:t xml:space="preserve"> «Планета Земля в опасности».</w:t>
            </w:r>
          </w:p>
          <w:p w:rsidR="00F56589" w:rsidRPr="00921AE7" w:rsidRDefault="00F56589" w:rsidP="00F56589">
            <w:pPr>
              <w:pStyle w:val="a3"/>
              <w:jc w:val="left"/>
              <w:rPr>
                <w:sz w:val="20"/>
                <w:szCs w:val="20"/>
              </w:rPr>
            </w:pPr>
          </w:p>
          <w:p w:rsidR="00F56589" w:rsidRPr="00921AE7" w:rsidRDefault="00F56589" w:rsidP="00F56589">
            <w:pPr>
              <w:jc w:val="left"/>
              <w:rPr>
                <w:sz w:val="20"/>
                <w:szCs w:val="20"/>
              </w:rPr>
            </w:pPr>
            <w:r w:rsidRPr="00921AE7">
              <w:rPr>
                <w:b/>
                <w:sz w:val="20"/>
                <w:szCs w:val="20"/>
              </w:rPr>
              <w:t>Викторина</w:t>
            </w:r>
            <w:r w:rsidRPr="00921AE7">
              <w:rPr>
                <w:sz w:val="20"/>
                <w:szCs w:val="20"/>
              </w:rPr>
              <w:t xml:space="preserve"> «В гости к северным соседям».</w:t>
            </w:r>
          </w:p>
          <w:p w:rsidR="00F56589" w:rsidRPr="00921AE7" w:rsidRDefault="00F56589" w:rsidP="00F56589">
            <w:pPr>
              <w:jc w:val="left"/>
              <w:rPr>
                <w:sz w:val="20"/>
                <w:szCs w:val="20"/>
              </w:rPr>
            </w:pPr>
          </w:p>
        </w:tc>
        <w:tc>
          <w:tcPr>
            <w:tcW w:w="3261" w:type="dxa"/>
          </w:tcPr>
          <w:p w:rsidR="00F56589" w:rsidRPr="00921AE7" w:rsidRDefault="00F56589" w:rsidP="00F56589">
            <w:pPr>
              <w:pStyle w:val="a3"/>
              <w:jc w:val="left"/>
              <w:rPr>
                <w:b/>
                <w:sz w:val="20"/>
                <w:szCs w:val="20"/>
              </w:rPr>
            </w:pPr>
            <w:r w:rsidRPr="00921AE7">
              <w:rPr>
                <w:b/>
                <w:sz w:val="20"/>
                <w:szCs w:val="20"/>
              </w:rPr>
              <w:t xml:space="preserve">Беседы: </w:t>
            </w:r>
            <w:r w:rsidRPr="00921AE7">
              <w:rPr>
                <w:sz w:val="20"/>
                <w:szCs w:val="20"/>
              </w:rPr>
              <w:t>«Наша планета», «Растения родного края», «Как помочь планете», «Наши соседи», «Без чего не может жить человек?».</w:t>
            </w:r>
          </w:p>
          <w:p w:rsidR="00F56589" w:rsidRPr="00921AE7" w:rsidRDefault="00F56589" w:rsidP="00F56589">
            <w:pPr>
              <w:jc w:val="left"/>
              <w:rPr>
                <w:sz w:val="20"/>
                <w:szCs w:val="20"/>
              </w:rPr>
            </w:pPr>
            <w:r w:rsidRPr="00921AE7">
              <w:rPr>
                <w:b/>
                <w:sz w:val="20"/>
                <w:szCs w:val="20"/>
              </w:rPr>
              <w:t xml:space="preserve">Ситуативный разговор: </w:t>
            </w:r>
            <w:r w:rsidRPr="00921AE7">
              <w:rPr>
                <w:sz w:val="20"/>
                <w:szCs w:val="20"/>
              </w:rPr>
              <w:t>«Что было – бы…», «Чем мы можем помочь», «Как бы поступили вы?»</w:t>
            </w:r>
          </w:p>
          <w:p w:rsidR="00F56589" w:rsidRPr="00921AE7" w:rsidRDefault="00F56589" w:rsidP="00F56589">
            <w:pPr>
              <w:pStyle w:val="a3"/>
              <w:jc w:val="left"/>
              <w:rPr>
                <w:sz w:val="20"/>
                <w:szCs w:val="20"/>
              </w:rPr>
            </w:pPr>
            <w:r w:rsidRPr="00921AE7">
              <w:rPr>
                <w:b/>
                <w:sz w:val="20"/>
                <w:szCs w:val="20"/>
              </w:rPr>
              <w:t>Рассказ воспитателя</w:t>
            </w:r>
            <w:r w:rsidRPr="00921AE7">
              <w:rPr>
                <w:sz w:val="20"/>
                <w:szCs w:val="20"/>
              </w:rPr>
              <w:t xml:space="preserve"> «Планеты солнечной системы», «Есть ли жизнь на других планетах». </w:t>
            </w:r>
          </w:p>
          <w:p w:rsidR="00F56589" w:rsidRPr="00921AE7" w:rsidRDefault="00F56589" w:rsidP="00F56589">
            <w:pPr>
              <w:jc w:val="left"/>
              <w:rPr>
                <w:b/>
                <w:sz w:val="20"/>
                <w:szCs w:val="20"/>
              </w:rPr>
            </w:pPr>
            <w:r w:rsidRPr="00921AE7">
              <w:rPr>
                <w:sz w:val="20"/>
                <w:szCs w:val="20"/>
              </w:rPr>
              <w:t>Рассматривание фотоальбомов и репродукций картин известных художников о природе.</w:t>
            </w:r>
          </w:p>
          <w:p w:rsidR="00F56589" w:rsidRPr="00921AE7" w:rsidRDefault="00F56589" w:rsidP="00F56589">
            <w:pPr>
              <w:jc w:val="left"/>
              <w:rPr>
                <w:sz w:val="20"/>
                <w:szCs w:val="20"/>
              </w:rPr>
            </w:pPr>
            <w:r w:rsidRPr="00921AE7">
              <w:rPr>
                <w:b/>
                <w:sz w:val="20"/>
                <w:szCs w:val="20"/>
              </w:rPr>
              <w:t xml:space="preserve">Чтение </w:t>
            </w:r>
            <w:r w:rsidRPr="00921AE7">
              <w:rPr>
                <w:sz w:val="20"/>
                <w:szCs w:val="20"/>
              </w:rPr>
              <w:t>Ц. Аге</w:t>
            </w:r>
            <w:r w:rsidR="0010100C">
              <w:rPr>
                <w:sz w:val="20"/>
                <w:szCs w:val="20"/>
              </w:rPr>
              <w:t>лов «Доброе утро, дети Земли!»,</w:t>
            </w:r>
            <w:r w:rsidRPr="00921AE7">
              <w:rPr>
                <w:sz w:val="20"/>
                <w:szCs w:val="20"/>
              </w:rPr>
              <w:t xml:space="preserve"> Н. Забила «Наш край», К.Ушинский «Отечество»</w:t>
            </w:r>
          </w:p>
          <w:p w:rsidR="00F56589" w:rsidRPr="00921AE7" w:rsidRDefault="00F56589" w:rsidP="00F56589">
            <w:pPr>
              <w:jc w:val="left"/>
              <w:rPr>
                <w:b/>
                <w:sz w:val="20"/>
                <w:szCs w:val="20"/>
              </w:rPr>
            </w:pPr>
            <w:r w:rsidRPr="00921AE7">
              <w:rPr>
                <w:b/>
                <w:sz w:val="20"/>
                <w:szCs w:val="20"/>
              </w:rPr>
              <w:t>Чтение энциклопедий:</w:t>
            </w:r>
          </w:p>
          <w:p w:rsidR="00F56589" w:rsidRPr="00921AE7" w:rsidRDefault="00F56589" w:rsidP="00F56589">
            <w:pPr>
              <w:jc w:val="left"/>
              <w:rPr>
                <w:sz w:val="20"/>
                <w:szCs w:val="20"/>
              </w:rPr>
            </w:pPr>
            <w:r w:rsidRPr="00921AE7">
              <w:rPr>
                <w:b/>
                <w:sz w:val="20"/>
                <w:szCs w:val="20"/>
              </w:rPr>
              <w:t xml:space="preserve"> </w:t>
            </w:r>
            <w:r w:rsidRPr="00921AE7">
              <w:rPr>
                <w:sz w:val="20"/>
                <w:szCs w:val="20"/>
              </w:rPr>
              <w:t>«Солнечная система»</w:t>
            </w:r>
          </w:p>
          <w:p w:rsidR="00F56589" w:rsidRPr="00921AE7" w:rsidRDefault="00F56589" w:rsidP="00F56589">
            <w:pPr>
              <w:jc w:val="left"/>
              <w:rPr>
                <w:sz w:val="20"/>
                <w:szCs w:val="20"/>
              </w:rPr>
            </w:pPr>
            <w:r w:rsidRPr="00921AE7">
              <w:rPr>
                <w:sz w:val="20"/>
                <w:szCs w:val="20"/>
              </w:rPr>
              <w:t xml:space="preserve"> «Планеты»</w:t>
            </w:r>
          </w:p>
          <w:p w:rsidR="00F56589" w:rsidRPr="00921AE7" w:rsidRDefault="00F56589" w:rsidP="00F56589">
            <w:pPr>
              <w:jc w:val="left"/>
              <w:rPr>
                <w:sz w:val="20"/>
                <w:szCs w:val="20"/>
              </w:rPr>
            </w:pPr>
            <w:r w:rsidRPr="00921AE7">
              <w:rPr>
                <w:b/>
                <w:sz w:val="20"/>
                <w:szCs w:val="20"/>
              </w:rPr>
              <w:t xml:space="preserve"> </w:t>
            </w:r>
            <w:r w:rsidRPr="00921AE7">
              <w:rPr>
                <w:sz w:val="20"/>
                <w:szCs w:val="20"/>
              </w:rPr>
              <w:t>«Космос»</w:t>
            </w:r>
          </w:p>
          <w:p w:rsidR="00F56589" w:rsidRPr="00921AE7" w:rsidRDefault="00F56589" w:rsidP="00F56589">
            <w:pPr>
              <w:jc w:val="left"/>
              <w:rPr>
                <w:sz w:val="20"/>
                <w:szCs w:val="20"/>
              </w:rPr>
            </w:pPr>
            <w:r w:rsidRPr="00921AE7">
              <w:rPr>
                <w:sz w:val="20"/>
                <w:szCs w:val="20"/>
              </w:rPr>
              <w:t xml:space="preserve"> «Созвездия»</w:t>
            </w:r>
          </w:p>
          <w:p w:rsidR="00F56589" w:rsidRPr="00921AE7" w:rsidRDefault="00F56589" w:rsidP="00F56589">
            <w:pPr>
              <w:jc w:val="left"/>
              <w:rPr>
                <w:sz w:val="20"/>
                <w:szCs w:val="20"/>
              </w:rPr>
            </w:pPr>
            <w:r w:rsidRPr="00921AE7">
              <w:rPr>
                <w:sz w:val="20"/>
                <w:szCs w:val="20"/>
              </w:rPr>
              <w:t>«Космическая техника»</w:t>
            </w:r>
          </w:p>
          <w:p w:rsidR="00F56589" w:rsidRPr="00921AE7" w:rsidRDefault="00F56589" w:rsidP="00F56589">
            <w:pPr>
              <w:pStyle w:val="a3"/>
              <w:jc w:val="left"/>
              <w:rPr>
                <w:b/>
                <w:sz w:val="20"/>
                <w:szCs w:val="20"/>
              </w:rPr>
            </w:pPr>
            <w:r w:rsidRPr="00921AE7">
              <w:rPr>
                <w:b/>
                <w:sz w:val="20"/>
                <w:szCs w:val="20"/>
              </w:rPr>
              <w:t>для заучивания наизусть</w:t>
            </w:r>
          </w:p>
          <w:p w:rsidR="00F56589" w:rsidRPr="00921AE7" w:rsidRDefault="00F56589" w:rsidP="00F56589">
            <w:pPr>
              <w:pStyle w:val="a3"/>
              <w:jc w:val="left"/>
              <w:rPr>
                <w:b/>
                <w:sz w:val="20"/>
                <w:szCs w:val="20"/>
              </w:rPr>
            </w:pPr>
            <w:r w:rsidRPr="00921AE7">
              <w:rPr>
                <w:rFonts w:ascii="Arial" w:hAnsi="Arial" w:cs="Arial"/>
                <w:sz w:val="20"/>
                <w:szCs w:val="20"/>
              </w:rPr>
              <w:t xml:space="preserve"> </w:t>
            </w:r>
            <w:r w:rsidRPr="00921AE7">
              <w:rPr>
                <w:sz w:val="20"/>
                <w:szCs w:val="20"/>
              </w:rPr>
              <w:t>П. Воронько. «Лучше нет родного края»,</w:t>
            </w:r>
            <w:r w:rsidRPr="00921AE7">
              <w:rPr>
                <w:rFonts w:ascii="Arial" w:hAnsi="Arial" w:cs="Arial"/>
                <w:sz w:val="20"/>
                <w:szCs w:val="20"/>
              </w:rPr>
              <w:t xml:space="preserve"> </w:t>
            </w:r>
            <w:r w:rsidRPr="00921AE7">
              <w:rPr>
                <w:b/>
                <w:sz w:val="20"/>
                <w:szCs w:val="20"/>
              </w:rPr>
              <w:t xml:space="preserve"> </w:t>
            </w:r>
          </w:p>
          <w:p w:rsidR="00F56589" w:rsidRPr="00921AE7" w:rsidRDefault="00F56589" w:rsidP="00F56589">
            <w:pPr>
              <w:pStyle w:val="a3"/>
              <w:jc w:val="left"/>
              <w:rPr>
                <w:b/>
                <w:sz w:val="20"/>
                <w:szCs w:val="20"/>
              </w:rPr>
            </w:pPr>
            <w:r w:rsidRPr="00921AE7">
              <w:rPr>
                <w:b/>
                <w:sz w:val="20"/>
                <w:szCs w:val="20"/>
              </w:rPr>
              <w:t>Для чтения в лицах</w:t>
            </w:r>
          </w:p>
          <w:p w:rsidR="00F56589" w:rsidRPr="00921AE7" w:rsidRDefault="00F56589" w:rsidP="00F56589">
            <w:pPr>
              <w:autoSpaceDE w:val="0"/>
              <w:autoSpaceDN w:val="0"/>
              <w:adjustRightInd w:val="0"/>
              <w:jc w:val="left"/>
              <w:rPr>
                <w:sz w:val="20"/>
                <w:szCs w:val="20"/>
              </w:rPr>
            </w:pPr>
            <w:r w:rsidRPr="00921AE7">
              <w:rPr>
                <w:sz w:val="20"/>
                <w:szCs w:val="20"/>
              </w:rPr>
              <w:t>С. Маршак. «Кошкин дом» (отрывки).</w:t>
            </w:r>
          </w:p>
        </w:tc>
        <w:tc>
          <w:tcPr>
            <w:tcW w:w="3685" w:type="dxa"/>
          </w:tcPr>
          <w:p w:rsidR="00F56589" w:rsidRPr="00921AE7" w:rsidRDefault="00F56589" w:rsidP="00F56589">
            <w:pPr>
              <w:spacing w:line="240" w:lineRule="exact"/>
              <w:jc w:val="left"/>
              <w:rPr>
                <w:color w:val="000000" w:themeColor="text1"/>
                <w:sz w:val="20"/>
                <w:szCs w:val="20"/>
              </w:rPr>
            </w:pPr>
            <w:r w:rsidRPr="00921AE7">
              <w:rPr>
                <w:b/>
                <w:sz w:val="20"/>
                <w:szCs w:val="20"/>
              </w:rPr>
              <w:t>Коллективное рисование</w:t>
            </w:r>
            <w:r w:rsidRPr="00921AE7">
              <w:rPr>
                <w:sz w:val="20"/>
                <w:szCs w:val="20"/>
              </w:rPr>
              <w:t xml:space="preserve"> «</w:t>
            </w:r>
            <w:r w:rsidRPr="00921AE7">
              <w:rPr>
                <w:color w:val="000000" w:themeColor="text1"/>
                <w:sz w:val="20"/>
                <w:szCs w:val="20"/>
              </w:rPr>
              <w:t>Волшебный лес»</w:t>
            </w:r>
          </w:p>
          <w:p w:rsidR="00F56589" w:rsidRDefault="00F56589" w:rsidP="00F56589">
            <w:pPr>
              <w:jc w:val="left"/>
              <w:rPr>
                <w:b/>
                <w:color w:val="000000" w:themeColor="text1"/>
                <w:sz w:val="20"/>
                <w:szCs w:val="20"/>
              </w:rPr>
            </w:pPr>
          </w:p>
          <w:p w:rsidR="00F56589" w:rsidRPr="00921AE7" w:rsidRDefault="00F56589" w:rsidP="00F56589">
            <w:pPr>
              <w:jc w:val="left"/>
              <w:rPr>
                <w:color w:val="000000" w:themeColor="text1"/>
                <w:sz w:val="20"/>
                <w:szCs w:val="20"/>
              </w:rPr>
            </w:pPr>
            <w:r w:rsidRPr="00921AE7">
              <w:rPr>
                <w:b/>
                <w:color w:val="000000" w:themeColor="text1"/>
                <w:sz w:val="20"/>
                <w:szCs w:val="20"/>
              </w:rPr>
              <w:t>Изготовление</w:t>
            </w:r>
            <w:r w:rsidRPr="00921AE7">
              <w:rPr>
                <w:color w:val="000000" w:themeColor="text1"/>
                <w:sz w:val="20"/>
                <w:szCs w:val="20"/>
              </w:rPr>
              <w:t xml:space="preserve"> сигнальных карточек и опорных картинок</w:t>
            </w:r>
            <w:r w:rsidR="0010100C">
              <w:rPr>
                <w:color w:val="000000" w:themeColor="text1"/>
                <w:sz w:val="20"/>
                <w:szCs w:val="20"/>
              </w:rPr>
              <w:t xml:space="preserve"> к экологической игре «Правила </w:t>
            </w:r>
            <w:r w:rsidRPr="00921AE7">
              <w:rPr>
                <w:color w:val="000000" w:themeColor="text1"/>
                <w:sz w:val="20"/>
                <w:szCs w:val="20"/>
              </w:rPr>
              <w:t>поведения в природе»</w:t>
            </w:r>
          </w:p>
          <w:p w:rsidR="00F56589" w:rsidRDefault="00F56589" w:rsidP="00F56589">
            <w:pPr>
              <w:pStyle w:val="a3"/>
              <w:jc w:val="left"/>
              <w:rPr>
                <w:color w:val="000000" w:themeColor="text1"/>
                <w:sz w:val="20"/>
                <w:szCs w:val="20"/>
              </w:rPr>
            </w:pPr>
            <w:r w:rsidRPr="00921AE7">
              <w:rPr>
                <w:color w:val="000000" w:themeColor="text1"/>
                <w:sz w:val="20"/>
                <w:szCs w:val="20"/>
              </w:rPr>
              <w:t xml:space="preserve"> </w:t>
            </w:r>
          </w:p>
          <w:p w:rsidR="00F56589" w:rsidRPr="00921AE7" w:rsidRDefault="00F56589" w:rsidP="00F56589">
            <w:pPr>
              <w:pStyle w:val="a3"/>
              <w:jc w:val="left"/>
              <w:rPr>
                <w:b/>
                <w:sz w:val="20"/>
                <w:szCs w:val="20"/>
              </w:rPr>
            </w:pPr>
            <w:r w:rsidRPr="00921AE7">
              <w:rPr>
                <w:b/>
                <w:color w:val="000000" w:themeColor="text1"/>
                <w:sz w:val="20"/>
                <w:szCs w:val="20"/>
              </w:rPr>
              <w:t>Продолжать знакомить детей с</w:t>
            </w:r>
            <w:r w:rsidRPr="00921AE7">
              <w:rPr>
                <w:color w:val="000000" w:themeColor="text1"/>
                <w:sz w:val="20"/>
                <w:szCs w:val="20"/>
              </w:rPr>
              <w:t xml:space="preserve"> художественным творчеством,  продолжать знакомить с пейзажами.</w:t>
            </w:r>
          </w:p>
        </w:tc>
        <w:tc>
          <w:tcPr>
            <w:tcW w:w="2126" w:type="dxa"/>
          </w:tcPr>
          <w:p w:rsidR="00F56589" w:rsidRPr="00921AE7" w:rsidRDefault="0010100C" w:rsidP="00F56589">
            <w:pPr>
              <w:pStyle w:val="a3"/>
              <w:jc w:val="left"/>
              <w:rPr>
                <w:b/>
                <w:sz w:val="20"/>
                <w:szCs w:val="20"/>
              </w:rPr>
            </w:pPr>
            <w:r>
              <w:rPr>
                <w:b/>
                <w:sz w:val="20"/>
                <w:szCs w:val="20"/>
              </w:rPr>
              <w:t xml:space="preserve"> </w:t>
            </w:r>
            <w:r w:rsidR="00840EBE">
              <w:rPr>
                <w:b/>
                <w:sz w:val="20"/>
                <w:szCs w:val="20"/>
              </w:rPr>
              <w:t>«</w:t>
            </w:r>
            <w:r w:rsidR="00F56589" w:rsidRPr="00921AE7">
              <w:rPr>
                <w:b/>
                <w:sz w:val="20"/>
                <w:szCs w:val="20"/>
              </w:rPr>
              <w:t xml:space="preserve">Ладушки </w:t>
            </w:r>
            <w:r w:rsidR="00840EBE">
              <w:rPr>
                <w:b/>
                <w:sz w:val="20"/>
                <w:szCs w:val="20"/>
              </w:rPr>
              <w:t>–</w:t>
            </w:r>
            <w:r w:rsidR="00F56589" w:rsidRPr="00921AE7">
              <w:rPr>
                <w:b/>
                <w:sz w:val="20"/>
                <w:szCs w:val="20"/>
              </w:rPr>
              <w:t xml:space="preserve"> ладошки</w:t>
            </w:r>
            <w:r w:rsidR="00840EBE">
              <w:rPr>
                <w:b/>
                <w:sz w:val="20"/>
                <w:szCs w:val="20"/>
              </w:rPr>
              <w:t>»</w:t>
            </w:r>
          </w:p>
          <w:p w:rsidR="00F56589" w:rsidRPr="00A0664C" w:rsidRDefault="00F56589" w:rsidP="00A0664C">
            <w:pPr>
              <w:jc w:val="left"/>
              <w:rPr>
                <w:b/>
                <w:sz w:val="20"/>
                <w:szCs w:val="20"/>
              </w:rPr>
            </w:pPr>
            <w:r w:rsidRPr="00921AE7">
              <w:rPr>
                <w:b/>
                <w:sz w:val="20"/>
                <w:szCs w:val="20"/>
              </w:rPr>
              <w:t>Тема:</w:t>
            </w:r>
            <w:r w:rsidRPr="00921AE7">
              <w:rPr>
                <w:sz w:val="20"/>
                <w:szCs w:val="20"/>
              </w:rPr>
              <w:t xml:space="preserve"> «Синичкин день»</w:t>
            </w:r>
            <w:r w:rsidR="00A0664C">
              <w:rPr>
                <w:sz w:val="20"/>
                <w:szCs w:val="20"/>
              </w:rPr>
              <w:t xml:space="preserve">. </w:t>
            </w:r>
            <w:r w:rsidRPr="00921AE7">
              <w:rPr>
                <w:rFonts w:eastAsia="Times New Roman"/>
                <w:i/>
                <w:sz w:val="20"/>
                <w:szCs w:val="20"/>
              </w:rPr>
              <w:t xml:space="preserve">Программное содержание: </w:t>
            </w:r>
            <w:r w:rsidR="00A0664C">
              <w:rPr>
                <w:rFonts w:eastAsia="Times New Roman"/>
                <w:sz w:val="20"/>
                <w:szCs w:val="20"/>
              </w:rPr>
              <w:t xml:space="preserve">формирование осознанно </w:t>
            </w:r>
            <w:r w:rsidRPr="00921AE7">
              <w:rPr>
                <w:rFonts w:eastAsia="Times New Roman"/>
                <w:sz w:val="20"/>
                <w:szCs w:val="20"/>
              </w:rPr>
              <w:t>правильного отношения к птицам; развивать умение понимать и ценить красоту и богатство окружающего мира.</w:t>
            </w:r>
            <w:r w:rsidRPr="00921AE7">
              <w:rPr>
                <w:rFonts w:eastAsia="Times New Roman"/>
                <w:i/>
                <w:sz w:val="20"/>
                <w:szCs w:val="20"/>
              </w:rPr>
              <w:t> </w:t>
            </w:r>
          </w:p>
          <w:p w:rsidR="00F56589" w:rsidRPr="00A0664C" w:rsidRDefault="0010100C" w:rsidP="00A0664C">
            <w:pPr>
              <w:pStyle w:val="a3"/>
              <w:jc w:val="left"/>
              <w:rPr>
                <w:rFonts w:eastAsia="Times New Roman"/>
                <w:b/>
                <w:color w:val="000000" w:themeColor="text1"/>
                <w:sz w:val="20"/>
                <w:szCs w:val="20"/>
              </w:rPr>
            </w:pPr>
            <w:r>
              <w:rPr>
                <w:b/>
                <w:color w:val="000000" w:themeColor="text1"/>
                <w:sz w:val="20"/>
                <w:szCs w:val="20"/>
              </w:rPr>
              <w:t>Сюжетно – ролевые</w:t>
            </w:r>
            <w:r w:rsidR="00F56589" w:rsidRPr="00921AE7">
              <w:rPr>
                <w:b/>
                <w:color w:val="000000" w:themeColor="text1"/>
                <w:sz w:val="20"/>
                <w:szCs w:val="20"/>
              </w:rPr>
              <w:t xml:space="preserve"> и</w:t>
            </w:r>
            <w:r w:rsidR="00F56589" w:rsidRPr="00921AE7">
              <w:rPr>
                <w:rFonts w:eastAsia="Times New Roman"/>
                <w:b/>
                <w:color w:val="000000" w:themeColor="text1"/>
                <w:sz w:val="20"/>
                <w:szCs w:val="20"/>
              </w:rPr>
              <w:t>гры:</w:t>
            </w:r>
            <w:r w:rsidR="00A0664C">
              <w:rPr>
                <w:rFonts w:eastAsia="Times New Roman"/>
                <w:b/>
                <w:color w:val="000000" w:themeColor="text1"/>
                <w:sz w:val="20"/>
                <w:szCs w:val="20"/>
              </w:rPr>
              <w:t xml:space="preserve"> </w:t>
            </w:r>
            <w:r w:rsidR="00F56589" w:rsidRPr="00921AE7">
              <w:rPr>
                <w:color w:val="000000" w:themeColor="text1"/>
                <w:sz w:val="20"/>
                <w:szCs w:val="20"/>
              </w:rPr>
              <w:t>«Путешествие по стране», «Дом», «Космодром», «Больница»</w:t>
            </w:r>
          </w:p>
          <w:p w:rsidR="00F56589" w:rsidRPr="00921AE7" w:rsidRDefault="00F56589" w:rsidP="00F56589">
            <w:pPr>
              <w:pStyle w:val="a3"/>
              <w:jc w:val="left"/>
              <w:rPr>
                <w:b/>
                <w:color w:val="000000" w:themeColor="text1"/>
                <w:sz w:val="20"/>
                <w:szCs w:val="20"/>
              </w:rPr>
            </w:pPr>
            <w:r w:rsidRPr="00921AE7">
              <w:rPr>
                <w:b/>
                <w:color w:val="000000" w:themeColor="text1"/>
                <w:sz w:val="20"/>
                <w:szCs w:val="20"/>
              </w:rPr>
              <w:t xml:space="preserve"> «Учимся говорить по - разному»</w:t>
            </w:r>
          </w:p>
          <w:p w:rsidR="00F56589" w:rsidRPr="00A0664C" w:rsidRDefault="00F56589" w:rsidP="00F56589">
            <w:pPr>
              <w:pStyle w:val="a3"/>
              <w:jc w:val="left"/>
              <w:rPr>
                <w:color w:val="000000" w:themeColor="text1"/>
                <w:sz w:val="20"/>
                <w:szCs w:val="20"/>
              </w:rPr>
            </w:pPr>
            <w:r w:rsidRPr="00921AE7">
              <w:rPr>
                <w:b/>
                <w:color w:val="000000" w:themeColor="text1"/>
                <w:sz w:val="20"/>
                <w:szCs w:val="20"/>
              </w:rPr>
              <w:t xml:space="preserve">Цель: </w:t>
            </w:r>
            <w:r w:rsidRPr="00921AE7">
              <w:rPr>
                <w:color w:val="000000" w:themeColor="text1"/>
                <w:sz w:val="20"/>
                <w:szCs w:val="20"/>
              </w:rPr>
              <w:t xml:space="preserve">обратить </w:t>
            </w:r>
            <w:r w:rsidR="000067ED">
              <w:rPr>
                <w:color w:val="000000" w:themeColor="text1"/>
                <w:sz w:val="20"/>
                <w:szCs w:val="20"/>
              </w:rPr>
              <w:t>вни</w:t>
            </w:r>
            <w:r w:rsidRPr="00921AE7">
              <w:rPr>
                <w:color w:val="000000" w:themeColor="text1"/>
                <w:sz w:val="20"/>
                <w:szCs w:val="20"/>
              </w:rPr>
              <w:t>мание на интонационную выразительность речи, упражнять в проговаривании фраз с различной интонацией, развивать коммуникативные способности.</w:t>
            </w:r>
            <w:r w:rsidR="00A0664C">
              <w:rPr>
                <w:color w:val="000000" w:themeColor="text1"/>
                <w:sz w:val="20"/>
                <w:szCs w:val="20"/>
              </w:rPr>
              <w:t xml:space="preserve"> </w:t>
            </w:r>
            <w:r w:rsidR="00A0664C">
              <w:rPr>
                <w:b/>
                <w:sz w:val="20"/>
                <w:szCs w:val="20"/>
              </w:rPr>
              <w:t>Беседы</w:t>
            </w:r>
            <w:r w:rsidRPr="00921AE7">
              <w:rPr>
                <w:b/>
                <w:sz w:val="20"/>
                <w:szCs w:val="20"/>
              </w:rPr>
              <w:t>:</w:t>
            </w:r>
            <w:r w:rsidR="00A0664C">
              <w:rPr>
                <w:b/>
                <w:sz w:val="20"/>
                <w:szCs w:val="20"/>
              </w:rPr>
              <w:t xml:space="preserve"> </w:t>
            </w:r>
            <w:r w:rsidRPr="00921AE7">
              <w:rPr>
                <w:sz w:val="20"/>
                <w:szCs w:val="20"/>
              </w:rPr>
              <w:t xml:space="preserve">«Терпение и труд – </w:t>
            </w:r>
            <w:r w:rsidR="000067ED">
              <w:rPr>
                <w:sz w:val="20"/>
                <w:szCs w:val="20"/>
              </w:rPr>
              <w:t>всё перетрут», «Мы - помощники»</w:t>
            </w:r>
            <w:r w:rsidRPr="00921AE7">
              <w:rPr>
                <w:sz w:val="20"/>
                <w:szCs w:val="20"/>
              </w:rPr>
              <w:t>.</w:t>
            </w:r>
          </w:p>
          <w:p w:rsidR="004513F8" w:rsidRDefault="00F56589" w:rsidP="00F56589">
            <w:pPr>
              <w:pStyle w:val="a3"/>
              <w:jc w:val="left"/>
              <w:rPr>
                <w:sz w:val="20"/>
                <w:szCs w:val="20"/>
              </w:rPr>
            </w:pPr>
            <w:r w:rsidRPr="00921AE7">
              <w:rPr>
                <w:b/>
                <w:sz w:val="20"/>
                <w:szCs w:val="20"/>
              </w:rPr>
              <w:t>Д/И</w:t>
            </w:r>
            <w:r w:rsidRPr="00921AE7">
              <w:rPr>
                <w:sz w:val="20"/>
                <w:szCs w:val="20"/>
              </w:rPr>
              <w:t xml:space="preserve"> «У нас порядок», «Дежурим».</w:t>
            </w:r>
          </w:p>
          <w:p w:rsidR="004513F8" w:rsidRPr="00921AE7" w:rsidRDefault="004513F8" w:rsidP="00F56589">
            <w:pPr>
              <w:pStyle w:val="a3"/>
              <w:jc w:val="left"/>
              <w:rPr>
                <w:sz w:val="20"/>
                <w:szCs w:val="20"/>
              </w:rPr>
            </w:pPr>
          </w:p>
        </w:tc>
        <w:tc>
          <w:tcPr>
            <w:tcW w:w="2552" w:type="dxa"/>
          </w:tcPr>
          <w:p w:rsidR="00F56589" w:rsidRPr="00921AE7" w:rsidRDefault="00840EBE" w:rsidP="00F56589">
            <w:pPr>
              <w:pStyle w:val="a3"/>
              <w:jc w:val="left"/>
              <w:rPr>
                <w:b/>
                <w:sz w:val="20"/>
                <w:szCs w:val="20"/>
              </w:rPr>
            </w:pPr>
            <w:r>
              <w:rPr>
                <w:b/>
                <w:sz w:val="20"/>
                <w:szCs w:val="20"/>
              </w:rPr>
              <w:t>«Минутки здоровья»</w:t>
            </w:r>
          </w:p>
          <w:p w:rsidR="00F56589" w:rsidRPr="00921AE7" w:rsidRDefault="00F56589" w:rsidP="00F56589">
            <w:pPr>
              <w:pStyle w:val="11"/>
              <w:ind w:firstLine="0"/>
              <w:jc w:val="left"/>
              <w:rPr>
                <w:sz w:val="20"/>
              </w:rPr>
            </w:pPr>
            <w:r w:rsidRPr="00921AE7">
              <w:rPr>
                <w:rStyle w:val="a4"/>
                <w:b/>
                <w:sz w:val="20"/>
              </w:rPr>
              <w:t>Тема:</w:t>
            </w:r>
            <w:r w:rsidRPr="00921AE7">
              <w:rPr>
                <w:rStyle w:val="a4"/>
                <w:sz w:val="20"/>
              </w:rPr>
              <w:t xml:space="preserve"> «Ухо – орган слуха» Программное содержание: познакомить детей с тем, как устроен орган сл</w:t>
            </w:r>
            <w:r w:rsidR="0010100C">
              <w:rPr>
                <w:rStyle w:val="a4"/>
                <w:sz w:val="20"/>
              </w:rPr>
              <w:t xml:space="preserve">уха, профилактикой заболеваний </w:t>
            </w:r>
            <w:r w:rsidRPr="00921AE7">
              <w:rPr>
                <w:rStyle w:val="a4"/>
                <w:sz w:val="20"/>
              </w:rPr>
              <w:t>уха; воспитывать бережное отношение к своему здоровью</w:t>
            </w:r>
            <w:r w:rsidRPr="00921AE7">
              <w:rPr>
                <w:sz w:val="20"/>
              </w:rPr>
              <w:t>.</w:t>
            </w:r>
          </w:p>
          <w:p w:rsidR="00F56589" w:rsidRDefault="00F56589" w:rsidP="00F56589">
            <w:pPr>
              <w:pStyle w:val="a3"/>
              <w:jc w:val="left"/>
              <w:rPr>
                <w:b/>
                <w:sz w:val="20"/>
                <w:szCs w:val="20"/>
              </w:rPr>
            </w:pPr>
          </w:p>
          <w:p w:rsidR="00F56589" w:rsidRPr="00EB3ECE" w:rsidRDefault="00F56589" w:rsidP="00F56589">
            <w:pPr>
              <w:pStyle w:val="a3"/>
              <w:jc w:val="left"/>
              <w:rPr>
                <w:b/>
                <w:sz w:val="20"/>
                <w:szCs w:val="20"/>
              </w:rPr>
            </w:pPr>
            <w:r w:rsidRPr="00EB3ECE">
              <w:rPr>
                <w:b/>
                <w:sz w:val="20"/>
                <w:szCs w:val="20"/>
              </w:rPr>
              <w:t>Гимнастика после дневного сна:</w:t>
            </w:r>
          </w:p>
          <w:p w:rsidR="00F56589" w:rsidRPr="00EB3ECE" w:rsidRDefault="00F56589" w:rsidP="00F56589">
            <w:pPr>
              <w:pStyle w:val="a3"/>
              <w:jc w:val="left"/>
              <w:rPr>
                <w:b/>
                <w:sz w:val="20"/>
                <w:szCs w:val="20"/>
              </w:rPr>
            </w:pPr>
            <w:r w:rsidRPr="00EB3ECE">
              <w:rPr>
                <w:sz w:val="20"/>
                <w:szCs w:val="20"/>
              </w:rPr>
              <w:t>«Кошечки»</w:t>
            </w:r>
            <w:r w:rsidRPr="00EB3ECE">
              <w:rPr>
                <w:b/>
                <w:sz w:val="20"/>
                <w:szCs w:val="20"/>
              </w:rPr>
              <w:t xml:space="preserve"> Дыхательная гимнастика</w:t>
            </w:r>
            <w:r w:rsidRPr="00EB3ECE">
              <w:rPr>
                <w:sz w:val="20"/>
                <w:szCs w:val="20"/>
              </w:rPr>
              <w:t xml:space="preserve"> </w:t>
            </w:r>
          </w:p>
          <w:p w:rsidR="00F56589" w:rsidRPr="00EB3ECE" w:rsidRDefault="00F56589" w:rsidP="00F56589">
            <w:pPr>
              <w:jc w:val="left"/>
              <w:rPr>
                <w:sz w:val="20"/>
                <w:szCs w:val="20"/>
              </w:rPr>
            </w:pPr>
            <w:r w:rsidRPr="00EB3ECE">
              <w:rPr>
                <w:b/>
                <w:sz w:val="20"/>
                <w:szCs w:val="20"/>
              </w:rPr>
              <w:t>Игры против стресса:</w:t>
            </w:r>
            <w:r w:rsidRPr="00EB3ECE">
              <w:rPr>
                <w:sz w:val="20"/>
                <w:szCs w:val="20"/>
              </w:rPr>
              <w:t xml:space="preserve"> «Кошка, гуси, великаны»</w:t>
            </w:r>
          </w:p>
          <w:p w:rsidR="00F56589" w:rsidRPr="00EB3ECE" w:rsidRDefault="00F56589" w:rsidP="00F56589">
            <w:pPr>
              <w:pStyle w:val="a3"/>
              <w:jc w:val="left"/>
              <w:rPr>
                <w:sz w:val="20"/>
                <w:szCs w:val="20"/>
              </w:rPr>
            </w:pPr>
            <w:r w:rsidRPr="00EB3ECE">
              <w:rPr>
                <w:sz w:val="20"/>
                <w:szCs w:val="20"/>
              </w:rPr>
              <w:t>«Вежливые котята»; «Закаливающее дыхание № 3»</w:t>
            </w:r>
          </w:p>
          <w:p w:rsidR="00F56589" w:rsidRPr="0034566A" w:rsidRDefault="00F56589" w:rsidP="0034566A">
            <w:pPr>
              <w:jc w:val="left"/>
              <w:rPr>
                <w:sz w:val="20"/>
                <w:szCs w:val="20"/>
              </w:rPr>
            </w:pPr>
            <w:r w:rsidRPr="00EB3ECE">
              <w:rPr>
                <w:b/>
                <w:sz w:val="20"/>
                <w:szCs w:val="20"/>
              </w:rPr>
              <w:t xml:space="preserve">Оздоровительный массаж </w:t>
            </w:r>
            <w:r w:rsidRPr="00EB3ECE">
              <w:rPr>
                <w:sz w:val="20"/>
                <w:szCs w:val="20"/>
              </w:rPr>
              <w:t>«Наступили холода», «Ступни и     пальцев ног». «Комплекс № 1»</w:t>
            </w:r>
          </w:p>
          <w:p w:rsidR="00F56589" w:rsidRPr="0034566A" w:rsidRDefault="00F56589" w:rsidP="0034566A">
            <w:pPr>
              <w:jc w:val="left"/>
              <w:rPr>
                <w:b/>
                <w:sz w:val="20"/>
                <w:szCs w:val="20"/>
              </w:rPr>
            </w:pPr>
            <w:r w:rsidRPr="00EB3ECE">
              <w:rPr>
                <w:sz w:val="20"/>
                <w:szCs w:val="20"/>
              </w:rPr>
              <w:t>О</w:t>
            </w:r>
            <w:r w:rsidRPr="00EB3ECE">
              <w:rPr>
                <w:b/>
                <w:sz w:val="20"/>
                <w:szCs w:val="20"/>
              </w:rPr>
              <w:t>здоровительные игры</w:t>
            </w:r>
            <w:r w:rsidRPr="00EB3ECE">
              <w:rPr>
                <w:sz w:val="20"/>
                <w:szCs w:val="20"/>
              </w:rPr>
              <w:t>: «Вперёд быстрей иди, только не беги, шарик, совушка-сова»</w:t>
            </w:r>
          </w:p>
          <w:p w:rsidR="00F56589" w:rsidRPr="00EB3ECE" w:rsidRDefault="00F56589" w:rsidP="00F56589">
            <w:pPr>
              <w:pStyle w:val="a3"/>
              <w:jc w:val="left"/>
              <w:rPr>
                <w:b/>
                <w:sz w:val="20"/>
                <w:szCs w:val="20"/>
              </w:rPr>
            </w:pPr>
            <w:r w:rsidRPr="00EB3ECE">
              <w:rPr>
                <w:b/>
                <w:sz w:val="20"/>
                <w:szCs w:val="20"/>
              </w:rPr>
              <w:t xml:space="preserve">Подвижные игры: </w:t>
            </w:r>
            <w:r w:rsidRPr="00EB3ECE">
              <w:rPr>
                <w:rFonts w:eastAsia="Times New Roman"/>
                <w:b/>
                <w:sz w:val="20"/>
                <w:szCs w:val="20"/>
                <w:lang w:eastAsia="ru-RU"/>
              </w:rPr>
              <w:t>«Наследие» русский фольклор с.170-183</w:t>
            </w:r>
          </w:p>
          <w:p w:rsidR="00F56589" w:rsidRPr="00F56589" w:rsidRDefault="00F56589" w:rsidP="00F56589">
            <w:pPr>
              <w:jc w:val="left"/>
              <w:rPr>
                <w:sz w:val="20"/>
                <w:szCs w:val="20"/>
              </w:rPr>
            </w:pPr>
            <w:r w:rsidRPr="00EB3ECE">
              <w:rPr>
                <w:sz w:val="20"/>
                <w:szCs w:val="20"/>
              </w:rPr>
              <w:t>«Дай д</w:t>
            </w:r>
            <w:r w:rsidR="0016249F">
              <w:rPr>
                <w:sz w:val="20"/>
                <w:szCs w:val="20"/>
              </w:rPr>
              <w:t>едушка, ручку»,</w:t>
            </w:r>
            <w:r w:rsidRPr="00EB3ECE">
              <w:rPr>
                <w:sz w:val="20"/>
                <w:szCs w:val="20"/>
              </w:rPr>
              <w:t xml:space="preserve"> «Колокол», «В короли», «Оленьки», «Коршун» , «Пора, бабушка, в пир» </w:t>
            </w:r>
          </w:p>
        </w:tc>
      </w:tr>
      <w:tr w:rsidR="00F56589" w:rsidTr="004513F8">
        <w:trPr>
          <w:cantSplit/>
          <w:trHeight w:val="1134"/>
        </w:trPr>
        <w:tc>
          <w:tcPr>
            <w:tcW w:w="1277" w:type="dxa"/>
            <w:textDirection w:val="btLr"/>
          </w:tcPr>
          <w:p w:rsidR="00F56589" w:rsidRPr="00B774AD" w:rsidRDefault="00F56589" w:rsidP="0034566A">
            <w:pPr>
              <w:ind w:left="113" w:right="113"/>
              <w:jc w:val="center"/>
              <w:rPr>
                <w:b/>
                <w:color w:val="000000"/>
                <w:spacing w:val="-14"/>
                <w:sz w:val="20"/>
                <w:szCs w:val="20"/>
              </w:rPr>
            </w:pPr>
            <w:r w:rsidRPr="00B774AD">
              <w:rPr>
                <w:b/>
                <w:color w:val="000000"/>
                <w:spacing w:val="-14"/>
                <w:sz w:val="20"/>
                <w:szCs w:val="20"/>
              </w:rPr>
              <w:lastRenderedPageBreak/>
              <w:t>Организация среды для самостоятельной деятельности</w:t>
            </w:r>
          </w:p>
        </w:tc>
        <w:tc>
          <w:tcPr>
            <w:tcW w:w="3685" w:type="dxa"/>
          </w:tcPr>
          <w:p w:rsidR="00F56589" w:rsidRPr="00921AE7" w:rsidRDefault="00F56589" w:rsidP="00F56589">
            <w:pPr>
              <w:pStyle w:val="a3"/>
              <w:jc w:val="left"/>
              <w:rPr>
                <w:sz w:val="20"/>
                <w:szCs w:val="20"/>
              </w:rPr>
            </w:pPr>
            <w:r w:rsidRPr="00921AE7">
              <w:rPr>
                <w:sz w:val="20"/>
                <w:szCs w:val="20"/>
              </w:rPr>
              <w:t>Предложить детям настольно – печатные игры, карто</w:t>
            </w:r>
            <w:r w:rsidR="0010100C">
              <w:rPr>
                <w:sz w:val="20"/>
                <w:szCs w:val="20"/>
              </w:rPr>
              <w:t xml:space="preserve">чки, дидактический материал для развития </w:t>
            </w:r>
            <w:r w:rsidRPr="00921AE7">
              <w:rPr>
                <w:sz w:val="20"/>
                <w:szCs w:val="20"/>
              </w:rPr>
              <w:t>познавательного интереса по этой теме, памяти, внимания, усидчивости.</w:t>
            </w:r>
          </w:p>
          <w:p w:rsidR="00F56589" w:rsidRPr="00921AE7" w:rsidRDefault="00F56589" w:rsidP="00F56589">
            <w:pPr>
              <w:jc w:val="left"/>
              <w:rPr>
                <w:sz w:val="20"/>
                <w:szCs w:val="20"/>
              </w:rPr>
            </w:pPr>
            <w:r w:rsidRPr="00921AE7">
              <w:rPr>
                <w:sz w:val="20"/>
                <w:szCs w:val="20"/>
              </w:rPr>
              <w:t xml:space="preserve">Иллюстрации о природе севера и о быте северных народов. </w:t>
            </w:r>
          </w:p>
        </w:tc>
        <w:tc>
          <w:tcPr>
            <w:tcW w:w="3261" w:type="dxa"/>
          </w:tcPr>
          <w:p w:rsidR="00F56589" w:rsidRPr="00921AE7" w:rsidRDefault="00F56589" w:rsidP="00F56589">
            <w:pPr>
              <w:jc w:val="left"/>
              <w:rPr>
                <w:sz w:val="20"/>
                <w:szCs w:val="20"/>
              </w:rPr>
            </w:pPr>
            <w:r w:rsidRPr="00921AE7">
              <w:rPr>
                <w:sz w:val="20"/>
                <w:szCs w:val="20"/>
              </w:rPr>
              <w:t xml:space="preserve">Пополнение библиотеки соответствующими произведениями. </w:t>
            </w:r>
          </w:p>
          <w:p w:rsidR="00F56589" w:rsidRPr="00921AE7" w:rsidRDefault="00F56589" w:rsidP="00F56589">
            <w:pPr>
              <w:jc w:val="left"/>
              <w:rPr>
                <w:sz w:val="20"/>
                <w:szCs w:val="20"/>
              </w:rPr>
            </w:pPr>
            <w:r w:rsidRPr="00921AE7">
              <w:rPr>
                <w:b/>
                <w:sz w:val="20"/>
                <w:szCs w:val="20"/>
              </w:rPr>
              <w:t xml:space="preserve">Альбомы </w:t>
            </w:r>
            <w:r w:rsidRPr="00921AE7">
              <w:rPr>
                <w:sz w:val="20"/>
                <w:szCs w:val="20"/>
              </w:rPr>
              <w:t>«Космос»</w:t>
            </w:r>
          </w:p>
          <w:p w:rsidR="00F56589" w:rsidRPr="00921AE7" w:rsidRDefault="00F56589" w:rsidP="00F56589">
            <w:pPr>
              <w:jc w:val="left"/>
              <w:rPr>
                <w:sz w:val="20"/>
                <w:szCs w:val="20"/>
              </w:rPr>
            </w:pPr>
            <w:r w:rsidRPr="00921AE7">
              <w:rPr>
                <w:sz w:val="20"/>
                <w:szCs w:val="20"/>
              </w:rPr>
              <w:t>«Солнечная система»</w:t>
            </w:r>
            <w:r w:rsidRPr="00921AE7">
              <w:rPr>
                <w:b/>
                <w:sz w:val="20"/>
                <w:szCs w:val="20"/>
              </w:rPr>
              <w:t xml:space="preserve"> </w:t>
            </w:r>
          </w:p>
          <w:p w:rsidR="00F56589" w:rsidRPr="00921AE7" w:rsidRDefault="00F56589" w:rsidP="00F56589">
            <w:pPr>
              <w:jc w:val="left"/>
              <w:rPr>
                <w:b/>
                <w:sz w:val="20"/>
                <w:szCs w:val="20"/>
              </w:rPr>
            </w:pPr>
            <w:r w:rsidRPr="00921AE7">
              <w:rPr>
                <w:sz w:val="20"/>
                <w:szCs w:val="20"/>
              </w:rPr>
              <w:t>Иллюстрации, картинки, карточки, глобус, карты, репродукции картин.</w:t>
            </w:r>
          </w:p>
        </w:tc>
        <w:tc>
          <w:tcPr>
            <w:tcW w:w="3685" w:type="dxa"/>
          </w:tcPr>
          <w:p w:rsidR="00F56589" w:rsidRPr="00921AE7" w:rsidRDefault="00F56589" w:rsidP="00F56589">
            <w:pPr>
              <w:pStyle w:val="a3"/>
              <w:jc w:val="left"/>
              <w:rPr>
                <w:sz w:val="20"/>
                <w:szCs w:val="20"/>
              </w:rPr>
            </w:pPr>
            <w:r w:rsidRPr="00921AE7">
              <w:rPr>
                <w:sz w:val="20"/>
                <w:szCs w:val="20"/>
              </w:rPr>
              <w:t>Краски, цветные мелки, репродукции картин, презентация «Пейзажи в творчестве русских художников»</w:t>
            </w:r>
          </w:p>
        </w:tc>
        <w:tc>
          <w:tcPr>
            <w:tcW w:w="2126" w:type="dxa"/>
          </w:tcPr>
          <w:p w:rsidR="00F56589" w:rsidRPr="00921AE7" w:rsidRDefault="00F56589" w:rsidP="00F56589">
            <w:pPr>
              <w:pStyle w:val="a3"/>
              <w:jc w:val="left"/>
              <w:rPr>
                <w:sz w:val="20"/>
                <w:szCs w:val="20"/>
              </w:rPr>
            </w:pPr>
            <w:r w:rsidRPr="00921AE7">
              <w:rPr>
                <w:sz w:val="20"/>
                <w:szCs w:val="20"/>
              </w:rPr>
              <w:t>Пополнение игровых центров атрибутами.</w:t>
            </w:r>
          </w:p>
        </w:tc>
        <w:tc>
          <w:tcPr>
            <w:tcW w:w="2552" w:type="dxa"/>
          </w:tcPr>
          <w:p w:rsidR="00F56589" w:rsidRPr="00EB3ECE" w:rsidRDefault="00F56589" w:rsidP="00F56589">
            <w:pPr>
              <w:pStyle w:val="a3"/>
              <w:jc w:val="left"/>
              <w:rPr>
                <w:sz w:val="20"/>
                <w:szCs w:val="20"/>
              </w:rPr>
            </w:pPr>
            <w:r w:rsidRPr="00EB3ECE">
              <w:rPr>
                <w:sz w:val="20"/>
                <w:szCs w:val="20"/>
              </w:rPr>
              <w:t>Массажные дорожки, дорожки здоровья, стаканчики для полоскания рта.</w:t>
            </w:r>
          </w:p>
        </w:tc>
      </w:tr>
      <w:tr w:rsidR="00F56589" w:rsidTr="004513F8">
        <w:trPr>
          <w:cantSplit/>
          <w:trHeight w:val="1134"/>
        </w:trPr>
        <w:tc>
          <w:tcPr>
            <w:tcW w:w="1277" w:type="dxa"/>
            <w:textDirection w:val="btLr"/>
          </w:tcPr>
          <w:p w:rsidR="00F56589" w:rsidRPr="00B774AD" w:rsidRDefault="00F56589" w:rsidP="0034566A">
            <w:pPr>
              <w:ind w:left="113" w:right="113"/>
              <w:jc w:val="center"/>
              <w:rPr>
                <w:b/>
                <w:color w:val="000000"/>
                <w:spacing w:val="-14"/>
                <w:sz w:val="20"/>
                <w:szCs w:val="20"/>
              </w:rPr>
            </w:pPr>
            <w:r w:rsidRPr="00B774AD">
              <w:rPr>
                <w:b/>
                <w:color w:val="000000"/>
                <w:spacing w:val="-14"/>
                <w:sz w:val="20"/>
                <w:szCs w:val="20"/>
              </w:rPr>
              <w:t>Взаимодействие с семьёй</w:t>
            </w:r>
          </w:p>
        </w:tc>
        <w:tc>
          <w:tcPr>
            <w:tcW w:w="3685" w:type="dxa"/>
          </w:tcPr>
          <w:p w:rsidR="00F56589" w:rsidRPr="00921AE7" w:rsidRDefault="00F56589" w:rsidP="00F56589">
            <w:pPr>
              <w:jc w:val="left"/>
              <w:rPr>
                <w:sz w:val="20"/>
                <w:szCs w:val="20"/>
              </w:rPr>
            </w:pPr>
            <w:r w:rsidRPr="00054816">
              <w:rPr>
                <w:b/>
                <w:sz w:val="20"/>
                <w:szCs w:val="20"/>
              </w:rPr>
              <w:t>Папка –передвижка</w:t>
            </w:r>
            <w:r>
              <w:rPr>
                <w:sz w:val="20"/>
                <w:szCs w:val="20"/>
              </w:rPr>
              <w:t xml:space="preserve"> «Моя планета»</w:t>
            </w:r>
          </w:p>
        </w:tc>
        <w:tc>
          <w:tcPr>
            <w:tcW w:w="3261" w:type="dxa"/>
          </w:tcPr>
          <w:p w:rsidR="00F56589" w:rsidRPr="00921AE7" w:rsidRDefault="00F56589" w:rsidP="00F56589">
            <w:pPr>
              <w:jc w:val="left"/>
              <w:rPr>
                <w:sz w:val="20"/>
                <w:szCs w:val="20"/>
              </w:rPr>
            </w:pPr>
            <w:r w:rsidRPr="00921AE7">
              <w:rPr>
                <w:b/>
                <w:sz w:val="20"/>
                <w:szCs w:val="20"/>
              </w:rPr>
              <w:t>Предложить родителям подобрать научную литературу</w:t>
            </w:r>
            <w:r w:rsidRPr="00921AE7">
              <w:rPr>
                <w:sz w:val="20"/>
                <w:szCs w:val="20"/>
              </w:rPr>
              <w:t xml:space="preserve"> о космическом пространстве.</w:t>
            </w:r>
          </w:p>
          <w:p w:rsidR="00F56589" w:rsidRPr="00921AE7" w:rsidRDefault="00F56589" w:rsidP="00F56589">
            <w:pPr>
              <w:jc w:val="left"/>
              <w:rPr>
                <w:sz w:val="20"/>
                <w:szCs w:val="20"/>
              </w:rPr>
            </w:pPr>
          </w:p>
        </w:tc>
        <w:tc>
          <w:tcPr>
            <w:tcW w:w="3685" w:type="dxa"/>
          </w:tcPr>
          <w:p w:rsidR="00F56589" w:rsidRPr="00921AE7" w:rsidRDefault="00F56589" w:rsidP="00F56589">
            <w:pPr>
              <w:jc w:val="left"/>
              <w:rPr>
                <w:sz w:val="20"/>
                <w:szCs w:val="20"/>
              </w:rPr>
            </w:pPr>
            <w:r w:rsidRPr="00054816">
              <w:rPr>
                <w:b/>
                <w:sz w:val="20"/>
                <w:szCs w:val="20"/>
              </w:rPr>
              <w:t>Конкурс рисунков</w:t>
            </w:r>
            <w:r>
              <w:rPr>
                <w:sz w:val="20"/>
                <w:szCs w:val="20"/>
              </w:rPr>
              <w:t xml:space="preserve"> «Моя планета»</w:t>
            </w:r>
          </w:p>
        </w:tc>
        <w:tc>
          <w:tcPr>
            <w:tcW w:w="2126" w:type="dxa"/>
          </w:tcPr>
          <w:p w:rsidR="00F56589" w:rsidRPr="00921AE7" w:rsidRDefault="00F56589" w:rsidP="00F56589">
            <w:pPr>
              <w:pStyle w:val="a3"/>
              <w:jc w:val="left"/>
              <w:rPr>
                <w:b/>
                <w:sz w:val="20"/>
                <w:szCs w:val="20"/>
              </w:rPr>
            </w:pPr>
            <w:r w:rsidRPr="00921AE7">
              <w:rPr>
                <w:rFonts w:eastAsia="Times New Roman"/>
                <w:b/>
                <w:sz w:val="20"/>
                <w:szCs w:val="20"/>
              </w:rPr>
              <w:t>Совместное изготовление</w:t>
            </w:r>
            <w:r w:rsidRPr="00921AE7">
              <w:rPr>
                <w:rFonts w:eastAsia="Times New Roman"/>
                <w:sz w:val="20"/>
                <w:szCs w:val="20"/>
              </w:rPr>
              <w:t xml:space="preserve"> атрибутов к игре в детском саду.</w:t>
            </w:r>
          </w:p>
        </w:tc>
        <w:tc>
          <w:tcPr>
            <w:tcW w:w="2552" w:type="dxa"/>
          </w:tcPr>
          <w:p w:rsidR="00F56589" w:rsidRPr="00054816" w:rsidRDefault="00F56589" w:rsidP="00F56589">
            <w:pPr>
              <w:pStyle w:val="a3"/>
              <w:jc w:val="left"/>
              <w:rPr>
                <w:b/>
                <w:sz w:val="20"/>
                <w:szCs w:val="20"/>
              </w:rPr>
            </w:pPr>
            <w:r w:rsidRPr="00054816">
              <w:rPr>
                <w:b/>
                <w:sz w:val="20"/>
                <w:szCs w:val="20"/>
              </w:rPr>
              <w:t>Беседа</w:t>
            </w:r>
            <w:r w:rsidRPr="00054816">
              <w:rPr>
                <w:sz w:val="20"/>
                <w:szCs w:val="20"/>
              </w:rPr>
              <w:t xml:space="preserve"> «Подвижные игры путь к здоровью»</w:t>
            </w:r>
          </w:p>
        </w:tc>
      </w:tr>
    </w:tbl>
    <w:p w:rsidR="00F56589" w:rsidRDefault="00F56589" w:rsidP="00F56589"/>
    <w:p w:rsidR="00F56589" w:rsidRPr="00F56589" w:rsidRDefault="00F56589" w:rsidP="00610884">
      <w:pPr>
        <w:pStyle w:val="a3"/>
        <w:jc w:val="center"/>
        <w:rPr>
          <w:b/>
          <w:sz w:val="20"/>
          <w:szCs w:val="20"/>
        </w:rPr>
      </w:pPr>
      <w:r w:rsidRPr="00F56589">
        <w:rPr>
          <w:b/>
          <w:sz w:val="20"/>
          <w:szCs w:val="20"/>
        </w:rPr>
        <w:t>4 неделя ноября</w:t>
      </w:r>
    </w:p>
    <w:p w:rsidR="00F56589" w:rsidRPr="00F56589" w:rsidRDefault="00F56589" w:rsidP="00F56589">
      <w:pPr>
        <w:pStyle w:val="a3"/>
        <w:rPr>
          <w:sz w:val="20"/>
          <w:szCs w:val="20"/>
        </w:rPr>
      </w:pPr>
      <w:r w:rsidRPr="00F56589">
        <w:rPr>
          <w:b/>
          <w:sz w:val="20"/>
          <w:szCs w:val="20"/>
        </w:rPr>
        <w:t>Тема:</w:t>
      </w:r>
      <w:r w:rsidRPr="00F56589">
        <w:rPr>
          <w:sz w:val="20"/>
          <w:szCs w:val="20"/>
        </w:rPr>
        <w:t xml:space="preserve"> </w:t>
      </w:r>
      <w:r w:rsidRPr="00B47C93">
        <w:rPr>
          <w:b/>
          <w:sz w:val="20"/>
          <w:szCs w:val="20"/>
        </w:rPr>
        <w:t>«День матери»</w:t>
      </w:r>
    </w:p>
    <w:p w:rsidR="00F56589" w:rsidRPr="00F56589" w:rsidRDefault="00F56589" w:rsidP="00F56589">
      <w:pPr>
        <w:pStyle w:val="a3"/>
        <w:rPr>
          <w:sz w:val="20"/>
          <w:szCs w:val="20"/>
        </w:rPr>
      </w:pPr>
      <w:r w:rsidRPr="00F56589">
        <w:rPr>
          <w:b/>
          <w:sz w:val="20"/>
          <w:szCs w:val="20"/>
        </w:rPr>
        <w:t>Программное содержание работы:</w:t>
      </w:r>
      <w:r w:rsidRPr="00F56589">
        <w:rPr>
          <w:sz w:val="20"/>
          <w:szCs w:val="20"/>
        </w:rPr>
        <w:t xml:space="preserve"> Прививать детям чувство глубокой привязанности и уважения к маме. Расширять представления детей о значимости своей семьи и ее истории; расширять представления о родственных отношениях в с</w:t>
      </w:r>
      <w:r w:rsidR="0010100C">
        <w:rPr>
          <w:sz w:val="20"/>
          <w:szCs w:val="20"/>
        </w:rPr>
        <w:t xml:space="preserve">емье (сын, мама, папа и т.д.); </w:t>
      </w:r>
      <w:r w:rsidRPr="00F56589">
        <w:rPr>
          <w:sz w:val="20"/>
          <w:szCs w:val="20"/>
        </w:rPr>
        <w:t>воспитывать эмоциональную отзывчивость на состояние близких людей, формировать уважительного, заботливого отн</w:t>
      </w:r>
      <w:r w:rsidR="0010100C">
        <w:rPr>
          <w:sz w:val="20"/>
          <w:szCs w:val="20"/>
        </w:rPr>
        <w:t>ошения к пожилым родственникам.</w:t>
      </w:r>
    </w:p>
    <w:p w:rsidR="00F56589" w:rsidRPr="00F56589" w:rsidRDefault="00F56589" w:rsidP="00F56589">
      <w:pPr>
        <w:pStyle w:val="a3"/>
        <w:rPr>
          <w:sz w:val="20"/>
          <w:szCs w:val="20"/>
        </w:rPr>
      </w:pPr>
      <w:r w:rsidRPr="00F56589">
        <w:rPr>
          <w:b/>
          <w:sz w:val="20"/>
          <w:szCs w:val="20"/>
        </w:rPr>
        <w:t>Итоговое мероприятие</w:t>
      </w:r>
      <w:r w:rsidRPr="00F56589">
        <w:rPr>
          <w:sz w:val="20"/>
          <w:szCs w:val="20"/>
        </w:rPr>
        <w:t>: Праздник в семейном клубе «День матери»</w:t>
      </w:r>
    </w:p>
    <w:p w:rsidR="00F56589" w:rsidRPr="00F56589" w:rsidRDefault="00F56589" w:rsidP="00F56589">
      <w:pPr>
        <w:pStyle w:val="a3"/>
        <w:rPr>
          <w:color w:val="000000"/>
          <w:spacing w:val="-14"/>
          <w:sz w:val="20"/>
          <w:szCs w:val="20"/>
        </w:rPr>
      </w:pPr>
      <w:r w:rsidRPr="00F56589">
        <w:rPr>
          <w:b/>
          <w:color w:val="000000"/>
          <w:spacing w:val="-14"/>
          <w:sz w:val="20"/>
          <w:szCs w:val="20"/>
        </w:rPr>
        <w:t>Ответственный:</w:t>
      </w:r>
      <w:r w:rsidRPr="00F56589">
        <w:rPr>
          <w:color w:val="000000"/>
          <w:spacing w:val="-14"/>
          <w:sz w:val="20"/>
          <w:szCs w:val="20"/>
        </w:rPr>
        <w:t xml:space="preserve"> воспитатели.</w:t>
      </w:r>
    </w:p>
    <w:tbl>
      <w:tblPr>
        <w:tblStyle w:val="ab"/>
        <w:tblW w:w="16586" w:type="dxa"/>
        <w:tblInd w:w="-885" w:type="dxa"/>
        <w:tblLayout w:type="fixed"/>
        <w:tblLook w:val="04A0"/>
      </w:tblPr>
      <w:tblGrid>
        <w:gridCol w:w="1277"/>
        <w:gridCol w:w="3969"/>
        <w:gridCol w:w="2551"/>
        <w:gridCol w:w="3261"/>
        <w:gridCol w:w="2409"/>
        <w:gridCol w:w="3119"/>
      </w:tblGrid>
      <w:tr w:rsidR="00F56589" w:rsidRPr="00F56589" w:rsidTr="00610884">
        <w:trPr>
          <w:cantSplit/>
          <w:trHeight w:val="1134"/>
        </w:trPr>
        <w:tc>
          <w:tcPr>
            <w:tcW w:w="1277" w:type="dxa"/>
            <w:textDirection w:val="btLr"/>
          </w:tcPr>
          <w:p w:rsidR="00F56589" w:rsidRPr="00F56589" w:rsidRDefault="000067ED" w:rsidP="000067ED">
            <w:pPr>
              <w:ind w:left="113" w:right="113"/>
              <w:jc w:val="center"/>
              <w:rPr>
                <w:b/>
                <w:color w:val="000000"/>
                <w:spacing w:val="-14"/>
                <w:sz w:val="20"/>
                <w:szCs w:val="20"/>
              </w:rPr>
            </w:pPr>
            <w:r>
              <w:rPr>
                <w:b/>
                <w:color w:val="000000"/>
                <w:spacing w:val="-14"/>
                <w:sz w:val="20"/>
                <w:szCs w:val="20"/>
              </w:rPr>
              <w:t>Образова</w:t>
            </w:r>
            <w:r w:rsidR="00F56589" w:rsidRPr="00F56589">
              <w:rPr>
                <w:b/>
                <w:color w:val="000000"/>
                <w:spacing w:val="-14"/>
                <w:sz w:val="20"/>
                <w:szCs w:val="20"/>
              </w:rPr>
              <w:t>тельная область/</w:t>
            </w:r>
          </w:p>
          <w:p w:rsidR="00F56589" w:rsidRPr="00F56589" w:rsidRDefault="00F56589" w:rsidP="0034566A">
            <w:pPr>
              <w:ind w:left="113" w:right="113"/>
              <w:rPr>
                <w:sz w:val="20"/>
                <w:szCs w:val="20"/>
              </w:rPr>
            </w:pPr>
            <w:r w:rsidRPr="00F56589">
              <w:rPr>
                <w:b/>
                <w:color w:val="000000"/>
                <w:spacing w:val="-14"/>
                <w:sz w:val="20"/>
                <w:szCs w:val="20"/>
              </w:rPr>
              <w:t>вид деятельности</w:t>
            </w:r>
          </w:p>
        </w:tc>
        <w:tc>
          <w:tcPr>
            <w:tcW w:w="3969" w:type="dxa"/>
          </w:tcPr>
          <w:p w:rsidR="00F56589" w:rsidRPr="00F56589" w:rsidRDefault="00F56589" w:rsidP="0034566A">
            <w:pPr>
              <w:jc w:val="center"/>
              <w:rPr>
                <w:b/>
                <w:color w:val="000000"/>
                <w:spacing w:val="-14"/>
                <w:sz w:val="20"/>
                <w:szCs w:val="20"/>
              </w:rPr>
            </w:pPr>
            <w:r w:rsidRPr="00F56589">
              <w:rPr>
                <w:b/>
                <w:color w:val="000000"/>
                <w:spacing w:val="-14"/>
                <w:sz w:val="20"/>
                <w:szCs w:val="20"/>
              </w:rPr>
              <w:t>Познавательное развитие</w:t>
            </w:r>
          </w:p>
          <w:p w:rsidR="00F56589" w:rsidRPr="00F56589" w:rsidRDefault="00065909" w:rsidP="00F56589">
            <w:pPr>
              <w:pStyle w:val="a9"/>
              <w:numPr>
                <w:ilvl w:val="0"/>
                <w:numId w:val="23"/>
              </w:numPr>
              <w:spacing w:after="0" w:line="240" w:lineRule="auto"/>
              <w:jc w:val="center"/>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00F56589" w:rsidRPr="00F56589">
              <w:rPr>
                <w:rFonts w:ascii="Times New Roman" w:hAnsi="Times New Roman" w:cs="Times New Roman"/>
                <w:b/>
                <w:i/>
                <w:color w:val="000000"/>
                <w:spacing w:val="-14"/>
                <w:sz w:val="20"/>
                <w:szCs w:val="20"/>
              </w:rPr>
              <w:t>ознавательно - исследовательская</w:t>
            </w:r>
          </w:p>
        </w:tc>
        <w:tc>
          <w:tcPr>
            <w:tcW w:w="2551" w:type="dxa"/>
          </w:tcPr>
          <w:p w:rsidR="00F56589" w:rsidRPr="00F56589" w:rsidRDefault="00F56589" w:rsidP="0034566A">
            <w:pPr>
              <w:jc w:val="center"/>
              <w:rPr>
                <w:b/>
                <w:color w:val="000000"/>
                <w:spacing w:val="-14"/>
                <w:sz w:val="20"/>
                <w:szCs w:val="20"/>
              </w:rPr>
            </w:pPr>
            <w:r w:rsidRPr="00F56589">
              <w:rPr>
                <w:b/>
                <w:color w:val="000000"/>
                <w:spacing w:val="-14"/>
                <w:sz w:val="20"/>
                <w:szCs w:val="20"/>
              </w:rPr>
              <w:t>Речевое развитие</w:t>
            </w:r>
          </w:p>
          <w:p w:rsidR="00F56589" w:rsidRPr="00F56589" w:rsidRDefault="00F56589" w:rsidP="00F56589">
            <w:pPr>
              <w:pStyle w:val="a9"/>
              <w:numPr>
                <w:ilvl w:val="0"/>
                <w:numId w:val="23"/>
              </w:numPr>
              <w:spacing w:after="0" w:line="240" w:lineRule="auto"/>
              <w:jc w:val="center"/>
              <w:rPr>
                <w:rFonts w:ascii="Times New Roman" w:hAnsi="Times New Roman" w:cs="Times New Roman"/>
                <w:b/>
                <w:i/>
                <w:color w:val="000000"/>
                <w:spacing w:val="-14"/>
                <w:sz w:val="20"/>
                <w:szCs w:val="20"/>
              </w:rPr>
            </w:pPr>
            <w:r w:rsidRPr="00F56589">
              <w:rPr>
                <w:rFonts w:ascii="Times New Roman" w:hAnsi="Times New Roman" w:cs="Times New Roman"/>
                <w:b/>
                <w:i/>
                <w:color w:val="000000"/>
                <w:spacing w:val="-14"/>
                <w:sz w:val="20"/>
                <w:szCs w:val="20"/>
              </w:rPr>
              <w:t>коммуникативная;</w:t>
            </w:r>
          </w:p>
          <w:p w:rsidR="00F56589" w:rsidRPr="00F56589" w:rsidRDefault="00F56589" w:rsidP="00F56589">
            <w:pPr>
              <w:pStyle w:val="a9"/>
              <w:numPr>
                <w:ilvl w:val="0"/>
                <w:numId w:val="23"/>
              </w:numPr>
              <w:spacing w:after="0" w:line="240" w:lineRule="auto"/>
              <w:jc w:val="center"/>
              <w:rPr>
                <w:rFonts w:ascii="Times New Roman" w:hAnsi="Times New Roman" w:cs="Times New Roman"/>
                <w:b/>
                <w:color w:val="000000"/>
                <w:spacing w:val="-14"/>
                <w:sz w:val="20"/>
                <w:szCs w:val="20"/>
              </w:rPr>
            </w:pPr>
            <w:r w:rsidRPr="00F56589">
              <w:rPr>
                <w:rFonts w:ascii="Times New Roman" w:hAnsi="Times New Roman" w:cs="Times New Roman"/>
                <w:b/>
                <w:i/>
                <w:color w:val="000000"/>
                <w:spacing w:val="-14"/>
                <w:sz w:val="20"/>
                <w:szCs w:val="20"/>
              </w:rPr>
              <w:t>восприятие худ-й литературы и фольклора</w:t>
            </w:r>
          </w:p>
        </w:tc>
        <w:tc>
          <w:tcPr>
            <w:tcW w:w="3261" w:type="dxa"/>
          </w:tcPr>
          <w:p w:rsidR="00F56589" w:rsidRPr="00F56589" w:rsidRDefault="00F56589" w:rsidP="0034566A">
            <w:pPr>
              <w:jc w:val="center"/>
              <w:rPr>
                <w:b/>
                <w:color w:val="000000"/>
                <w:spacing w:val="-14"/>
                <w:sz w:val="20"/>
                <w:szCs w:val="20"/>
              </w:rPr>
            </w:pPr>
            <w:r w:rsidRPr="00F56589">
              <w:rPr>
                <w:b/>
                <w:color w:val="000000"/>
                <w:spacing w:val="-14"/>
                <w:sz w:val="20"/>
                <w:szCs w:val="20"/>
              </w:rPr>
              <w:t>Художественно – эстетическое развитие</w:t>
            </w:r>
          </w:p>
          <w:p w:rsidR="00F56589" w:rsidRPr="00F56589" w:rsidRDefault="00F56589" w:rsidP="00F56589">
            <w:pPr>
              <w:pStyle w:val="a9"/>
              <w:numPr>
                <w:ilvl w:val="0"/>
                <w:numId w:val="24"/>
              </w:numPr>
              <w:spacing w:after="0" w:line="240" w:lineRule="auto"/>
              <w:jc w:val="center"/>
              <w:rPr>
                <w:rFonts w:ascii="Times New Roman" w:hAnsi="Times New Roman" w:cs="Times New Roman"/>
                <w:b/>
                <w:i/>
                <w:color w:val="000000"/>
                <w:spacing w:val="-14"/>
                <w:sz w:val="20"/>
                <w:szCs w:val="20"/>
              </w:rPr>
            </w:pPr>
            <w:r w:rsidRPr="00F56589">
              <w:rPr>
                <w:rFonts w:ascii="Times New Roman" w:hAnsi="Times New Roman" w:cs="Times New Roman"/>
                <w:b/>
                <w:i/>
                <w:color w:val="000000"/>
                <w:spacing w:val="-14"/>
                <w:sz w:val="20"/>
                <w:szCs w:val="20"/>
              </w:rPr>
              <w:t>изобразительная;</w:t>
            </w:r>
          </w:p>
          <w:p w:rsidR="00F56589" w:rsidRPr="00F56589" w:rsidRDefault="00F56589" w:rsidP="00F56589">
            <w:pPr>
              <w:pStyle w:val="a9"/>
              <w:numPr>
                <w:ilvl w:val="0"/>
                <w:numId w:val="24"/>
              </w:numPr>
              <w:spacing w:after="0" w:line="240" w:lineRule="auto"/>
              <w:jc w:val="center"/>
              <w:rPr>
                <w:rFonts w:ascii="Times New Roman" w:hAnsi="Times New Roman" w:cs="Times New Roman"/>
                <w:b/>
                <w:i/>
                <w:color w:val="000000"/>
                <w:spacing w:val="-14"/>
                <w:sz w:val="20"/>
                <w:szCs w:val="20"/>
              </w:rPr>
            </w:pPr>
            <w:r w:rsidRPr="00F56589">
              <w:rPr>
                <w:rFonts w:ascii="Times New Roman" w:hAnsi="Times New Roman" w:cs="Times New Roman"/>
                <w:b/>
                <w:i/>
                <w:color w:val="000000"/>
                <w:spacing w:val="-14"/>
                <w:sz w:val="20"/>
                <w:szCs w:val="20"/>
              </w:rPr>
              <w:t>конструирование;</w:t>
            </w:r>
          </w:p>
          <w:p w:rsidR="00F56589" w:rsidRPr="00F56589" w:rsidRDefault="00F56589" w:rsidP="00F56589">
            <w:pPr>
              <w:pStyle w:val="a9"/>
              <w:numPr>
                <w:ilvl w:val="0"/>
                <w:numId w:val="24"/>
              </w:numPr>
              <w:spacing w:after="0" w:line="240" w:lineRule="auto"/>
              <w:jc w:val="center"/>
              <w:rPr>
                <w:rFonts w:ascii="Times New Roman" w:hAnsi="Times New Roman" w:cs="Times New Roman"/>
                <w:b/>
                <w:i/>
                <w:color w:val="000000"/>
                <w:spacing w:val="-14"/>
                <w:sz w:val="20"/>
                <w:szCs w:val="20"/>
              </w:rPr>
            </w:pPr>
            <w:r w:rsidRPr="00F56589">
              <w:rPr>
                <w:rFonts w:ascii="Times New Roman" w:hAnsi="Times New Roman" w:cs="Times New Roman"/>
                <w:b/>
                <w:i/>
                <w:color w:val="000000"/>
                <w:spacing w:val="-14"/>
                <w:sz w:val="20"/>
                <w:szCs w:val="20"/>
              </w:rPr>
              <w:t>музыкальная;</w:t>
            </w:r>
          </w:p>
          <w:p w:rsidR="00F56589" w:rsidRPr="00F56589" w:rsidRDefault="00F56589" w:rsidP="00F56589">
            <w:pPr>
              <w:pStyle w:val="a9"/>
              <w:numPr>
                <w:ilvl w:val="0"/>
                <w:numId w:val="24"/>
              </w:numPr>
              <w:spacing w:after="0" w:line="240" w:lineRule="auto"/>
              <w:jc w:val="center"/>
              <w:rPr>
                <w:rFonts w:ascii="Times New Roman" w:hAnsi="Times New Roman" w:cs="Times New Roman"/>
                <w:b/>
                <w:i/>
                <w:color w:val="000000"/>
                <w:spacing w:val="-14"/>
                <w:sz w:val="20"/>
                <w:szCs w:val="20"/>
              </w:rPr>
            </w:pPr>
            <w:r w:rsidRPr="00F56589">
              <w:rPr>
                <w:rFonts w:ascii="Times New Roman" w:hAnsi="Times New Roman" w:cs="Times New Roman"/>
                <w:b/>
                <w:i/>
                <w:color w:val="000000"/>
                <w:spacing w:val="-14"/>
                <w:sz w:val="20"/>
                <w:szCs w:val="20"/>
              </w:rPr>
              <w:t>музыкально - ритмическая</w:t>
            </w:r>
          </w:p>
        </w:tc>
        <w:tc>
          <w:tcPr>
            <w:tcW w:w="2409" w:type="dxa"/>
          </w:tcPr>
          <w:p w:rsidR="00F56589" w:rsidRPr="00F56589" w:rsidRDefault="00F56589" w:rsidP="0034566A">
            <w:pPr>
              <w:jc w:val="center"/>
              <w:rPr>
                <w:b/>
                <w:color w:val="000000"/>
                <w:spacing w:val="-14"/>
                <w:sz w:val="20"/>
                <w:szCs w:val="20"/>
              </w:rPr>
            </w:pPr>
            <w:r w:rsidRPr="00F56589">
              <w:rPr>
                <w:b/>
                <w:color w:val="000000"/>
                <w:spacing w:val="-14"/>
                <w:sz w:val="20"/>
                <w:szCs w:val="20"/>
              </w:rPr>
              <w:t>Социально – коммуникативное развитие</w:t>
            </w:r>
          </w:p>
          <w:p w:rsidR="00F56589" w:rsidRPr="00F56589" w:rsidRDefault="00F56589" w:rsidP="00F56589">
            <w:pPr>
              <w:pStyle w:val="a9"/>
              <w:numPr>
                <w:ilvl w:val="0"/>
                <w:numId w:val="24"/>
              </w:numPr>
              <w:spacing w:after="0" w:line="240" w:lineRule="auto"/>
              <w:jc w:val="center"/>
              <w:rPr>
                <w:rFonts w:ascii="Times New Roman" w:hAnsi="Times New Roman" w:cs="Times New Roman"/>
                <w:b/>
                <w:i/>
                <w:color w:val="000000"/>
                <w:spacing w:val="-14"/>
                <w:sz w:val="20"/>
                <w:szCs w:val="20"/>
              </w:rPr>
            </w:pPr>
            <w:r w:rsidRPr="00F56589">
              <w:rPr>
                <w:rFonts w:ascii="Times New Roman" w:hAnsi="Times New Roman" w:cs="Times New Roman"/>
                <w:b/>
                <w:i/>
                <w:color w:val="000000"/>
                <w:spacing w:val="-14"/>
                <w:sz w:val="20"/>
                <w:szCs w:val="20"/>
              </w:rPr>
              <w:t>игровая;</w:t>
            </w:r>
          </w:p>
          <w:p w:rsidR="00F56589" w:rsidRPr="00F56589" w:rsidRDefault="00F56589" w:rsidP="00F56589">
            <w:pPr>
              <w:pStyle w:val="a9"/>
              <w:numPr>
                <w:ilvl w:val="0"/>
                <w:numId w:val="24"/>
              </w:numPr>
              <w:spacing w:after="0" w:line="240" w:lineRule="auto"/>
              <w:jc w:val="center"/>
              <w:rPr>
                <w:rFonts w:ascii="Times New Roman" w:hAnsi="Times New Roman" w:cs="Times New Roman"/>
                <w:b/>
                <w:i/>
                <w:color w:val="000000"/>
                <w:spacing w:val="-14"/>
                <w:sz w:val="20"/>
                <w:szCs w:val="20"/>
              </w:rPr>
            </w:pPr>
            <w:r w:rsidRPr="00F56589">
              <w:rPr>
                <w:rFonts w:ascii="Times New Roman" w:hAnsi="Times New Roman" w:cs="Times New Roman"/>
                <w:b/>
                <w:i/>
                <w:color w:val="000000"/>
                <w:spacing w:val="-14"/>
                <w:sz w:val="20"/>
                <w:szCs w:val="20"/>
              </w:rPr>
              <w:t>самообслужива</w:t>
            </w:r>
            <w:r w:rsidR="00065909">
              <w:rPr>
                <w:rFonts w:ascii="Times New Roman" w:hAnsi="Times New Roman" w:cs="Times New Roman"/>
                <w:b/>
                <w:i/>
                <w:color w:val="000000"/>
                <w:spacing w:val="-14"/>
                <w:sz w:val="20"/>
                <w:szCs w:val="20"/>
              </w:rPr>
              <w:t>-ние и элементарный бытовой труд</w:t>
            </w:r>
          </w:p>
        </w:tc>
        <w:tc>
          <w:tcPr>
            <w:tcW w:w="3119" w:type="dxa"/>
          </w:tcPr>
          <w:p w:rsidR="00F56589" w:rsidRPr="00F56589" w:rsidRDefault="00F56589" w:rsidP="00065909">
            <w:pPr>
              <w:jc w:val="center"/>
              <w:rPr>
                <w:b/>
                <w:color w:val="000000"/>
                <w:spacing w:val="-14"/>
                <w:sz w:val="20"/>
                <w:szCs w:val="20"/>
              </w:rPr>
            </w:pPr>
            <w:r w:rsidRPr="00F56589">
              <w:rPr>
                <w:b/>
                <w:color w:val="000000"/>
                <w:spacing w:val="-14"/>
                <w:sz w:val="20"/>
                <w:szCs w:val="20"/>
              </w:rPr>
              <w:t>Физическое</w:t>
            </w:r>
            <w:r w:rsidR="00065909">
              <w:rPr>
                <w:b/>
                <w:color w:val="000000"/>
                <w:spacing w:val="-14"/>
                <w:sz w:val="20"/>
                <w:szCs w:val="20"/>
              </w:rPr>
              <w:t xml:space="preserve"> </w:t>
            </w:r>
            <w:r w:rsidR="0016249F">
              <w:rPr>
                <w:b/>
                <w:color w:val="000000"/>
                <w:spacing w:val="-14"/>
                <w:sz w:val="20"/>
                <w:szCs w:val="20"/>
              </w:rPr>
              <w:t>р</w:t>
            </w:r>
            <w:r w:rsidRPr="00F56589">
              <w:rPr>
                <w:b/>
                <w:color w:val="000000"/>
                <w:spacing w:val="-14"/>
                <w:sz w:val="20"/>
                <w:szCs w:val="20"/>
              </w:rPr>
              <w:t>азвитие</w:t>
            </w:r>
          </w:p>
          <w:p w:rsidR="00F56589" w:rsidRPr="00F56589" w:rsidRDefault="00F56589" w:rsidP="0016249F">
            <w:pPr>
              <w:pStyle w:val="a9"/>
              <w:numPr>
                <w:ilvl w:val="0"/>
                <w:numId w:val="25"/>
              </w:numPr>
              <w:spacing w:after="0" w:line="240" w:lineRule="auto"/>
              <w:jc w:val="center"/>
              <w:rPr>
                <w:rFonts w:ascii="Times New Roman" w:hAnsi="Times New Roman" w:cs="Times New Roman"/>
                <w:b/>
                <w:color w:val="000000"/>
                <w:spacing w:val="-14"/>
                <w:sz w:val="20"/>
                <w:szCs w:val="20"/>
              </w:rPr>
            </w:pPr>
            <w:r w:rsidRPr="00F56589">
              <w:rPr>
                <w:rFonts w:ascii="Times New Roman" w:hAnsi="Times New Roman" w:cs="Times New Roman"/>
                <w:b/>
                <w:i/>
                <w:color w:val="000000"/>
                <w:spacing w:val="-14"/>
                <w:sz w:val="20"/>
                <w:szCs w:val="20"/>
              </w:rPr>
              <w:t>двигательная</w:t>
            </w:r>
          </w:p>
        </w:tc>
      </w:tr>
      <w:tr w:rsidR="00F56589" w:rsidRPr="00AD6576" w:rsidTr="00610884">
        <w:trPr>
          <w:cantSplit/>
          <w:trHeight w:val="1134"/>
        </w:trPr>
        <w:tc>
          <w:tcPr>
            <w:tcW w:w="1277" w:type="dxa"/>
            <w:textDirection w:val="btLr"/>
          </w:tcPr>
          <w:p w:rsidR="00F56589" w:rsidRPr="00AD6576" w:rsidRDefault="00F56589" w:rsidP="0034566A">
            <w:pPr>
              <w:ind w:left="113" w:right="113"/>
              <w:jc w:val="center"/>
              <w:rPr>
                <w:b/>
                <w:color w:val="000000"/>
                <w:spacing w:val="-14"/>
              </w:rPr>
            </w:pPr>
            <w:r>
              <w:rPr>
                <w:b/>
                <w:color w:val="000000"/>
                <w:spacing w:val="-14"/>
                <w:sz w:val="20"/>
                <w:szCs w:val="20"/>
              </w:rPr>
              <w:t>ННОД</w:t>
            </w:r>
          </w:p>
        </w:tc>
        <w:tc>
          <w:tcPr>
            <w:tcW w:w="3969" w:type="dxa"/>
          </w:tcPr>
          <w:p w:rsidR="00F56589" w:rsidRPr="00AD6576" w:rsidRDefault="00F56589" w:rsidP="00D00766">
            <w:pPr>
              <w:pStyle w:val="a3"/>
              <w:jc w:val="left"/>
              <w:rPr>
                <w:b/>
                <w:sz w:val="20"/>
                <w:szCs w:val="20"/>
              </w:rPr>
            </w:pPr>
            <w:r w:rsidRPr="00AD6576">
              <w:rPr>
                <w:b/>
                <w:sz w:val="20"/>
                <w:szCs w:val="20"/>
              </w:rPr>
              <w:t>Познавательно-исследовательская</w:t>
            </w:r>
          </w:p>
          <w:p w:rsidR="00F56589" w:rsidRPr="00AD6576" w:rsidRDefault="00F56589" w:rsidP="00D00766">
            <w:pPr>
              <w:pStyle w:val="a3"/>
              <w:jc w:val="left"/>
              <w:rPr>
                <w:b/>
                <w:sz w:val="20"/>
                <w:szCs w:val="20"/>
              </w:rPr>
            </w:pPr>
            <w:r w:rsidRPr="00AD6576">
              <w:rPr>
                <w:b/>
                <w:sz w:val="20"/>
                <w:szCs w:val="20"/>
              </w:rPr>
              <w:t>(ФЦКМ)</w:t>
            </w:r>
          </w:p>
          <w:p w:rsidR="00F56589" w:rsidRPr="00921AE7" w:rsidRDefault="00F56589" w:rsidP="00D00766">
            <w:pPr>
              <w:pStyle w:val="a3"/>
              <w:jc w:val="left"/>
              <w:rPr>
                <w:sz w:val="20"/>
                <w:szCs w:val="20"/>
              </w:rPr>
            </w:pPr>
            <w:r w:rsidRPr="00921AE7">
              <w:rPr>
                <w:b/>
                <w:sz w:val="20"/>
                <w:szCs w:val="20"/>
              </w:rPr>
              <w:t>Тема</w:t>
            </w:r>
            <w:r w:rsidRPr="00921AE7">
              <w:rPr>
                <w:sz w:val="20"/>
                <w:szCs w:val="20"/>
              </w:rPr>
              <w:t>: «Мамы всякие нужны, мамы всякие важны»</w:t>
            </w:r>
          </w:p>
          <w:p w:rsidR="00F56589" w:rsidRPr="0034566A" w:rsidRDefault="00F56589" w:rsidP="00610884">
            <w:pPr>
              <w:pStyle w:val="a3"/>
              <w:jc w:val="left"/>
              <w:rPr>
                <w:sz w:val="20"/>
                <w:szCs w:val="20"/>
              </w:rPr>
            </w:pPr>
            <w:r w:rsidRPr="00921AE7">
              <w:rPr>
                <w:b/>
                <w:sz w:val="20"/>
                <w:szCs w:val="20"/>
              </w:rPr>
              <w:t xml:space="preserve">Цель: </w:t>
            </w:r>
            <w:r w:rsidRPr="00921AE7">
              <w:rPr>
                <w:sz w:val="20"/>
                <w:szCs w:val="20"/>
              </w:rPr>
              <w:t>Прививать детям чувство глубокой привязанности и уважения к маме. Расширять представления детей о значимости своей семьи и ее истории; расширять представления о родственных отношениях в с</w:t>
            </w:r>
            <w:r w:rsidR="0010100C">
              <w:rPr>
                <w:sz w:val="20"/>
                <w:szCs w:val="20"/>
              </w:rPr>
              <w:t xml:space="preserve">емье (сын, мама, папа и т.д.); </w:t>
            </w:r>
            <w:r w:rsidRPr="00921AE7">
              <w:rPr>
                <w:sz w:val="20"/>
                <w:szCs w:val="20"/>
              </w:rPr>
              <w:t>воспитывать эмоциональную отзывчивость на состояние близких людей</w:t>
            </w:r>
            <w:r w:rsidR="00610884">
              <w:rPr>
                <w:sz w:val="20"/>
                <w:szCs w:val="20"/>
              </w:rPr>
              <w:t xml:space="preserve">. </w:t>
            </w:r>
            <w:r w:rsidRPr="00921AE7">
              <w:rPr>
                <w:b/>
                <w:sz w:val="20"/>
                <w:szCs w:val="20"/>
              </w:rPr>
              <w:t>Лит</w:t>
            </w:r>
            <w:r w:rsidR="0010100C">
              <w:rPr>
                <w:sz w:val="20"/>
                <w:szCs w:val="20"/>
              </w:rPr>
              <w:t>.  Н.В.Алешина,</w:t>
            </w:r>
            <w:r w:rsidRPr="00921AE7">
              <w:rPr>
                <w:sz w:val="20"/>
                <w:szCs w:val="20"/>
              </w:rPr>
              <w:t xml:space="preserve"> с</w:t>
            </w:r>
            <w:r w:rsidR="0016249F">
              <w:rPr>
                <w:sz w:val="20"/>
                <w:szCs w:val="20"/>
              </w:rPr>
              <w:t>.</w:t>
            </w:r>
            <w:r w:rsidRPr="00921AE7">
              <w:rPr>
                <w:sz w:val="20"/>
                <w:szCs w:val="20"/>
              </w:rPr>
              <w:t xml:space="preserve">  96.</w:t>
            </w:r>
          </w:p>
        </w:tc>
        <w:tc>
          <w:tcPr>
            <w:tcW w:w="2551" w:type="dxa"/>
          </w:tcPr>
          <w:p w:rsidR="00F56589" w:rsidRPr="00AD6576" w:rsidRDefault="00F56589" w:rsidP="00D00766">
            <w:pPr>
              <w:pStyle w:val="a3"/>
              <w:jc w:val="left"/>
              <w:rPr>
                <w:b/>
                <w:sz w:val="20"/>
                <w:szCs w:val="20"/>
              </w:rPr>
            </w:pPr>
            <w:r w:rsidRPr="00AD6576">
              <w:rPr>
                <w:b/>
                <w:sz w:val="20"/>
                <w:szCs w:val="20"/>
              </w:rPr>
              <w:t>Коммуникативная (коммуникация)</w:t>
            </w:r>
          </w:p>
          <w:p w:rsidR="00F56589" w:rsidRPr="00921AE7" w:rsidRDefault="00F56589" w:rsidP="00D00766">
            <w:pPr>
              <w:pStyle w:val="a3"/>
              <w:jc w:val="left"/>
              <w:rPr>
                <w:sz w:val="20"/>
                <w:szCs w:val="20"/>
              </w:rPr>
            </w:pPr>
            <w:r w:rsidRPr="00921AE7">
              <w:rPr>
                <w:b/>
                <w:sz w:val="20"/>
                <w:szCs w:val="20"/>
              </w:rPr>
              <w:t xml:space="preserve">Тема: </w:t>
            </w:r>
            <w:r w:rsidRPr="00921AE7">
              <w:rPr>
                <w:sz w:val="20"/>
                <w:szCs w:val="20"/>
              </w:rPr>
              <w:t>«Пересказ сказки «У страха глаза велики»»</w:t>
            </w:r>
          </w:p>
          <w:p w:rsidR="00F56589" w:rsidRPr="00921AE7" w:rsidRDefault="00F56589" w:rsidP="00D00766">
            <w:pPr>
              <w:pStyle w:val="a3"/>
              <w:jc w:val="left"/>
              <w:rPr>
                <w:sz w:val="20"/>
                <w:szCs w:val="20"/>
              </w:rPr>
            </w:pPr>
            <w:r w:rsidRPr="00921AE7">
              <w:rPr>
                <w:b/>
                <w:sz w:val="20"/>
                <w:szCs w:val="20"/>
              </w:rPr>
              <w:t>Цель</w:t>
            </w:r>
            <w:r w:rsidRPr="00921AE7">
              <w:rPr>
                <w:sz w:val="20"/>
                <w:szCs w:val="20"/>
              </w:rPr>
              <w:t>: учить пересказывать текст сказки последовательно без пропусков, повторений. Выразительно передавая речь персонажей.</w:t>
            </w:r>
          </w:p>
          <w:p w:rsidR="00F56589" w:rsidRPr="00921AE7" w:rsidRDefault="00F56589" w:rsidP="00D00766">
            <w:pPr>
              <w:pStyle w:val="a3"/>
              <w:jc w:val="left"/>
              <w:rPr>
                <w:sz w:val="20"/>
                <w:szCs w:val="20"/>
              </w:rPr>
            </w:pPr>
            <w:r w:rsidRPr="00921AE7">
              <w:rPr>
                <w:b/>
                <w:sz w:val="20"/>
                <w:szCs w:val="20"/>
              </w:rPr>
              <w:t>Лит</w:t>
            </w:r>
            <w:r w:rsidR="0010100C">
              <w:rPr>
                <w:b/>
                <w:sz w:val="20"/>
                <w:szCs w:val="20"/>
              </w:rPr>
              <w:t xml:space="preserve"> </w:t>
            </w:r>
            <w:r w:rsidRPr="00921AE7">
              <w:rPr>
                <w:b/>
                <w:sz w:val="20"/>
                <w:szCs w:val="20"/>
              </w:rPr>
              <w:t>-ра:</w:t>
            </w:r>
            <w:r w:rsidR="0010100C">
              <w:rPr>
                <w:sz w:val="20"/>
                <w:szCs w:val="20"/>
              </w:rPr>
              <w:t xml:space="preserve"> </w:t>
            </w:r>
            <w:r w:rsidR="00065909">
              <w:rPr>
                <w:sz w:val="20"/>
                <w:szCs w:val="20"/>
              </w:rPr>
              <w:t>Ушакова,</w:t>
            </w:r>
            <w:r w:rsidRPr="00921AE7">
              <w:rPr>
                <w:sz w:val="20"/>
                <w:szCs w:val="20"/>
              </w:rPr>
              <w:t xml:space="preserve"> с. 165.</w:t>
            </w:r>
          </w:p>
          <w:p w:rsidR="00F56589" w:rsidRPr="00AD6576" w:rsidRDefault="00F56589" w:rsidP="00D00766">
            <w:pPr>
              <w:pStyle w:val="a3"/>
              <w:jc w:val="left"/>
              <w:rPr>
                <w:b/>
                <w:color w:val="000000"/>
                <w:spacing w:val="-14"/>
              </w:rPr>
            </w:pPr>
          </w:p>
        </w:tc>
        <w:tc>
          <w:tcPr>
            <w:tcW w:w="3261" w:type="dxa"/>
          </w:tcPr>
          <w:p w:rsidR="00F56589" w:rsidRPr="00321AFE" w:rsidRDefault="00F56589" w:rsidP="00D00766">
            <w:pPr>
              <w:pStyle w:val="a3"/>
              <w:jc w:val="left"/>
              <w:rPr>
                <w:b/>
                <w:sz w:val="20"/>
                <w:szCs w:val="20"/>
              </w:rPr>
            </w:pPr>
            <w:r w:rsidRPr="00321AFE">
              <w:rPr>
                <w:b/>
                <w:color w:val="000000" w:themeColor="text1"/>
                <w:sz w:val="20"/>
                <w:szCs w:val="20"/>
              </w:rPr>
              <w:t xml:space="preserve">Конструирование </w:t>
            </w:r>
            <w:r w:rsidRPr="00321AFE">
              <w:rPr>
                <w:b/>
                <w:sz w:val="20"/>
                <w:szCs w:val="20"/>
              </w:rPr>
              <w:t>(конструирование)</w:t>
            </w:r>
          </w:p>
          <w:p w:rsidR="00F56589" w:rsidRPr="00321AFE" w:rsidRDefault="00F56589" w:rsidP="00D00766">
            <w:pPr>
              <w:pStyle w:val="a3"/>
              <w:jc w:val="left"/>
              <w:rPr>
                <w:bCs/>
                <w:sz w:val="20"/>
                <w:szCs w:val="20"/>
              </w:rPr>
            </w:pPr>
            <w:r w:rsidRPr="00321AFE">
              <w:rPr>
                <w:b/>
                <w:sz w:val="20"/>
                <w:szCs w:val="20"/>
              </w:rPr>
              <w:t>Тема:</w:t>
            </w:r>
            <w:r w:rsidRPr="00321AFE">
              <w:rPr>
                <w:sz w:val="20"/>
                <w:szCs w:val="20"/>
              </w:rPr>
              <w:t xml:space="preserve"> </w:t>
            </w:r>
            <w:r w:rsidRPr="00321AFE">
              <w:rPr>
                <w:bCs/>
                <w:sz w:val="20"/>
                <w:szCs w:val="20"/>
              </w:rPr>
              <w:t>Коллективное конструирование «Парусник из ракушек».</w:t>
            </w:r>
          </w:p>
          <w:p w:rsidR="00F56589" w:rsidRPr="00321AFE" w:rsidRDefault="00F56589" w:rsidP="00D00766">
            <w:pPr>
              <w:pStyle w:val="a3"/>
              <w:jc w:val="left"/>
              <w:rPr>
                <w:sz w:val="20"/>
                <w:szCs w:val="20"/>
              </w:rPr>
            </w:pPr>
            <w:r w:rsidRPr="00321AFE">
              <w:rPr>
                <w:b/>
                <w:sz w:val="20"/>
                <w:szCs w:val="20"/>
              </w:rPr>
              <w:t>Цель:</w:t>
            </w:r>
            <w:r w:rsidRPr="00321AFE">
              <w:rPr>
                <w:sz w:val="20"/>
                <w:szCs w:val="20"/>
              </w:rPr>
              <w:t xml:space="preserve"> выполнение   в те</w:t>
            </w:r>
            <w:r w:rsidR="0010100C">
              <w:rPr>
                <w:sz w:val="20"/>
                <w:szCs w:val="20"/>
              </w:rPr>
              <w:t xml:space="preserve">тради графического изображения </w:t>
            </w:r>
            <w:r w:rsidRPr="00321AFE">
              <w:rPr>
                <w:sz w:val="20"/>
                <w:szCs w:val="20"/>
              </w:rPr>
              <w:t>по инстру</w:t>
            </w:r>
            <w:r w:rsidR="0010100C">
              <w:rPr>
                <w:sz w:val="20"/>
                <w:szCs w:val="20"/>
              </w:rPr>
              <w:t xml:space="preserve">кции педагога; конструирование </w:t>
            </w:r>
            <w:r w:rsidRPr="00321AFE">
              <w:rPr>
                <w:sz w:val="20"/>
                <w:szCs w:val="20"/>
              </w:rPr>
              <w:t>парусник из ракушек по чертежу.</w:t>
            </w:r>
          </w:p>
          <w:p w:rsidR="00F56589" w:rsidRPr="00321AFE" w:rsidRDefault="00F56589" w:rsidP="00D00766">
            <w:pPr>
              <w:pStyle w:val="a3"/>
              <w:jc w:val="left"/>
              <w:rPr>
                <w:sz w:val="20"/>
                <w:szCs w:val="20"/>
              </w:rPr>
            </w:pPr>
            <w:r w:rsidRPr="00321AFE">
              <w:rPr>
                <w:b/>
                <w:sz w:val="20"/>
                <w:szCs w:val="20"/>
              </w:rPr>
              <w:t>Лит</w:t>
            </w:r>
            <w:r w:rsidR="0010100C">
              <w:rPr>
                <w:b/>
                <w:sz w:val="20"/>
                <w:szCs w:val="20"/>
              </w:rPr>
              <w:t xml:space="preserve"> </w:t>
            </w:r>
            <w:r w:rsidRPr="00321AFE">
              <w:rPr>
                <w:b/>
                <w:sz w:val="20"/>
                <w:szCs w:val="20"/>
              </w:rPr>
              <w:t>-ра:</w:t>
            </w:r>
            <w:r w:rsidR="0010100C">
              <w:rPr>
                <w:sz w:val="20"/>
                <w:szCs w:val="20"/>
              </w:rPr>
              <w:t xml:space="preserve"> Дыбина,</w:t>
            </w:r>
            <w:r w:rsidRPr="00321AFE">
              <w:rPr>
                <w:sz w:val="20"/>
                <w:szCs w:val="20"/>
              </w:rPr>
              <w:t xml:space="preserve"> с</w:t>
            </w:r>
            <w:r w:rsidR="00065909">
              <w:rPr>
                <w:sz w:val="20"/>
                <w:szCs w:val="20"/>
              </w:rPr>
              <w:t>.</w:t>
            </w:r>
            <w:r w:rsidRPr="00321AFE">
              <w:rPr>
                <w:sz w:val="20"/>
                <w:szCs w:val="20"/>
              </w:rPr>
              <w:t xml:space="preserve"> 85.</w:t>
            </w:r>
          </w:p>
          <w:p w:rsidR="00F56589" w:rsidRPr="00E65449" w:rsidRDefault="00F56589" w:rsidP="00D00766">
            <w:pPr>
              <w:pStyle w:val="a3"/>
              <w:jc w:val="left"/>
              <w:rPr>
                <w:sz w:val="20"/>
                <w:szCs w:val="20"/>
              </w:rPr>
            </w:pPr>
          </w:p>
          <w:p w:rsidR="00F56589" w:rsidRPr="00AD6576" w:rsidRDefault="00F56589" w:rsidP="004513F8">
            <w:pPr>
              <w:pStyle w:val="a3"/>
              <w:jc w:val="left"/>
              <w:rPr>
                <w:b/>
                <w:color w:val="000000"/>
                <w:spacing w:val="-14"/>
              </w:rPr>
            </w:pPr>
          </w:p>
        </w:tc>
        <w:tc>
          <w:tcPr>
            <w:tcW w:w="2409" w:type="dxa"/>
          </w:tcPr>
          <w:p w:rsidR="00F56589" w:rsidRPr="00AD6576" w:rsidRDefault="00F56589" w:rsidP="00D00766">
            <w:pPr>
              <w:jc w:val="left"/>
              <w:rPr>
                <w:b/>
                <w:color w:val="000000"/>
                <w:spacing w:val="-14"/>
              </w:rPr>
            </w:pPr>
          </w:p>
        </w:tc>
        <w:tc>
          <w:tcPr>
            <w:tcW w:w="3119" w:type="dxa"/>
          </w:tcPr>
          <w:p w:rsidR="00F56589" w:rsidRPr="00AD6576" w:rsidRDefault="00F56589" w:rsidP="00D00766">
            <w:pPr>
              <w:jc w:val="left"/>
              <w:rPr>
                <w:b/>
                <w:sz w:val="20"/>
                <w:szCs w:val="20"/>
              </w:rPr>
            </w:pPr>
            <w:r w:rsidRPr="00AD6576">
              <w:rPr>
                <w:b/>
                <w:sz w:val="20"/>
                <w:szCs w:val="20"/>
              </w:rPr>
              <w:t>Двигательная</w:t>
            </w:r>
            <w:r>
              <w:rPr>
                <w:b/>
                <w:sz w:val="20"/>
                <w:szCs w:val="20"/>
              </w:rPr>
              <w:t xml:space="preserve"> (1, 2)</w:t>
            </w:r>
          </w:p>
          <w:p w:rsidR="00F56589" w:rsidRDefault="00F56589" w:rsidP="00D00766">
            <w:pPr>
              <w:pStyle w:val="a3"/>
              <w:jc w:val="left"/>
              <w:rPr>
                <w:b/>
                <w:sz w:val="20"/>
                <w:szCs w:val="20"/>
              </w:rPr>
            </w:pPr>
            <w:r w:rsidRPr="00AD6576">
              <w:rPr>
                <w:sz w:val="20"/>
                <w:szCs w:val="20"/>
              </w:rPr>
              <w:t xml:space="preserve"> </w:t>
            </w:r>
            <w:r>
              <w:rPr>
                <w:b/>
                <w:sz w:val="20"/>
                <w:szCs w:val="20"/>
              </w:rPr>
              <w:t xml:space="preserve">Тема: </w:t>
            </w:r>
            <w:r>
              <w:rPr>
                <w:rFonts w:eastAsia="Times New Roman"/>
                <w:color w:val="000000"/>
                <w:sz w:val="20"/>
                <w:szCs w:val="20"/>
                <w:shd w:val="clear" w:color="auto" w:fill="FFFFFF"/>
              </w:rPr>
              <w:t xml:space="preserve">Лазанье </w:t>
            </w:r>
            <w:r w:rsidRPr="00921AE7">
              <w:rPr>
                <w:rFonts w:eastAsia="Times New Roman"/>
                <w:color w:val="000000"/>
                <w:sz w:val="20"/>
                <w:szCs w:val="20"/>
                <w:shd w:val="clear" w:color="auto" w:fill="FFFFFF"/>
              </w:rPr>
              <w:t>на гимнас</w:t>
            </w:r>
            <w:r w:rsidRPr="00921AE7">
              <w:rPr>
                <w:rFonts w:eastAsia="Times New Roman"/>
                <w:color w:val="000000"/>
                <w:sz w:val="20"/>
                <w:szCs w:val="20"/>
                <w:shd w:val="clear" w:color="auto" w:fill="FFFFFF"/>
              </w:rPr>
              <w:softHyphen/>
              <w:t>тическую стенку</w:t>
            </w:r>
            <w:r>
              <w:rPr>
                <w:rFonts w:eastAsia="Times New Roman"/>
                <w:color w:val="000000"/>
                <w:sz w:val="20"/>
                <w:szCs w:val="20"/>
                <w:shd w:val="clear" w:color="auto" w:fill="FFFFFF"/>
              </w:rPr>
              <w:t>.</w:t>
            </w:r>
          </w:p>
          <w:p w:rsidR="00065909" w:rsidRDefault="00F56589" w:rsidP="00D00766">
            <w:pPr>
              <w:pStyle w:val="a3"/>
              <w:jc w:val="left"/>
              <w:rPr>
                <w:rFonts w:eastAsia="Times New Roman"/>
                <w:color w:val="000000"/>
                <w:sz w:val="20"/>
                <w:szCs w:val="20"/>
              </w:rPr>
            </w:pPr>
            <w:r w:rsidRPr="00921AE7">
              <w:rPr>
                <w:b/>
                <w:sz w:val="20"/>
                <w:szCs w:val="20"/>
              </w:rPr>
              <w:t>Цель:</w:t>
            </w:r>
            <w:r w:rsidRPr="00921AE7">
              <w:rPr>
                <w:sz w:val="20"/>
                <w:szCs w:val="20"/>
              </w:rPr>
              <w:t xml:space="preserve"> </w:t>
            </w:r>
            <w:r w:rsidRPr="00E25145">
              <w:rPr>
                <w:rFonts w:eastAsia="Times New Roman"/>
                <w:b/>
                <w:color w:val="000000"/>
                <w:sz w:val="20"/>
                <w:szCs w:val="20"/>
                <w:shd w:val="clear" w:color="auto" w:fill="FFFFFF"/>
              </w:rPr>
              <w:t>Закреплять</w:t>
            </w:r>
            <w:r w:rsidRPr="00921AE7">
              <w:rPr>
                <w:rFonts w:eastAsia="Times New Roman"/>
                <w:color w:val="000000"/>
                <w:sz w:val="20"/>
                <w:szCs w:val="20"/>
                <w:shd w:val="clear" w:color="auto" w:fill="FFFFFF"/>
              </w:rPr>
              <w:t xml:space="preserve"> навык ходьбы и бега между предметами, разви</w:t>
            </w:r>
            <w:r w:rsidRPr="00921AE7">
              <w:rPr>
                <w:rFonts w:eastAsia="Times New Roman"/>
                <w:color w:val="000000"/>
                <w:sz w:val="20"/>
                <w:szCs w:val="20"/>
                <w:shd w:val="clear" w:color="auto" w:fill="FFFFFF"/>
              </w:rPr>
              <w:softHyphen/>
              <w:t xml:space="preserve">вая координацию движений и ловкость; </w:t>
            </w:r>
            <w:r w:rsidRPr="00E25145">
              <w:rPr>
                <w:rFonts w:eastAsia="Times New Roman"/>
                <w:b/>
                <w:color w:val="000000"/>
                <w:sz w:val="20"/>
                <w:szCs w:val="20"/>
                <w:shd w:val="clear" w:color="auto" w:fill="FFFFFF"/>
              </w:rPr>
              <w:t xml:space="preserve">разучить </w:t>
            </w:r>
            <w:r w:rsidR="000067ED">
              <w:rPr>
                <w:rFonts w:eastAsia="Times New Roman"/>
                <w:color w:val="000000"/>
                <w:sz w:val="20"/>
                <w:szCs w:val="20"/>
                <w:shd w:val="clear" w:color="auto" w:fill="FFFFFF"/>
              </w:rPr>
              <w:t>в лазани</w:t>
            </w:r>
            <w:r w:rsidRPr="00921AE7">
              <w:rPr>
                <w:rFonts w:eastAsia="Times New Roman"/>
                <w:color w:val="000000"/>
                <w:sz w:val="20"/>
                <w:szCs w:val="20"/>
                <w:shd w:val="clear" w:color="auto" w:fill="FFFFFF"/>
              </w:rPr>
              <w:t>и на гимнас</w:t>
            </w:r>
            <w:r w:rsidRPr="00921AE7">
              <w:rPr>
                <w:rFonts w:eastAsia="Times New Roman"/>
                <w:color w:val="000000"/>
                <w:sz w:val="20"/>
                <w:szCs w:val="20"/>
                <w:shd w:val="clear" w:color="auto" w:fill="FFFFFF"/>
              </w:rPr>
              <w:softHyphen/>
              <w:t xml:space="preserve">тическую стенку переход с одного пролета на другой; </w:t>
            </w:r>
            <w:r w:rsidRPr="00E25145">
              <w:rPr>
                <w:rFonts w:eastAsia="Times New Roman"/>
                <w:b/>
                <w:color w:val="000000"/>
                <w:sz w:val="20"/>
                <w:szCs w:val="20"/>
                <w:shd w:val="clear" w:color="auto" w:fill="FFFFFF"/>
              </w:rPr>
              <w:t xml:space="preserve">повторить </w:t>
            </w:r>
            <w:r w:rsidRPr="00921AE7">
              <w:rPr>
                <w:rFonts w:eastAsia="Times New Roman"/>
                <w:color w:val="000000"/>
                <w:sz w:val="20"/>
                <w:szCs w:val="20"/>
                <w:shd w:val="clear" w:color="auto" w:fill="FFFFFF"/>
              </w:rPr>
              <w:t>упраж</w:t>
            </w:r>
            <w:r w:rsidRPr="00921AE7">
              <w:rPr>
                <w:rFonts w:eastAsia="Times New Roman"/>
                <w:color w:val="000000"/>
                <w:sz w:val="20"/>
                <w:szCs w:val="20"/>
                <w:shd w:val="clear" w:color="auto" w:fill="FFFFFF"/>
              </w:rPr>
              <w:softHyphen/>
              <w:t>нения в прыжках и на равновесие.</w:t>
            </w:r>
            <w:r w:rsidR="00610884">
              <w:rPr>
                <w:rFonts w:eastAsia="Times New Roman"/>
                <w:color w:val="000000"/>
                <w:sz w:val="20"/>
                <w:szCs w:val="20"/>
              </w:rPr>
              <w:t xml:space="preserve"> </w:t>
            </w:r>
          </w:p>
          <w:p w:rsidR="00F56589" w:rsidRPr="00610884" w:rsidRDefault="00F56589" w:rsidP="00D00766">
            <w:pPr>
              <w:pStyle w:val="a3"/>
              <w:jc w:val="left"/>
              <w:rPr>
                <w:rFonts w:eastAsia="Times New Roman"/>
                <w:color w:val="000000"/>
                <w:sz w:val="20"/>
                <w:szCs w:val="20"/>
                <w:shd w:val="clear" w:color="auto" w:fill="FFFFFF"/>
              </w:rPr>
            </w:pPr>
            <w:r w:rsidRPr="00921AE7">
              <w:rPr>
                <w:b/>
                <w:sz w:val="20"/>
                <w:szCs w:val="20"/>
              </w:rPr>
              <w:t>Лит-ра</w:t>
            </w:r>
            <w:r w:rsidRPr="00921AE7">
              <w:rPr>
                <w:sz w:val="20"/>
                <w:szCs w:val="20"/>
              </w:rPr>
              <w:t xml:space="preserve">: Пензулаева, </w:t>
            </w:r>
            <w:r w:rsidR="0016249F">
              <w:rPr>
                <w:sz w:val="20"/>
                <w:szCs w:val="20"/>
              </w:rPr>
              <w:t>с</w:t>
            </w:r>
            <w:r>
              <w:rPr>
                <w:sz w:val="20"/>
                <w:szCs w:val="20"/>
              </w:rPr>
              <w:t>тр. 35</w:t>
            </w:r>
          </w:p>
        </w:tc>
      </w:tr>
      <w:tr w:rsidR="00F56589" w:rsidTr="00610884">
        <w:trPr>
          <w:cantSplit/>
          <w:trHeight w:val="1134"/>
        </w:trPr>
        <w:tc>
          <w:tcPr>
            <w:tcW w:w="1277" w:type="dxa"/>
            <w:textDirection w:val="btLr"/>
          </w:tcPr>
          <w:p w:rsidR="00F56589" w:rsidRPr="00B774AD" w:rsidRDefault="00F56589" w:rsidP="0034566A">
            <w:pPr>
              <w:ind w:left="113" w:right="113"/>
              <w:jc w:val="center"/>
              <w:rPr>
                <w:b/>
                <w:color w:val="000000"/>
                <w:spacing w:val="-14"/>
                <w:sz w:val="20"/>
                <w:szCs w:val="20"/>
              </w:rPr>
            </w:pPr>
            <w:r w:rsidRPr="00B774AD">
              <w:rPr>
                <w:b/>
                <w:color w:val="000000"/>
                <w:spacing w:val="-14"/>
                <w:sz w:val="20"/>
                <w:szCs w:val="20"/>
              </w:rPr>
              <w:lastRenderedPageBreak/>
              <w:t>ННОД</w:t>
            </w:r>
          </w:p>
        </w:tc>
        <w:tc>
          <w:tcPr>
            <w:tcW w:w="3969" w:type="dxa"/>
          </w:tcPr>
          <w:p w:rsidR="004513F8" w:rsidRDefault="004513F8" w:rsidP="004513F8">
            <w:pPr>
              <w:pStyle w:val="a3"/>
              <w:jc w:val="left"/>
              <w:rPr>
                <w:b/>
                <w:sz w:val="20"/>
                <w:szCs w:val="20"/>
              </w:rPr>
            </w:pPr>
            <w:r w:rsidRPr="00AD6576">
              <w:rPr>
                <w:b/>
                <w:sz w:val="20"/>
                <w:szCs w:val="20"/>
              </w:rPr>
              <w:t>Познавательно-исследовательская (ФЭМП)</w:t>
            </w:r>
          </w:p>
          <w:p w:rsidR="004513F8" w:rsidRPr="00AD6576" w:rsidRDefault="004513F8" w:rsidP="004513F8">
            <w:pPr>
              <w:pStyle w:val="a3"/>
              <w:jc w:val="left"/>
              <w:rPr>
                <w:b/>
                <w:sz w:val="20"/>
                <w:szCs w:val="20"/>
              </w:rPr>
            </w:pPr>
            <w:r>
              <w:rPr>
                <w:b/>
                <w:sz w:val="20"/>
                <w:szCs w:val="20"/>
              </w:rPr>
              <w:t xml:space="preserve">Тема: </w:t>
            </w:r>
            <w:r w:rsidRPr="00321AFE">
              <w:rPr>
                <w:sz w:val="20"/>
                <w:szCs w:val="20"/>
              </w:rPr>
              <w:t>«Познакомить с составом числа 10»</w:t>
            </w:r>
          </w:p>
          <w:p w:rsidR="004513F8" w:rsidRPr="00921AE7" w:rsidRDefault="004513F8" w:rsidP="004513F8">
            <w:pPr>
              <w:pStyle w:val="ParagraphStyle"/>
              <w:tabs>
                <w:tab w:val="left" w:pos="525"/>
              </w:tabs>
              <w:spacing w:before="60" w:line="252" w:lineRule="auto"/>
              <w:rPr>
                <w:rFonts w:ascii="Times New Roman" w:hAnsi="Times New Roman" w:cs="Times New Roman"/>
                <w:sz w:val="20"/>
                <w:szCs w:val="20"/>
              </w:rPr>
            </w:pPr>
            <w:r w:rsidRPr="00921AE7">
              <w:rPr>
                <w:rFonts w:ascii="Times New Roman" w:hAnsi="Times New Roman" w:cs="Times New Roman"/>
                <w:b/>
                <w:sz w:val="20"/>
                <w:szCs w:val="20"/>
              </w:rPr>
              <w:t xml:space="preserve">Цель: </w:t>
            </w:r>
            <w:r w:rsidRPr="00921AE7">
              <w:rPr>
                <w:rFonts w:ascii="Times New Roman" w:hAnsi="Times New Roman" w:cs="Times New Roman"/>
                <w:sz w:val="20"/>
                <w:szCs w:val="20"/>
              </w:rPr>
              <w:t>познакомить с количественным составом числа 10 из единиц; закрепить представление о цифрах 1, 0; учить счету в пределах 10, складывать из бумаги фигурки; развивать логическое мышление, мелкую моторику.</w:t>
            </w:r>
          </w:p>
          <w:p w:rsidR="004513F8" w:rsidRDefault="004513F8" w:rsidP="004513F8">
            <w:pPr>
              <w:pStyle w:val="a3"/>
              <w:jc w:val="left"/>
              <w:rPr>
                <w:b/>
                <w:sz w:val="20"/>
                <w:szCs w:val="20"/>
              </w:rPr>
            </w:pPr>
            <w:r w:rsidRPr="00921AE7">
              <w:rPr>
                <w:b/>
                <w:sz w:val="20"/>
                <w:szCs w:val="20"/>
              </w:rPr>
              <w:t>Лит</w:t>
            </w:r>
            <w:r w:rsidR="0010100C">
              <w:rPr>
                <w:b/>
                <w:sz w:val="20"/>
                <w:szCs w:val="20"/>
              </w:rPr>
              <w:t xml:space="preserve"> </w:t>
            </w:r>
            <w:r w:rsidRPr="00921AE7">
              <w:rPr>
                <w:b/>
                <w:sz w:val="20"/>
                <w:szCs w:val="20"/>
              </w:rPr>
              <w:t>-ра:</w:t>
            </w:r>
            <w:r w:rsidR="0010100C">
              <w:rPr>
                <w:sz w:val="20"/>
                <w:szCs w:val="20"/>
              </w:rPr>
              <w:t xml:space="preserve"> Помораева, </w:t>
            </w:r>
            <w:r w:rsidRPr="00921AE7">
              <w:rPr>
                <w:sz w:val="20"/>
                <w:szCs w:val="20"/>
              </w:rPr>
              <w:t>стр.59.</w:t>
            </w:r>
          </w:p>
          <w:p w:rsidR="004513F8" w:rsidRDefault="004513F8" w:rsidP="00D00766">
            <w:pPr>
              <w:pStyle w:val="a3"/>
              <w:jc w:val="left"/>
              <w:rPr>
                <w:b/>
                <w:sz w:val="20"/>
                <w:szCs w:val="20"/>
              </w:rPr>
            </w:pPr>
          </w:p>
          <w:p w:rsidR="004513F8" w:rsidRDefault="004513F8" w:rsidP="00D00766">
            <w:pPr>
              <w:pStyle w:val="a3"/>
              <w:jc w:val="left"/>
              <w:rPr>
                <w:b/>
                <w:sz w:val="20"/>
                <w:szCs w:val="20"/>
              </w:rPr>
            </w:pPr>
          </w:p>
          <w:p w:rsidR="004513F8" w:rsidRDefault="004513F8" w:rsidP="00D00766">
            <w:pPr>
              <w:pStyle w:val="a3"/>
              <w:jc w:val="left"/>
              <w:rPr>
                <w:b/>
                <w:sz w:val="20"/>
                <w:szCs w:val="20"/>
              </w:rPr>
            </w:pPr>
          </w:p>
          <w:p w:rsidR="004513F8" w:rsidRDefault="004513F8" w:rsidP="00D00766">
            <w:pPr>
              <w:pStyle w:val="a3"/>
              <w:jc w:val="left"/>
              <w:rPr>
                <w:b/>
                <w:sz w:val="20"/>
                <w:szCs w:val="20"/>
              </w:rPr>
            </w:pPr>
          </w:p>
          <w:p w:rsidR="00F56589" w:rsidRPr="00AD6576" w:rsidRDefault="00F56589" w:rsidP="00D00766">
            <w:pPr>
              <w:pStyle w:val="a3"/>
              <w:jc w:val="left"/>
              <w:rPr>
                <w:b/>
                <w:sz w:val="20"/>
                <w:szCs w:val="20"/>
              </w:rPr>
            </w:pPr>
            <w:r w:rsidRPr="00AD6576">
              <w:rPr>
                <w:b/>
                <w:sz w:val="20"/>
                <w:szCs w:val="20"/>
              </w:rPr>
              <w:t>Познавательно-исследовательская (ФЭМП)</w:t>
            </w:r>
          </w:p>
          <w:p w:rsidR="00F56589" w:rsidRDefault="00F56589" w:rsidP="00D00766">
            <w:pPr>
              <w:pStyle w:val="a3"/>
              <w:jc w:val="left"/>
              <w:rPr>
                <w:sz w:val="20"/>
                <w:szCs w:val="20"/>
              </w:rPr>
            </w:pPr>
            <w:r w:rsidRPr="00AD6576">
              <w:rPr>
                <w:b/>
                <w:sz w:val="20"/>
                <w:szCs w:val="20"/>
              </w:rPr>
              <w:t xml:space="preserve">Тема: </w:t>
            </w:r>
            <w:r w:rsidRPr="00AD6576">
              <w:rPr>
                <w:sz w:val="20"/>
                <w:szCs w:val="20"/>
              </w:rPr>
              <w:t>«</w:t>
            </w:r>
            <w:r>
              <w:rPr>
                <w:sz w:val="20"/>
                <w:szCs w:val="20"/>
              </w:rPr>
              <w:t>Закрепить порядковый счёт»</w:t>
            </w:r>
          </w:p>
          <w:p w:rsidR="00F56589" w:rsidRPr="00921AE7" w:rsidRDefault="00F56589" w:rsidP="00D00766">
            <w:pPr>
              <w:pStyle w:val="a3"/>
              <w:jc w:val="left"/>
              <w:rPr>
                <w:sz w:val="20"/>
                <w:szCs w:val="20"/>
              </w:rPr>
            </w:pPr>
            <w:r w:rsidRPr="00921AE7">
              <w:rPr>
                <w:b/>
                <w:sz w:val="20"/>
                <w:szCs w:val="20"/>
              </w:rPr>
              <w:t xml:space="preserve">Цель: </w:t>
            </w:r>
            <w:r w:rsidRPr="00921AE7">
              <w:rPr>
                <w:sz w:val="20"/>
                <w:szCs w:val="20"/>
              </w:rPr>
              <w:t xml:space="preserve">закрепить навыки порядкового счета </w:t>
            </w:r>
            <w:r w:rsidRPr="00921AE7">
              <w:rPr>
                <w:iCs/>
                <w:sz w:val="20"/>
                <w:szCs w:val="20"/>
              </w:rPr>
              <w:t>(в пределах 10)</w:t>
            </w:r>
            <w:r w:rsidRPr="00921AE7">
              <w:rPr>
                <w:sz w:val="20"/>
                <w:szCs w:val="20"/>
              </w:rPr>
              <w:t>, понятие порядкового значения числа и порядковых отношений; уточнить знание вопросов: «Сколько?», «Какой?», «Который?»;</w:t>
            </w:r>
          </w:p>
          <w:p w:rsidR="00F56589" w:rsidRPr="00921AE7" w:rsidRDefault="00F56589" w:rsidP="00D00766">
            <w:pPr>
              <w:pStyle w:val="a3"/>
              <w:jc w:val="left"/>
              <w:rPr>
                <w:sz w:val="20"/>
                <w:szCs w:val="20"/>
              </w:rPr>
            </w:pPr>
            <w:r w:rsidRPr="00921AE7">
              <w:rPr>
                <w:b/>
                <w:sz w:val="20"/>
                <w:szCs w:val="20"/>
              </w:rPr>
              <w:t>Лит</w:t>
            </w:r>
            <w:r w:rsidR="00A27A57">
              <w:rPr>
                <w:b/>
                <w:sz w:val="20"/>
                <w:szCs w:val="20"/>
              </w:rPr>
              <w:t xml:space="preserve"> </w:t>
            </w:r>
            <w:r w:rsidRPr="00921AE7">
              <w:rPr>
                <w:b/>
                <w:sz w:val="20"/>
                <w:szCs w:val="20"/>
              </w:rPr>
              <w:t>-ра:</w:t>
            </w:r>
            <w:r w:rsidR="0010100C">
              <w:rPr>
                <w:sz w:val="20"/>
                <w:szCs w:val="20"/>
              </w:rPr>
              <w:t xml:space="preserve"> Помораева,</w:t>
            </w:r>
            <w:r w:rsidRPr="00921AE7">
              <w:rPr>
                <w:sz w:val="20"/>
                <w:szCs w:val="20"/>
              </w:rPr>
              <w:t xml:space="preserve"> стр. 61.</w:t>
            </w:r>
          </w:p>
          <w:p w:rsidR="00F56589" w:rsidRPr="00AD6576" w:rsidRDefault="00F56589" w:rsidP="00D00766">
            <w:pPr>
              <w:pStyle w:val="a3"/>
              <w:jc w:val="left"/>
              <w:rPr>
                <w:sz w:val="20"/>
                <w:szCs w:val="20"/>
              </w:rPr>
            </w:pPr>
          </w:p>
        </w:tc>
        <w:tc>
          <w:tcPr>
            <w:tcW w:w="2551" w:type="dxa"/>
          </w:tcPr>
          <w:p w:rsidR="00F56589" w:rsidRDefault="00F56589" w:rsidP="00D00766">
            <w:pPr>
              <w:pStyle w:val="a3"/>
              <w:jc w:val="left"/>
              <w:rPr>
                <w:b/>
                <w:sz w:val="20"/>
                <w:szCs w:val="20"/>
              </w:rPr>
            </w:pPr>
            <w:r>
              <w:rPr>
                <w:b/>
                <w:i/>
                <w:color w:val="000000"/>
                <w:spacing w:val="-14"/>
                <w:sz w:val="20"/>
                <w:szCs w:val="20"/>
              </w:rPr>
              <w:t>Восприятие художественной литературы и фольклора (чтение художественной литературы)</w:t>
            </w:r>
          </w:p>
          <w:p w:rsidR="00F56589" w:rsidRPr="00921AE7" w:rsidRDefault="00F56589" w:rsidP="00D00766">
            <w:pPr>
              <w:jc w:val="left"/>
              <w:rPr>
                <w:color w:val="000000"/>
                <w:spacing w:val="-14"/>
                <w:sz w:val="20"/>
                <w:szCs w:val="20"/>
              </w:rPr>
            </w:pPr>
            <w:r w:rsidRPr="00921AE7">
              <w:rPr>
                <w:b/>
                <w:sz w:val="20"/>
                <w:szCs w:val="20"/>
              </w:rPr>
              <w:t xml:space="preserve">Тема: </w:t>
            </w:r>
            <w:r w:rsidRPr="00921AE7">
              <w:rPr>
                <w:sz w:val="20"/>
                <w:szCs w:val="20"/>
              </w:rPr>
              <w:t>Заучивание стихотворения</w:t>
            </w:r>
            <w:r w:rsidRPr="00921AE7">
              <w:rPr>
                <w:color w:val="000000"/>
                <w:spacing w:val="-14"/>
                <w:sz w:val="20"/>
                <w:szCs w:val="20"/>
              </w:rPr>
              <w:t xml:space="preserve"> </w:t>
            </w:r>
            <w:r w:rsidR="0010100C">
              <w:rPr>
                <w:sz w:val="20"/>
                <w:szCs w:val="20"/>
              </w:rPr>
              <w:t xml:space="preserve">Л. Давыдовой </w:t>
            </w:r>
            <w:r w:rsidRPr="00921AE7">
              <w:rPr>
                <w:sz w:val="20"/>
                <w:szCs w:val="20"/>
              </w:rPr>
              <w:t>«Я маму люблю».</w:t>
            </w:r>
          </w:p>
          <w:p w:rsidR="00F56589" w:rsidRPr="00921AE7" w:rsidRDefault="00F56589" w:rsidP="00D00766">
            <w:pPr>
              <w:jc w:val="left"/>
              <w:rPr>
                <w:sz w:val="20"/>
                <w:szCs w:val="20"/>
              </w:rPr>
            </w:pPr>
            <w:r w:rsidRPr="00921AE7">
              <w:rPr>
                <w:b/>
                <w:sz w:val="20"/>
                <w:szCs w:val="20"/>
              </w:rPr>
              <w:t>Цель:</w:t>
            </w:r>
            <w:r w:rsidRPr="00921AE7">
              <w:rPr>
                <w:sz w:val="20"/>
                <w:szCs w:val="20"/>
              </w:rPr>
              <w:t xml:space="preserve"> познакомить детей с новым поэтическим произведением и помочь запомнить; </w:t>
            </w:r>
            <w:r w:rsidR="000067ED">
              <w:rPr>
                <w:sz w:val="20"/>
                <w:szCs w:val="20"/>
              </w:rPr>
              <w:t>выразительно читать стихотворе</w:t>
            </w:r>
            <w:r w:rsidR="0010100C">
              <w:rPr>
                <w:sz w:val="20"/>
                <w:szCs w:val="20"/>
              </w:rPr>
              <w:t xml:space="preserve">ние   Л. Давыдовой </w:t>
            </w:r>
            <w:r w:rsidRPr="00921AE7">
              <w:rPr>
                <w:sz w:val="20"/>
                <w:szCs w:val="20"/>
              </w:rPr>
              <w:t xml:space="preserve">«Я маму люблю».     </w:t>
            </w:r>
          </w:p>
          <w:p w:rsidR="00F56589" w:rsidRPr="00AD6576" w:rsidRDefault="00F56589" w:rsidP="00D00766">
            <w:pPr>
              <w:jc w:val="left"/>
              <w:rPr>
                <w:b/>
                <w:color w:val="000000"/>
                <w:spacing w:val="-14"/>
              </w:rPr>
            </w:pPr>
            <w:r w:rsidRPr="00921AE7">
              <w:rPr>
                <w:b/>
                <w:sz w:val="20"/>
                <w:szCs w:val="20"/>
              </w:rPr>
              <w:t>Лит-ра:</w:t>
            </w:r>
            <w:r w:rsidRPr="00921AE7">
              <w:rPr>
                <w:sz w:val="20"/>
                <w:szCs w:val="20"/>
              </w:rPr>
              <w:t xml:space="preserve"> Гербова с.</w:t>
            </w:r>
            <w:r w:rsidR="00065909">
              <w:rPr>
                <w:sz w:val="20"/>
                <w:szCs w:val="20"/>
              </w:rPr>
              <w:t xml:space="preserve"> 33–</w:t>
            </w:r>
            <w:r w:rsidRPr="00921AE7">
              <w:rPr>
                <w:sz w:val="20"/>
                <w:szCs w:val="20"/>
              </w:rPr>
              <w:t>34.</w:t>
            </w:r>
          </w:p>
        </w:tc>
        <w:tc>
          <w:tcPr>
            <w:tcW w:w="3261" w:type="dxa"/>
          </w:tcPr>
          <w:p w:rsidR="004513F8" w:rsidRPr="005B55D6" w:rsidRDefault="004513F8" w:rsidP="004513F8">
            <w:pPr>
              <w:pStyle w:val="a3"/>
              <w:jc w:val="left"/>
              <w:rPr>
                <w:sz w:val="20"/>
                <w:szCs w:val="20"/>
              </w:rPr>
            </w:pPr>
            <w:r w:rsidRPr="005B55D6">
              <w:rPr>
                <w:b/>
                <w:sz w:val="20"/>
                <w:szCs w:val="20"/>
              </w:rPr>
              <w:t>Изобразительная (рисование)</w:t>
            </w:r>
            <w:r w:rsidRPr="005B55D6">
              <w:rPr>
                <w:b/>
                <w:i/>
                <w:sz w:val="20"/>
                <w:szCs w:val="20"/>
              </w:rPr>
              <w:t xml:space="preserve"> </w:t>
            </w:r>
          </w:p>
          <w:p w:rsidR="004513F8" w:rsidRPr="00921AE7" w:rsidRDefault="004513F8" w:rsidP="004513F8">
            <w:pPr>
              <w:pStyle w:val="a3"/>
              <w:jc w:val="left"/>
              <w:rPr>
                <w:sz w:val="20"/>
                <w:szCs w:val="20"/>
              </w:rPr>
            </w:pPr>
            <w:r w:rsidRPr="00921AE7">
              <w:rPr>
                <w:b/>
                <w:sz w:val="20"/>
                <w:szCs w:val="20"/>
              </w:rPr>
              <w:t>Тема:</w:t>
            </w:r>
            <w:r w:rsidRPr="00921AE7">
              <w:rPr>
                <w:sz w:val="20"/>
                <w:szCs w:val="20"/>
              </w:rPr>
              <w:t xml:space="preserve"> «Рисование с натуры «Комнатное растение»»</w:t>
            </w:r>
          </w:p>
          <w:p w:rsidR="004513F8" w:rsidRPr="00921AE7" w:rsidRDefault="004513F8" w:rsidP="004513F8">
            <w:pPr>
              <w:pStyle w:val="a3"/>
              <w:jc w:val="left"/>
              <w:rPr>
                <w:sz w:val="20"/>
                <w:szCs w:val="20"/>
              </w:rPr>
            </w:pPr>
            <w:r w:rsidRPr="00921AE7">
              <w:rPr>
                <w:sz w:val="20"/>
                <w:szCs w:val="20"/>
              </w:rPr>
              <w:t>Цель: учить детей передавать характерные особенности растений, форму цветочного горшка, развивать мелкие движения рук, формировать умение регулировать рисовальное движение по силе.</w:t>
            </w:r>
          </w:p>
          <w:p w:rsidR="004513F8" w:rsidRDefault="004513F8" w:rsidP="00D00766">
            <w:pPr>
              <w:pStyle w:val="a3"/>
              <w:jc w:val="left"/>
              <w:rPr>
                <w:sz w:val="20"/>
                <w:szCs w:val="20"/>
              </w:rPr>
            </w:pPr>
            <w:r w:rsidRPr="00921AE7">
              <w:rPr>
                <w:sz w:val="20"/>
                <w:szCs w:val="20"/>
              </w:rPr>
              <w:t xml:space="preserve"> </w:t>
            </w:r>
            <w:r w:rsidRPr="00921AE7">
              <w:rPr>
                <w:b/>
                <w:sz w:val="20"/>
                <w:szCs w:val="20"/>
              </w:rPr>
              <w:t>Лит</w:t>
            </w:r>
            <w:r w:rsidR="0010100C">
              <w:rPr>
                <w:b/>
                <w:sz w:val="20"/>
                <w:szCs w:val="20"/>
              </w:rPr>
              <w:t xml:space="preserve"> </w:t>
            </w:r>
            <w:r w:rsidRPr="00921AE7">
              <w:rPr>
                <w:b/>
                <w:sz w:val="20"/>
                <w:szCs w:val="20"/>
              </w:rPr>
              <w:t>-ра</w:t>
            </w:r>
            <w:r w:rsidRPr="00921AE7">
              <w:rPr>
                <w:sz w:val="20"/>
                <w:szCs w:val="20"/>
              </w:rPr>
              <w:t>: Комарова с. 149.</w:t>
            </w:r>
          </w:p>
          <w:p w:rsidR="00610884" w:rsidRPr="00610884" w:rsidRDefault="00610884" w:rsidP="00D00766">
            <w:pPr>
              <w:pStyle w:val="a3"/>
              <w:jc w:val="left"/>
              <w:rPr>
                <w:sz w:val="20"/>
                <w:szCs w:val="20"/>
              </w:rPr>
            </w:pPr>
          </w:p>
          <w:p w:rsidR="00F56589" w:rsidRPr="00AD6576" w:rsidRDefault="00F56589" w:rsidP="00D00766">
            <w:pPr>
              <w:pStyle w:val="a3"/>
              <w:jc w:val="left"/>
              <w:rPr>
                <w:b/>
                <w:sz w:val="20"/>
                <w:szCs w:val="20"/>
              </w:rPr>
            </w:pPr>
            <w:r w:rsidRPr="00321AFE">
              <w:rPr>
                <w:b/>
                <w:sz w:val="20"/>
                <w:szCs w:val="20"/>
              </w:rPr>
              <w:t>Изобразительная</w:t>
            </w:r>
            <w:r w:rsidRPr="00AD6576">
              <w:rPr>
                <w:b/>
                <w:sz w:val="20"/>
                <w:szCs w:val="20"/>
              </w:rPr>
              <w:t xml:space="preserve"> (рисование)</w:t>
            </w:r>
            <w:r w:rsidRPr="00AD6576">
              <w:rPr>
                <w:b/>
                <w:i/>
                <w:sz w:val="20"/>
                <w:szCs w:val="20"/>
              </w:rPr>
              <w:t xml:space="preserve"> </w:t>
            </w:r>
          </w:p>
          <w:p w:rsidR="00F56589" w:rsidRPr="00921AE7" w:rsidRDefault="00F56589" w:rsidP="00D00766">
            <w:pPr>
              <w:pStyle w:val="a3"/>
              <w:jc w:val="left"/>
              <w:rPr>
                <w:sz w:val="20"/>
                <w:szCs w:val="20"/>
              </w:rPr>
            </w:pPr>
            <w:r w:rsidRPr="00921AE7">
              <w:rPr>
                <w:b/>
                <w:sz w:val="20"/>
                <w:szCs w:val="20"/>
              </w:rPr>
              <w:t xml:space="preserve">Тема: </w:t>
            </w:r>
            <w:r w:rsidRPr="00921AE7">
              <w:rPr>
                <w:sz w:val="20"/>
                <w:szCs w:val="20"/>
              </w:rPr>
              <w:t>«Как мы занимаемся в детском саду»</w:t>
            </w:r>
          </w:p>
          <w:p w:rsidR="00F56589" w:rsidRPr="00921AE7" w:rsidRDefault="00F56589" w:rsidP="00D00766">
            <w:pPr>
              <w:pStyle w:val="a3"/>
              <w:jc w:val="left"/>
              <w:rPr>
                <w:sz w:val="20"/>
                <w:szCs w:val="20"/>
              </w:rPr>
            </w:pPr>
            <w:r w:rsidRPr="00921AE7">
              <w:rPr>
                <w:b/>
                <w:sz w:val="20"/>
                <w:szCs w:val="20"/>
              </w:rPr>
              <w:t>Цель:</w:t>
            </w:r>
            <w:r w:rsidRPr="00921AE7">
              <w:rPr>
                <w:sz w:val="20"/>
                <w:szCs w:val="20"/>
              </w:rPr>
              <w:t xml:space="preserve"> закреплять умение детей отражать в рисунке впечатление от окружающей жизни, передавать простые движения фигуры человека, правильно строить композицию рисунка, рисовать крупно.</w:t>
            </w:r>
          </w:p>
          <w:p w:rsidR="00F56589" w:rsidRPr="00921AE7" w:rsidRDefault="00F56589" w:rsidP="00D00766">
            <w:pPr>
              <w:pStyle w:val="a3"/>
              <w:jc w:val="left"/>
              <w:rPr>
                <w:sz w:val="20"/>
                <w:szCs w:val="20"/>
              </w:rPr>
            </w:pPr>
            <w:r w:rsidRPr="00921AE7">
              <w:rPr>
                <w:b/>
                <w:sz w:val="20"/>
                <w:szCs w:val="20"/>
              </w:rPr>
              <w:t>Лит</w:t>
            </w:r>
            <w:r w:rsidR="0010100C">
              <w:rPr>
                <w:b/>
                <w:sz w:val="20"/>
                <w:szCs w:val="20"/>
              </w:rPr>
              <w:t xml:space="preserve"> </w:t>
            </w:r>
            <w:r w:rsidRPr="00921AE7">
              <w:rPr>
                <w:b/>
                <w:sz w:val="20"/>
                <w:szCs w:val="20"/>
              </w:rPr>
              <w:t>-ра</w:t>
            </w:r>
            <w:r w:rsidRPr="00921AE7">
              <w:rPr>
                <w:sz w:val="20"/>
                <w:szCs w:val="20"/>
              </w:rPr>
              <w:t>: Комарова, стр.22.</w:t>
            </w:r>
          </w:p>
          <w:p w:rsidR="00F56589" w:rsidRPr="00396103" w:rsidRDefault="00F56589" w:rsidP="00D00766">
            <w:pPr>
              <w:pStyle w:val="a3"/>
              <w:jc w:val="left"/>
              <w:rPr>
                <w:rFonts w:eastAsia="Times New Roman"/>
                <w:color w:val="000000"/>
                <w:sz w:val="20"/>
                <w:szCs w:val="20"/>
                <w:lang w:eastAsia="ru-RU"/>
              </w:rPr>
            </w:pPr>
          </w:p>
          <w:p w:rsidR="00F56589" w:rsidRPr="00586B2E" w:rsidRDefault="00F56589" w:rsidP="00D00766">
            <w:pPr>
              <w:pStyle w:val="a3"/>
              <w:jc w:val="left"/>
              <w:rPr>
                <w:b/>
                <w:sz w:val="20"/>
                <w:szCs w:val="20"/>
              </w:rPr>
            </w:pPr>
            <w:r w:rsidRPr="00AD6576">
              <w:rPr>
                <w:b/>
                <w:color w:val="000000" w:themeColor="text1"/>
                <w:sz w:val="20"/>
                <w:szCs w:val="20"/>
              </w:rPr>
              <w:t>Изобразительная</w:t>
            </w:r>
            <w:r w:rsidRPr="00AD6576">
              <w:rPr>
                <w:b/>
                <w:i/>
                <w:sz w:val="20"/>
                <w:szCs w:val="20"/>
              </w:rPr>
              <w:t xml:space="preserve"> </w:t>
            </w:r>
            <w:r w:rsidRPr="00586B2E">
              <w:rPr>
                <w:b/>
                <w:sz w:val="20"/>
                <w:szCs w:val="20"/>
              </w:rPr>
              <w:t>(аппликация)</w:t>
            </w:r>
          </w:p>
          <w:p w:rsidR="00F56589" w:rsidRPr="00921AE7" w:rsidRDefault="00F56589" w:rsidP="00D00766">
            <w:pPr>
              <w:pStyle w:val="a3"/>
              <w:jc w:val="left"/>
              <w:rPr>
                <w:sz w:val="20"/>
                <w:szCs w:val="20"/>
              </w:rPr>
            </w:pPr>
            <w:r w:rsidRPr="00921AE7">
              <w:rPr>
                <w:b/>
                <w:sz w:val="20"/>
                <w:szCs w:val="20"/>
              </w:rPr>
              <w:t>Тема</w:t>
            </w:r>
            <w:r w:rsidRPr="00921AE7">
              <w:rPr>
                <w:sz w:val="20"/>
                <w:szCs w:val="20"/>
              </w:rPr>
              <w:t>: «Праздничный хоровод»</w:t>
            </w:r>
          </w:p>
          <w:p w:rsidR="00F56589" w:rsidRPr="00921AE7" w:rsidRDefault="00F56589" w:rsidP="00D00766">
            <w:pPr>
              <w:pStyle w:val="a3"/>
              <w:jc w:val="left"/>
              <w:rPr>
                <w:sz w:val="20"/>
                <w:szCs w:val="20"/>
              </w:rPr>
            </w:pPr>
            <w:r w:rsidRPr="00921AE7">
              <w:rPr>
                <w:b/>
                <w:sz w:val="20"/>
                <w:szCs w:val="20"/>
              </w:rPr>
              <w:t>Цель:</w:t>
            </w:r>
            <w:r w:rsidRPr="00921AE7">
              <w:rPr>
                <w:sz w:val="20"/>
                <w:szCs w:val="20"/>
              </w:rPr>
              <w:t xml:space="preserve"> учить составлять изображение человека, находить место своей работе среди других, развивать чувство цвета и композиции, использовать ранее изученные приёмы вырезывания и наклеивания.</w:t>
            </w:r>
          </w:p>
          <w:p w:rsidR="00F56589" w:rsidRPr="00921AE7" w:rsidRDefault="00F56589" w:rsidP="00D00766">
            <w:pPr>
              <w:pStyle w:val="a3"/>
              <w:jc w:val="left"/>
              <w:rPr>
                <w:sz w:val="20"/>
                <w:szCs w:val="20"/>
              </w:rPr>
            </w:pPr>
            <w:r w:rsidRPr="00921AE7">
              <w:rPr>
                <w:b/>
                <w:sz w:val="20"/>
                <w:szCs w:val="20"/>
              </w:rPr>
              <w:t>Лит</w:t>
            </w:r>
            <w:r w:rsidR="0010100C">
              <w:rPr>
                <w:b/>
                <w:sz w:val="20"/>
                <w:szCs w:val="20"/>
              </w:rPr>
              <w:t xml:space="preserve"> </w:t>
            </w:r>
            <w:r w:rsidRPr="00921AE7">
              <w:rPr>
                <w:b/>
                <w:sz w:val="20"/>
                <w:szCs w:val="20"/>
              </w:rPr>
              <w:t>-ра</w:t>
            </w:r>
            <w:r w:rsidRPr="00921AE7">
              <w:rPr>
                <w:sz w:val="20"/>
                <w:szCs w:val="20"/>
              </w:rPr>
              <w:t>: Комарова, стр.149.</w:t>
            </w:r>
          </w:p>
          <w:p w:rsidR="00F56589" w:rsidRPr="00410E4A" w:rsidRDefault="00F56589" w:rsidP="00D00766">
            <w:pPr>
              <w:pStyle w:val="a3"/>
              <w:jc w:val="left"/>
              <w:rPr>
                <w:sz w:val="20"/>
                <w:szCs w:val="20"/>
              </w:rPr>
            </w:pPr>
          </w:p>
          <w:p w:rsidR="00F56589" w:rsidRDefault="00F56589" w:rsidP="00D00766">
            <w:pPr>
              <w:pStyle w:val="a3"/>
              <w:jc w:val="left"/>
              <w:rPr>
                <w:sz w:val="20"/>
                <w:szCs w:val="20"/>
              </w:rPr>
            </w:pPr>
            <w:r w:rsidRPr="00AD6576">
              <w:rPr>
                <w:b/>
                <w:sz w:val="20"/>
                <w:szCs w:val="20"/>
              </w:rPr>
              <w:t>Музыкальная (</w:t>
            </w:r>
            <w:r w:rsidRPr="00AD6576">
              <w:rPr>
                <w:sz w:val="20"/>
                <w:szCs w:val="20"/>
              </w:rPr>
              <w:t>по плану музыкального руководителя)</w:t>
            </w:r>
            <w:r>
              <w:rPr>
                <w:sz w:val="20"/>
                <w:szCs w:val="20"/>
              </w:rPr>
              <w:t xml:space="preserve">. </w:t>
            </w:r>
          </w:p>
          <w:p w:rsidR="00F56589" w:rsidRDefault="00F56589" w:rsidP="00D00766">
            <w:pPr>
              <w:pStyle w:val="a3"/>
              <w:jc w:val="left"/>
              <w:rPr>
                <w:sz w:val="20"/>
                <w:szCs w:val="20"/>
              </w:rPr>
            </w:pPr>
          </w:p>
          <w:p w:rsidR="00F56589" w:rsidRPr="0034566A" w:rsidRDefault="00F56589" w:rsidP="00D00766">
            <w:pPr>
              <w:pStyle w:val="a3"/>
              <w:jc w:val="left"/>
              <w:rPr>
                <w:sz w:val="20"/>
                <w:szCs w:val="20"/>
              </w:rPr>
            </w:pPr>
            <w:r w:rsidRPr="00AD6576">
              <w:rPr>
                <w:b/>
                <w:sz w:val="20"/>
                <w:szCs w:val="20"/>
              </w:rPr>
              <w:t xml:space="preserve">Музыкально – </w:t>
            </w:r>
            <w:r w:rsidRPr="00AD6576">
              <w:rPr>
                <w:b/>
                <w:color w:val="000000"/>
                <w:spacing w:val="-14"/>
                <w:sz w:val="20"/>
                <w:szCs w:val="20"/>
              </w:rPr>
              <w:t xml:space="preserve">ритмическая </w:t>
            </w:r>
            <w:r w:rsidRPr="00AD6576">
              <w:rPr>
                <w:b/>
                <w:sz w:val="20"/>
                <w:szCs w:val="20"/>
              </w:rPr>
              <w:t>(</w:t>
            </w:r>
            <w:r w:rsidRPr="00AD6576">
              <w:rPr>
                <w:sz w:val="20"/>
                <w:szCs w:val="20"/>
              </w:rPr>
              <w:t>по плану музыкального руководителя)</w:t>
            </w:r>
          </w:p>
        </w:tc>
        <w:tc>
          <w:tcPr>
            <w:tcW w:w="2409" w:type="dxa"/>
          </w:tcPr>
          <w:p w:rsidR="00F56589" w:rsidRPr="00AD6576" w:rsidRDefault="00F56589" w:rsidP="00D00766">
            <w:pPr>
              <w:jc w:val="left"/>
              <w:rPr>
                <w:b/>
                <w:color w:val="000000"/>
                <w:spacing w:val="-14"/>
              </w:rPr>
            </w:pPr>
          </w:p>
        </w:tc>
        <w:tc>
          <w:tcPr>
            <w:tcW w:w="3119" w:type="dxa"/>
          </w:tcPr>
          <w:p w:rsidR="00F56589" w:rsidRPr="006D3BC2" w:rsidRDefault="00F56589" w:rsidP="00D00766">
            <w:pPr>
              <w:pStyle w:val="a3"/>
              <w:jc w:val="left"/>
              <w:rPr>
                <w:b/>
                <w:sz w:val="20"/>
                <w:szCs w:val="20"/>
              </w:rPr>
            </w:pPr>
            <w:r w:rsidRPr="006D3BC2">
              <w:rPr>
                <w:b/>
                <w:sz w:val="20"/>
                <w:szCs w:val="20"/>
              </w:rPr>
              <w:t>Двигательная</w:t>
            </w:r>
          </w:p>
          <w:p w:rsidR="00F56589" w:rsidRDefault="00F56589" w:rsidP="00D00766">
            <w:pPr>
              <w:pStyle w:val="a3"/>
              <w:jc w:val="left"/>
              <w:rPr>
                <w:sz w:val="20"/>
                <w:szCs w:val="20"/>
              </w:rPr>
            </w:pPr>
            <w:r>
              <w:rPr>
                <w:sz w:val="20"/>
                <w:szCs w:val="20"/>
              </w:rPr>
              <w:t>(</w:t>
            </w:r>
            <w:r w:rsidRPr="00586B2E">
              <w:rPr>
                <w:sz w:val="20"/>
                <w:szCs w:val="20"/>
              </w:rPr>
              <w:t>на воздухе</w:t>
            </w:r>
            <w:r>
              <w:rPr>
                <w:sz w:val="20"/>
                <w:szCs w:val="20"/>
              </w:rPr>
              <w:t>)</w:t>
            </w:r>
          </w:p>
          <w:p w:rsidR="00F56589" w:rsidRPr="00E25145" w:rsidRDefault="00F56589" w:rsidP="00D00766">
            <w:pPr>
              <w:pStyle w:val="a3"/>
              <w:jc w:val="left"/>
              <w:rPr>
                <w:sz w:val="20"/>
                <w:szCs w:val="20"/>
              </w:rPr>
            </w:pPr>
            <w:r>
              <w:rPr>
                <w:b/>
                <w:sz w:val="20"/>
                <w:szCs w:val="20"/>
              </w:rPr>
              <w:t xml:space="preserve">Тема: </w:t>
            </w:r>
            <w:r w:rsidRPr="00E25145">
              <w:rPr>
                <w:sz w:val="20"/>
                <w:szCs w:val="20"/>
              </w:rPr>
              <w:t xml:space="preserve">«Прыжки на правой и левой ноге». </w:t>
            </w:r>
          </w:p>
          <w:p w:rsidR="00F56589" w:rsidRDefault="00F56589" w:rsidP="00D00766">
            <w:pPr>
              <w:pStyle w:val="a3"/>
              <w:jc w:val="left"/>
              <w:rPr>
                <w:rFonts w:eastAsia="Times New Roman"/>
                <w:color w:val="000000"/>
                <w:sz w:val="20"/>
                <w:szCs w:val="20"/>
                <w:shd w:val="clear" w:color="auto" w:fill="FFFFFF"/>
                <w:lang w:eastAsia="ru-RU"/>
              </w:rPr>
            </w:pPr>
            <w:r w:rsidRPr="00921AE7">
              <w:rPr>
                <w:b/>
                <w:sz w:val="20"/>
                <w:szCs w:val="20"/>
              </w:rPr>
              <w:t xml:space="preserve">Цель: </w:t>
            </w:r>
            <w:r w:rsidRPr="00E25145">
              <w:rPr>
                <w:rFonts w:eastAsia="Times New Roman"/>
                <w:b/>
                <w:color w:val="000000"/>
                <w:sz w:val="20"/>
                <w:szCs w:val="20"/>
                <w:shd w:val="clear" w:color="auto" w:fill="FFFFFF"/>
                <w:lang w:eastAsia="ru-RU"/>
              </w:rPr>
              <w:t xml:space="preserve">Повторить </w:t>
            </w:r>
            <w:r w:rsidRPr="00E25145">
              <w:rPr>
                <w:rFonts w:eastAsia="Times New Roman"/>
                <w:color w:val="000000"/>
                <w:sz w:val="20"/>
                <w:szCs w:val="20"/>
                <w:shd w:val="clear" w:color="auto" w:fill="FFFFFF"/>
                <w:lang w:eastAsia="ru-RU"/>
              </w:rPr>
              <w:t>ходьбу и бег с изменением направления движе</w:t>
            </w:r>
            <w:r w:rsidRPr="00E25145">
              <w:rPr>
                <w:rFonts w:eastAsia="Times New Roman"/>
                <w:color w:val="000000"/>
                <w:sz w:val="20"/>
                <w:szCs w:val="20"/>
                <w:shd w:val="clear" w:color="auto" w:fill="FFFFFF"/>
                <w:lang w:eastAsia="ru-RU"/>
              </w:rPr>
              <w:softHyphen/>
              <w:t xml:space="preserve">ния; </w:t>
            </w:r>
          </w:p>
          <w:p w:rsidR="00F56589" w:rsidRDefault="00F56589" w:rsidP="00D00766">
            <w:pPr>
              <w:pStyle w:val="a3"/>
              <w:jc w:val="left"/>
              <w:rPr>
                <w:rFonts w:eastAsia="Times New Roman"/>
                <w:color w:val="000000"/>
                <w:sz w:val="20"/>
                <w:szCs w:val="20"/>
                <w:shd w:val="clear" w:color="auto" w:fill="FFFFFF"/>
                <w:lang w:eastAsia="ru-RU"/>
              </w:rPr>
            </w:pPr>
            <w:r w:rsidRPr="00E25145">
              <w:rPr>
                <w:rFonts w:eastAsia="Times New Roman"/>
                <w:b/>
                <w:color w:val="000000"/>
                <w:sz w:val="20"/>
                <w:szCs w:val="20"/>
                <w:shd w:val="clear" w:color="auto" w:fill="FFFFFF"/>
                <w:lang w:eastAsia="ru-RU"/>
              </w:rPr>
              <w:t>упражнять</w:t>
            </w:r>
            <w:r w:rsidRPr="00E25145">
              <w:rPr>
                <w:rFonts w:eastAsia="Times New Roman"/>
                <w:color w:val="000000"/>
                <w:sz w:val="20"/>
                <w:szCs w:val="20"/>
                <w:shd w:val="clear" w:color="auto" w:fill="FFFFFF"/>
                <w:lang w:eastAsia="ru-RU"/>
              </w:rPr>
              <w:t xml:space="preserve"> в поворотах прыжком на месте; </w:t>
            </w:r>
          </w:p>
          <w:p w:rsidR="00F56589" w:rsidRPr="00E25145" w:rsidRDefault="00F56589" w:rsidP="00D00766">
            <w:pPr>
              <w:pStyle w:val="a3"/>
              <w:jc w:val="left"/>
              <w:rPr>
                <w:sz w:val="20"/>
                <w:szCs w:val="20"/>
              </w:rPr>
            </w:pPr>
            <w:r w:rsidRPr="00E25145">
              <w:rPr>
                <w:rFonts w:eastAsia="Times New Roman"/>
                <w:b/>
                <w:color w:val="000000"/>
                <w:sz w:val="20"/>
                <w:szCs w:val="20"/>
                <w:shd w:val="clear" w:color="auto" w:fill="FFFFFF"/>
                <w:lang w:eastAsia="ru-RU"/>
              </w:rPr>
              <w:t>повторить</w:t>
            </w:r>
            <w:r w:rsidRPr="00E25145">
              <w:rPr>
                <w:rFonts w:eastAsia="Times New Roman"/>
                <w:color w:val="000000"/>
                <w:sz w:val="20"/>
                <w:szCs w:val="20"/>
                <w:shd w:val="clear" w:color="auto" w:fill="FFFFFF"/>
                <w:lang w:eastAsia="ru-RU"/>
              </w:rPr>
              <w:t xml:space="preserve"> прыжки на правой и левой ноге, огибая предметы; </w:t>
            </w:r>
            <w:r w:rsidRPr="00E25145">
              <w:rPr>
                <w:rFonts w:eastAsia="Times New Roman"/>
                <w:b/>
                <w:color w:val="000000"/>
                <w:sz w:val="20"/>
                <w:szCs w:val="20"/>
                <w:shd w:val="clear" w:color="auto" w:fill="FFFFFF"/>
                <w:lang w:eastAsia="ru-RU"/>
              </w:rPr>
              <w:t xml:space="preserve">упражнять </w:t>
            </w:r>
            <w:r w:rsidRPr="00E25145">
              <w:rPr>
                <w:rFonts w:eastAsia="Times New Roman"/>
                <w:color w:val="000000"/>
                <w:sz w:val="20"/>
                <w:szCs w:val="20"/>
                <w:shd w:val="clear" w:color="auto" w:fill="FFFFFF"/>
                <w:lang w:eastAsia="ru-RU"/>
              </w:rPr>
              <w:t>в выполнении заданий с мячом.</w:t>
            </w:r>
          </w:p>
          <w:p w:rsidR="00F56589" w:rsidRPr="00921AE7" w:rsidRDefault="00F56589" w:rsidP="00D00766">
            <w:pPr>
              <w:pStyle w:val="a3"/>
              <w:jc w:val="left"/>
              <w:rPr>
                <w:b/>
                <w:sz w:val="20"/>
                <w:szCs w:val="20"/>
              </w:rPr>
            </w:pPr>
            <w:r w:rsidRPr="00921AE7">
              <w:rPr>
                <w:b/>
                <w:sz w:val="20"/>
                <w:szCs w:val="20"/>
              </w:rPr>
              <w:t>Лит</w:t>
            </w:r>
            <w:r w:rsidR="0010100C">
              <w:rPr>
                <w:b/>
                <w:sz w:val="20"/>
                <w:szCs w:val="20"/>
              </w:rPr>
              <w:t xml:space="preserve"> </w:t>
            </w:r>
            <w:r w:rsidRPr="00921AE7">
              <w:rPr>
                <w:b/>
                <w:sz w:val="20"/>
                <w:szCs w:val="20"/>
              </w:rPr>
              <w:t xml:space="preserve">-ра: </w:t>
            </w:r>
            <w:r>
              <w:rPr>
                <w:sz w:val="20"/>
                <w:szCs w:val="20"/>
              </w:rPr>
              <w:t>Пензулаева, стр.</w:t>
            </w:r>
            <w:r w:rsidR="00374DC6">
              <w:rPr>
                <w:sz w:val="20"/>
                <w:szCs w:val="20"/>
              </w:rPr>
              <w:t xml:space="preserve"> </w:t>
            </w:r>
            <w:r>
              <w:rPr>
                <w:sz w:val="20"/>
                <w:szCs w:val="20"/>
              </w:rPr>
              <w:t>37</w:t>
            </w:r>
            <w:r w:rsidRPr="00921AE7">
              <w:rPr>
                <w:sz w:val="20"/>
                <w:szCs w:val="20"/>
              </w:rPr>
              <w:t xml:space="preserve"> </w:t>
            </w:r>
          </w:p>
          <w:p w:rsidR="00F56589" w:rsidRPr="00B37AC2" w:rsidRDefault="00F56589" w:rsidP="00D00766">
            <w:pPr>
              <w:pStyle w:val="a3"/>
              <w:jc w:val="left"/>
              <w:rPr>
                <w:b/>
                <w:sz w:val="20"/>
                <w:szCs w:val="20"/>
              </w:rPr>
            </w:pPr>
          </w:p>
          <w:p w:rsidR="00F56589" w:rsidRPr="00AD6576" w:rsidRDefault="00F56589" w:rsidP="00D00766">
            <w:pPr>
              <w:pStyle w:val="a3"/>
              <w:jc w:val="left"/>
              <w:rPr>
                <w:sz w:val="20"/>
                <w:szCs w:val="20"/>
              </w:rPr>
            </w:pPr>
          </w:p>
        </w:tc>
      </w:tr>
      <w:tr w:rsidR="00F56589" w:rsidTr="00610884">
        <w:trPr>
          <w:cantSplit/>
          <w:trHeight w:val="1134"/>
        </w:trPr>
        <w:tc>
          <w:tcPr>
            <w:tcW w:w="1277" w:type="dxa"/>
            <w:textDirection w:val="btLr"/>
          </w:tcPr>
          <w:p w:rsidR="00F56589" w:rsidRPr="00B774AD" w:rsidRDefault="00F56589" w:rsidP="0034566A">
            <w:pPr>
              <w:ind w:left="113" w:right="113"/>
              <w:jc w:val="center"/>
              <w:rPr>
                <w:b/>
                <w:color w:val="000000"/>
                <w:spacing w:val="-14"/>
                <w:sz w:val="20"/>
                <w:szCs w:val="20"/>
              </w:rPr>
            </w:pPr>
            <w:r w:rsidRPr="00B774AD">
              <w:rPr>
                <w:b/>
                <w:color w:val="000000"/>
                <w:spacing w:val="-14"/>
                <w:sz w:val="20"/>
                <w:szCs w:val="20"/>
              </w:rPr>
              <w:lastRenderedPageBreak/>
              <w:t>СД в ходе режимных моментов</w:t>
            </w:r>
          </w:p>
        </w:tc>
        <w:tc>
          <w:tcPr>
            <w:tcW w:w="3969" w:type="dxa"/>
          </w:tcPr>
          <w:p w:rsidR="00F56589" w:rsidRPr="00921AE7" w:rsidRDefault="00E22DA0" w:rsidP="00D00766">
            <w:pPr>
              <w:pStyle w:val="a3"/>
              <w:jc w:val="left"/>
              <w:rPr>
                <w:b/>
                <w:sz w:val="20"/>
                <w:szCs w:val="20"/>
              </w:rPr>
            </w:pPr>
            <w:r>
              <w:rPr>
                <w:b/>
                <w:sz w:val="20"/>
                <w:szCs w:val="20"/>
              </w:rPr>
              <w:t xml:space="preserve"> «</w:t>
            </w:r>
            <w:r w:rsidR="00F56589" w:rsidRPr="00921AE7">
              <w:rPr>
                <w:b/>
                <w:sz w:val="20"/>
                <w:szCs w:val="20"/>
              </w:rPr>
              <w:t>Дети БЕЗ опасности</w:t>
            </w:r>
            <w:r>
              <w:rPr>
                <w:b/>
                <w:sz w:val="20"/>
                <w:szCs w:val="20"/>
              </w:rPr>
              <w:t>»</w:t>
            </w:r>
          </w:p>
          <w:p w:rsidR="00F56589" w:rsidRPr="00921AE7" w:rsidRDefault="00F56589" w:rsidP="00D00766">
            <w:pPr>
              <w:pStyle w:val="a3"/>
              <w:jc w:val="left"/>
              <w:rPr>
                <w:rFonts w:eastAsia="Times New Roman"/>
                <w:sz w:val="20"/>
                <w:szCs w:val="20"/>
              </w:rPr>
            </w:pPr>
            <w:r w:rsidRPr="00921AE7">
              <w:rPr>
                <w:b/>
                <w:sz w:val="20"/>
                <w:szCs w:val="20"/>
              </w:rPr>
              <w:t>Тема:</w:t>
            </w:r>
            <w:r w:rsidRPr="00921AE7">
              <w:rPr>
                <w:sz w:val="20"/>
                <w:szCs w:val="20"/>
              </w:rPr>
              <w:t xml:space="preserve"> </w:t>
            </w:r>
            <w:r w:rsidRPr="00921AE7">
              <w:rPr>
                <w:rFonts w:eastAsia="Times New Roman"/>
                <w:sz w:val="20"/>
                <w:szCs w:val="20"/>
              </w:rPr>
              <w:t>«Как вызвать милицию»</w:t>
            </w:r>
          </w:p>
          <w:p w:rsidR="00F56589" w:rsidRDefault="00F56589" w:rsidP="00D00766">
            <w:pPr>
              <w:jc w:val="left"/>
              <w:rPr>
                <w:sz w:val="20"/>
                <w:szCs w:val="20"/>
              </w:rPr>
            </w:pPr>
            <w:r w:rsidRPr="00921AE7">
              <w:rPr>
                <w:i/>
                <w:sz w:val="20"/>
                <w:szCs w:val="20"/>
              </w:rPr>
              <w:t xml:space="preserve">Программное содержание: </w:t>
            </w:r>
            <w:r w:rsidRPr="00921AE7">
              <w:rPr>
                <w:sz w:val="20"/>
                <w:szCs w:val="20"/>
              </w:rPr>
              <w:t>научить детей пользоваться телефоном для вызова милиции «02» (запомнить номер).</w:t>
            </w:r>
          </w:p>
          <w:p w:rsidR="00F56589" w:rsidRPr="0000417C" w:rsidRDefault="00F56589" w:rsidP="00D00766">
            <w:pPr>
              <w:jc w:val="left"/>
              <w:rPr>
                <w:b/>
                <w:sz w:val="20"/>
                <w:szCs w:val="20"/>
              </w:rPr>
            </w:pPr>
            <w:r>
              <w:rPr>
                <w:b/>
                <w:sz w:val="20"/>
                <w:szCs w:val="20"/>
              </w:rPr>
              <w:t>Экспериментирование.</w:t>
            </w:r>
          </w:p>
          <w:p w:rsidR="00F56589" w:rsidRPr="0000417C" w:rsidRDefault="00F56589" w:rsidP="00D00766">
            <w:pPr>
              <w:jc w:val="left"/>
              <w:rPr>
                <w:spacing w:val="-14"/>
                <w:sz w:val="20"/>
                <w:szCs w:val="20"/>
              </w:rPr>
            </w:pPr>
            <w:r w:rsidRPr="00BE4416">
              <w:rPr>
                <w:b/>
                <w:sz w:val="20"/>
                <w:szCs w:val="20"/>
              </w:rPr>
              <w:t>Тема:</w:t>
            </w:r>
            <w:r w:rsidR="000067ED">
              <w:rPr>
                <w:b/>
                <w:sz w:val="20"/>
                <w:szCs w:val="20"/>
              </w:rPr>
              <w:t xml:space="preserve"> </w:t>
            </w:r>
            <w:r w:rsidRPr="00BE4416">
              <w:rPr>
                <w:b/>
                <w:spacing w:val="-14"/>
                <w:sz w:val="20"/>
                <w:szCs w:val="20"/>
              </w:rPr>
              <w:t>«</w:t>
            </w:r>
            <w:r w:rsidR="0010100C">
              <w:rPr>
                <w:spacing w:val="-14"/>
                <w:sz w:val="20"/>
                <w:szCs w:val="20"/>
              </w:rPr>
              <w:t xml:space="preserve">Подводная </w:t>
            </w:r>
            <w:r w:rsidRPr="0000417C">
              <w:rPr>
                <w:spacing w:val="-14"/>
                <w:sz w:val="20"/>
                <w:szCs w:val="20"/>
              </w:rPr>
              <w:t>лодка».</w:t>
            </w:r>
          </w:p>
          <w:p w:rsidR="00F56589" w:rsidRPr="00921AE7" w:rsidRDefault="00F56589" w:rsidP="00D00766">
            <w:pPr>
              <w:jc w:val="left"/>
              <w:rPr>
                <w:color w:val="000000"/>
                <w:spacing w:val="-14"/>
                <w:sz w:val="20"/>
                <w:szCs w:val="20"/>
              </w:rPr>
            </w:pPr>
            <w:r w:rsidRPr="00921AE7">
              <w:rPr>
                <w:b/>
                <w:color w:val="000000"/>
                <w:spacing w:val="-14"/>
                <w:sz w:val="20"/>
                <w:szCs w:val="20"/>
              </w:rPr>
              <w:t>Настольно-печатные</w:t>
            </w:r>
            <w:r w:rsidR="0010100C">
              <w:rPr>
                <w:b/>
                <w:color w:val="000000"/>
                <w:spacing w:val="-14"/>
                <w:sz w:val="20"/>
                <w:szCs w:val="20"/>
              </w:rPr>
              <w:t xml:space="preserve"> </w:t>
            </w:r>
            <w:r w:rsidRPr="00921AE7">
              <w:rPr>
                <w:b/>
                <w:color w:val="000000"/>
                <w:spacing w:val="-14"/>
                <w:sz w:val="20"/>
                <w:szCs w:val="20"/>
              </w:rPr>
              <w:t>игры</w:t>
            </w:r>
            <w:r w:rsidRPr="00921AE7">
              <w:rPr>
                <w:color w:val="000000"/>
                <w:spacing w:val="-14"/>
                <w:sz w:val="20"/>
                <w:szCs w:val="20"/>
              </w:rPr>
              <w:t xml:space="preserve">: «Кому, что нужно для работы», </w:t>
            </w:r>
          </w:p>
          <w:p w:rsidR="00F56589" w:rsidRPr="00921AE7" w:rsidRDefault="0010100C" w:rsidP="00D00766">
            <w:pPr>
              <w:jc w:val="left"/>
              <w:rPr>
                <w:color w:val="000000"/>
                <w:spacing w:val="-14"/>
                <w:sz w:val="20"/>
                <w:szCs w:val="20"/>
              </w:rPr>
            </w:pPr>
            <w:r>
              <w:rPr>
                <w:color w:val="000000"/>
                <w:spacing w:val="-14"/>
                <w:sz w:val="20"/>
                <w:szCs w:val="20"/>
              </w:rPr>
              <w:t xml:space="preserve">«Чьи </w:t>
            </w:r>
            <w:r w:rsidR="00F56589" w:rsidRPr="00921AE7">
              <w:rPr>
                <w:color w:val="000000"/>
                <w:spacing w:val="-14"/>
                <w:sz w:val="20"/>
                <w:szCs w:val="20"/>
              </w:rPr>
              <w:t xml:space="preserve">детки?». </w:t>
            </w:r>
          </w:p>
          <w:p w:rsidR="00F56589" w:rsidRPr="00921AE7" w:rsidRDefault="00F56589" w:rsidP="00D00766">
            <w:pPr>
              <w:jc w:val="left"/>
              <w:rPr>
                <w:sz w:val="20"/>
                <w:szCs w:val="20"/>
              </w:rPr>
            </w:pPr>
            <w:r w:rsidRPr="00921AE7">
              <w:rPr>
                <w:b/>
                <w:sz w:val="20"/>
                <w:szCs w:val="20"/>
              </w:rPr>
              <w:t>Д/И</w:t>
            </w:r>
            <w:r w:rsidRPr="00921AE7">
              <w:rPr>
                <w:sz w:val="20"/>
                <w:szCs w:val="20"/>
              </w:rPr>
              <w:t xml:space="preserve"> «Мамы всякие нужны, мамы всякие важны».</w:t>
            </w:r>
            <w:r w:rsidR="000067ED">
              <w:rPr>
                <w:sz w:val="20"/>
                <w:szCs w:val="20"/>
              </w:rPr>
              <w:t xml:space="preserve"> </w:t>
            </w:r>
            <w:r w:rsidRPr="00921AE7">
              <w:rPr>
                <w:b/>
                <w:sz w:val="20"/>
                <w:szCs w:val="20"/>
              </w:rPr>
              <w:t>Решение проблемных ситуаций</w:t>
            </w:r>
            <w:r w:rsidRPr="00921AE7">
              <w:rPr>
                <w:sz w:val="20"/>
                <w:szCs w:val="20"/>
              </w:rPr>
              <w:t>: «Бабушка заболела», «Чем я могу помочь (маме, папе, сестренке, братику и т.д.)».</w:t>
            </w:r>
          </w:p>
          <w:p w:rsidR="00F56589" w:rsidRPr="00921AE7" w:rsidRDefault="00F56589" w:rsidP="00D00766">
            <w:pPr>
              <w:jc w:val="left"/>
              <w:rPr>
                <w:color w:val="000000"/>
                <w:spacing w:val="-14"/>
                <w:sz w:val="20"/>
                <w:szCs w:val="20"/>
              </w:rPr>
            </w:pPr>
            <w:r w:rsidRPr="00921AE7">
              <w:rPr>
                <w:b/>
                <w:color w:val="000000"/>
                <w:spacing w:val="-14"/>
                <w:sz w:val="20"/>
                <w:szCs w:val="20"/>
              </w:rPr>
              <w:t>Викторина</w:t>
            </w:r>
            <w:r w:rsidRPr="00921AE7">
              <w:rPr>
                <w:color w:val="000000"/>
                <w:spacing w:val="-14"/>
                <w:sz w:val="20"/>
                <w:szCs w:val="20"/>
              </w:rPr>
              <w:t>: «Что ты знаешь о своей маме?»</w:t>
            </w:r>
          </w:p>
          <w:p w:rsidR="00F56589" w:rsidRPr="00921AE7" w:rsidRDefault="00F56589" w:rsidP="00D00766">
            <w:pPr>
              <w:jc w:val="left"/>
              <w:rPr>
                <w:sz w:val="20"/>
                <w:szCs w:val="20"/>
              </w:rPr>
            </w:pPr>
            <w:r w:rsidRPr="00921AE7">
              <w:rPr>
                <w:b/>
                <w:sz w:val="20"/>
                <w:szCs w:val="20"/>
              </w:rPr>
              <w:t>Игры на развитие памяти, мышления, внимания, логики.</w:t>
            </w:r>
            <w:r w:rsidRPr="00921AE7">
              <w:rPr>
                <w:b/>
                <w:color w:val="C00000"/>
                <w:sz w:val="20"/>
                <w:szCs w:val="20"/>
              </w:rPr>
              <w:t xml:space="preserve"> </w:t>
            </w:r>
            <w:r w:rsidRPr="00921AE7">
              <w:rPr>
                <w:sz w:val="20"/>
                <w:szCs w:val="20"/>
              </w:rPr>
              <w:t>«Послушай, запомни и назови»</w:t>
            </w:r>
            <w:r w:rsidR="00610884">
              <w:rPr>
                <w:sz w:val="20"/>
                <w:szCs w:val="20"/>
              </w:rPr>
              <w:t xml:space="preserve">, </w:t>
            </w:r>
            <w:r w:rsidRPr="00921AE7">
              <w:rPr>
                <w:sz w:val="20"/>
                <w:szCs w:val="20"/>
              </w:rPr>
              <w:t>«Магазин»</w:t>
            </w:r>
            <w:r w:rsidR="00610884">
              <w:rPr>
                <w:sz w:val="20"/>
                <w:szCs w:val="20"/>
              </w:rPr>
              <w:t>,</w:t>
            </w:r>
            <w:r w:rsidR="00EB642A">
              <w:rPr>
                <w:sz w:val="20"/>
                <w:szCs w:val="20"/>
              </w:rPr>
              <w:t xml:space="preserve"> </w:t>
            </w:r>
            <w:r w:rsidRPr="00921AE7">
              <w:rPr>
                <w:sz w:val="20"/>
                <w:szCs w:val="20"/>
              </w:rPr>
              <w:t>«Мама положила в вазу»</w:t>
            </w:r>
            <w:r w:rsidR="0010100C">
              <w:rPr>
                <w:sz w:val="20"/>
                <w:szCs w:val="20"/>
              </w:rPr>
              <w:t>,</w:t>
            </w:r>
            <w:r w:rsidR="00EB642A">
              <w:rPr>
                <w:sz w:val="20"/>
                <w:szCs w:val="20"/>
              </w:rPr>
              <w:t xml:space="preserve"> </w:t>
            </w:r>
            <w:r w:rsidRPr="00921AE7">
              <w:rPr>
                <w:sz w:val="20"/>
                <w:szCs w:val="20"/>
              </w:rPr>
              <w:t>«Что лишнее?»</w:t>
            </w:r>
            <w:r w:rsidR="00EB642A">
              <w:rPr>
                <w:sz w:val="20"/>
                <w:szCs w:val="20"/>
              </w:rPr>
              <w:t xml:space="preserve">, </w:t>
            </w:r>
            <w:r w:rsidRPr="00921AE7">
              <w:rPr>
                <w:sz w:val="20"/>
                <w:szCs w:val="20"/>
              </w:rPr>
              <w:t>«Весёлые стихотворения»</w:t>
            </w:r>
            <w:r w:rsidR="00EB642A">
              <w:rPr>
                <w:sz w:val="20"/>
                <w:szCs w:val="20"/>
              </w:rPr>
              <w:t xml:space="preserve">, </w:t>
            </w:r>
            <w:r w:rsidRPr="00921AE7">
              <w:rPr>
                <w:sz w:val="20"/>
                <w:szCs w:val="20"/>
              </w:rPr>
              <w:t>«Что растёт на вашей грядке?»</w:t>
            </w:r>
            <w:r w:rsidR="00EB642A">
              <w:rPr>
                <w:sz w:val="20"/>
                <w:szCs w:val="20"/>
              </w:rPr>
              <w:t xml:space="preserve">, </w:t>
            </w:r>
            <w:r w:rsidRPr="00921AE7">
              <w:rPr>
                <w:sz w:val="20"/>
                <w:szCs w:val="20"/>
              </w:rPr>
              <w:t>«Мамины помощники»</w:t>
            </w:r>
            <w:r w:rsidR="00EB642A">
              <w:rPr>
                <w:sz w:val="20"/>
                <w:szCs w:val="20"/>
              </w:rPr>
              <w:t xml:space="preserve">, </w:t>
            </w:r>
            <w:r w:rsidRPr="00921AE7">
              <w:rPr>
                <w:sz w:val="20"/>
                <w:szCs w:val="20"/>
              </w:rPr>
              <w:t>«Посмотри и назови»</w:t>
            </w:r>
            <w:r w:rsidR="00EB642A">
              <w:rPr>
                <w:sz w:val="20"/>
                <w:szCs w:val="20"/>
              </w:rPr>
              <w:t xml:space="preserve">, </w:t>
            </w:r>
            <w:r w:rsidRPr="00921AE7">
              <w:rPr>
                <w:sz w:val="20"/>
                <w:szCs w:val="20"/>
              </w:rPr>
              <w:t>«Что пропало?»</w:t>
            </w:r>
          </w:p>
          <w:p w:rsidR="00F56589" w:rsidRPr="00921AE7" w:rsidRDefault="00F56589" w:rsidP="00D00766">
            <w:pPr>
              <w:jc w:val="left"/>
              <w:rPr>
                <w:sz w:val="20"/>
                <w:szCs w:val="20"/>
              </w:rPr>
            </w:pPr>
            <w:r w:rsidRPr="00921AE7">
              <w:rPr>
                <w:sz w:val="20"/>
                <w:szCs w:val="20"/>
              </w:rPr>
              <w:t>«Раньше – позже»</w:t>
            </w:r>
            <w:r w:rsidR="00EB642A">
              <w:rPr>
                <w:sz w:val="20"/>
                <w:szCs w:val="20"/>
              </w:rPr>
              <w:t xml:space="preserve">, </w:t>
            </w:r>
            <w:r w:rsidRPr="00921AE7">
              <w:rPr>
                <w:sz w:val="20"/>
                <w:szCs w:val="20"/>
              </w:rPr>
              <w:t>«Сосчитай, запомни, подбери цифру» (соотношение числа и цифры)</w:t>
            </w:r>
          </w:p>
        </w:tc>
        <w:tc>
          <w:tcPr>
            <w:tcW w:w="2551" w:type="dxa"/>
          </w:tcPr>
          <w:p w:rsidR="00F56589" w:rsidRPr="00921AE7" w:rsidRDefault="00F56589" w:rsidP="00D00766">
            <w:pPr>
              <w:jc w:val="left"/>
              <w:rPr>
                <w:sz w:val="20"/>
                <w:szCs w:val="20"/>
              </w:rPr>
            </w:pPr>
            <w:r w:rsidRPr="00921AE7">
              <w:rPr>
                <w:b/>
                <w:sz w:val="20"/>
                <w:szCs w:val="20"/>
              </w:rPr>
              <w:t>Беседы:</w:t>
            </w:r>
            <w:r w:rsidR="00A27A57">
              <w:rPr>
                <w:sz w:val="20"/>
                <w:szCs w:val="20"/>
              </w:rPr>
              <w:t xml:space="preserve"> «Моя дружная семья», </w:t>
            </w:r>
            <w:r w:rsidRPr="00921AE7">
              <w:rPr>
                <w:sz w:val="20"/>
                <w:szCs w:val="20"/>
              </w:rPr>
              <w:t xml:space="preserve"> «Моя мама лучшая на свете», «Как мы отдыхаем».</w:t>
            </w:r>
          </w:p>
          <w:p w:rsidR="00F56589" w:rsidRPr="00921AE7" w:rsidRDefault="00F56589" w:rsidP="00D00766">
            <w:pPr>
              <w:jc w:val="left"/>
              <w:rPr>
                <w:b/>
                <w:sz w:val="20"/>
                <w:szCs w:val="20"/>
              </w:rPr>
            </w:pPr>
            <w:r w:rsidRPr="00921AE7">
              <w:rPr>
                <w:b/>
                <w:sz w:val="20"/>
                <w:szCs w:val="20"/>
              </w:rPr>
              <w:t>Рассуждение:</w:t>
            </w:r>
            <w:r w:rsidRPr="00921AE7">
              <w:rPr>
                <w:color w:val="666666"/>
                <w:sz w:val="20"/>
                <w:szCs w:val="20"/>
              </w:rPr>
              <w:t xml:space="preserve"> </w:t>
            </w:r>
            <w:r w:rsidRPr="00921AE7">
              <w:rPr>
                <w:rStyle w:val="ac"/>
                <w:sz w:val="20"/>
                <w:szCs w:val="20"/>
              </w:rPr>
              <w:t>«Чем можно порадовать маму?».</w:t>
            </w:r>
          </w:p>
          <w:p w:rsidR="00F56589" w:rsidRPr="00921AE7" w:rsidRDefault="0010100C" w:rsidP="00D00766">
            <w:pPr>
              <w:jc w:val="left"/>
              <w:rPr>
                <w:b/>
                <w:sz w:val="20"/>
                <w:szCs w:val="20"/>
              </w:rPr>
            </w:pPr>
            <w:r>
              <w:rPr>
                <w:b/>
                <w:sz w:val="20"/>
                <w:szCs w:val="20"/>
              </w:rPr>
              <w:t>Чтение</w:t>
            </w:r>
            <w:r w:rsidR="00F56589" w:rsidRPr="00921AE7">
              <w:rPr>
                <w:b/>
                <w:sz w:val="20"/>
                <w:szCs w:val="20"/>
              </w:rPr>
              <w:t xml:space="preserve"> и </w:t>
            </w:r>
          </w:p>
          <w:p w:rsidR="00F56589" w:rsidRPr="00921AE7" w:rsidRDefault="00F56589" w:rsidP="00D00766">
            <w:pPr>
              <w:jc w:val="left"/>
              <w:rPr>
                <w:rStyle w:val="apple-style-span"/>
                <w:sz w:val="20"/>
                <w:szCs w:val="20"/>
              </w:rPr>
            </w:pPr>
            <w:r w:rsidRPr="00921AE7">
              <w:rPr>
                <w:b/>
                <w:sz w:val="20"/>
                <w:szCs w:val="20"/>
              </w:rPr>
              <w:t>декламация стихов</w:t>
            </w:r>
            <w:r w:rsidRPr="00921AE7">
              <w:rPr>
                <w:sz w:val="20"/>
                <w:szCs w:val="20"/>
              </w:rPr>
              <w:t xml:space="preserve"> о маме.</w:t>
            </w:r>
            <w:r w:rsidR="00610884">
              <w:rPr>
                <w:sz w:val="20"/>
                <w:szCs w:val="20"/>
              </w:rPr>
              <w:t xml:space="preserve"> </w:t>
            </w:r>
            <w:r w:rsidRPr="00921AE7">
              <w:rPr>
                <w:rStyle w:val="apple-style-span"/>
                <w:b/>
                <w:sz w:val="20"/>
                <w:szCs w:val="20"/>
              </w:rPr>
              <w:t>Творческие рассказы детей по теме:</w:t>
            </w:r>
            <w:r w:rsidRPr="00921AE7">
              <w:rPr>
                <w:rStyle w:val="apple-style-span"/>
                <w:sz w:val="20"/>
                <w:szCs w:val="20"/>
              </w:rPr>
              <w:t xml:space="preserve"> «Какой (им) я буду мамой</w:t>
            </w:r>
            <w:r w:rsidR="00065909">
              <w:rPr>
                <w:rStyle w:val="apple-style-span"/>
                <w:sz w:val="20"/>
                <w:szCs w:val="20"/>
              </w:rPr>
              <w:t xml:space="preserve"> </w:t>
            </w:r>
            <w:r w:rsidRPr="00921AE7">
              <w:rPr>
                <w:rStyle w:val="apple-style-span"/>
                <w:sz w:val="20"/>
                <w:szCs w:val="20"/>
              </w:rPr>
              <w:t>(папой)».</w:t>
            </w:r>
          </w:p>
          <w:p w:rsidR="00F56589" w:rsidRPr="00921AE7" w:rsidRDefault="00F56589" w:rsidP="00610884">
            <w:pPr>
              <w:pStyle w:val="a3"/>
              <w:jc w:val="left"/>
              <w:rPr>
                <w:b/>
                <w:sz w:val="20"/>
                <w:szCs w:val="20"/>
              </w:rPr>
            </w:pPr>
            <w:r w:rsidRPr="00921AE7">
              <w:rPr>
                <w:rStyle w:val="apple-style-span"/>
                <w:sz w:val="20"/>
                <w:szCs w:val="20"/>
              </w:rPr>
              <w:t>Заучивание пословиц, поговорок, загадок о семье</w:t>
            </w:r>
          </w:p>
          <w:p w:rsidR="00F56589" w:rsidRPr="00610884" w:rsidRDefault="00F56589" w:rsidP="00D00766">
            <w:pPr>
              <w:jc w:val="left"/>
              <w:rPr>
                <w:b/>
                <w:sz w:val="20"/>
                <w:szCs w:val="20"/>
              </w:rPr>
            </w:pPr>
            <w:r w:rsidRPr="00921AE7">
              <w:rPr>
                <w:b/>
                <w:sz w:val="20"/>
                <w:szCs w:val="20"/>
              </w:rPr>
              <w:t xml:space="preserve">Чтение </w:t>
            </w:r>
            <w:r w:rsidRPr="00921AE7">
              <w:rPr>
                <w:sz w:val="20"/>
                <w:szCs w:val="20"/>
              </w:rPr>
              <w:t>Э. Мошковская. «Хитрые старушки», «Какие бывают подарки»;</w:t>
            </w:r>
          </w:p>
          <w:p w:rsidR="00F56589" w:rsidRPr="00921AE7" w:rsidRDefault="00F56589" w:rsidP="00D00766">
            <w:pPr>
              <w:autoSpaceDE w:val="0"/>
              <w:autoSpaceDN w:val="0"/>
              <w:adjustRightInd w:val="0"/>
              <w:jc w:val="left"/>
              <w:rPr>
                <w:sz w:val="20"/>
                <w:szCs w:val="20"/>
              </w:rPr>
            </w:pPr>
            <w:r w:rsidRPr="00921AE7">
              <w:rPr>
                <w:b/>
                <w:sz w:val="20"/>
                <w:szCs w:val="20"/>
              </w:rPr>
              <w:t>Песенки.</w:t>
            </w:r>
            <w:r w:rsidRPr="00921AE7">
              <w:rPr>
                <w:sz w:val="20"/>
                <w:szCs w:val="20"/>
              </w:rPr>
              <w:t xml:space="preserve"> «Перчатки», «Кораблик», пер с англ. С. Маршака</w:t>
            </w:r>
            <w:r w:rsidRPr="00921AE7">
              <w:rPr>
                <w:rFonts w:ascii="Arial" w:hAnsi="Arial" w:cs="Arial"/>
                <w:sz w:val="20"/>
                <w:szCs w:val="20"/>
              </w:rPr>
              <w:t>;</w:t>
            </w:r>
          </w:p>
          <w:p w:rsidR="00F56589" w:rsidRPr="00921AE7" w:rsidRDefault="00F56589" w:rsidP="00D00766">
            <w:pPr>
              <w:pStyle w:val="a3"/>
              <w:jc w:val="left"/>
              <w:rPr>
                <w:b/>
                <w:sz w:val="20"/>
                <w:szCs w:val="20"/>
              </w:rPr>
            </w:pPr>
            <w:r w:rsidRPr="00921AE7">
              <w:rPr>
                <w:b/>
                <w:sz w:val="20"/>
                <w:szCs w:val="20"/>
              </w:rPr>
              <w:t xml:space="preserve">для заучивания наизусть </w:t>
            </w:r>
          </w:p>
          <w:p w:rsidR="00F56589" w:rsidRPr="00921AE7" w:rsidRDefault="00F56589" w:rsidP="00D00766">
            <w:pPr>
              <w:pStyle w:val="a3"/>
              <w:jc w:val="left"/>
              <w:rPr>
                <w:b/>
                <w:sz w:val="20"/>
                <w:szCs w:val="20"/>
              </w:rPr>
            </w:pPr>
            <w:r w:rsidRPr="00921AE7">
              <w:rPr>
                <w:sz w:val="20"/>
                <w:szCs w:val="20"/>
              </w:rPr>
              <w:t>Э. Мошковская. «Добежали до вечера»;</w:t>
            </w:r>
          </w:p>
          <w:p w:rsidR="00F56589" w:rsidRPr="00921AE7" w:rsidRDefault="00F56589" w:rsidP="00D00766">
            <w:pPr>
              <w:pStyle w:val="a3"/>
              <w:jc w:val="left"/>
              <w:rPr>
                <w:sz w:val="20"/>
                <w:szCs w:val="20"/>
              </w:rPr>
            </w:pPr>
            <w:r w:rsidRPr="00921AE7">
              <w:rPr>
                <w:b/>
                <w:sz w:val="20"/>
                <w:szCs w:val="20"/>
              </w:rPr>
              <w:t>Для чтения в лицах</w:t>
            </w:r>
            <w:r w:rsidRPr="00921AE7">
              <w:rPr>
                <w:sz w:val="20"/>
                <w:szCs w:val="20"/>
              </w:rPr>
              <w:t xml:space="preserve"> </w:t>
            </w:r>
          </w:p>
          <w:p w:rsidR="00F56589" w:rsidRPr="00921AE7" w:rsidRDefault="00F56589" w:rsidP="00D00766">
            <w:pPr>
              <w:pStyle w:val="a3"/>
              <w:jc w:val="left"/>
              <w:rPr>
                <w:sz w:val="20"/>
                <w:szCs w:val="20"/>
              </w:rPr>
            </w:pPr>
            <w:r w:rsidRPr="00921AE7">
              <w:rPr>
                <w:sz w:val="20"/>
                <w:szCs w:val="20"/>
              </w:rPr>
              <w:t>К. Аксаков. «Лизочек»;</w:t>
            </w:r>
          </w:p>
          <w:p w:rsidR="00F56589" w:rsidRPr="00610884" w:rsidRDefault="0010100C" w:rsidP="00610884">
            <w:pPr>
              <w:pStyle w:val="a3"/>
              <w:jc w:val="left"/>
              <w:rPr>
                <w:b/>
                <w:sz w:val="20"/>
                <w:szCs w:val="20"/>
              </w:rPr>
            </w:pPr>
            <w:r>
              <w:rPr>
                <w:b/>
                <w:sz w:val="20"/>
                <w:szCs w:val="20"/>
              </w:rPr>
              <w:t xml:space="preserve">Поэзия </w:t>
            </w:r>
            <w:r w:rsidR="00F56589" w:rsidRPr="00921AE7">
              <w:rPr>
                <w:sz w:val="20"/>
                <w:szCs w:val="20"/>
              </w:rPr>
              <w:t>С. Городецкий. «Первый снег»; М. Лермонтов. «Горные вершины» (из Гёте);</w:t>
            </w:r>
          </w:p>
        </w:tc>
        <w:tc>
          <w:tcPr>
            <w:tcW w:w="3261" w:type="dxa"/>
          </w:tcPr>
          <w:p w:rsidR="00F56589" w:rsidRPr="00921AE7" w:rsidRDefault="00F56589" w:rsidP="00D00766">
            <w:pPr>
              <w:pStyle w:val="a3"/>
              <w:jc w:val="left"/>
              <w:rPr>
                <w:sz w:val="20"/>
                <w:szCs w:val="20"/>
              </w:rPr>
            </w:pPr>
            <w:r w:rsidRPr="00921AE7">
              <w:rPr>
                <w:b/>
                <w:sz w:val="20"/>
                <w:szCs w:val="20"/>
              </w:rPr>
              <w:t>Рассматривание репродукций картин</w:t>
            </w:r>
            <w:r w:rsidR="0010100C">
              <w:rPr>
                <w:sz w:val="20"/>
                <w:szCs w:val="20"/>
              </w:rPr>
              <w:t xml:space="preserve"> Серебряковой</w:t>
            </w:r>
            <w:r w:rsidRPr="00921AE7">
              <w:rPr>
                <w:sz w:val="20"/>
                <w:szCs w:val="20"/>
              </w:rPr>
              <w:t xml:space="preserve"> «За завтраком», «Дочка Катя с куклами»; «Мать и дитя», и др.</w:t>
            </w:r>
          </w:p>
          <w:p w:rsidR="00F56589" w:rsidRPr="00921AE7" w:rsidRDefault="00F56589" w:rsidP="00D00766">
            <w:pPr>
              <w:jc w:val="left"/>
              <w:rPr>
                <w:sz w:val="20"/>
                <w:szCs w:val="20"/>
              </w:rPr>
            </w:pPr>
            <w:r w:rsidRPr="00921AE7">
              <w:rPr>
                <w:b/>
                <w:sz w:val="20"/>
                <w:szCs w:val="20"/>
              </w:rPr>
              <w:t>Работа с бумагой</w:t>
            </w:r>
            <w:r w:rsidRPr="00921AE7">
              <w:rPr>
                <w:sz w:val="20"/>
                <w:szCs w:val="20"/>
              </w:rPr>
              <w:t xml:space="preserve">: </w:t>
            </w:r>
            <w:r w:rsidRPr="00921AE7">
              <w:rPr>
                <w:b/>
                <w:sz w:val="20"/>
                <w:szCs w:val="20"/>
              </w:rPr>
              <w:t>«</w:t>
            </w:r>
            <w:r w:rsidRPr="00921AE7">
              <w:rPr>
                <w:sz w:val="20"/>
                <w:szCs w:val="20"/>
              </w:rPr>
              <w:t xml:space="preserve">Сердечко для любимой мамочки». </w:t>
            </w:r>
          </w:p>
          <w:p w:rsidR="00F56589" w:rsidRPr="00921AE7" w:rsidRDefault="00F56589" w:rsidP="00D00766">
            <w:pPr>
              <w:spacing w:line="240" w:lineRule="exact"/>
              <w:jc w:val="left"/>
              <w:rPr>
                <w:sz w:val="20"/>
                <w:szCs w:val="20"/>
              </w:rPr>
            </w:pPr>
            <w:r w:rsidRPr="00921AE7">
              <w:rPr>
                <w:b/>
                <w:sz w:val="20"/>
                <w:szCs w:val="20"/>
              </w:rPr>
              <w:t>Знакомить детей</w:t>
            </w:r>
            <w:r w:rsidRPr="00921AE7">
              <w:rPr>
                <w:sz w:val="20"/>
                <w:szCs w:val="20"/>
              </w:rPr>
              <w:t xml:space="preserve"> с этикетом поздравлений.</w:t>
            </w:r>
          </w:p>
          <w:p w:rsidR="00F56589" w:rsidRPr="00921AE7" w:rsidRDefault="00F56589" w:rsidP="00D00766">
            <w:pPr>
              <w:pStyle w:val="a3"/>
              <w:jc w:val="left"/>
              <w:rPr>
                <w:sz w:val="20"/>
                <w:szCs w:val="20"/>
              </w:rPr>
            </w:pPr>
            <w:r w:rsidRPr="00921AE7">
              <w:rPr>
                <w:b/>
                <w:sz w:val="20"/>
                <w:szCs w:val="20"/>
              </w:rPr>
              <w:t>Развитие творческих способностей</w:t>
            </w:r>
            <w:r w:rsidRPr="00921AE7">
              <w:rPr>
                <w:sz w:val="20"/>
                <w:szCs w:val="20"/>
              </w:rPr>
              <w:t xml:space="preserve"> «Портрет моей мамы»</w:t>
            </w:r>
          </w:p>
          <w:p w:rsidR="00F56589" w:rsidRPr="00921AE7" w:rsidRDefault="00F56589" w:rsidP="00D00766">
            <w:pPr>
              <w:jc w:val="left"/>
              <w:rPr>
                <w:b/>
                <w:sz w:val="20"/>
                <w:szCs w:val="20"/>
              </w:rPr>
            </w:pPr>
          </w:p>
          <w:p w:rsidR="00F56589" w:rsidRPr="00921AE7" w:rsidRDefault="00F56589" w:rsidP="00D00766">
            <w:pPr>
              <w:jc w:val="left"/>
              <w:rPr>
                <w:sz w:val="20"/>
                <w:szCs w:val="20"/>
              </w:rPr>
            </w:pPr>
            <w:r w:rsidRPr="00921AE7">
              <w:rPr>
                <w:b/>
                <w:sz w:val="20"/>
                <w:szCs w:val="20"/>
              </w:rPr>
              <w:t xml:space="preserve">Слушание песен  </w:t>
            </w:r>
          </w:p>
          <w:p w:rsidR="00F56589" w:rsidRPr="00921AE7" w:rsidRDefault="00F56589" w:rsidP="00D00766">
            <w:pPr>
              <w:jc w:val="left"/>
              <w:rPr>
                <w:sz w:val="20"/>
                <w:szCs w:val="20"/>
              </w:rPr>
            </w:pPr>
            <w:r w:rsidRPr="00921AE7">
              <w:rPr>
                <w:sz w:val="20"/>
                <w:szCs w:val="20"/>
              </w:rPr>
              <w:t>Прослушивание песен о маме, о семье.</w:t>
            </w:r>
          </w:p>
          <w:p w:rsidR="00F56589" w:rsidRPr="00921AE7" w:rsidRDefault="00F56589" w:rsidP="00D00766">
            <w:pPr>
              <w:pStyle w:val="a3"/>
              <w:jc w:val="left"/>
              <w:rPr>
                <w:b/>
                <w:sz w:val="20"/>
                <w:szCs w:val="20"/>
              </w:rPr>
            </w:pPr>
            <w:r w:rsidRPr="00921AE7">
              <w:rPr>
                <w:b/>
                <w:sz w:val="20"/>
                <w:szCs w:val="20"/>
              </w:rPr>
              <w:t>Музыкотерапия</w:t>
            </w:r>
          </w:p>
          <w:p w:rsidR="00F56589" w:rsidRPr="00921AE7" w:rsidRDefault="00F56589" w:rsidP="00D00766">
            <w:pPr>
              <w:pStyle w:val="a3"/>
              <w:jc w:val="left"/>
              <w:rPr>
                <w:sz w:val="20"/>
                <w:szCs w:val="20"/>
              </w:rPr>
            </w:pPr>
            <w:r w:rsidRPr="00921AE7">
              <w:rPr>
                <w:sz w:val="20"/>
                <w:szCs w:val="20"/>
              </w:rPr>
              <w:t xml:space="preserve">(Слушание классической музыки) </w:t>
            </w:r>
          </w:p>
          <w:p w:rsidR="00F56589" w:rsidRPr="00921AE7" w:rsidRDefault="00F56589" w:rsidP="00D00766">
            <w:pPr>
              <w:pStyle w:val="a3"/>
              <w:jc w:val="left"/>
              <w:rPr>
                <w:b/>
                <w:sz w:val="20"/>
                <w:szCs w:val="20"/>
              </w:rPr>
            </w:pPr>
          </w:p>
        </w:tc>
        <w:tc>
          <w:tcPr>
            <w:tcW w:w="2409" w:type="dxa"/>
          </w:tcPr>
          <w:p w:rsidR="00F56589" w:rsidRPr="00921AE7" w:rsidRDefault="00A27A57" w:rsidP="00D00766">
            <w:pPr>
              <w:pStyle w:val="a3"/>
              <w:jc w:val="left"/>
              <w:rPr>
                <w:b/>
                <w:sz w:val="20"/>
                <w:szCs w:val="20"/>
              </w:rPr>
            </w:pPr>
            <w:r>
              <w:rPr>
                <w:b/>
                <w:sz w:val="20"/>
                <w:szCs w:val="20"/>
              </w:rPr>
              <w:t xml:space="preserve"> </w:t>
            </w:r>
            <w:r w:rsidR="00E22DA0">
              <w:rPr>
                <w:b/>
                <w:sz w:val="20"/>
                <w:szCs w:val="20"/>
              </w:rPr>
              <w:t>«Ладушки – ладошки»</w:t>
            </w:r>
          </w:p>
          <w:p w:rsidR="00F56589" w:rsidRPr="00921AE7" w:rsidRDefault="00F56589" w:rsidP="00D00766">
            <w:pPr>
              <w:pStyle w:val="a3"/>
              <w:jc w:val="left"/>
              <w:rPr>
                <w:rFonts w:eastAsia="Times New Roman"/>
                <w:sz w:val="20"/>
                <w:szCs w:val="20"/>
              </w:rPr>
            </w:pPr>
            <w:r w:rsidRPr="00921AE7">
              <w:rPr>
                <w:b/>
                <w:sz w:val="20"/>
                <w:szCs w:val="20"/>
              </w:rPr>
              <w:t>Тема:</w:t>
            </w:r>
            <w:r w:rsidRPr="00921AE7">
              <w:rPr>
                <w:sz w:val="20"/>
                <w:szCs w:val="20"/>
              </w:rPr>
              <w:t xml:space="preserve"> </w:t>
            </w:r>
            <w:r w:rsidRPr="00921AE7">
              <w:rPr>
                <w:rFonts w:eastAsia="Times New Roman"/>
                <w:sz w:val="20"/>
                <w:szCs w:val="20"/>
              </w:rPr>
              <w:t>«День Матери»</w:t>
            </w:r>
          </w:p>
          <w:p w:rsidR="00F56589" w:rsidRDefault="00F56589" w:rsidP="00D00766">
            <w:pPr>
              <w:pStyle w:val="a3"/>
              <w:jc w:val="left"/>
              <w:rPr>
                <w:rFonts w:ascii="Calibri" w:eastAsia="Times New Roman" w:hAnsi="Calibri"/>
                <w:sz w:val="20"/>
                <w:szCs w:val="20"/>
              </w:rPr>
            </w:pPr>
            <w:r w:rsidRPr="00921AE7">
              <w:rPr>
                <w:rFonts w:eastAsia="Times New Roman"/>
                <w:i/>
                <w:sz w:val="20"/>
                <w:szCs w:val="20"/>
              </w:rPr>
              <w:t>Программное содержание:</w:t>
            </w:r>
            <w:r w:rsidRPr="00921AE7">
              <w:rPr>
                <w:rFonts w:eastAsia="Times New Roman"/>
                <w:color w:val="000000"/>
                <w:sz w:val="20"/>
                <w:szCs w:val="20"/>
                <w:shd w:val="clear" w:color="auto" w:fill="FFFFFF"/>
              </w:rPr>
              <w:t xml:space="preserve"> </w:t>
            </w:r>
            <w:r w:rsidRPr="00921AE7">
              <w:rPr>
                <w:rFonts w:eastAsia="Times New Roman"/>
                <w:sz w:val="20"/>
                <w:szCs w:val="20"/>
              </w:rPr>
              <w:t>показать значимую роль матери в семье и обществе; воспитывать любовь, заботу и уважение к </w:t>
            </w:r>
            <w:r w:rsidRPr="00921AE7">
              <w:rPr>
                <w:rFonts w:eastAsia="Times New Roman"/>
                <w:bCs/>
                <w:sz w:val="20"/>
                <w:szCs w:val="20"/>
              </w:rPr>
              <w:t>матери.</w:t>
            </w:r>
            <w:r w:rsidRPr="00921AE7">
              <w:rPr>
                <w:rFonts w:ascii="Calibri" w:eastAsia="Times New Roman" w:hAnsi="Calibri"/>
                <w:sz w:val="20"/>
                <w:szCs w:val="20"/>
              </w:rPr>
              <w:t> </w:t>
            </w:r>
          </w:p>
          <w:p w:rsidR="00F56589" w:rsidRPr="00921AE7" w:rsidRDefault="0010100C" w:rsidP="00D00766">
            <w:pPr>
              <w:pStyle w:val="a3"/>
              <w:jc w:val="left"/>
              <w:rPr>
                <w:rFonts w:eastAsia="Times New Roman"/>
                <w:b/>
                <w:sz w:val="20"/>
                <w:szCs w:val="20"/>
              </w:rPr>
            </w:pPr>
            <w:r>
              <w:rPr>
                <w:b/>
                <w:sz w:val="20"/>
                <w:szCs w:val="20"/>
              </w:rPr>
              <w:t xml:space="preserve">Сюжетно – ролевые </w:t>
            </w:r>
            <w:r w:rsidR="00F56589" w:rsidRPr="00921AE7">
              <w:rPr>
                <w:b/>
                <w:sz w:val="20"/>
                <w:szCs w:val="20"/>
              </w:rPr>
              <w:t>и</w:t>
            </w:r>
            <w:r w:rsidR="00F56589" w:rsidRPr="00921AE7">
              <w:rPr>
                <w:rFonts w:eastAsia="Times New Roman"/>
                <w:b/>
                <w:sz w:val="20"/>
                <w:szCs w:val="20"/>
              </w:rPr>
              <w:t>гры:</w:t>
            </w:r>
          </w:p>
          <w:p w:rsidR="00F56589" w:rsidRPr="00921AE7" w:rsidRDefault="00F56589" w:rsidP="00D00766">
            <w:pPr>
              <w:jc w:val="left"/>
              <w:rPr>
                <w:sz w:val="20"/>
                <w:szCs w:val="20"/>
              </w:rPr>
            </w:pPr>
            <w:r w:rsidRPr="00921AE7">
              <w:rPr>
                <w:sz w:val="20"/>
                <w:szCs w:val="20"/>
              </w:rPr>
              <w:t xml:space="preserve"> «Семья», «Дочки-матери».</w:t>
            </w:r>
          </w:p>
          <w:p w:rsidR="00F56589" w:rsidRPr="00921AE7" w:rsidRDefault="00F56589" w:rsidP="00D00766">
            <w:pPr>
              <w:jc w:val="left"/>
              <w:rPr>
                <w:color w:val="000000" w:themeColor="text1"/>
                <w:sz w:val="20"/>
                <w:szCs w:val="20"/>
              </w:rPr>
            </w:pPr>
            <w:r w:rsidRPr="00921AE7">
              <w:rPr>
                <w:b/>
                <w:color w:val="000000" w:themeColor="text1"/>
                <w:sz w:val="20"/>
                <w:szCs w:val="20"/>
              </w:rPr>
              <w:t>Экскурсия по фотовыставке</w:t>
            </w:r>
            <w:r w:rsidRPr="00921AE7">
              <w:rPr>
                <w:color w:val="000000" w:themeColor="text1"/>
                <w:sz w:val="20"/>
                <w:szCs w:val="20"/>
              </w:rPr>
              <w:t xml:space="preserve"> «Моя семья» - рассказы детей о семье, доме, семейных традициях.</w:t>
            </w:r>
          </w:p>
          <w:p w:rsidR="00F56589" w:rsidRPr="00921AE7" w:rsidRDefault="00F56589" w:rsidP="00D00766">
            <w:pPr>
              <w:jc w:val="left"/>
              <w:rPr>
                <w:b/>
                <w:sz w:val="20"/>
                <w:szCs w:val="20"/>
              </w:rPr>
            </w:pPr>
            <w:r w:rsidRPr="00921AE7">
              <w:rPr>
                <w:b/>
                <w:sz w:val="20"/>
                <w:szCs w:val="20"/>
              </w:rPr>
              <w:t>Просмотр мультфильмов</w:t>
            </w:r>
          </w:p>
          <w:p w:rsidR="00F56589" w:rsidRPr="00921AE7" w:rsidRDefault="00F56589" w:rsidP="00D00766">
            <w:pPr>
              <w:pStyle w:val="a3"/>
              <w:jc w:val="left"/>
              <w:rPr>
                <w:rFonts w:eastAsia="Times New Roman"/>
                <w:sz w:val="20"/>
                <w:szCs w:val="20"/>
              </w:rPr>
            </w:pPr>
            <w:r w:rsidRPr="00921AE7">
              <w:rPr>
                <w:rFonts w:eastAsia="Times New Roman"/>
                <w:sz w:val="20"/>
                <w:szCs w:val="20"/>
              </w:rPr>
              <w:t>по данной тематике</w:t>
            </w:r>
          </w:p>
          <w:p w:rsidR="00F56589" w:rsidRPr="00921AE7" w:rsidRDefault="00F56589" w:rsidP="00D00766">
            <w:pPr>
              <w:jc w:val="left"/>
              <w:rPr>
                <w:color w:val="000000"/>
                <w:spacing w:val="-14"/>
                <w:sz w:val="20"/>
                <w:szCs w:val="20"/>
              </w:rPr>
            </w:pPr>
            <w:r w:rsidRPr="00921AE7">
              <w:rPr>
                <w:b/>
                <w:sz w:val="20"/>
                <w:szCs w:val="20"/>
              </w:rPr>
              <w:t xml:space="preserve">Беседы: </w:t>
            </w:r>
            <w:r w:rsidRPr="00921AE7">
              <w:rPr>
                <w:color w:val="000000"/>
                <w:spacing w:val="-14"/>
                <w:sz w:val="20"/>
                <w:szCs w:val="20"/>
              </w:rPr>
              <w:t xml:space="preserve">«Как вызвать милицию». </w:t>
            </w:r>
          </w:p>
          <w:p w:rsidR="00F56589" w:rsidRPr="00921AE7" w:rsidRDefault="0010100C" w:rsidP="00D00766">
            <w:pPr>
              <w:jc w:val="left"/>
              <w:rPr>
                <w:color w:val="000000"/>
                <w:spacing w:val="-14"/>
                <w:sz w:val="20"/>
                <w:szCs w:val="20"/>
              </w:rPr>
            </w:pPr>
            <w:r>
              <w:rPr>
                <w:color w:val="000000"/>
                <w:spacing w:val="-14"/>
                <w:sz w:val="20"/>
                <w:szCs w:val="20"/>
              </w:rPr>
              <w:t xml:space="preserve">Лит -ра: Авдеева </w:t>
            </w:r>
            <w:r w:rsidR="00F56589" w:rsidRPr="00921AE7">
              <w:rPr>
                <w:color w:val="000000"/>
                <w:spacing w:val="-14"/>
                <w:sz w:val="20"/>
                <w:szCs w:val="20"/>
              </w:rPr>
              <w:t>стр.</w:t>
            </w:r>
            <w:r>
              <w:rPr>
                <w:color w:val="000000"/>
                <w:spacing w:val="-14"/>
                <w:sz w:val="20"/>
                <w:szCs w:val="20"/>
              </w:rPr>
              <w:t xml:space="preserve"> </w:t>
            </w:r>
            <w:r w:rsidR="00F56589" w:rsidRPr="00921AE7">
              <w:rPr>
                <w:color w:val="000000"/>
                <w:spacing w:val="-14"/>
                <w:sz w:val="20"/>
                <w:szCs w:val="20"/>
              </w:rPr>
              <w:t xml:space="preserve">63   </w:t>
            </w:r>
          </w:p>
          <w:p w:rsidR="00F56589" w:rsidRPr="00921AE7" w:rsidRDefault="00F56589" w:rsidP="00D00766">
            <w:pPr>
              <w:pStyle w:val="a3"/>
              <w:jc w:val="left"/>
              <w:rPr>
                <w:b/>
                <w:sz w:val="20"/>
                <w:szCs w:val="20"/>
              </w:rPr>
            </w:pPr>
          </w:p>
        </w:tc>
        <w:tc>
          <w:tcPr>
            <w:tcW w:w="3119" w:type="dxa"/>
          </w:tcPr>
          <w:p w:rsidR="00F56589" w:rsidRPr="00921AE7" w:rsidRDefault="00A27A57" w:rsidP="00D00766">
            <w:pPr>
              <w:pStyle w:val="a3"/>
              <w:jc w:val="left"/>
              <w:rPr>
                <w:b/>
                <w:sz w:val="20"/>
                <w:szCs w:val="20"/>
              </w:rPr>
            </w:pPr>
            <w:r>
              <w:rPr>
                <w:b/>
                <w:sz w:val="20"/>
                <w:szCs w:val="20"/>
              </w:rPr>
              <w:t xml:space="preserve"> </w:t>
            </w:r>
            <w:r w:rsidR="00840EBE">
              <w:rPr>
                <w:b/>
                <w:sz w:val="20"/>
                <w:szCs w:val="20"/>
              </w:rPr>
              <w:t>«</w:t>
            </w:r>
            <w:r w:rsidR="00374DC6">
              <w:rPr>
                <w:b/>
                <w:sz w:val="20"/>
                <w:szCs w:val="20"/>
              </w:rPr>
              <w:t>Минутки здоровья</w:t>
            </w:r>
            <w:r w:rsidR="00840EBE">
              <w:rPr>
                <w:b/>
                <w:sz w:val="20"/>
                <w:szCs w:val="20"/>
              </w:rPr>
              <w:t>»</w:t>
            </w:r>
          </w:p>
          <w:p w:rsidR="00F56589" w:rsidRPr="00921AE7" w:rsidRDefault="00F56589" w:rsidP="00D00766">
            <w:pPr>
              <w:pStyle w:val="a3"/>
              <w:jc w:val="left"/>
              <w:rPr>
                <w:rFonts w:eastAsia="Times New Roman"/>
                <w:sz w:val="20"/>
                <w:szCs w:val="20"/>
              </w:rPr>
            </w:pPr>
            <w:r w:rsidRPr="00921AE7">
              <w:rPr>
                <w:b/>
                <w:sz w:val="20"/>
                <w:szCs w:val="20"/>
              </w:rPr>
              <w:t>Тема:</w:t>
            </w:r>
            <w:r w:rsidRPr="00921AE7">
              <w:rPr>
                <w:sz w:val="20"/>
                <w:szCs w:val="20"/>
              </w:rPr>
              <w:t xml:space="preserve"> </w:t>
            </w:r>
            <w:r w:rsidRPr="00921AE7">
              <w:rPr>
                <w:rFonts w:eastAsia="Times New Roman"/>
                <w:sz w:val="20"/>
                <w:szCs w:val="20"/>
              </w:rPr>
              <w:t>«Нос – орган обоняния»</w:t>
            </w:r>
          </w:p>
          <w:p w:rsidR="00F56589" w:rsidRPr="00921AE7" w:rsidRDefault="00F56589" w:rsidP="00D00766">
            <w:pPr>
              <w:pStyle w:val="a3"/>
              <w:jc w:val="left"/>
              <w:rPr>
                <w:rFonts w:eastAsia="Times New Roman"/>
                <w:sz w:val="20"/>
                <w:szCs w:val="20"/>
              </w:rPr>
            </w:pPr>
            <w:r w:rsidRPr="00921AE7">
              <w:rPr>
                <w:rFonts w:eastAsia="Times New Roman"/>
                <w:i/>
                <w:sz w:val="20"/>
                <w:szCs w:val="20"/>
              </w:rPr>
              <w:t xml:space="preserve">Программное содержание: </w:t>
            </w:r>
            <w:r w:rsidRPr="00921AE7">
              <w:rPr>
                <w:rFonts w:eastAsia="Times New Roman"/>
                <w:sz w:val="20"/>
                <w:szCs w:val="20"/>
              </w:rPr>
              <w:t xml:space="preserve">познакомить детей с тем, как устроен орган обоняния; </w:t>
            </w:r>
          </w:p>
          <w:p w:rsidR="00F56589" w:rsidRPr="00921AE7" w:rsidRDefault="00F56589" w:rsidP="00D00766">
            <w:pPr>
              <w:pStyle w:val="a3"/>
              <w:jc w:val="left"/>
              <w:rPr>
                <w:sz w:val="20"/>
                <w:szCs w:val="20"/>
              </w:rPr>
            </w:pPr>
            <w:r w:rsidRPr="00921AE7">
              <w:rPr>
                <w:rFonts w:eastAsia="Times New Roman"/>
                <w:sz w:val="20"/>
                <w:szCs w:val="20"/>
              </w:rPr>
              <w:t>с элементами дыхательной гимнастики, правилами выполнения ее на прогулке.</w:t>
            </w:r>
          </w:p>
          <w:p w:rsidR="00F56589" w:rsidRPr="00EB642A" w:rsidRDefault="00F56589" w:rsidP="00D00766">
            <w:pPr>
              <w:jc w:val="left"/>
              <w:rPr>
                <w:b/>
                <w:sz w:val="20"/>
                <w:szCs w:val="20"/>
              </w:rPr>
            </w:pPr>
            <w:r w:rsidRPr="00921AE7">
              <w:rPr>
                <w:b/>
                <w:sz w:val="20"/>
                <w:szCs w:val="20"/>
              </w:rPr>
              <w:t>Упражнения для пальчиков и рук:</w:t>
            </w:r>
            <w:r w:rsidR="00EB642A">
              <w:rPr>
                <w:b/>
                <w:sz w:val="20"/>
                <w:szCs w:val="20"/>
              </w:rPr>
              <w:t xml:space="preserve"> </w:t>
            </w:r>
            <w:r w:rsidRPr="00921AE7">
              <w:rPr>
                <w:color w:val="000000"/>
                <w:spacing w:val="-14"/>
                <w:sz w:val="20"/>
                <w:szCs w:val="20"/>
              </w:rPr>
              <w:t>«Моя семья»,</w:t>
            </w:r>
            <w:r w:rsidR="000067ED">
              <w:rPr>
                <w:color w:val="000000"/>
                <w:spacing w:val="-14"/>
                <w:sz w:val="20"/>
                <w:szCs w:val="20"/>
              </w:rPr>
              <w:t xml:space="preserve"> </w:t>
            </w:r>
            <w:r w:rsidRPr="00921AE7">
              <w:rPr>
                <w:color w:val="000000"/>
                <w:spacing w:val="-14"/>
                <w:sz w:val="20"/>
                <w:szCs w:val="20"/>
              </w:rPr>
              <w:t>«Пальчик-мальчик».</w:t>
            </w:r>
          </w:p>
          <w:p w:rsidR="00F56589" w:rsidRPr="00921AE7" w:rsidRDefault="00F56589" w:rsidP="00D00766">
            <w:pPr>
              <w:jc w:val="left"/>
              <w:rPr>
                <w:sz w:val="20"/>
                <w:szCs w:val="20"/>
              </w:rPr>
            </w:pPr>
            <w:r w:rsidRPr="00921AE7">
              <w:rPr>
                <w:b/>
                <w:sz w:val="20"/>
                <w:szCs w:val="20"/>
              </w:rPr>
              <w:t>Игры против стресса:</w:t>
            </w:r>
            <w:r w:rsidRPr="00921AE7">
              <w:rPr>
                <w:sz w:val="20"/>
                <w:szCs w:val="20"/>
              </w:rPr>
              <w:t xml:space="preserve"> «Кошка, гуси, великаны»</w:t>
            </w:r>
          </w:p>
          <w:p w:rsidR="00F56589" w:rsidRPr="00921AE7" w:rsidRDefault="00F56589" w:rsidP="00D00766">
            <w:pPr>
              <w:pStyle w:val="a3"/>
              <w:jc w:val="left"/>
              <w:rPr>
                <w:sz w:val="20"/>
                <w:szCs w:val="20"/>
              </w:rPr>
            </w:pPr>
            <w:r w:rsidRPr="00921AE7">
              <w:rPr>
                <w:sz w:val="20"/>
                <w:szCs w:val="20"/>
              </w:rPr>
              <w:t>«Вежливые котята»; «Закаливающее дыхание № 3»</w:t>
            </w:r>
          </w:p>
          <w:p w:rsidR="00F56589" w:rsidRPr="00921AE7" w:rsidRDefault="00F56589" w:rsidP="00D00766">
            <w:pPr>
              <w:jc w:val="left"/>
              <w:rPr>
                <w:sz w:val="20"/>
                <w:szCs w:val="20"/>
              </w:rPr>
            </w:pPr>
            <w:r w:rsidRPr="00921AE7">
              <w:rPr>
                <w:b/>
                <w:sz w:val="20"/>
                <w:szCs w:val="20"/>
              </w:rPr>
              <w:t xml:space="preserve">Оздоровительный массаж </w:t>
            </w:r>
            <w:r w:rsidRPr="00921AE7">
              <w:rPr>
                <w:sz w:val="20"/>
                <w:szCs w:val="20"/>
              </w:rPr>
              <w:t>«Наступили холода», «Ступни и     пальцев ног». «Комплекс № 1»</w:t>
            </w:r>
          </w:p>
          <w:p w:rsidR="00F56589" w:rsidRPr="00921AE7" w:rsidRDefault="00F56589" w:rsidP="00D00766">
            <w:pPr>
              <w:jc w:val="left"/>
              <w:rPr>
                <w:b/>
                <w:sz w:val="20"/>
                <w:szCs w:val="20"/>
              </w:rPr>
            </w:pPr>
            <w:r w:rsidRPr="00921AE7">
              <w:rPr>
                <w:sz w:val="20"/>
                <w:szCs w:val="20"/>
              </w:rPr>
              <w:t>О</w:t>
            </w:r>
            <w:r w:rsidRPr="00921AE7">
              <w:rPr>
                <w:b/>
                <w:sz w:val="20"/>
                <w:szCs w:val="20"/>
              </w:rPr>
              <w:t>здоровительные игры</w:t>
            </w:r>
            <w:r w:rsidRPr="00921AE7">
              <w:rPr>
                <w:sz w:val="20"/>
                <w:szCs w:val="20"/>
              </w:rPr>
              <w:t>: «Вперёд быстрей иди, только не беги, шарик, совушка-сова»</w:t>
            </w:r>
          </w:p>
          <w:p w:rsidR="00F56589" w:rsidRPr="00921AE7" w:rsidRDefault="00F56589" w:rsidP="00D00766">
            <w:pPr>
              <w:pStyle w:val="a3"/>
              <w:jc w:val="left"/>
              <w:rPr>
                <w:b/>
                <w:sz w:val="20"/>
                <w:szCs w:val="20"/>
              </w:rPr>
            </w:pPr>
            <w:r w:rsidRPr="00921AE7">
              <w:rPr>
                <w:b/>
                <w:sz w:val="20"/>
                <w:szCs w:val="20"/>
              </w:rPr>
              <w:t>Подвижные игры:</w:t>
            </w:r>
          </w:p>
          <w:p w:rsidR="00F56589" w:rsidRPr="00921AE7" w:rsidRDefault="00F56589" w:rsidP="00D00766">
            <w:pPr>
              <w:jc w:val="left"/>
              <w:rPr>
                <w:color w:val="000000"/>
                <w:spacing w:val="-14"/>
                <w:sz w:val="20"/>
                <w:szCs w:val="20"/>
              </w:rPr>
            </w:pPr>
            <w:r w:rsidRPr="00921AE7">
              <w:rPr>
                <w:color w:val="000000"/>
                <w:spacing w:val="-14"/>
                <w:sz w:val="20"/>
                <w:szCs w:val="20"/>
              </w:rPr>
              <w:t xml:space="preserve"> «Ловишки», «Хитрая лиса»,</w:t>
            </w:r>
          </w:p>
          <w:p w:rsidR="00F56589" w:rsidRPr="00921AE7" w:rsidRDefault="0010100C" w:rsidP="00D00766">
            <w:pPr>
              <w:shd w:val="clear" w:color="auto" w:fill="FFFFFF"/>
              <w:autoSpaceDE w:val="0"/>
              <w:autoSpaceDN w:val="0"/>
              <w:adjustRightInd w:val="0"/>
              <w:jc w:val="left"/>
              <w:rPr>
                <w:color w:val="000000"/>
                <w:spacing w:val="-14"/>
                <w:sz w:val="20"/>
                <w:szCs w:val="20"/>
              </w:rPr>
            </w:pPr>
            <w:r>
              <w:rPr>
                <w:color w:val="000000"/>
                <w:spacing w:val="-14"/>
                <w:sz w:val="20"/>
                <w:szCs w:val="20"/>
              </w:rPr>
              <w:t>«С кочки</w:t>
            </w:r>
            <w:r w:rsidR="00F56589" w:rsidRPr="00921AE7">
              <w:rPr>
                <w:color w:val="000000"/>
                <w:spacing w:val="-14"/>
                <w:sz w:val="20"/>
                <w:szCs w:val="20"/>
              </w:rPr>
              <w:t xml:space="preserve"> на кочку», «Мышеловка».</w:t>
            </w:r>
          </w:p>
          <w:p w:rsidR="00F56589" w:rsidRPr="00921AE7" w:rsidRDefault="00F56589" w:rsidP="00D00766">
            <w:pPr>
              <w:pStyle w:val="ParagraphStyle"/>
              <w:spacing w:line="252" w:lineRule="auto"/>
              <w:rPr>
                <w:rFonts w:ascii="Times New Roman" w:hAnsi="Times New Roman" w:cs="Times New Roman"/>
                <w:b/>
                <w:iCs/>
                <w:sz w:val="20"/>
                <w:szCs w:val="20"/>
              </w:rPr>
            </w:pPr>
            <w:r w:rsidRPr="00921AE7">
              <w:rPr>
                <w:rFonts w:ascii="Times New Roman" w:hAnsi="Times New Roman" w:cs="Times New Roman"/>
                <w:b/>
                <w:iCs/>
                <w:sz w:val="20"/>
                <w:szCs w:val="20"/>
              </w:rPr>
              <w:t>Игровые упражнения:</w:t>
            </w:r>
          </w:p>
          <w:p w:rsidR="00F56589" w:rsidRPr="00921AE7" w:rsidRDefault="00F56589" w:rsidP="00D00766">
            <w:pPr>
              <w:pStyle w:val="ParagraphStyle"/>
              <w:spacing w:line="252" w:lineRule="auto"/>
              <w:rPr>
                <w:rFonts w:ascii="Times New Roman" w:hAnsi="Times New Roman" w:cs="Times New Roman"/>
                <w:sz w:val="20"/>
                <w:szCs w:val="20"/>
              </w:rPr>
            </w:pPr>
            <w:r w:rsidRPr="00921AE7">
              <w:rPr>
                <w:rFonts w:ascii="Times New Roman" w:hAnsi="Times New Roman" w:cs="Times New Roman"/>
                <w:sz w:val="20"/>
                <w:szCs w:val="20"/>
              </w:rPr>
              <w:t xml:space="preserve"> «Перелет птиц».</w:t>
            </w:r>
          </w:p>
          <w:p w:rsidR="00F56589" w:rsidRPr="00921AE7" w:rsidRDefault="00F56589" w:rsidP="00D00766">
            <w:pPr>
              <w:pStyle w:val="ParagraphStyle"/>
              <w:spacing w:line="252" w:lineRule="auto"/>
              <w:rPr>
                <w:rFonts w:ascii="Times New Roman" w:hAnsi="Times New Roman" w:cs="Times New Roman"/>
                <w:sz w:val="20"/>
                <w:szCs w:val="20"/>
              </w:rPr>
            </w:pPr>
            <w:r w:rsidRPr="00921AE7">
              <w:rPr>
                <w:rFonts w:ascii="Times New Roman" w:hAnsi="Times New Roman" w:cs="Times New Roman"/>
                <w:sz w:val="20"/>
                <w:szCs w:val="20"/>
              </w:rPr>
              <w:t>«Лягушки и цапля».</w:t>
            </w:r>
          </w:p>
          <w:p w:rsidR="00F56589" w:rsidRPr="00921AE7" w:rsidRDefault="00F56589" w:rsidP="00D00766">
            <w:pPr>
              <w:pStyle w:val="ParagraphStyle"/>
              <w:spacing w:line="252" w:lineRule="auto"/>
              <w:rPr>
                <w:rFonts w:ascii="Times New Roman" w:hAnsi="Times New Roman" w:cs="Times New Roman"/>
                <w:sz w:val="20"/>
                <w:szCs w:val="20"/>
              </w:rPr>
            </w:pPr>
            <w:r w:rsidRPr="00921AE7">
              <w:rPr>
                <w:rFonts w:ascii="Times New Roman" w:hAnsi="Times New Roman" w:cs="Times New Roman"/>
                <w:sz w:val="20"/>
                <w:szCs w:val="20"/>
              </w:rPr>
              <w:t xml:space="preserve"> «Что изменилось?».</w:t>
            </w:r>
          </w:p>
          <w:p w:rsidR="00F56589" w:rsidRPr="00321AFE" w:rsidRDefault="00F56589" w:rsidP="00D00766">
            <w:pPr>
              <w:pStyle w:val="a3"/>
              <w:jc w:val="left"/>
              <w:rPr>
                <w:sz w:val="20"/>
                <w:szCs w:val="20"/>
              </w:rPr>
            </w:pPr>
            <w:r w:rsidRPr="00921AE7">
              <w:rPr>
                <w:sz w:val="20"/>
                <w:szCs w:val="20"/>
              </w:rPr>
              <w:t>«Удочка».</w:t>
            </w:r>
          </w:p>
        </w:tc>
      </w:tr>
      <w:tr w:rsidR="00F56589" w:rsidTr="00610884">
        <w:trPr>
          <w:cantSplit/>
          <w:trHeight w:val="1134"/>
        </w:trPr>
        <w:tc>
          <w:tcPr>
            <w:tcW w:w="1277" w:type="dxa"/>
            <w:textDirection w:val="btLr"/>
          </w:tcPr>
          <w:p w:rsidR="00F56589" w:rsidRPr="00B774AD" w:rsidRDefault="00F56589" w:rsidP="0034566A">
            <w:pPr>
              <w:ind w:left="113" w:right="113"/>
              <w:jc w:val="center"/>
              <w:rPr>
                <w:b/>
                <w:color w:val="000000"/>
                <w:spacing w:val="-14"/>
                <w:sz w:val="20"/>
                <w:szCs w:val="20"/>
              </w:rPr>
            </w:pPr>
            <w:r w:rsidRPr="00B774AD">
              <w:rPr>
                <w:b/>
                <w:color w:val="000000"/>
                <w:spacing w:val="-14"/>
                <w:sz w:val="20"/>
                <w:szCs w:val="20"/>
              </w:rPr>
              <w:t>Организация среды для самостоятельной деятельности</w:t>
            </w:r>
          </w:p>
        </w:tc>
        <w:tc>
          <w:tcPr>
            <w:tcW w:w="3969" w:type="dxa"/>
          </w:tcPr>
          <w:p w:rsidR="00F56589" w:rsidRPr="00921AE7" w:rsidRDefault="00F56589" w:rsidP="00D00766">
            <w:pPr>
              <w:pStyle w:val="a3"/>
              <w:jc w:val="left"/>
              <w:rPr>
                <w:sz w:val="20"/>
                <w:szCs w:val="20"/>
              </w:rPr>
            </w:pPr>
            <w:r w:rsidRPr="00921AE7">
              <w:rPr>
                <w:sz w:val="20"/>
                <w:szCs w:val="20"/>
              </w:rPr>
              <w:t>Предложить детям настольно – печатные игры, ка</w:t>
            </w:r>
            <w:r w:rsidR="0010100C">
              <w:rPr>
                <w:sz w:val="20"/>
                <w:szCs w:val="20"/>
              </w:rPr>
              <w:t>рточки, дидактический материал для развития</w:t>
            </w:r>
            <w:r w:rsidRPr="00921AE7">
              <w:rPr>
                <w:sz w:val="20"/>
                <w:szCs w:val="20"/>
              </w:rPr>
              <w:t xml:space="preserve"> познавательного интереса по этой теме, памяти, внимания, усидчивости.</w:t>
            </w:r>
          </w:p>
          <w:p w:rsidR="00F56589" w:rsidRPr="00921AE7" w:rsidRDefault="00F56589" w:rsidP="00D00766">
            <w:pPr>
              <w:jc w:val="left"/>
              <w:rPr>
                <w:color w:val="000000"/>
                <w:spacing w:val="-14"/>
                <w:sz w:val="20"/>
                <w:szCs w:val="20"/>
              </w:rPr>
            </w:pPr>
            <w:r w:rsidRPr="00921AE7">
              <w:rPr>
                <w:color w:val="000000"/>
                <w:spacing w:val="-14"/>
                <w:sz w:val="20"/>
                <w:szCs w:val="20"/>
              </w:rPr>
              <w:t xml:space="preserve">Оборудование для экспериментирования: ёмкость с водой, соль, яйцо. </w:t>
            </w:r>
          </w:p>
        </w:tc>
        <w:tc>
          <w:tcPr>
            <w:tcW w:w="2551" w:type="dxa"/>
          </w:tcPr>
          <w:p w:rsidR="00F56589" w:rsidRPr="00921AE7" w:rsidRDefault="000067ED" w:rsidP="00D00766">
            <w:pPr>
              <w:jc w:val="left"/>
              <w:rPr>
                <w:sz w:val="20"/>
                <w:szCs w:val="20"/>
              </w:rPr>
            </w:pPr>
            <w:r>
              <w:rPr>
                <w:color w:val="000000"/>
                <w:spacing w:val="-14"/>
                <w:sz w:val="20"/>
                <w:szCs w:val="20"/>
              </w:rPr>
              <w:t>Сделать в центре</w:t>
            </w:r>
            <w:r w:rsidR="0010100C">
              <w:rPr>
                <w:color w:val="000000"/>
                <w:spacing w:val="-14"/>
                <w:sz w:val="20"/>
                <w:szCs w:val="20"/>
              </w:rPr>
              <w:t xml:space="preserve"> по р/р подборку</w:t>
            </w:r>
            <w:r w:rsidR="00F56589" w:rsidRPr="00921AE7">
              <w:rPr>
                <w:color w:val="000000"/>
                <w:spacing w:val="-14"/>
                <w:sz w:val="20"/>
                <w:szCs w:val="20"/>
              </w:rPr>
              <w:t>стихов, иллюстраций на тему: «День матери», «Семья».</w:t>
            </w:r>
            <w:r w:rsidR="00F56589" w:rsidRPr="00921AE7">
              <w:rPr>
                <w:sz w:val="20"/>
                <w:szCs w:val="20"/>
              </w:rPr>
              <w:t xml:space="preserve"> </w:t>
            </w:r>
          </w:p>
          <w:p w:rsidR="00F56589" w:rsidRPr="00921AE7" w:rsidRDefault="00F56589" w:rsidP="00D00766">
            <w:pPr>
              <w:jc w:val="left"/>
              <w:rPr>
                <w:sz w:val="20"/>
                <w:szCs w:val="20"/>
              </w:rPr>
            </w:pPr>
            <w:r w:rsidRPr="00921AE7">
              <w:rPr>
                <w:sz w:val="20"/>
                <w:szCs w:val="20"/>
              </w:rPr>
              <w:t xml:space="preserve">Пополнение библиотеки соответствующими произведениями. </w:t>
            </w:r>
          </w:p>
          <w:p w:rsidR="00F56589" w:rsidRPr="00921AE7" w:rsidRDefault="00F56589" w:rsidP="00D00766">
            <w:pPr>
              <w:jc w:val="left"/>
              <w:rPr>
                <w:b/>
                <w:sz w:val="20"/>
                <w:szCs w:val="20"/>
              </w:rPr>
            </w:pPr>
          </w:p>
        </w:tc>
        <w:tc>
          <w:tcPr>
            <w:tcW w:w="3261" w:type="dxa"/>
          </w:tcPr>
          <w:p w:rsidR="00F56589" w:rsidRPr="00921AE7" w:rsidRDefault="00F56589" w:rsidP="00D00766">
            <w:pPr>
              <w:jc w:val="left"/>
              <w:rPr>
                <w:sz w:val="20"/>
                <w:szCs w:val="20"/>
              </w:rPr>
            </w:pPr>
            <w:r w:rsidRPr="00921AE7">
              <w:rPr>
                <w:sz w:val="20"/>
                <w:szCs w:val="20"/>
              </w:rPr>
              <w:t>Подбор репродукций картин, открыток, фотографий о семье.</w:t>
            </w:r>
          </w:p>
          <w:p w:rsidR="00F56589" w:rsidRPr="00921AE7" w:rsidRDefault="000067ED" w:rsidP="00D00766">
            <w:pPr>
              <w:jc w:val="left"/>
              <w:rPr>
                <w:b/>
                <w:color w:val="000000"/>
                <w:spacing w:val="-14"/>
                <w:sz w:val="20"/>
                <w:szCs w:val="20"/>
              </w:rPr>
            </w:pPr>
            <w:r>
              <w:rPr>
                <w:sz w:val="20"/>
                <w:szCs w:val="20"/>
              </w:rPr>
              <w:t xml:space="preserve">Пополнить центр </w:t>
            </w:r>
            <w:r w:rsidR="00F56589" w:rsidRPr="00921AE7">
              <w:rPr>
                <w:sz w:val="20"/>
                <w:szCs w:val="20"/>
              </w:rPr>
              <w:t>художественной деятельности трафаретами сердечек, цветным картонам и бумагой, клеем, ножницами.</w:t>
            </w:r>
          </w:p>
          <w:p w:rsidR="00F56589" w:rsidRPr="00921AE7" w:rsidRDefault="00F56589" w:rsidP="00D00766">
            <w:pPr>
              <w:pStyle w:val="a3"/>
              <w:jc w:val="left"/>
              <w:rPr>
                <w:sz w:val="20"/>
                <w:szCs w:val="20"/>
              </w:rPr>
            </w:pPr>
          </w:p>
        </w:tc>
        <w:tc>
          <w:tcPr>
            <w:tcW w:w="2409" w:type="dxa"/>
          </w:tcPr>
          <w:p w:rsidR="00F56589" w:rsidRPr="00921AE7" w:rsidRDefault="0010100C" w:rsidP="00D00766">
            <w:pPr>
              <w:pStyle w:val="a3"/>
              <w:jc w:val="left"/>
              <w:rPr>
                <w:sz w:val="20"/>
                <w:szCs w:val="20"/>
              </w:rPr>
            </w:pPr>
            <w:r>
              <w:rPr>
                <w:sz w:val="20"/>
                <w:szCs w:val="20"/>
              </w:rPr>
              <w:t xml:space="preserve">Пополнить </w:t>
            </w:r>
            <w:r w:rsidR="00F56589" w:rsidRPr="00921AE7">
              <w:rPr>
                <w:sz w:val="20"/>
                <w:szCs w:val="20"/>
              </w:rPr>
              <w:t xml:space="preserve">предметно-развивающую среду атрибутами к сюжетно-ролевым играм. Оформить фотовыставку «Моя семья». </w:t>
            </w:r>
          </w:p>
          <w:p w:rsidR="00F56589" w:rsidRPr="00921AE7" w:rsidRDefault="00F56589" w:rsidP="00D00766">
            <w:pPr>
              <w:pStyle w:val="a3"/>
              <w:jc w:val="left"/>
              <w:rPr>
                <w:sz w:val="20"/>
                <w:szCs w:val="20"/>
              </w:rPr>
            </w:pPr>
            <w:r w:rsidRPr="00921AE7">
              <w:rPr>
                <w:sz w:val="20"/>
                <w:szCs w:val="20"/>
              </w:rPr>
              <w:t xml:space="preserve">  </w:t>
            </w:r>
            <w:r w:rsidRPr="00921AE7">
              <w:rPr>
                <w:color w:val="000000"/>
                <w:spacing w:val="-14"/>
                <w:sz w:val="20"/>
                <w:szCs w:val="20"/>
              </w:rPr>
              <w:t>Подготовить презентацию «Правила безопасности».</w:t>
            </w:r>
            <w:r w:rsidRPr="00921AE7">
              <w:rPr>
                <w:sz w:val="20"/>
                <w:szCs w:val="20"/>
              </w:rPr>
              <w:t xml:space="preserve">                    </w:t>
            </w:r>
          </w:p>
        </w:tc>
        <w:tc>
          <w:tcPr>
            <w:tcW w:w="3119" w:type="dxa"/>
          </w:tcPr>
          <w:p w:rsidR="00F56589" w:rsidRPr="00921AE7" w:rsidRDefault="00F56589" w:rsidP="00D00766">
            <w:pPr>
              <w:pStyle w:val="a3"/>
              <w:jc w:val="left"/>
              <w:rPr>
                <w:sz w:val="20"/>
                <w:szCs w:val="20"/>
              </w:rPr>
            </w:pPr>
            <w:r w:rsidRPr="00921AE7">
              <w:rPr>
                <w:sz w:val="20"/>
                <w:szCs w:val="20"/>
              </w:rPr>
              <w:t>Создавать условия для (игр, закаливания, развития двигательной активности).</w:t>
            </w:r>
          </w:p>
        </w:tc>
      </w:tr>
      <w:tr w:rsidR="00F56589" w:rsidTr="00610884">
        <w:trPr>
          <w:cantSplit/>
          <w:trHeight w:val="1134"/>
        </w:trPr>
        <w:tc>
          <w:tcPr>
            <w:tcW w:w="1277" w:type="dxa"/>
            <w:textDirection w:val="btLr"/>
          </w:tcPr>
          <w:p w:rsidR="00F56589" w:rsidRPr="00B774AD" w:rsidRDefault="00F56589" w:rsidP="0034566A">
            <w:pPr>
              <w:ind w:left="113" w:right="113"/>
              <w:jc w:val="center"/>
              <w:rPr>
                <w:b/>
                <w:color w:val="000000"/>
                <w:spacing w:val="-14"/>
                <w:sz w:val="20"/>
                <w:szCs w:val="20"/>
              </w:rPr>
            </w:pPr>
            <w:r w:rsidRPr="00B774AD">
              <w:rPr>
                <w:b/>
                <w:color w:val="000000"/>
                <w:spacing w:val="-14"/>
                <w:sz w:val="20"/>
                <w:szCs w:val="20"/>
              </w:rPr>
              <w:t>Взаимодействие с семьёй</w:t>
            </w:r>
          </w:p>
        </w:tc>
        <w:tc>
          <w:tcPr>
            <w:tcW w:w="3969" w:type="dxa"/>
          </w:tcPr>
          <w:p w:rsidR="00F56589" w:rsidRPr="00921AE7" w:rsidRDefault="00F56589" w:rsidP="00D00766">
            <w:pPr>
              <w:jc w:val="left"/>
              <w:rPr>
                <w:sz w:val="20"/>
                <w:szCs w:val="20"/>
              </w:rPr>
            </w:pPr>
            <w:r w:rsidRPr="00921AE7">
              <w:rPr>
                <w:sz w:val="20"/>
                <w:szCs w:val="20"/>
              </w:rPr>
              <w:t>Заседание в семейном клубе, посвященное Дню Матери.</w:t>
            </w:r>
          </w:p>
          <w:p w:rsidR="00F56589" w:rsidRPr="00921AE7" w:rsidRDefault="00F56589" w:rsidP="00D00766">
            <w:pPr>
              <w:jc w:val="left"/>
              <w:rPr>
                <w:sz w:val="20"/>
                <w:szCs w:val="20"/>
              </w:rPr>
            </w:pPr>
          </w:p>
        </w:tc>
        <w:tc>
          <w:tcPr>
            <w:tcW w:w="2551" w:type="dxa"/>
          </w:tcPr>
          <w:p w:rsidR="00F56589" w:rsidRPr="00921AE7" w:rsidRDefault="00F56589" w:rsidP="00D00766">
            <w:pPr>
              <w:jc w:val="left"/>
              <w:rPr>
                <w:sz w:val="20"/>
                <w:szCs w:val="20"/>
              </w:rPr>
            </w:pPr>
            <w:r>
              <w:rPr>
                <w:sz w:val="20"/>
                <w:szCs w:val="20"/>
              </w:rPr>
              <w:t>Домашнее задание «Заучивание стихов к празднику»</w:t>
            </w:r>
          </w:p>
        </w:tc>
        <w:tc>
          <w:tcPr>
            <w:tcW w:w="3261" w:type="dxa"/>
          </w:tcPr>
          <w:p w:rsidR="00F56589" w:rsidRPr="00921AE7" w:rsidRDefault="00F56589" w:rsidP="00D00766">
            <w:pPr>
              <w:jc w:val="left"/>
              <w:rPr>
                <w:sz w:val="20"/>
                <w:szCs w:val="20"/>
              </w:rPr>
            </w:pPr>
            <w:r>
              <w:rPr>
                <w:sz w:val="20"/>
                <w:szCs w:val="20"/>
              </w:rPr>
              <w:t>Конкурс «Моя мама мастерица»</w:t>
            </w:r>
          </w:p>
        </w:tc>
        <w:tc>
          <w:tcPr>
            <w:tcW w:w="2409" w:type="dxa"/>
          </w:tcPr>
          <w:p w:rsidR="00F56589" w:rsidRPr="00921AE7" w:rsidRDefault="00F56589" w:rsidP="00D00766">
            <w:pPr>
              <w:pStyle w:val="a3"/>
              <w:jc w:val="left"/>
              <w:rPr>
                <w:b/>
                <w:sz w:val="20"/>
                <w:szCs w:val="20"/>
              </w:rPr>
            </w:pPr>
            <w:r w:rsidRPr="00921AE7">
              <w:rPr>
                <w:color w:val="000000"/>
                <w:spacing w:val="-14"/>
                <w:sz w:val="20"/>
                <w:szCs w:val="20"/>
              </w:rPr>
              <w:t>Домашнее задание: принести семейные фотографии</w:t>
            </w:r>
          </w:p>
        </w:tc>
        <w:tc>
          <w:tcPr>
            <w:tcW w:w="3119" w:type="dxa"/>
          </w:tcPr>
          <w:p w:rsidR="00F56589" w:rsidRPr="007E2914" w:rsidRDefault="00F56589" w:rsidP="00D00766">
            <w:pPr>
              <w:pStyle w:val="a3"/>
              <w:jc w:val="left"/>
              <w:rPr>
                <w:sz w:val="20"/>
                <w:szCs w:val="20"/>
              </w:rPr>
            </w:pPr>
            <w:r w:rsidRPr="007E2914">
              <w:rPr>
                <w:sz w:val="20"/>
                <w:szCs w:val="20"/>
              </w:rPr>
              <w:t>Беседа: «Закаливание детей»</w:t>
            </w:r>
          </w:p>
        </w:tc>
      </w:tr>
    </w:tbl>
    <w:p w:rsidR="00EB64E4" w:rsidRDefault="00EB64E4" w:rsidP="009E2271">
      <w:pPr>
        <w:pStyle w:val="a3"/>
        <w:jc w:val="center"/>
        <w:rPr>
          <w:b/>
          <w:sz w:val="20"/>
          <w:szCs w:val="20"/>
        </w:rPr>
      </w:pPr>
    </w:p>
    <w:p w:rsidR="0010100C" w:rsidRDefault="0010100C" w:rsidP="008C71FA">
      <w:pPr>
        <w:pStyle w:val="a3"/>
        <w:rPr>
          <w:b/>
          <w:sz w:val="20"/>
          <w:szCs w:val="20"/>
        </w:rPr>
      </w:pPr>
    </w:p>
    <w:p w:rsidR="0010100C" w:rsidRDefault="0010100C" w:rsidP="009E2271">
      <w:pPr>
        <w:pStyle w:val="a3"/>
        <w:jc w:val="center"/>
        <w:rPr>
          <w:b/>
          <w:sz w:val="20"/>
          <w:szCs w:val="20"/>
        </w:rPr>
      </w:pPr>
    </w:p>
    <w:p w:rsidR="0034566A" w:rsidRPr="0034566A" w:rsidRDefault="0034566A" w:rsidP="009E2271">
      <w:pPr>
        <w:pStyle w:val="a3"/>
        <w:jc w:val="center"/>
        <w:rPr>
          <w:b/>
          <w:sz w:val="20"/>
          <w:szCs w:val="20"/>
        </w:rPr>
      </w:pPr>
      <w:r w:rsidRPr="0034566A">
        <w:rPr>
          <w:b/>
          <w:sz w:val="20"/>
          <w:szCs w:val="20"/>
        </w:rPr>
        <w:t>1 неделя декабря</w:t>
      </w:r>
    </w:p>
    <w:p w:rsidR="0034566A" w:rsidRPr="0034566A" w:rsidRDefault="0034566A" w:rsidP="0034566A">
      <w:pPr>
        <w:pStyle w:val="a3"/>
        <w:rPr>
          <w:b/>
          <w:sz w:val="20"/>
          <w:szCs w:val="20"/>
        </w:rPr>
      </w:pPr>
      <w:r w:rsidRPr="0034566A">
        <w:rPr>
          <w:b/>
          <w:color w:val="000000"/>
          <w:spacing w:val="-14"/>
          <w:sz w:val="20"/>
          <w:szCs w:val="20"/>
        </w:rPr>
        <w:t xml:space="preserve">Тема: </w:t>
      </w:r>
      <w:r w:rsidRPr="00B47C93">
        <w:rPr>
          <w:b/>
          <w:sz w:val="20"/>
          <w:szCs w:val="20"/>
        </w:rPr>
        <w:t>«Календарь»</w:t>
      </w:r>
    </w:p>
    <w:p w:rsidR="0034566A" w:rsidRPr="0034566A" w:rsidRDefault="0034566A" w:rsidP="0034566A">
      <w:pPr>
        <w:pStyle w:val="a3"/>
        <w:rPr>
          <w:b/>
          <w:sz w:val="20"/>
          <w:szCs w:val="20"/>
        </w:rPr>
      </w:pPr>
      <w:r w:rsidRPr="0034566A">
        <w:rPr>
          <w:b/>
          <w:color w:val="000000"/>
          <w:spacing w:val="-14"/>
          <w:sz w:val="20"/>
          <w:szCs w:val="20"/>
        </w:rPr>
        <w:t xml:space="preserve">Программное содержание работы: </w:t>
      </w:r>
      <w:r w:rsidRPr="0034566A">
        <w:rPr>
          <w:sz w:val="20"/>
          <w:szCs w:val="20"/>
        </w:rPr>
        <w:t>Продолжать знакомить детей с зимой как временем года; расширять и обогащать знания детей об особенностях зимней природы (холода, заморозки, снегопады, сильные ветры), об особенностях деятельности людей в городе, селе; дать представление об особенностях зимы в разных широтах и в разных полушариях Земли. Расширять представления об отображении осени в произведениях искусства (поэтического, изобразительного, музыкального).</w:t>
      </w:r>
      <w:r w:rsidRPr="0034566A">
        <w:rPr>
          <w:b/>
          <w:sz w:val="20"/>
          <w:szCs w:val="20"/>
        </w:rPr>
        <w:t xml:space="preserve"> </w:t>
      </w:r>
    </w:p>
    <w:p w:rsidR="00EB64E4" w:rsidRPr="0034566A" w:rsidRDefault="0034566A" w:rsidP="0034566A">
      <w:pPr>
        <w:rPr>
          <w:sz w:val="20"/>
          <w:szCs w:val="20"/>
        </w:rPr>
      </w:pPr>
      <w:r w:rsidRPr="0034566A">
        <w:rPr>
          <w:b/>
          <w:color w:val="000000"/>
          <w:spacing w:val="-14"/>
          <w:sz w:val="20"/>
          <w:szCs w:val="20"/>
        </w:rPr>
        <w:t>Итоговое мероприятие:</w:t>
      </w:r>
      <w:r w:rsidRPr="0034566A">
        <w:rPr>
          <w:sz w:val="20"/>
          <w:szCs w:val="20"/>
        </w:rPr>
        <w:t xml:space="preserve"> Музыкально – спортивный праздник «Ах ты, Зимушка – зима!»</w:t>
      </w:r>
    </w:p>
    <w:p w:rsidR="0034566A" w:rsidRDefault="0034566A" w:rsidP="0034566A">
      <w:pPr>
        <w:rPr>
          <w:color w:val="000000"/>
          <w:spacing w:val="-14"/>
          <w:sz w:val="20"/>
          <w:szCs w:val="20"/>
        </w:rPr>
      </w:pPr>
      <w:r w:rsidRPr="0034566A">
        <w:rPr>
          <w:b/>
          <w:color w:val="000000"/>
          <w:spacing w:val="-14"/>
          <w:sz w:val="20"/>
          <w:szCs w:val="20"/>
        </w:rPr>
        <w:t xml:space="preserve">Ответственный: </w:t>
      </w:r>
      <w:r w:rsidRPr="0034566A">
        <w:rPr>
          <w:color w:val="000000"/>
          <w:spacing w:val="-14"/>
          <w:sz w:val="20"/>
          <w:szCs w:val="20"/>
        </w:rPr>
        <w:t>Воспитатель, муз. руководитель.</w:t>
      </w:r>
    </w:p>
    <w:p w:rsidR="00EB64E4" w:rsidRDefault="00EB64E4" w:rsidP="0034566A">
      <w:pPr>
        <w:rPr>
          <w:color w:val="000000"/>
          <w:spacing w:val="-14"/>
          <w:sz w:val="20"/>
          <w:szCs w:val="20"/>
        </w:rPr>
      </w:pPr>
    </w:p>
    <w:p w:rsidR="00EB64E4" w:rsidRPr="0034566A" w:rsidRDefault="00EB64E4" w:rsidP="0034566A">
      <w:pPr>
        <w:rPr>
          <w:b/>
          <w:color w:val="000000"/>
          <w:spacing w:val="-14"/>
          <w:sz w:val="20"/>
          <w:szCs w:val="20"/>
        </w:rPr>
      </w:pPr>
    </w:p>
    <w:tbl>
      <w:tblPr>
        <w:tblStyle w:val="ab"/>
        <w:tblW w:w="16586" w:type="dxa"/>
        <w:tblInd w:w="-885" w:type="dxa"/>
        <w:tblLayout w:type="fixed"/>
        <w:tblLook w:val="04A0"/>
      </w:tblPr>
      <w:tblGrid>
        <w:gridCol w:w="851"/>
        <w:gridCol w:w="3544"/>
        <w:gridCol w:w="4820"/>
        <w:gridCol w:w="2835"/>
        <w:gridCol w:w="2410"/>
        <w:gridCol w:w="2126"/>
      </w:tblGrid>
      <w:tr w:rsidR="0034566A" w:rsidTr="00EB642A">
        <w:trPr>
          <w:cantSplit/>
          <w:trHeight w:val="1456"/>
        </w:trPr>
        <w:tc>
          <w:tcPr>
            <w:tcW w:w="851" w:type="dxa"/>
            <w:textDirection w:val="btLr"/>
          </w:tcPr>
          <w:p w:rsidR="0034566A" w:rsidRPr="0034566A" w:rsidRDefault="0034566A" w:rsidP="0034566A">
            <w:pPr>
              <w:ind w:left="113" w:right="113"/>
              <w:jc w:val="center"/>
              <w:rPr>
                <w:b/>
                <w:color w:val="000000"/>
                <w:spacing w:val="-14"/>
                <w:sz w:val="20"/>
                <w:szCs w:val="20"/>
              </w:rPr>
            </w:pPr>
            <w:r w:rsidRPr="0034566A">
              <w:rPr>
                <w:b/>
                <w:color w:val="000000"/>
                <w:spacing w:val="-14"/>
                <w:sz w:val="20"/>
                <w:szCs w:val="20"/>
              </w:rPr>
              <w:t>Образовательная область/</w:t>
            </w:r>
          </w:p>
          <w:p w:rsidR="0034566A" w:rsidRPr="0034566A" w:rsidRDefault="0034566A" w:rsidP="0034566A">
            <w:pPr>
              <w:ind w:left="113" w:right="113"/>
              <w:jc w:val="center"/>
              <w:rPr>
                <w:b/>
                <w:color w:val="000000"/>
                <w:spacing w:val="-14"/>
                <w:sz w:val="20"/>
                <w:szCs w:val="20"/>
              </w:rPr>
            </w:pPr>
            <w:r w:rsidRPr="0034566A">
              <w:rPr>
                <w:b/>
                <w:color w:val="000000"/>
                <w:spacing w:val="-14"/>
                <w:sz w:val="20"/>
                <w:szCs w:val="20"/>
              </w:rPr>
              <w:t>вид деятельности</w:t>
            </w:r>
          </w:p>
        </w:tc>
        <w:tc>
          <w:tcPr>
            <w:tcW w:w="3544" w:type="dxa"/>
          </w:tcPr>
          <w:p w:rsidR="0034566A" w:rsidRPr="0034566A" w:rsidRDefault="0034566A" w:rsidP="0034566A">
            <w:pPr>
              <w:jc w:val="center"/>
              <w:rPr>
                <w:b/>
                <w:color w:val="000000"/>
                <w:spacing w:val="-14"/>
                <w:sz w:val="20"/>
                <w:szCs w:val="20"/>
              </w:rPr>
            </w:pPr>
            <w:r w:rsidRPr="0034566A">
              <w:rPr>
                <w:b/>
                <w:color w:val="000000"/>
                <w:spacing w:val="-14"/>
                <w:sz w:val="20"/>
                <w:szCs w:val="20"/>
              </w:rPr>
              <w:t>Познавательное развитие</w:t>
            </w:r>
          </w:p>
          <w:p w:rsidR="0034566A" w:rsidRPr="0034566A" w:rsidRDefault="00065909" w:rsidP="0034566A">
            <w:pPr>
              <w:pStyle w:val="a9"/>
              <w:numPr>
                <w:ilvl w:val="0"/>
                <w:numId w:val="23"/>
              </w:numPr>
              <w:spacing w:after="0" w:line="240" w:lineRule="auto"/>
              <w:jc w:val="center"/>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0034566A" w:rsidRPr="0034566A">
              <w:rPr>
                <w:rFonts w:ascii="Times New Roman" w:hAnsi="Times New Roman" w:cs="Times New Roman"/>
                <w:b/>
                <w:i/>
                <w:color w:val="000000"/>
                <w:spacing w:val="-14"/>
                <w:sz w:val="20"/>
                <w:szCs w:val="20"/>
              </w:rPr>
              <w:t>ознавательно - исследовательская</w:t>
            </w:r>
          </w:p>
        </w:tc>
        <w:tc>
          <w:tcPr>
            <w:tcW w:w="4820" w:type="dxa"/>
          </w:tcPr>
          <w:p w:rsidR="0034566A" w:rsidRPr="0034566A" w:rsidRDefault="0034566A" w:rsidP="0034566A">
            <w:pPr>
              <w:jc w:val="center"/>
              <w:rPr>
                <w:b/>
                <w:color w:val="000000"/>
                <w:spacing w:val="-14"/>
                <w:sz w:val="20"/>
                <w:szCs w:val="20"/>
              </w:rPr>
            </w:pPr>
            <w:r w:rsidRPr="0034566A">
              <w:rPr>
                <w:b/>
                <w:color w:val="000000"/>
                <w:spacing w:val="-14"/>
                <w:sz w:val="20"/>
                <w:szCs w:val="20"/>
              </w:rPr>
              <w:t>Речевое развитие</w:t>
            </w:r>
          </w:p>
          <w:p w:rsidR="0034566A" w:rsidRPr="0034566A" w:rsidRDefault="0034566A" w:rsidP="0034566A">
            <w:pPr>
              <w:pStyle w:val="a9"/>
              <w:numPr>
                <w:ilvl w:val="0"/>
                <w:numId w:val="23"/>
              </w:numPr>
              <w:spacing w:after="0" w:line="240" w:lineRule="auto"/>
              <w:jc w:val="center"/>
              <w:rPr>
                <w:rFonts w:ascii="Times New Roman" w:hAnsi="Times New Roman" w:cs="Times New Roman"/>
                <w:b/>
                <w:i/>
                <w:color w:val="000000"/>
                <w:spacing w:val="-14"/>
                <w:sz w:val="20"/>
                <w:szCs w:val="20"/>
              </w:rPr>
            </w:pPr>
            <w:r w:rsidRPr="0034566A">
              <w:rPr>
                <w:rFonts w:ascii="Times New Roman" w:hAnsi="Times New Roman" w:cs="Times New Roman"/>
                <w:b/>
                <w:i/>
                <w:color w:val="000000"/>
                <w:spacing w:val="-14"/>
                <w:sz w:val="20"/>
                <w:szCs w:val="20"/>
              </w:rPr>
              <w:t>коммуникативная;</w:t>
            </w:r>
          </w:p>
          <w:p w:rsidR="0034566A" w:rsidRPr="0034566A" w:rsidRDefault="0034566A" w:rsidP="0034566A">
            <w:pPr>
              <w:pStyle w:val="a9"/>
              <w:numPr>
                <w:ilvl w:val="0"/>
                <w:numId w:val="23"/>
              </w:numPr>
              <w:spacing w:after="0" w:line="240" w:lineRule="auto"/>
              <w:jc w:val="center"/>
              <w:rPr>
                <w:rFonts w:ascii="Times New Roman" w:hAnsi="Times New Roman" w:cs="Times New Roman"/>
                <w:b/>
                <w:color w:val="000000"/>
                <w:spacing w:val="-14"/>
                <w:sz w:val="20"/>
                <w:szCs w:val="20"/>
              </w:rPr>
            </w:pPr>
            <w:r w:rsidRPr="0034566A">
              <w:rPr>
                <w:rFonts w:ascii="Times New Roman" w:hAnsi="Times New Roman" w:cs="Times New Roman"/>
                <w:b/>
                <w:i/>
                <w:color w:val="000000"/>
                <w:spacing w:val="-14"/>
                <w:sz w:val="20"/>
                <w:szCs w:val="20"/>
              </w:rPr>
              <w:t>восприятие худ-й литературы и фольклора</w:t>
            </w:r>
          </w:p>
        </w:tc>
        <w:tc>
          <w:tcPr>
            <w:tcW w:w="2835" w:type="dxa"/>
          </w:tcPr>
          <w:p w:rsidR="0034566A" w:rsidRPr="0034566A" w:rsidRDefault="0034566A" w:rsidP="0034566A">
            <w:pPr>
              <w:jc w:val="center"/>
              <w:rPr>
                <w:b/>
                <w:color w:val="000000"/>
                <w:spacing w:val="-14"/>
                <w:sz w:val="20"/>
                <w:szCs w:val="20"/>
              </w:rPr>
            </w:pPr>
            <w:r w:rsidRPr="0034566A">
              <w:rPr>
                <w:b/>
                <w:color w:val="000000"/>
                <w:spacing w:val="-14"/>
                <w:sz w:val="20"/>
                <w:szCs w:val="20"/>
              </w:rPr>
              <w:t>Художественно – эстетическое развитие</w:t>
            </w:r>
          </w:p>
          <w:p w:rsidR="0034566A" w:rsidRPr="0034566A" w:rsidRDefault="0034566A" w:rsidP="0034566A">
            <w:pPr>
              <w:pStyle w:val="a9"/>
              <w:numPr>
                <w:ilvl w:val="0"/>
                <w:numId w:val="24"/>
              </w:numPr>
              <w:spacing w:after="0" w:line="240" w:lineRule="auto"/>
              <w:jc w:val="center"/>
              <w:rPr>
                <w:rFonts w:ascii="Times New Roman" w:hAnsi="Times New Roman" w:cs="Times New Roman"/>
                <w:b/>
                <w:i/>
                <w:color w:val="000000"/>
                <w:spacing w:val="-14"/>
                <w:sz w:val="20"/>
                <w:szCs w:val="20"/>
              </w:rPr>
            </w:pPr>
            <w:r w:rsidRPr="0034566A">
              <w:rPr>
                <w:rFonts w:ascii="Times New Roman" w:hAnsi="Times New Roman" w:cs="Times New Roman"/>
                <w:b/>
                <w:i/>
                <w:color w:val="000000"/>
                <w:spacing w:val="-14"/>
                <w:sz w:val="20"/>
                <w:szCs w:val="20"/>
              </w:rPr>
              <w:t>изобразительная;</w:t>
            </w:r>
          </w:p>
          <w:p w:rsidR="0034566A" w:rsidRPr="0034566A" w:rsidRDefault="0034566A" w:rsidP="0034566A">
            <w:pPr>
              <w:pStyle w:val="a9"/>
              <w:numPr>
                <w:ilvl w:val="0"/>
                <w:numId w:val="24"/>
              </w:numPr>
              <w:spacing w:after="0" w:line="240" w:lineRule="auto"/>
              <w:jc w:val="center"/>
              <w:rPr>
                <w:rFonts w:ascii="Times New Roman" w:hAnsi="Times New Roman" w:cs="Times New Roman"/>
                <w:b/>
                <w:i/>
                <w:color w:val="000000"/>
                <w:spacing w:val="-14"/>
                <w:sz w:val="20"/>
                <w:szCs w:val="20"/>
              </w:rPr>
            </w:pPr>
            <w:r w:rsidRPr="0034566A">
              <w:rPr>
                <w:rFonts w:ascii="Times New Roman" w:hAnsi="Times New Roman" w:cs="Times New Roman"/>
                <w:b/>
                <w:i/>
                <w:color w:val="000000"/>
                <w:spacing w:val="-14"/>
                <w:sz w:val="20"/>
                <w:szCs w:val="20"/>
              </w:rPr>
              <w:t>конструирование;</w:t>
            </w:r>
          </w:p>
          <w:p w:rsidR="0034566A" w:rsidRPr="0034566A" w:rsidRDefault="0034566A" w:rsidP="0034566A">
            <w:pPr>
              <w:pStyle w:val="a9"/>
              <w:numPr>
                <w:ilvl w:val="0"/>
                <w:numId w:val="24"/>
              </w:numPr>
              <w:spacing w:after="0" w:line="240" w:lineRule="auto"/>
              <w:jc w:val="center"/>
              <w:rPr>
                <w:rFonts w:ascii="Times New Roman" w:hAnsi="Times New Roman" w:cs="Times New Roman"/>
                <w:b/>
                <w:i/>
                <w:color w:val="000000"/>
                <w:spacing w:val="-14"/>
                <w:sz w:val="20"/>
                <w:szCs w:val="20"/>
              </w:rPr>
            </w:pPr>
            <w:r w:rsidRPr="0034566A">
              <w:rPr>
                <w:rFonts w:ascii="Times New Roman" w:hAnsi="Times New Roman" w:cs="Times New Roman"/>
                <w:b/>
                <w:i/>
                <w:color w:val="000000"/>
                <w:spacing w:val="-14"/>
                <w:sz w:val="20"/>
                <w:szCs w:val="20"/>
              </w:rPr>
              <w:t>музыкальная;</w:t>
            </w:r>
          </w:p>
          <w:p w:rsidR="0034566A" w:rsidRPr="0034566A" w:rsidRDefault="0034566A" w:rsidP="0034566A">
            <w:pPr>
              <w:jc w:val="center"/>
              <w:rPr>
                <w:b/>
                <w:i/>
                <w:color w:val="000000"/>
                <w:spacing w:val="-14"/>
                <w:sz w:val="20"/>
                <w:szCs w:val="20"/>
              </w:rPr>
            </w:pPr>
            <w:r w:rsidRPr="0034566A">
              <w:rPr>
                <w:b/>
                <w:i/>
                <w:color w:val="000000"/>
                <w:spacing w:val="-14"/>
                <w:sz w:val="20"/>
                <w:szCs w:val="20"/>
              </w:rPr>
              <w:t>музыкально - ритмическая</w:t>
            </w:r>
          </w:p>
        </w:tc>
        <w:tc>
          <w:tcPr>
            <w:tcW w:w="2410" w:type="dxa"/>
          </w:tcPr>
          <w:p w:rsidR="0034566A" w:rsidRPr="0034566A" w:rsidRDefault="0034566A" w:rsidP="0034566A">
            <w:pPr>
              <w:jc w:val="center"/>
              <w:rPr>
                <w:b/>
                <w:color w:val="000000"/>
                <w:spacing w:val="-14"/>
                <w:sz w:val="20"/>
                <w:szCs w:val="20"/>
              </w:rPr>
            </w:pPr>
            <w:r w:rsidRPr="0034566A">
              <w:rPr>
                <w:b/>
                <w:color w:val="000000"/>
                <w:spacing w:val="-14"/>
                <w:sz w:val="20"/>
                <w:szCs w:val="20"/>
              </w:rPr>
              <w:t>Социально – коммуникативное развитие</w:t>
            </w:r>
          </w:p>
          <w:p w:rsidR="0034566A" w:rsidRPr="0034566A" w:rsidRDefault="0034566A" w:rsidP="0034566A">
            <w:pPr>
              <w:pStyle w:val="a9"/>
              <w:numPr>
                <w:ilvl w:val="0"/>
                <w:numId w:val="24"/>
              </w:numPr>
              <w:spacing w:after="0" w:line="240" w:lineRule="auto"/>
              <w:jc w:val="center"/>
              <w:rPr>
                <w:rFonts w:ascii="Times New Roman" w:hAnsi="Times New Roman" w:cs="Times New Roman"/>
                <w:b/>
                <w:i/>
                <w:color w:val="000000"/>
                <w:spacing w:val="-14"/>
                <w:sz w:val="20"/>
                <w:szCs w:val="20"/>
              </w:rPr>
            </w:pPr>
            <w:r w:rsidRPr="0034566A">
              <w:rPr>
                <w:rFonts w:ascii="Times New Roman" w:hAnsi="Times New Roman" w:cs="Times New Roman"/>
                <w:b/>
                <w:i/>
                <w:color w:val="000000"/>
                <w:spacing w:val="-14"/>
                <w:sz w:val="20"/>
                <w:szCs w:val="20"/>
              </w:rPr>
              <w:t>игровая;</w:t>
            </w:r>
          </w:p>
          <w:p w:rsidR="0034566A" w:rsidRPr="0034566A" w:rsidRDefault="0034566A" w:rsidP="0034566A">
            <w:pPr>
              <w:pStyle w:val="a9"/>
              <w:numPr>
                <w:ilvl w:val="0"/>
                <w:numId w:val="24"/>
              </w:numPr>
              <w:spacing w:after="0" w:line="240" w:lineRule="auto"/>
              <w:jc w:val="center"/>
              <w:rPr>
                <w:rFonts w:ascii="Times New Roman" w:hAnsi="Times New Roman" w:cs="Times New Roman"/>
                <w:b/>
                <w:i/>
                <w:color w:val="000000"/>
                <w:spacing w:val="-14"/>
                <w:sz w:val="20"/>
                <w:szCs w:val="20"/>
              </w:rPr>
            </w:pPr>
            <w:r w:rsidRPr="0034566A">
              <w:rPr>
                <w:rFonts w:ascii="Times New Roman" w:hAnsi="Times New Roman" w:cs="Times New Roman"/>
                <w:b/>
                <w:i/>
                <w:color w:val="000000"/>
                <w:spacing w:val="-14"/>
                <w:sz w:val="20"/>
                <w:szCs w:val="20"/>
              </w:rPr>
              <w:t>самообслужива</w:t>
            </w:r>
            <w:r w:rsidR="00065909">
              <w:rPr>
                <w:rFonts w:ascii="Times New Roman" w:hAnsi="Times New Roman" w:cs="Times New Roman"/>
                <w:b/>
                <w:i/>
                <w:color w:val="000000"/>
                <w:spacing w:val="-14"/>
                <w:sz w:val="20"/>
                <w:szCs w:val="20"/>
              </w:rPr>
              <w:t>-ние и элементарный бытовой труд</w:t>
            </w:r>
          </w:p>
        </w:tc>
        <w:tc>
          <w:tcPr>
            <w:tcW w:w="2126" w:type="dxa"/>
          </w:tcPr>
          <w:p w:rsidR="0034566A" w:rsidRPr="0034566A" w:rsidRDefault="0034566A" w:rsidP="00374DC6">
            <w:pPr>
              <w:jc w:val="center"/>
              <w:rPr>
                <w:b/>
                <w:color w:val="000000"/>
                <w:spacing w:val="-14"/>
                <w:sz w:val="20"/>
                <w:szCs w:val="20"/>
              </w:rPr>
            </w:pPr>
            <w:r w:rsidRPr="0034566A">
              <w:rPr>
                <w:b/>
                <w:color w:val="000000"/>
                <w:spacing w:val="-14"/>
                <w:sz w:val="20"/>
                <w:szCs w:val="20"/>
              </w:rPr>
              <w:t>Физическое развитие</w:t>
            </w:r>
          </w:p>
          <w:p w:rsidR="0034566A" w:rsidRPr="0034566A" w:rsidRDefault="0034566A" w:rsidP="00374DC6">
            <w:pPr>
              <w:pStyle w:val="a9"/>
              <w:numPr>
                <w:ilvl w:val="0"/>
                <w:numId w:val="27"/>
              </w:numPr>
              <w:spacing w:after="0" w:line="240" w:lineRule="auto"/>
              <w:jc w:val="center"/>
              <w:rPr>
                <w:rFonts w:ascii="Times New Roman" w:hAnsi="Times New Roman" w:cs="Times New Roman"/>
                <w:b/>
                <w:color w:val="000000"/>
                <w:spacing w:val="-14"/>
                <w:sz w:val="20"/>
                <w:szCs w:val="20"/>
              </w:rPr>
            </w:pPr>
            <w:r w:rsidRPr="0034566A">
              <w:rPr>
                <w:rFonts w:ascii="Times New Roman" w:hAnsi="Times New Roman" w:cs="Times New Roman"/>
                <w:b/>
                <w:i/>
                <w:color w:val="000000"/>
                <w:spacing w:val="-14"/>
                <w:sz w:val="20"/>
                <w:szCs w:val="20"/>
              </w:rPr>
              <w:t>двигательная</w:t>
            </w:r>
          </w:p>
          <w:p w:rsidR="0034566A" w:rsidRPr="0034566A" w:rsidRDefault="0034566A" w:rsidP="00374DC6">
            <w:pPr>
              <w:jc w:val="center"/>
              <w:rPr>
                <w:b/>
                <w:color w:val="000000"/>
                <w:spacing w:val="-14"/>
                <w:sz w:val="20"/>
                <w:szCs w:val="20"/>
              </w:rPr>
            </w:pPr>
          </w:p>
          <w:p w:rsidR="0034566A" w:rsidRPr="0034566A" w:rsidRDefault="0034566A" w:rsidP="0034566A">
            <w:pPr>
              <w:rPr>
                <w:b/>
                <w:color w:val="000000"/>
                <w:spacing w:val="-14"/>
                <w:sz w:val="20"/>
                <w:szCs w:val="20"/>
              </w:rPr>
            </w:pPr>
          </w:p>
          <w:p w:rsidR="0034566A" w:rsidRPr="0034566A" w:rsidRDefault="0034566A" w:rsidP="0034566A">
            <w:pPr>
              <w:rPr>
                <w:b/>
                <w:color w:val="000000"/>
                <w:spacing w:val="-14"/>
                <w:sz w:val="20"/>
                <w:szCs w:val="20"/>
              </w:rPr>
            </w:pPr>
          </w:p>
          <w:p w:rsidR="0034566A" w:rsidRPr="0034566A" w:rsidRDefault="0034566A" w:rsidP="0034566A">
            <w:pPr>
              <w:rPr>
                <w:b/>
                <w:color w:val="000000"/>
                <w:spacing w:val="-14"/>
                <w:sz w:val="20"/>
                <w:szCs w:val="20"/>
              </w:rPr>
            </w:pPr>
          </w:p>
          <w:p w:rsidR="0034566A" w:rsidRPr="0034566A" w:rsidRDefault="0034566A" w:rsidP="0034566A">
            <w:pPr>
              <w:rPr>
                <w:b/>
                <w:color w:val="000000"/>
                <w:spacing w:val="-14"/>
                <w:sz w:val="20"/>
                <w:szCs w:val="20"/>
              </w:rPr>
            </w:pPr>
          </w:p>
          <w:p w:rsidR="0034566A" w:rsidRPr="0034566A" w:rsidRDefault="00EB642A" w:rsidP="0034566A">
            <w:pPr>
              <w:rPr>
                <w:b/>
                <w:color w:val="000000"/>
                <w:spacing w:val="-14"/>
                <w:sz w:val="20"/>
                <w:szCs w:val="20"/>
              </w:rPr>
            </w:pPr>
            <w:r>
              <w:rPr>
                <w:b/>
                <w:color w:val="000000"/>
                <w:spacing w:val="-14"/>
                <w:sz w:val="20"/>
                <w:szCs w:val="20"/>
              </w:rPr>
              <w:t xml:space="preserve">      </w:t>
            </w:r>
            <w:r w:rsidR="0034566A">
              <w:rPr>
                <w:b/>
                <w:color w:val="000000"/>
                <w:spacing w:val="-14"/>
                <w:sz w:val="20"/>
                <w:szCs w:val="20"/>
              </w:rPr>
              <w:t xml:space="preserve">               </w:t>
            </w:r>
            <w:r w:rsidR="0034566A" w:rsidRPr="0034566A">
              <w:rPr>
                <w:b/>
                <w:color w:val="000000"/>
                <w:spacing w:val="-14"/>
                <w:sz w:val="20"/>
                <w:szCs w:val="20"/>
              </w:rPr>
              <w:t xml:space="preserve">                             </w:t>
            </w:r>
          </w:p>
        </w:tc>
      </w:tr>
      <w:tr w:rsidR="0034566A" w:rsidTr="009E2271">
        <w:trPr>
          <w:cantSplit/>
          <w:trHeight w:val="5512"/>
        </w:trPr>
        <w:tc>
          <w:tcPr>
            <w:tcW w:w="851" w:type="dxa"/>
            <w:textDirection w:val="btLr"/>
          </w:tcPr>
          <w:p w:rsidR="0034566A" w:rsidRPr="0034566A" w:rsidRDefault="0034566A" w:rsidP="0034566A">
            <w:pPr>
              <w:ind w:left="113" w:right="113"/>
              <w:jc w:val="center"/>
              <w:rPr>
                <w:b/>
                <w:color w:val="000000" w:themeColor="text1"/>
                <w:spacing w:val="-14"/>
                <w:sz w:val="20"/>
                <w:szCs w:val="20"/>
              </w:rPr>
            </w:pPr>
            <w:r w:rsidRPr="0034566A">
              <w:rPr>
                <w:b/>
                <w:color w:val="000000" w:themeColor="text1"/>
                <w:spacing w:val="-14"/>
                <w:sz w:val="20"/>
                <w:szCs w:val="20"/>
              </w:rPr>
              <w:lastRenderedPageBreak/>
              <w:t>ННОД</w:t>
            </w:r>
          </w:p>
        </w:tc>
        <w:tc>
          <w:tcPr>
            <w:tcW w:w="3544" w:type="dxa"/>
          </w:tcPr>
          <w:p w:rsidR="0034566A" w:rsidRPr="00B35438" w:rsidRDefault="0034566A" w:rsidP="0034566A">
            <w:pPr>
              <w:pStyle w:val="a3"/>
              <w:jc w:val="left"/>
              <w:rPr>
                <w:b/>
                <w:sz w:val="20"/>
                <w:szCs w:val="20"/>
              </w:rPr>
            </w:pPr>
            <w:r w:rsidRPr="00B35438">
              <w:rPr>
                <w:b/>
                <w:sz w:val="20"/>
                <w:szCs w:val="20"/>
              </w:rPr>
              <w:t>Познавательно-исследовательская</w:t>
            </w:r>
          </w:p>
          <w:p w:rsidR="0034566A" w:rsidRPr="00B35438" w:rsidRDefault="00A27A57" w:rsidP="0034566A">
            <w:pPr>
              <w:pStyle w:val="a3"/>
              <w:jc w:val="left"/>
              <w:rPr>
                <w:b/>
                <w:sz w:val="20"/>
                <w:szCs w:val="20"/>
              </w:rPr>
            </w:pPr>
            <w:r>
              <w:rPr>
                <w:b/>
                <w:sz w:val="20"/>
                <w:szCs w:val="20"/>
              </w:rPr>
              <w:t>(формирование</w:t>
            </w:r>
            <w:r w:rsidR="0034566A" w:rsidRPr="00B35438">
              <w:rPr>
                <w:b/>
                <w:sz w:val="20"/>
                <w:szCs w:val="20"/>
              </w:rPr>
              <w:t xml:space="preserve"> целостной картины мира)</w:t>
            </w:r>
          </w:p>
          <w:p w:rsidR="0034566A" w:rsidRPr="00B35438" w:rsidRDefault="0034566A" w:rsidP="0034566A">
            <w:pPr>
              <w:pStyle w:val="a3"/>
              <w:jc w:val="left"/>
              <w:rPr>
                <w:b/>
                <w:sz w:val="20"/>
                <w:szCs w:val="20"/>
              </w:rPr>
            </w:pPr>
            <w:r w:rsidRPr="00B35438">
              <w:rPr>
                <w:b/>
                <w:sz w:val="20"/>
                <w:szCs w:val="20"/>
              </w:rPr>
              <w:t>Тема: «Зима пришла»</w:t>
            </w:r>
          </w:p>
          <w:p w:rsidR="0034566A" w:rsidRDefault="0034566A" w:rsidP="0034566A">
            <w:pPr>
              <w:pStyle w:val="a3"/>
              <w:jc w:val="left"/>
              <w:rPr>
                <w:sz w:val="20"/>
                <w:szCs w:val="20"/>
              </w:rPr>
            </w:pPr>
            <w:r w:rsidRPr="00B35438">
              <w:rPr>
                <w:b/>
                <w:sz w:val="20"/>
                <w:szCs w:val="20"/>
              </w:rPr>
              <w:t xml:space="preserve">Цель: </w:t>
            </w:r>
            <w:r w:rsidRPr="00B35438">
              <w:rPr>
                <w:sz w:val="20"/>
                <w:szCs w:val="20"/>
              </w:rPr>
              <w:t>Продолжать знакомить детей с зимой как временем года; расширять и обогащать знания детей об особенностях зимней природы (холода, заморозки, снегопады, сильные ветры), об особенностях деятельности людей в городе, селе; дать представление об особенностях зимы в разных широтах и в разных полушариях Земли</w:t>
            </w:r>
            <w:r w:rsidRPr="00B35438">
              <w:rPr>
                <w:b/>
                <w:sz w:val="20"/>
                <w:szCs w:val="20"/>
              </w:rPr>
              <w:t>. Лит</w:t>
            </w:r>
            <w:r w:rsidRPr="00B35438">
              <w:rPr>
                <w:sz w:val="20"/>
                <w:szCs w:val="20"/>
              </w:rPr>
              <w:t xml:space="preserve">.  Дыбина </w:t>
            </w:r>
          </w:p>
          <w:p w:rsidR="0034566A" w:rsidRPr="00B35438" w:rsidRDefault="0034566A" w:rsidP="0034566A">
            <w:pPr>
              <w:pStyle w:val="a3"/>
              <w:jc w:val="left"/>
              <w:rPr>
                <w:b/>
                <w:sz w:val="20"/>
                <w:szCs w:val="20"/>
              </w:rPr>
            </w:pPr>
          </w:p>
          <w:p w:rsidR="0034566A" w:rsidRPr="0034566A" w:rsidRDefault="0034566A" w:rsidP="0034566A">
            <w:pPr>
              <w:pStyle w:val="a3"/>
              <w:jc w:val="left"/>
              <w:rPr>
                <w:sz w:val="20"/>
                <w:szCs w:val="20"/>
              </w:rPr>
            </w:pPr>
          </w:p>
        </w:tc>
        <w:tc>
          <w:tcPr>
            <w:tcW w:w="4820" w:type="dxa"/>
          </w:tcPr>
          <w:p w:rsidR="0034566A" w:rsidRPr="00B35438" w:rsidRDefault="0034566A" w:rsidP="0034566A">
            <w:pPr>
              <w:pStyle w:val="a3"/>
              <w:jc w:val="left"/>
              <w:rPr>
                <w:b/>
                <w:sz w:val="20"/>
                <w:szCs w:val="20"/>
              </w:rPr>
            </w:pPr>
            <w:r w:rsidRPr="00B35438">
              <w:rPr>
                <w:b/>
                <w:sz w:val="20"/>
                <w:szCs w:val="20"/>
              </w:rPr>
              <w:t>Коммуникативная (коммуникация)</w:t>
            </w:r>
          </w:p>
          <w:p w:rsidR="0034566A" w:rsidRPr="00B35438" w:rsidRDefault="0034566A" w:rsidP="0034566A">
            <w:pPr>
              <w:pStyle w:val="a3"/>
              <w:jc w:val="left"/>
              <w:rPr>
                <w:sz w:val="20"/>
                <w:szCs w:val="20"/>
              </w:rPr>
            </w:pPr>
            <w:r w:rsidRPr="00B35438">
              <w:rPr>
                <w:b/>
                <w:sz w:val="20"/>
                <w:szCs w:val="20"/>
              </w:rPr>
              <w:t xml:space="preserve">Тема: </w:t>
            </w:r>
            <w:r w:rsidRPr="00B35438">
              <w:rPr>
                <w:sz w:val="20"/>
                <w:szCs w:val="20"/>
              </w:rPr>
              <w:t xml:space="preserve">«Зимняя сказка», </w:t>
            </w:r>
            <w:r w:rsidRPr="00B35438">
              <w:rPr>
                <w:b/>
                <w:sz w:val="20"/>
                <w:szCs w:val="20"/>
              </w:rPr>
              <w:t>Цель:</w:t>
            </w:r>
            <w:r w:rsidRPr="00B35438">
              <w:rPr>
                <w:sz w:val="20"/>
                <w:szCs w:val="20"/>
              </w:rPr>
              <w:t xml:space="preserve"> учить детей составлять сюжетный рассказ по картине, развивать способность самостоятельно придумывать события. У</w:t>
            </w:r>
            <w:r>
              <w:rPr>
                <w:sz w:val="20"/>
                <w:szCs w:val="20"/>
              </w:rPr>
              <w:t xml:space="preserve">чить детей слышать два звука «Й, </w:t>
            </w:r>
            <w:r w:rsidRPr="00B35438">
              <w:rPr>
                <w:sz w:val="20"/>
                <w:szCs w:val="20"/>
              </w:rPr>
              <w:t xml:space="preserve">Э». учить видеть сходство и различие букв Еи Ё. </w:t>
            </w:r>
          </w:p>
          <w:p w:rsidR="0034566A" w:rsidRPr="00B35438" w:rsidRDefault="0034566A" w:rsidP="0034566A">
            <w:pPr>
              <w:jc w:val="left"/>
              <w:rPr>
                <w:sz w:val="20"/>
                <w:szCs w:val="20"/>
              </w:rPr>
            </w:pPr>
            <w:r w:rsidRPr="00B35438">
              <w:rPr>
                <w:b/>
                <w:sz w:val="20"/>
                <w:szCs w:val="20"/>
              </w:rPr>
              <w:t>Лит</w:t>
            </w:r>
            <w:r w:rsidR="00A27A57">
              <w:rPr>
                <w:b/>
                <w:sz w:val="20"/>
                <w:szCs w:val="20"/>
              </w:rPr>
              <w:t xml:space="preserve"> </w:t>
            </w:r>
            <w:r w:rsidRPr="00B35438">
              <w:rPr>
                <w:b/>
                <w:sz w:val="20"/>
                <w:szCs w:val="20"/>
              </w:rPr>
              <w:t>-ра:</w:t>
            </w:r>
            <w:r w:rsidR="00A27A57">
              <w:rPr>
                <w:sz w:val="20"/>
                <w:szCs w:val="20"/>
              </w:rPr>
              <w:t xml:space="preserve"> В.В</w:t>
            </w:r>
            <w:r w:rsidR="00065909">
              <w:rPr>
                <w:sz w:val="20"/>
                <w:szCs w:val="20"/>
              </w:rPr>
              <w:t xml:space="preserve"> </w:t>
            </w:r>
            <w:r w:rsidRPr="00B35438">
              <w:rPr>
                <w:sz w:val="20"/>
                <w:szCs w:val="20"/>
              </w:rPr>
              <w:t xml:space="preserve">Гербова с.102, Ушакова </w:t>
            </w:r>
            <w:r w:rsidR="00065909">
              <w:rPr>
                <w:sz w:val="20"/>
                <w:szCs w:val="20"/>
              </w:rPr>
              <w:t xml:space="preserve">с. </w:t>
            </w:r>
            <w:r w:rsidRPr="00B35438">
              <w:rPr>
                <w:sz w:val="20"/>
                <w:szCs w:val="20"/>
              </w:rPr>
              <w:t>243</w:t>
            </w:r>
          </w:p>
          <w:p w:rsidR="0034566A" w:rsidRPr="00B35438" w:rsidRDefault="0034566A" w:rsidP="0034566A">
            <w:pPr>
              <w:jc w:val="left"/>
              <w:rPr>
                <w:sz w:val="20"/>
                <w:szCs w:val="20"/>
              </w:rPr>
            </w:pPr>
          </w:p>
          <w:p w:rsidR="0034566A" w:rsidRPr="00DA44CB" w:rsidRDefault="0034566A" w:rsidP="0034566A">
            <w:pPr>
              <w:jc w:val="left"/>
              <w:rPr>
                <w:b/>
                <w:color w:val="000000"/>
                <w:spacing w:val="-14"/>
              </w:rPr>
            </w:pPr>
          </w:p>
        </w:tc>
        <w:tc>
          <w:tcPr>
            <w:tcW w:w="2835" w:type="dxa"/>
          </w:tcPr>
          <w:p w:rsidR="0034566A" w:rsidRPr="00065909" w:rsidRDefault="0034566A" w:rsidP="0034566A">
            <w:pPr>
              <w:jc w:val="left"/>
              <w:rPr>
                <w:b/>
                <w:sz w:val="20"/>
                <w:szCs w:val="20"/>
              </w:rPr>
            </w:pPr>
            <w:r w:rsidRPr="00065909">
              <w:rPr>
                <w:b/>
                <w:sz w:val="20"/>
                <w:szCs w:val="20"/>
              </w:rPr>
              <w:t>Конструирование</w:t>
            </w:r>
          </w:p>
          <w:p w:rsidR="0034566A" w:rsidRPr="00B35438" w:rsidRDefault="0034566A" w:rsidP="0034566A">
            <w:pPr>
              <w:pStyle w:val="a3"/>
              <w:jc w:val="left"/>
              <w:rPr>
                <w:b/>
                <w:sz w:val="20"/>
                <w:szCs w:val="20"/>
              </w:rPr>
            </w:pPr>
            <w:r w:rsidRPr="00B35438">
              <w:rPr>
                <w:b/>
                <w:sz w:val="20"/>
                <w:szCs w:val="20"/>
              </w:rPr>
              <w:t xml:space="preserve"> (ручной труд)</w:t>
            </w:r>
          </w:p>
          <w:p w:rsidR="0034566A" w:rsidRPr="00B35438" w:rsidRDefault="0034566A" w:rsidP="0034566A">
            <w:pPr>
              <w:pStyle w:val="ParagraphStyle"/>
              <w:tabs>
                <w:tab w:val="left" w:pos="525"/>
              </w:tabs>
              <w:rPr>
                <w:rFonts w:ascii="Times New Roman" w:hAnsi="Times New Roman"/>
                <w:sz w:val="20"/>
                <w:szCs w:val="20"/>
              </w:rPr>
            </w:pPr>
            <w:r w:rsidRPr="00B35438">
              <w:rPr>
                <w:rFonts w:ascii="Times New Roman" w:hAnsi="Times New Roman" w:cs="Times New Roman"/>
                <w:b/>
                <w:sz w:val="20"/>
                <w:szCs w:val="20"/>
              </w:rPr>
              <w:t>Тема:</w:t>
            </w:r>
            <w:r w:rsidRPr="00B35438">
              <w:rPr>
                <w:rFonts w:ascii="Times New Roman" w:hAnsi="Times New Roman"/>
                <w:sz w:val="20"/>
                <w:szCs w:val="20"/>
              </w:rPr>
              <w:t xml:space="preserve"> «Снежинка» </w:t>
            </w:r>
          </w:p>
          <w:p w:rsidR="0034566A" w:rsidRPr="00B35438" w:rsidRDefault="0034566A" w:rsidP="0034566A">
            <w:pPr>
              <w:pStyle w:val="ParagraphStyle"/>
              <w:tabs>
                <w:tab w:val="left" w:pos="525"/>
              </w:tabs>
              <w:rPr>
                <w:rFonts w:ascii="Times New Roman" w:hAnsi="Times New Roman" w:cs="Times New Roman"/>
                <w:sz w:val="20"/>
                <w:szCs w:val="20"/>
              </w:rPr>
            </w:pPr>
            <w:r w:rsidRPr="00B35438">
              <w:rPr>
                <w:rFonts w:ascii="Times New Roman" w:hAnsi="Times New Roman"/>
                <w:b/>
                <w:sz w:val="20"/>
                <w:szCs w:val="20"/>
              </w:rPr>
              <w:t>Цель:</w:t>
            </w:r>
            <w:r w:rsidRPr="00B35438">
              <w:rPr>
                <w:rFonts w:ascii="Times New Roman" w:hAnsi="Times New Roman"/>
                <w:sz w:val="20"/>
                <w:szCs w:val="20"/>
              </w:rPr>
              <w:t xml:space="preserve"> учить детей вырезат</w:t>
            </w:r>
            <w:r w:rsidR="00A27A57">
              <w:rPr>
                <w:rFonts w:ascii="Times New Roman" w:hAnsi="Times New Roman"/>
                <w:sz w:val="20"/>
                <w:szCs w:val="20"/>
              </w:rPr>
              <w:t xml:space="preserve">ь снежинку из бумаги, развивать </w:t>
            </w:r>
            <w:r w:rsidRPr="00B35438">
              <w:rPr>
                <w:rFonts w:ascii="Times New Roman" w:hAnsi="Times New Roman"/>
                <w:sz w:val="20"/>
                <w:szCs w:val="20"/>
              </w:rPr>
              <w:t>зрительную память глазомер.</w:t>
            </w:r>
          </w:p>
          <w:p w:rsidR="0034566A" w:rsidRPr="00B35438" w:rsidRDefault="0034566A" w:rsidP="0034566A">
            <w:pPr>
              <w:pStyle w:val="a3"/>
              <w:jc w:val="left"/>
              <w:rPr>
                <w:sz w:val="20"/>
                <w:szCs w:val="20"/>
              </w:rPr>
            </w:pPr>
            <w:r w:rsidRPr="00B35438">
              <w:rPr>
                <w:b/>
                <w:sz w:val="20"/>
                <w:szCs w:val="20"/>
              </w:rPr>
              <w:t>Лит</w:t>
            </w:r>
            <w:r w:rsidR="00A27A57">
              <w:rPr>
                <w:b/>
                <w:sz w:val="20"/>
                <w:szCs w:val="20"/>
              </w:rPr>
              <w:t xml:space="preserve"> </w:t>
            </w:r>
            <w:r w:rsidRPr="00B35438">
              <w:rPr>
                <w:b/>
                <w:sz w:val="20"/>
                <w:szCs w:val="20"/>
              </w:rPr>
              <w:t>-ра:</w:t>
            </w:r>
            <w:r w:rsidRPr="00B35438">
              <w:rPr>
                <w:sz w:val="20"/>
                <w:szCs w:val="20"/>
              </w:rPr>
              <w:t xml:space="preserve"> Л.В. Куцакова с.129</w:t>
            </w:r>
          </w:p>
          <w:p w:rsidR="0034566A" w:rsidRPr="00B35438" w:rsidRDefault="0034566A" w:rsidP="0034566A">
            <w:pPr>
              <w:pStyle w:val="a3"/>
              <w:jc w:val="left"/>
              <w:rPr>
                <w:sz w:val="20"/>
                <w:szCs w:val="20"/>
              </w:rPr>
            </w:pPr>
          </w:p>
          <w:p w:rsidR="0034566A" w:rsidRPr="00B35438" w:rsidRDefault="0034566A" w:rsidP="0034566A">
            <w:pPr>
              <w:pStyle w:val="a3"/>
              <w:jc w:val="left"/>
              <w:rPr>
                <w:b/>
                <w:sz w:val="20"/>
                <w:szCs w:val="20"/>
              </w:rPr>
            </w:pPr>
            <w:r w:rsidRPr="00B47C93">
              <w:rPr>
                <w:b/>
                <w:sz w:val="20"/>
                <w:szCs w:val="20"/>
              </w:rPr>
              <w:t xml:space="preserve">Изобразительная </w:t>
            </w:r>
            <w:r w:rsidRPr="00B35438">
              <w:rPr>
                <w:b/>
                <w:sz w:val="20"/>
                <w:szCs w:val="20"/>
              </w:rPr>
              <w:t>(рисование)</w:t>
            </w:r>
          </w:p>
          <w:p w:rsidR="0034566A" w:rsidRPr="00B35438" w:rsidRDefault="0034566A" w:rsidP="0034566A">
            <w:pPr>
              <w:pStyle w:val="a3"/>
              <w:jc w:val="left"/>
              <w:rPr>
                <w:sz w:val="20"/>
                <w:szCs w:val="20"/>
              </w:rPr>
            </w:pPr>
            <w:r w:rsidRPr="00B35438">
              <w:rPr>
                <w:b/>
                <w:sz w:val="20"/>
                <w:szCs w:val="20"/>
              </w:rPr>
              <w:t>Тема:</w:t>
            </w:r>
            <w:r w:rsidRPr="00B35438">
              <w:rPr>
                <w:sz w:val="20"/>
                <w:szCs w:val="20"/>
              </w:rPr>
              <w:t xml:space="preserve"> «Снегири на ветке» </w:t>
            </w:r>
          </w:p>
          <w:p w:rsidR="0034566A" w:rsidRPr="00B35438" w:rsidRDefault="0034566A" w:rsidP="0034566A">
            <w:pPr>
              <w:pStyle w:val="a3"/>
              <w:jc w:val="left"/>
              <w:rPr>
                <w:sz w:val="20"/>
                <w:szCs w:val="20"/>
              </w:rPr>
            </w:pPr>
            <w:r w:rsidRPr="00B35438">
              <w:rPr>
                <w:b/>
                <w:sz w:val="20"/>
                <w:szCs w:val="20"/>
              </w:rPr>
              <w:t>Цель:</w:t>
            </w:r>
            <w:r w:rsidRPr="00B35438">
              <w:rPr>
                <w:sz w:val="20"/>
                <w:szCs w:val="20"/>
              </w:rPr>
              <w:t xml:space="preserve"> учить передавать в рисунке образ птицы, её колорит, учить использовать для создания выразительного рисунка </w:t>
            </w:r>
            <w:r w:rsidR="00A27A57">
              <w:rPr>
                <w:sz w:val="20"/>
                <w:szCs w:val="20"/>
              </w:rPr>
              <w:t xml:space="preserve">различные материалы. Развивать </w:t>
            </w:r>
            <w:r w:rsidRPr="00B35438">
              <w:rPr>
                <w:sz w:val="20"/>
                <w:szCs w:val="20"/>
              </w:rPr>
              <w:t>навы</w:t>
            </w:r>
            <w:r w:rsidR="000067ED">
              <w:rPr>
                <w:sz w:val="20"/>
                <w:szCs w:val="20"/>
              </w:rPr>
              <w:t>ки тонирования бумаги акварелью</w:t>
            </w:r>
            <w:r w:rsidRPr="00B35438">
              <w:rPr>
                <w:sz w:val="20"/>
                <w:szCs w:val="20"/>
              </w:rPr>
              <w:t>, рисования по</w:t>
            </w:r>
            <w:r w:rsidR="000067ED">
              <w:rPr>
                <w:sz w:val="20"/>
                <w:szCs w:val="20"/>
              </w:rPr>
              <w:t>-</w:t>
            </w:r>
            <w:r w:rsidRPr="00B35438">
              <w:rPr>
                <w:sz w:val="20"/>
                <w:szCs w:val="20"/>
              </w:rPr>
              <w:t xml:space="preserve"> сырому, эстетические чувства. </w:t>
            </w:r>
          </w:p>
          <w:p w:rsidR="0034566A" w:rsidRPr="00B35438" w:rsidRDefault="0034566A" w:rsidP="0034566A">
            <w:pPr>
              <w:pStyle w:val="a3"/>
              <w:jc w:val="left"/>
              <w:rPr>
                <w:sz w:val="20"/>
                <w:szCs w:val="20"/>
              </w:rPr>
            </w:pPr>
            <w:r w:rsidRPr="00B35438">
              <w:rPr>
                <w:b/>
                <w:sz w:val="20"/>
                <w:szCs w:val="20"/>
              </w:rPr>
              <w:t>Лит</w:t>
            </w:r>
            <w:r w:rsidR="00A37995">
              <w:rPr>
                <w:b/>
                <w:sz w:val="20"/>
                <w:szCs w:val="20"/>
              </w:rPr>
              <w:t xml:space="preserve"> </w:t>
            </w:r>
            <w:r w:rsidRPr="00B35438">
              <w:rPr>
                <w:b/>
                <w:sz w:val="20"/>
                <w:szCs w:val="20"/>
              </w:rPr>
              <w:t>-ра</w:t>
            </w:r>
            <w:r w:rsidRPr="00B35438">
              <w:rPr>
                <w:sz w:val="20"/>
                <w:szCs w:val="20"/>
              </w:rPr>
              <w:t>: Комарова с. 156.</w:t>
            </w:r>
          </w:p>
          <w:p w:rsidR="0034566A" w:rsidRPr="00DA44CB" w:rsidRDefault="0034566A" w:rsidP="0034566A">
            <w:pPr>
              <w:jc w:val="left"/>
              <w:rPr>
                <w:b/>
                <w:color w:val="000000"/>
                <w:spacing w:val="-14"/>
              </w:rPr>
            </w:pPr>
          </w:p>
        </w:tc>
        <w:tc>
          <w:tcPr>
            <w:tcW w:w="2410" w:type="dxa"/>
          </w:tcPr>
          <w:p w:rsidR="0034566A" w:rsidRPr="00DA44CB" w:rsidRDefault="0034566A" w:rsidP="0034566A">
            <w:pPr>
              <w:jc w:val="left"/>
              <w:rPr>
                <w:b/>
                <w:color w:val="000000"/>
                <w:spacing w:val="-14"/>
              </w:rPr>
            </w:pPr>
          </w:p>
        </w:tc>
        <w:tc>
          <w:tcPr>
            <w:tcW w:w="2126" w:type="dxa"/>
          </w:tcPr>
          <w:p w:rsidR="0034566A" w:rsidRPr="00B35438" w:rsidRDefault="0034566A" w:rsidP="0034566A">
            <w:pPr>
              <w:pStyle w:val="a3"/>
              <w:jc w:val="left"/>
              <w:rPr>
                <w:b/>
                <w:sz w:val="20"/>
                <w:szCs w:val="20"/>
              </w:rPr>
            </w:pPr>
            <w:r w:rsidRPr="00B35438">
              <w:rPr>
                <w:b/>
                <w:sz w:val="20"/>
                <w:szCs w:val="20"/>
              </w:rPr>
              <w:t>Двигательная</w:t>
            </w:r>
            <w:r w:rsidR="00B47C93">
              <w:rPr>
                <w:b/>
                <w:sz w:val="20"/>
                <w:szCs w:val="20"/>
              </w:rPr>
              <w:t xml:space="preserve"> </w:t>
            </w:r>
            <w:r>
              <w:rPr>
                <w:b/>
                <w:sz w:val="20"/>
                <w:szCs w:val="20"/>
              </w:rPr>
              <w:t>(1, 2)</w:t>
            </w:r>
          </w:p>
          <w:p w:rsidR="0034566A" w:rsidRPr="009611FA" w:rsidRDefault="0034566A" w:rsidP="0034566A">
            <w:pPr>
              <w:pStyle w:val="ParagraphStyle"/>
              <w:spacing w:line="252" w:lineRule="auto"/>
              <w:rPr>
                <w:rFonts w:ascii="Times New Roman" w:hAnsi="Times New Roman" w:cs="Times New Roman"/>
                <w:sz w:val="20"/>
                <w:szCs w:val="20"/>
              </w:rPr>
            </w:pPr>
            <w:r>
              <w:rPr>
                <w:rFonts w:ascii="Times New Roman" w:hAnsi="Times New Roman" w:cs="Times New Roman"/>
                <w:b/>
                <w:sz w:val="20"/>
                <w:szCs w:val="20"/>
              </w:rPr>
              <w:t xml:space="preserve">Тема: </w:t>
            </w:r>
            <w:r w:rsidRPr="009611FA">
              <w:rPr>
                <w:rFonts w:ascii="Times New Roman" w:hAnsi="Times New Roman" w:cs="Times New Roman"/>
                <w:sz w:val="20"/>
                <w:szCs w:val="20"/>
              </w:rPr>
              <w:t>«Ходьба с различным положением рук, в усложненной ситуации».</w:t>
            </w:r>
            <w:r>
              <w:rPr>
                <w:rFonts w:ascii="Times New Roman" w:hAnsi="Times New Roman" w:cs="Times New Roman"/>
                <w:sz w:val="20"/>
                <w:szCs w:val="20"/>
              </w:rPr>
              <w:t xml:space="preserve"> </w:t>
            </w:r>
          </w:p>
          <w:p w:rsidR="0034566A" w:rsidRPr="00B35438" w:rsidRDefault="0034566A" w:rsidP="0034566A">
            <w:pPr>
              <w:pStyle w:val="ParagraphStyle"/>
              <w:spacing w:line="252" w:lineRule="auto"/>
              <w:rPr>
                <w:rFonts w:ascii="Times New Roman" w:hAnsi="Times New Roman" w:cs="Times New Roman"/>
                <w:sz w:val="20"/>
                <w:szCs w:val="20"/>
              </w:rPr>
            </w:pPr>
            <w:r w:rsidRPr="00B35438">
              <w:rPr>
                <w:rFonts w:ascii="Times New Roman" w:hAnsi="Times New Roman" w:cs="Times New Roman"/>
                <w:b/>
                <w:sz w:val="20"/>
                <w:szCs w:val="20"/>
              </w:rPr>
              <w:t>Цель</w:t>
            </w:r>
            <w:r w:rsidRPr="00B35438">
              <w:rPr>
                <w:rFonts w:ascii="Times New Roman" w:hAnsi="Times New Roman" w:cs="Times New Roman"/>
                <w:sz w:val="20"/>
                <w:szCs w:val="20"/>
              </w:rPr>
              <w:t>:</w:t>
            </w:r>
            <w:r>
              <w:rPr>
                <w:rFonts w:ascii="Times New Roman" w:hAnsi="Times New Roman" w:cs="Times New Roman"/>
                <w:sz w:val="20"/>
                <w:szCs w:val="20"/>
              </w:rPr>
              <w:t xml:space="preserve"> </w:t>
            </w:r>
            <w:r w:rsidRPr="00B35438">
              <w:rPr>
                <w:rFonts w:ascii="Times New Roman" w:hAnsi="Times New Roman" w:cs="Times New Roman"/>
                <w:sz w:val="20"/>
                <w:szCs w:val="20"/>
              </w:rPr>
              <w:t>упражнять детей в ходьбе с различными полож</w:t>
            </w:r>
            <w:r>
              <w:rPr>
                <w:rFonts w:ascii="Times New Roman" w:hAnsi="Times New Roman" w:cs="Times New Roman"/>
                <w:sz w:val="20"/>
                <w:szCs w:val="20"/>
              </w:rPr>
              <w:t xml:space="preserve">ениями рук, в беге в рассыпную; </w:t>
            </w:r>
            <w:r w:rsidRPr="00B35438">
              <w:rPr>
                <w:rFonts w:ascii="Times New Roman" w:hAnsi="Times New Roman" w:cs="Times New Roman"/>
                <w:sz w:val="20"/>
                <w:szCs w:val="20"/>
              </w:rPr>
              <w:t>в сохранении равновесия при</w:t>
            </w:r>
            <w:r>
              <w:rPr>
                <w:rFonts w:ascii="Times New Roman" w:hAnsi="Times New Roman" w:cs="Times New Roman"/>
                <w:sz w:val="20"/>
                <w:szCs w:val="20"/>
              </w:rPr>
              <w:t xml:space="preserve"> ходьбе в усложнённой ситуации; </w:t>
            </w:r>
            <w:r w:rsidRPr="00B35438">
              <w:rPr>
                <w:rFonts w:ascii="Times New Roman" w:hAnsi="Times New Roman" w:cs="Times New Roman"/>
                <w:sz w:val="20"/>
                <w:szCs w:val="20"/>
              </w:rPr>
              <w:t xml:space="preserve">развивать ловкость в упражнениях с мячом. </w:t>
            </w:r>
          </w:p>
          <w:p w:rsidR="0034566A" w:rsidRPr="00B35438" w:rsidRDefault="0034566A" w:rsidP="0034566A">
            <w:pPr>
              <w:pStyle w:val="a3"/>
              <w:jc w:val="left"/>
              <w:rPr>
                <w:sz w:val="20"/>
                <w:szCs w:val="20"/>
              </w:rPr>
            </w:pPr>
            <w:r w:rsidRPr="00B35438">
              <w:rPr>
                <w:b/>
                <w:sz w:val="20"/>
                <w:szCs w:val="20"/>
              </w:rPr>
              <w:t>Лит</w:t>
            </w:r>
            <w:r w:rsidR="00A37995">
              <w:rPr>
                <w:b/>
                <w:sz w:val="20"/>
                <w:szCs w:val="20"/>
              </w:rPr>
              <w:t xml:space="preserve"> </w:t>
            </w:r>
            <w:r w:rsidRPr="00B35438">
              <w:rPr>
                <w:b/>
                <w:sz w:val="20"/>
                <w:szCs w:val="20"/>
              </w:rPr>
              <w:t>-ра</w:t>
            </w:r>
            <w:r w:rsidRPr="00B35438">
              <w:rPr>
                <w:sz w:val="20"/>
                <w:szCs w:val="20"/>
              </w:rPr>
              <w:t xml:space="preserve">: Пензулаева, </w:t>
            </w:r>
          </w:p>
          <w:p w:rsidR="009C57F3" w:rsidRPr="009E2271" w:rsidRDefault="00374DC6" w:rsidP="009E2271">
            <w:pPr>
              <w:pStyle w:val="a3"/>
              <w:jc w:val="left"/>
              <w:rPr>
                <w:sz w:val="20"/>
                <w:szCs w:val="20"/>
              </w:rPr>
            </w:pPr>
            <w:r>
              <w:rPr>
                <w:sz w:val="20"/>
                <w:szCs w:val="20"/>
              </w:rPr>
              <w:t>с</w:t>
            </w:r>
            <w:r w:rsidR="0034566A" w:rsidRPr="00B35438">
              <w:rPr>
                <w:sz w:val="20"/>
                <w:szCs w:val="20"/>
              </w:rPr>
              <w:t>тр</w:t>
            </w:r>
            <w:r>
              <w:rPr>
                <w:sz w:val="20"/>
                <w:szCs w:val="20"/>
              </w:rPr>
              <w:t>.</w:t>
            </w:r>
            <w:r w:rsidR="0034566A" w:rsidRPr="00B35438">
              <w:rPr>
                <w:sz w:val="20"/>
                <w:szCs w:val="20"/>
              </w:rPr>
              <w:t xml:space="preserve">  39-40</w:t>
            </w:r>
          </w:p>
        </w:tc>
      </w:tr>
      <w:tr w:rsidR="0034566A" w:rsidTr="009C57F3">
        <w:trPr>
          <w:cantSplit/>
          <w:trHeight w:val="229"/>
        </w:trPr>
        <w:tc>
          <w:tcPr>
            <w:tcW w:w="851" w:type="dxa"/>
            <w:textDirection w:val="btLr"/>
          </w:tcPr>
          <w:p w:rsidR="0034566A" w:rsidRPr="0034566A" w:rsidRDefault="0034566A" w:rsidP="0034566A">
            <w:pPr>
              <w:ind w:left="113" w:right="113"/>
              <w:jc w:val="center"/>
              <w:rPr>
                <w:b/>
                <w:color w:val="000000"/>
                <w:spacing w:val="-14"/>
                <w:sz w:val="20"/>
                <w:szCs w:val="20"/>
              </w:rPr>
            </w:pPr>
            <w:r w:rsidRPr="0034566A">
              <w:rPr>
                <w:b/>
                <w:color w:val="000000"/>
                <w:spacing w:val="-14"/>
                <w:sz w:val="20"/>
                <w:szCs w:val="20"/>
              </w:rPr>
              <w:lastRenderedPageBreak/>
              <w:t>ННОД</w:t>
            </w:r>
          </w:p>
        </w:tc>
        <w:tc>
          <w:tcPr>
            <w:tcW w:w="3544" w:type="dxa"/>
          </w:tcPr>
          <w:p w:rsidR="009E2271" w:rsidRPr="00B35438" w:rsidRDefault="009E2271" w:rsidP="009E2271">
            <w:pPr>
              <w:pStyle w:val="a3"/>
              <w:jc w:val="left"/>
              <w:rPr>
                <w:b/>
                <w:sz w:val="20"/>
                <w:szCs w:val="20"/>
              </w:rPr>
            </w:pPr>
            <w:r w:rsidRPr="00B35438">
              <w:rPr>
                <w:b/>
                <w:sz w:val="20"/>
                <w:szCs w:val="20"/>
              </w:rPr>
              <w:t>Познавательно-исследовательская (ФЭМП)</w:t>
            </w:r>
          </w:p>
          <w:p w:rsidR="009E2271" w:rsidRDefault="009E2271" w:rsidP="009E2271">
            <w:pPr>
              <w:pStyle w:val="ParagraphStyle"/>
              <w:tabs>
                <w:tab w:val="left" w:pos="525"/>
              </w:tabs>
              <w:spacing w:before="60" w:line="252" w:lineRule="auto"/>
              <w:rPr>
                <w:rFonts w:ascii="Times New Roman" w:hAnsi="Times New Roman" w:cs="Times New Roman"/>
                <w:b/>
                <w:sz w:val="20"/>
                <w:szCs w:val="20"/>
              </w:rPr>
            </w:pPr>
            <w:r>
              <w:rPr>
                <w:rFonts w:ascii="Times New Roman" w:hAnsi="Times New Roman" w:cs="Times New Roman"/>
                <w:b/>
                <w:sz w:val="20"/>
                <w:szCs w:val="20"/>
              </w:rPr>
              <w:t>Тема: «Знакомство с монетами»</w:t>
            </w:r>
          </w:p>
          <w:p w:rsidR="009E2271" w:rsidRPr="00B35438" w:rsidRDefault="009E2271" w:rsidP="009E2271">
            <w:pPr>
              <w:pStyle w:val="ParagraphStyle"/>
              <w:tabs>
                <w:tab w:val="left" w:pos="525"/>
              </w:tabs>
              <w:spacing w:before="60" w:line="252" w:lineRule="auto"/>
              <w:rPr>
                <w:rFonts w:ascii="Times New Roman" w:hAnsi="Times New Roman" w:cs="Times New Roman"/>
                <w:sz w:val="20"/>
                <w:szCs w:val="20"/>
              </w:rPr>
            </w:pPr>
            <w:r w:rsidRPr="00B35438">
              <w:rPr>
                <w:rFonts w:ascii="Times New Roman" w:hAnsi="Times New Roman" w:cs="Times New Roman"/>
                <w:b/>
                <w:sz w:val="20"/>
                <w:szCs w:val="20"/>
              </w:rPr>
              <w:t xml:space="preserve">Цель: </w:t>
            </w:r>
            <w:r>
              <w:rPr>
                <w:rFonts w:ascii="Times New Roman" w:hAnsi="Times New Roman" w:cs="Times New Roman"/>
                <w:sz w:val="20"/>
                <w:szCs w:val="20"/>
              </w:rPr>
              <w:t>П</w:t>
            </w:r>
            <w:r w:rsidRPr="00B35438">
              <w:rPr>
                <w:rFonts w:ascii="Times New Roman" w:hAnsi="Times New Roman" w:cs="Times New Roman"/>
                <w:sz w:val="20"/>
                <w:szCs w:val="20"/>
              </w:rPr>
              <w:t xml:space="preserve">ознакомить с монетами достоинством 1,2, </w:t>
            </w:r>
            <w:r>
              <w:rPr>
                <w:rFonts w:ascii="Times New Roman" w:hAnsi="Times New Roman" w:cs="Times New Roman"/>
                <w:sz w:val="20"/>
                <w:szCs w:val="20"/>
              </w:rPr>
              <w:t>5, 10 рублей и 1, 5, 10 копеек. П</w:t>
            </w:r>
            <w:r w:rsidRPr="00B35438">
              <w:rPr>
                <w:rFonts w:ascii="Times New Roman" w:hAnsi="Times New Roman" w:cs="Times New Roman"/>
                <w:sz w:val="20"/>
                <w:szCs w:val="20"/>
              </w:rPr>
              <w:t>родолжать формировать навыки</w:t>
            </w:r>
            <w:r w:rsidR="00A37995">
              <w:rPr>
                <w:rFonts w:ascii="Times New Roman" w:hAnsi="Times New Roman" w:cs="Times New Roman"/>
                <w:sz w:val="20"/>
                <w:szCs w:val="20"/>
              </w:rPr>
              <w:t xml:space="preserve"> ориентировки</w:t>
            </w:r>
            <w:r>
              <w:rPr>
                <w:rFonts w:ascii="Times New Roman" w:hAnsi="Times New Roman" w:cs="Times New Roman"/>
                <w:sz w:val="20"/>
                <w:szCs w:val="20"/>
              </w:rPr>
              <w:t xml:space="preserve"> на листе бумаги в клеточку. У</w:t>
            </w:r>
            <w:r w:rsidRPr="00B35438">
              <w:rPr>
                <w:rFonts w:ascii="Times New Roman" w:hAnsi="Times New Roman" w:cs="Times New Roman"/>
                <w:sz w:val="20"/>
                <w:szCs w:val="20"/>
              </w:rPr>
              <w:t>точнить представления о многоугольниках, способах их классификации по видам и размерам.</w:t>
            </w:r>
          </w:p>
          <w:p w:rsidR="0034566A" w:rsidRDefault="009E2271" w:rsidP="009E2271">
            <w:pPr>
              <w:pStyle w:val="a3"/>
              <w:jc w:val="left"/>
              <w:rPr>
                <w:b/>
                <w:sz w:val="20"/>
                <w:szCs w:val="20"/>
              </w:rPr>
            </w:pPr>
            <w:r w:rsidRPr="00B35438">
              <w:rPr>
                <w:b/>
                <w:sz w:val="20"/>
                <w:szCs w:val="20"/>
              </w:rPr>
              <w:t>Лит-ра:</w:t>
            </w:r>
            <w:r w:rsidRPr="00B35438">
              <w:rPr>
                <w:sz w:val="20"/>
                <w:szCs w:val="20"/>
              </w:rPr>
              <w:t xml:space="preserve">  Помораева,  стр.</w:t>
            </w:r>
            <w:r>
              <w:rPr>
                <w:sz w:val="20"/>
                <w:szCs w:val="20"/>
              </w:rPr>
              <w:t>66</w:t>
            </w:r>
            <w:r w:rsidRPr="00B35438">
              <w:rPr>
                <w:sz w:val="20"/>
                <w:szCs w:val="20"/>
              </w:rPr>
              <w:t>.</w:t>
            </w:r>
          </w:p>
          <w:p w:rsidR="009E2271" w:rsidRDefault="009E2271" w:rsidP="0034566A">
            <w:pPr>
              <w:pStyle w:val="a3"/>
              <w:jc w:val="left"/>
              <w:rPr>
                <w:b/>
                <w:sz w:val="20"/>
                <w:szCs w:val="20"/>
              </w:rPr>
            </w:pPr>
          </w:p>
          <w:p w:rsidR="0034566A" w:rsidRPr="00B35438" w:rsidRDefault="0034566A" w:rsidP="0034566A">
            <w:pPr>
              <w:pStyle w:val="a3"/>
              <w:jc w:val="left"/>
              <w:rPr>
                <w:b/>
                <w:sz w:val="20"/>
                <w:szCs w:val="20"/>
              </w:rPr>
            </w:pPr>
            <w:r w:rsidRPr="00B35438">
              <w:rPr>
                <w:b/>
                <w:sz w:val="20"/>
                <w:szCs w:val="20"/>
              </w:rPr>
              <w:t>Познавательно-исследовательская (ФЭМП)</w:t>
            </w:r>
          </w:p>
          <w:p w:rsidR="0034566A" w:rsidRDefault="0034566A" w:rsidP="0034566A">
            <w:pPr>
              <w:pStyle w:val="ParagraphStyle"/>
              <w:tabs>
                <w:tab w:val="left" w:pos="525"/>
              </w:tabs>
              <w:spacing w:before="60" w:line="252" w:lineRule="auto"/>
              <w:rPr>
                <w:rFonts w:ascii="Times New Roman" w:hAnsi="Times New Roman" w:cs="Times New Roman"/>
                <w:b/>
                <w:sz w:val="20"/>
                <w:szCs w:val="20"/>
              </w:rPr>
            </w:pPr>
            <w:r>
              <w:rPr>
                <w:rFonts w:ascii="Times New Roman" w:hAnsi="Times New Roman" w:cs="Times New Roman"/>
                <w:b/>
                <w:sz w:val="20"/>
                <w:szCs w:val="20"/>
              </w:rPr>
              <w:t>Тема: «Считаем по заданной мере»</w:t>
            </w:r>
          </w:p>
          <w:p w:rsidR="0034566A" w:rsidRPr="00B35438" w:rsidRDefault="0034566A" w:rsidP="0034566A">
            <w:pPr>
              <w:pStyle w:val="ParagraphStyle"/>
              <w:tabs>
                <w:tab w:val="left" w:pos="525"/>
              </w:tabs>
              <w:spacing w:before="60" w:line="252" w:lineRule="auto"/>
              <w:rPr>
                <w:rFonts w:ascii="Times New Roman" w:hAnsi="Times New Roman" w:cs="Times New Roman"/>
                <w:sz w:val="20"/>
                <w:szCs w:val="20"/>
              </w:rPr>
            </w:pPr>
            <w:r w:rsidRPr="00B35438">
              <w:rPr>
                <w:rFonts w:ascii="Times New Roman" w:hAnsi="Times New Roman" w:cs="Times New Roman"/>
                <w:b/>
                <w:sz w:val="20"/>
                <w:szCs w:val="20"/>
              </w:rPr>
              <w:t xml:space="preserve">Цель: </w:t>
            </w:r>
            <w:r>
              <w:rPr>
                <w:rFonts w:ascii="Times New Roman" w:hAnsi="Times New Roman" w:cs="Times New Roman"/>
                <w:sz w:val="20"/>
                <w:szCs w:val="20"/>
              </w:rPr>
              <w:t>П</w:t>
            </w:r>
            <w:r w:rsidRPr="00B35438">
              <w:rPr>
                <w:rFonts w:ascii="Times New Roman" w:hAnsi="Times New Roman" w:cs="Times New Roman"/>
                <w:sz w:val="20"/>
                <w:szCs w:val="20"/>
              </w:rPr>
              <w:t>родолжать</w:t>
            </w:r>
            <w:r w:rsidR="00A37995">
              <w:rPr>
                <w:rFonts w:ascii="Times New Roman" w:hAnsi="Times New Roman" w:cs="Times New Roman"/>
                <w:b/>
                <w:sz w:val="20"/>
                <w:szCs w:val="20"/>
              </w:rPr>
              <w:t xml:space="preserve"> </w:t>
            </w:r>
            <w:r w:rsidRPr="00B35438">
              <w:rPr>
                <w:rFonts w:ascii="Times New Roman" w:hAnsi="Times New Roman" w:cs="Times New Roman"/>
                <w:sz w:val="20"/>
                <w:szCs w:val="20"/>
              </w:rPr>
              <w:t>знакомить с монетами достоинством 1,2,</w:t>
            </w:r>
            <w:r>
              <w:rPr>
                <w:rFonts w:ascii="Times New Roman" w:hAnsi="Times New Roman" w:cs="Times New Roman"/>
                <w:sz w:val="20"/>
                <w:szCs w:val="20"/>
              </w:rPr>
              <w:t xml:space="preserve"> 5, 10 рублей и 1, 5, 10 копеек. У</w:t>
            </w:r>
            <w:r w:rsidRPr="00B35438">
              <w:rPr>
                <w:rFonts w:ascii="Times New Roman" w:hAnsi="Times New Roman" w:cs="Times New Roman"/>
                <w:sz w:val="20"/>
                <w:szCs w:val="20"/>
              </w:rPr>
              <w:t>чить считать по заданной мере, когда з</w:t>
            </w:r>
            <w:r w:rsidR="00A37995">
              <w:rPr>
                <w:rFonts w:ascii="Times New Roman" w:hAnsi="Times New Roman" w:cs="Times New Roman"/>
                <w:sz w:val="20"/>
                <w:szCs w:val="20"/>
              </w:rPr>
              <w:t xml:space="preserve">а единицу счёта принимается не </w:t>
            </w:r>
            <w:r w:rsidRPr="00B35438">
              <w:rPr>
                <w:rFonts w:ascii="Times New Roman" w:hAnsi="Times New Roman" w:cs="Times New Roman"/>
                <w:sz w:val="20"/>
                <w:szCs w:val="20"/>
              </w:rPr>
              <w:t>один, а несколько предметов. Развивать представления о времени, познакомить с песочными часами.</w:t>
            </w:r>
          </w:p>
          <w:p w:rsidR="0034566A" w:rsidRPr="00B35438" w:rsidRDefault="0034566A" w:rsidP="0034566A">
            <w:pPr>
              <w:pStyle w:val="a3"/>
              <w:jc w:val="left"/>
              <w:rPr>
                <w:sz w:val="20"/>
                <w:szCs w:val="20"/>
              </w:rPr>
            </w:pPr>
            <w:r w:rsidRPr="00B35438">
              <w:rPr>
                <w:b/>
                <w:sz w:val="20"/>
                <w:szCs w:val="20"/>
              </w:rPr>
              <w:t>Лит</w:t>
            </w:r>
            <w:r w:rsidR="00A37995">
              <w:rPr>
                <w:b/>
                <w:sz w:val="20"/>
                <w:szCs w:val="20"/>
              </w:rPr>
              <w:t xml:space="preserve"> </w:t>
            </w:r>
            <w:r w:rsidRPr="00B35438">
              <w:rPr>
                <w:b/>
                <w:sz w:val="20"/>
                <w:szCs w:val="20"/>
              </w:rPr>
              <w:t>-ра</w:t>
            </w:r>
            <w:r w:rsidR="002F7536">
              <w:rPr>
                <w:b/>
                <w:sz w:val="20"/>
                <w:szCs w:val="20"/>
              </w:rPr>
              <w:t>:</w:t>
            </w:r>
            <w:r w:rsidR="00A37995">
              <w:rPr>
                <w:sz w:val="20"/>
                <w:szCs w:val="20"/>
              </w:rPr>
              <w:t xml:space="preserve"> Помораева, </w:t>
            </w:r>
            <w:r>
              <w:rPr>
                <w:sz w:val="20"/>
                <w:szCs w:val="20"/>
              </w:rPr>
              <w:t>стр. 69</w:t>
            </w:r>
            <w:r w:rsidRPr="00B35438">
              <w:rPr>
                <w:sz w:val="20"/>
                <w:szCs w:val="20"/>
              </w:rPr>
              <w:t>.</w:t>
            </w:r>
          </w:p>
          <w:p w:rsidR="0034566A" w:rsidRPr="00B35438" w:rsidRDefault="0034566A" w:rsidP="0034566A">
            <w:pPr>
              <w:pStyle w:val="a3"/>
              <w:jc w:val="left"/>
              <w:rPr>
                <w:sz w:val="20"/>
                <w:szCs w:val="20"/>
              </w:rPr>
            </w:pPr>
          </w:p>
          <w:p w:rsidR="0034566A" w:rsidRPr="00B35438" w:rsidRDefault="0034566A" w:rsidP="0034566A">
            <w:pPr>
              <w:pStyle w:val="a3"/>
              <w:jc w:val="left"/>
              <w:rPr>
                <w:sz w:val="20"/>
                <w:szCs w:val="20"/>
              </w:rPr>
            </w:pPr>
          </w:p>
          <w:p w:rsidR="0034566A" w:rsidRDefault="0034566A" w:rsidP="0034566A">
            <w:pPr>
              <w:pStyle w:val="a3"/>
              <w:jc w:val="left"/>
            </w:pPr>
          </w:p>
          <w:p w:rsidR="0034566A" w:rsidRDefault="0034566A" w:rsidP="0034566A">
            <w:pPr>
              <w:pStyle w:val="a3"/>
              <w:jc w:val="left"/>
            </w:pPr>
          </w:p>
          <w:p w:rsidR="0034566A" w:rsidRDefault="0034566A" w:rsidP="0034566A">
            <w:pPr>
              <w:jc w:val="left"/>
              <w:rPr>
                <w:b/>
                <w:color w:val="000000"/>
                <w:spacing w:val="-14"/>
              </w:rPr>
            </w:pPr>
          </w:p>
        </w:tc>
        <w:tc>
          <w:tcPr>
            <w:tcW w:w="4820" w:type="dxa"/>
          </w:tcPr>
          <w:p w:rsidR="0034566A" w:rsidRPr="00D04E8A" w:rsidRDefault="00A37995" w:rsidP="0034566A">
            <w:pPr>
              <w:pStyle w:val="a3"/>
              <w:jc w:val="left"/>
              <w:rPr>
                <w:b/>
                <w:sz w:val="20"/>
                <w:szCs w:val="20"/>
              </w:rPr>
            </w:pPr>
            <w:r>
              <w:rPr>
                <w:b/>
                <w:color w:val="000000"/>
                <w:spacing w:val="-14"/>
                <w:sz w:val="20"/>
                <w:szCs w:val="20"/>
              </w:rPr>
              <w:t xml:space="preserve">восприятие художественной </w:t>
            </w:r>
            <w:r w:rsidR="0034566A" w:rsidRPr="00D04E8A">
              <w:rPr>
                <w:b/>
                <w:color w:val="000000"/>
                <w:spacing w:val="-14"/>
                <w:sz w:val="20"/>
                <w:szCs w:val="20"/>
              </w:rPr>
              <w:t>литературы и фольклора (чтение художественной лите</w:t>
            </w:r>
            <w:r w:rsidR="0034566A">
              <w:rPr>
                <w:b/>
                <w:color w:val="000000"/>
                <w:spacing w:val="-14"/>
                <w:sz w:val="20"/>
                <w:szCs w:val="20"/>
              </w:rPr>
              <w:t>р</w:t>
            </w:r>
            <w:r w:rsidR="0034566A" w:rsidRPr="00D04E8A">
              <w:rPr>
                <w:b/>
                <w:color w:val="000000"/>
                <w:spacing w:val="-14"/>
                <w:sz w:val="20"/>
                <w:szCs w:val="20"/>
              </w:rPr>
              <w:t>атуры)</w:t>
            </w:r>
          </w:p>
          <w:p w:rsidR="0034566A" w:rsidRPr="00B35438" w:rsidRDefault="0034566A" w:rsidP="0034566A">
            <w:pPr>
              <w:jc w:val="left"/>
              <w:rPr>
                <w:sz w:val="20"/>
                <w:szCs w:val="20"/>
              </w:rPr>
            </w:pPr>
            <w:r w:rsidRPr="00B35438">
              <w:rPr>
                <w:b/>
                <w:sz w:val="20"/>
                <w:szCs w:val="20"/>
              </w:rPr>
              <w:t>Тема:</w:t>
            </w:r>
            <w:r w:rsidRPr="00B35438">
              <w:rPr>
                <w:sz w:val="20"/>
                <w:szCs w:val="20"/>
              </w:rPr>
              <w:t xml:space="preserve"> Чтение сказки Г. Скребицкого «Четыре художника», «Зима».</w:t>
            </w:r>
          </w:p>
          <w:p w:rsidR="0034566A" w:rsidRPr="00B35438" w:rsidRDefault="0034566A" w:rsidP="0034566A">
            <w:pPr>
              <w:jc w:val="left"/>
              <w:rPr>
                <w:sz w:val="20"/>
                <w:szCs w:val="20"/>
              </w:rPr>
            </w:pPr>
            <w:r w:rsidRPr="00B35438">
              <w:rPr>
                <w:b/>
                <w:sz w:val="20"/>
                <w:szCs w:val="20"/>
              </w:rPr>
              <w:t>Цель</w:t>
            </w:r>
            <w:r w:rsidRPr="00B35438">
              <w:rPr>
                <w:sz w:val="20"/>
                <w:szCs w:val="20"/>
              </w:rPr>
              <w:t>: Учить детей подбирать и применять в речи образные выражения. Обогатить знания детей о зиме. Формировать навыки творческого рассказывания.</w:t>
            </w:r>
          </w:p>
          <w:p w:rsidR="0034566A" w:rsidRPr="00997378" w:rsidRDefault="0034566A" w:rsidP="0034566A">
            <w:pPr>
              <w:jc w:val="left"/>
              <w:rPr>
                <w:b/>
                <w:color w:val="000000"/>
                <w:spacing w:val="-14"/>
              </w:rPr>
            </w:pPr>
            <w:r w:rsidRPr="00B35438">
              <w:rPr>
                <w:b/>
                <w:sz w:val="20"/>
                <w:szCs w:val="20"/>
              </w:rPr>
              <w:t xml:space="preserve">Лит –ра: </w:t>
            </w:r>
            <w:r w:rsidRPr="00B35438">
              <w:rPr>
                <w:sz w:val="20"/>
                <w:szCs w:val="20"/>
              </w:rPr>
              <w:t>Хрестоматия.</w:t>
            </w:r>
          </w:p>
        </w:tc>
        <w:tc>
          <w:tcPr>
            <w:tcW w:w="2835" w:type="dxa"/>
          </w:tcPr>
          <w:p w:rsidR="0034566A" w:rsidRPr="00D04E8A" w:rsidRDefault="0034566A" w:rsidP="0034566A">
            <w:pPr>
              <w:pStyle w:val="a3"/>
              <w:jc w:val="left"/>
              <w:rPr>
                <w:sz w:val="20"/>
                <w:szCs w:val="20"/>
              </w:rPr>
            </w:pPr>
            <w:r w:rsidRPr="00D04E8A">
              <w:rPr>
                <w:b/>
                <w:sz w:val="20"/>
                <w:szCs w:val="20"/>
              </w:rPr>
              <w:t>Изобразительная</w:t>
            </w:r>
          </w:p>
          <w:p w:rsidR="0034566A" w:rsidRPr="00D04E8A" w:rsidRDefault="0034566A" w:rsidP="0034566A">
            <w:pPr>
              <w:pStyle w:val="a3"/>
              <w:jc w:val="left"/>
              <w:rPr>
                <w:b/>
                <w:sz w:val="20"/>
                <w:szCs w:val="20"/>
              </w:rPr>
            </w:pPr>
            <w:r w:rsidRPr="00D04E8A">
              <w:rPr>
                <w:b/>
                <w:sz w:val="20"/>
                <w:szCs w:val="20"/>
              </w:rPr>
              <w:t>(рисование)</w:t>
            </w:r>
          </w:p>
          <w:p w:rsidR="0034566A" w:rsidRPr="00B35438" w:rsidRDefault="0034566A" w:rsidP="0034566A">
            <w:pPr>
              <w:pStyle w:val="a3"/>
              <w:jc w:val="left"/>
              <w:rPr>
                <w:sz w:val="20"/>
                <w:szCs w:val="20"/>
              </w:rPr>
            </w:pPr>
            <w:r w:rsidRPr="00B35438">
              <w:rPr>
                <w:b/>
                <w:sz w:val="20"/>
                <w:szCs w:val="20"/>
              </w:rPr>
              <w:t xml:space="preserve">Тема: </w:t>
            </w:r>
            <w:r w:rsidRPr="00B35438">
              <w:rPr>
                <w:sz w:val="20"/>
                <w:szCs w:val="20"/>
              </w:rPr>
              <w:t xml:space="preserve">«Зимняя природа» </w:t>
            </w:r>
          </w:p>
          <w:p w:rsidR="0034566A" w:rsidRDefault="0034566A" w:rsidP="0034566A">
            <w:pPr>
              <w:pStyle w:val="a3"/>
              <w:jc w:val="left"/>
              <w:rPr>
                <w:sz w:val="20"/>
                <w:szCs w:val="20"/>
              </w:rPr>
            </w:pPr>
            <w:r w:rsidRPr="00B35438">
              <w:rPr>
                <w:b/>
                <w:sz w:val="20"/>
                <w:szCs w:val="20"/>
              </w:rPr>
              <w:t>Цель:</w:t>
            </w:r>
            <w:r w:rsidRPr="00B35438">
              <w:rPr>
                <w:sz w:val="20"/>
                <w:szCs w:val="20"/>
              </w:rPr>
              <w:t xml:space="preserve"> учить применять на практике разные выразительные средства, использовать в работе приём рисования белым мелом по чёрному картону, наиболее полно изображать свой замы </w:t>
            </w:r>
            <w:r w:rsidRPr="00B35438">
              <w:rPr>
                <w:b/>
                <w:sz w:val="20"/>
                <w:szCs w:val="20"/>
              </w:rPr>
              <w:t>Лит</w:t>
            </w:r>
            <w:r w:rsidR="00A37995">
              <w:rPr>
                <w:b/>
                <w:sz w:val="20"/>
                <w:szCs w:val="20"/>
              </w:rPr>
              <w:t xml:space="preserve"> </w:t>
            </w:r>
            <w:r w:rsidRPr="00B35438">
              <w:rPr>
                <w:b/>
                <w:sz w:val="20"/>
                <w:szCs w:val="20"/>
              </w:rPr>
              <w:t>-ра</w:t>
            </w:r>
            <w:r w:rsidRPr="00B35438">
              <w:rPr>
                <w:sz w:val="20"/>
                <w:szCs w:val="20"/>
              </w:rPr>
              <w:t>: Комарова, стр.146.</w:t>
            </w:r>
          </w:p>
          <w:p w:rsidR="0034566A" w:rsidRPr="00B35438" w:rsidRDefault="0034566A" w:rsidP="0034566A">
            <w:pPr>
              <w:pStyle w:val="a3"/>
              <w:jc w:val="left"/>
              <w:rPr>
                <w:sz w:val="20"/>
                <w:szCs w:val="20"/>
              </w:rPr>
            </w:pPr>
          </w:p>
          <w:p w:rsidR="0034566A" w:rsidRPr="00D04E8A" w:rsidRDefault="0034566A" w:rsidP="0034566A">
            <w:pPr>
              <w:jc w:val="left"/>
              <w:rPr>
                <w:b/>
                <w:sz w:val="20"/>
                <w:szCs w:val="20"/>
              </w:rPr>
            </w:pPr>
            <w:r w:rsidRPr="00D04E8A">
              <w:rPr>
                <w:b/>
                <w:sz w:val="20"/>
                <w:szCs w:val="20"/>
              </w:rPr>
              <w:t>Изобразительная</w:t>
            </w:r>
          </w:p>
          <w:p w:rsidR="0034566A" w:rsidRPr="00D04E8A" w:rsidRDefault="0034566A" w:rsidP="0034566A">
            <w:pPr>
              <w:jc w:val="left"/>
              <w:rPr>
                <w:b/>
                <w:sz w:val="20"/>
                <w:szCs w:val="20"/>
              </w:rPr>
            </w:pPr>
            <w:r w:rsidRPr="00D04E8A">
              <w:rPr>
                <w:b/>
                <w:sz w:val="20"/>
                <w:szCs w:val="20"/>
              </w:rPr>
              <w:t>(лепка)</w:t>
            </w:r>
          </w:p>
          <w:p w:rsidR="0034566A" w:rsidRPr="00B35438" w:rsidRDefault="0034566A" w:rsidP="0034566A">
            <w:pPr>
              <w:pStyle w:val="a3"/>
              <w:jc w:val="left"/>
              <w:rPr>
                <w:sz w:val="20"/>
                <w:szCs w:val="20"/>
              </w:rPr>
            </w:pPr>
            <w:r w:rsidRPr="00B35438">
              <w:rPr>
                <w:b/>
                <w:sz w:val="20"/>
                <w:szCs w:val="20"/>
              </w:rPr>
              <w:t>Тема</w:t>
            </w:r>
            <w:r w:rsidRPr="00B35438">
              <w:rPr>
                <w:sz w:val="20"/>
                <w:szCs w:val="20"/>
              </w:rPr>
              <w:t>:</w:t>
            </w:r>
            <w:r w:rsidRPr="00B35438">
              <w:rPr>
                <w:b/>
                <w:sz w:val="20"/>
                <w:szCs w:val="20"/>
              </w:rPr>
              <w:t xml:space="preserve"> </w:t>
            </w:r>
            <w:r w:rsidRPr="00B35438">
              <w:rPr>
                <w:sz w:val="20"/>
                <w:szCs w:val="20"/>
              </w:rPr>
              <w:t>«Девочка в зимней шубке»</w:t>
            </w:r>
          </w:p>
          <w:p w:rsidR="0034566A" w:rsidRPr="00B35438" w:rsidRDefault="0034566A" w:rsidP="0034566A">
            <w:pPr>
              <w:pStyle w:val="a3"/>
              <w:jc w:val="left"/>
              <w:rPr>
                <w:sz w:val="20"/>
                <w:szCs w:val="20"/>
              </w:rPr>
            </w:pPr>
            <w:r w:rsidRPr="00B35438">
              <w:rPr>
                <w:b/>
                <w:sz w:val="20"/>
                <w:szCs w:val="20"/>
              </w:rPr>
              <w:t>Цель:</w:t>
            </w:r>
            <w:r w:rsidRPr="00B35438">
              <w:rPr>
                <w:sz w:val="20"/>
                <w:szCs w:val="20"/>
              </w:rPr>
              <w:t xml:space="preserve"> формировать у </w:t>
            </w:r>
            <w:r w:rsidR="00A37995">
              <w:rPr>
                <w:bCs/>
                <w:sz w:val="20"/>
                <w:szCs w:val="20"/>
              </w:rPr>
              <w:t xml:space="preserve">детей умения </w:t>
            </w:r>
            <w:r w:rsidRPr="00B35438">
              <w:rPr>
                <w:sz w:val="20"/>
                <w:szCs w:val="20"/>
              </w:rPr>
              <w:t>лепить фигуру человека, правильно передавая форму одежды, частей тела; соблюдая пропорции; закреп</w:t>
            </w:r>
            <w:r w:rsidRPr="00B35438">
              <w:rPr>
                <w:sz w:val="20"/>
                <w:szCs w:val="20"/>
              </w:rPr>
              <w:softHyphen/>
              <w:t>лять умение использовать усвоенные ранее приемы соедин</w:t>
            </w:r>
            <w:r w:rsidR="00A37995">
              <w:rPr>
                <w:sz w:val="20"/>
                <w:szCs w:val="20"/>
              </w:rPr>
              <w:t>е</w:t>
            </w:r>
            <w:r w:rsidR="00A37995">
              <w:rPr>
                <w:sz w:val="20"/>
                <w:szCs w:val="20"/>
              </w:rPr>
              <w:softHyphen/>
              <w:t xml:space="preserve">ния частей, сглаживания мест </w:t>
            </w:r>
            <w:r w:rsidRPr="00B35438">
              <w:rPr>
                <w:sz w:val="20"/>
                <w:szCs w:val="20"/>
              </w:rPr>
              <w:t>скрепления.</w:t>
            </w:r>
          </w:p>
          <w:p w:rsidR="0034566A" w:rsidRPr="00B35438" w:rsidRDefault="0034566A" w:rsidP="0034566A">
            <w:pPr>
              <w:pStyle w:val="a3"/>
              <w:jc w:val="left"/>
              <w:rPr>
                <w:sz w:val="20"/>
                <w:szCs w:val="20"/>
              </w:rPr>
            </w:pPr>
            <w:r w:rsidRPr="00B35438">
              <w:rPr>
                <w:b/>
                <w:sz w:val="20"/>
                <w:szCs w:val="20"/>
              </w:rPr>
              <w:t>Лит</w:t>
            </w:r>
            <w:r w:rsidR="00A37995">
              <w:rPr>
                <w:b/>
                <w:sz w:val="20"/>
                <w:szCs w:val="20"/>
              </w:rPr>
              <w:t xml:space="preserve"> </w:t>
            </w:r>
            <w:r w:rsidRPr="00B35438">
              <w:rPr>
                <w:b/>
                <w:sz w:val="20"/>
                <w:szCs w:val="20"/>
              </w:rPr>
              <w:t>-ра:</w:t>
            </w:r>
            <w:r w:rsidRPr="00B35438">
              <w:rPr>
                <w:sz w:val="20"/>
                <w:szCs w:val="20"/>
              </w:rPr>
              <w:t xml:space="preserve"> Комарова, стр.67.</w:t>
            </w:r>
          </w:p>
          <w:p w:rsidR="0034566A" w:rsidRDefault="0034566A" w:rsidP="0034566A">
            <w:pPr>
              <w:pStyle w:val="a3"/>
              <w:jc w:val="left"/>
              <w:rPr>
                <w:sz w:val="20"/>
                <w:szCs w:val="20"/>
              </w:rPr>
            </w:pPr>
            <w:r w:rsidRPr="00B35438">
              <w:rPr>
                <w:b/>
                <w:sz w:val="20"/>
                <w:szCs w:val="20"/>
              </w:rPr>
              <w:t>Музыкальн</w:t>
            </w:r>
            <w:r>
              <w:rPr>
                <w:b/>
                <w:sz w:val="20"/>
                <w:szCs w:val="20"/>
              </w:rPr>
              <w:t xml:space="preserve">ая </w:t>
            </w:r>
            <w:r w:rsidRPr="00B35438">
              <w:rPr>
                <w:b/>
                <w:sz w:val="20"/>
                <w:szCs w:val="20"/>
              </w:rPr>
              <w:t>(</w:t>
            </w:r>
            <w:r w:rsidRPr="00AC4B58">
              <w:rPr>
                <w:sz w:val="20"/>
                <w:szCs w:val="20"/>
              </w:rPr>
              <w:t>по плану музыкального руководителя)</w:t>
            </w:r>
          </w:p>
          <w:p w:rsidR="0034566A" w:rsidRDefault="0034566A" w:rsidP="0034566A">
            <w:pPr>
              <w:pStyle w:val="a3"/>
              <w:jc w:val="left"/>
              <w:rPr>
                <w:sz w:val="20"/>
                <w:szCs w:val="20"/>
              </w:rPr>
            </w:pPr>
            <w:r w:rsidRPr="00AC4B58">
              <w:rPr>
                <w:b/>
                <w:sz w:val="20"/>
                <w:szCs w:val="20"/>
              </w:rPr>
              <w:t xml:space="preserve">Музыкально – </w:t>
            </w:r>
            <w:r w:rsidRPr="00AC4B58">
              <w:rPr>
                <w:b/>
                <w:color w:val="000000"/>
                <w:spacing w:val="-14"/>
                <w:sz w:val="20"/>
                <w:szCs w:val="20"/>
              </w:rPr>
              <w:t xml:space="preserve">ритмическая </w:t>
            </w:r>
            <w:r w:rsidRPr="00B35438">
              <w:rPr>
                <w:b/>
                <w:sz w:val="20"/>
                <w:szCs w:val="20"/>
              </w:rPr>
              <w:t>(</w:t>
            </w:r>
            <w:r w:rsidRPr="00AC4B58">
              <w:rPr>
                <w:sz w:val="20"/>
                <w:szCs w:val="20"/>
              </w:rPr>
              <w:t>по плану музыкального руководителя)</w:t>
            </w:r>
          </w:p>
          <w:p w:rsidR="0034566A" w:rsidRPr="00AC4B58" w:rsidRDefault="0034566A" w:rsidP="0034566A">
            <w:pPr>
              <w:pStyle w:val="a3"/>
              <w:jc w:val="left"/>
              <w:rPr>
                <w:b/>
                <w:sz w:val="20"/>
                <w:szCs w:val="20"/>
              </w:rPr>
            </w:pPr>
          </w:p>
        </w:tc>
        <w:tc>
          <w:tcPr>
            <w:tcW w:w="2410" w:type="dxa"/>
          </w:tcPr>
          <w:p w:rsidR="0034566A" w:rsidRDefault="0034566A" w:rsidP="0034566A">
            <w:pPr>
              <w:jc w:val="left"/>
              <w:rPr>
                <w:b/>
                <w:color w:val="000000"/>
                <w:spacing w:val="-14"/>
              </w:rPr>
            </w:pPr>
          </w:p>
        </w:tc>
        <w:tc>
          <w:tcPr>
            <w:tcW w:w="2126" w:type="dxa"/>
          </w:tcPr>
          <w:p w:rsidR="0034566A" w:rsidRPr="00AF4241" w:rsidRDefault="0034566A" w:rsidP="0034566A">
            <w:pPr>
              <w:pStyle w:val="a3"/>
              <w:jc w:val="left"/>
              <w:rPr>
                <w:b/>
                <w:sz w:val="20"/>
                <w:szCs w:val="20"/>
              </w:rPr>
            </w:pPr>
            <w:r w:rsidRPr="00B35438">
              <w:rPr>
                <w:b/>
                <w:sz w:val="20"/>
                <w:szCs w:val="20"/>
              </w:rPr>
              <w:t>Двигательная</w:t>
            </w:r>
          </w:p>
          <w:p w:rsidR="0034566A" w:rsidRDefault="0034566A" w:rsidP="0034566A">
            <w:pPr>
              <w:pStyle w:val="a3"/>
              <w:jc w:val="left"/>
              <w:rPr>
                <w:sz w:val="20"/>
                <w:szCs w:val="20"/>
              </w:rPr>
            </w:pPr>
            <w:r w:rsidRPr="00B35438">
              <w:rPr>
                <w:sz w:val="20"/>
                <w:szCs w:val="20"/>
              </w:rPr>
              <w:t>(на воздухе)</w:t>
            </w:r>
          </w:p>
          <w:p w:rsidR="0034566A" w:rsidRPr="00B35438" w:rsidRDefault="0034566A" w:rsidP="0034566A">
            <w:pPr>
              <w:pStyle w:val="a3"/>
              <w:jc w:val="left"/>
              <w:rPr>
                <w:sz w:val="20"/>
                <w:szCs w:val="20"/>
              </w:rPr>
            </w:pPr>
            <w:r w:rsidRPr="00AF4241">
              <w:rPr>
                <w:b/>
                <w:sz w:val="20"/>
                <w:szCs w:val="20"/>
              </w:rPr>
              <w:t>Тема:</w:t>
            </w:r>
            <w:r>
              <w:rPr>
                <w:sz w:val="20"/>
                <w:szCs w:val="20"/>
              </w:rPr>
              <w:t xml:space="preserve"> «Упражнения в прыжках, равновесии, с мячом».</w:t>
            </w:r>
          </w:p>
          <w:p w:rsidR="0034566A" w:rsidRPr="00B35438" w:rsidRDefault="0034566A" w:rsidP="0034566A">
            <w:pPr>
              <w:pStyle w:val="a3"/>
              <w:jc w:val="left"/>
              <w:rPr>
                <w:sz w:val="20"/>
                <w:szCs w:val="20"/>
              </w:rPr>
            </w:pPr>
            <w:r w:rsidRPr="00B35438">
              <w:rPr>
                <w:b/>
                <w:sz w:val="20"/>
                <w:szCs w:val="20"/>
              </w:rPr>
              <w:t xml:space="preserve">Цель: </w:t>
            </w:r>
            <w:r w:rsidRPr="00B35438">
              <w:rPr>
                <w:sz w:val="20"/>
                <w:szCs w:val="20"/>
              </w:rPr>
              <w:t>закрепить навык ходьбы в колонне по одному с ост</w:t>
            </w:r>
            <w:r>
              <w:rPr>
                <w:sz w:val="20"/>
                <w:szCs w:val="20"/>
              </w:rPr>
              <w:t xml:space="preserve">ановкой по сигналу воспитателя; </w:t>
            </w:r>
            <w:r w:rsidRPr="00B35438">
              <w:rPr>
                <w:sz w:val="20"/>
                <w:szCs w:val="20"/>
              </w:rPr>
              <w:t xml:space="preserve">упражнять детей в продолжительном беге до 1,5 мин., </w:t>
            </w:r>
          </w:p>
          <w:p w:rsidR="0034566A" w:rsidRPr="00B35438" w:rsidRDefault="0034566A" w:rsidP="0034566A">
            <w:pPr>
              <w:pStyle w:val="a3"/>
              <w:jc w:val="left"/>
              <w:rPr>
                <w:b/>
                <w:sz w:val="20"/>
                <w:szCs w:val="20"/>
              </w:rPr>
            </w:pPr>
            <w:r w:rsidRPr="00B35438">
              <w:rPr>
                <w:b/>
                <w:sz w:val="20"/>
                <w:szCs w:val="20"/>
              </w:rPr>
              <w:t>Лит</w:t>
            </w:r>
            <w:r w:rsidR="00A37995">
              <w:rPr>
                <w:b/>
                <w:sz w:val="20"/>
                <w:szCs w:val="20"/>
              </w:rPr>
              <w:t xml:space="preserve"> </w:t>
            </w:r>
            <w:r w:rsidRPr="00B35438">
              <w:rPr>
                <w:b/>
                <w:sz w:val="20"/>
                <w:szCs w:val="20"/>
              </w:rPr>
              <w:t xml:space="preserve">-ра: </w:t>
            </w:r>
          </w:p>
          <w:p w:rsidR="0034566A" w:rsidRPr="00B35438" w:rsidRDefault="0034566A" w:rsidP="0034566A">
            <w:pPr>
              <w:pStyle w:val="a3"/>
              <w:jc w:val="left"/>
              <w:rPr>
                <w:sz w:val="20"/>
                <w:szCs w:val="20"/>
              </w:rPr>
            </w:pPr>
            <w:r w:rsidRPr="00B35438">
              <w:rPr>
                <w:sz w:val="20"/>
                <w:szCs w:val="20"/>
              </w:rPr>
              <w:t>Пензулаева, стр.40</w:t>
            </w:r>
          </w:p>
          <w:p w:rsidR="0034566A" w:rsidRDefault="0034566A" w:rsidP="0034566A">
            <w:pPr>
              <w:jc w:val="left"/>
              <w:rPr>
                <w:b/>
                <w:color w:val="000000"/>
                <w:spacing w:val="-14"/>
              </w:rPr>
            </w:pPr>
          </w:p>
        </w:tc>
      </w:tr>
      <w:tr w:rsidR="0034566A" w:rsidTr="009C57F3">
        <w:trPr>
          <w:cantSplit/>
          <w:trHeight w:val="2341"/>
        </w:trPr>
        <w:tc>
          <w:tcPr>
            <w:tcW w:w="851" w:type="dxa"/>
            <w:textDirection w:val="btLr"/>
          </w:tcPr>
          <w:p w:rsidR="0034566A" w:rsidRPr="0034566A" w:rsidRDefault="0034566A" w:rsidP="0034566A">
            <w:pPr>
              <w:ind w:left="113" w:right="113"/>
              <w:jc w:val="center"/>
              <w:rPr>
                <w:b/>
                <w:color w:val="000000"/>
                <w:spacing w:val="-14"/>
                <w:sz w:val="20"/>
                <w:szCs w:val="20"/>
              </w:rPr>
            </w:pPr>
            <w:r w:rsidRPr="0034566A">
              <w:rPr>
                <w:b/>
                <w:color w:val="000000"/>
                <w:spacing w:val="-14"/>
                <w:sz w:val="20"/>
                <w:szCs w:val="20"/>
              </w:rPr>
              <w:lastRenderedPageBreak/>
              <w:t>СД в ходе режимных моментов</w:t>
            </w:r>
          </w:p>
        </w:tc>
        <w:tc>
          <w:tcPr>
            <w:tcW w:w="3544" w:type="dxa"/>
          </w:tcPr>
          <w:p w:rsidR="0034566A" w:rsidRPr="0059759F" w:rsidRDefault="00477CD5" w:rsidP="0034566A">
            <w:pPr>
              <w:pStyle w:val="a3"/>
              <w:jc w:val="left"/>
              <w:rPr>
                <w:b/>
                <w:color w:val="000000" w:themeColor="text1"/>
                <w:sz w:val="20"/>
                <w:szCs w:val="20"/>
              </w:rPr>
            </w:pPr>
            <w:r>
              <w:rPr>
                <w:b/>
                <w:color w:val="000000" w:themeColor="text1"/>
                <w:sz w:val="20"/>
                <w:szCs w:val="20"/>
              </w:rPr>
              <w:t>«</w:t>
            </w:r>
            <w:r w:rsidR="0034566A" w:rsidRPr="0059759F">
              <w:rPr>
                <w:b/>
                <w:color w:val="000000" w:themeColor="text1"/>
                <w:sz w:val="20"/>
                <w:szCs w:val="20"/>
              </w:rPr>
              <w:t>Дети БЕЗ опасности</w:t>
            </w:r>
            <w:r>
              <w:rPr>
                <w:b/>
                <w:color w:val="000000" w:themeColor="text1"/>
                <w:sz w:val="20"/>
                <w:szCs w:val="20"/>
              </w:rPr>
              <w:t>»</w:t>
            </w:r>
            <w:r w:rsidR="0034566A" w:rsidRPr="0059759F">
              <w:rPr>
                <w:b/>
                <w:color w:val="000000" w:themeColor="text1"/>
                <w:sz w:val="20"/>
                <w:szCs w:val="20"/>
              </w:rPr>
              <w:t xml:space="preserve"> </w:t>
            </w:r>
            <w:r>
              <w:rPr>
                <w:b/>
                <w:color w:val="000000" w:themeColor="text1"/>
                <w:sz w:val="20"/>
                <w:szCs w:val="20"/>
              </w:rPr>
              <w:t xml:space="preserve">Тема: </w:t>
            </w:r>
            <w:r w:rsidR="0034566A" w:rsidRPr="00477CD5">
              <w:rPr>
                <w:color w:val="000000" w:themeColor="text1"/>
                <w:sz w:val="20"/>
                <w:szCs w:val="20"/>
              </w:rPr>
              <w:t>«Скорая помощь»</w:t>
            </w:r>
          </w:p>
          <w:p w:rsidR="0034566A" w:rsidRPr="00B35438" w:rsidRDefault="0034566A" w:rsidP="0034566A">
            <w:pPr>
              <w:ind w:firstLine="142"/>
              <w:jc w:val="left"/>
              <w:rPr>
                <w:sz w:val="20"/>
                <w:szCs w:val="20"/>
              </w:rPr>
            </w:pPr>
            <w:r w:rsidRPr="00B35438">
              <w:rPr>
                <w:i/>
                <w:sz w:val="20"/>
                <w:szCs w:val="20"/>
              </w:rPr>
              <w:t xml:space="preserve">Программное содержание: </w:t>
            </w:r>
            <w:r w:rsidRPr="00B35438">
              <w:rPr>
                <w:sz w:val="20"/>
                <w:szCs w:val="20"/>
              </w:rPr>
              <w:t>познакомить детей с номером телефона «03», научить вызывать «скорую медицинскую помощь».</w:t>
            </w:r>
          </w:p>
          <w:p w:rsidR="0034566A" w:rsidRPr="00B35438" w:rsidRDefault="0034566A" w:rsidP="0034566A">
            <w:pPr>
              <w:jc w:val="left"/>
              <w:rPr>
                <w:color w:val="000000"/>
                <w:spacing w:val="-14"/>
                <w:sz w:val="20"/>
                <w:szCs w:val="20"/>
              </w:rPr>
            </w:pPr>
            <w:r w:rsidRPr="00B35438">
              <w:rPr>
                <w:b/>
                <w:color w:val="000000"/>
                <w:spacing w:val="-14"/>
                <w:sz w:val="20"/>
                <w:szCs w:val="20"/>
              </w:rPr>
              <w:t xml:space="preserve">Беседа </w:t>
            </w:r>
            <w:r w:rsidRPr="00B35438">
              <w:rPr>
                <w:color w:val="000000"/>
                <w:spacing w:val="-14"/>
                <w:sz w:val="20"/>
                <w:szCs w:val="20"/>
              </w:rPr>
              <w:t xml:space="preserve">«Правила безопасности в зимнее время года». </w:t>
            </w:r>
            <w:r w:rsidRPr="00B35438">
              <w:rPr>
                <w:b/>
                <w:color w:val="000000"/>
                <w:spacing w:val="-14"/>
                <w:sz w:val="20"/>
                <w:szCs w:val="20"/>
              </w:rPr>
              <w:t>Цель:</w:t>
            </w:r>
            <w:r w:rsidR="00A37995">
              <w:rPr>
                <w:color w:val="000000"/>
                <w:spacing w:val="-14"/>
                <w:sz w:val="20"/>
                <w:szCs w:val="20"/>
              </w:rPr>
              <w:t xml:space="preserve"> закреплять правила </w:t>
            </w:r>
            <w:r w:rsidRPr="00B35438">
              <w:rPr>
                <w:color w:val="000000"/>
                <w:spacing w:val="-14"/>
                <w:sz w:val="20"/>
                <w:szCs w:val="20"/>
              </w:rPr>
              <w:t>безопасности в зимнее время года.</w:t>
            </w:r>
          </w:p>
          <w:p w:rsidR="0034566A" w:rsidRPr="00B35438" w:rsidRDefault="0034566A" w:rsidP="0034566A">
            <w:pPr>
              <w:jc w:val="left"/>
              <w:rPr>
                <w:b/>
                <w:color w:val="000000" w:themeColor="text1"/>
                <w:sz w:val="20"/>
                <w:szCs w:val="20"/>
              </w:rPr>
            </w:pPr>
            <w:r w:rsidRPr="00B35438">
              <w:rPr>
                <w:b/>
                <w:color w:val="000000" w:themeColor="text1"/>
                <w:sz w:val="20"/>
                <w:szCs w:val="20"/>
              </w:rPr>
              <w:t xml:space="preserve">Экспериментирование: </w:t>
            </w:r>
          </w:p>
          <w:p w:rsidR="0034566A" w:rsidRPr="00B35438" w:rsidRDefault="0034566A" w:rsidP="0034566A">
            <w:pPr>
              <w:jc w:val="left"/>
              <w:rPr>
                <w:b/>
                <w:color w:val="000000" w:themeColor="text1"/>
                <w:sz w:val="20"/>
                <w:szCs w:val="20"/>
              </w:rPr>
            </w:pPr>
            <w:r w:rsidRPr="00B35438">
              <w:rPr>
                <w:color w:val="000000" w:themeColor="text1"/>
                <w:sz w:val="20"/>
                <w:szCs w:val="20"/>
              </w:rPr>
              <w:t>«Фильтрование воды»</w:t>
            </w:r>
          </w:p>
          <w:p w:rsidR="0034566A" w:rsidRPr="00B35438" w:rsidRDefault="0034566A" w:rsidP="0034566A">
            <w:pPr>
              <w:jc w:val="left"/>
              <w:rPr>
                <w:b/>
                <w:color w:val="000000" w:themeColor="text1"/>
                <w:sz w:val="20"/>
                <w:szCs w:val="20"/>
              </w:rPr>
            </w:pPr>
            <w:r w:rsidRPr="00B35438">
              <w:rPr>
                <w:b/>
                <w:color w:val="000000" w:themeColor="text1"/>
                <w:sz w:val="20"/>
                <w:szCs w:val="20"/>
              </w:rPr>
              <w:t>Цель:</w:t>
            </w:r>
            <w:r w:rsidRPr="00B35438">
              <w:rPr>
                <w:color w:val="000000" w:themeColor="text1"/>
                <w:sz w:val="20"/>
                <w:szCs w:val="20"/>
              </w:rPr>
              <w:t xml:space="preserve"> Познакомить детей с процессами очистки воды разными способами.</w:t>
            </w:r>
          </w:p>
          <w:p w:rsidR="0034566A" w:rsidRPr="00B35438" w:rsidRDefault="0034566A" w:rsidP="0034566A">
            <w:pPr>
              <w:jc w:val="left"/>
              <w:rPr>
                <w:sz w:val="20"/>
                <w:szCs w:val="20"/>
              </w:rPr>
            </w:pPr>
            <w:r w:rsidRPr="00B35438">
              <w:rPr>
                <w:b/>
                <w:sz w:val="20"/>
                <w:szCs w:val="20"/>
              </w:rPr>
              <w:t>Д/И</w:t>
            </w:r>
            <w:r w:rsidRPr="00B35438">
              <w:rPr>
                <w:color w:val="C00000"/>
                <w:sz w:val="20"/>
                <w:szCs w:val="20"/>
              </w:rPr>
              <w:t xml:space="preserve"> </w:t>
            </w:r>
            <w:r w:rsidRPr="00B35438">
              <w:rPr>
                <w:sz w:val="20"/>
                <w:szCs w:val="20"/>
              </w:rPr>
              <w:t>«Подбирай, называй, запоминай»</w:t>
            </w:r>
          </w:p>
          <w:p w:rsidR="0034566A" w:rsidRPr="00B35438" w:rsidRDefault="000067ED" w:rsidP="0034566A">
            <w:pPr>
              <w:jc w:val="left"/>
              <w:rPr>
                <w:sz w:val="20"/>
                <w:szCs w:val="20"/>
              </w:rPr>
            </w:pPr>
            <w:r>
              <w:rPr>
                <w:sz w:val="20"/>
                <w:szCs w:val="20"/>
              </w:rPr>
              <w:t xml:space="preserve"> «Найди ошибки» (</w:t>
            </w:r>
            <w:r w:rsidR="0034566A" w:rsidRPr="00B35438">
              <w:rPr>
                <w:sz w:val="20"/>
                <w:szCs w:val="20"/>
              </w:rPr>
              <w:t>умение находить признаки не присущие зиме.)</w:t>
            </w:r>
          </w:p>
          <w:p w:rsidR="0034566A" w:rsidRPr="00B35438" w:rsidRDefault="0034566A" w:rsidP="0034566A">
            <w:pPr>
              <w:jc w:val="left"/>
              <w:rPr>
                <w:sz w:val="20"/>
                <w:szCs w:val="20"/>
              </w:rPr>
            </w:pPr>
            <w:r w:rsidRPr="00B35438">
              <w:rPr>
                <w:sz w:val="20"/>
                <w:szCs w:val="20"/>
              </w:rPr>
              <w:t xml:space="preserve"> «Чего не хватает для прогулки»</w:t>
            </w:r>
          </w:p>
          <w:p w:rsidR="0034566A" w:rsidRPr="00B35438" w:rsidRDefault="0034566A" w:rsidP="0034566A">
            <w:pPr>
              <w:jc w:val="left"/>
              <w:rPr>
                <w:sz w:val="20"/>
                <w:szCs w:val="20"/>
              </w:rPr>
            </w:pPr>
            <w:r w:rsidRPr="00B35438">
              <w:rPr>
                <w:sz w:val="20"/>
                <w:szCs w:val="20"/>
              </w:rPr>
              <w:t xml:space="preserve"> «Кто что делает зимой»</w:t>
            </w:r>
          </w:p>
          <w:p w:rsidR="0034566A" w:rsidRPr="00B35438" w:rsidRDefault="0034566A" w:rsidP="0034566A">
            <w:pPr>
              <w:jc w:val="left"/>
              <w:rPr>
                <w:sz w:val="20"/>
                <w:szCs w:val="20"/>
              </w:rPr>
            </w:pPr>
            <w:r w:rsidRPr="00B35438">
              <w:rPr>
                <w:sz w:val="20"/>
                <w:szCs w:val="20"/>
              </w:rPr>
              <w:t xml:space="preserve"> </w:t>
            </w:r>
            <w:r w:rsidRPr="00B35438">
              <w:rPr>
                <w:b/>
                <w:sz w:val="20"/>
                <w:szCs w:val="20"/>
              </w:rPr>
              <w:t>Цель:</w:t>
            </w:r>
            <w:r w:rsidRPr="00B35438">
              <w:rPr>
                <w:sz w:val="20"/>
                <w:szCs w:val="20"/>
              </w:rPr>
              <w:t xml:space="preserve"> закреплять знания детей о том, </w:t>
            </w:r>
          </w:p>
          <w:p w:rsidR="0034566A" w:rsidRPr="00B35438" w:rsidRDefault="00A37995" w:rsidP="0034566A">
            <w:pPr>
              <w:jc w:val="left"/>
              <w:rPr>
                <w:sz w:val="20"/>
                <w:szCs w:val="20"/>
              </w:rPr>
            </w:pPr>
            <w:r>
              <w:rPr>
                <w:sz w:val="20"/>
                <w:szCs w:val="20"/>
              </w:rPr>
              <w:t xml:space="preserve"> как</w:t>
            </w:r>
            <w:r w:rsidR="0034566A" w:rsidRPr="00B35438">
              <w:rPr>
                <w:sz w:val="20"/>
                <w:szCs w:val="20"/>
              </w:rPr>
              <w:t xml:space="preserve"> зимуют дикие звери, птицы</w:t>
            </w:r>
          </w:p>
          <w:p w:rsidR="0034566A" w:rsidRPr="00B35438" w:rsidRDefault="0034566A" w:rsidP="0034566A">
            <w:pPr>
              <w:jc w:val="left"/>
              <w:rPr>
                <w:sz w:val="20"/>
                <w:szCs w:val="20"/>
              </w:rPr>
            </w:pPr>
            <w:r w:rsidRPr="00B35438">
              <w:rPr>
                <w:b/>
                <w:sz w:val="20"/>
                <w:szCs w:val="20"/>
              </w:rPr>
              <w:t>Д/и</w:t>
            </w:r>
            <w:r w:rsidRPr="00B35438">
              <w:rPr>
                <w:sz w:val="20"/>
                <w:szCs w:val="20"/>
              </w:rPr>
              <w:t xml:space="preserve"> «Найди по следу»</w:t>
            </w:r>
          </w:p>
          <w:p w:rsidR="0034566A" w:rsidRPr="00B35438" w:rsidRDefault="0034566A" w:rsidP="0034566A">
            <w:pPr>
              <w:jc w:val="left"/>
              <w:rPr>
                <w:sz w:val="20"/>
                <w:szCs w:val="20"/>
              </w:rPr>
            </w:pPr>
            <w:r w:rsidRPr="00B35438">
              <w:rPr>
                <w:b/>
                <w:sz w:val="20"/>
                <w:szCs w:val="20"/>
              </w:rPr>
              <w:t>Цель:</w:t>
            </w:r>
            <w:r w:rsidRPr="00B35438">
              <w:rPr>
                <w:sz w:val="20"/>
                <w:szCs w:val="20"/>
              </w:rPr>
              <w:t xml:space="preserve"> умение ориентироваться по плану, узнавая следы зверей и птиц.</w:t>
            </w:r>
          </w:p>
          <w:p w:rsidR="0034566A" w:rsidRPr="00B35438" w:rsidRDefault="0034566A" w:rsidP="0034566A">
            <w:pPr>
              <w:jc w:val="left"/>
              <w:rPr>
                <w:b/>
                <w:sz w:val="20"/>
                <w:szCs w:val="20"/>
              </w:rPr>
            </w:pPr>
            <w:r w:rsidRPr="00B35438">
              <w:rPr>
                <w:b/>
                <w:sz w:val="20"/>
                <w:szCs w:val="20"/>
              </w:rPr>
              <w:t>Игры на развитие памяти</w:t>
            </w:r>
          </w:p>
          <w:p w:rsidR="0034566A" w:rsidRPr="00B35438" w:rsidRDefault="00A37995" w:rsidP="0034566A">
            <w:pPr>
              <w:jc w:val="left"/>
              <w:rPr>
                <w:sz w:val="20"/>
                <w:szCs w:val="20"/>
              </w:rPr>
            </w:pPr>
            <w:r>
              <w:rPr>
                <w:sz w:val="20"/>
                <w:szCs w:val="20"/>
              </w:rPr>
              <w:t xml:space="preserve"> «Что изменилось?»,</w:t>
            </w:r>
            <w:r w:rsidR="0034566A" w:rsidRPr="00B35438">
              <w:rPr>
                <w:sz w:val="20"/>
                <w:szCs w:val="20"/>
              </w:rPr>
              <w:t xml:space="preserve"> «Наиди такую же снежинку», «Добавь слово», «Найди картинки», «Запоминаем слова», «Дорисуй»</w:t>
            </w:r>
          </w:p>
          <w:p w:rsidR="0034566A" w:rsidRPr="00B35438" w:rsidRDefault="0034566A" w:rsidP="0034566A">
            <w:pPr>
              <w:jc w:val="left"/>
              <w:rPr>
                <w:sz w:val="20"/>
                <w:szCs w:val="20"/>
              </w:rPr>
            </w:pPr>
            <w:r w:rsidRPr="00B35438">
              <w:rPr>
                <w:b/>
                <w:sz w:val="20"/>
                <w:szCs w:val="20"/>
              </w:rPr>
              <w:t>И/у</w:t>
            </w:r>
            <w:r w:rsidRPr="00B35438">
              <w:rPr>
                <w:sz w:val="20"/>
                <w:szCs w:val="20"/>
              </w:rPr>
              <w:t xml:space="preserve"> «Сколько снежинок» (счёт прямой, обратный, порядковый)</w:t>
            </w:r>
          </w:p>
          <w:p w:rsidR="0034566A" w:rsidRPr="00B35438" w:rsidRDefault="0034566A" w:rsidP="0034566A">
            <w:pPr>
              <w:jc w:val="left"/>
              <w:rPr>
                <w:sz w:val="20"/>
                <w:szCs w:val="20"/>
              </w:rPr>
            </w:pPr>
            <w:r w:rsidRPr="00B35438">
              <w:rPr>
                <w:b/>
                <w:sz w:val="20"/>
                <w:szCs w:val="20"/>
              </w:rPr>
              <w:t>И/у</w:t>
            </w:r>
            <w:r w:rsidRPr="00B35438">
              <w:rPr>
                <w:sz w:val="20"/>
                <w:szCs w:val="20"/>
              </w:rPr>
              <w:t xml:space="preserve"> «Письмо от деда Мороза» (геометрическое лото), </w:t>
            </w:r>
            <w:r w:rsidRPr="00B35438">
              <w:rPr>
                <w:b/>
                <w:sz w:val="20"/>
                <w:szCs w:val="20"/>
              </w:rPr>
              <w:t>И/у</w:t>
            </w:r>
            <w:r w:rsidRPr="00B35438">
              <w:rPr>
                <w:sz w:val="20"/>
                <w:szCs w:val="20"/>
              </w:rPr>
              <w:t xml:space="preserve"> «Зеркало» (работа по клеточкам)</w:t>
            </w:r>
          </w:p>
          <w:p w:rsidR="0034566A" w:rsidRPr="00A873AC" w:rsidRDefault="0034566A" w:rsidP="0034566A">
            <w:pPr>
              <w:jc w:val="left"/>
              <w:rPr>
                <w:sz w:val="20"/>
                <w:szCs w:val="20"/>
              </w:rPr>
            </w:pPr>
            <w:r w:rsidRPr="00B35438">
              <w:rPr>
                <w:b/>
                <w:sz w:val="20"/>
                <w:szCs w:val="20"/>
              </w:rPr>
              <w:t>И</w:t>
            </w:r>
            <w:r w:rsidRPr="00A873AC">
              <w:rPr>
                <w:b/>
                <w:sz w:val="20"/>
                <w:szCs w:val="20"/>
              </w:rPr>
              <w:t>/у</w:t>
            </w:r>
            <w:r w:rsidRPr="00A873AC">
              <w:rPr>
                <w:sz w:val="20"/>
                <w:szCs w:val="20"/>
              </w:rPr>
              <w:t xml:space="preserve"> «Волшебная страна» (работа с планом и картой)</w:t>
            </w:r>
            <w:r w:rsidR="00A873AC" w:rsidRPr="00A873AC">
              <w:rPr>
                <w:sz w:val="20"/>
                <w:szCs w:val="20"/>
              </w:rPr>
              <w:t xml:space="preserve">. </w:t>
            </w:r>
            <w:r w:rsidRPr="00A873AC">
              <w:rPr>
                <w:b/>
                <w:color w:val="000000"/>
                <w:spacing w:val="-14"/>
                <w:sz w:val="20"/>
                <w:szCs w:val="20"/>
              </w:rPr>
              <w:t>Викторина</w:t>
            </w:r>
            <w:r w:rsidR="00A37995">
              <w:rPr>
                <w:color w:val="000000"/>
                <w:spacing w:val="-14"/>
                <w:sz w:val="20"/>
                <w:szCs w:val="20"/>
              </w:rPr>
              <w:t>:</w:t>
            </w:r>
            <w:r w:rsidR="00A873AC" w:rsidRPr="00A873AC">
              <w:rPr>
                <w:color w:val="000000"/>
                <w:spacing w:val="-14"/>
                <w:sz w:val="20"/>
                <w:szCs w:val="20"/>
              </w:rPr>
              <w:t xml:space="preserve"> «Что? Где? Когда?</w:t>
            </w:r>
            <w:r w:rsidRPr="00A873AC">
              <w:rPr>
                <w:color w:val="000000"/>
                <w:spacing w:val="-14"/>
                <w:sz w:val="20"/>
                <w:szCs w:val="20"/>
              </w:rPr>
              <w:t>»</w:t>
            </w:r>
            <w:r w:rsidR="00A873AC" w:rsidRPr="00A873AC">
              <w:rPr>
                <w:sz w:val="20"/>
                <w:szCs w:val="20"/>
              </w:rPr>
              <w:t xml:space="preserve"> </w:t>
            </w:r>
            <w:r w:rsidRPr="00A873AC">
              <w:rPr>
                <w:color w:val="000000"/>
                <w:spacing w:val="-14"/>
                <w:sz w:val="20"/>
                <w:szCs w:val="20"/>
              </w:rPr>
              <w:t>Цель: закрепление</w:t>
            </w:r>
            <w:r w:rsidR="000067ED">
              <w:rPr>
                <w:color w:val="000000"/>
                <w:spacing w:val="-14"/>
                <w:sz w:val="20"/>
                <w:szCs w:val="20"/>
              </w:rPr>
              <w:t xml:space="preserve"> характер</w:t>
            </w:r>
            <w:r w:rsidR="00A37995">
              <w:rPr>
                <w:color w:val="000000"/>
                <w:spacing w:val="-14"/>
                <w:sz w:val="20"/>
                <w:szCs w:val="20"/>
              </w:rPr>
              <w:t xml:space="preserve">ных </w:t>
            </w:r>
            <w:r w:rsidRPr="00A873AC">
              <w:rPr>
                <w:color w:val="000000"/>
                <w:spacing w:val="-14"/>
                <w:sz w:val="20"/>
                <w:szCs w:val="20"/>
              </w:rPr>
              <w:t>римет зимы в игровой форме, умение общаться и решать спорные вопросы в команде сверстников.</w:t>
            </w:r>
          </w:p>
          <w:p w:rsidR="0034566A" w:rsidRDefault="0034566A" w:rsidP="0034566A">
            <w:pPr>
              <w:jc w:val="left"/>
              <w:rPr>
                <w:b/>
                <w:color w:val="000000"/>
                <w:spacing w:val="-14"/>
              </w:rPr>
            </w:pPr>
          </w:p>
        </w:tc>
        <w:tc>
          <w:tcPr>
            <w:tcW w:w="4820" w:type="dxa"/>
          </w:tcPr>
          <w:p w:rsidR="0034566A" w:rsidRPr="00B35438" w:rsidRDefault="0034566A" w:rsidP="0034566A">
            <w:pPr>
              <w:pStyle w:val="a3"/>
              <w:jc w:val="left"/>
              <w:rPr>
                <w:rFonts w:eastAsia="Times New Roman"/>
                <w:sz w:val="20"/>
                <w:szCs w:val="20"/>
                <w:lang w:eastAsia="ru-RU"/>
              </w:rPr>
            </w:pPr>
            <w:r w:rsidRPr="00B35438">
              <w:rPr>
                <w:b/>
                <w:sz w:val="20"/>
                <w:szCs w:val="20"/>
              </w:rPr>
              <w:t>Беседа:</w:t>
            </w:r>
            <w:r w:rsidRPr="00B35438">
              <w:rPr>
                <w:sz w:val="20"/>
                <w:szCs w:val="20"/>
              </w:rPr>
              <w:t xml:space="preserve"> </w:t>
            </w:r>
            <w:r w:rsidRPr="00B35438">
              <w:rPr>
                <w:rFonts w:eastAsia="Times New Roman"/>
                <w:sz w:val="20"/>
                <w:szCs w:val="20"/>
                <w:lang w:eastAsia="ru-RU"/>
              </w:rPr>
              <w:t>«Зимушка - зима»</w:t>
            </w:r>
          </w:p>
          <w:p w:rsidR="0034566A" w:rsidRPr="00B35438" w:rsidRDefault="0034566A" w:rsidP="0034566A">
            <w:pPr>
              <w:jc w:val="left"/>
              <w:rPr>
                <w:sz w:val="20"/>
                <w:szCs w:val="20"/>
              </w:rPr>
            </w:pPr>
            <w:r w:rsidRPr="00B35438">
              <w:rPr>
                <w:b/>
                <w:sz w:val="20"/>
                <w:szCs w:val="20"/>
              </w:rPr>
              <w:t>Цель:</w:t>
            </w:r>
            <w:r w:rsidRPr="00B35438">
              <w:rPr>
                <w:b/>
                <w:color w:val="000000"/>
                <w:sz w:val="20"/>
                <w:szCs w:val="20"/>
              </w:rPr>
              <w:t xml:space="preserve"> </w:t>
            </w:r>
            <w:r w:rsidRPr="00B35438">
              <w:rPr>
                <w:sz w:val="20"/>
                <w:szCs w:val="20"/>
              </w:rPr>
              <w:t xml:space="preserve">систематизировать и углублять представления детей о сезонных изменениях в природе. </w:t>
            </w:r>
          </w:p>
          <w:p w:rsidR="0034566A" w:rsidRPr="00B35438" w:rsidRDefault="0034566A" w:rsidP="0034566A">
            <w:pPr>
              <w:jc w:val="left"/>
              <w:rPr>
                <w:b/>
                <w:sz w:val="20"/>
                <w:szCs w:val="20"/>
              </w:rPr>
            </w:pPr>
            <w:r w:rsidRPr="00B35438">
              <w:rPr>
                <w:b/>
                <w:sz w:val="20"/>
                <w:szCs w:val="20"/>
              </w:rPr>
              <w:t>Рассматривание картин:</w:t>
            </w:r>
          </w:p>
          <w:p w:rsidR="0034566A" w:rsidRPr="00B35438" w:rsidRDefault="0034566A" w:rsidP="0034566A">
            <w:pPr>
              <w:jc w:val="left"/>
              <w:rPr>
                <w:sz w:val="20"/>
                <w:szCs w:val="20"/>
              </w:rPr>
            </w:pPr>
            <w:r w:rsidRPr="00B35438">
              <w:rPr>
                <w:sz w:val="20"/>
                <w:szCs w:val="20"/>
              </w:rPr>
              <w:t>«Зимние забавы»</w:t>
            </w:r>
          </w:p>
          <w:p w:rsidR="0034566A" w:rsidRPr="00B35438" w:rsidRDefault="0034566A" w:rsidP="0034566A">
            <w:pPr>
              <w:jc w:val="left"/>
              <w:rPr>
                <w:sz w:val="20"/>
                <w:szCs w:val="20"/>
              </w:rPr>
            </w:pPr>
            <w:r w:rsidRPr="00B35438">
              <w:rPr>
                <w:sz w:val="20"/>
                <w:szCs w:val="20"/>
              </w:rPr>
              <w:t xml:space="preserve">И. Грабарь «Зимний пейзаж» </w:t>
            </w:r>
            <w:r w:rsidRPr="00B35438">
              <w:rPr>
                <w:b/>
                <w:sz w:val="20"/>
                <w:szCs w:val="20"/>
              </w:rPr>
              <w:t>цель:</w:t>
            </w:r>
            <w:r w:rsidRPr="00B35438">
              <w:rPr>
                <w:sz w:val="20"/>
                <w:szCs w:val="20"/>
              </w:rPr>
              <w:t xml:space="preserve"> закрепление понятия пейзаж, умение составлять описательный рассказ по картине, воспитание чувства прекрасного.</w:t>
            </w:r>
          </w:p>
          <w:p w:rsidR="00065909" w:rsidRDefault="0034566A" w:rsidP="0034566A">
            <w:pPr>
              <w:jc w:val="left"/>
              <w:rPr>
                <w:sz w:val="20"/>
                <w:szCs w:val="20"/>
              </w:rPr>
            </w:pPr>
            <w:r w:rsidRPr="00B35438">
              <w:rPr>
                <w:b/>
                <w:sz w:val="20"/>
                <w:szCs w:val="20"/>
              </w:rPr>
              <w:t>Рассуждение:</w:t>
            </w:r>
            <w:r w:rsidRPr="00B35438">
              <w:rPr>
                <w:color w:val="666666"/>
                <w:sz w:val="20"/>
                <w:szCs w:val="20"/>
              </w:rPr>
              <w:t xml:space="preserve"> </w:t>
            </w:r>
            <w:r w:rsidRPr="00B35438">
              <w:rPr>
                <w:sz w:val="20"/>
                <w:szCs w:val="20"/>
              </w:rPr>
              <w:t xml:space="preserve">«Почему мне нравится зима» </w:t>
            </w:r>
          </w:p>
          <w:p w:rsidR="0034566A" w:rsidRPr="00B35438" w:rsidRDefault="0034566A" w:rsidP="0034566A">
            <w:pPr>
              <w:jc w:val="left"/>
              <w:rPr>
                <w:b/>
                <w:sz w:val="20"/>
                <w:szCs w:val="20"/>
              </w:rPr>
            </w:pPr>
            <w:r w:rsidRPr="00B35438">
              <w:rPr>
                <w:b/>
                <w:sz w:val="20"/>
                <w:szCs w:val="20"/>
              </w:rPr>
              <w:t>Цель:</w:t>
            </w:r>
            <w:r w:rsidRPr="00B35438">
              <w:rPr>
                <w:sz w:val="20"/>
                <w:szCs w:val="20"/>
              </w:rPr>
              <w:t xml:space="preserve"> закреплять умение называть приметы зимы, высказывать своё мнение, умение рассуждать и делать выводы.</w:t>
            </w:r>
          </w:p>
          <w:p w:rsidR="0034566A" w:rsidRPr="00B35438" w:rsidRDefault="0034566A" w:rsidP="0034566A">
            <w:pPr>
              <w:jc w:val="left"/>
              <w:rPr>
                <w:color w:val="000000"/>
                <w:spacing w:val="-14"/>
                <w:sz w:val="20"/>
                <w:szCs w:val="20"/>
              </w:rPr>
            </w:pPr>
            <w:r w:rsidRPr="00B35438">
              <w:rPr>
                <w:b/>
                <w:color w:val="000000"/>
                <w:spacing w:val="-14"/>
                <w:sz w:val="20"/>
                <w:szCs w:val="20"/>
              </w:rPr>
              <w:t>Д/и:</w:t>
            </w:r>
            <w:r w:rsidR="00A37995">
              <w:rPr>
                <w:color w:val="000000"/>
                <w:spacing w:val="-14"/>
                <w:sz w:val="20"/>
                <w:szCs w:val="20"/>
              </w:rPr>
              <w:t xml:space="preserve"> «Составь</w:t>
            </w:r>
            <w:r w:rsidRPr="00B35438">
              <w:rPr>
                <w:color w:val="000000"/>
                <w:spacing w:val="-14"/>
                <w:sz w:val="20"/>
                <w:szCs w:val="20"/>
              </w:rPr>
              <w:t xml:space="preserve"> предложение». </w:t>
            </w:r>
          </w:p>
          <w:p w:rsidR="0034566A" w:rsidRDefault="00A37995" w:rsidP="0034566A">
            <w:pPr>
              <w:jc w:val="left"/>
              <w:rPr>
                <w:color w:val="000000"/>
                <w:spacing w:val="-14"/>
                <w:sz w:val="20"/>
                <w:szCs w:val="20"/>
              </w:rPr>
            </w:pPr>
            <w:r>
              <w:rPr>
                <w:color w:val="000000"/>
                <w:spacing w:val="-14"/>
                <w:sz w:val="20"/>
                <w:szCs w:val="20"/>
              </w:rPr>
              <w:t xml:space="preserve">Цель: учить </w:t>
            </w:r>
            <w:r w:rsidR="0034566A" w:rsidRPr="00B35438">
              <w:rPr>
                <w:color w:val="000000"/>
                <w:spacing w:val="-14"/>
                <w:sz w:val="20"/>
                <w:szCs w:val="20"/>
              </w:rPr>
              <w:t>правильно составлять полные предложения со словом.</w:t>
            </w:r>
          </w:p>
          <w:p w:rsidR="0034566A" w:rsidRDefault="0034566A" w:rsidP="0034566A">
            <w:pPr>
              <w:jc w:val="left"/>
              <w:rPr>
                <w:b/>
                <w:sz w:val="20"/>
                <w:szCs w:val="20"/>
              </w:rPr>
            </w:pPr>
            <w:r w:rsidRPr="00B35438">
              <w:rPr>
                <w:b/>
                <w:sz w:val="20"/>
                <w:szCs w:val="20"/>
              </w:rPr>
              <w:t xml:space="preserve">Речевые игры для развития фонематического слуха, умение использовать в речи слова антонимы и синонимы: </w:t>
            </w:r>
            <w:r w:rsidRPr="00B35438">
              <w:rPr>
                <w:sz w:val="20"/>
                <w:szCs w:val="20"/>
              </w:rPr>
              <w:t>«Назови слово со звуком», «Скажи наоборот», «Скажи слово с нужным звуком»</w:t>
            </w:r>
            <w:r>
              <w:rPr>
                <w:sz w:val="20"/>
                <w:szCs w:val="20"/>
              </w:rPr>
              <w:t>.</w:t>
            </w:r>
            <w:r w:rsidRPr="00B35438">
              <w:rPr>
                <w:b/>
                <w:sz w:val="20"/>
                <w:szCs w:val="20"/>
              </w:rPr>
              <w:t xml:space="preserve"> </w:t>
            </w:r>
          </w:p>
          <w:p w:rsidR="0034566A" w:rsidRPr="00B35438" w:rsidRDefault="00A37995" w:rsidP="0034566A">
            <w:pPr>
              <w:jc w:val="left"/>
              <w:rPr>
                <w:b/>
                <w:sz w:val="20"/>
                <w:szCs w:val="20"/>
              </w:rPr>
            </w:pPr>
            <w:r>
              <w:rPr>
                <w:b/>
                <w:sz w:val="20"/>
                <w:szCs w:val="20"/>
              </w:rPr>
              <w:t>Чтение</w:t>
            </w:r>
            <w:r w:rsidR="0034566A" w:rsidRPr="00B35438">
              <w:rPr>
                <w:b/>
                <w:sz w:val="20"/>
                <w:szCs w:val="20"/>
              </w:rPr>
              <w:t xml:space="preserve"> и </w:t>
            </w:r>
          </w:p>
          <w:p w:rsidR="0034566A" w:rsidRPr="00B35438" w:rsidRDefault="0034566A" w:rsidP="0034566A">
            <w:pPr>
              <w:jc w:val="left"/>
              <w:rPr>
                <w:sz w:val="20"/>
                <w:szCs w:val="20"/>
              </w:rPr>
            </w:pPr>
            <w:r w:rsidRPr="00B35438">
              <w:rPr>
                <w:b/>
                <w:sz w:val="20"/>
                <w:szCs w:val="20"/>
              </w:rPr>
              <w:t>декламация стихов</w:t>
            </w:r>
            <w:r w:rsidRPr="00B35438">
              <w:rPr>
                <w:sz w:val="20"/>
                <w:szCs w:val="20"/>
              </w:rPr>
              <w:t xml:space="preserve"> о зиме</w:t>
            </w:r>
          </w:p>
          <w:p w:rsidR="0034566A" w:rsidRPr="00B35438" w:rsidRDefault="0034566A" w:rsidP="0034566A">
            <w:pPr>
              <w:jc w:val="left"/>
              <w:rPr>
                <w:sz w:val="20"/>
                <w:szCs w:val="20"/>
              </w:rPr>
            </w:pPr>
            <w:r w:rsidRPr="00B35438">
              <w:rPr>
                <w:b/>
                <w:sz w:val="20"/>
                <w:szCs w:val="20"/>
              </w:rPr>
              <w:t>Составление сказок по пословицам</w:t>
            </w:r>
          </w:p>
          <w:p w:rsidR="0034566A" w:rsidRPr="004F1FC2" w:rsidRDefault="0034566A" w:rsidP="0034566A">
            <w:pPr>
              <w:jc w:val="left"/>
              <w:rPr>
                <w:sz w:val="20"/>
                <w:szCs w:val="20"/>
              </w:rPr>
            </w:pPr>
            <w:r w:rsidRPr="00B35438">
              <w:rPr>
                <w:b/>
                <w:sz w:val="20"/>
                <w:szCs w:val="20"/>
              </w:rPr>
              <w:t>цель:</w:t>
            </w:r>
            <w:r w:rsidRPr="00B35438">
              <w:rPr>
                <w:sz w:val="20"/>
                <w:szCs w:val="20"/>
              </w:rPr>
              <w:t xml:space="preserve"> закреплять знания о жанровых особенностях произведений малых фольклорных форм</w:t>
            </w:r>
            <w:r>
              <w:rPr>
                <w:sz w:val="20"/>
                <w:szCs w:val="20"/>
              </w:rPr>
              <w:t>.</w:t>
            </w:r>
          </w:p>
          <w:p w:rsidR="0034566A" w:rsidRPr="00B35438" w:rsidRDefault="0034566A" w:rsidP="0034566A">
            <w:pPr>
              <w:jc w:val="left"/>
              <w:rPr>
                <w:sz w:val="20"/>
                <w:szCs w:val="20"/>
              </w:rPr>
            </w:pPr>
            <w:r w:rsidRPr="00B35438">
              <w:rPr>
                <w:b/>
                <w:sz w:val="20"/>
                <w:szCs w:val="20"/>
              </w:rPr>
              <w:t xml:space="preserve">Чтение </w:t>
            </w:r>
            <w:r w:rsidRPr="00B35438">
              <w:rPr>
                <w:sz w:val="20"/>
                <w:szCs w:val="20"/>
              </w:rPr>
              <w:t>Ска</w:t>
            </w:r>
            <w:r w:rsidR="00A37995">
              <w:rPr>
                <w:sz w:val="20"/>
                <w:szCs w:val="20"/>
              </w:rPr>
              <w:t xml:space="preserve">зка «Бабушка Метелица» перевод </w:t>
            </w:r>
            <w:r w:rsidRPr="00B35438">
              <w:rPr>
                <w:sz w:val="20"/>
                <w:szCs w:val="20"/>
              </w:rPr>
              <w:t>Г. Еременко</w:t>
            </w:r>
            <w:r>
              <w:rPr>
                <w:sz w:val="20"/>
                <w:szCs w:val="20"/>
              </w:rPr>
              <w:t xml:space="preserve">; </w:t>
            </w:r>
            <w:r w:rsidRPr="00B35438">
              <w:rPr>
                <w:sz w:val="20"/>
                <w:szCs w:val="20"/>
              </w:rPr>
              <w:t>Сказка про начало</w:t>
            </w:r>
            <w:r w:rsidR="00A37995">
              <w:rPr>
                <w:sz w:val="20"/>
                <w:szCs w:val="20"/>
              </w:rPr>
              <w:t xml:space="preserve"> зимы. В.Архангельский Сказка «</w:t>
            </w:r>
            <w:r w:rsidRPr="00B35438">
              <w:rPr>
                <w:sz w:val="20"/>
                <w:szCs w:val="20"/>
              </w:rPr>
              <w:t xml:space="preserve">Снежинка –пушинка», И.С. Никитин Сказка «Снегурочка», «Встреча зимы», </w:t>
            </w:r>
            <w:r w:rsidRPr="00B35438">
              <w:rPr>
                <w:bCs/>
                <w:iCs/>
                <w:sz w:val="20"/>
                <w:szCs w:val="20"/>
              </w:rPr>
              <w:t xml:space="preserve">Н.Носов «Приключения Незнайки и его друзей», </w:t>
            </w:r>
            <w:r w:rsidRPr="00B35438">
              <w:rPr>
                <w:iCs/>
                <w:color w:val="000000"/>
                <w:sz w:val="20"/>
                <w:szCs w:val="20"/>
              </w:rPr>
              <w:t>Г.Скребицкий</w:t>
            </w:r>
            <w:r w:rsidRPr="00B35438">
              <w:rPr>
                <w:bCs/>
                <w:color w:val="000000"/>
                <w:sz w:val="20"/>
                <w:szCs w:val="20"/>
              </w:rPr>
              <w:t xml:space="preserve"> «Первый    снег»,</w:t>
            </w:r>
            <w:r w:rsidR="00A37995">
              <w:rPr>
                <w:sz w:val="20"/>
                <w:szCs w:val="20"/>
              </w:rPr>
              <w:t xml:space="preserve"> А. Блок «Снег да снег»,</w:t>
            </w:r>
            <w:r w:rsidRPr="00B35438">
              <w:rPr>
                <w:sz w:val="20"/>
                <w:szCs w:val="20"/>
              </w:rPr>
              <w:t xml:space="preserve"> С. Козлов «Зимняя сказка</w:t>
            </w:r>
            <w:r w:rsidR="00A37995">
              <w:rPr>
                <w:b/>
                <w:sz w:val="20"/>
                <w:szCs w:val="20"/>
              </w:rPr>
              <w:t xml:space="preserve">» </w:t>
            </w:r>
            <w:r w:rsidRPr="00B35438">
              <w:rPr>
                <w:b/>
                <w:sz w:val="20"/>
                <w:szCs w:val="20"/>
              </w:rPr>
              <w:t>Для рассказывания:</w:t>
            </w:r>
          </w:p>
          <w:p w:rsidR="0034566A" w:rsidRPr="00B35438" w:rsidRDefault="00A37995" w:rsidP="0034566A">
            <w:pPr>
              <w:jc w:val="left"/>
              <w:rPr>
                <w:b/>
                <w:sz w:val="20"/>
                <w:szCs w:val="20"/>
              </w:rPr>
            </w:pPr>
            <w:r>
              <w:rPr>
                <w:sz w:val="20"/>
                <w:szCs w:val="20"/>
              </w:rPr>
              <w:t>Сказка «</w:t>
            </w:r>
            <w:r w:rsidR="0034566A" w:rsidRPr="00B35438">
              <w:rPr>
                <w:sz w:val="20"/>
                <w:szCs w:val="20"/>
              </w:rPr>
              <w:t>Горячие блины для Зимушки зимы</w:t>
            </w:r>
            <w:r w:rsidR="0034566A" w:rsidRPr="00B35438">
              <w:rPr>
                <w:b/>
                <w:sz w:val="20"/>
                <w:szCs w:val="20"/>
              </w:rPr>
              <w:t>»</w:t>
            </w:r>
            <w:r w:rsidR="0034566A" w:rsidRPr="00B35438">
              <w:rPr>
                <w:sz w:val="20"/>
                <w:szCs w:val="20"/>
              </w:rPr>
              <w:t>,</w:t>
            </w:r>
            <w:r w:rsidR="0034566A" w:rsidRPr="00B35438">
              <w:rPr>
                <w:b/>
                <w:sz w:val="20"/>
                <w:szCs w:val="20"/>
              </w:rPr>
              <w:t xml:space="preserve"> </w:t>
            </w:r>
            <w:r w:rsidR="0034566A" w:rsidRPr="00B35438">
              <w:rPr>
                <w:sz w:val="20"/>
                <w:szCs w:val="20"/>
              </w:rPr>
              <w:t>«Четыре художника» по Г. Скребицкому отрывок, «Мороз, Солнце и Ветер» русск. Нар. сказка</w:t>
            </w:r>
          </w:p>
          <w:p w:rsidR="0034566A" w:rsidRPr="00B35438" w:rsidRDefault="0034566A" w:rsidP="0034566A">
            <w:pPr>
              <w:jc w:val="left"/>
              <w:rPr>
                <w:sz w:val="20"/>
                <w:szCs w:val="20"/>
              </w:rPr>
            </w:pPr>
            <w:r w:rsidRPr="00B35438">
              <w:rPr>
                <w:b/>
                <w:sz w:val="20"/>
                <w:szCs w:val="20"/>
              </w:rPr>
              <w:t>для заучивания наизусть</w:t>
            </w:r>
            <w:r w:rsidR="00A37995">
              <w:rPr>
                <w:b/>
                <w:sz w:val="20"/>
                <w:szCs w:val="20"/>
              </w:rPr>
              <w:t xml:space="preserve"> </w:t>
            </w:r>
            <w:r w:rsidR="00A37995">
              <w:rPr>
                <w:sz w:val="20"/>
                <w:szCs w:val="20"/>
              </w:rPr>
              <w:t xml:space="preserve">«Зима» И.З.Суриков, Потешка «Ты, </w:t>
            </w:r>
            <w:r w:rsidRPr="00B35438">
              <w:rPr>
                <w:sz w:val="20"/>
                <w:szCs w:val="20"/>
              </w:rPr>
              <w:t>мороз, Мороз, Мороз».</w:t>
            </w:r>
            <w:r w:rsidRPr="00B35438">
              <w:rPr>
                <w:b/>
                <w:sz w:val="20"/>
                <w:szCs w:val="20"/>
              </w:rPr>
              <w:t xml:space="preserve"> </w:t>
            </w:r>
          </w:p>
          <w:p w:rsidR="0034566A" w:rsidRPr="00B35438" w:rsidRDefault="0034566A" w:rsidP="00A873AC">
            <w:pPr>
              <w:pStyle w:val="a3"/>
              <w:jc w:val="left"/>
              <w:rPr>
                <w:sz w:val="20"/>
                <w:szCs w:val="20"/>
              </w:rPr>
            </w:pPr>
            <w:r w:rsidRPr="00B35438">
              <w:rPr>
                <w:b/>
                <w:sz w:val="20"/>
                <w:szCs w:val="20"/>
              </w:rPr>
              <w:t>Для чтения в лицах</w:t>
            </w:r>
            <w:r w:rsidRPr="00B35438">
              <w:rPr>
                <w:sz w:val="20"/>
                <w:szCs w:val="20"/>
              </w:rPr>
              <w:t xml:space="preserve"> </w:t>
            </w:r>
            <w:r w:rsidR="00A873AC">
              <w:rPr>
                <w:sz w:val="20"/>
                <w:szCs w:val="20"/>
              </w:rPr>
              <w:t>«Зима и</w:t>
            </w:r>
            <w:r w:rsidRPr="00B35438">
              <w:rPr>
                <w:sz w:val="20"/>
                <w:szCs w:val="20"/>
              </w:rPr>
              <w:t xml:space="preserve"> дети»</w:t>
            </w:r>
          </w:p>
          <w:p w:rsidR="0034566A" w:rsidRDefault="0034566A" w:rsidP="0034566A">
            <w:pPr>
              <w:jc w:val="left"/>
              <w:rPr>
                <w:b/>
                <w:color w:val="000000"/>
                <w:spacing w:val="-14"/>
              </w:rPr>
            </w:pPr>
          </w:p>
        </w:tc>
        <w:tc>
          <w:tcPr>
            <w:tcW w:w="2835" w:type="dxa"/>
          </w:tcPr>
          <w:p w:rsidR="0034566A" w:rsidRPr="00B35438" w:rsidRDefault="00A37995" w:rsidP="0034566A">
            <w:pPr>
              <w:pStyle w:val="a3"/>
              <w:jc w:val="left"/>
              <w:rPr>
                <w:sz w:val="20"/>
                <w:szCs w:val="20"/>
              </w:rPr>
            </w:pPr>
            <w:r>
              <w:rPr>
                <w:b/>
                <w:sz w:val="20"/>
                <w:szCs w:val="20"/>
              </w:rPr>
              <w:t xml:space="preserve">Коллективная работа: </w:t>
            </w:r>
            <w:r w:rsidR="0034566A" w:rsidRPr="00B35438">
              <w:rPr>
                <w:sz w:val="20"/>
                <w:szCs w:val="20"/>
              </w:rPr>
              <w:t>«Снежинка»</w:t>
            </w:r>
          </w:p>
          <w:p w:rsidR="0034566A" w:rsidRPr="00B35438" w:rsidRDefault="0034566A" w:rsidP="0034566A">
            <w:pPr>
              <w:spacing w:line="240" w:lineRule="exact"/>
              <w:jc w:val="left"/>
              <w:rPr>
                <w:sz w:val="20"/>
                <w:szCs w:val="20"/>
              </w:rPr>
            </w:pPr>
            <w:r w:rsidRPr="00477CD5">
              <w:rPr>
                <w:sz w:val="20"/>
                <w:szCs w:val="20"/>
              </w:rPr>
              <w:t>Цель:</w:t>
            </w:r>
            <w:r w:rsidR="00477CD5">
              <w:rPr>
                <w:sz w:val="20"/>
                <w:szCs w:val="20"/>
              </w:rPr>
              <w:t xml:space="preserve"> п</w:t>
            </w:r>
            <w:r w:rsidRPr="00B35438">
              <w:rPr>
                <w:sz w:val="20"/>
                <w:szCs w:val="20"/>
              </w:rPr>
              <w:t>оказать варианты изображения снежинок из пластилина (жгутики прямые и волнистые, круги, дуги, кольца, завитки). Развивать мелкую моторику рук, глазомер.</w:t>
            </w:r>
          </w:p>
          <w:p w:rsidR="0034566A" w:rsidRPr="00B35438" w:rsidRDefault="0034566A" w:rsidP="0034566A">
            <w:pPr>
              <w:pStyle w:val="a3"/>
              <w:jc w:val="left"/>
              <w:rPr>
                <w:sz w:val="20"/>
                <w:szCs w:val="20"/>
              </w:rPr>
            </w:pPr>
            <w:r w:rsidRPr="00B35438">
              <w:rPr>
                <w:b/>
                <w:sz w:val="20"/>
                <w:szCs w:val="20"/>
              </w:rPr>
              <w:t xml:space="preserve">Книжки – раскраски </w:t>
            </w:r>
            <w:r w:rsidRPr="00B35438">
              <w:rPr>
                <w:sz w:val="20"/>
                <w:szCs w:val="20"/>
              </w:rPr>
              <w:t>«Зимние забавы».</w:t>
            </w:r>
          </w:p>
          <w:p w:rsidR="0034566A" w:rsidRPr="00B35438" w:rsidRDefault="0034566A" w:rsidP="0034566A">
            <w:pPr>
              <w:pStyle w:val="a3"/>
              <w:jc w:val="left"/>
              <w:rPr>
                <w:sz w:val="20"/>
                <w:szCs w:val="20"/>
              </w:rPr>
            </w:pPr>
            <w:r w:rsidRPr="00B35438">
              <w:rPr>
                <w:b/>
                <w:sz w:val="20"/>
                <w:szCs w:val="20"/>
              </w:rPr>
              <w:t>Д/у</w:t>
            </w:r>
            <w:r w:rsidRPr="00B35438">
              <w:rPr>
                <w:sz w:val="20"/>
                <w:szCs w:val="20"/>
              </w:rPr>
              <w:t xml:space="preserve"> «Составь узор».</w:t>
            </w:r>
          </w:p>
          <w:p w:rsidR="0034566A" w:rsidRPr="00B35438" w:rsidRDefault="0034566A" w:rsidP="0034566A">
            <w:pPr>
              <w:jc w:val="left"/>
              <w:rPr>
                <w:sz w:val="20"/>
                <w:szCs w:val="20"/>
              </w:rPr>
            </w:pPr>
            <w:r w:rsidRPr="00B35438">
              <w:rPr>
                <w:b/>
                <w:sz w:val="20"/>
                <w:szCs w:val="20"/>
              </w:rPr>
              <w:t xml:space="preserve">Слушание песен  </w:t>
            </w:r>
          </w:p>
          <w:p w:rsidR="0034566A" w:rsidRPr="00B35438" w:rsidRDefault="0034566A" w:rsidP="0034566A">
            <w:pPr>
              <w:jc w:val="left"/>
              <w:rPr>
                <w:sz w:val="20"/>
                <w:szCs w:val="20"/>
              </w:rPr>
            </w:pPr>
            <w:r w:rsidRPr="00B35438">
              <w:rPr>
                <w:sz w:val="20"/>
                <w:szCs w:val="20"/>
              </w:rPr>
              <w:t>Прослушивание песен о зиме.</w:t>
            </w:r>
          </w:p>
          <w:p w:rsidR="0034566A" w:rsidRPr="00B35438" w:rsidRDefault="0034566A" w:rsidP="0034566A">
            <w:pPr>
              <w:pStyle w:val="a3"/>
              <w:jc w:val="left"/>
              <w:rPr>
                <w:b/>
                <w:sz w:val="20"/>
                <w:szCs w:val="20"/>
              </w:rPr>
            </w:pPr>
            <w:r w:rsidRPr="00B35438">
              <w:rPr>
                <w:b/>
                <w:sz w:val="20"/>
                <w:szCs w:val="20"/>
              </w:rPr>
              <w:t>Музыкотерапия</w:t>
            </w:r>
          </w:p>
          <w:p w:rsidR="0034566A" w:rsidRPr="00B35438" w:rsidRDefault="0034566A" w:rsidP="0034566A">
            <w:pPr>
              <w:pStyle w:val="a3"/>
              <w:jc w:val="left"/>
              <w:rPr>
                <w:sz w:val="20"/>
                <w:szCs w:val="20"/>
              </w:rPr>
            </w:pPr>
            <w:r w:rsidRPr="00B35438">
              <w:rPr>
                <w:sz w:val="20"/>
                <w:szCs w:val="20"/>
              </w:rPr>
              <w:t xml:space="preserve">П.И. Чайковский  </w:t>
            </w:r>
          </w:p>
          <w:p w:rsidR="0034566A" w:rsidRPr="00B35438" w:rsidRDefault="0034566A" w:rsidP="0034566A">
            <w:pPr>
              <w:pStyle w:val="a3"/>
              <w:jc w:val="left"/>
              <w:rPr>
                <w:sz w:val="20"/>
                <w:szCs w:val="20"/>
              </w:rPr>
            </w:pPr>
            <w:r w:rsidRPr="00B35438">
              <w:rPr>
                <w:sz w:val="20"/>
                <w:szCs w:val="20"/>
              </w:rPr>
              <w:t>«Времена года»</w:t>
            </w:r>
          </w:p>
          <w:p w:rsidR="0034566A" w:rsidRPr="00B35438" w:rsidRDefault="0034566A" w:rsidP="0034566A">
            <w:pPr>
              <w:pStyle w:val="a3"/>
              <w:jc w:val="left"/>
              <w:rPr>
                <w:sz w:val="20"/>
                <w:szCs w:val="20"/>
              </w:rPr>
            </w:pPr>
            <w:r w:rsidRPr="00B35438">
              <w:rPr>
                <w:sz w:val="20"/>
                <w:szCs w:val="20"/>
              </w:rPr>
              <w:t>(зима)</w:t>
            </w:r>
          </w:p>
          <w:p w:rsidR="0034566A" w:rsidRPr="00B35438" w:rsidRDefault="0034566A" w:rsidP="0034566A">
            <w:pPr>
              <w:pStyle w:val="a3"/>
              <w:jc w:val="left"/>
              <w:rPr>
                <w:sz w:val="20"/>
                <w:szCs w:val="20"/>
              </w:rPr>
            </w:pPr>
            <w:r w:rsidRPr="00B35438">
              <w:rPr>
                <w:b/>
                <w:sz w:val="20"/>
                <w:szCs w:val="20"/>
              </w:rPr>
              <w:t>Использование приёмов релаксации</w:t>
            </w:r>
            <w:r w:rsidRPr="00B35438">
              <w:rPr>
                <w:sz w:val="20"/>
                <w:szCs w:val="20"/>
              </w:rPr>
              <w:t>:</w:t>
            </w:r>
          </w:p>
          <w:p w:rsidR="0034566A" w:rsidRPr="00B35438" w:rsidRDefault="0034566A" w:rsidP="0034566A">
            <w:pPr>
              <w:pStyle w:val="a3"/>
              <w:jc w:val="left"/>
              <w:rPr>
                <w:sz w:val="20"/>
                <w:szCs w:val="20"/>
              </w:rPr>
            </w:pPr>
            <w:r w:rsidRPr="00B35438">
              <w:rPr>
                <w:sz w:val="20"/>
                <w:szCs w:val="20"/>
              </w:rPr>
              <w:t>минуты тишины, музыкальные паузы.</w:t>
            </w:r>
          </w:p>
          <w:p w:rsidR="0034566A" w:rsidRDefault="0034566A" w:rsidP="0034566A">
            <w:pPr>
              <w:jc w:val="left"/>
              <w:rPr>
                <w:b/>
                <w:color w:val="000000"/>
                <w:spacing w:val="-14"/>
              </w:rPr>
            </w:pPr>
          </w:p>
        </w:tc>
        <w:tc>
          <w:tcPr>
            <w:tcW w:w="2410" w:type="dxa"/>
          </w:tcPr>
          <w:p w:rsidR="0034566A" w:rsidRPr="00941AE0" w:rsidRDefault="00A37995" w:rsidP="0034566A">
            <w:pPr>
              <w:jc w:val="left"/>
              <w:rPr>
                <w:b/>
                <w:sz w:val="20"/>
                <w:szCs w:val="20"/>
              </w:rPr>
            </w:pPr>
            <w:r>
              <w:rPr>
                <w:b/>
                <w:sz w:val="20"/>
                <w:szCs w:val="20"/>
              </w:rPr>
              <w:t xml:space="preserve"> </w:t>
            </w:r>
            <w:r w:rsidR="00941AE0">
              <w:rPr>
                <w:b/>
                <w:sz w:val="20"/>
                <w:szCs w:val="20"/>
              </w:rPr>
              <w:t>«</w:t>
            </w:r>
            <w:r w:rsidR="0034566A" w:rsidRPr="005D3834">
              <w:rPr>
                <w:b/>
                <w:sz w:val="20"/>
                <w:szCs w:val="20"/>
              </w:rPr>
              <w:t>Ладушки-ладошки</w:t>
            </w:r>
            <w:r w:rsidR="00941AE0">
              <w:rPr>
                <w:b/>
                <w:sz w:val="20"/>
                <w:szCs w:val="20"/>
              </w:rPr>
              <w:t>» Тема</w:t>
            </w:r>
            <w:r w:rsidR="00477CD5">
              <w:rPr>
                <w:b/>
                <w:sz w:val="20"/>
                <w:szCs w:val="20"/>
              </w:rPr>
              <w:t>:</w:t>
            </w:r>
            <w:r w:rsidR="00941AE0" w:rsidRPr="00941AE0">
              <w:rPr>
                <w:sz w:val="20"/>
                <w:szCs w:val="20"/>
              </w:rPr>
              <w:t xml:space="preserve"> </w:t>
            </w:r>
            <w:r w:rsidR="0034566A" w:rsidRPr="00941AE0">
              <w:rPr>
                <w:sz w:val="20"/>
                <w:szCs w:val="20"/>
              </w:rPr>
              <w:t>«Правила поведения в общественных местах»</w:t>
            </w:r>
          </w:p>
          <w:p w:rsidR="0034566A" w:rsidRPr="00650390" w:rsidRDefault="0034566A" w:rsidP="0034566A">
            <w:pPr>
              <w:pStyle w:val="a3"/>
              <w:jc w:val="left"/>
              <w:rPr>
                <w:sz w:val="20"/>
                <w:szCs w:val="20"/>
              </w:rPr>
            </w:pPr>
            <w:r w:rsidRPr="00650390">
              <w:rPr>
                <w:i/>
                <w:sz w:val="20"/>
                <w:szCs w:val="20"/>
              </w:rPr>
              <w:t xml:space="preserve">Программное содержание: </w:t>
            </w:r>
            <w:r w:rsidRPr="00650390">
              <w:rPr>
                <w:sz w:val="20"/>
                <w:szCs w:val="20"/>
              </w:rPr>
              <w:t>уточнить и закрепить правила по</w:t>
            </w:r>
            <w:r w:rsidR="00A37995">
              <w:rPr>
                <w:sz w:val="20"/>
                <w:szCs w:val="20"/>
              </w:rPr>
              <w:t xml:space="preserve">ведения в общественных местах; </w:t>
            </w:r>
            <w:r w:rsidRPr="00650390">
              <w:rPr>
                <w:sz w:val="20"/>
                <w:szCs w:val="20"/>
              </w:rPr>
              <w:t>воспитывать у детей желание соблюдать правила культурного поведения.</w:t>
            </w:r>
          </w:p>
          <w:p w:rsidR="0034566A" w:rsidRPr="00650390" w:rsidRDefault="00A37995" w:rsidP="0034566A">
            <w:pPr>
              <w:pStyle w:val="a3"/>
              <w:jc w:val="left"/>
              <w:rPr>
                <w:rFonts w:eastAsia="Times New Roman"/>
                <w:b/>
                <w:color w:val="000000" w:themeColor="text1"/>
                <w:sz w:val="20"/>
                <w:szCs w:val="20"/>
              </w:rPr>
            </w:pPr>
            <w:r>
              <w:rPr>
                <w:b/>
                <w:color w:val="000000" w:themeColor="text1"/>
                <w:sz w:val="20"/>
                <w:szCs w:val="20"/>
              </w:rPr>
              <w:t xml:space="preserve">Сюжетно – ролевые </w:t>
            </w:r>
            <w:r w:rsidR="0034566A" w:rsidRPr="00650390">
              <w:rPr>
                <w:b/>
                <w:color w:val="000000" w:themeColor="text1"/>
                <w:sz w:val="20"/>
                <w:szCs w:val="20"/>
              </w:rPr>
              <w:t>и</w:t>
            </w:r>
            <w:r w:rsidR="0034566A" w:rsidRPr="00650390">
              <w:rPr>
                <w:rFonts w:eastAsia="Times New Roman"/>
                <w:b/>
                <w:color w:val="000000" w:themeColor="text1"/>
                <w:sz w:val="20"/>
                <w:szCs w:val="20"/>
              </w:rPr>
              <w:t>гры:</w:t>
            </w:r>
          </w:p>
          <w:p w:rsidR="0034566A" w:rsidRPr="00650390" w:rsidRDefault="0034566A" w:rsidP="0034566A">
            <w:pPr>
              <w:jc w:val="left"/>
              <w:rPr>
                <w:i/>
                <w:color w:val="000000" w:themeColor="text1"/>
                <w:sz w:val="20"/>
                <w:szCs w:val="20"/>
              </w:rPr>
            </w:pPr>
            <w:r w:rsidRPr="00650390">
              <w:rPr>
                <w:color w:val="000000" w:themeColor="text1"/>
                <w:sz w:val="20"/>
                <w:szCs w:val="20"/>
              </w:rPr>
              <w:t xml:space="preserve">«Почта», </w:t>
            </w:r>
            <w:r w:rsidRPr="00650390">
              <w:rPr>
                <w:color w:val="000000" w:themeColor="text1"/>
                <w:spacing w:val="-14"/>
                <w:sz w:val="20"/>
                <w:szCs w:val="20"/>
              </w:rPr>
              <w:t>«Семья</w:t>
            </w:r>
          </w:p>
          <w:p w:rsidR="0034566A" w:rsidRPr="00650390" w:rsidRDefault="0034566A" w:rsidP="0034566A">
            <w:pPr>
              <w:jc w:val="left"/>
              <w:rPr>
                <w:color w:val="000000" w:themeColor="text1"/>
                <w:spacing w:val="-14"/>
                <w:sz w:val="20"/>
                <w:szCs w:val="20"/>
              </w:rPr>
            </w:pPr>
            <w:r w:rsidRPr="00650390">
              <w:rPr>
                <w:color w:val="000000" w:themeColor="text1"/>
                <w:spacing w:val="-14"/>
                <w:sz w:val="20"/>
                <w:szCs w:val="20"/>
              </w:rPr>
              <w:t xml:space="preserve">собираемся на зимнюю прогулку»                </w:t>
            </w:r>
          </w:p>
          <w:p w:rsidR="0034566A" w:rsidRPr="00650390" w:rsidRDefault="0034566A" w:rsidP="0034566A">
            <w:pPr>
              <w:jc w:val="left"/>
              <w:rPr>
                <w:color w:val="000000" w:themeColor="text1"/>
                <w:spacing w:val="-14"/>
                <w:sz w:val="20"/>
                <w:szCs w:val="20"/>
              </w:rPr>
            </w:pPr>
            <w:r w:rsidRPr="00650390">
              <w:rPr>
                <w:b/>
                <w:color w:val="000000" w:themeColor="text1"/>
                <w:spacing w:val="-14"/>
                <w:sz w:val="20"/>
                <w:szCs w:val="20"/>
              </w:rPr>
              <w:t>Цель:</w:t>
            </w:r>
            <w:r w:rsidRPr="00650390">
              <w:rPr>
                <w:color w:val="000000" w:themeColor="text1"/>
                <w:spacing w:val="-14"/>
                <w:sz w:val="20"/>
                <w:szCs w:val="20"/>
              </w:rPr>
              <w:t xml:space="preserve"> развивать и обогащать </w:t>
            </w:r>
          </w:p>
          <w:p w:rsidR="0034566A" w:rsidRPr="00650390" w:rsidRDefault="0034566A" w:rsidP="0034566A">
            <w:pPr>
              <w:jc w:val="left"/>
              <w:rPr>
                <w:color w:val="000000" w:themeColor="text1"/>
                <w:spacing w:val="-14"/>
                <w:sz w:val="20"/>
                <w:szCs w:val="20"/>
              </w:rPr>
            </w:pPr>
            <w:r w:rsidRPr="00650390">
              <w:rPr>
                <w:color w:val="000000" w:themeColor="text1"/>
                <w:spacing w:val="-14"/>
                <w:sz w:val="20"/>
                <w:szCs w:val="20"/>
              </w:rPr>
              <w:t xml:space="preserve">сюжет игры, закрепить название </w:t>
            </w:r>
          </w:p>
          <w:p w:rsidR="0034566A" w:rsidRPr="00650390" w:rsidRDefault="0034566A" w:rsidP="0034566A">
            <w:pPr>
              <w:jc w:val="left"/>
              <w:rPr>
                <w:color w:val="000000" w:themeColor="text1"/>
                <w:spacing w:val="-14"/>
                <w:sz w:val="20"/>
                <w:szCs w:val="20"/>
              </w:rPr>
            </w:pPr>
            <w:r w:rsidRPr="00650390">
              <w:rPr>
                <w:color w:val="000000" w:themeColor="text1"/>
                <w:spacing w:val="-14"/>
                <w:sz w:val="20"/>
                <w:szCs w:val="20"/>
              </w:rPr>
              <w:t>деталей зимней одежды, закрепление названий атрибутов к играм.</w:t>
            </w:r>
          </w:p>
          <w:p w:rsidR="0034566A" w:rsidRPr="00650390" w:rsidRDefault="0034566A" w:rsidP="0034566A">
            <w:pPr>
              <w:pStyle w:val="a3"/>
              <w:jc w:val="left"/>
              <w:rPr>
                <w:b/>
                <w:color w:val="000000" w:themeColor="text1"/>
                <w:sz w:val="20"/>
                <w:szCs w:val="20"/>
              </w:rPr>
            </w:pPr>
            <w:r w:rsidRPr="00650390">
              <w:rPr>
                <w:b/>
                <w:color w:val="000000" w:themeColor="text1"/>
                <w:sz w:val="20"/>
                <w:szCs w:val="20"/>
              </w:rPr>
              <w:t>Театрализованная деятельность:</w:t>
            </w:r>
          </w:p>
          <w:p w:rsidR="0034566A" w:rsidRPr="00650390" w:rsidRDefault="0034566A" w:rsidP="0034566A">
            <w:pPr>
              <w:jc w:val="left"/>
              <w:rPr>
                <w:color w:val="000000" w:themeColor="text1"/>
                <w:spacing w:val="-14"/>
                <w:sz w:val="20"/>
                <w:szCs w:val="20"/>
              </w:rPr>
            </w:pPr>
            <w:r w:rsidRPr="00650390">
              <w:rPr>
                <w:color w:val="000000" w:themeColor="text1"/>
                <w:spacing w:val="-14"/>
                <w:sz w:val="20"/>
                <w:szCs w:val="20"/>
              </w:rPr>
              <w:t>«Многим домик послужил, кто только в домике ни жил». Лит</w:t>
            </w:r>
            <w:r w:rsidR="00A37995">
              <w:rPr>
                <w:color w:val="000000" w:themeColor="text1"/>
                <w:spacing w:val="-14"/>
                <w:sz w:val="20"/>
                <w:szCs w:val="20"/>
              </w:rPr>
              <w:t xml:space="preserve"> </w:t>
            </w:r>
            <w:r w:rsidRPr="00650390">
              <w:rPr>
                <w:color w:val="000000" w:themeColor="text1"/>
                <w:spacing w:val="-14"/>
                <w:sz w:val="20"/>
                <w:szCs w:val="20"/>
              </w:rPr>
              <w:t>-ра: Маханёва стр. 88</w:t>
            </w:r>
          </w:p>
          <w:p w:rsidR="0034566A" w:rsidRPr="00650390" w:rsidRDefault="0034566A" w:rsidP="0034566A">
            <w:pPr>
              <w:jc w:val="left"/>
              <w:rPr>
                <w:color w:val="000000"/>
                <w:spacing w:val="-14"/>
                <w:sz w:val="20"/>
                <w:szCs w:val="20"/>
              </w:rPr>
            </w:pPr>
            <w:r w:rsidRPr="00650390">
              <w:rPr>
                <w:b/>
                <w:color w:val="000000"/>
                <w:spacing w:val="-14"/>
                <w:sz w:val="20"/>
                <w:szCs w:val="20"/>
              </w:rPr>
              <w:t>Беседа на тему</w:t>
            </w:r>
            <w:r w:rsidRPr="00650390">
              <w:rPr>
                <w:color w:val="000000"/>
                <w:spacing w:val="-14"/>
                <w:sz w:val="20"/>
                <w:szCs w:val="20"/>
              </w:rPr>
              <w:t xml:space="preserve"> «Труд взрослых</w:t>
            </w:r>
            <w:r w:rsidRPr="002F22E3">
              <w:rPr>
                <w:color w:val="000000"/>
                <w:spacing w:val="-14"/>
              </w:rPr>
              <w:t xml:space="preserve"> </w:t>
            </w:r>
            <w:r w:rsidRPr="00650390">
              <w:rPr>
                <w:color w:val="000000"/>
                <w:spacing w:val="-14"/>
                <w:sz w:val="20"/>
                <w:szCs w:val="20"/>
              </w:rPr>
              <w:t>зимой</w:t>
            </w:r>
            <w:r w:rsidRPr="00650390">
              <w:rPr>
                <w:sz w:val="20"/>
                <w:szCs w:val="20"/>
              </w:rPr>
              <w:t xml:space="preserve"> в городе, селе</w:t>
            </w:r>
            <w:r w:rsidRPr="00650390">
              <w:rPr>
                <w:color w:val="000000"/>
                <w:spacing w:val="-14"/>
                <w:sz w:val="20"/>
                <w:szCs w:val="20"/>
              </w:rPr>
              <w:t>».</w:t>
            </w:r>
          </w:p>
          <w:p w:rsidR="0034566A" w:rsidRPr="00650390" w:rsidRDefault="0034566A" w:rsidP="0034566A">
            <w:pPr>
              <w:jc w:val="left"/>
              <w:rPr>
                <w:color w:val="000000"/>
                <w:spacing w:val="-14"/>
                <w:sz w:val="20"/>
                <w:szCs w:val="20"/>
              </w:rPr>
            </w:pPr>
            <w:r w:rsidRPr="00650390">
              <w:rPr>
                <w:b/>
                <w:color w:val="000000"/>
                <w:spacing w:val="-14"/>
                <w:sz w:val="20"/>
                <w:szCs w:val="20"/>
              </w:rPr>
              <w:t>Свободное общение</w:t>
            </w:r>
            <w:r w:rsidRPr="00650390">
              <w:rPr>
                <w:color w:val="000000"/>
                <w:spacing w:val="-14"/>
                <w:sz w:val="20"/>
                <w:szCs w:val="20"/>
              </w:rPr>
              <w:t>: «Как мы трудимся зимой в д/саду».</w:t>
            </w:r>
          </w:p>
          <w:p w:rsidR="0034566A" w:rsidRPr="000E5FE2" w:rsidRDefault="0034566A" w:rsidP="0034566A">
            <w:pPr>
              <w:jc w:val="left"/>
              <w:rPr>
                <w:b/>
                <w:color w:val="000000"/>
                <w:spacing w:val="-14"/>
              </w:rPr>
            </w:pPr>
            <w:r w:rsidRPr="00650390">
              <w:rPr>
                <w:b/>
                <w:color w:val="000000"/>
                <w:spacing w:val="-14"/>
                <w:sz w:val="20"/>
                <w:szCs w:val="20"/>
              </w:rPr>
              <w:t>Труд в уголке</w:t>
            </w:r>
            <w:r w:rsidRPr="000E5FE2">
              <w:rPr>
                <w:b/>
                <w:color w:val="000000"/>
                <w:spacing w:val="-14"/>
              </w:rPr>
              <w:t xml:space="preserve"> </w:t>
            </w:r>
            <w:r w:rsidRPr="00650390">
              <w:rPr>
                <w:b/>
                <w:color w:val="000000"/>
                <w:spacing w:val="-14"/>
                <w:sz w:val="20"/>
                <w:szCs w:val="20"/>
              </w:rPr>
              <w:t>природы.</w:t>
            </w:r>
            <w:r w:rsidRPr="000E5FE2">
              <w:rPr>
                <w:b/>
                <w:color w:val="000000"/>
                <w:spacing w:val="-14"/>
              </w:rPr>
              <w:t xml:space="preserve"> </w:t>
            </w:r>
          </w:p>
          <w:p w:rsidR="0034566A" w:rsidRDefault="0034566A" w:rsidP="0034566A">
            <w:pPr>
              <w:jc w:val="left"/>
              <w:rPr>
                <w:b/>
                <w:color w:val="000000"/>
                <w:spacing w:val="-14"/>
              </w:rPr>
            </w:pPr>
          </w:p>
        </w:tc>
        <w:tc>
          <w:tcPr>
            <w:tcW w:w="2126" w:type="dxa"/>
          </w:tcPr>
          <w:p w:rsidR="00477CD5" w:rsidRDefault="00E22DA0" w:rsidP="0034566A">
            <w:pPr>
              <w:jc w:val="left"/>
              <w:rPr>
                <w:b/>
                <w:sz w:val="20"/>
                <w:szCs w:val="20"/>
              </w:rPr>
            </w:pPr>
            <w:r>
              <w:rPr>
                <w:b/>
                <w:sz w:val="20"/>
                <w:szCs w:val="20"/>
              </w:rPr>
              <w:t xml:space="preserve"> «</w:t>
            </w:r>
            <w:r w:rsidR="0034566A" w:rsidRPr="00B47C93">
              <w:rPr>
                <w:b/>
                <w:sz w:val="20"/>
                <w:szCs w:val="20"/>
              </w:rPr>
              <w:t>Минутки здоровья</w:t>
            </w:r>
            <w:r w:rsidR="00941AE0">
              <w:rPr>
                <w:b/>
                <w:sz w:val="20"/>
                <w:szCs w:val="20"/>
              </w:rPr>
              <w:t xml:space="preserve">» </w:t>
            </w:r>
          </w:p>
          <w:p w:rsidR="0034566A" w:rsidRPr="00941AE0" w:rsidRDefault="00941AE0" w:rsidP="00941AE0">
            <w:pPr>
              <w:jc w:val="left"/>
              <w:rPr>
                <w:sz w:val="20"/>
                <w:szCs w:val="20"/>
              </w:rPr>
            </w:pPr>
            <w:r>
              <w:rPr>
                <w:b/>
                <w:sz w:val="20"/>
                <w:szCs w:val="20"/>
              </w:rPr>
              <w:t>Тема:</w:t>
            </w:r>
            <w:r w:rsidR="00477CD5">
              <w:rPr>
                <w:b/>
                <w:sz w:val="20"/>
                <w:szCs w:val="20"/>
              </w:rPr>
              <w:t xml:space="preserve"> </w:t>
            </w:r>
            <w:r w:rsidR="0034566A" w:rsidRPr="00941AE0">
              <w:rPr>
                <w:sz w:val="20"/>
                <w:szCs w:val="20"/>
              </w:rPr>
              <w:t>«Язык. Как мы ощущаем вкус пищи?»</w:t>
            </w:r>
          </w:p>
          <w:p w:rsidR="0034566A" w:rsidRPr="00650390" w:rsidRDefault="0034566A" w:rsidP="0034566A">
            <w:pPr>
              <w:jc w:val="left"/>
              <w:rPr>
                <w:sz w:val="20"/>
                <w:szCs w:val="20"/>
              </w:rPr>
            </w:pPr>
            <w:r w:rsidRPr="00650390">
              <w:rPr>
                <w:i/>
                <w:sz w:val="20"/>
                <w:szCs w:val="20"/>
              </w:rPr>
              <w:t>Программное содержание</w:t>
            </w:r>
            <w:r w:rsidR="00A37995">
              <w:rPr>
                <w:sz w:val="20"/>
                <w:szCs w:val="20"/>
              </w:rPr>
              <w:t xml:space="preserve">: закрепить знания детей </w:t>
            </w:r>
            <w:r w:rsidRPr="00650390">
              <w:rPr>
                <w:sz w:val="20"/>
                <w:szCs w:val="20"/>
              </w:rPr>
              <w:t>о том, что   мы ощущаем вкус пищи языком, что такое аппетит и как его со</w:t>
            </w:r>
            <w:r w:rsidRPr="00650390">
              <w:rPr>
                <w:sz w:val="20"/>
                <w:szCs w:val="20"/>
              </w:rPr>
              <w:softHyphen/>
              <w:t>хранить.</w:t>
            </w:r>
          </w:p>
          <w:p w:rsidR="0034566A" w:rsidRPr="00650390" w:rsidRDefault="0034566A" w:rsidP="0034566A">
            <w:pPr>
              <w:pStyle w:val="a3"/>
              <w:jc w:val="left"/>
              <w:rPr>
                <w:b/>
                <w:sz w:val="20"/>
                <w:szCs w:val="20"/>
              </w:rPr>
            </w:pPr>
            <w:r w:rsidRPr="00650390">
              <w:rPr>
                <w:b/>
                <w:sz w:val="20"/>
                <w:szCs w:val="20"/>
              </w:rPr>
              <w:t>Гимнастика после дневного сна:</w:t>
            </w:r>
            <w:r w:rsidRPr="00650390">
              <w:rPr>
                <w:sz w:val="20"/>
                <w:szCs w:val="20"/>
              </w:rPr>
              <w:t xml:space="preserve"> «Часики»,      </w:t>
            </w:r>
          </w:p>
          <w:p w:rsidR="0034566A" w:rsidRPr="00650390" w:rsidRDefault="0034566A" w:rsidP="0034566A">
            <w:pPr>
              <w:pStyle w:val="a3"/>
              <w:jc w:val="left"/>
              <w:rPr>
                <w:sz w:val="20"/>
                <w:szCs w:val="20"/>
              </w:rPr>
            </w:pPr>
            <w:r w:rsidRPr="00650390">
              <w:rPr>
                <w:b/>
                <w:sz w:val="20"/>
                <w:szCs w:val="20"/>
              </w:rPr>
              <w:t>Гимнастика для глаз</w:t>
            </w:r>
            <w:r w:rsidRPr="00650390">
              <w:rPr>
                <w:sz w:val="20"/>
                <w:szCs w:val="20"/>
              </w:rPr>
              <w:t xml:space="preserve"> «Весело полезно, дружно интересно», </w:t>
            </w:r>
          </w:p>
          <w:p w:rsidR="0034566A" w:rsidRPr="00650390" w:rsidRDefault="0034566A" w:rsidP="0034566A">
            <w:pPr>
              <w:pStyle w:val="a3"/>
              <w:jc w:val="left"/>
              <w:rPr>
                <w:b/>
                <w:sz w:val="20"/>
                <w:szCs w:val="20"/>
              </w:rPr>
            </w:pPr>
            <w:r w:rsidRPr="00650390">
              <w:rPr>
                <w:b/>
                <w:sz w:val="20"/>
                <w:szCs w:val="20"/>
              </w:rPr>
              <w:t>Дыхательная гимнастика</w:t>
            </w:r>
            <w:r w:rsidRPr="00650390">
              <w:rPr>
                <w:sz w:val="20"/>
                <w:szCs w:val="20"/>
              </w:rPr>
              <w:t xml:space="preserve">: «Сильный ветер» </w:t>
            </w:r>
          </w:p>
          <w:p w:rsidR="0034566A" w:rsidRPr="00650390" w:rsidRDefault="0034566A" w:rsidP="0034566A">
            <w:pPr>
              <w:jc w:val="left"/>
              <w:rPr>
                <w:sz w:val="20"/>
                <w:szCs w:val="20"/>
              </w:rPr>
            </w:pPr>
            <w:r w:rsidRPr="00650390">
              <w:rPr>
                <w:b/>
                <w:sz w:val="20"/>
                <w:szCs w:val="20"/>
              </w:rPr>
              <w:t>Игры против стресса:</w:t>
            </w:r>
            <w:r w:rsidRPr="00650390">
              <w:rPr>
                <w:sz w:val="20"/>
                <w:szCs w:val="20"/>
              </w:rPr>
              <w:t xml:space="preserve"> «Бег со связанными ногами», «Шарик»</w:t>
            </w:r>
          </w:p>
          <w:p w:rsidR="0034566A" w:rsidRPr="00650390" w:rsidRDefault="00A37995" w:rsidP="00A873AC">
            <w:pPr>
              <w:jc w:val="left"/>
              <w:rPr>
                <w:sz w:val="20"/>
                <w:szCs w:val="20"/>
              </w:rPr>
            </w:pPr>
            <w:r>
              <w:rPr>
                <w:b/>
                <w:sz w:val="20"/>
                <w:szCs w:val="20"/>
              </w:rPr>
              <w:t>Оздоровительный массаж</w:t>
            </w:r>
            <w:r w:rsidR="0034566A" w:rsidRPr="00650390">
              <w:rPr>
                <w:b/>
                <w:sz w:val="20"/>
                <w:szCs w:val="20"/>
              </w:rPr>
              <w:t xml:space="preserve"> </w:t>
            </w:r>
            <w:r w:rsidR="00A873AC">
              <w:rPr>
                <w:sz w:val="20"/>
                <w:szCs w:val="20"/>
              </w:rPr>
              <w:t xml:space="preserve">«Комплекс № 2», </w:t>
            </w:r>
            <w:r w:rsidR="0034566A" w:rsidRPr="00650390">
              <w:rPr>
                <w:sz w:val="20"/>
                <w:szCs w:val="20"/>
              </w:rPr>
              <w:t>«Взаимомассаж»</w:t>
            </w:r>
            <w:r w:rsidR="00A873AC">
              <w:rPr>
                <w:sz w:val="20"/>
                <w:szCs w:val="20"/>
              </w:rPr>
              <w:t>.</w:t>
            </w:r>
            <w:r>
              <w:rPr>
                <w:sz w:val="20"/>
                <w:szCs w:val="20"/>
              </w:rPr>
              <w:t xml:space="preserve"> </w:t>
            </w:r>
            <w:r w:rsidR="0034566A" w:rsidRPr="00650390">
              <w:rPr>
                <w:sz w:val="20"/>
                <w:szCs w:val="20"/>
              </w:rPr>
              <w:t>О</w:t>
            </w:r>
            <w:r w:rsidR="0034566A" w:rsidRPr="00650390">
              <w:rPr>
                <w:b/>
                <w:sz w:val="20"/>
                <w:szCs w:val="20"/>
              </w:rPr>
              <w:t>здорови</w:t>
            </w:r>
            <w:r w:rsidR="00A873AC">
              <w:rPr>
                <w:b/>
                <w:sz w:val="20"/>
                <w:szCs w:val="20"/>
              </w:rPr>
              <w:t>-</w:t>
            </w:r>
            <w:r w:rsidR="0034566A" w:rsidRPr="00650390">
              <w:rPr>
                <w:b/>
                <w:sz w:val="20"/>
                <w:szCs w:val="20"/>
              </w:rPr>
              <w:t>тельные игры</w:t>
            </w:r>
            <w:r w:rsidR="0034566A" w:rsidRPr="00650390">
              <w:rPr>
                <w:sz w:val="20"/>
                <w:szCs w:val="20"/>
              </w:rPr>
              <w:t>: «Кто громче?», «Совушка -  сова»</w:t>
            </w:r>
            <w:r w:rsidR="00A873AC">
              <w:rPr>
                <w:sz w:val="20"/>
                <w:szCs w:val="20"/>
              </w:rPr>
              <w:t xml:space="preserve">. </w:t>
            </w:r>
            <w:r w:rsidR="0034566A" w:rsidRPr="00650390">
              <w:rPr>
                <w:b/>
                <w:sz w:val="20"/>
                <w:szCs w:val="20"/>
              </w:rPr>
              <w:t>Гимнастика пальчиковая</w:t>
            </w:r>
            <w:r w:rsidR="00A873AC">
              <w:rPr>
                <w:sz w:val="20"/>
                <w:szCs w:val="20"/>
              </w:rPr>
              <w:t xml:space="preserve"> «Ё</w:t>
            </w:r>
            <w:r w:rsidR="0034566A" w:rsidRPr="00650390">
              <w:rPr>
                <w:sz w:val="20"/>
                <w:szCs w:val="20"/>
              </w:rPr>
              <w:t>лка, корзинка, шарик»</w:t>
            </w:r>
          </w:p>
          <w:p w:rsidR="0034566A" w:rsidRPr="00A873AC" w:rsidRDefault="0034566A" w:rsidP="00A873AC">
            <w:pPr>
              <w:pStyle w:val="a3"/>
              <w:jc w:val="left"/>
              <w:rPr>
                <w:b/>
                <w:sz w:val="20"/>
                <w:szCs w:val="20"/>
              </w:rPr>
            </w:pPr>
            <w:r w:rsidRPr="00650390">
              <w:rPr>
                <w:b/>
                <w:sz w:val="20"/>
                <w:szCs w:val="20"/>
              </w:rPr>
              <w:t xml:space="preserve">Подвижные игры: </w:t>
            </w:r>
            <w:r w:rsidRPr="00650390">
              <w:rPr>
                <w:color w:val="000000"/>
                <w:spacing w:val="-14"/>
                <w:sz w:val="20"/>
                <w:szCs w:val="20"/>
              </w:rPr>
              <w:t>«Лисий хвост», «Мороз Красный нос», «Хитрая лиса», «Ловишки с ленточками»</w:t>
            </w:r>
            <w:r w:rsidR="00A873AC">
              <w:rPr>
                <w:color w:val="000000"/>
                <w:spacing w:val="-14"/>
                <w:sz w:val="20"/>
                <w:szCs w:val="20"/>
              </w:rPr>
              <w:t>.</w:t>
            </w:r>
          </w:p>
          <w:p w:rsidR="0034566A" w:rsidRDefault="0034566A" w:rsidP="0034566A">
            <w:pPr>
              <w:jc w:val="left"/>
              <w:rPr>
                <w:b/>
                <w:color w:val="000000"/>
                <w:spacing w:val="-14"/>
              </w:rPr>
            </w:pPr>
          </w:p>
        </w:tc>
      </w:tr>
      <w:tr w:rsidR="0034566A" w:rsidTr="009C57F3">
        <w:trPr>
          <w:cantSplit/>
          <w:trHeight w:val="767"/>
        </w:trPr>
        <w:tc>
          <w:tcPr>
            <w:tcW w:w="851" w:type="dxa"/>
            <w:textDirection w:val="btLr"/>
          </w:tcPr>
          <w:p w:rsidR="0034566A" w:rsidRPr="0034566A" w:rsidRDefault="0034566A" w:rsidP="0034566A">
            <w:pPr>
              <w:ind w:left="113" w:right="113"/>
              <w:jc w:val="center"/>
              <w:rPr>
                <w:b/>
                <w:color w:val="000000"/>
                <w:spacing w:val="-14"/>
                <w:sz w:val="20"/>
                <w:szCs w:val="20"/>
              </w:rPr>
            </w:pPr>
            <w:r w:rsidRPr="0034566A">
              <w:rPr>
                <w:b/>
                <w:color w:val="000000"/>
                <w:spacing w:val="-14"/>
                <w:sz w:val="20"/>
                <w:szCs w:val="20"/>
              </w:rPr>
              <w:lastRenderedPageBreak/>
              <w:t>Организация среды для самостоятельной деятельности</w:t>
            </w:r>
          </w:p>
        </w:tc>
        <w:tc>
          <w:tcPr>
            <w:tcW w:w="3544" w:type="dxa"/>
          </w:tcPr>
          <w:p w:rsidR="0034566A" w:rsidRPr="00B35438" w:rsidRDefault="0034566A" w:rsidP="0034566A">
            <w:pPr>
              <w:pStyle w:val="a3"/>
              <w:jc w:val="left"/>
              <w:rPr>
                <w:sz w:val="20"/>
                <w:szCs w:val="20"/>
              </w:rPr>
            </w:pPr>
            <w:r w:rsidRPr="00B35438">
              <w:rPr>
                <w:sz w:val="20"/>
                <w:szCs w:val="20"/>
              </w:rPr>
              <w:t>Предложить детям настольно – печатные игры, ка</w:t>
            </w:r>
            <w:r w:rsidR="00A37995">
              <w:rPr>
                <w:sz w:val="20"/>
                <w:szCs w:val="20"/>
              </w:rPr>
              <w:t xml:space="preserve">рточки, дидактический материал </w:t>
            </w:r>
            <w:r w:rsidRPr="00B35438">
              <w:rPr>
                <w:sz w:val="20"/>
                <w:szCs w:val="20"/>
              </w:rPr>
              <w:t>для разви</w:t>
            </w:r>
            <w:r w:rsidR="00A37995">
              <w:rPr>
                <w:sz w:val="20"/>
                <w:szCs w:val="20"/>
              </w:rPr>
              <w:t>тия</w:t>
            </w:r>
            <w:r w:rsidRPr="00B35438">
              <w:rPr>
                <w:sz w:val="20"/>
                <w:szCs w:val="20"/>
              </w:rPr>
              <w:t xml:space="preserve"> познавательного интереса по этой теме, памяти, внимания, усидчивости.</w:t>
            </w:r>
          </w:p>
          <w:p w:rsidR="0034566A" w:rsidRPr="00624928" w:rsidRDefault="0034566A" w:rsidP="0034566A">
            <w:pPr>
              <w:jc w:val="left"/>
              <w:rPr>
                <w:color w:val="000000"/>
                <w:spacing w:val="-14"/>
                <w:sz w:val="20"/>
                <w:szCs w:val="20"/>
              </w:rPr>
            </w:pPr>
            <w:r w:rsidRPr="00B35438">
              <w:rPr>
                <w:color w:val="000000"/>
                <w:spacing w:val="-14"/>
                <w:sz w:val="20"/>
                <w:szCs w:val="20"/>
              </w:rPr>
              <w:t xml:space="preserve">Оборудование для экспериментирования: ёмкость с водой, соль, яйцо. </w:t>
            </w:r>
          </w:p>
          <w:p w:rsidR="0034566A" w:rsidRPr="00624928" w:rsidRDefault="0034566A" w:rsidP="0034566A">
            <w:pPr>
              <w:jc w:val="left"/>
              <w:rPr>
                <w:color w:val="000000"/>
                <w:spacing w:val="-14"/>
                <w:sz w:val="20"/>
                <w:szCs w:val="20"/>
              </w:rPr>
            </w:pPr>
            <w:r w:rsidRPr="00B35438">
              <w:rPr>
                <w:color w:val="000000"/>
                <w:spacing w:val="-14"/>
                <w:sz w:val="20"/>
                <w:szCs w:val="20"/>
              </w:rPr>
              <w:t>Подготовить презентацию «Правила безопасности».</w:t>
            </w:r>
          </w:p>
        </w:tc>
        <w:tc>
          <w:tcPr>
            <w:tcW w:w="4820" w:type="dxa"/>
          </w:tcPr>
          <w:p w:rsidR="0034566A" w:rsidRPr="00B35438" w:rsidRDefault="000067ED" w:rsidP="0034566A">
            <w:pPr>
              <w:jc w:val="left"/>
              <w:rPr>
                <w:color w:val="000000"/>
                <w:spacing w:val="-14"/>
                <w:sz w:val="20"/>
                <w:szCs w:val="20"/>
              </w:rPr>
            </w:pPr>
            <w:r>
              <w:rPr>
                <w:color w:val="000000"/>
                <w:spacing w:val="-14"/>
                <w:sz w:val="20"/>
                <w:szCs w:val="20"/>
              </w:rPr>
              <w:t>Сделать в центре</w:t>
            </w:r>
            <w:r w:rsidR="00A37995">
              <w:rPr>
                <w:color w:val="000000"/>
                <w:spacing w:val="-14"/>
                <w:sz w:val="20"/>
                <w:szCs w:val="20"/>
              </w:rPr>
              <w:t xml:space="preserve"> по р/р</w:t>
            </w:r>
            <w:r w:rsidR="0034566A" w:rsidRPr="00B35438">
              <w:rPr>
                <w:color w:val="000000"/>
                <w:spacing w:val="-14"/>
                <w:sz w:val="20"/>
                <w:szCs w:val="20"/>
              </w:rPr>
              <w:t xml:space="preserve"> подборку стихов, иллюстраций на тему: «Зима»</w:t>
            </w:r>
          </w:p>
          <w:p w:rsidR="0034566A" w:rsidRPr="00B35438" w:rsidRDefault="0034566A" w:rsidP="0034566A">
            <w:pPr>
              <w:jc w:val="left"/>
              <w:rPr>
                <w:color w:val="000000"/>
                <w:spacing w:val="-14"/>
                <w:sz w:val="20"/>
                <w:szCs w:val="20"/>
              </w:rPr>
            </w:pPr>
          </w:p>
          <w:p w:rsidR="0034566A" w:rsidRPr="00B35438" w:rsidRDefault="0034566A" w:rsidP="0034566A">
            <w:pPr>
              <w:jc w:val="left"/>
              <w:rPr>
                <w:sz w:val="20"/>
                <w:szCs w:val="20"/>
              </w:rPr>
            </w:pPr>
            <w:r w:rsidRPr="00B35438">
              <w:rPr>
                <w:sz w:val="20"/>
                <w:szCs w:val="20"/>
              </w:rPr>
              <w:t xml:space="preserve">Пополнение библиотеки соответствующими произведениями. </w:t>
            </w:r>
          </w:p>
          <w:p w:rsidR="0034566A" w:rsidRPr="00B35438" w:rsidRDefault="0034566A" w:rsidP="0034566A">
            <w:pPr>
              <w:jc w:val="left"/>
              <w:rPr>
                <w:b/>
                <w:color w:val="000000"/>
                <w:spacing w:val="-14"/>
                <w:sz w:val="20"/>
                <w:szCs w:val="20"/>
              </w:rPr>
            </w:pPr>
          </w:p>
        </w:tc>
        <w:tc>
          <w:tcPr>
            <w:tcW w:w="2835" w:type="dxa"/>
          </w:tcPr>
          <w:p w:rsidR="0034566A" w:rsidRPr="00B35438" w:rsidRDefault="0034566A" w:rsidP="0034566A">
            <w:pPr>
              <w:pStyle w:val="a3"/>
              <w:jc w:val="left"/>
              <w:rPr>
                <w:sz w:val="20"/>
                <w:szCs w:val="20"/>
              </w:rPr>
            </w:pPr>
            <w:r w:rsidRPr="00B35438">
              <w:rPr>
                <w:sz w:val="20"/>
                <w:szCs w:val="20"/>
              </w:rPr>
              <w:t>Предложить для детского творчества пластилин, мишуру, золотой дождь.</w:t>
            </w:r>
          </w:p>
          <w:p w:rsidR="0034566A" w:rsidRPr="00624928" w:rsidRDefault="000067ED" w:rsidP="0034566A">
            <w:pPr>
              <w:pStyle w:val="a3"/>
              <w:jc w:val="left"/>
              <w:rPr>
                <w:color w:val="000000"/>
                <w:spacing w:val="-14"/>
                <w:sz w:val="20"/>
                <w:szCs w:val="20"/>
              </w:rPr>
            </w:pPr>
            <w:r>
              <w:rPr>
                <w:color w:val="000000"/>
                <w:spacing w:val="-14"/>
                <w:sz w:val="20"/>
                <w:szCs w:val="20"/>
              </w:rPr>
              <w:t>Пополнить центр</w:t>
            </w:r>
            <w:r w:rsidR="0034566A" w:rsidRPr="00B35438">
              <w:rPr>
                <w:color w:val="000000"/>
                <w:spacing w:val="-14"/>
                <w:sz w:val="20"/>
                <w:szCs w:val="20"/>
              </w:rPr>
              <w:t xml:space="preserve"> творчества материалами и оборудованием для создания подарка</w:t>
            </w:r>
            <w:r w:rsidR="0034566A">
              <w:rPr>
                <w:color w:val="000000"/>
                <w:spacing w:val="-14"/>
                <w:sz w:val="20"/>
                <w:szCs w:val="20"/>
              </w:rPr>
              <w:t>.</w:t>
            </w:r>
          </w:p>
          <w:p w:rsidR="0034566A" w:rsidRPr="00B35438" w:rsidRDefault="000067ED" w:rsidP="0034566A">
            <w:pPr>
              <w:pStyle w:val="a3"/>
              <w:jc w:val="left"/>
              <w:rPr>
                <w:sz w:val="20"/>
                <w:szCs w:val="20"/>
              </w:rPr>
            </w:pPr>
            <w:r>
              <w:rPr>
                <w:sz w:val="20"/>
                <w:szCs w:val="20"/>
              </w:rPr>
              <w:t>Пополнение музыкального центра</w:t>
            </w:r>
            <w:r w:rsidR="0034566A" w:rsidRPr="00B35438">
              <w:rPr>
                <w:sz w:val="20"/>
                <w:szCs w:val="20"/>
              </w:rPr>
              <w:t xml:space="preserve"> соответствующими произведениями.</w:t>
            </w:r>
          </w:p>
          <w:p w:rsidR="0034566A" w:rsidRPr="009C57F3" w:rsidRDefault="0034566A" w:rsidP="0034566A">
            <w:pPr>
              <w:jc w:val="left"/>
              <w:rPr>
                <w:sz w:val="20"/>
                <w:szCs w:val="20"/>
              </w:rPr>
            </w:pPr>
            <w:r w:rsidRPr="00B35438">
              <w:rPr>
                <w:sz w:val="20"/>
                <w:szCs w:val="20"/>
              </w:rPr>
              <w:t>Подборка мультфильмов.</w:t>
            </w:r>
          </w:p>
        </w:tc>
        <w:tc>
          <w:tcPr>
            <w:tcW w:w="2410" w:type="dxa"/>
          </w:tcPr>
          <w:p w:rsidR="0034566A" w:rsidRPr="00B35438" w:rsidRDefault="00A37995" w:rsidP="0034566A">
            <w:pPr>
              <w:jc w:val="left"/>
              <w:rPr>
                <w:sz w:val="20"/>
                <w:szCs w:val="20"/>
              </w:rPr>
            </w:pPr>
            <w:r>
              <w:rPr>
                <w:sz w:val="20"/>
                <w:szCs w:val="20"/>
              </w:rPr>
              <w:t xml:space="preserve">Пополнить </w:t>
            </w:r>
            <w:r w:rsidR="0034566A" w:rsidRPr="00B35438">
              <w:rPr>
                <w:sz w:val="20"/>
                <w:szCs w:val="20"/>
              </w:rPr>
              <w:t xml:space="preserve">предметно-развивающую среду атрибутами к сюжетно-ролевым играм. </w:t>
            </w:r>
          </w:p>
          <w:p w:rsidR="0034566A" w:rsidRPr="00B35438" w:rsidRDefault="0034566A" w:rsidP="0034566A">
            <w:pPr>
              <w:pStyle w:val="a3"/>
              <w:jc w:val="left"/>
              <w:rPr>
                <w:sz w:val="20"/>
                <w:szCs w:val="20"/>
              </w:rPr>
            </w:pPr>
            <w:r w:rsidRPr="00B35438">
              <w:rPr>
                <w:sz w:val="20"/>
                <w:szCs w:val="20"/>
              </w:rPr>
              <w:t xml:space="preserve">   </w:t>
            </w:r>
          </w:p>
          <w:p w:rsidR="0034566A" w:rsidRPr="00B35438" w:rsidRDefault="0034566A" w:rsidP="0034566A">
            <w:pPr>
              <w:jc w:val="left"/>
              <w:rPr>
                <w:b/>
                <w:color w:val="000000"/>
                <w:spacing w:val="-14"/>
                <w:sz w:val="20"/>
                <w:szCs w:val="20"/>
              </w:rPr>
            </w:pPr>
            <w:r w:rsidRPr="00B35438">
              <w:rPr>
                <w:sz w:val="20"/>
                <w:szCs w:val="20"/>
              </w:rPr>
              <w:t xml:space="preserve">                   </w:t>
            </w:r>
          </w:p>
        </w:tc>
        <w:tc>
          <w:tcPr>
            <w:tcW w:w="2126" w:type="dxa"/>
          </w:tcPr>
          <w:p w:rsidR="0034566A" w:rsidRPr="00B35438" w:rsidRDefault="0034566A" w:rsidP="0034566A">
            <w:pPr>
              <w:jc w:val="left"/>
              <w:rPr>
                <w:sz w:val="20"/>
                <w:szCs w:val="20"/>
              </w:rPr>
            </w:pPr>
            <w:r w:rsidRPr="00B35438">
              <w:rPr>
                <w:sz w:val="20"/>
                <w:szCs w:val="20"/>
              </w:rPr>
              <w:t>Массажные дорожки, дорожки здоровья, стаканчики для полоскания рта, мячи «Су –джок»</w:t>
            </w:r>
          </w:p>
          <w:p w:rsidR="0034566A" w:rsidRPr="00B35438" w:rsidRDefault="0034566A" w:rsidP="0034566A">
            <w:pPr>
              <w:jc w:val="left"/>
              <w:rPr>
                <w:b/>
                <w:color w:val="000000"/>
                <w:spacing w:val="-14"/>
                <w:sz w:val="20"/>
                <w:szCs w:val="20"/>
              </w:rPr>
            </w:pPr>
            <w:r w:rsidRPr="00B35438">
              <w:rPr>
                <w:sz w:val="20"/>
                <w:szCs w:val="20"/>
              </w:rPr>
              <w:t>Атрибуты к играм</w:t>
            </w:r>
          </w:p>
        </w:tc>
      </w:tr>
      <w:tr w:rsidR="0034566A" w:rsidTr="009C57F3">
        <w:trPr>
          <w:cantSplit/>
          <w:trHeight w:val="366"/>
        </w:trPr>
        <w:tc>
          <w:tcPr>
            <w:tcW w:w="851" w:type="dxa"/>
            <w:textDirection w:val="btLr"/>
          </w:tcPr>
          <w:p w:rsidR="0034566A" w:rsidRPr="0034566A" w:rsidRDefault="0034566A" w:rsidP="0034566A">
            <w:pPr>
              <w:ind w:left="113" w:right="113"/>
              <w:jc w:val="center"/>
              <w:rPr>
                <w:b/>
                <w:color w:val="000000"/>
                <w:spacing w:val="-14"/>
                <w:sz w:val="20"/>
                <w:szCs w:val="20"/>
              </w:rPr>
            </w:pPr>
            <w:r w:rsidRPr="0034566A">
              <w:rPr>
                <w:b/>
                <w:color w:val="000000"/>
                <w:spacing w:val="-14"/>
                <w:sz w:val="20"/>
                <w:szCs w:val="20"/>
              </w:rPr>
              <w:t>Взаимодействие с семьёй</w:t>
            </w:r>
          </w:p>
        </w:tc>
        <w:tc>
          <w:tcPr>
            <w:tcW w:w="3544" w:type="dxa"/>
          </w:tcPr>
          <w:p w:rsidR="0034566A" w:rsidRPr="00B35438" w:rsidRDefault="0034566A" w:rsidP="0034566A">
            <w:pPr>
              <w:jc w:val="left"/>
              <w:rPr>
                <w:sz w:val="20"/>
                <w:szCs w:val="20"/>
              </w:rPr>
            </w:pPr>
            <w:r w:rsidRPr="00B35438">
              <w:rPr>
                <w:sz w:val="20"/>
                <w:szCs w:val="20"/>
              </w:rPr>
              <w:t>Конкурс совместных работ детей и родителей «Ах ты, Зимушка-Зима».</w:t>
            </w:r>
          </w:p>
          <w:p w:rsidR="0034566A" w:rsidRPr="00B35438" w:rsidRDefault="0034566A" w:rsidP="0034566A">
            <w:pPr>
              <w:jc w:val="left"/>
              <w:rPr>
                <w:b/>
                <w:color w:val="000000"/>
                <w:spacing w:val="-14"/>
                <w:sz w:val="20"/>
                <w:szCs w:val="20"/>
              </w:rPr>
            </w:pPr>
          </w:p>
        </w:tc>
        <w:tc>
          <w:tcPr>
            <w:tcW w:w="4820" w:type="dxa"/>
          </w:tcPr>
          <w:p w:rsidR="0034566A" w:rsidRPr="00B35438" w:rsidRDefault="0034566A" w:rsidP="0034566A">
            <w:pPr>
              <w:jc w:val="left"/>
              <w:rPr>
                <w:color w:val="000000"/>
                <w:spacing w:val="-14"/>
                <w:sz w:val="20"/>
                <w:szCs w:val="20"/>
              </w:rPr>
            </w:pPr>
            <w:r w:rsidRPr="00B35438">
              <w:rPr>
                <w:color w:val="000000"/>
                <w:spacing w:val="-14"/>
                <w:sz w:val="20"/>
                <w:szCs w:val="20"/>
              </w:rPr>
              <w:t>Рекомендовать</w:t>
            </w:r>
          </w:p>
          <w:p w:rsidR="0034566A" w:rsidRPr="00B35438" w:rsidRDefault="0034566A" w:rsidP="0034566A">
            <w:pPr>
              <w:jc w:val="left"/>
              <w:rPr>
                <w:color w:val="000000"/>
                <w:spacing w:val="-14"/>
                <w:sz w:val="20"/>
                <w:szCs w:val="20"/>
              </w:rPr>
            </w:pPr>
            <w:r w:rsidRPr="00B35438">
              <w:rPr>
                <w:color w:val="000000"/>
                <w:spacing w:val="-14"/>
                <w:sz w:val="20"/>
                <w:szCs w:val="20"/>
              </w:rPr>
              <w:t>родителям выучить с детьми стихи и пословицы о зиме.</w:t>
            </w:r>
          </w:p>
          <w:p w:rsidR="0034566A" w:rsidRPr="00B35438" w:rsidRDefault="0034566A" w:rsidP="0034566A">
            <w:pPr>
              <w:jc w:val="left"/>
              <w:rPr>
                <w:b/>
                <w:color w:val="000000"/>
                <w:spacing w:val="-14"/>
                <w:sz w:val="20"/>
                <w:szCs w:val="20"/>
              </w:rPr>
            </w:pPr>
          </w:p>
        </w:tc>
        <w:tc>
          <w:tcPr>
            <w:tcW w:w="2835" w:type="dxa"/>
          </w:tcPr>
          <w:p w:rsidR="0034566A" w:rsidRPr="00B35438" w:rsidRDefault="0034566A" w:rsidP="0034566A">
            <w:pPr>
              <w:jc w:val="left"/>
              <w:rPr>
                <w:b/>
                <w:color w:val="000000"/>
                <w:spacing w:val="-14"/>
                <w:sz w:val="20"/>
                <w:szCs w:val="20"/>
              </w:rPr>
            </w:pPr>
            <w:r w:rsidRPr="00B35438">
              <w:rPr>
                <w:b/>
                <w:sz w:val="20"/>
                <w:szCs w:val="20"/>
              </w:rPr>
              <w:t>Изготовить фотовернисаж</w:t>
            </w:r>
            <w:r w:rsidRPr="00B35438">
              <w:rPr>
                <w:sz w:val="20"/>
                <w:szCs w:val="20"/>
              </w:rPr>
              <w:t xml:space="preserve">  «Зимний калейдоскоп»</w:t>
            </w:r>
          </w:p>
        </w:tc>
        <w:tc>
          <w:tcPr>
            <w:tcW w:w="2410" w:type="dxa"/>
          </w:tcPr>
          <w:p w:rsidR="0034566A" w:rsidRDefault="0034566A" w:rsidP="0034566A">
            <w:pPr>
              <w:jc w:val="left"/>
              <w:rPr>
                <w:sz w:val="20"/>
                <w:szCs w:val="20"/>
              </w:rPr>
            </w:pPr>
            <w:r w:rsidRPr="00B35438">
              <w:rPr>
                <w:sz w:val="20"/>
                <w:szCs w:val="20"/>
              </w:rPr>
              <w:t>Экскурсии с родителями в парк, лес (показать снежные сугробы, красоту зимнего леса и парка)</w:t>
            </w:r>
          </w:p>
          <w:p w:rsidR="009C57F3" w:rsidRPr="009C57F3" w:rsidRDefault="009C57F3" w:rsidP="0034566A">
            <w:pPr>
              <w:jc w:val="left"/>
              <w:rPr>
                <w:sz w:val="20"/>
                <w:szCs w:val="20"/>
              </w:rPr>
            </w:pPr>
          </w:p>
        </w:tc>
        <w:tc>
          <w:tcPr>
            <w:tcW w:w="2126" w:type="dxa"/>
          </w:tcPr>
          <w:p w:rsidR="0034566A" w:rsidRPr="00B35438" w:rsidRDefault="0034566A" w:rsidP="0034566A">
            <w:pPr>
              <w:jc w:val="left"/>
              <w:rPr>
                <w:b/>
                <w:color w:val="000000"/>
                <w:spacing w:val="-14"/>
                <w:sz w:val="20"/>
                <w:szCs w:val="20"/>
              </w:rPr>
            </w:pPr>
            <w:r w:rsidRPr="00B35438">
              <w:rPr>
                <w:b/>
                <w:color w:val="000000"/>
                <w:spacing w:val="-14"/>
                <w:sz w:val="20"/>
                <w:szCs w:val="20"/>
              </w:rPr>
              <w:t xml:space="preserve">Беседа с родителями </w:t>
            </w:r>
          </w:p>
          <w:p w:rsidR="0034566A" w:rsidRPr="00B35438" w:rsidRDefault="0034566A" w:rsidP="0034566A">
            <w:pPr>
              <w:jc w:val="left"/>
              <w:rPr>
                <w:color w:val="000000"/>
                <w:spacing w:val="-14"/>
                <w:sz w:val="20"/>
                <w:szCs w:val="20"/>
              </w:rPr>
            </w:pPr>
            <w:r w:rsidRPr="00B35438">
              <w:rPr>
                <w:color w:val="000000"/>
                <w:spacing w:val="-14"/>
                <w:sz w:val="20"/>
                <w:szCs w:val="20"/>
              </w:rPr>
              <w:t xml:space="preserve">на тему «Витамины </w:t>
            </w:r>
          </w:p>
          <w:p w:rsidR="0034566A" w:rsidRPr="00B35438" w:rsidRDefault="0034566A" w:rsidP="0034566A">
            <w:pPr>
              <w:jc w:val="left"/>
              <w:rPr>
                <w:color w:val="000000"/>
                <w:spacing w:val="-14"/>
                <w:sz w:val="20"/>
                <w:szCs w:val="20"/>
              </w:rPr>
            </w:pPr>
            <w:r w:rsidRPr="00B35438">
              <w:rPr>
                <w:color w:val="000000"/>
                <w:spacing w:val="-14"/>
                <w:sz w:val="20"/>
                <w:szCs w:val="20"/>
              </w:rPr>
              <w:t xml:space="preserve">укрепляют </w:t>
            </w:r>
          </w:p>
          <w:p w:rsidR="0034566A" w:rsidRPr="00B35438" w:rsidRDefault="0034566A" w:rsidP="0034566A">
            <w:pPr>
              <w:jc w:val="left"/>
              <w:rPr>
                <w:b/>
                <w:color w:val="000000"/>
                <w:spacing w:val="-14"/>
                <w:sz w:val="20"/>
                <w:szCs w:val="20"/>
              </w:rPr>
            </w:pPr>
            <w:r w:rsidRPr="00B35438">
              <w:rPr>
                <w:color w:val="000000"/>
                <w:spacing w:val="-14"/>
                <w:sz w:val="20"/>
                <w:szCs w:val="20"/>
              </w:rPr>
              <w:t>организм»</w:t>
            </w:r>
          </w:p>
        </w:tc>
      </w:tr>
    </w:tbl>
    <w:p w:rsidR="00624928" w:rsidRDefault="009C57F3" w:rsidP="00624928">
      <w:pPr>
        <w:pStyle w:val="a3"/>
        <w:jc w:val="center"/>
        <w:rPr>
          <w:b/>
          <w:sz w:val="20"/>
          <w:szCs w:val="20"/>
        </w:rPr>
      </w:pPr>
      <w:r w:rsidRPr="009C57F3">
        <w:rPr>
          <w:b/>
          <w:sz w:val="20"/>
          <w:szCs w:val="20"/>
        </w:rPr>
        <w:t>2 неделя декабря</w:t>
      </w:r>
    </w:p>
    <w:p w:rsidR="009C57F3" w:rsidRPr="00B47C93" w:rsidRDefault="009C57F3" w:rsidP="00624928">
      <w:pPr>
        <w:pStyle w:val="a3"/>
        <w:jc w:val="left"/>
        <w:rPr>
          <w:b/>
          <w:sz w:val="20"/>
          <w:szCs w:val="20"/>
        </w:rPr>
      </w:pPr>
      <w:r w:rsidRPr="009C57F3">
        <w:rPr>
          <w:b/>
          <w:sz w:val="20"/>
          <w:szCs w:val="20"/>
        </w:rPr>
        <w:t>Тема:</w:t>
      </w:r>
      <w:r w:rsidRPr="009C57F3">
        <w:rPr>
          <w:sz w:val="20"/>
          <w:szCs w:val="20"/>
        </w:rPr>
        <w:t xml:space="preserve"> </w:t>
      </w:r>
      <w:r w:rsidRPr="00B47C93">
        <w:rPr>
          <w:b/>
          <w:sz w:val="20"/>
          <w:szCs w:val="20"/>
        </w:rPr>
        <w:t>«Птицы»</w:t>
      </w:r>
    </w:p>
    <w:p w:rsidR="009C57F3" w:rsidRPr="009C57F3" w:rsidRDefault="009C57F3" w:rsidP="009C57F3">
      <w:pPr>
        <w:pStyle w:val="a3"/>
        <w:rPr>
          <w:sz w:val="20"/>
          <w:szCs w:val="20"/>
        </w:rPr>
      </w:pPr>
      <w:r w:rsidRPr="009C57F3">
        <w:rPr>
          <w:b/>
          <w:sz w:val="20"/>
          <w:szCs w:val="20"/>
        </w:rPr>
        <w:t>Программное содержание работы:</w:t>
      </w:r>
      <w:r w:rsidRPr="009C57F3">
        <w:rPr>
          <w:sz w:val="20"/>
          <w:szCs w:val="20"/>
        </w:rPr>
        <w:t xml:space="preserve"> Расширять знания детей о зимующих птицах. Организовывать с детьми наблюдени</w:t>
      </w:r>
      <w:r w:rsidR="000067ED">
        <w:rPr>
          <w:sz w:val="20"/>
          <w:szCs w:val="20"/>
        </w:rPr>
        <w:t>я за птицами на улице и в центре</w:t>
      </w:r>
      <w:r w:rsidRPr="009C57F3">
        <w:rPr>
          <w:sz w:val="20"/>
          <w:szCs w:val="20"/>
        </w:rPr>
        <w:t xml:space="preserve"> природы; побуждать детей рассматривать и сравнивать следы птиц на снегу; оказывать помощь зимующим птицам, называть их.</w:t>
      </w:r>
    </w:p>
    <w:p w:rsidR="009C57F3" w:rsidRPr="009C57F3" w:rsidRDefault="009C57F3" w:rsidP="009C57F3">
      <w:pPr>
        <w:rPr>
          <w:sz w:val="20"/>
          <w:szCs w:val="20"/>
        </w:rPr>
      </w:pPr>
      <w:r w:rsidRPr="009C57F3">
        <w:rPr>
          <w:b/>
          <w:sz w:val="20"/>
          <w:szCs w:val="20"/>
        </w:rPr>
        <w:t>Итоговое мероприятие</w:t>
      </w:r>
      <w:r w:rsidRPr="009C57F3">
        <w:rPr>
          <w:sz w:val="20"/>
          <w:szCs w:val="20"/>
        </w:rPr>
        <w:t xml:space="preserve">: Экологическая акция «Покормите птиц зимой» </w:t>
      </w:r>
    </w:p>
    <w:p w:rsidR="009C57F3" w:rsidRPr="007D4406" w:rsidRDefault="009C57F3" w:rsidP="009C57F3">
      <w:pPr>
        <w:rPr>
          <w:b/>
          <w:color w:val="000000"/>
          <w:spacing w:val="-14"/>
          <w:sz w:val="20"/>
          <w:szCs w:val="20"/>
        </w:rPr>
      </w:pPr>
      <w:r w:rsidRPr="007D4406">
        <w:rPr>
          <w:b/>
          <w:color w:val="000000"/>
          <w:spacing w:val="-14"/>
          <w:sz w:val="20"/>
          <w:szCs w:val="20"/>
        </w:rPr>
        <w:t xml:space="preserve">Ответственный: </w:t>
      </w:r>
      <w:r w:rsidRPr="007D4406">
        <w:rPr>
          <w:color w:val="000000"/>
          <w:spacing w:val="-14"/>
          <w:sz w:val="20"/>
          <w:szCs w:val="20"/>
        </w:rPr>
        <w:t>Воспитатель.</w:t>
      </w:r>
    </w:p>
    <w:tbl>
      <w:tblPr>
        <w:tblStyle w:val="ab"/>
        <w:tblW w:w="16586" w:type="dxa"/>
        <w:tblInd w:w="-885" w:type="dxa"/>
        <w:tblLayout w:type="fixed"/>
        <w:tblLook w:val="04A0"/>
      </w:tblPr>
      <w:tblGrid>
        <w:gridCol w:w="851"/>
        <w:gridCol w:w="3544"/>
        <w:gridCol w:w="851"/>
        <w:gridCol w:w="3685"/>
        <w:gridCol w:w="284"/>
        <w:gridCol w:w="2835"/>
        <w:gridCol w:w="283"/>
        <w:gridCol w:w="2127"/>
        <w:gridCol w:w="2126"/>
      </w:tblGrid>
      <w:tr w:rsidR="009C57F3" w:rsidTr="00E9064E">
        <w:trPr>
          <w:cantSplit/>
          <w:trHeight w:val="2691"/>
        </w:trPr>
        <w:tc>
          <w:tcPr>
            <w:tcW w:w="851" w:type="dxa"/>
            <w:textDirection w:val="btLr"/>
          </w:tcPr>
          <w:p w:rsidR="009C57F3" w:rsidRPr="009C57F3" w:rsidRDefault="009C57F3" w:rsidP="00D92ADE">
            <w:pPr>
              <w:ind w:left="113" w:right="113"/>
              <w:jc w:val="center"/>
              <w:rPr>
                <w:b/>
                <w:color w:val="000000"/>
                <w:spacing w:val="-14"/>
                <w:sz w:val="20"/>
                <w:szCs w:val="20"/>
              </w:rPr>
            </w:pPr>
            <w:r w:rsidRPr="009C57F3">
              <w:rPr>
                <w:b/>
                <w:color w:val="000000"/>
                <w:spacing w:val="-14"/>
                <w:sz w:val="20"/>
                <w:szCs w:val="20"/>
              </w:rPr>
              <w:t>Образовательная область/</w:t>
            </w:r>
          </w:p>
          <w:p w:rsidR="009C57F3" w:rsidRPr="009C57F3" w:rsidRDefault="009C57F3" w:rsidP="00D92ADE">
            <w:pPr>
              <w:ind w:left="113" w:right="113"/>
              <w:jc w:val="center"/>
            </w:pPr>
            <w:r w:rsidRPr="009C57F3">
              <w:rPr>
                <w:b/>
                <w:color w:val="000000"/>
                <w:spacing w:val="-14"/>
                <w:sz w:val="20"/>
                <w:szCs w:val="20"/>
              </w:rPr>
              <w:t>вид деятельности</w:t>
            </w:r>
          </w:p>
        </w:tc>
        <w:tc>
          <w:tcPr>
            <w:tcW w:w="4395" w:type="dxa"/>
            <w:gridSpan w:val="2"/>
          </w:tcPr>
          <w:p w:rsidR="009C57F3" w:rsidRPr="009C57F3" w:rsidRDefault="009C57F3" w:rsidP="00D92ADE">
            <w:pPr>
              <w:jc w:val="center"/>
              <w:rPr>
                <w:b/>
                <w:color w:val="000000"/>
                <w:spacing w:val="-14"/>
                <w:sz w:val="20"/>
                <w:szCs w:val="20"/>
              </w:rPr>
            </w:pPr>
            <w:r w:rsidRPr="009C57F3">
              <w:rPr>
                <w:b/>
                <w:color w:val="000000"/>
                <w:spacing w:val="-14"/>
                <w:sz w:val="20"/>
                <w:szCs w:val="20"/>
              </w:rPr>
              <w:t>Познавательное развитие</w:t>
            </w:r>
          </w:p>
          <w:p w:rsidR="009C57F3" w:rsidRPr="009C57F3" w:rsidRDefault="00065909" w:rsidP="009C57F3">
            <w:pPr>
              <w:pStyle w:val="a9"/>
              <w:numPr>
                <w:ilvl w:val="0"/>
                <w:numId w:val="28"/>
              </w:numPr>
              <w:spacing w:after="0" w:line="240" w:lineRule="auto"/>
              <w:jc w:val="center"/>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009C57F3" w:rsidRPr="009C57F3">
              <w:rPr>
                <w:rFonts w:ascii="Times New Roman" w:hAnsi="Times New Roman" w:cs="Times New Roman"/>
                <w:b/>
                <w:i/>
                <w:color w:val="000000"/>
                <w:spacing w:val="-14"/>
                <w:sz w:val="20"/>
                <w:szCs w:val="20"/>
              </w:rPr>
              <w:t>ознавательно – исследовательская</w:t>
            </w:r>
          </w:p>
          <w:p w:rsidR="009C57F3" w:rsidRPr="009C57F3" w:rsidRDefault="009C57F3" w:rsidP="00D92ADE">
            <w:pPr>
              <w:jc w:val="center"/>
              <w:rPr>
                <w:sz w:val="20"/>
                <w:szCs w:val="20"/>
              </w:rPr>
            </w:pPr>
          </w:p>
        </w:tc>
        <w:tc>
          <w:tcPr>
            <w:tcW w:w="3685" w:type="dxa"/>
          </w:tcPr>
          <w:p w:rsidR="009C57F3" w:rsidRPr="009C57F3" w:rsidRDefault="009C57F3" w:rsidP="00D92ADE">
            <w:pPr>
              <w:jc w:val="center"/>
              <w:rPr>
                <w:b/>
                <w:color w:val="000000"/>
                <w:spacing w:val="-14"/>
                <w:sz w:val="20"/>
                <w:szCs w:val="20"/>
              </w:rPr>
            </w:pPr>
            <w:r w:rsidRPr="009C57F3">
              <w:rPr>
                <w:b/>
                <w:color w:val="000000"/>
                <w:spacing w:val="-14"/>
                <w:sz w:val="20"/>
                <w:szCs w:val="20"/>
              </w:rPr>
              <w:t>Речевое развитие</w:t>
            </w:r>
          </w:p>
          <w:p w:rsidR="009C57F3" w:rsidRPr="009C57F3" w:rsidRDefault="009C57F3" w:rsidP="009C57F3">
            <w:pPr>
              <w:pStyle w:val="a9"/>
              <w:numPr>
                <w:ilvl w:val="0"/>
                <w:numId w:val="23"/>
              </w:numPr>
              <w:spacing w:after="0" w:line="240" w:lineRule="auto"/>
              <w:jc w:val="center"/>
              <w:rPr>
                <w:rFonts w:ascii="Times New Roman" w:hAnsi="Times New Roman" w:cs="Times New Roman"/>
                <w:b/>
                <w:i/>
                <w:color w:val="000000"/>
                <w:spacing w:val="-14"/>
                <w:sz w:val="20"/>
                <w:szCs w:val="20"/>
              </w:rPr>
            </w:pPr>
            <w:r w:rsidRPr="009C57F3">
              <w:rPr>
                <w:rFonts w:ascii="Times New Roman" w:hAnsi="Times New Roman" w:cs="Times New Roman"/>
                <w:b/>
                <w:i/>
                <w:color w:val="000000"/>
                <w:spacing w:val="-14"/>
                <w:sz w:val="20"/>
                <w:szCs w:val="20"/>
              </w:rPr>
              <w:t>коммуникативная;</w:t>
            </w:r>
          </w:p>
          <w:p w:rsidR="009C57F3" w:rsidRPr="009C57F3" w:rsidRDefault="009C57F3" w:rsidP="009C57F3">
            <w:pPr>
              <w:pStyle w:val="a9"/>
              <w:numPr>
                <w:ilvl w:val="0"/>
                <w:numId w:val="23"/>
              </w:numPr>
              <w:spacing w:after="0" w:line="240" w:lineRule="auto"/>
              <w:jc w:val="center"/>
              <w:rPr>
                <w:rFonts w:ascii="Times New Roman" w:hAnsi="Times New Roman" w:cs="Times New Roman"/>
                <w:sz w:val="20"/>
                <w:szCs w:val="20"/>
              </w:rPr>
            </w:pPr>
            <w:r w:rsidRPr="009C57F3">
              <w:rPr>
                <w:rFonts w:ascii="Times New Roman" w:hAnsi="Times New Roman" w:cs="Times New Roman"/>
                <w:b/>
                <w:i/>
                <w:color w:val="000000"/>
                <w:spacing w:val="-14"/>
                <w:sz w:val="20"/>
                <w:szCs w:val="20"/>
              </w:rPr>
              <w:t>восприятие худ-й литературы и фольклора</w:t>
            </w:r>
          </w:p>
        </w:tc>
        <w:tc>
          <w:tcPr>
            <w:tcW w:w="3402" w:type="dxa"/>
            <w:gridSpan w:val="3"/>
          </w:tcPr>
          <w:p w:rsidR="009C57F3" w:rsidRPr="009C57F3" w:rsidRDefault="009C57F3" w:rsidP="00D92ADE">
            <w:pPr>
              <w:jc w:val="center"/>
              <w:rPr>
                <w:b/>
                <w:color w:val="000000"/>
                <w:spacing w:val="-14"/>
                <w:sz w:val="20"/>
                <w:szCs w:val="20"/>
              </w:rPr>
            </w:pPr>
            <w:r w:rsidRPr="009C57F3">
              <w:rPr>
                <w:b/>
                <w:color w:val="000000"/>
                <w:spacing w:val="-14"/>
                <w:sz w:val="20"/>
                <w:szCs w:val="20"/>
              </w:rPr>
              <w:t>Художественно – эстетическое развитие</w:t>
            </w:r>
          </w:p>
          <w:p w:rsidR="009C57F3" w:rsidRPr="009C57F3" w:rsidRDefault="009C57F3" w:rsidP="009C57F3">
            <w:pPr>
              <w:pStyle w:val="a9"/>
              <w:numPr>
                <w:ilvl w:val="0"/>
                <w:numId w:val="24"/>
              </w:numPr>
              <w:spacing w:after="0" w:line="240" w:lineRule="auto"/>
              <w:jc w:val="center"/>
              <w:rPr>
                <w:rFonts w:ascii="Times New Roman" w:hAnsi="Times New Roman" w:cs="Times New Roman"/>
                <w:b/>
                <w:i/>
                <w:color w:val="000000"/>
                <w:spacing w:val="-14"/>
                <w:sz w:val="20"/>
                <w:szCs w:val="20"/>
              </w:rPr>
            </w:pPr>
            <w:r w:rsidRPr="009C57F3">
              <w:rPr>
                <w:rFonts w:ascii="Times New Roman" w:hAnsi="Times New Roman" w:cs="Times New Roman"/>
                <w:b/>
                <w:i/>
                <w:color w:val="000000"/>
                <w:spacing w:val="-14"/>
                <w:sz w:val="20"/>
                <w:szCs w:val="20"/>
              </w:rPr>
              <w:t>изобразительная;</w:t>
            </w:r>
          </w:p>
          <w:p w:rsidR="009C57F3" w:rsidRPr="009C57F3" w:rsidRDefault="009C57F3" w:rsidP="009C57F3">
            <w:pPr>
              <w:pStyle w:val="a9"/>
              <w:numPr>
                <w:ilvl w:val="0"/>
                <w:numId w:val="24"/>
              </w:numPr>
              <w:spacing w:after="0" w:line="240" w:lineRule="auto"/>
              <w:jc w:val="center"/>
              <w:rPr>
                <w:rFonts w:ascii="Times New Roman" w:hAnsi="Times New Roman" w:cs="Times New Roman"/>
                <w:b/>
                <w:i/>
                <w:color w:val="000000"/>
                <w:spacing w:val="-14"/>
                <w:sz w:val="20"/>
                <w:szCs w:val="20"/>
              </w:rPr>
            </w:pPr>
            <w:r w:rsidRPr="009C57F3">
              <w:rPr>
                <w:rFonts w:ascii="Times New Roman" w:hAnsi="Times New Roman" w:cs="Times New Roman"/>
                <w:b/>
                <w:i/>
                <w:color w:val="000000"/>
                <w:spacing w:val="-14"/>
                <w:sz w:val="20"/>
                <w:szCs w:val="20"/>
              </w:rPr>
              <w:t>конструирование;</w:t>
            </w:r>
          </w:p>
          <w:p w:rsidR="009C57F3" w:rsidRPr="009C57F3" w:rsidRDefault="009C57F3" w:rsidP="009C57F3">
            <w:pPr>
              <w:pStyle w:val="a9"/>
              <w:numPr>
                <w:ilvl w:val="0"/>
                <w:numId w:val="24"/>
              </w:numPr>
              <w:spacing w:after="0" w:line="240" w:lineRule="auto"/>
              <w:jc w:val="center"/>
              <w:rPr>
                <w:rFonts w:ascii="Times New Roman" w:hAnsi="Times New Roman" w:cs="Times New Roman"/>
                <w:b/>
                <w:i/>
                <w:color w:val="000000"/>
                <w:spacing w:val="-14"/>
                <w:sz w:val="20"/>
                <w:szCs w:val="20"/>
              </w:rPr>
            </w:pPr>
            <w:r w:rsidRPr="009C57F3">
              <w:rPr>
                <w:rFonts w:ascii="Times New Roman" w:hAnsi="Times New Roman" w:cs="Times New Roman"/>
                <w:b/>
                <w:i/>
                <w:color w:val="000000"/>
                <w:spacing w:val="-14"/>
                <w:sz w:val="20"/>
                <w:szCs w:val="20"/>
              </w:rPr>
              <w:t>музыкальная;</w:t>
            </w:r>
          </w:p>
          <w:p w:rsidR="009C57F3" w:rsidRPr="009C57F3" w:rsidRDefault="009C57F3" w:rsidP="009C57F3">
            <w:pPr>
              <w:pStyle w:val="a9"/>
              <w:numPr>
                <w:ilvl w:val="0"/>
                <w:numId w:val="24"/>
              </w:numPr>
              <w:spacing w:after="0" w:line="240" w:lineRule="auto"/>
              <w:jc w:val="center"/>
              <w:rPr>
                <w:rFonts w:ascii="Times New Roman" w:hAnsi="Times New Roman" w:cs="Times New Roman"/>
                <w:sz w:val="20"/>
                <w:szCs w:val="20"/>
              </w:rPr>
            </w:pPr>
            <w:r w:rsidRPr="009C57F3">
              <w:rPr>
                <w:rFonts w:ascii="Times New Roman" w:hAnsi="Times New Roman" w:cs="Times New Roman"/>
                <w:b/>
                <w:i/>
                <w:color w:val="000000"/>
                <w:spacing w:val="-14"/>
                <w:sz w:val="20"/>
                <w:szCs w:val="20"/>
              </w:rPr>
              <w:t>музыкально - ритмическая</w:t>
            </w:r>
          </w:p>
        </w:tc>
        <w:tc>
          <w:tcPr>
            <w:tcW w:w="2127" w:type="dxa"/>
          </w:tcPr>
          <w:p w:rsidR="009C57F3" w:rsidRPr="009C57F3" w:rsidRDefault="009C57F3" w:rsidP="00D92ADE">
            <w:pPr>
              <w:jc w:val="center"/>
              <w:rPr>
                <w:b/>
                <w:color w:val="000000"/>
                <w:spacing w:val="-14"/>
                <w:sz w:val="20"/>
                <w:szCs w:val="20"/>
              </w:rPr>
            </w:pPr>
            <w:r w:rsidRPr="009C57F3">
              <w:rPr>
                <w:b/>
                <w:color w:val="000000"/>
                <w:spacing w:val="-14"/>
                <w:sz w:val="20"/>
                <w:szCs w:val="20"/>
              </w:rPr>
              <w:t>Социально – коммуникативное развитие</w:t>
            </w:r>
          </w:p>
          <w:p w:rsidR="009C57F3" w:rsidRPr="009C57F3" w:rsidRDefault="009C57F3" w:rsidP="009C57F3">
            <w:pPr>
              <w:pStyle w:val="a9"/>
              <w:numPr>
                <w:ilvl w:val="0"/>
                <w:numId w:val="24"/>
              </w:numPr>
              <w:spacing w:after="0" w:line="240" w:lineRule="auto"/>
              <w:jc w:val="center"/>
              <w:rPr>
                <w:rFonts w:ascii="Times New Roman" w:hAnsi="Times New Roman" w:cs="Times New Roman"/>
                <w:b/>
                <w:i/>
                <w:color w:val="000000"/>
                <w:spacing w:val="-14"/>
                <w:sz w:val="20"/>
                <w:szCs w:val="20"/>
              </w:rPr>
            </w:pPr>
            <w:r w:rsidRPr="009C57F3">
              <w:rPr>
                <w:rFonts w:ascii="Times New Roman" w:hAnsi="Times New Roman" w:cs="Times New Roman"/>
                <w:b/>
                <w:i/>
                <w:color w:val="000000"/>
                <w:spacing w:val="-14"/>
                <w:sz w:val="20"/>
                <w:szCs w:val="20"/>
              </w:rPr>
              <w:t>игровая;</w:t>
            </w:r>
          </w:p>
          <w:p w:rsidR="009C57F3" w:rsidRPr="009C57F3" w:rsidRDefault="009C57F3" w:rsidP="009C57F3">
            <w:pPr>
              <w:pStyle w:val="a9"/>
              <w:numPr>
                <w:ilvl w:val="0"/>
                <w:numId w:val="24"/>
              </w:numPr>
              <w:spacing w:after="0" w:line="240" w:lineRule="auto"/>
              <w:jc w:val="center"/>
              <w:rPr>
                <w:rFonts w:ascii="Times New Roman" w:hAnsi="Times New Roman" w:cs="Times New Roman"/>
                <w:sz w:val="20"/>
                <w:szCs w:val="20"/>
              </w:rPr>
            </w:pPr>
            <w:r w:rsidRPr="009C57F3">
              <w:rPr>
                <w:rFonts w:ascii="Times New Roman" w:hAnsi="Times New Roman" w:cs="Times New Roman"/>
                <w:b/>
                <w:i/>
                <w:color w:val="000000"/>
                <w:spacing w:val="-14"/>
                <w:sz w:val="20"/>
                <w:szCs w:val="20"/>
              </w:rPr>
              <w:t>самообслужи</w:t>
            </w:r>
            <w:r w:rsidR="00B47C93">
              <w:rPr>
                <w:rFonts w:ascii="Times New Roman" w:hAnsi="Times New Roman" w:cs="Times New Roman"/>
                <w:b/>
                <w:i/>
                <w:color w:val="000000"/>
                <w:spacing w:val="-14"/>
                <w:sz w:val="20"/>
                <w:szCs w:val="20"/>
              </w:rPr>
              <w:t>-</w:t>
            </w:r>
            <w:r w:rsidRPr="009C57F3">
              <w:rPr>
                <w:rFonts w:ascii="Times New Roman" w:hAnsi="Times New Roman" w:cs="Times New Roman"/>
                <w:b/>
                <w:i/>
                <w:color w:val="000000"/>
                <w:spacing w:val="-14"/>
                <w:sz w:val="20"/>
                <w:szCs w:val="20"/>
              </w:rPr>
              <w:t>вание и элементарный бытовой труд</w:t>
            </w:r>
          </w:p>
        </w:tc>
        <w:tc>
          <w:tcPr>
            <w:tcW w:w="2126" w:type="dxa"/>
          </w:tcPr>
          <w:p w:rsidR="009C57F3" w:rsidRPr="009C57F3" w:rsidRDefault="009C57F3" w:rsidP="00D92ADE">
            <w:pPr>
              <w:jc w:val="center"/>
              <w:rPr>
                <w:b/>
                <w:color w:val="000000"/>
                <w:spacing w:val="-14"/>
                <w:sz w:val="20"/>
                <w:szCs w:val="20"/>
              </w:rPr>
            </w:pPr>
            <w:r w:rsidRPr="009C57F3">
              <w:rPr>
                <w:b/>
                <w:color w:val="000000"/>
                <w:spacing w:val="-14"/>
                <w:sz w:val="20"/>
                <w:szCs w:val="20"/>
              </w:rPr>
              <w:t>Физическое развитие</w:t>
            </w:r>
          </w:p>
          <w:p w:rsidR="009C57F3" w:rsidRPr="009C57F3" w:rsidRDefault="009C57F3" w:rsidP="009C57F3">
            <w:pPr>
              <w:pStyle w:val="a9"/>
              <w:numPr>
                <w:ilvl w:val="0"/>
                <w:numId w:val="29"/>
              </w:numPr>
              <w:spacing w:after="0" w:line="240" w:lineRule="auto"/>
              <w:jc w:val="center"/>
              <w:rPr>
                <w:rFonts w:ascii="Times New Roman" w:hAnsi="Times New Roman" w:cs="Times New Roman"/>
                <w:sz w:val="20"/>
                <w:szCs w:val="20"/>
              </w:rPr>
            </w:pPr>
            <w:r w:rsidRPr="009C57F3">
              <w:rPr>
                <w:rFonts w:ascii="Times New Roman" w:hAnsi="Times New Roman" w:cs="Times New Roman"/>
                <w:b/>
                <w:i/>
                <w:color w:val="000000"/>
                <w:spacing w:val="-14"/>
                <w:sz w:val="20"/>
                <w:szCs w:val="20"/>
              </w:rPr>
              <w:t>двигательная</w:t>
            </w:r>
          </w:p>
          <w:p w:rsidR="009C57F3" w:rsidRPr="009C57F3" w:rsidRDefault="009C57F3" w:rsidP="00D92ADE">
            <w:pPr>
              <w:jc w:val="center"/>
              <w:rPr>
                <w:sz w:val="20"/>
                <w:szCs w:val="20"/>
              </w:rPr>
            </w:pPr>
          </w:p>
        </w:tc>
      </w:tr>
      <w:tr w:rsidR="009C57F3" w:rsidTr="00F604CB">
        <w:trPr>
          <w:cantSplit/>
          <w:trHeight w:val="1134"/>
        </w:trPr>
        <w:tc>
          <w:tcPr>
            <w:tcW w:w="851" w:type="dxa"/>
            <w:textDirection w:val="btLr"/>
          </w:tcPr>
          <w:p w:rsidR="009C57F3" w:rsidRPr="009C57F3" w:rsidRDefault="009C57F3" w:rsidP="00D92ADE">
            <w:pPr>
              <w:ind w:left="113" w:right="113"/>
              <w:jc w:val="center"/>
              <w:rPr>
                <w:b/>
                <w:color w:val="000000"/>
                <w:spacing w:val="-14"/>
                <w:sz w:val="20"/>
                <w:szCs w:val="20"/>
              </w:rPr>
            </w:pPr>
            <w:r w:rsidRPr="009C57F3">
              <w:rPr>
                <w:b/>
                <w:color w:val="000000"/>
                <w:spacing w:val="-14"/>
                <w:sz w:val="20"/>
                <w:szCs w:val="20"/>
              </w:rPr>
              <w:lastRenderedPageBreak/>
              <w:t>ННОД</w:t>
            </w:r>
          </w:p>
        </w:tc>
        <w:tc>
          <w:tcPr>
            <w:tcW w:w="4395" w:type="dxa"/>
            <w:gridSpan w:val="2"/>
          </w:tcPr>
          <w:p w:rsidR="009C57F3" w:rsidRPr="00236B98" w:rsidRDefault="009C57F3" w:rsidP="00D92ADE">
            <w:pPr>
              <w:pStyle w:val="a3"/>
              <w:jc w:val="left"/>
              <w:rPr>
                <w:b/>
                <w:sz w:val="20"/>
                <w:szCs w:val="20"/>
              </w:rPr>
            </w:pPr>
            <w:r w:rsidRPr="00236B98">
              <w:rPr>
                <w:b/>
                <w:sz w:val="20"/>
                <w:szCs w:val="20"/>
              </w:rPr>
              <w:t>Познавательно-исследовательская</w:t>
            </w:r>
          </w:p>
          <w:p w:rsidR="009C57F3" w:rsidRPr="00236B98" w:rsidRDefault="00A37995" w:rsidP="00D92ADE">
            <w:pPr>
              <w:pStyle w:val="a3"/>
              <w:jc w:val="left"/>
              <w:rPr>
                <w:b/>
                <w:sz w:val="20"/>
                <w:szCs w:val="20"/>
              </w:rPr>
            </w:pPr>
            <w:r>
              <w:rPr>
                <w:b/>
                <w:sz w:val="20"/>
                <w:szCs w:val="20"/>
              </w:rPr>
              <w:t xml:space="preserve">(формирование </w:t>
            </w:r>
            <w:r w:rsidR="009C57F3" w:rsidRPr="00236B98">
              <w:rPr>
                <w:b/>
                <w:sz w:val="20"/>
                <w:szCs w:val="20"/>
              </w:rPr>
              <w:t>целостной картины мира)</w:t>
            </w:r>
          </w:p>
          <w:p w:rsidR="009C57F3" w:rsidRPr="00236B98" w:rsidRDefault="009C57F3" w:rsidP="00D92ADE">
            <w:pPr>
              <w:pStyle w:val="a3"/>
              <w:jc w:val="left"/>
              <w:rPr>
                <w:b/>
                <w:sz w:val="20"/>
                <w:szCs w:val="20"/>
              </w:rPr>
            </w:pPr>
            <w:r w:rsidRPr="00236B98">
              <w:rPr>
                <w:b/>
                <w:sz w:val="20"/>
                <w:szCs w:val="20"/>
              </w:rPr>
              <w:t>Тема: «Птицы»</w:t>
            </w:r>
          </w:p>
          <w:p w:rsidR="009C57F3" w:rsidRPr="00236B98" w:rsidRDefault="009C57F3" w:rsidP="00D92ADE">
            <w:pPr>
              <w:pStyle w:val="a3"/>
              <w:jc w:val="left"/>
              <w:rPr>
                <w:sz w:val="20"/>
                <w:szCs w:val="20"/>
              </w:rPr>
            </w:pPr>
            <w:r w:rsidRPr="00236B98">
              <w:rPr>
                <w:b/>
                <w:sz w:val="20"/>
                <w:szCs w:val="20"/>
              </w:rPr>
              <w:t xml:space="preserve">Цель: </w:t>
            </w:r>
            <w:r w:rsidRPr="00236B98">
              <w:rPr>
                <w:sz w:val="20"/>
                <w:szCs w:val="20"/>
              </w:rPr>
              <w:t xml:space="preserve">Расширять знания детей о зимующих птицах; побуждать детей рассматривать и сравнивать следы птиц на снегу; оказывать помощь зимующим птицам, умение называть их. </w:t>
            </w:r>
            <w:r w:rsidRPr="00236B98">
              <w:rPr>
                <w:b/>
                <w:sz w:val="20"/>
                <w:szCs w:val="20"/>
              </w:rPr>
              <w:t>Лит</w:t>
            </w:r>
            <w:r w:rsidR="00FC19E6">
              <w:rPr>
                <w:b/>
                <w:sz w:val="20"/>
                <w:szCs w:val="20"/>
              </w:rPr>
              <w:t>-ра:</w:t>
            </w:r>
            <w:r w:rsidR="00A37995">
              <w:rPr>
                <w:sz w:val="20"/>
                <w:szCs w:val="20"/>
              </w:rPr>
              <w:t xml:space="preserve"> </w:t>
            </w:r>
            <w:r w:rsidRPr="00236B98">
              <w:rPr>
                <w:sz w:val="20"/>
                <w:szCs w:val="20"/>
              </w:rPr>
              <w:t>Соломенникова.</w:t>
            </w:r>
          </w:p>
          <w:p w:rsidR="009C57F3" w:rsidRPr="00236B98" w:rsidRDefault="009C57F3" w:rsidP="00D92ADE">
            <w:pPr>
              <w:pStyle w:val="a3"/>
              <w:jc w:val="left"/>
              <w:rPr>
                <w:sz w:val="20"/>
                <w:szCs w:val="20"/>
              </w:rPr>
            </w:pPr>
          </w:p>
          <w:p w:rsidR="009C57F3" w:rsidRPr="007D4406" w:rsidRDefault="009C57F3" w:rsidP="009E2271">
            <w:pPr>
              <w:jc w:val="left"/>
              <w:rPr>
                <w:b/>
                <w:color w:val="000000"/>
                <w:spacing w:val="-14"/>
                <w:sz w:val="20"/>
                <w:szCs w:val="20"/>
              </w:rPr>
            </w:pPr>
          </w:p>
        </w:tc>
        <w:tc>
          <w:tcPr>
            <w:tcW w:w="3685" w:type="dxa"/>
          </w:tcPr>
          <w:p w:rsidR="009C57F3" w:rsidRPr="00236B98" w:rsidRDefault="009C57F3" w:rsidP="00D92ADE">
            <w:pPr>
              <w:pStyle w:val="a3"/>
              <w:jc w:val="left"/>
              <w:rPr>
                <w:b/>
                <w:sz w:val="20"/>
                <w:szCs w:val="20"/>
              </w:rPr>
            </w:pPr>
            <w:r w:rsidRPr="00236B98">
              <w:rPr>
                <w:b/>
                <w:sz w:val="20"/>
                <w:szCs w:val="20"/>
              </w:rPr>
              <w:t>Коммуникативная (коммуникация)</w:t>
            </w:r>
          </w:p>
          <w:p w:rsidR="009C57F3" w:rsidRPr="00236B98" w:rsidRDefault="009C57F3" w:rsidP="00D92ADE">
            <w:pPr>
              <w:pStyle w:val="a3"/>
              <w:jc w:val="left"/>
              <w:rPr>
                <w:sz w:val="20"/>
                <w:szCs w:val="20"/>
              </w:rPr>
            </w:pPr>
            <w:r w:rsidRPr="00236B98">
              <w:rPr>
                <w:b/>
                <w:sz w:val="20"/>
                <w:szCs w:val="20"/>
              </w:rPr>
              <w:t xml:space="preserve">Тема: </w:t>
            </w:r>
            <w:r w:rsidR="00A37995">
              <w:rPr>
                <w:sz w:val="20"/>
                <w:szCs w:val="20"/>
              </w:rPr>
              <w:t>Составление рассказа по картине</w:t>
            </w:r>
            <w:r w:rsidRPr="00236B98">
              <w:rPr>
                <w:sz w:val="20"/>
                <w:szCs w:val="20"/>
              </w:rPr>
              <w:t xml:space="preserve"> «Перелётные птицы»</w:t>
            </w:r>
          </w:p>
          <w:p w:rsidR="009C57F3" w:rsidRPr="00236B98" w:rsidRDefault="009C57F3" w:rsidP="00D92ADE">
            <w:pPr>
              <w:pStyle w:val="a3"/>
              <w:jc w:val="left"/>
              <w:rPr>
                <w:b/>
                <w:sz w:val="20"/>
                <w:szCs w:val="20"/>
              </w:rPr>
            </w:pPr>
            <w:r w:rsidRPr="00236B98">
              <w:rPr>
                <w:b/>
                <w:sz w:val="20"/>
                <w:szCs w:val="20"/>
              </w:rPr>
              <w:t xml:space="preserve">Цель: </w:t>
            </w:r>
            <w:r w:rsidRPr="00236B98">
              <w:rPr>
                <w:sz w:val="20"/>
                <w:szCs w:val="20"/>
              </w:rPr>
              <w:t>Уточнить и расширить представления детей о перелетных птицах, закрепить знания частей тела птиц, условий их жизни. Формировать у детей обобщающие понятия по теме «Птицы», активизировать глаголы по этой теме. Формировать навыки составления предложения по опорной картинке. Упражнять в образовании прилагательных от однокоренных существительных, образовании слов с уменьшительно-ласкательными суффиксами. Способствовать развитию речевой активности, отрабатывать четкую дикцию.</w:t>
            </w:r>
          </w:p>
          <w:p w:rsidR="009C57F3" w:rsidRDefault="00FC19E6" w:rsidP="00D92ADE">
            <w:pPr>
              <w:jc w:val="left"/>
              <w:rPr>
                <w:sz w:val="20"/>
                <w:szCs w:val="20"/>
              </w:rPr>
            </w:pPr>
            <w:r w:rsidRPr="00FC19E6">
              <w:rPr>
                <w:b/>
                <w:sz w:val="20"/>
                <w:szCs w:val="20"/>
              </w:rPr>
              <w:t>Лит</w:t>
            </w:r>
            <w:r w:rsidR="00A37995">
              <w:rPr>
                <w:b/>
                <w:sz w:val="20"/>
                <w:szCs w:val="20"/>
              </w:rPr>
              <w:t xml:space="preserve"> </w:t>
            </w:r>
            <w:r w:rsidRPr="00FC19E6">
              <w:rPr>
                <w:b/>
                <w:sz w:val="20"/>
                <w:szCs w:val="20"/>
              </w:rPr>
              <w:t>-</w:t>
            </w:r>
            <w:r w:rsidR="009C57F3" w:rsidRPr="00FC19E6">
              <w:rPr>
                <w:b/>
                <w:sz w:val="20"/>
                <w:szCs w:val="20"/>
              </w:rPr>
              <w:t xml:space="preserve">ра: </w:t>
            </w:r>
            <w:r w:rsidR="009C57F3" w:rsidRPr="00236B98">
              <w:rPr>
                <w:sz w:val="20"/>
                <w:szCs w:val="20"/>
              </w:rPr>
              <w:t>Гербова</w:t>
            </w:r>
          </w:p>
          <w:p w:rsidR="00E9064E" w:rsidRDefault="00E9064E" w:rsidP="00D92ADE">
            <w:pPr>
              <w:jc w:val="left"/>
              <w:rPr>
                <w:sz w:val="20"/>
                <w:szCs w:val="20"/>
              </w:rPr>
            </w:pPr>
          </w:p>
          <w:p w:rsidR="00E9064E" w:rsidRDefault="00E9064E" w:rsidP="00D92ADE">
            <w:pPr>
              <w:jc w:val="left"/>
              <w:rPr>
                <w:sz w:val="20"/>
                <w:szCs w:val="20"/>
              </w:rPr>
            </w:pPr>
          </w:p>
          <w:p w:rsidR="00E9064E" w:rsidRDefault="00E9064E" w:rsidP="00D92ADE">
            <w:pPr>
              <w:jc w:val="left"/>
              <w:rPr>
                <w:sz w:val="20"/>
                <w:szCs w:val="20"/>
              </w:rPr>
            </w:pPr>
          </w:p>
          <w:p w:rsidR="00E9064E" w:rsidRDefault="00E9064E" w:rsidP="00D92ADE">
            <w:pPr>
              <w:jc w:val="left"/>
              <w:rPr>
                <w:sz w:val="20"/>
                <w:szCs w:val="20"/>
              </w:rPr>
            </w:pPr>
          </w:p>
          <w:p w:rsidR="00E9064E" w:rsidRDefault="00E9064E" w:rsidP="00D92ADE">
            <w:pPr>
              <w:jc w:val="left"/>
              <w:rPr>
                <w:sz w:val="20"/>
                <w:szCs w:val="20"/>
              </w:rPr>
            </w:pPr>
          </w:p>
          <w:p w:rsidR="00E9064E" w:rsidRDefault="00E9064E" w:rsidP="00D92ADE">
            <w:pPr>
              <w:jc w:val="left"/>
              <w:rPr>
                <w:sz w:val="20"/>
                <w:szCs w:val="20"/>
              </w:rPr>
            </w:pPr>
          </w:p>
          <w:p w:rsidR="00E9064E" w:rsidRDefault="00E9064E" w:rsidP="00D92ADE">
            <w:pPr>
              <w:jc w:val="left"/>
              <w:rPr>
                <w:sz w:val="20"/>
                <w:szCs w:val="20"/>
              </w:rPr>
            </w:pPr>
          </w:p>
          <w:p w:rsidR="00E9064E" w:rsidRPr="00624928" w:rsidRDefault="00E9064E" w:rsidP="00D92ADE">
            <w:pPr>
              <w:jc w:val="left"/>
              <w:rPr>
                <w:sz w:val="20"/>
                <w:szCs w:val="20"/>
              </w:rPr>
            </w:pPr>
          </w:p>
        </w:tc>
        <w:tc>
          <w:tcPr>
            <w:tcW w:w="3402" w:type="dxa"/>
            <w:gridSpan w:val="3"/>
          </w:tcPr>
          <w:p w:rsidR="009C57F3" w:rsidRPr="00374DC6" w:rsidRDefault="009C57F3" w:rsidP="00D92ADE">
            <w:pPr>
              <w:jc w:val="left"/>
              <w:rPr>
                <w:b/>
                <w:sz w:val="20"/>
                <w:szCs w:val="20"/>
              </w:rPr>
            </w:pPr>
            <w:r w:rsidRPr="00374DC6">
              <w:rPr>
                <w:b/>
                <w:sz w:val="20"/>
                <w:szCs w:val="20"/>
              </w:rPr>
              <w:t>Конструирование</w:t>
            </w:r>
          </w:p>
          <w:p w:rsidR="009C57F3" w:rsidRPr="00236B98" w:rsidRDefault="009C57F3" w:rsidP="00D92ADE">
            <w:pPr>
              <w:pStyle w:val="a3"/>
              <w:jc w:val="left"/>
              <w:rPr>
                <w:b/>
                <w:sz w:val="20"/>
                <w:szCs w:val="20"/>
              </w:rPr>
            </w:pPr>
            <w:r w:rsidRPr="00236B98">
              <w:rPr>
                <w:b/>
                <w:sz w:val="20"/>
                <w:szCs w:val="20"/>
              </w:rPr>
              <w:t>(конструирование)</w:t>
            </w:r>
          </w:p>
          <w:p w:rsidR="009C57F3" w:rsidRPr="00236B98" w:rsidRDefault="009C57F3" w:rsidP="00D92ADE">
            <w:pPr>
              <w:jc w:val="left"/>
              <w:rPr>
                <w:b/>
                <w:sz w:val="20"/>
                <w:szCs w:val="20"/>
              </w:rPr>
            </w:pPr>
            <w:r w:rsidRPr="00236B98">
              <w:rPr>
                <w:b/>
                <w:sz w:val="20"/>
                <w:szCs w:val="20"/>
              </w:rPr>
              <w:t>Тема:</w:t>
            </w:r>
            <w:r w:rsidRPr="00236B98">
              <w:rPr>
                <w:sz w:val="20"/>
                <w:szCs w:val="20"/>
              </w:rPr>
              <w:t xml:space="preserve"> Изготовление игрушек на основе цилиндра</w:t>
            </w:r>
            <w:r w:rsidRPr="00236B98">
              <w:rPr>
                <w:b/>
                <w:sz w:val="20"/>
                <w:szCs w:val="20"/>
              </w:rPr>
              <w:t xml:space="preserve"> «Филин»</w:t>
            </w:r>
          </w:p>
          <w:p w:rsidR="009C57F3" w:rsidRPr="00236B98" w:rsidRDefault="009C57F3" w:rsidP="00D92ADE">
            <w:pPr>
              <w:jc w:val="left"/>
              <w:rPr>
                <w:color w:val="444444"/>
                <w:sz w:val="20"/>
                <w:szCs w:val="20"/>
              </w:rPr>
            </w:pPr>
            <w:r w:rsidRPr="00236B98">
              <w:rPr>
                <w:b/>
                <w:sz w:val="20"/>
                <w:szCs w:val="20"/>
              </w:rPr>
              <w:t>Цель:</w:t>
            </w:r>
            <w:r w:rsidRPr="00236B98">
              <w:rPr>
                <w:sz w:val="20"/>
                <w:szCs w:val="20"/>
              </w:rPr>
              <w:t xml:space="preserve"> учить делать объемную игрушку «Филин» на основе цилиндра, совершенствовать навык работы с ножницами.</w:t>
            </w:r>
          </w:p>
          <w:p w:rsidR="009C57F3" w:rsidRDefault="009C57F3" w:rsidP="00D92ADE">
            <w:pPr>
              <w:pStyle w:val="a3"/>
              <w:jc w:val="left"/>
              <w:rPr>
                <w:sz w:val="20"/>
                <w:szCs w:val="20"/>
              </w:rPr>
            </w:pPr>
            <w:r w:rsidRPr="00236B98">
              <w:rPr>
                <w:b/>
                <w:sz w:val="20"/>
                <w:szCs w:val="20"/>
              </w:rPr>
              <w:t>Лит</w:t>
            </w:r>
            <w:r w:rsidR="00A37995">
              <w:rPr>
                <w:b/>
                <w:sz w:val="20"/>
                <w:szCs w:val="20"/>
              </w:rPr>
              <w:t xml:space="preserve"> </w:t>
            </w:r>
            <w:r w:rsidRPr="00236B98">
              <w:rPr>
                <w:b/>
                <w:sz w:val="20"/>
                <w:szCs w:val="20"/>
              </w:rPr>
              <w:t>-ра:</w:t>
            </w:r>
            <w:r w:rsidRPr="00236B98">
              <w:rPr>
                <w:sz w:val="20"/>
                <w:szCs w:val="20"/>
              </w:rPr>
              <w:t xml:space="preserve"> О.В.Дыбина</w:t>
            </w:r>
          </w:p>
          <w:p w:rsidR="009E2271" w:rsidRPr="00236B98" w:rsidRDefault="009E2271" w:rsidP="00D92ADE">
            <w:pPr>
              <w:pStyle w:val="a3"/>
              <w:jc w:val="left"/>
              <w:rPr>
                <w:sz w:val="20"/>
                <w:szCs w:val="20"/>
              </w:rPr>
            </w:pPr>
          </w:p>
          <w:p w:rsidR="009C57F3" w:rsidRPr="00236B98" w:rsidRDefault="009C57F3" w:rsidP="00D92ADE">
            <w:pPr>
              <w:pStyle w:val="a3"/>
              <w:jc w:val="left"/>
              <w:rPr>
                <w:b/>
                <w:sz w:val="20"/>
                <w:szCs w:val="20"/>
              </w:rPr>
            </w:pPr>
            <w:r w:rsidRPr="00374DC6">
              <w:rPr>
                <w:b/>
                <w:sz w:val="20"/>
                <w:szCs w:val="20"/>
              </w:rPr>
              <w:t>Изобразительная</w:t>
            </w:r>
            <w:r w:rsidRPr="00236B98">
              <w:rPr>
                <w:b/>
                <w:sz w:val="20"/>
                <w:szCs w:val="20"/>
              </w:rPr>
              <w:t xml:space="preserve"> (рисование)</w:t>
            </w:r>
          </w:p>
          <w:p w:rsidR="009C57F3" w:rsidRPr="00236B98" w:rsidRDefault="009C57F3" w:rsidP="00D92ADE">
            <w:pPr>
              <w:jc w:val="left"/>
              <w:rPr>
                <w:i/>
                <w:sz w:val="20"/>
                <w:szCs w:val="20"/>
              </w:rPr>
            </w:pPr>
            <w:r w:rsidRPr="00236B98">
              <w:rPr>
                <w:b/>
                <w:sz w:val="20"/>
                <w:szCs w:val="20"/>
              </w:rPr>
              <w:t>Тема:</w:t>
            </w:r>
            <w:r w:rsidRPr="00236B98">
              <w:rPr>
                <w:sz w:val="20"/>
                <w:szCs w:val="20"/>
              </w:rPr>
              <w:t xml:space="preserve"> «Птицы на кормушке».</w:t>
            </w:r>
          </w:p>
          <w:p w:rsidR="009C57F3" w:rsidRPr="00236B98" w:rsidRDefault="009C57F3" w:rsidP="00D92ADE">
            <w:pPr>
              <w:jc w:val="left"/>
              <w:rPr>
                <w:sz w:val="20"/>
                <w:szCs w:val="20"/>
              </w:rPr>
            </w:pPr>
            <w:r w:rsidRPr="00236B98">
              <w:rPr>
                <w:b/>
                <w:sz w:val="20"/>
                <w:szCs w:val="20"/>
              </w:rPr>
              <w:t>Цель:</w:t>
            </w:r>
            <w:r w:rsidRPr="00236B98">
              <w:rPr>
                <w:sz w:val="20"/>
                <w:szCs w:val="20"/>
              </w:rPr>
              <w:t xml:space="preserve"> формировать умение детей рисовать птицу по частям; передавать форму о</w:t>
            </w:r>
            <w:r w:rsidR="00A37995">
              <w:rPr>
                <w:sz w:val="20"/>
                <w:szCs w:val="20"/>
              </w:rPr>
              <w:t xml:space="preserve">тносительную величину туловища </w:t>
            </w:r>
            <w:r w:rsidRPr="00236B98">
              <w:rPr>
                <w:sz w:val="20"/>
                <w:szCs w:val="20"/>
              </w:rPr>
              <w:t>и головы. Развивать умение располагат</w:t>
            </w:r>
            <w:r w:rsidR="00A37995">
              <w:rPr>
                <w:sz w:val="20"/>
                <w:szCs w:val="20"/>
              </w:rPr>
              <w:t xml:space="preserve">ь рисунок по центру альбомного </w:t>
            </w:r>
            <w:r w:rsidRPr="00236B98">
              <w:rPr>
                <w:sz w:val="20"/>
                <w:szCs w:val="20"/>
              </w:rPr>
              <w:t>листа.</w:t>
            </w:r>
          </w:p>
          <w:p w:rsidR="009C57F3" w:rsidRPr="00D92ADE" w:rsidRDefault="009C57F3" w:rsidP="00D92ADE">
            <w:pPr>
              <w:pStyle w:val="a3"/>
              <w:jc w:val="left"/>
              <w:rPr>
                <w:sz w:val="20"/>
                <w:szCs w:val="20"/>
              </w:rPr>
            </w:pPr>
            <w:r w:rsidRPr="00236B98">
              <w:rPr>
                <w:b/>
                <w:sz w:val="20"/>
                <w:szCs w:val="20"/>
              </w:rPr>
              <w:t>Лит-ра</w:t>
            </w:r>
            <w:r w:rsidRPr="00236B98">
              <w:rPr>
                <w:sz w:val="20"/>
                <w:szCs w:val="20"/>
              </w:rPr>
              <w:t>: Комарова.</w:t>
            </w:r>
          </w:p>
        </w:tc>
        <w:tc>
          <w:tcPr>
            <w:tcW w:w="2127" w:type="dxa"/>
          </w:tcPr>
          <w:p w:rsidR="009C57F3" w:rsidRPr="007D4406" w:rsidRDefault="009C57F3" w:rsidP="00D92ADE">
            <w:pPr>
              <w:jc w:val="left"/>
              <w:rPr>
                <w:b/>
                <w:color w:val="000000"/>
                <w:spacing w:val="-14"/>
                <w:sz w:val="20"/>
                <w:szCs w:val="20"/>
              </w:rPr>
            </w:pPr>
          </w:p>
        </w:tc>
        <w:tc>
          <w:tcPr>
            <w:tcW w:w="2126" w:type="dxa"/>
          </w:tcPr>
          <w:p w:rsidR="009C57F3" w:rsidRPr="00D92ADE" w:rsidRDefault="009C57F3" w:rsidP="00D92ADE">
            <w:pPr>
              <w:pStyle w:val="a3"/>
              <w:jc w:val="left"/>
              <w:rPr>
                <w:sz w:val="20"/>
                <w:szCs w:val="20"/>
              </w:rPr>
            </w:pPr>
          </w:p>
        </w:tc>
      </w:tr>
      <w:tr w:rsidR="009C57F3" w:rsidTr="00F604CB">
        <w:trPr>
          <w:cantSplit/>
          <w:trHeight w:val="1134"/>
        </w:trPr>
        <w:tc>
          <w:tcPr>
            <w:tcW w:w="851" w:type="dxa"/>
            <w:textDirection w:val="btLr"/>
          </w:tcPr>
          <w:p w:rsidR="009C57F3" w:rsidRPr="00D92ADE" w:rsidRDefault="009C57F3" w:rsidP="00D92ADE">
            <w:pPr>
              <w:ind w:left="113" w:right="113"/>
              <w:jc w:val="center"/>
              <w:rPr>
                <w:sz w:val="20"/>
                <w:szCs w:val="20"/>
              </w:rPr>
            </w:pPr>
            <w:r w:rsidRPr="00D92ADE">
              <w:rPr>
                <w:b/>
                <w:color w:val="000000"/>
                <w:spacing w:val="-14"/>
                <w:sz w:val="20"/>
                <w:szCs w:val="20"/>
              </w:rPr>
              <w:lastRenderedPageBreak/>
              <w:t>ННОД</w:t>
            </w:r>
          </w:p>
        </w:tc>
        <w:tc>
          <w:tcPr>
            <w:tcW w:w="4395" w:type="dxa"/>
            <w:gridSpan w:val="2"/>
          </w:tcPr>
          <w:p w:rsidR="00FC19E6" w:rsidRDefault="009E2271" w:rsidP="009E2271">
            <w:pPr>
              <w:jc w:val="left"/>
              <w:rPr>
                <w:sz w:val="20"/>
                <w:szCs w:val="20"/>
              </w:rPr>
            </w:pPr>
            <w:r w:rsidRPr="00236B98">
              <w:rPr>
                <w:b/>
                <w:sz w:val="20"/>
                <w:szCs w:val="20"/>
              </w:rPr>
              <w:t xml:space="preserve">Познавательно-исследовательская (ФЭМП) Тема: </w:t>
            </w:r>
            <w:r w:rsidRPr="00236B98">
              <w:rPr>
                <w:sz w:val="20"/>
                <w:szCs w:val="20"/>
              </w:rPr>
              <w:t>«Счет до 20»</w:t>
            </w:r>
            <w:r w:rsidRPr="00236B98">
              <w:rPr>
                <w:b/>
                <w:sz w:val="20"/>
                <w:szCs w:val="20"/>
              </w:rPr>
              <w:t xml:space="preserve">. Цель: </w:t>
            </w:r>
            <w:r w:rsidRPr="00236B98">
              <w:rPr>
                <w:sz w:val="20"/>
                <w:szCs w:val="20"/>
              </w:rPr>
              <w:t xml:space="preserve">продолжать знакомить с монетами достоинством 1, 2, 5, 10 рублей, развивать чувство времени, продолжать учить считать по заданной мере в пределах 20, развивать умение воссоздавать сложные формы по форме предметы из отдельных частей по контурным образцам. </w:t>
            </w:r>
          </w:p>
          <w:p w:rsidR="009E2271" w:rsidRPr="00FC19E6" w:rsidRDefault="009E2271" w:rsidP="009E2271">
            <w:pPr>
              <w:jc w:val="left"/>
              <w:rPr>
                <w:sz w:val="20"/>
                <w:szCs w:val="20"/>
              </w:rPr>
            </w:pPr>
            <w:r w:rsidRPr="00236B98">
              <w:rPr>
                <w:sz w:val="20"/>
                <w:szCs w:val="20"/>
              </w:rPr>
              <w:t xml:space="preserve"> </w:t>
            </w:r>
            <w:r w:rsidR="00A37995">
              <w:rPr>
                <w:b/>
                <w:sz w:val="20"/>
                <w:szCs w:val="20"/>
              </w:rPr>
              <w:t>Лит -ра:</w:t>
            </w:r>
            <w:r w:rsidRPr="00236B98">
              <w:rPr>
                <w:b/>
                <w:sz w:val="20"/>
                <w:szCs w:val="20"/>
              </w:rPr>
              <w:t xml:space="preserve"> </w:t>
            </w:r>
            <w:r w:rsidRPr="00FC19E6">
              <w:rPr>
                <w:sz w:val="20"/>
                <w:szCs w:val="20"/>
              </w:rPr>
              <w:t>Помораева</w:t>
            </w:r>
            <w:r w:rsidR="00FC19E6">
              <w:rPr>
                <w:sz w:val="20"/>
                <w:szCs w:val="20"/>
              </w:rPr>
              <w:t xml:space="preserve">, </w:t>
            </w:r>
            <w:r w:rsidRPr="00FC19E6">
              <w:rPr>
                <w:sz w:val="20"/>
                <w:szCs w:val="20"/>
              </w:rPr>
              <w:t>стр.</w:t>
            </w:r>
            <w:r w:rsidR="00FC19E6" w:rsidRPr="00FC19E6">
              <w:rPr>
                <w:sz w:val="20"/>
                <w:szCs w:val="20"/>
              </w:rPr>
              <w:t xml:space="preserve"> </w:t>
            </w:r>
            <w:r w:rsidRPr="00FC19E6">
              <w:rPr>
                <w:sz w:val="20"/>
                <w:szCs w:val="20"/>
              </w:rPr>
              <w:t xml:space="preserve">71. </w:t>
            </w:r>
          </w:p>
          <w:p w:rsidR="009C57F3" w:rsidRPr="00FC19E6" w:rsidRDefault="009C57F3" w:rsidP="00D92ADE">
            <w:pPr>
              <w:pStyle w:val="a3"/>
              <w:jc w:val="left"/>
            </w:pPr>
          </w:p>
          <w:p w:rsidR="009C57F3" w:rsidRPr="00236B98" w:rsidRDefault="009C57F3" w:rsidP="00D92ADE">
            <w:pPr>
              <w:jc w:val="left"/>
              <w:rPr>
                <w:sz w:val="20"/>
                <w:szCs w:val="20"/>
              </w:rPr>
            </w:pPr>
          </w:p>
          <w:p w:rsidR="009E2271" w:rsidRDefault="009E2271" w:rsidP="00D92ADE">
            <w:pPr>
              <w:pStyle w:val="a3"/>
              <w:jc w:val="left"/>
              <w:rPr>
                <w:b/>
                <w:sz w:val="20"/>
                <w:szCs w:val="20"/>
              </w:rPr>
            </w:pPr>
          </w:p>
          <w:p w:rsidR="009C57F3" w:rsidRDefault="009C57F3" w:rsidP="00D92ADE">
            <w:pPr>
              <w:pStyle w:val="a3"/>
              <w:jc w:val="left"/>
              <w:rPr>
                <w:sz w:val="20"/>
                <w:szCs w:val="20"/>
              </w:rPr>
            </w:pPr>
            <w:r w:rsidRPr="00236B98">
              <w:rPr>
                <w:b/>
                <w:sz w:val="20"/>
                <w:szCs w:val="20"/>
              </w:rPr>
              <w:t>Познавательно-исследовательская (ФЭМП) Тема: «Монеты»</w:t>
            </w:r>
            <w:r w:rsidRPr="00236B98">
              <w:rPr>
                <w:sz w:val="20"/>
                <w:szCs w:val="20"/>
              </w:rPr>
              <w:t xml:space="preserve"> </w:t>
            </w:r>
          </w:p>
          <w:p w:rsidR="009C57F3" w:rsidRDefault="009C57F3" w:rsidP="00D92ADE">
            <w:pPr>
              <w:pStyle w:val="a3"/>
              <w:jc w:val="left"/>
              <w:rPr>
                <w:b/>
                <w:sz w:val="20"/>
                <w:szCs w:val="20"/>
              </w:rPr>
            </w:pPr>
            <w:r w:rsidRPr="00236B98">
              <w:rPr>
                <w:b/>
                <w:sz w:val="20"/>
                <w:szCs w:val="20"/>
              </w:rPr>
              <w:t>Цель:</w:t>
            </w:r>
            <w:r w:rsidRPr="00236B98">
              <w:rPr>
                <w:sz w:val="20"/>
                <w:szCs w:val="20"/>
              </w:rPr>
              <w:t xml:space="preserve"> продолжать знакомить с монетами достоинством 1, 2, 5, 10 рублей, учить измерять объём сыпучих веществ, познакомить с часами, учить устанавливать время по маке</w:t>
            </w:r>
            <w:r w:rsidR="00A37995">
              <w:rPr>
                <w:sz w:val="20"/>
                <w:szCs w:val="20"/>
              </w:rPr>
              <w:t xml:space="preserve">ту, продолжать </w:t>
            </w:r>
            <w:r w:rsidRPr="00236B98">
              <w:rPr>
                <w:sz w:val="20"/>
                <w:szCs w:val="20"/>
              </w:rPr>
              <w:t>развивать умение воссоздавать сложные формы по форме предметы из отдельных частей по контурным образцам.</w:t>
            </w:r>
            <w:r w:rsidRPr="00236B98">
              <w:rPr>
                <w:b/>
                <w:sz w:val="20"/>
                <w:szCs w:val="20"/>
              </w:rPr>
              <w:t xml:space="preserve"> </w:t>
            </w:r>
          </w:p>
          <w:p w:rsidR="009C57F3" w:rsidRPr="00236B98" w:rsidRDefault="009C57F3" w:rsidP="00D92ADE">
            <w:pPr>
              <w:pStyle w:val="a3"/>
              <w:jc w:val="left"/>
              <w:rPr>
                <w:sz w:val="20"/>
                <w:szCs w:val="20"/>
              </w:rPr>
            </w:pPr>
            <w:r w:rsidRPr="00236B98">
              <w:rPr>
                <w:b/>
                <w:sz w:val="20"/>
                <w:szCs w:val="20"/>
              </w:rPr>
              <w:t>Лит</w:t>
            </w:r>
            <w:r w:rsidR="00A37995">
              <w:rPr>
                <w:b/>
                <w:sz w:val="20"/>
                <w:szCs w:val="20"/>
              </w:rPr>
              <w:t xml:space="preserve"> </w:t>
            </w:r>
            <w:r w:rsidRPr="00236B98">
              <w:rPr>
                <w:b/>
                <w:sz w:val="20"/>
                <w:szCs w:val="20"/>
              </w:rPr>
              <w:t>-ра:</w:t>
            </w:r>
            <w:r w:rsidR="00A37995">
              <w:rPr>
                <w:sz w:val="20"/>
                <w:szCs w:val="20"/>
              </w:rPr>
              <w:t xml:space="preserve"> Помораева, </w:t>
            </w:r>
            <w:r w:rsidRPr="00236B98">
              <w:rPr>
                <w:sz w:val="20"/>
                <w:szCs w:val="20"/>
              </w:rPr>
              <w:t>стр. 73.</w:t>
            </w:r>
          </w:p>
          <w:p w:rsidR="009C57F3" w:rsidRDefault="009C57F3" w:rsidP="00D92ADE">
            <w:pPr>
              <w:jc w:val="left"/>
            </w:pPr>
          </w:p>
        </w:tc>
        <w:tc>
          <w:tcPr>
            <w:tcW w:w="3685" w:type="dxa"/>
          </w:tcPr>
          <w:p w:rsidR="009C57F3" w:rsidRPr="00D04E8A" w:rsidRDefault="00624928" w:rsidP="00D92ADE">
            <w:pPr>
              <w:pStyle w:val="a3"/>
              <w:jc w:val="left"/>
              <w:rPr>
                <w:b/>
                <w:sz w:val="20"/>
                <w:szCs w:val="20"/>
              </w:rPr>
            </w:pPr>
            <w:r>
              <w:rPr>
                <w:b/>
                <w:color w:val="000000"/>
                <w:spacing w:val="-14"/>
                <w:sz w:val="20"/>
                <w:szCs w:val="20"/>
              </w:rPr>
              <w:t>В</w:t>
            </w:r>
            <w:r w:rsidR="00A37995">
              <w:rPr>
                <w:b/>
                <w:color w:val="000000"/>
                <w:spacing w:val="-14"/>
                <w:sz w:val="20"/>
                <w:szCs w:val="20"/>
              </w:rPr>
              <w:t xml:space="preserve">осприятие художественной </w:t>
            </w:r>
            <w:r w:rsidR="009C57F3" w:rsidRPr="00D04E8A">
              <w:rPr>
                <w:b/>
                <w:color w:val="000000"/>
                <w:spacing w:val="-14"/>
                <w:sz w:val="20"/>
                <w:szCs w:val="20"/>
              </w:rPr>
              <w:t>литературы и фольклора (чтение художественной лите</w:t>
            </w:r>
            <w:r w:rsidR="009C57F3">
              <w:rPr>
                <w:b/>
                <w:color w:val="000000"/>
                <w:spacing w:val="-14"/>
                <w:sz w:val="20"/>
                <w:szCs w:val="20"/>
              </w:rPr>
              <w:t>р</w:t>
            </w:r>
            <w:r w:rsidR="009C57F3" w:rsidRPr="00D04E8A">
              <w:rPr>
                <w:b/>
                <w:color w:val="000000"/>
                <w:spacing w:val="-14"/>
                <w:sz w:val="20"/>
                <w:szCs w:val="20"/>
              </w:rPr>
              <w:t>атуры)</w:t>
            </w:r>
          </w:p>
          <w:p w:rsidR="009C57F3" w:rsidRPr="00236B98" w:rsidRDefault="009C57F3" w:rsidP="00D92ADE">
            <w:pPr>
              <w:jc w:val="left"/>
              <w:rPr>
                <w:sz w:val="20"/>
                <w:szCs w:val="20"/>
              </w:rPr>
            </w:pPr>
            <w:r w:rsidRPr="00236B98">
              <w:rPr>
                <w:b/>
                <w:sz w:val="20"/>
                <w:szCs w:val="20"/>
              </w:rPr>
              <w:t xml:space="preserve">Тема: </w:t>
            </w:r>
            <w:r w:rsidRPr="00236B98">
              <w:rPr>
                <w:sz w:val="20"/>
                <w:szCs w:val="20"/>
              </w:rPr>
              <w:t xml:space="preserve">Заучивание стихотворения Е. Благининой "Улетают, улетели..." </w:t>
            </w:r>
          </w:p>
          <w:p w:rsidR="009C57F3" w:rsidRPr="00236B98" w:rsidRDefault="009C57F3" w:rsidP="00D92ADE">
            <w:pPr>
              <w:jc w:val="left"/>
              <w:rPr>
                <w:sz w:val="20"/>
                <w:szCs w:val="20"/>
              </w:rPr>
            </w:pPr>
            <w:r w:rsidRPr="00236B98">
              <w:rPr>
                <w:b/>
                <w:sz w:val="20"/>
                <w:szCs w:val="20"/>
              </w:rPr>
              <w:t xml:space="preserve">Цель: </w:t>
            </w:r>
            <w:r w:rsidRPr="00236B98">
              <w:rPr>
                <w:sz w:val="20"/>
                <w:szCs w:val="20"/>
              </w:rPr>
              <w:t>познакомить детей с новым поэтическим про</w:t>
            </w:r>
            <w:r w:rsidR="00A37995">
              <w:rPr>
                <w:sz w:val="20"/>
                <w:szCs w:val="20"/>
              </w:rPr>
              <w:t xml:space="preserve">изведением и помочь запомнить; </w:t>
            </w:r>
            <w:r w:rsidRPr="00236B98">
              <w:rPr>
                <w:sz w:val="20"/>
                <w:szCs w:val="20"/>
              </w:rPr>
              <w:t>закреплять умение внимательно с</w:t>
            </w:r>
            <w:r w:rsidR="00A37995">
              <w:rPr>
                <w:sz w:val="20"/>
                <w:szCs w:val="20"/>
              </w:rPr>
              <w:t xml:space="preserve">лушать произведение. Развивать </w:t>
            </w:r>
            <w:r w:rsidRPr="00236B98">
              <w:rPr>
                <w:sz w:val="20"/>
                <w:szCs w:val="20"/>
              </w:rPr>
              <w:t>память, словарный запас и кругозор у детей.</w:t>
            </w:r>
          </w:p>
          <w:p w:rsidR="009C57F3" w:rsidRPr="00245392" w:rsidRDefault="00FC19E6" w:rsidP="00D92ADE">
            <w:pPr>
              <w:jc w:val="left"/>
              <w:rPr>
                <w:b/>
                <w:sz w:val="20"/>
                <w:szCs w:val="20"/>
              </w:rPr>
            </w:pPr>
            <w:r w:rsidRPr="00FC19E6">
              <w:rPr>
                <w:b/>
                <w:sz w:val="20"/>
                <w:szCs w:val="20"/>
              </w:rPr>
              <w:t>Лит-</w:t>
            </w:r>
            <w:r w:rsidR="009C57F3" w:rsidRPr="00FC19E6">
              <w:rPr>
                <w:b/>
                <w:sz w:val="20"/>
                <w:szCs w:val="20"/>
              </w:rPr>
              <w:t>ра:</w:t>
            </w:r>
            <w:r w:rsidR="009C57F3" w:rsidRPr="00236B98">
              <w:rPr>
                <w:sz w:val="20"/>
                <w:szCs w:val="20"/>
              </w:rPr>
              <w:t xml:space="preserve"> Гербова</w:t>
            </w:r>
          </w:p>
        </w:tc>
        <w:tc>
          <w:tcPr>
            <w:tcW w:w="3402" w:type="dxa"/>
            <w:gridSpan w:val="3"/>
          </w:tcPr>
          <w:p w:rsidR="009C57F3" w:rsidRPr="00236B98" w:rsidRDefault="009C57F3" w:rsidP="00D92ADE">
            <w:pPr>
              <w:pStyle w:val="a3"/>
              <w:jc w:val="left"/>
              <w:rPr>
                <w:b/>
                <w:sz w:val="20"/>
                <w:szCs w:val="20"/>
              </w:rPr>
            </w:pPr>
            <w:r w:rsidRPr="00624928">
              <w:rPr>
                <w:b/>
                <w:sz w:val="20"/>
                <w:szCs w:val="20"/>
              </w:rPr>
              <w:t>Изобразительная (</w:t>
            </w:r>
            <w:r w:rsidRPr="00236B98">
              <w:rPr>
                <w:b/>
                <w:sz w:val="20"/>
                <w:szCs w:val="20"/>
              </w:rPr>
              <w:t>рисование)</w:t>
            </w:r>
          </w:p>
          <w:p w:rsidR="009C57F3" w:rsidRPr="00236B98" w:rsidRDefault="009C57F3" w:rsidP="00D92ADE">
            <w:pPr>
              <w:pStyle w:val="a3"/>
              <w:jc w:val="left"/>
              <w:rPr>
                <w:sz w:val="20"/>
                <w:szCs w:val="20"/>
              </w:rPr>
            </w:pPr>
            <w:r w:rsidRPr="00236B98">
              <w:rPr>
                <w:b/>
                <w:sz w:val="20"/>
                <w:szCs w:val="20"/>
              </w:rPr>
              <w:t>Тема:</w:t>
            </w:r>
            <w:r w:rsidRPr="00236B98">
              <w:rPr>
                <w:sz w:val="20"/>
                <w:szCs w:val="20"/>
              </w:rPr>
              <w:t xml:space="preserve"> «</w:t>
            </w:r>
            <w:r w:rsidRPr="00236B98">
              <w:rPr>
                <w:b/>
                <w:sz w:val="20"/>
                <w:szCs w:val="20"/>
              </w:rPr>
              <w:t>Сказочная птица</w:t>
            </w:r>
            <w:r w:rsidRPr="00236B98">
              <w:rPr>
                <w:sz w:val="20"/>
                <w:szCs w:val="20"/>
              </w:rPr>
              <w:t>»</w:t>
            </w:r>
            <w:r w:rsidRPr="00236B98">
              <w:rPr>
                <w:b/>
                <w:sz w:val="20"/>
                <w:szCs w:val="20"/>
              </w:rPr>
              <w:t xml:space="preserve"> Цель:</w:t>
            </w:r>
            <w:r w:rsidRPr="00236B98">
              <w:rPr>
                <w:sz w:val="20"/>
                <w:szCs w:val="20"/>
              </w:rPr>
              <w:t xml:space="preserve"> развивать умение создавать сказочные образы, формировать творчество детей. Закреплять навыки рисования цветными карандашами и закрашивания изображения, используя разный нажим на карандаш. Развивать чувство композиции. Учить при анализе рисунков выбирать наиболее интересные, выразительные и объяснить свой выбор.</w:t>
            </w:r>
          </w:p>
          <w:p w:rsidR="009C57F3" w:rsidRPr="00624928" w:rsidRDefault="009C57F3" w:rsidP="00D92ADE">
            <w:pPr>
              <w:pStyle w:val="a3"/>
              <w:jc w:val="left"/>
              <w:rPr>
                <w:color w:val="000000" w:themeColor="text1"/>
                <w:sz w:val="20"/>
                <w:szCs w:val="20"/>
              </w:rPr>
            </w:pPr>
            <w:r w:rsidRPr="00236B98">
              <w:rPr>
                <w:b/>
                <w:sz w:val="20"/>
                <w:szCs w:val="20"/>
              </w:rPr>
              <w:t>Лит</w:t>
            </w:r>
            <w:r w:rsidR="00A37995">
              <w:rPr>
                <w:b/>
                <w:sz w:val="20"/>
                <w:szCs w:val="20"/>
              </w:rPr>
              <w:t xml:space="preserve"> </w:t>
            </w:r>
            <w:r w:rsidRPr="00236B98">
              <w:rPr>
                <w:b/>
                <w:sz w:val="20"/>
                <w:szCs w:val="20"/>
              </w:rPr>
              <w:t xml:space="preserve">-ра: </w:t>
            </w:r>
            <w:r w:rsidRPr="00236B98">
              <w:rPr>
                <w:color w:val="000000" w:themeColor="text1"/>
                <w:sz w:val="20"/>
                <w:szCs w:val="20"/>
              </w:rPr>
              <w:t>Комарова 146.</w:t>
            </w:r>
          </w:p>
          <w:p w:rsidR="009C57F3" w:rsidRPr="00624928" w:rsidRDefault="009C57F3" w:rsidP="00D92ADE">
            <w:pPr>
              <w:pStyle w:val="a3"/>
              <w:jc w:val="left"/>
              <w:rPr>
                <w:sz w:val="20"/>
                <w:szCs w:val="20"/>
              </w:rPr>
            </w:pPr>
            <w:r w:rsidRPr="00624928">
              <w:rPr>
                <w:b/>
                <w:sz w:val="20"/>
                <w:szCs w:val="20"/>
              </w:rPr>
              <w:t>Изобразительная</w:t>
            </w:r>
          </w:p>
          <w:p w:rsidR="009C57F3" w:rsidRPr="00236B98" w:rsidRDefault="009C57F3" w:rsidP="00D92ADE">
            <w:pPr>
              <w:pStyle w:val="a3"/>
              <w:jc w:val="left"/>
              <w:rPr>
                <w:b/>
                <w:sz w:val="20"/>
                <w:szCs w:val="20"/>
              </w:rPr>
            </w:pPr>
            <w:r w:rsidRPr="00236B98">
              <w:rPr>
                <w:b/>
                <w:sz w:val="20"/>
                <w:szCs w:val="20"/>
              </w:rPr>
              <w:t>(аппликация)</w:t>
            </w:r>
          </w:p>
          <w:p w:rsidR="009C57F3" w:rsidRPr="00236B98" w:rsidRDefault="009C57F3" w:rsidP="00D92ADE">
            <w:pPr>
              <w:pStyle w:val="a3"/>
              <w:jc w:val="left"/>
              <w:rPr>
                <w:b/>
                <w:sz w:val="20"/>
                <w:szCs w:val="20"/>
              </w:rPr>
            </w:pPr>
            <w:r w:rsidRPr="00236B98">
              <w:rPr>
                <w:sz w:val="20"/>
                <w:szCs w:val="20"/>
              </w:rPr>
              <w:t>«</w:t>
            </w:r>
            <w:r w:rsidRPr="00236B98">
              <w:rPr>
                <w:b/>
                <w:sz w:val="20"/>
                <w:szCs w:val="20"/>
              </w:rPr>
              <w:t>Летят перелётные птицы»</w:t>
            </w:r>
          </w:p>
          <w:p w:rsidR="009C57F3" w:rsidRPr="00236B98" w:rsidRDefault="009C57F3" w:rsidP="00D92ADE">
            <w:pPr>
              <w:pStyle w:val="a3"/>
              <w:jc w:val="left"/>
              <w:rPr>
                <w:sz w:val="20"/>
                <w:szCs w:val="20"/>
              </w:rPr>
            </w:pPr>
            <w:r w:rsidRPr="00236B98">
              <w:rPr>
                <w:sz w:val="20"/>
                <w:szCs w:val="20"/>
              </w:rPr>
              <w:t xml:space="preserve"> (по мотивам сказки М. Гаршина) - </w:t>
            </w:r>
            <w:r w:rsidRPr="00236B98">
              <w:rPr>
                <w:iCs/>
                <w:sz w:val="20"/>
                <w:szCs w:val="20"/>
              </w:rPr>
              <w:t>аппликация и рисование</w:t>
            </w:r>
            <w:r w:rsidRPr="00236B98">
              <w:rPr>
                <w:sz w:val="20"/>
                <w:szCs w:val="20"/>
              </w:rPr>
              <w:t xml:space="preserve">. </w:t>
            </w:r>
          </w:p>
          <w:p w:rsidR="009C57F3" w:rsidRPr="00236B98" w:rsidRDefault="009C57F3" w:rsidP="00D92ADE">
            <w:pPr>
              <w:pStyle w:val="a3"/>
              <w:jc w:val="left"/>
              <w:rPr>
                <w:sz w:val="20"/>
                <w:szCs w:val="20"/>
              </w:rPr>
            </w:pPr>
            <w:r w:rsidRPr="00236B98">
              <w:rPr>
                <w:sz w:val="20"/>
                <w:szCs w:val="20"/>
              </w:rPr>
              <w:t xml:space="preserve"> </w:t>
            </w:r>
            <w:r w:rsidRPr="00236B98">
              <w:rPr>
                <w:b/>
                <w:sz w:val="20"/>
                <w:szCs w:val="20"/>
              </w:rPr>
              <w:t>Цель:</w:t>
            </w:r>
            <w:r w:rsidRPr="00236B98">
              <w:rPr>
                <w:sz w:val="20"/>
                <w:szCs w:val="20"/>
              </w:rPr>
              <w:t xml:space="preserve"> Учить детей создавать сюжеты по мотивам знакомой сказки, комбинируя изобразительные техники (рисование и аппликацию). Продолжать учить передавать несложные движения (утки летят), изменяя статичное положение частей тела (приподнятые крылья); при создании сюжета показывать несложные смысловые связи и пространственные взаимоотношения между объектами. Поощрять детей воплощать в художественной форме свои представления и эстетические переживания. </w:t>
            </w:r>
          </w:p>
          <w:p w:rsidR="009C57F3" w:rsidRPr="009E2271" w:rsidRDefault="009C57F3" w:rsidP="00D92ADE">
            <w:pPr>
              <w:jc w:val="left"/>
              <w:rPr>
                <w:sz w:val="20"/>
                <w:szCs w:val="20"/>
              </w:rPr>
            </w:pPr>
            <w:r w:rsidRPr="00155BDB">
              <w:rPr>
                <w:b/>
                <w:sz w:val="20"/>
                <w:szCs w:val="20"/>
              </w:rPr>
              <w:t>Лит</w:t>
            </w:r>
            <w:r w:rsidR="00A37995">
              <w:rPr>
                <w:b/>
                <w:sz w:val="20"/>
                <w:szCs w:val="20"/>
              </w:rPr>
              <w:t xml:space="preserve"> </w:t>
            </w:r>
            <w:r w:rsidRPr="00155BDB">
              <w:rPr>
                <w:b/>
                <w:sz w:val="20"/>
                <w:szCs w:val="20"/>
              </w:rPr>
              <w:t>-ра:</w:t>
            </w:r>
            <w:r w:rsidRPr="00155BDB">
              <w:rPr>
                <w:sz w:val="20"/>
                <w:szCs w:val="20"/>
              </w:rPr>
              <w:t xml:space="preserve"> Комарова </w:t>
            </w:r>
          </w:p>
          <w:p w:rsidR="009C57F3" w:rsidRDefault="009C57F3" w:rsidP="00D92ADE">
            <w:pPr>
              <w:pStyle w:val="a3"/>
              <w:jc w:val="left"/>
              <w:rPr>
                <w:sz w:val="20"/>
                <w:szCs w:val="20"/>
              </w:rPr>
            </w:pPr>
            <w:r w:rsidRPr="00B35438">
              <w:rPr>
                <w:b/>
                <w:sz w:val="20"/>
                <w:szCs w:val="20"/>
              </w:rPr>
              <w:t>Музыкальн</w:t>
            </w:r>
            <w:r>
              <w:rPr>
                <w:b/>
                <w:sz w:val="20"/>
                <w:szCs w:val="20"/>
              </w:rPr>
              <w:t xml:space="preserve">ая </w:t>
            </w:r>
            <w:r w:rsidRPr="00B35438">
              <w:rPr>
                <w:b/>
                <w:sz w:val="20"/>
                <w:szCs w:val="20"/>
              </w:rPr>
              <w:t>(</w:t>
            </w:r>
            <w:r w:rsidRPr="00AC4B58">
              <w:rPr>
                <w:sz w:val="20"/>
                <w:szCs w:val="20"/>
              </w:rPr>
              <w:t>по плану музыкального руководителя)</w:t>
            </w:r>
          </w:p>
          <w:p w:rsidR="009C57F3" w:rsidRDefault="009C57F3" w:rsidP="00D92ADE">
            <w:pPr>
              <w:pStyle w:val="a3"/>
              <w:jc w:val="left"/>
              <w:rPr>
                <w:sz w:val="20"/>
                <w:szCs w:val="20"/>
              </w:rPr>
            </w:pPr>
            <w:r w:rsidRPr="00AC4B58">
              <w:rPr>
                <w:b/>
                <w:sz w:val="20"/>
                <w:szCs w:val="20"/>
              </w:rPr>
              <w:t xml:space="preserve">Музыкально – </w:t>
            </w:r>
            <w:r w:rsidRPr="00AC4B58">
              <w:rPr>
                <w:b/>
                <w:color w:val="000000"/>
                <w:spacing w:val="-14"/>
                <w:sz w:val="20"/>
                <w:szCs w:val="20"/>
              </w:rPr>
              <w:t xml:space="preserve">ритмическая </w:t>
            </w:r>
            <w:r w:rsidRPr="00B35438">
              <w:rPr>
                <w:b/>
                <w:sz w:val="20"/>
                <w:szCs w:val="20"/>
              </w:rPr>
              <w:t>(</w:t>
            </w:r>
            <w:r w:rsidRPr="00AC4B58">
              <w:rPr>
                <w:sz w:val="20"/>
                <w:szCs w:val="20"/>
              </w:rPr>
              <w:t>по плану музыкального руководителя)</w:t>
            </w:r>
          </w:p>
          <w:p w:rsidR="009C57F3" w:rsidRDefault="009C57F3" w:rsidP="00D92ADE">
            <w:pPr>
              <w:pStyle w:val="a3"/>
              <w:jc w:val="left"/>
            </w:pPr>
          </w:p>
        </w:tc>
        <w:tc>
          <w:tcPr>
            <w:tcW w:w="2127" w:type="dxa"/>
          </w:tcPr>
          <w:p w:rsidR="009C57F3" w:rsidRDefault="009C57F3" w:rsidP="00D92ADE">
            <w:pPr>
              <w:jc w:val="left"/>
              <w:rPr>
                <w:b/>
                <w:color w:val="403152" w:themeColor="accent4" w:themeShade="80"/>
                <w:sz w:val="20"/>
                <w:szCs w:val="20"/>
              </w:rPr>
            </w:pPr>
          </w:p>
          <w:p w:rsidR="009C57F3" w:rsidRDefault="009C57F3" w:rsidP="00D92ADE">
            <w:pPr>
              <w:jc w:val="left"/>
            </w:pPr>
          </w:p>
        </w:tc>
        <w:tc>
          <w:tcPr>
            <w:tcW w:w="2126" w:type="dxa"/>
          </w:tcPr>
          <w:p w:rsidR="00624928" w:rsidRDefault="00624928" w:rsidP="00624928">
            <w:pPr>
              <w:pStyle w:val="a3"/>
              <w:jc w:val="left"/>
              <w:rPr>
                <w:b/>
                <w:sz w:val="20"/>
                <w:szCs w:val="20"/>
              </w:rPr>
            </w:pPr>
            <w:r w:rsidRPr="00236B98">
              <w:rPr>
                <w:b/>
                <w:sz w:val="20"/>
                <w:szCs w:val="20"/>
              </w:rPr>
              <w:t>Двигательная</w:t>
            </w:r>
            <w:r>
              <w:rPr>
                <w:b/>
                <w:sz w:val="20"/>
                <w:szCs w:val="20"/>
              </w:rPr>
              <w:t xml:space="preserve"> (1,2)</w:t>
            </w:r>
          </w:p>
          <w:p w:rsidR="00624928" w:rsidRPr="008F5029" w:rsidRDefault="00624928" w:rsidP="00624928">
            <w:pPr>
              <w:pStyle w:val="a3"/>
              <w:jc w:val="left"/>
              <w:rPr>
                <w:sz w:val="20"/>
                <w:szCs w:val="20"/>
              </w:rPr>
            </w:pPr>
            <w:r>
              <w:rPr>
                <w:b/>
                <w:sz w:val="20"/>
                <w:szCs w:val="20"/>
              </w:rPr>
              <w:t xml:space="preserve">Тема: </w:t>
            </w:r>
            <w:r w:rsidRPr="008F5029">
              <w:rPr>
                <w:sz w:val="20"/>
                <w:szCs w:val="20"/>
              </w:rPr>
              <w:t>«Ходьба с изменением темпа движения,</w:t>
            </w:r>
            <w:r>
              <w:rPr>
                <w:sz w:val="20"/>
                <w:szCs w:val="20"/>
              </w:rPr>
              <w:t xml:space="preserve"> </w:t>
            </w:r>
            <w:r w:rsidRPr="008F5029">
              <w:rPr>
                <w:sz w:val="20"/>
                <w:szCs w:val="20"/>
              </w:rPr>
              <w:t>прыжки на одной ноге попеременно».</w:t>
            </w:r>
          </w:p>
          <w:p w:rsidR="00624928" w:rsidRPr="00236B98" w:rsidRDefault="00624928" w:rsidP="00624928">
            <w:pPr>
              <w:pStyle w:val="ParagraphStyle"/>
              <w:spacing w:line="252" w:lineRule="auto"/>
              <w:rPr>
                <w:rFonts w:ascii="Times New Roman" w:hAnsi="Times New Roman"/>
                <w:sz w:val="20"/>
                <w:szCs w:val="20"/>
              </w:rPr>
            </w:pPr>
            <w:r w:rsidRPr="00236B98">
              <w:rPr>
                <w:rFonts w:ascii="Times New Roman" w:hAnsi="Times New Roman" w:cs="Times New Roman"/>
                <w:b/>
                <w:sz w:val="20"/>
                <w:szCs w:val="20"/>
              </w:rPr>
              <w:t>Цель</w:t>
            </w:r>
            <w:r w:rsidRPr="00236B98">
              <w:rPr>
                <w:rFonts w:ascii="Times New Roman" w:hAnsi="Times New Roman" w:cs="Times New Roman"/>
                <w:sz w:val="20"/>
                <w:szCs w:val="20"/>
              </w:rPr>
              <w:t xml:space="preserve">: </w:t>
            </w:r>
            <w:r w:rsidRPr="00236B98">
              <w:rPr>
                <w:rFonts w:ascii="Times New Roman" w:hAnsi="Times New Roman"/>
                <w:sz w:val="20"/>
                <w:szCs w:val="20"/>
              </w:rPr>
              <w:t>Упражнять в ходьбе с изменением темпа движения, с ускорением и замедлением, в прыжках на правой и левой ноге попеременно,</w:t>
            </w:r>
          </w:p>
          <w:p w:rsidR="00624928" w:rsidRPr="00236B98" w:rsidRDefault="00624928" w:rsidP="00624928">
            <w:pPr>
              <w:pStyle w:val="ParagraphStyle"/>
              <w:spacing w:line="252" w:lineRule="auto"/>
              <w:rPr>
                <w:rFonts w:ascii="Times New Roman" w:hAnsi="Times New Roman"/>
                <w:sz w:val="20"/>
                <w:szCs w:val="20"/>
              </w:rPr>
            </w:pPr>
            <w:r w:rsidRPr="00236B98">
              <w:rPr>
                <w:rFonts w:ascii="Times New Roman" w:hAnsi="Times New Roman"/>
                <w:sz w:val="20"/>
                <w:szCs w:val="20"/>
              </w:rPr>
              <w:t>Повторить упражнения в ползании и эстафету с мячом.</w:t>
            </w:r>
          </w:p>
          <w:p w:rsidR="00624928" w:rsidRPr="00236B98" w:rsidRDefault="00624928" w:rsidP="00624928">
            <w:pPr>
              <w:pStyle w:val="a3"/>
              <w:jc w:val="left"/>
              <w:rPr>
                <w:sz w:val="20"/>
                <w:szCs w:val="20"/>
              </w:rPr>
            </w:pPr>
            <w:r w:rsidRPr="00236B98">
              <w:rPr>
                <w:b/>
                <w:sz w:val="20"/>
                <w:szCs w:val="20"/>
              </w:rPr>
              <w:t>Лит</w:t>
            </w:r>
            <w:r w:rsidR="00A37995">
              <w:rPr>
                <w:b/>
                <w:sz w:val="20"/>
                <w:szCs w:val="20"/>
              </w:rPr>
              <w:t xml:space="preserve"> </w:t>
            </w:r>
            <w:r w:rsidRPr="00236B98">
              <w:rPr>
                <w:b/>
                <w:sz w:val="20"/>
                <w:szCs w:val="20"/>
              </w:rPr>
              <w:t>-ра</w:t>
            </w:r>
            <w:r w:rsidRPr="00236B98">
              <w:rPr>
                <w:sz w:val="20"/>
                <w:szCs w:val="20"/>
              </w:rPr>
              <w:t xml:space="preserve">: Пензулаева, </w:t>
            </w:r>
          </w:p>
          <w:p w:rsidR="009C57F3" w:rsidRDefault="00374DC6" w:rsidP="00624928">
            <w:pPr>
              <w:pStyle w:val="a3"/>
              <w:jc w:val="left"/>
              <w:rPr>
                <w:b/>
              </w:rPr>
            </w:pPr>
            <w:r>
              <w:rPr>
                <w:sz w:val="20"/>
                <w:szCs w:val="20"/>
              </w:rPr>
              <w:t>с</w:t>
            </w:r>
            <w:r w:rsidR="00624928" w:rsidRPr="00236B98">
              <w:rPr>
                <w:sz w:val="20"/>
                <w:szCs w:val="20"/>
              </w:rPr>
              <w:t>тр</w:t>
            </w:r>
            <w:r>
              <w:rPr>
                <w:sz w:val="20"/>
                <w:szCs w:val="20"/>
              </w:rPr>
              <w:t>.</w:t>
            </w:r>
            <w:r w:rsidR="00624928" w:rsidRPr="00236B98">
              <w:rPr>
                <w:sz w:val="20"/>
                <w:szCs w:val="20"/>
              </w:rPr>
              <w:t xml:space="preserve">  41.</w:t>
            </w:r>
          </w:p>
          <w:p w:rsidR="00624928" w:rsidRDefault="00624928" w:rsidP="00D92ADE">
            <w:pPr>
              <w:pStyle w:val="a3"/>
              <w:jc w:val="left"/>
              <w:rPr>
                <w:b/>
                <w:sz w:val="20"/>
                <w:szCs w:val="20"/>
              </w:rPr>
            </w:pPr>
          </w:p>
          <w:p w:rsidR="009C57F3" w:rsidRPr="00236B98" w:rsidRDefault="009C57F3" w:rsidP="00D92ADE">
            <w:pPr>
              <w:pStyle w:val="a3"/>
              <w:jc w:val="left"/>
              <w:rPr>
                <w:sz w:val="20"/>
                <w:szCs w:val="20"/>
              </w:rPr>
            </w:pPr>
            <w:r w:rsidRPr="00236B98">
              <w:rPr>
                <w:b/>
                <w:sz w:val="20"/>
                <w:szCs w:val="20"/>
              </w:rPr>
              <w:t>Двигательная</w:t>
            </w:r>
          </w:p>
          <w:p w:rsidR="009C57F3" w:rsidRDefault="009C57F3" w:rsidP="00D92ADE">
            <w:pPr>
              <w:pStyle w:val="a3"/>
              <w:jc w:val="left"/>
              <w:rPr>
                <w:sz w:val="20"/>
                <w:szCs w:val="20"/>
              </w:rPr>
            </w:pPr>
            <w:r w:rsidRPr="00236B98">
              <w:rPr>
                <w:sz w:val="20"/>
                <w:szCs w:val="20"/>
              </w:rPr>
              <w:t>(на воздухе)</w:t>
            </w:r>
          </w:p>
          <w:p w:rsidR="009C57F3" w:rsidRPr="008F5029" w:rsidRDefault="009C57F3" w:rsidP="00D92ADE">
            <w:pPr>
              <w:pStyle w:val="a3"/>
              <w:jc w:val="left"/>
              <w:rPr>
                <w:b/>
                <w:sz w:val="20"/>
                <w:szCs w:val="20"/>
              </w:rPr>
            </w:pPr>
            <w:r w:rsidRPr="008F5029">
              <w:rPr>
                <w:b/>
                <w:sz w:val="20"/>
                <w:szCs w:val="20"/>
              </w:rPr>
              <w:t>Тема:</w:t>
            </w:r>
            <w:r>
              <w:rPr>
                <w:b/>
                <w:sz w:val="20"/>
                <w:szCs w:val="20"/>
              </w:rPr>
              <w:t xml:space="preserve"> </w:t>
            </w:r>
            <w:r w:rsidRPr="008F5029">
              <w:rPr>
                <w:sz w:val="20"/>
                <w:szCs w:val="20"/>
              </w:rPr>
              <w:t>«</w:t>
            </w:r>
            <w:r w:rsidR="00A37995">
              <w:rPr>
                <w:sz w:val="20"/>
                <w:szCs w:val="20"/>
              </w:rPr>
              <w:t>Упражнения на равновесие, в прыжке</w:t>
            </w:r>
            <w:r>
              <w:rPr>
                <w:sz w:val="20"/>
                <w:szCs w:val="20"/>
              </w:rPr>
              <w:t>, на внимание».</w:t>
            </w:r>
          </w:p>
          <w:p w:rsidR="009C57F3" w:rsidRPr="00236B98" w:rsidRDefault="009C57F3" w:rsidP="00D92ADE">
            <w:pPr>
              <w:pStyle w:val="a3"/>
              <w:jc w:val="left"/>
              <w:rPr>
                <w:sz w:val="20"/>
                <w:szCs w:val="20"/>
              </w:rPr>
            </w:pPr>
            <w:r w:rsidRPr="00236B98">
              <w:rPr>
                <w:b/>
                <w:sz w:val="20"/>
                <w:szCs w:val="20"/>
              </w:rPr>
              <w:t>Цель:</w:t>
            </w:r>
            <w:r w:rsidRPr="00236B98">
              <w:rPr>
                <w:sz w:val="20"/>
                <w:szCs w:val="20"/>
              </w:rPr>
              <w:t xml:space="preserve"> упражнять детей в ходьбе в колонне по одному с выполнением заданий по сигналу воспитателя, повторить игровые</w:t>
            </w:r>
            <w:r>
              <w:rPr>
                <w:sz w:val="20"/>
                <w:szCs w:val="20"/>
              </w:rPr>
              <w:t xml:space="preserve"> упражнения </w:t>
            </w:r>
            <w:r w:rsidRPr="00236B98">
              <w:rPr>
                <w:sz w:val="20"/>
                <w:szCs w:val="20"/>
              </w:rPr>
              <w:t>на равновесие, в прыжках, на внимание.</w:t>
            </w:r>
          </w:p>
          <w:p w:rsidR="009C57F3" w:rsidRPr="00236B98" w:rsidRDefault="009C57F3" w:rsidP="00D92ADE">
            <w:pPr>
              <w:pStyle w:val="a3"/>
              <w:jc w:val="left"/>
              <w:rPr>
                <w:b/>
                <w:sz w:val="20"/>
                <w:szCs w:val="20"/>
              </w:rPr>
            </w:pPr>
            <w:r w:rsidRPr="00236B98">
              <w:rPr>
                <w:b/>
                <w:sz w:val="20"/>
                <w:szCs w:val="20"/>
              </w:rPr>
              <w:t>Лит</w:t>
            </w:r>
            <w:r w:rsidR="00A37995">
              <w:rPr>
                <w:b/>
                <w:sz w:val="20"/>
                <w:szCs w:val="20"/>
              </w:rPr>
              <w:t xml:space="preserve"> </w:t>
            </w:r>
            <w:r w:rsidRPr="00236B98">
              <w:rPr>
                <w:b/>
                <w:sz w:val="20"/>
                <w:szCs w:val="20"/>
              </w:rPr>
              <w:t xml:space="preserve">-ра: </w:t>
            </w:r>
          </w:p>
          <w:p w:rsidR="009C57F3" w:rsidRPr="00236B98" w:rsidRDefault="009C57F3" w:rsidP="00D92ADE">
            <w:pPr>
              <w:pStyle w:val="a3"/>
              <w:jc w:val="left"/>
              <w:rPr>
                <w:sz w:val="20"/>
                <w:szCs w:val="20"/>
              </w:rPr>
            </w:pPr>
            <w:r w:rsidRPr="00236B98">
              <w:rPr>
                <w:sz w:val="20"/>
                <w:szCs w:val="20"/>
              </w:rPr>
              <w:t>Пензулаева, стр.</w:t>
            </w:r>
            <w:r w:rsidR="00B47C93">
              <w:rPr>
                <w:sz w:val="20"/>
                <w:szCs w:val="20"/>
              </w:rPr>
              <w:t xml:space="preserve"> </w:t>
            </w:r>
            <w:r w:rsidRPr="00236B98">
              <w:rPr>
                <w:sz w:val="20"/>
                <w:szCs w:val="20"/>
              </w:rPr>
              <w:t>42.</w:t>
            </w:r>
          </w:p>
          <w:p w:rsidR="009C57F3" w:rsidRDefault="009C57F3" w:rsidP="00D92ADE">
            <w:pPr>
              <w:jc w:val="left"/>
            </w:pPr>
          </w:p>
        </w:tc>
      </w:tr>
      <w:tr w:rsidR="009C57F3" w:rsidTr="00F604CB">
        <w:trPr>
          <w:cantSplit/>
          <w:trHeight w:val="1134"/>
        </w:trPr>
        <w:tc>
          <w:tcPr>
            <w:tcW w:w="851" w:type="dxa"/>
            <w:textDirection w:val="btLr"/>
          </w:tcPr>
          <w:p w:rsidR="009C57F3" w:rsidRPr="009C57F3" w:rsidRDefault="009C57F3" w:rsidP="00D92ADE">
            <w:pPr>
              <w:ind w:left="113" w:right="113"/>
              <w:jc w:val="center"/>
              <w:rPr>
                <w:sz w:val="20"/>
                <w:szCs w:val="20"/>
              </w:rPr>
            </w:pPr>
            <w:r w:rsidRPr="009C57F3">
              <w:rPr>
                <w:b/>
                <w:color w:val="000000"/>
                <w:spacing w:val="-14"/>
                <w:sz w:val="20"/>
                <w:szCs w:val="20"/>
              </w:rPr>
              <w:lastRenderedPageBreak/>
              <w:t>СД в ходе режимных моментов</w:t>
            </w:r>
          </w:p>
        </w:tc>
        <w:tc>
          <w:tcPr>
            <w:tcW w:w="4395" w:type="dxa"/>
            <w:gridSpan w:val="2"/>
          </w:tcPr>
          <w:p w:rsidR="009C57F3" w:rsidRPr="007374D4" w:rsidRDefault="00A37995" w:rsidP="00D92ADE">
            <w:pPr>
              <w:pStyle w:val="a3"/>
              <w:jc w:val="left"/>
              <w:rPr>
                <w:b/>
                <w:color w:val="000000" w:themeColor="text1"/>
                <w:sz w:val="20"/>
                <w:szCs w:val="20"/>
              </w:rPr>
            </w:pPr>
            <w:r>
              <w:rPr>
                <w:b/>
                <w:color w:val="000000" w:themeColor="text1"/>
                <w:sz w:val="20"/>
                <w:szCs w:val="20"/>
              </w:rPr>
              <w:t xml:space="preserve"> </w:t>
            </w:r>
            <w:r w:rsidR="002F36EB">
              <w:rPr>
                <w:b/>
                <w:color w:val="000000" w:themeColor="text1"/>
                <w:sz w:val="20"/>
                <w:szCs w:val="20"/>
              </w:rPr>
              <w:t>«</w:t>
            </w:r>
            <w:r w:rsidR="009C57F3" w:rsidRPr="007374D4">
              <w:rPr>
                <w:b/>
                <w:color w:val="000000" w:themeColor="text1"/>
                <w:sz w:val="20"/>
                <w:szCs w:val="20"/>
              </w:rPr>
              <w:t>Дети БЕЗ опасности</w:t>
            </w:r>
            <w:r w:rsidR="002F36EB">
              <w:rPr>
                <w:b/>
                <w:color w:val="000000" w:themeColor="text1"/>
                <w:sz w:val="20"/>
                <w:szCs w:val="20"/>
              </w:rPr>
              <w:t>»</w:t>
            </w:r>
            <w:r w:rsidR="009C57F3" w:rsidRPr="007374D4">
              <w:rPr>
                <w:b/>
                <w:color w:val="000000" w:themeColor="text1"/>
                <w:sz w:val="20"/>
                <w:szCs w:val="20"/>
              </w:rPr>
              <w:t xml:space="preserve"> </w:t>
            </w:r>
          </w:p>
          <w:p w:rsidR="009C57F3" w:rsidRPr="000F2C33" w:rsidRDefault="009C57F3" w:rsidP="00D92ADE">
            <w:pPr>
              <w:pStyle w:val="a3"/>
              <w:jc w:val="left"/>
              <w:rPr>
                <w:b/>
                <w:i/>
                <w:sz w:val="20"/>
                <w:szCs w:val="20"/>
              </w:rPr>
            </w:pPr>
            <w:r w:rsidRPr="00C250DE">
              <w:rPr>
                <w:b/>
                <w:color w:val="000000"/>
                <w:sz w:val="20"/>
                <w:szCs w:val="20"/>
                <w:shd w:val="clear" w:color="auto" w:fill="FFFFFF"/>
              </w:rPr>
              <w:t xml:space="preserve">Тема: </w:t>
            </w:r>
            <w:r w:rsidRPr="002F36EB">
              <w:rPr>
                <w:sz w:val="20"/>
                <w:szCs w:val="20"/>
              </w:rPr>
              <w:t>«Небезопасные зимние забавы»</w:t>
            </w:r>
            <w:r w:rsidRPr="00173272">
              <w:rPr>
                <w:b/>
                <w:i/>
                <w:sz w:val="20"/>
                <w:szCs w:val="20"/>
              </w:rPr>
              <w:t xml:space="preserve"> </w:t>
            </w:r>
            <w:r w:rsidRPr="002F36EB">
              <w:rPr>
                <w:i/>
                <w:sz w:val="20"/>
                <w:szCs w:val="20"/>
              </w:rPr>
              <w:t>Программное содержание:</w:t>
            </w:r>
            <w:r w:rsidRPr="00C250DE">
              <w:rPr>
                <w:sz w:val="20"/>
                <w:szCs w:val="20"/>
              </w:rPr>
              <w:t xml:space="preserve"> формировать у детей умение соблюдать правила безопасного поведения во время игр на улице в зимний период</w:t>
            </w:r>
            <w:r>
              <w:rPr>
                <w:sz w:val="20"/>
                <w:szCs w:val="20"/>
              </w:rPr>
              <w:t>.</w:t>
            </w:r>
          </w:p>
          <w:p w:rsidR="009C57F3" w:rsidRPr="007D4406" w:rsidRDefault="009C57F3" w:rsidP="00D92ADE">
            <w:pPr>
              <w:pStyle w:val="a3"/>
              <w:jc w:val="left"/>
              <w:rPr>
                <w:color w:val="000000" w:themeColor="text1"/>
                <w:sz w:val="20"/>
                <w:szCs w:val="20"/>
                <w:lang w:eastAsia="ru-RU"/>
              </w:rPr>
            </w:pPr>
            <w:r w:rsidRPr="007D4406">
              <w:rPr>
                <w:b/>
                <w:color w:val="000000" w:themeColor="text1"/>
                <w:sz w:val="20"/>
                <w:szCs w:val="20"/>
              </w:rPr>
              <w:t xml:space="preserve">Экспериментирование: </w:t>
            </w:r>
            <w:r w:rsidRPr="007D4406">
              <w:rPr>
                <w:color w:val="000000" w:themeColor="text1"/>
                <w:sz w:val="20"/>
                <w:szCs w:val="20"/>
                <w:lang w:eastAsia="ru-RU"/>
              </w:rPr>
              <w:t>«Почему гусь не мокнет»</w:t>
            </w:r>
            <w:r>
              <w:rPr>
                <w:color w:val="000000" w:themeColor="text1"/>
                <w:sz w:val="20"/>
                <w:szCs w:val="20"/>
                <w:lang w:eastAsia="ru-RU"/>
              </w:rPr>
              <w:t xml:space="preserve">. </w:t>
            </w:r>
            <w:r w:rsidRPr="007D4406">
              <w:rPr>
                <w:b/>
                <w:color w:val="000000" w:themeColor="text1"/>
                <w:sz w:val="20"/>
                <w:szCs w:val="20"/>
                <w:lang w:eastAsia="ru-RU"/>
              </w:rPr>
              <w:t>Цель:</w:t>
            </w:r>
            <w:r w:rsidRPr="007D4406">
              <w:rPr>
                <w:color w:val="000000" w:themeColor="text1"/>
                <w:sz w:val="20"/>
                <w:szCs w:val="20"/>
                <w:lang w:eastAsia="ru-RU"/>
              </w:rPr>
              <w:t xml:space="preserve"> Формировать представления детей о ж</w:t>
            </w:r>
            <w:r w:rsidR="00A37995">
              <w:rPr>
                <w:color w:val="000000" w:themeColor="text1"/>
                <w:sz w:val="20"/>
                <w:szCs w:val="20"/>
                <w:lang w:eastAsia="ru-RU"/>
              </w:rPr>
              <w:t xml:space="preserve">изни и строении гуся, Развивать </w:t>
            </w:r>
            <w:r w:rsidR="00CA6FE0">
              <w:rPr>
                <w:color w:val="000000" w:themeColor="text1"/>
                <w:sz w:val="20"/>
                <w:szCs w:val="20"/>
                <w:lang w:eastAsia="ru-RU"/>
              </w:rPr>
              <w:t xml:space="preserve">     </w:t>
            </w:r>
            <w:r w:rsidRPr="007D4406">
              <w:rPr>
                <w:color w:val="000000" w:themeColor="text1"/>
                <w:sz w:val="20"/>
                <w:szCs w:val="20"/>
                <w:lang w:eastAsia="ru-RU"/>
              </w:rPr>
              <w:t xml:space="preserve">умение самостоятельно устанавливать причинно – следственные связи. </w:t>
            </w:r>
          </w:p>
          <w:p w:rsidR="009C57F3" w:rsidRPr="007D4406" w:rsidRDefault="009C57F3" w:rsidP="00D92ADE">
            <w:pPr>
              <w:widowControl w:val="0"/>
              <w:tabs>
                <w:tab w:val="left" w:pos="720"/>
              </w:tabs>
              <w:suppressAutoHyphens/>
              <w:jc w:val="left"/>
              <w:rPr>
                <w:sz w:val="20"/>
                <w:szCs w:val="20"/>
              </w:rPr>
            </w:pPr>
            <w:r w:rsidRPr="007D4406">
              <w:rPr>
                <w:b/>
                <w:sz w:val="20"/>
                <w:szCs w:val="20"/>
              </w:rPr>
              <w:t>Д/И</w:t>
            </w:r>
            <w:r w:rsidRPr="007D4406">
              <w:rPr>
                <w:color w:val="C00000"/>
                <w:sz w:val="20"/>
                <w:szCs w:val="20"/>
              </w:rPr>
              <w:t xml:space="preserve"> </w:t>
            </w:r>
            <w:r w:rsidRPr="007D4406">
              <w:rPr>
                <w:b/>
                <w:sz w:val="20"/>
                <w:szCs w:val="20"/>
              </w:rPr>
              <w:t>«Клювы, лапы, крылья и хвост»</w:t>
            </w:r>
            <w:r>
              <w:rPr>
                <w:sz w:val="20"/>
                <w:szCs w:val="20"/>
              </w:rPr>
              <w:t xml:space="preserve">. </w:t>
            </w:r>
            <w:r w:rsidRPr="00173272">
              <w:rPr>
                <w:b/>
                <w:sz w:val="20"/>
                <w:szCs w:val="20"/>
              </w:rPr>
              <w:t>Цель:</w:t>
            </w:r>
            <w:r w:rsidRPr="007D4406">
              <w:rPr>
                <w:sz w:val="20"/>
                <w:szCs w:val="20"/>
              </w:rPr>
              <w:t xml:space="preserve"> установить связь между строением и образом жизни птиц в экосистеме.</w:t>
            </w:r>
          </w:p>
          <w:p w:rsidR="009C57F3" w:rsidRPr="000F2C33" w:rsidRDefault="009C57F3" w:rsidP="00D92ADE">
            <w:pPr>
              <w:widowControl w:val="0"/>
              <w:tabs>
                <w:tab w:val="left" w:pos="720"/>
              </w:tabs>
              <w:suppressAutoHyphens/>
              <w:jc w:val="left"/>
              <w:rPr>
                <w:b/>
                <w:sz w:val="20"/>
                <w:szCs w:val="20"/>
              </w:rPr>
            </w:pPr>
            <w:r>
              <w:rPr>
                <w:b/>
                <w:sz w:val="20"/>
                <w:szCs w:val="20"/>
              </w:rPr>
              <w:t xml:space="preserve">«Птичий пир у кормушки». </w:t>
            </w:r>
            <w:r w:rsidRPr="00173272">
              <w:rPr>
                <w:b/>
                <w:sz w:val="20"/>
                <w:szCs w:val="20"/>
              </w:rPr>
              <w:t>Цель:</w:t>
            </w:r>
            <w:r w:rsidRPr="007D4406">
              <w:rPr>
                <w:sz w:val="20"/>
                <w:szCs w:val="20"/>
              </w:rPr>
              <w:t xml:space="preserve"> знакомство с понятиями «оседлые» и «перелетные» птицы в сравнении; выявление зависимости изменений в жизни птиц от изменений в неживой природе.</w:t>
            </w:r>
            <w:r>
              <w:rPr>
                <w:b/>
                <w:sz w:val="20"/>
                <w:szCs w:val="20"/>
              </w:rPr>
              <w:t xml:space="preserve"> </w:t>
            </w:r>
            <w:r w:rsidRPr="007D4406">
              <w:rPr>
                <w:b/>
                <w:bCs/>
                <w:sz w:val="20"/>
                <w:szCs w:val="20"/>
              </w:rPr>
              <w:t>«Что за птица»</w:t>
            </w:r>
            <w:r w:rsidRPr="007D4406">
              <w:rPr>
                <w:sz w:val="20"/>
                <w:szCs w:val="20"/>
              </w:rPr>
              <w:t> </w:t>
            </w:r>
            <w:r w:rsidRPr="00173272">
              <w:rPr>
                <w:b/>
                <w:sz w:val="20"/>
                <w:szCs w:val="20"/>
              </w:rPr>
              <w:t>Цель:</w:t>
            </w:r>
            <w:r w:rsidRPr="007D4406">
              <w:rPr>
                <w:sz w:val="20"/>
                <w:szCs w:val="20"/>
              </w:rPr>
              <w:t xml:space="preserve"> классифицировать птиц по среде обитания</w:t>
            </w:r>
            <w:r w:rsidR="00A37995">
              <w:rPr>
                <w:sz w:val="20"/>
                <w:szCs w:val="20"/>
              </w:rPr>
              <w:t xml:space="preserve"> </w:t>
            </w:r>
            <w:r w:rsidRPr="007D4406">
              <w:rPr>
                <w:sz w:val="20"/>
                <w:szCs w:val="20"/>
              </w:rPr>
              <w:t>(лес, водоем, открытое пространство.</w:t>
            </w:r>
            <w:r>
              <w:rPr>
                <w:sz w:val="20"/>
                <w:szCs w:val="20"/>
              </w:rPr>
              <w:t xml:space="preserve"> </w:t>
            </w:r>
            <w:r w:rsidRPr="007D4406">
              <w:rPr>
                <w:b/>
                <w:bCs/>
                <w:sz w:val="20"/>
                <w:szCs w:val="20"/>
              </w:rPr>
              <w:t>«Найди и покорми зимующих птиц»</w:t>
            </w:r>
            <w:r w:rsidRPr="007D4406">
              <w:rPr>
                <w:sz w:val="20"/>
                <w:szCs w:val="20"/>
              </w:rPr>
              <w:t> </w:t>
            </w:r>
            <w:r w:rsidRPr="00173272">
              <w:rPr>
                <w:b/>
                <w:sz w:val="20"/>
                <w:szCs w:val="20"/>
              </w:rPr>
              <w:t>Цель:</w:t>
            </w:r>
            <w:r w:rsidRPr="007D4406">
              <w:rPr>
                <w:sz w:val="20"/>
                <w:szCs w:val="20"/>
              </w:rPr>
              <w:t xml:space="preserve"> учить различать зимующих птиц, подбирать корм птицам.</w:t>
            </w:r>
            <w:r>
              <w:rPr>
                <w:sz w:val="20"/>
                <w:szCs w:val="20"/>
              </w:rPr>
              <w:t xml:space="preserve"> </w:t>
            </w:r>
            <w:r w:rsidRPr="007D4406">
              <w:rPr>
                <w:b/>
                <w:bCs/>
                <w:sz w:val="20"/>
                <w:szCs w:val="20"/>
              </w:rPr>
              <w:t>«Пищевые цепочки»</w:t>
            </w:r>
            <w:r w:rsidRPr="007D4406">
              <w:rPr>
                <w:sz w:val="20"/>
                <w:szCs w:val="20"/>
              </w:rPr>
              <w:t> </w:t>
            </w:r>
          </w:p>
          <w:p w:rsidR="009C57F3" w:rsidRPr="00A873AC" w:rsidRDefault="009C57F3" w:rsidP="00A873AC">
            <w:pPr>
              <w:pStyle w:val="a3"/>
              <w:jc w:val="left"/>
              <w:rPr>
                <w:rFonts w:eastAsia="Times New Roman"/>
                <w:sz w:val="20"/>
                <w:szCs w:val="20"/>
                <w:lang w:eastAsia="ru-RU"/>
              </w:rPr>
            </w:pPr>
            <w:r w:rsidRPr="00173272">
              <w:rPr>
                <w:rFonts w:eastAsia="Times New Roman"/>
                <w:b/>
                <w:sz w:val="20"/>
                <w:szCs w:val="20"/>
                <w:lang w:eastAsia="ru-RU"/>
              </w:rPr>
              <w:t>Цель</w:t>
            </w:r>
            <w:r w:rsidRPr="007D4406">
              <w:rPr>
                <w:rFonts w:eastAsia="Times New Roman"/>
                <w:sz w:val="20"/>
                <w:szCs w:val="20"/>
                <w:lang w:eastAsia="ru-RU"/>
              </w:rPr>
              <w:t>: закрепить знания детей о связях и зависимостях между явлениями и объектами природы.</w:t>
            </w:r>
            <w:r w:rsidR="00A873AC">
              <w:rPr>
                <w:rFonts w:eastAsia="Times New Roman"/>
                <w:sz w:val="20"/>
                <w:szCs w:val="20"/>
                <w:lang w:eastAsia="ru-RU"/>
              </w:rPr>
              <w:t xml:space="preserve"> </w:t>
            </w:r>
            <w:r w:rsidRPr="007D4406">
              <w:rPr>
                <w:b/>
                <w:color w:val="000000" w:themeColor="text1"/>
                <w:sz w:val="20"/>
                <w:szCs w:val="20"/>
              </w:rPr>
              <w:t>Игры на развитие памяти</w:t>
            </w:r>
          </w:p>
          <w:p w:rsidR="009C57F3" w:rsidRPr="007D4406" w:rsidRDefault="009C57F3" w:rsidP="00D92ADE">
            <w:pPr>
              <w:pStyle w:val="a3"/>
              <w:jc w:val="left"/>
              <w:rPr>
                <w:color w:val="000000" w:themeColor="text1"/>
                <w:sz w:val="20"/>
                <w:szCs w:val="20"/>
                <w:lang w:eastAsia="ru-RU"/>
              </w:rPr>
            </w:pPr>
            <w:r w:rsidRPr="007D4406">
              <w:rPr>
                <w:color w:val="000000" w:themeColor="text1"/>
                <w:sz w:val="20"/>
                <w:szCs w:val="20"/>
                <w:lang w:eastAsia="ru-RU"/>
              </w:rPr>
              <w:t>«Какая птица улетела?»</w:t>
            </w:r>
            <w:r>
              <w:rPr>
                <w:color w:val="000000" w:themeColor="text1"/>
                <w:sz w:val="20"/>
                <w:szCs w:val="20"/>
                <w:lang w:eastAsia="ru-RU"/>
              </w:rPr>
              <w:t xml:space="preserve">, </w:t>
            </w:r>
            <w:r w:rsidRPr="007D4406">
              <w:rPr>
                <w:color w:val="000000" w:themeColor="text1"/>
                <w:sz w:val="20"/>
                <w:szCs w:val="20"/>
                <w:lang w:eastAsia="ru-RU"/>
              </w:rPr>
              <w:t>«Кто лишний?»</w:t>
            </w:r>
            <w:r>
              <w:rPr>
                <w:color w:val="000000" w:themeColor="text1"/>
                <w:sz w:val="20"/>
                <w:szCs w:val="20"/>
                <w:lang w:eastAsia="ru-RU"/>
              </w:rPr>
              <w:t xml:space="preserve">, «К нам </w:t>
            </w:r>
            <w:r w:rsidRPr="007D4406">
              <w:rPr>
                <w:color w:val="000000" w:themeColor="text1"/>
                <w:sz w:val="20"/>
                <w:szCs w:val="20"/>
                <w:lang w:eastAsia="ru-RU"/>
              </w:rPr>
              <w:t>прилетели…»</w:t>
            </w:r>
            <w:r>
              <w:rPr>
                <w:color w:val="000000" w:themeColor="text1"/>
                <w:sz w:val="20"/>
                <w:szCs w:val="20"/>
                <w:lang w:eastAsia="ru-RU"/>
              </w:rPr>
              <w:t>,</w:t>
            </w:r>
            <w:r w:rsidRPr="007D4406">
              <w:rPr>
                <w:color w:val="000000" w:themeColor="text1"/>
                <w:sz w:val="20"/>
                <w:szCs w:val="20"/>
                <w:lang w:eastAsia="ru-RU"/>
              </w:rPr>
              <w:t> «Сосчитай и запомни»</w:t>
            </w:r>
          </w:p>
          <w:p w:rsidR="009C57F3" w:rsidRPr="00A873AC" w:rsidRDefault="009C57F3" w:rsidP="00A873AC">
            <w:pPr>
              <w:pStyle w:val="a3"/>
              <w:jc w:val="left"/>
              <w:rPr>
                <w:color w:val="000000" w:themeColor="text1"/>
                <w:sz w:val="20"/>
                <w:szCs w:val="20"/>
                <w:lang w:eastAsia="ru-RU"/>
              </w:rPr>
            </w:pPr>
            <w:r w:rsidRPr="007D4406">
              <w:rPr>
                <w:color w:val="000000" w:themeColor="text1"/>
                <w:sz w:val="20"/>
                <w:szCs w:val="20"/>
                <w:lang w:eastAsia="ru-RU"/>
              </w:rPr>
              <w:t>«Найди новых птиц»</w:t>
            </w:r>
            <w:r>
              <w:rPr>
                <w:color w:val="000000" w:themeColor="text1"/>
                <w:sz w:val="20"/>
                <w:szCs w:val="20"/>
                <w:lang w:eastAsia="ru-RU"/>
              </w:rPr>
              <w:t xml:space="preserve">, </w:t>
            </w:r>
            <w:r w:rsidRPr="007D4406">
              <w:rPr>
                <w:color w:val="000000" w:themeColor="text1"/>
                <w:sz w:val="20"/>
                <w:szCs w:val="20"/>
                <w:lang w:eastAsia="ru-RU"/>
              </w:rPr>
              <w:t>«Каждую птицу на своё место»</w:t>
            </w:r>
            <w:r>
              <w:rPr>
                <w:color w:val="000000" w:themeColor="text1"/>
                <w:sz w:val="20"/>
                <w:szCs w:val="20"/>
                <w:lang w:eastAsia="ru-RU"/>
              </w:rPr>
              <w:t>.</w:t>
            </w:r>
            <w:r w:rsidRPr="007D4406">
              <w:rPr>
                <w:color w:val="000000" w:themeColor="text1"/>
                <w:sz w:val="20"/>
                <w:szCs w:val="20"/>
              </w:rPr>
              <w:t xml:space="preserve"> </w:t>
            </w:r>
            <w:r w:rsidRPr="007D4406">
              <w:rPr>
                <w:b/>
                <w:color w:val="000000" w:themeColor="text1"/>
                <w:spacing w:val="-14"/>
                <w:sz w:val="20"/>
                <w:szCs w:val="20"/>
              </w:rPr>
              <w:t>Викторина</w:t>
            </w:r>
            <w:r w:rsidR="00A37995">
              <w:rPr>
                <w:color w:val="000000" w:themeColor="text1"/>
                <w:spacing w:val="-14"/>
                <w:sz w:val="20"/>
                <w:szCs w:val="20"/>
              </w:rPr>
              <w:t xml:space="preserve">: </w:t>
            </w:r>
            <w:r w:rsidRPr="007D4406">
              <w:rPr>
                <w:color w:val="000000" w:themeColor="text1"/>
                <w:spacing w:val="-14"/>
                <w:sz w:val="20"/>
                <w:szCs w:val="20"/>
              </w:rPr>
              <w:t>«Птицы»</w:t>
            </w:r>
            <w:r w:rsidR="00A873AC">
              <w:rPr>
                <w:color w:val="000000" w:themeColor="text1"/>
                <w:spacing w:val="-14"/>
                <w:sz w:val="20"/>
                <w:szCs w:val="20"/>
              </w:rPr>
              <w:t>.</w:t>
            </w:r>
            <w:r w:rsidR="00A873AC">
              <w:rPr>
                <w:rFonts w:ascii="Arial" w:eastAsia="Times New Roman" w:hAnsi="Arial" w:cs="Arial"/>
                <w:color w:val="000000" w:themeColor="text1"/>
                <w:sz w:val="20"/>
                <w:szCs w:val="20"/>
                <w:lang w:eastAsia="ru-RU"/>
              </w:rPr>
              <w:t xml:space="preserve"> </w:t>
            </w:r>
            <w:r w:rsidRPr="00173272">
              <w:rPr>
                <w:b/>
                <w:color w:val="000000" w:themeColor="text1"/>
                <w:sz w:val="20"/>
                <w:szCs w:val="20"/>
              </w:rPr>
              <w:t>Цель:</w:t>
            </w:r>
            <w:r>
              <w:rPr>
                <w:color w:val="000000" w:themeColor="text1"/>
                <w:sz w:val="20"/>
                <w:szCs w:val="20"/>
              </w:rPr>
              <w:t xml:space="preserve"> </w:t>
            </w:r>
            <w:r w:rsidRPr="007D4406">
              <w:rPr>
                <w:color w:val="000000" w:themeColor="text1"/>
                <w:sz w:val="20"/>
                <w:szCs w:val="20"/>
              </w:rPr>
              <w:t>Учить детей правильно и быстро отвечать на вопросы о птицах</w:t>
            </w:r>
            <w:r w:rsidRPr="00A02128">
              <w:rPr>
                <w:color w:val="002060"/>
                <w:sz w:val="20"/>
                <w:szCs w:val="20"/>
              </w:rPr>
              <w:t xml:space="preserve"> </w:t>
            </w:r>
            <w:r w:rsidRPr="00173272">
              <w:rPr>
                <w:color w:val="000000" w:themeColor="text1"/>
                <w:sz w:val="20"/>
                <w:szCs w:val="20"/>
              </w:rPr>
              <w:t>в игре соревновательного характера</w:t>
            </w:r>
            <w:r>
              <w:rPr>
                <w:color w:val="000000" w:themeColor="text1"/>
                <w:sz w:val="20"/>
                <w:szCs w:val="20"/>
              </w:rPr>
              <w:t>.</w:t>
            </w:r>
          </w:p>
          <w:p w:rsidR="009C57F3" w:rsidRPr="00FF43A3" w:rsidRDefault="009C57F3" w:rsidP="00D92ADE">
            <w:pPr>
              <w:jc w:val="left"/>
              <w:rPr>
                <w:sz w:val="20"/>
                <w:szCs w:val="20"/>
              </w:rPr>
            </w:pPr>
            <w:r w:rsidRPr="004F2AED">
              <w:rPr>
                <w:b/>
                <w:sz w:val="20"/>
                <w:szCs w:val="20"/>
              </w:rPr>
              <w:t>Беседа</w:t>
            </w:r>
            <w:r w:rsidRPr="00FF43A3">
              <w:rPr>
                <w:sz w:val="20"/>
                <w:szCs w:val="20"/>
              </w:rPr>
              <w:t xml:space="preserve"> «Опасность контактов с больными и неадекватными птицами» </w:t>
            </w:r>
          </w:p>
          <w:p w:rsidR="009C57F3" w:rsidRPr="007374D4" w:rsidRDefault="009C57F3" w:rsidP="00D92ADE">
            <w:pPr>
              <w:jc w:val="left"/>
              <w:rPr>
                <w:sz w:val="20"/>
                <w:szCs w:val="20"/>
              </w:rPr>
            </w:pPr>
            <w:r w:rsidRPr="000F2C33">
              <w:rPr>
                <w:b/>
                <w:sz w:val="20"/>
                <w:szCs w:val="20"/>
              </w:rPr>
              <w:t>Цель:</w:t>
            </w:r>
            <w:r w:rsidR="00A37995">
              <w:rPr>
                <w:sz w:val="20"/>
                <w:szCs w:val="20"/>
              </w:rPr>
              <w:t xml:space="preserve"> Формировать </w:t>
            </w:r>
            <w:r w:rsidRPr="00FF43A3">
              <w:rPr>
                <w:sz w:val="20"/>
                <w:szCs w:val="20"/>
              </w:rPr>
              <w:t>основы безопасности собственной жизни</w:t>
            </w:r>
            <w:r>
              <w:rPr>
                <w:sz w:val="20"/>
                <w:szCs w:val="20"/>
              </w:rPr>
              <w:t>.</w:t>
            </w:r>
            <w:r w:rsidR="00A873AC">
              <w:rPr>
                <w:sz w:val="20"/>
                <w:szCs w:val="20"/>
              </w:rPr>
              <w:t xml:space="preserve"> </w:t>
            </w:r>
            <w:r w:rsidRPr="004F2AED">
              <w:rPr>
                <w:b/>
                <w:sz w:val="20"/>
                <w:szCs w:val="20"/>
              </w:rPr>
              <w:t>Беседа</w:t>
            </w:r>
            <w:r w:rsidRPr="00FF43A3">
              <w:rPr>
                <w:sz w:val="20"/>
                <w:szCs w:val="20"/>
              </w:rPr>
              <w:t xml:space="preserve"> «Нельзя разорять птичьи гнезда»</w:t>
            </w:r>
            <w:r>
              <w:rPr>
                <w:sz w:val="20"/>
                <w:szCs w:val="20"/>
              </w:rPr>
              <w:t xml:space="preserve">, </w:t>
            </w:r>
            <w:r w:rsidRPr="00FF43A3">
              <w:rPr>
                <w:sz w:val="20"/>
                <w:szCs w:val="20"/>
              </w:rPr>
              <w:t xml:space="preserve"> « Нельзя близко подходить к гнездам»</w:t>
            </w:r>
            <w:r>
              <w:rPr>
                <w:sz w:val="20"/>
                <w:szCs w:val="20"/>
              </w:rPr>
              <w:t xml:space="preserve"> </w:t>
            </w:r>
            <w:r w:rsidRPr="000F2C33">
              <w:rPr>
                <w:b/>
                <w:sz w:val="20"/>
                <w:szCs w:val="20"/>
              </w:rPr>
              <w:t>Цель:</w:t>
            </w:r>
            <w:r w:rsidRPr="00FF43A3">
              <w:rPr>
                <w:sz w:val="20"/>
                <w:szCs w:val="20"/>
              </w:rPr>
              <w:t xml:space="preserve"> формировать </w:t>
            </w:r>
            <w:r>
              <w:rPr>
                <w:sz w:val="20"/>
                <w:szCs w:val="20"/>
              </w:rPr>
              <w:t>п</w:t>
            </w:r>
            <w:r w:rsidRPr="00FF43A3">
              <w:rPr>
                <w:sz w:val="20"/>
                <w:szCs w:val="20"/>
              </w:rPr>
              <w:t>редпосылки экологического сознания</w:t>
            </w:r>
            <w:r>
              <w:rPr>
                <w:sz w:val="20"/>
                <w:szCs w:val="20"/>
              </w:rPr>
              <w:t>.</w:t>
            </w:r>
          </w:p>
        </w:tc>
        <w:tc>
          <w:tcPr>
            <w:tcW w:w="3685" w:type="dxa"/>
          </w:tcPr>
          <w:p w:rsidR="009C57F3" w:rsidRPr="00173272" w:rsidRDefault="009C57F3" w:rsidP="00D92ADE">
            <w:pPr>
              <w:pStyle w:val="a3"/>
              <w:jc w:val="left"/>
              <w:rPr>
                <w:sz w:val="20"/>
                <w:szCs w:val="20"/>
                <w:lang w:eastAsia="ru-RU"/>
              </w:rPr>
            </w:pPr>
            <w:r w:rsidRPr="00173272">
              <w:rPr>
                <w:b/>
                <w:sz w:val="20"/>
                <w:szCs w:val="20"/>
              </w:rPr>
              <w:t>Беседа:</w:t>
            </w:r>
            <w:r w:rsidRPr="00173272">
              <w:rPr>
                <w:sz w:val="20"/>
                <w:szCs w:val="20"/>
              </w:rPr>
              <w:t xml:space="preserve"> </w:t>
            </w:r>
            <w:r w:rsidRPr="00173272">
              <w:rPr>
                <w:sz w:val="20"/>
                <w:szCs w:val="20"/>
                <w:lang w:eastAsia="ru-RU"/>
              </w:rPr>
              <w:t xml:space="preserve">«Домашние птицы» </w:t>
            </w:r>
          </w:p>
          <w:p w:rsidR="009C57F3" w:rsidRPr="00173272" w:rsidRDefault="009C57F3" w:rsidP="00D92ADE">
            <w:pPr>
              <w:pStyle w:val="a3"/>
              <w:jc w:val="left"/>
              <w:rPr>
                <w:sz w:val="20"/>
                <w:szCs w:val="20"/>
                <w:lang w:eastAsia="ru-RU"/>
              </w:rPr>
            </w:pPr>
            <w:r w:rsidRPr="00173272">
              <w:rPr>
                <w:b/>
                <w:sz w:val="20"/>
                <w:szCs w:val="20"/>
                <w:lang w:eastAsia="ru-RU"/>
              </w:rPr>
              <w:t>Цель:</w:t>
            </w:r>
            <w:r w:rsidRPr="00173272">
              <w:rPr>
                <w:sz w:val="20"/>
                <w:szCs w:val="20"/>
                <w:lang w:eastAsia="ru-RU"/>
              </w:rPr>
              <w:t xml:space="preserve"> Закреплять представления о домашних птицах (их семье, голосе, пользе для человека). Познакомить с профессиями: птичница, орнитолог. </w:t>
            </w:r>
          </w:p>
          <w:p w:rsidR="009C57F3" w:rsidRPr="00173272" w:rsidRDefault="009C57F3" w:rsidP="00D92ADE">
            <w:pPr>
              <w:pStyle w:val="a3"/>
              <w:jc w:val="left"/>
              <w:rPr>
                <w:sz w:val="20"/>
                <w:szCs w:val="20"/>
                <w:lang w:eastAsia="ru-RU"/>
              </w:rPr>
            </w:pPr>
            <w:r w:rsidRPr="00173272">
              <w:rPr>
                <w:b/>
                <w:sz w:val="20"/>
                <w:szCs w:val="20"/>
              </w:rPr>
              <w:t>Беседа:</w:t>
            </w:r>
            <w:r w:rsidRPr="00173272">
              <w:rPr>
                <w:sz w:val="20"/>
                <w:szCs w:val="20"/>
              </w:rPr>
              <w:t xml:space="preserve"> </w:t>
            </w:r>
            <w:r w:rsidRPr="00173272">
              <w:rPr>
                <w:sz w:val="20"/>
                <w:szCs w:val="20"/>
                <w:lang w:eastAsia="ru-RU"/>
              </w:rPr>
              <w:t>«Дикие птицы»</w:t>
            </w:r>
          </w:p>
          <w:p w:rsidR="009C57F3" w:rsidRPr="00173272" w:rsidRDefault="009C57F3" w:rsidP="00D92ADE">
            <w:pPr>
              <w:pStyle w:val="a3"/>
              <w:jc w:val="left"/>
              <w:rPr>
                <w:sz w:val="20"/>
                <w:szCs w:val="20"/>
                <w:lang w:eastAsia="ru-RU"/>
              </w:rPr>
            </w:pPr>
            <w:r w:rsidRPr="00173272">
              <w:rPr>
                <w:sz w:val="20"/>
                <w:szCs w:val="20"/>
                <w:lang w:eastAsia="ru-RU"/>
              </w:rPr>
              <w:t xml:space="preserve"> Цель: Закреплять представления о диких птицах. Развивать навыки соотнесения образа жизни с клима</w:t>
            </w:r>
            <w:r w:rsidR="00A37995">
              <w:rPr>
                <w:sz w:val="20"/>
                <w:szCs w:val="20"/>
                <w:lang w:eastAsia="ru-RU"/>
              </w:rPr>
              <w:t>тическими условиями. Закреплять</w:t>
            </w:r>
            <w:r w:rsidRPr="00173272">
              <w:rPr>
                <w:sz w:val="20"/>
                <w:szCs w:val="20"/>
                <w:lang w:eastAsia="ru-RU"/>
              </w:rPr>
              <w:t> знания о строении и приспособлениях птиц к среде обитания. Учить выявлять зависимости строения от способов питания.</w:t>
            </w:r>
          </w:p>
          <w:p w:rsidR="009C57F3" w:rsidRPr="00173272" w:rsidRDefault="009C57F3" w:rsidP="00D92ADE">
            <w:pPr>
              <w:pStyle w:val="a3"/>
              <w:jc w:val="left"/>
              <w:rPr>
                <w:sz w:val="20"/>
                <w:szCs w:val="20"/>
              </w:rPr>
            </w:pPr>
            <w:r w:rsidRPr="00173272">
              <w:rPr>
                <w:b/>
                <w:sz w:val="20"/>
                <w:szCs w:val="20"/>
              </w:rPr>
              <w:t>Рассуждение:</w:t>
            </w:r>
            <w:r w:rsidRPr="00173272">
              <w:rPr>
                <w:color w:val="666666"/>
                <w:sz w:val="20"/>
                <w:szCs w:val="20"/>
              </w:rPr>
              <w:t xml:space="preserve"> </w:t>
            </w:r>
            <w:r w:rsidRPr="00173272">
              <w:rPr>
                <w:sz w:val="20"/>
                <w:szCs w:val="20"/>
              </w:rPr>
              <w:t>«Что было бы»</w:t>
            </w:r>
          </w:p>
          <w:p w:rsidR="009C57F3" w:rsidRPr="007374D4" w:rsidRDefault="009C57F3" w:rsidP="00D92ADE">
            <w:pPr>
              <w:pStyle w:val="a3"/>
              <w:jc w:val="left"/>
              <w:rPr>
                <w:b/>
                <w:sz w:val="20"/>
                <w:szCs w:val="20"/>
              </w:rPr>
            </w:pPr>
            <w:r w:rsidRPr="00173272">
              <w:rPr>
                <w:b/>
                <w:sz w:val="20"/>
                <w:szCs w:val="20"/>
              </w:rPr>
              <w:t>Цель:</w:t>
            </w:r>
            <w:r>
              <w:rPr>
                <w:b/>
                <w:sz w:val="20"/>
                <w:szCs w:val="20"/>
              </w:rPr>
              <w:t xml:space="preserve"> </w:t>
            </w:r>
            <w:r w:rsidRPr="00173272">
              <w:rPr>
                <w:sz w:val="20"/>
                <w:szCs w:val="20"/>
              </w:rPr>
              <w:t>Развивать умение высказывать своё мнение, умение рассуждать и делать выводы.</w:t>
            </w:r>
            <w:r>
              <w:rPr>
                <w:b/>
                <w:sz w:val="20"/>
                <w:szCs w:val="20"/>
              </w:rPr>
              <w:t xml:space="preserve"> </w:t>
            </w:r>
            <w:r w:rsidR="00A37995">
              <w:rPr>
                <w:b/>
                <w:sz w:val="20"/>
                <w:szCs w:val="20"/>
              </w:rPr>
              <w:t xml:space="preserve">Чтение </w:t>
            </w:r>
            <w:r w:rsidRPr="00173272">
              <w:rPr>
                <w:b/>
                <w:sz w:val="20"/>
                <w:szCs w:val="20"/>
              </w:rPr>
              <w:t>и декламация стихов</w:t>
            </w:r>
            <w:r w:rsidRPr="00173272">
              <w:rPr>
                <w:sz w:val="20"/>
                <w:szCs w:val="20"/>
              </w:rPr>
              <w:t xml:space="preserve"> о птицах.</w:t>
            </w:r>
          </w:p>
          <w:p w:rsidR="009C57F3" w:rsidRDefault="009C57F3" w:rsidP="00D92ADE">
            <w:pPr>
              <w:jc w:val="left"/>
              <w:rPr>
                <w:b/>
                <w:sz w:val="20"/>
                <w:szCs w:val="20"/>
              </w:rPr>
            </w:pPr>
            <w:r w:rsidRPr="00173272">
              <w:rPr>
                <w:b/>
                <w:color w:val="000000"/>
                <w:spacing w:val="-14"/>
                <w:sz w:val="20"/>
                <w:szCs w:val="20"/>
              </w:rPr>
              <w:t>Д/и</w:t>
            </w:r>
            <w:r w:rsidRPr="00173272">
              <w:rPr>
                <w:color w:val="000000"/>
                <w:spacing w:val="-14"/>
                <w:sz w:val="20"/>
                <w:szCs w:val="20"/>
              </w:rPr>
              <w:t xml:space="preserve">: </w:t>
            </w:r>
            <w:r w:rsidRPr="00173272">
              <w:rPr>
                <w:color w:val="000000"/>
                <w:sz w:val="20"/>
                <w:szCs w:val="20"/>
              </w:rPr>
              <w:t xml:space="preserve">«Загадай загадку без слов» </w:t>
            </w:r>
            <w:r w:rsidRPr="00173272">
              <w:rPr>
                <w:b/>
                <w:color w:val="000000"/>
                <w:sz w:val="20"/>
                <w:szCs w:val="20"/>
              </w:rPr>
              <w:t>Цель:</w:t>
            </w:r>
            <w:r w:rsidRPr="00173272">
              <w:rPr>
                <w:color w:val="000000"/>
                <w:sz w:val="20"/>
                <w:szCs w:val="20"/>
              </w:rPr>
              <w:t xml:space="preserve"> развивать произвольное мышление, умение показать особенности поведения загадываемых   птиц.</w:t>
            </w:r>
            <w:r w:rsidRPr="00BE7A9A">
              <w:rPr>
                <w:b/>
                <w:sz w:val="20"/>
                <w:szCs w:val="20"/>
              </w:rPr>
              <w:t xml:space="preserve"> </w:t>
            </w:r>
          </w:p>
          <w:p w:rsidR="009C57F3" w:rsidRPr="00A873AC" w:rsidRDefault="009C57F3" w:rsidP="00A873AC">
            <w:pPr>
              <w:jc w:val="left"/>
              <w:rPr>
                <w:b/>
                <w:sz w:val="20"/>
                <w:szCs w:val="20"/>
              </w:rPr>
            </w:pPr>
            <w:r w:rsidRPr="00BE7A9A">
              <w:rPr>
                <w:b/>
                <w:sz w:val="20"/>
                <w:szCs w:val="20"/>
              </w:rPr>
              <w:t xml:space="preserve">Чтение </w:t>
            </w:r>
            <w:r w:rsidRPr="00BE7A9A">
              <w:rPr>
                <w:sz w:val="20"/>
                <w:szCs w:val="20"/>
              </w:rPr>
              <w:t>Есенин. «Пороша»; А. Пушкин «Зима! Крестьянин, торжествуя...» (из ро</w:t>
            </w:r>
            <w:r w:rsidR="00FC19E6">
              <w:rPr>
                <w:sz w:val="20"/>
                <w:szCs w:val="20"/>
              </w:rPr>
              <w:t>мана «Евгений Онегин»), «Птичка</w:t>
            </w:r>
            <w:r w:rsidRPr="00BE7A9A">
              <w:rPr>
                <w:sz w:val="20"/>
                <w:szCs w:val="20"/>
              </w:rPr>
              <w:t xml:space="preserve">»; </w:t>
            </w:r>
            <w:r w:rsidRPr="00BE7A9A">
              <w:rPr>
                <w:b/>
                <w:sz w:val="20"/>
                <w:szCs w:val="20"/>
              </w:rPr>
              <w:t>Сказки.</w:t>
            </w:r>
            <w:r w:rsidRPr="00BE7A9A">
              <w:rPr>
                <w:sz w:val="20"/>
                <w:szCs w:val="20"/>
              </w:rPr>
              <w:t xml:space="preserve"> Из сказок Ш. Перро (франц.): «Кот в сапогах», пер, Т. Габбе; «Айога», нанайск., обр. Д. Нагишкина; «Каждый свое получил», эстон., обр. М. Булатова; «Голубая птица», Е. Носов. «Как ворона на крыше заблудилась»;</w:t>
            </w:r>
            <w:r w:rsidR="00A873AC">
              <w:rPr>
                <w:b/>
                <w:sz w:val="20"/>
                <w:szCs w:val="20"/>
              </w:rPr>
              <w:t xml:space="preserve"> </w:t>
            </w:r>
            <w:r w:rsidRPr="00BE7A9A">
              <w:rPr>
                <w:b/>
                <w:sz w:val="20"/>
                <w:szCs w:val="20"/>
              </w:rPr>
              <w:t xml:space="preserve">для заучивания наизусть </w:t>
            </w:r>
            <w:r w:rsidRPr="00BE7A9A">
              <w:rPr>
                <w:sz w:val="20"/>
                <w:szCs w:val="20"/>
              </w:rPr>
              <w:t>С. Есенин. «Береза»;</w:t>
            </w:r>
            <w:r w:rsidR="00A873AC">
              <w:rPr>
                <w:sz w:val="20"/>
                <w:szCs w:val="20"/>
              </w:rPr>
              <w:t xml:space="preserve"> </w:t>
            </w:r>
            <w:r w:rsidR="00A873AC">
              <w:rPr>
                <w:b/>
                <w:sz w:val="20"/>
                <w:szCs w:val="20"/>
              </w:rPr>
              <w:t>д</w:t>
            </w:r>
            <w:r w:rsidRPr="00BE7A9A">
              <w:rPr>
                <w:b/>
                <w:sz w:val="20"/>
                <w:szCs w:val="20"/>
              </w:rPr>
              <w:t>ля чтения в лицах</w:t>
            </w:r>
            <w:r w:rsidRPr="00BE7A9A">
              <w:rPr>
                <w:sz w:val="20"/>
                <w:szCs w:val="20"/>
              </w:rPr>
              <w:t xml:space="preserve"> С. Маршак. «Кошкин</w:t>
            </w:r>
            <w:r>
              <w:rPr>
                <w:sz w:val="20"/>
                <w:szCs w:val="20"/>
              </w:rPr>
              <w:t xml:space="preserve"> </w:t>
            </w:r>
            <w:r w:rsidRPr="00BE7A9A">
              <w:rPr>
                <w:sz w:val="20"/>
                <w:szCs w:val="20"/>
              </w:rPr>
              <w:t>дом» (отрывки).</w:t>
            </w:r>
          </w:p>
          <w:p w:rsidR="009C57F3" w:rsidRPr="00BE7A9A" w:rsidRDefault="009C57F3" w:rsidP="00D92ADE">
            <w:pPr>
              <w:autoSpaceDE w:val="0"/>
              <w:autoSpaceDN w:val="0"/>
              <w:adjustRightInd w:val="0"/>
              <w:jc w:val="left"/>
              <w:rPr>
                <w:sz w:val="20"/>
                <w:szCs w:val="20"/>
              </w:rPr>
            </w:pPr>
            <w:r w:rsidRPr="00BE7A9A">
              <w:rPr>
                <w:b/>
                <w:sz w:val="20"/>
                <w:szCs w:val="20"/>
              </w:rPr>
              <w:t xml:space="preserve">Песенки: </w:t>
            </w:r>
            <w:r w:rsidRPr="00BE7A9A">
              <w:rPr>
                <w:sz w:val="20"/>
                <w:szCs w:val="20"/>
              </w:rPr>
              <w:t xml:space="preserve">«Зима пришла </w:t>
            </w:r>
            <w:r w:rsidR="00FC19E6">
              <w:rPr>
                <w:sz w:val="20"/>
                <w:szCs w:val="20"/>
              </w:rPr>
              <w:t>.</w:t>
            </w:r>
            <w:r w:rsidRPr="00BE7A9A">
              <w:rPr>
                <w:sz w:val="20"/>
                <w:szCs w:val="20"/>
              </w:rPr>
              <w:t>..»; «Глупый Иван...»; «Сбил-сколотил - вот колесо».</w:t>
            </w:r>
          </w:p>
          <w:p w:rsidR="009C57F3" w:rsidRDefault="009C57F3" w:rsidP="00D92ADE">
            <w:pPr>
              <w:jc w:val="left"/>
            </w:pPr>
          </w:p>
        </w:tc>
        <w:tc>
          <w:tcPr>
            <w:tcW w:w="3402" w:type="dxa"/>
            <w:gridSpan w:val="3"/>
          </w:tcPr>
          <w:p w:rsidR="009C57F3" w:rsidRPr="00FF43A3" w:rsidRDefault="009C57F3" w:rsidP="00D92ADE">
            <w:pPr>
              <w:jc w:val="left"/>
              <w:rPr>
                <w:rFonts w:ascii="Arial" w:hAnsi="Arial" w:cs="Arial"/>
                <w:sz w:val="20"/>
                <w:szCs w:val="20"/>
              </w:rPr>
            </w:pPr>
            <w:r w:rsidRPr="002A38F9">
              <w:rPr>
                <w:b/>
                <w:sz w:val="20"/>
                <w:szCs w:val="20"/>
              </w:rPr>
              <w:t>Изготовление птиц из бумаги способами оригами и кви</w:t>
            </w:r>
            <w:r w:rsidR="000067ED">
              <w:rPr>
                <w:b/>
                <w:sz w:val="20"/>
                <w:szCs w:val="20"/>
              </w:rPr>
              <w:t>л</w:t>
            </w:r>
            <w:r w:rsidRPr="002A38F9">
              <w:rPr>
                <w:b/>
                <w:sz w:val="20"/>
                <w:szCs w:val="20"/>
              </w:rPr>
              <w:t xml:space="preserve">линг </w:t>
            </w:r>
            <w:r w:rsidRPr="00FF43A3">
              <w:rPr>
                <w:sz w:val="20"/>
                <w:szCs w:val="20"/>
              </w:rPr>
              <w:t>(завитушки из бумажных полосок)</w:t>
            </w:r>
          </w:p>
          <w:p w:rsidR="009C57F3" w:rsidRDefault="009C57F3" w:rsidP="00D92ADE">
            <w:pPr>
              <w:jc w:val="left"/>
              <w:rPr>
                <w:sz w:val="20"/>
                <w:szCs w:val="20"/>
              </w:rPr>
            </w:pPr>
            <w:r w:rsidRPr="002A38F9">
              <w:rPr>
                <w:b/>
                <w:sz w:val="20"/>
                <w:szCs w:val="20"/>
              </w:rPr>
              <w:t>Изготовление кормушек</w:t>
            </w:r>
            <w:r w:rsidRPr="00FF43A3">
              <w:rPr>
                <w:sz w:val="20"/>
                <w:szCs w:val="20"/>
              </w:rPr>
              <w:t xml:space="preserve"> для птиц из разного материала и разными способами</w:t>
            </w:r>
          </w:p>
          <w:p w:rsidR="009C57F3" w:rsidRDefault="009C57F3" w:rsidP="00D92ADE">
            <w:pPr>
              <w:jc w:val="left"/>
              <w:rPr>
                <w:b/>
                <w:color w:val="000000"/>
                <w:sz w:val="20"/>
                <w:szCs w:val="20"/>
              </w:rPr>
            </w:pPr>
            <w:r w:rsidRPr="00A02128">
              <w:rPr>
                <w:b/>
                <w:color w:val="000000"/>
                <w:sz w:val="20"/>
                <w:szCs w:val="20"/>
              </w:rPr>
              <w:t xml:space="preserve">Предложить раскраски птиц. </w:t>
            </w:r>
          </w:p>
          <w:p w:rsidR="009C57F3" w:rsidRPr="00A02128" w:rsidRDefault="009C57F3" w:rsidP="00D92ADE">
            <w:pPr>
              <w:jc w:val="left"/>
              <w:rPr>
                <w:sz w:val="20"/>
                <w:szCs w:val="20"/>
              </w:rPr>
            </w:pPr>
            <w:r w:rsidRPr="00A02128">
              <w:rPr>
                <w:color w:val="000000"/>
                <w:sz w:val="20"/>
                <w:szCs w:val="20"/>
              </w:rPr>
              <w:t>Цель: развитие мелкой моторики, учить ровно закрашивать карандашами,</w:t>
            </w:r>
            <w:r w:rsidR="000067ED">
              <w:rPr>
                <w:color w:val="000000"/>
                <w:sz w:val="20"/>
                <w:szCs w:val="20"/>
              </w:rPr>
              <w:t xml:space="preserve"> не выходя за контур предметов.</w:t>
            </w:r>
          </w:p>
          <w:p w:rsidR="009C57F3" w:rsidRPr="00F26124" w:rsidRDefault="009C57F3" w:rsidP="00D92ADE">
            <w:pPr>
              <w:pStyle w:val="a3"/>
              <w:jc w:val="left"/>
              <w:rPr>
                <w:b/>
                <w:sz w:val="20"/>
                <w:szCs w:val="20"/>
                <w:lang w:eastAsia="ru-RU"/>
              </w:rPr>
            </w:pPr>
            <w:r w:rsidRPr="00F26124">
              <w:rPr>
                <w:b/>
                <w:sz w:val="20"/>
                <w:szCs w:val="20"/>
                <w:lang w:eastAsia="ru-RU"/>
              </w:rPr>
              <w:t>Рассматривание картин:</w:t>
            </w:r>
          </w:p>
          <w:p w:rsidR="009C57F3" w:rsidRDefault="009C57F3" w:rsidP="00D92ADE">
            <w:pPr>
              <w:jc w:val="left"/>
              <w:rPr>
                <w:color w:val="000000"/>
                <w:sz w:val="20"/>
                <w:szCs w:val="20"/>
              </w:rPr>
            </w:pPr>
            <w:r w:rsidRPr="00F26124">
              <w:rPr>
                <w:sz w:val="20"/>
                <w:szCs w:val="20"/>
              </w:rPr>
              <w:t>«Отлёт птиц»</w:t>
            </w:r>
            <w:r>
              <w:rPr>
                <w:sz w:val="20"/>
                <w:szCs w:val="20"/>
              </w:rPr>
              <w:t xml:space="preserve">, </w:t>
            </w:r>
            <w:r>
              <w:rPr>
                <w:color w:val="000000"/>
                <w:sz w:val="20"/>
                <w:szCs w:val="20"/>
              </w:rPr>
              <w:t>р</w:t>
            </w:r>
            <w:r w:rsidRPr="006C1EBE">
              <w:rPr>
                <w:color w:val="000000"/>
                <w:sz w:val="20"/>
                <w:szCs w:val="20"/>
              </w:rPr>
              <w:t>ассматривание иллюстраций о птицах.</w:t>
            </w:r>
          </w:p>
          <w:p w:rsidR="009C57F3" w:rsidRPr="000F2C33" w:rsidRDefault="009C57F3" w:rsidP="00D92ADE">
            <w:pPr>
              <w:jc w:val="left"/>
              <w:rPr>
                <w:sz w:val="20"/>
                <w:szCs w:val="20"/>
              </w:rPr>
            </w:pPr>
            <w:r w:rsidRPr="000F2C33">
              <w:rPr>
                <w:b/>
                <w:sz w:val="20"/>
                <w:szCs w:val="20"/>
              </w:rPr>
              <w:t xml:space="preserve">Слушание песен  </w:t>
            </w:r>
          </w:p>
          <w:p w:rsidR="009C57F3" w:rsidRPr="000F2C33" w:rsidRDefault="009C57F3" w:rsidP="00D92ADE">
            <w:pPr>
              <w:jc w:val="left"/>
              <w:rPr>
                <w:sz w:val="20"/>
                <w:szCs w:val="20"/>
              </w:rPr>
            </w:pPr>
            <w:r w:rsidRPr="000F2C33">
              <w:rPr>
                <w:sz w:val="20"/>
                <w:szCs w:val="20"/>
              </w:rPr>
              <w:t>Прослушивание песен о птицах.</w:t>
            </w:r>
          </w:p>
          <w:p w:rsidR="009C57F3" w:rsidRPr="000F2C33" w:rsidRDefault="009C57F3" w:rsidP="00D92ADE">
            <w:pPr>
              <w:jc w:val="left"/>
              <w:rPr>
                <w:sz w:val="20"/>
                <w:szCs w:val="20"/>
              </w:rPr>
            </w:pPr>
            <w:r w:rsidRPr="000F2C33">
              <w:rPr>
                <w:b/>
                <w:sz w:val="20"/>
                <w:szCs w:val="20"/>
              </w:rPr>
              <w:t xml:space="preserve">Слушание </w:t>
            </w:r>
            <w:r w:rsidRPr="000F2C33">
              <w:rPr>
                <w:sz w:val="20"/>
                <w:szCs w:val="20"/>
              </w:rPr>
              <w:t>аудиосказок, записи голосов птиц</w:t>
            </w:r>
          </w:p>
          <w:p w:rsidR="009C57F3" w:rsidRPr="000F2C33" w:rsidRDefault="009C57F3" w:rsidP="00D92ADE">
            <w:pPr>
              <w:pStyle w:val="a3"/>
              <w:jc w:val="left"/>
              <w:rPr>
                <w:b/>
                <w:sz w:val="20"/>
                <w:szCs w:val="20"/>
              </w:rPr>
            </w:pPr>
            <w:r w:rsidRPr="000F2C33">
              <w:rPr>
                <w:b/>
                <w:sz w:val="20"/>
                <w:szCs w:val="20"/>
              </w:rPr>
              <w:t>Музыкотерапия</w:t>
            </w:r>
          </w:p>
          <w:p w:rsidR="009C57F3" w:rsidRPr="000F2C33" w:rsidRDefault="009C57F3" w:rsidP="00D92ADE">
            <w:pPr>
              <w:pStyle w:val="a3"/>
              <w:jc w:val="left"/>
              <w:rPr>
                <w:sz w:val="20"/>
                <w:szCs w:val="20"/>
              </w:rPr>
            </w:pPr>
            <w:r w:rsidRPr="000F2C33">
              <w:rPr>
                <w:sz w:val="20"/>
                <w:szCs w:val="20"/>
              </w:rPr>
              <w:t>Прослушивание классической музыки.</w:t>
            </w:r>
          </w:p>
          <w:p w:rsidR="009C57F3" w:rsidRPr="000F2C33" w:rsidRDefault="009C57F3" w:rsidP="00D92ADE">
            <w:pPr>
              <w:pStyle w:val="a3"/>
              <w:jc w:val="left"/>
              <w:rPr>
                <w:sz w:val="20"/>
                <w:szCs w:val="20"/>
              </w:rPr>
            </w:pPr>
            <w:r w:rsidRPr="000F2C33">
              <w:rPr>
                <w:b/>
                <w:sz w:val="20"/>
                <w:szCs w:val="20"/>
              </w:rPr>
              <w:t>Использование приёмов релаксации</w:t>
            </w:r>
            <w:r w:rsidRPr="000F2C33">
              <w:rPr>
                <w:sz w:val="20"/>
                <w:szCs w:val="20"/>
              </w:rPr>
              <w:t>:</w:t>
            </w:r>
          </w:p>
          <w:p w:rsidR="009C57F3" w:rsidRPr="000F2C33" w:rsidRDefault="009C57F3" w:rsidP="00D92ADE">
            <w:pPr>
              <w:pStyle w:val="a3"/>
              <w:jc w:val="left"/>
              <w:rPr>
                <w:sz w:val="20"/>
                <w:szCs w:val="20"/>
              </w:rPr>
            </w:pPr>
            <w:r w:rsidRPr="000F2C33">
              <w:rPr>
                <w:sz w:val="20"/>
                <w:szCs w:val="20"/>
              </w:rPr>
              <w:t>минуты тишины, музыкальные паузы.</w:t>
            </w:r>
          </w:p>
          <w:p w:rsidR="009C57F3" w:rsidRDefault="009C57F3" w:rsidP="00D92ADE">
            <w:pPr>
              <w:jc w:val="left"/>
            </w:pPr>
          </w:p>
        </w:tc>
        <w:tc>
          <w:tcPr>
            <w:tcW w:w="2127" w:type="dxa"/>
          </w:tcPr>
          <w:p w:rsidR="009C57F3" w:rsidRPr="00374DC6" w:rsidRDefault="009D4F99" w:rsidP="00D92ADE">
            <w:pPr>
              <w:jc w:val="left"/>
              <w:rPr>
                <w:b/>
                <w:sz w:val="20"/>
                <w:szCs w:val="20"/>
              </w:rPr>
            </w:pPr>
            <w:r>
              <w:rPr>
                <w:b/>
                <w:sz w:val="20"/>
                <w:szCs w:val="20"/>
              </w:rPr>
              <w:t xml:space="preserve"> «</w:t>
            </w:r>
            <w:r w:rsidR="009C57F3" w:rsidRPr="00374DC6">
              <w:rPr>
                <w:b/>
                <w:sz w:val="20"/>
                <w:szCs w:val="20"/>
              </w:rPr>
              <w:t>Ладушки-ладошки</w:t>
            </w:r>
            <w:r>
              <w:rPr>
                <w:b/>
                <w:sz w:val="20"/>
                <w:szCs w:val="20"/>
              </w:rPr>
              <w:t xml:space="preserve">» </w:t>
            </w:r>
          </w:p>
          <w:p w:rsidR="009C57F3" w:rsidRDefault="009D4F99" w:rsidP="00D92ADE">
            <w:pPr>
              <w:jc w:val="left"/>
              <w:rPr>
                <w:sz w:val="20"/>
                <w:szCs w:val="20"/>
              </w:rPr>
            </w:pPr>
            <w:r>
              <w:rPr>
                <w:b/>
                <w:sz w:val="20"/>
                <w:szCs w:val="20"/>
              </w:rPr>
              <w:t>Т</w:t>
            </w:r>
            <w:r w:rsidR="009C57F3" w:rsidRPr="00BD5C2F">
              <w:rPr>
                <w:b/>
                <w:sz w:val="20"/>
                <w:szCs w:val="20"/>
              </w:rPr>
              <w:t>ема:</w:t>
            </w:r>
            <w:r w:rsidR="009C57F3">
              <w:rPr>
                <w:b/>
                <w:sz w:val="20"/>
                <w:szCs w:val="20"/>
              </w:rPr>
              <w:t xml:space="preserve"> </w:t>
            </w:r>
            <w:r w:rsidR="009C57F3" w:rsidRPr="002F36EB">
              <w:rPr>
                <w:sz w:val="20"/>
                <w:szCs w:val="20"/>
              </w:rPr>
              <w:t>«Экскурсия в краеведческий музей»</w:t>
            </w:r>
            <w:r w:rsidR="009C57F3">
              <w:rPr>
                <w:b/>
                <w:sz w:val="20"/>
                <w:szCs w:val="20"/>
              </w:rPr>
              <w:t xml:space="preserve"> </w:t>
            </w:r>
            <w:r w:rsidR="009C57F3" w:rsidRPr="002F36EB">
              <w:rPr>
                <w:i/>
                <w:sz w:val="20"/>
                <w:szCs w:val="20"/>
              </w:rPr>
              <w:t>Программное содержание:</w:t>
            </w:r>
            <w:r w:rsidR="009C57F3" w:rsidRPr="004C4C81">
              <w:t xml:space="preserve"> </w:t>
            </w:r>
            <w:r w:rsidR="009C57F3" w:rsidRPr="009C6DBD">
              <w:rPr>
                <w:sz w:val="20"/>
                <w:szCs w:val="20"/>
              </w:rPr>
              <w:t>продолжать знакомить детей с историческим прошлым.</w:t>
            </w:r>
          </w:p>
          <w:p w:rsidR="009C57F3" w:rsidRDefault="00A37995" w:rsidP="00D92ADE">
            <w:pPr>
              <w:pStyle w:val="a3"/>
              <w:jc w:val="left"/>
              <w:rPr>
                <w:rFonts w:eastAsia="Times New Roman"/>
                <w:color w:val="000000"/>
                <w:sz w:val="20"/>
                <w:szCs w:val="20"/>
                <w:lang w:eastAsia="ru-RU"/>
              </w:rPr>
            </w:pPr>
            <w:r>
              <w:rPr>
                <w:b/>
                <w:sz w:val="20"/>
                <w:szCs w:val="20"/>
              </w:rPr>
              <w:t xml:space="preserve">Сюжетно – ролевые </w:t>
            </w:r>
            <w:r w:rsidR="009C57F3" w:rsidRPr="00173272">
              <w:rPr>
                <w:b/>
                <w:sz w:val="20"/>
                <w:szCs w:val="20"/>
              </w:rPr>
              <w:t>и</w:t>
            </w:r>
            <w:r w:rsidR="009C57F3" w:rsidRPr="00173272">
              <w:rPr>
                <w:rFonts w:eastAsia="Times New Roman"/>
                <w:b/>
                <w:sz w:val="20"/>
                <w:szCs w:val="20"/>
              </w:rPr>
              <w:t>гры:</w:t>
            </w:r>
            <w:r w:rsidR="009C57F3" w:rsidRPr="00173272">
              <w:rPr>
                <w:rFonts w:ascii="Arial" w:eastAsia="Times New Roman" w:hAnsi="Arial" w:cs="Arial"/>
                <w:color w:val="000000"/>
                <w:sz w:val="20"/>
                <w:szCs w:val="20"/>
                <w:lang w:eastAsia="ru-RU"/>
              </w:rPr>
              <w:t xml:space="preserve"> </w:t>
            </w:r>
            <w:r w:rsidR="009C57F3" w:rsidRPr="00173272">
              <w:rPr>
                <w:rFonts w:eastAsia="Times New Roman"/>
                <w:color w:val="000000"/>
                <w:sz w:val="20"/>
                <w:szCs w:val="20"/>
                <w:lang w:eastAsia="ru-RU"/>
              </w:rPr>
              <w:t xml:space="preserve">«Кафе» </w:t>
            </w:r>
          </w:p>
          <w:p w:rsidR="009C57F3" w:rsidRPr="00173272" w:rsidRDefault="009C57F3" w:rsidP="00D92ADE">
            <w:pPr>
              <w:pStyle w:val="a3"/>
              <w:jc w:val="left"/>
              <w:rPr>
                <w:rFonts w:eastAsia="Times New Roman"/>
                <w:color w:val="000000"/>
                <w:sz w:val="20"/>
                <w:szCs w:val="20"/>
                <w:lang w:eastAsia="ru-RU"/>
              </w:rPr>
            </w:pPr>
            <w:r w:rsidRPr="00173272">
              <w:rPr>
                <w:rFonts w:eastAsia="Times New Roman"/>
                <w:b/>
                <w:color w:val="000000"/>
                <w:sz w:val="20"/>
                <w:szCs w:val="20"/>
                <w:lang w:eastAsia="ru-RU"/>
              </w:rPr>
              <w:t>Цель:</w:t>
            </w:r>
            <w:r w:rsidRPr="00173272">
              <w:rPr>
                <w:rFonts w:eastAsia="Times New Roman"/>
                <w:color w:val="000000"/>
                <w:sz w:val="20"/>
                <w:szCs w:val="20"/>
                <w:lang w:eastAsia="ru-RU"/>
              </w:rPr>
              <w:t xml:space="preserve"> воспитывать культуру общения, закреплять правила сервировки стола.</w:t>
            </w:r>
          </w:p>
          <w:p w:rsidR="009C57F3" w:rsidRDefault="009C57F3" w:rsidP="00D92ADE">
            <w:pPr>
              <w:pStyle w:val="a3"/>
              <w:jc w:val="left"/>
              <w:rPr>
                <w:rFonts w:eastAsia="Times New Roman"/>
                <w:color w:val="000000"/>
                <w:sz w:val="20"/>
                <w:szCs w:val="20"/>
                <w:lang w:eastAsia="ru-RU"/>
              </w:rPr>
            </w:pPr>
            <w:r w:rsidRPr="00173272">
              <w:rPr>
                <w:rFonts w:eastAsia="Times New Roman"/>
                <w:color w:val="000000"/>
                <w:sz w:val="20"/>
                <w:szCs w:val="20"/>
                <w:lang w:eastAsia="ru-RU"/>
              </w:rPr>
              <w:t xml:space="preserve">«Орнитологи». </w:t>
            </w:r>
          </w:p>
          <w:p w:rsidR="009C57F3" w:rsidRPr="00173272" w:rsidRDefault="009C57F3" w:rsidP="00D92ADE">
            <w:pPr>
              <w:pStyle w:val="a3"/>
              <w:jc w:val="left"/>
              <w:rPr>
                <w:rFonts w:eastAsia="Times New Roman"/>
                <w:color w:val="000000"/>
                <w:sz w:val="20"/>
                <w:szCs w:val="20"/>
                <w:lang w:eastAsia="ru-RU"/>
              </w:rPr>
            </w:pPr>
            <w:r w:rsidRPr="00173272">
              <w:rPr>
                <w:rFonts w:eastAsia="Times New Roman"/>
                <w:b/>
                <w:color w:val="000000"/>
                <w:sz w:val="20"/>
                <w:szCs w:val="20"/>
                <w:lang w:eastAsia="ru-RU"/>
              </w:rPr>
              <w:t>Цель:</w:t>
            </w:r>
            <w:r w:rsidRPr="00173272">
              <w:rPr>
                <w:rFonts w:eastAsia="Times New Roman"/>
                <w:color w:val="000000"/>
                <w:sz w:val="20"/>
                <w:szCs w:val="20"/>
                <w:lang w:eastAsia="ru-RU"/>
              </w:rPr>
              <w:t xml:space="preserve"> продолжать расширять знания детей о социально-значимых профессиях.</w:t>
            </w:r>
            <w:r w:rsidR="00A873AC">
              <w:rPr>
                <w:rFonts w:eastAsia="Times New Roman"/>
                <w:color w:val="000000"/>
                <w:sz w:val="20"/>
                <w:szCs w:val="20"/>
                <w:lang w:eastAsia="ru-RU"/>
              </w:rPr>
              <w:t xml:space="preserve"> </w:t>
            </w:r>
            <w:r w:rsidRPr="00173272">
              <w:rPr>
                <w:rFonts w:eastAsia="Times New Roman"/>
                <w:color w:val="000000"/>
                <w:sz w:val="20"/>
                <w:szCs w:val="20"/>
                <w:lang w:eastAsia="ru-RU"/>
              </w:rPr>
              <w:t>«Семья»</w:t>
            </w:r>
          </w:p>
          <w:p w:rsidR="009C57F3" w:rsidRPr="00A873AC" w:rsidRDefault="009C57F3" w:rsidP="00D92ADE">
            <w:pPr>
              <w:pStyle w:val="a3"/>
              <w:jc w:val="left"/>
              <w:rPr>
                <w:rFonts w:eastAsia="Times New Roman"/>
                <w:b/>
                <w:color w:val="000000"/>
                <w:sz w:val="20"/>
                <w:szCs w:val="20"/>
                <w:lang w:eastAsia="ru-RU"/>
              </w:rPr>
            </w:pPr>
            <w:r w:rsidRPr="00173272">
              <w:rPr>
                <w:rFonts w:eastAsia="Times New Roman"/>
                <w:color w:val="000000"/>
                <w:sz w:val="20"/>
                <w:szCs w:val="20"/>
                <w:lang w:eastAsia="ru-RU"/>
              </w:rPr>
              <w:t xml:space="preserve"> </w:t>
            </w:r>
            <w:r w:rsidRPr="00173272">
              <w:rPr>
                <w:b/>
                <w:color w:val="000000"/>
                <w:spacing w:val="-14"/>
                <w:sz w:val="20"/>
                <w:szCs w:val="20"/>
              </w:rPr>
              <w:t>Цель:</w:t>
            </w:r>
            <w:r w:rsidR="00A873AC">
              <w:rPr>
                <w:rFonts w:eastAsia="Times New Roman"/>
                <w:b/>
                <w:color w:val="000000"/>
                <w:sz w:val="20"/>
                <w:szCs w:val="20"/>
                <w:lang w:eastAsia="ru-RU"/>
              </w:rPr>
              <w:t xml:space="preserve"> </w:t>
            </w:r>
            <w:r w:rsidRPr="00173272">
              <w:rPr>
                <w:rFonts w:eastAsia="Times New Roman"/>
                <w:color w:val="000000"/>
                <w:sz w:val="20"/>
                <w:szCs w:val="20"/>
                <w:lang w:eastAsia="ru-RU"/>
              </w:rPr>
              <w:t>воспитание заботливого отношения к младшим.</w:t>
            </w:r>
          </w:p>
          <w:p w:rsidR="009C57F3" w:rsidRPr="00173272" w:rsidRDefault="009C57F3" w:rsidP="00D92ADE">
            <w:pPr>
              <w:pStyle w:val="a3"/>
              <w:jc w:val="left"/>
              <w:rPr>
                <w:b/>
                <w:color w:val="000000" w:themeColor="text1"/>
                <w:sz w:val="20"/>
                <w:szCs w:val="20"/>
              </w:rPr>
            </w:pPr>
            <w:r w:rsidRPr="00173272">
              <w:rPr>
                <w:b/>
                <w:color w:val="000000" w:themeColor="text1"/>
                <w:sz w:val="20"/>
                <w:szCs w:val="20"/>
              </w:rPr>
              <w:t>Театрализованная деятельность:</w:t>
            </w:r>
          </w:p>
          <w:p w:rsidR="009C57F3" w:rsidRDefault="00A873AC" w:rsidP="00D92ADE">
            <w:pPr>
              <w:jc w:val="left"/>
              <w:rPr>
                <w:color w:val="000000" w:themeColor="text1"/>
                <w:sz w:val="20"/>
                <w:szCs w:val="20"/>
              </w:rPr>
            </w:pPr>
            <w:r>
              <w:rPr>
                <w:color w:val="000000" w:themeColor="text1"/>
                <w:sz w:val="20"/>
                <w:szCs w:val="20"/>
              </w:rPr>
              <w:t>Театрализованные игры</w:t>
            </w:r>
            <w:r w:rsidR="000067ED">
              <w:rPr>
                <w:color w:val="000000" w:themeColor="text1"/>
                <w:sz w:val="20"/>
                <w:szCs w:val="20"/>
              </w:rPr>
              <w:t>: пантомичес</w:t>
            </w:r>
            <w:r w:rsidR="00840C6C">
              <w:rPr>
                <w:color w:val="000000" w:themeColor="text1"/>
                <w:sz w:val="20"/>
                <w:szCs w:val="20"/>
              </w:rPr>
              <w:t>кие упражнения по</w:t>
            </w:r>
            <w:r w:rsidR="009C57F3" w:rsidRPr="00173272">
              <w:rPr>
                <w:color w:val="000000" w:themeColor="text1"/>
                <w:sz w:val="20"/>
                <w:szCs w:val="20"/>
              </w:rPr>
              <w:t xml:space="preserve">вадки птиц, подражание голосам. </w:t>
            </w:r>
          </w:p>
          <w:p w:rsidR="009C57F3" w:rsidRPr="00A873AC" w:rsidRDefault="009C57F3" w:rsidP="00D92ADE">
            <w:pPr>
              <w:jc w:val="left"/>
              <w:rPr>
                <w:color w:val="000000" w:themeColor="text1"/>
                <w:sz w:val="20"/>
                <w:szCs w:val="20"/>
              </w:rPr>
            </w:pPr>
            <w:r w:rsidRPr="00173272">
              <w:rPr>
                <w:b/>
                <w:color w:val="000000" w:themeColor="text1"/>
                <w:sz w:val="20"/>
                <w:szCs w:val="20"/>
              </w:rPr>
              <w:t>Цель:</w:t>
            </w:r>
            <w:r w:rsidRPr="00173272">
              <w:rPr>
                <w:color w:val="000000" w:themeColor="text1"/>
                <w:sz w:val="20"/>
                <w:szCs w:val="20"/>
              </w:rPr>
              <w:t xml:space="preserve"> закреплять умения передавать характерные движения, поводки птиц. Закреплять их названия. Улучшить</w:t>
            </w:r>
            <w:r>
              <w:rPr>
                <w:color w:val="000000" w:themeColor="text1"/>
                <w:sz w:val="20"/>
                <w:szCs w:val="20"/>
              </w:rPr>
              <w:t xml:space="preserve"> настроение детей.</w:t>
            </w:r>
            <w:r w:rsidRPr="00173272">
              <w:rPr>
                <w:color w:val="000000" w:themeColor="text1"/>
                <w:sz w:val="20"/>
                <w:szCs w:val="20"/>
              </w:rPr>
              <w:t xml:space="preserve"> </w:t>
            </w:r>
          </w:p>
        </w:tc>
        <w:tc>
          <w:tcPr>
            <w:tcW w:w="2126" w:type="dxa"/>
          </w:tcPr>
          <w:p w:rsidR="009C57F3" w:rsidRPr="00374DC6" w:rsidRDefault="00A37995" w:rsidP="00D92ADE">
            <w:pPr>
              <w:jc w:val="left"/>
              <w:rPr>
                <w:b/>
                <w:sz w:val="20"/>
                <w:szCs w:val="20"/>
              </w:rPr>
            </w:pPr>
            <w:r>
              <w:rPr>
                <w:b/>
                <w:sz w:val="20"/>
                <w:szCs w:val="20"/>
              </w:rPr>
              <w:t xml:space="preserve"> </w:t>
            </w:r>
            <w:r w:rsidR="009D4F99">
              <w:rPr>
                <w:b/>
                <w:sz w:val="20"/>
                <w:szCs w:val="20"/>
              </w:rPr>
              <w:t>«</w:t>
            </w:r>
            <w:r w:rsidR="009C57F3" w:rsidRPr="00374DC6">
              <w:rPr>
                <w:b/>
                <w:sz w:val="20"/>
                <w:szCs w:val="20"/>
              </w:rPr>
              <w:t>Минутки здоровья</w:t>
            </w:r>
            <w:r w:rsidR="009D4F99">
              <w:rPr>
                <w:b/>
                <w:sz w:val="20"/>
                <w:szCs w:val="20"/>
              </w:rPr>
              <w:t xml:space="preserve">» </w:t>
            </w:r>
          </w:p>
          <w:p w:rsidR="009C57F3" w:rsidRDefault="009D4F99" w:rsidP="00D92ADE">
            <w:pPr>
              <w:jc w:val="left"/>
              <w:rPr>
                <w:sz w:val="20"/>
                <w:szCs w:val="20"/>
              </w:rPr>
            </w:pPr>
            <w:r w:rsidRPr="009D4F99">
              <w:rPr>
                <w:b/>
                <w:sz w:val="20"/>
                <w:szCs w:val="20"/>
              </w:rPr>
              <w:t>Тема:</w:t>
            </w:r>
            <w:r>
              <w:rPr>
                <w:sz w:val="20"/>
                <w:szCs w:val="20"/>
              </w:rPr>
              <w:t xml:space="preserve"> </w:t>
            </w:r>
            <w:r w:rsidR="009C57F3" w:rsidRPr="009D4F99">
              <w:rPr>
                <w:sz w:val="20"/>
                <w:szCs w:val="20"/>
              </w:rPr>
              <w:t>Беседа «Кожа</w:t>
            </w:r>
            <w:r w:rsidR="009C57F3" w:rsidRPr="009C6DBD">
              <w:rPr>
                <w:sz w:val="20"/>
                <w:szCs w:val="20"/>
              </w:rPr>
              <w:t xml:space="preserve"> – орган осязания</w:t>
            </w:r>
            <w:r w:rsidR="009C57F3" w:rsidRPr="004C373F">
              <w:rPr>
                <w:sz w:val="18"/>
                <w:szCs w:val="18"/>
              </w:rPr>
              <w:t>»</w:t>
            </w:r>
            <w:r w:rsidR="009C57F3" w:rsidRPr="004C373F">
              <w:rPr>
                <w:b/>
                <w:sz w:val="18"/>
                <w:szCs w:val="18"/>
              </w:rPr>
              <w:t xml:space="preserve"> </w:t>
            </w:r>
            <w:r w:rsidR="009C57F3" w:rsidRPr="004C373F">
              <w:rPr>
                <w:sz w:val="18"/>
                <w:szCs w:val="18"/>
              </w:rPr>
              <w:t>Цель:</w:t>
            </w:r>
            <w:r w:rsidR="009C57F3" w:rsidRPr="00357C5C">
              <w:rPr>
                <w:sz w:val="24"/>
                <w:szCs w:val="24"/>
              </w:rPr>
              <w:t xml:space="preserve"> </w:t>
            </w:r>
            <w:r w:rsidR="00A37995">
              <w:rPr>
                <w:sz w:val="20"/>
                <w:szCs w:val="20"/>
              </w:rPr>
              <w:t xml:space="preserve">закрепить у детей знания о </w:t>
            </w:r>
            <w:r w:rsidR="009C57F3" w:rsidRPr="009C6DBD">
              <w:rPr>
                <w:sz w:val="20"/>
                <w:szCs w:val="20"/>
              </w:rPr>
              <w:t>свойствах кожи человека, основами гигиенического ухода за ней.</w:t>
            </w:r>
          </w:p>
          <w:p w:rsidR="009C57F3" w:rsidRPr="000F2C33" w:rsidRDefault="009C57F3" w:rsidP="00D92ADE">
            <w:pPr>
              <w:pStyle w:val="a3"/>
              <w:jc w:val="left"/>
              <w:rPr>
                <w:b/>
                <w:sz w:val="20"/>
                <w:szCs w:val="20"/>
              </w:rPr>
            </w:pPr>
            <w:r w:rsidRPr="000F2C33">
              <w:rPr>
                <w:b/>
                <w:sz w:val="20"/>
                <w:szCs w:val="20"/>
              </w:rPr>
              <w:t>Гимнастика после дневного сна:</w:t>
            </w:r>
            <w:r w:rsidRPr="000F2C33">
              <w:rPr>
                <w:sz w:val="20"/>
                <w:szCs w:val="20"/>
              </w:rPr>
              <w:t xml:space="preserve"> «Часики»,      </w:t>
            </w:r>
          </w:p>
          <w:p w:rsidR="009C57F3" w:rsidRPr="000F2C33" w:rsidRDefault="009C57F3" w:rsidP="00D92ADE">
            <w:pPr>
              <w:pStyle w:val="a3"/>
              <w:jc w:val="left"/>
              <w:rPr>
                <w:sz w:val="20"/>
                <w:szCs w:val="20"/>
              </w:rPr>
            </w:pPr>
            <w:r w:rsidRPr="000F2C33">
              <w:rPr>
                <w:b/>
                <w:sz w:val="20"/>
                <w:szCs w:val="20"/>
              </w:rPr>
              <w:t>Гимнастика для глаз</w:t>
            </w:r>
            <w:r w:rsidRPr="000F2C33">
              <w:rPr>
                <w:sz w:val="20"/>
                <w:szCs w:val="20"/>
              </w:rPr>
              <w:t xml:space="preserve"> «Весело полезно, дружно интересно», </w:t>
            </w:r>
          </w:p>
          <w:p w:rsidR="009C57F3" w:rsidRPr="000F2C33" w:rsidRDefault="009C57F3" w:rsidP="00D92ADE">
            <w:pPr>
              <w:pStyle w:val="a3"/>
              <w:jc w:val="left"/>
              <w:rPr>
                <w:b/>
                <w:sz w:val="20"/>
                <w:szCs w:val="20"/>
              </w:rPr>
            </w:pPr>
            <w:r w:rsidRPr="000F2C33">
              <w:rPr>
                <w:b/>
                <w:sz w:val="20"/>
                <w:szCs w:val="20"/>
              </w:rPr>
              <w:t>Дыхательная гимнастика</w:t>
            </w:r>
            <w:r w:rsidRPr="000F2C33">
              <w:rPr>
                <w:sz w:val="20"/>
                <w:szCs w:val="20"/>
              </w:rPr>
              <w:t xml:space="preserve">: «Сильный ветер» </w:t>
            </w:r>
          </w:p>
          <w:p w:rsidR="009C57F3" w:rsidRPr="000F2C33" w:rsidRDefault="009C57F3" w:rsidP="00D92ADE">
            <w:pPr>
              <w:jc w:val="left"/>
              <w:rPr>
                <w:sz w:val="20"/>
                <w:szCs w:val="20"/>
              </w:rPr>
            </w:pPr>
            <w:r w:rsidRPr="000F2C33">
              <w:rPr>
                <w:b/>
                <w:sz w:val="20"/>
                <w:szCs w:val="20"/>
              </w:rPr>
              <w:t>Игры против стресса:</w:t>
            </w:r>
            <w:r w:rsidRPr="000F2C33">
              <w:rPr>
                <w:sz w:val="20"/>
                <w:szCs w:val="20"/>
              </w:rPr>
              <w:t xml:space="preserve"> «Бег со связанными ногами», «Шарик»</w:t>
            </w:r>
          </w:p>
          <w:p w:rsidR="009C57F3" w:rsidRPr="000F2C33" w:rsidRDefault="00A37995" w:rsidP="00D92ADE">
            <w:pPr>
              <w:jc w:val="left"/>
              <w:rPr>
                <w:sz w:val="20"/>
                <w:szCs w:val="20"/>
              </w:rPr>
            </w:pPr>
            <w:r>
              <w:rPr>
                <w:b/>
                <w:sz w:val="20"/>
                <w:szCs w:val="20"/>
              </w:rPr>
              <w:t xml:space="preserve">Оздоровительный массаж </w:t>
            </w:r>
            <w:r w:rsidR="009C57F3" w:rsidRPr="000F2C33">
              <w:rPr>
                <w:sz w:val="20"/>
                <w:szCs w:val="20"/>
              </w:rPr>
              <w:t>«Комплекс № 2», «Взаимомассаж»</w:t>
            </w:r>
          </w:p>
          <w:p w:rsidR="009C57F3" w:rsidRPr="000F2C33" w:rsidRDefault="009C57F3" w:rsidP="00D92ADE">
            <w:pPr>
              <w:jc w:val="left"/>
              <w:rPr>
                <w:b/>
                <w:sz w:val="20"/>
                <w:szCs w:val="20"/>
              </w:rPr>
            </w:pPr>
            <w:r w:rsidRPr="000F2C33">
              <w:rPr>
                <w:sz w:val="20"/>
                <w:szCs w:val="20"/>
              </w:rPr>
              <w:t>О</w:t>
            </w:r>
            <w:r w:rsidRPr="000F2C33">
              <w:rPr>
                <w:b/>
                <w:sz w:val="20"/>
                <w:szCs w:val="20"/>
              </w:rPr>
              <w:t>здоровительные игры</w:t>
            </w:r>
            <w:r w:rsidRPr="000F2C33">
              <w:rPr>
                <w:sz w:val="20"/>
                <w:szCs w:val="20"/>
              </w:rPr>
              <w:t xml:space="preserve">: «Кто громче?», «Совушка -  сова» </w:t>
            </w:r>
          </w:p>
          <w:p w:rsidR="009C57F3" w:rsidRPr="000F2C33" w:rsidRDefault="009C57F3" w:rsidP="00D92ADE">
            <w:pPr>
              <w:pStyle w:val="a3"/>
              <w:jc w:val="left"/>
              <w:rPr>
                <w:sz w:val="20"/>
                <w:szCs w:val="20"/>
              </w:rPr>
            </w:pPr>
            <w:r w:rsidRPr="000F2C33">
              <w:rPr>
                <w:b/>
                <w:sz w:val="20"/>
                <w:szCs w:val="20"/>
              </w:rPr>
              <w:t>Гимнастика пальчиковая</w:t>
            </w:r>
            <w:r w:rsidRPr="000F2C33">
              <w:rPr>
                <w:sz w:val="20"/>
                <w:szCs w:val="20"/>
              </w:rPr>
              <w:t xml:space="preserve"> «ёлка, корзинка, шарик»</w:t>
            </w:r>
          </w:p>
          <w:p w:rsidR="009C57F3" w:rsidRPr="00FF43A3" w:rsidRDefault="009C57F3" w:rsidP="00D92ADE">
            <w:pPr>
              <w:jc w:val="left"/>
              <w:rPr>
                <w:rFonts w:ascii="Arial" w:hAnsi="Arial" w:cs="Arial"/>
                <w:sz w:val="20"/>
                <w:szCs w:val="20"/>
              </w:rPr>
            </w:pPr>
            <w:r w:rsidRPr="00FF43A3">
              <w:rPr>
                <w:b/>
                <w:sz w:val="20"/>
                <w:szCs w:val="20"/>
              </w:rPr>
              <w:t>Подвижные игры</w:t>
            </w:r>
            <w:r w:rsidRPr="00FF43A3">
              <w:rPr>
                <w:sz w:val="20"/>
                <w:szCs w:val="20"/>
              </w:rPr>
              <w:t xml:space="preserve"> «Совушка», «Филин и пташки», «Птицелов», «Журавли-журавли»</w:t>
            </w:r>
            <w:r>
              <w:rPr>
                <w:sz w:val="20"/>
                <w:szCs w:val="20"/>
              </w:rPr>
              <w:t>.</w:t>
            </w:r>
          </w:p>
          <w:p w:rsidR="00D92ADE" w:rsidRDefault="00D92ADE" w:rsidP="00D92ADE">
            <w:pPr>
              <w:jc w:val="left"/>
            </w:pPr>
          </w:p>
          <w:p w:rsidR="006148C3" w:rsidRDefault="006148C3" w:rsidP="00D92ADE">
            <w:pPr>
              <w:jc w:val="left"/>
            </w:pPr>
          </w:p>
        </w:tc>
      </w:tr>
      <w:tr w:rsidR="009C57F3" w:rsidTr="00D00766">
        <w:trPr>
          <w:cantSplit/>
          <w:trHeight w:val="70"/>
        </w:trPr>
        <w:tc>
          <w:tcPr>
            <w:tcW w:w="16586" w:type="dxa"/>
            <w:gridSpan w:val="9"/>
            <w:tcBorders>
              <w:left w:val="nil"/>
              <w:right w:val="nil"/>
            </w:tcBorders>
            <w:textDirection w:val="btLr"/>
            <w:vAlign w:val="center"/>
          </w:tcPr>
          <w:p w:rsidR="009C57F3" w:rsidRPr="00387AD1" w:rsidRDefault="009C57F3" w:rsidP="00D92ADE">
            <w:pPr>
              <w:jc w:val="left"/>
              <w:rPr>
                <w:sz w:val="20"/>
                <w:szCs w:val="20"/>
              </w:rPr>
            </w:pPr>
          </w:p>
        </w:tc>
      </w:tr>
      <w:tr w:rsidR="009C57F3" w:rsidTr="00D92ADE">
        <w:trPr>
          <w:cantSplit/>
          <w:trHeight w:val="1134"/>
        </w:trPr>
        <w:tc>
          <w:tcPr>
            <w:tcW w:w="851" w:type="dxa"/>
            <w:textDirection w:val="btLr"/>
          </w:tcPr>
          <w:p w:rsidR="009C57F3" w:rsidRPr="00662B63" w:rsidRDefault="009C57F3" w:rsidP="00D92ADE">
            <w:pPr>
              <w:ind w:left="113" w:right="113"/>
              <w:jc w:val="center"/>
              <w:rPr>
                <w:b/>
                <w:color w:val="000000"/>
                <w:spacing w:val="-14"/>
              </w:rPr>
            </w:pPr>
            <w:r w:rsidRPr="00D92ADE">
              <w:rPr>
                <w:b/>
                <w:color w:val="000000"/>
                <w:spacing w:val="-14"/>
                <w:sz w:val="20"/>
                <w:szCs w:val="20"/>
              </w:rPr>
              <w:lastRenderedPageBreak/>
              <w:t>Организация среды для самостоятельной деятельности</w:t>
            </w:r>
          </w:p>
        </w:tc>
        <w:tc>
          <w:tcPr>
            <w:tcW w:w="3544" w:type="dxa"/>
          </w:tcPr>
          <w:p w:rsidR="009C57F3" w:rsidRPr="00387AD1" w:rsidRDefault="009C57F3" w:rsidP="00D92ADE">
            <w:pPr>
              <w:pStyle w:val="a3"/>
              <w:jc w:val="left"/>
              <w:rPr>
                <w:sz w:val="20"/>
                <w:szCs w:val="20"/>
              </w:rPr>
            </w:pPr>
            <w:r w:rsidRPr="00387AD1">
              <w:rPr>
                <w:sz w:val="20"/>
                <w:szCs w:val="20"/>
              </w:rPr>
              <w:t>Предложить детям настольно – печатные игры, ка</w:t>
            </w:r>
            <w:r w:rsidR="001100EF">
              <w:rPr>
                <w:sz w:val="20"/>
                <w:szCs w:val="20"/>
              </w:rPr>
              <w:t xml:space="preserve">рточки, дидактический материал для развития </w:t>
            </w:r>
            <w:r w:rsidRPr="00387AD1">
              <w:rPr>
                <w:sz w:val="20"/>
                <w:szCs w:val="20"/>
              </w:rPr>
              <w:t>познавательного интереса по этой теме, памяти, внимания, усидчивости.</w:t>
            </w:r>
          </w:p>
          <w:p w:rsidR="009C57F3" w:rsidRPr="00387AD1" w:rsidRDefault="009C57F3" w:rsidP="00D92ADE">
            <w:pPr>
              <w:jc w:val="left"/>
              <w:rPr>
                <w:sz w:val="20"/>
                <w:szCs w:val="20"/>
              </w:rPr>
            </w:pPr>
            <w:r w:rsidRPr="00387AD1">
              <w:rPr>
                <w:color w:val="000000"/>
                <w:spacing w:val="-14"/>
                <w:sz w:val="20"/>
                <w:szCs w:val="20"/>
              </w:rPr>
              <w:t>Оборудование для экспериментирования: ёмкость с водой.</w:t>
            </w:r>
            <w:r w:rsidRPr="00387AD1">
              <w:rPr>
                <w:rStyle w:val="apple-style-span"/>
                <w:sz w:val="20"/>
                <w:szCs w:val="20"/>
              </w:rPr>
              <w:t xml:space="preserve">   </w:t>
            </w:r>
            <w:r w:rsidRPr="00387AD1">
              <w:rPr>
                <w:color w:val="000000"/>
                <w:spacing w:val="-14"/>
                <w:sz w:val="20"/>
                <w:szCs w:val="20"/>
              </w:rPr>
              <w:t>Подготовить презентацию «Правила безопасности».</w:t>
            </w:r>
          </w:p>
          <w:p w:rsidR="009C57F3" w:rsidRDefault="009C57F3" w:rsidP="00D92ADE">
            <w:pPr>
              <w:pStyle w:val="a3"/>
              <w:jc w:val="left"/>
            </w:pPr>
          </w:p>
        </w:tc>
        <w:tc>
          <w:tcPr>
            <w:tcW w:w="4820" w:type="dxa"/>
            <w:gridSpan w:val="3"/>
          </w:tcPr>
          <w:p w:rsidR="009C57F3" w:rsidRDefault="00840C6C" w:rsidP="00D92ADE">
            <w:pPr>
              <w:jc w:val="left"/>
              <w:rPr>
                <w:color w:val="000000"/>
                <w:spacing w:val="-14"/>
                <w:sz w:val="20"/>
                <w:szCs w:val="20"/>
              </w:rPr>
            </w:pPr>
            <w:r>
              <w:rPr>
                <w:color w:val="000000"/>
                <w:spacing w:val="-14"/>
                <w:sz w:val="20"/>
                <w:szCs w:val="20"/>
              </w:rPr>
              <w:t>Сделать в центре</w:t>
            </w:r>
            <w:r w:rsidR="001100EF">
              <w:rPr>
                <w:color w:val="000000"/>
                <w:spacing w:val="-14"/>
                <w:sz w:val="20"/>
                <w:szCs w:val="20"/>
              </w:rPr>
              <w:t xml:space="preserve"> по р/р </w:t>
            </w:r>
            <w:r w:rsidR="00CA6FE0">
              <w:rPr>
                <w:color w:val="000000"/>
                <w:spacing w:val="-14"/>
                <w:sz w:val="20"/>
                <w:szCs w:val="20"/>
              </w:rPr>
              <w:t xml:space="preserve">    </w:t>
            </w:r>
            <w:r w:rsidR="001100EF">
              <w:rPr>
                <w:color w:val="000000"/>
                <w:spacing w:val="-14"/>
                <w:sz w:val="20"/>
                <w:szCs w:val="20"/>
              </w:rPr>
              <w:t xml:space="preserve"> </w:t>
            </w:r>
            <w:r w:rsidR="009C57F3" w:rsidRPr="00387AD1">
              <w:rPr>
                <w:color w:val="000000"/>
                <w:spacing w:val="-14"/>
                <w:sz w:val="20"/>
                <w:szCs w:val="20"/>
              </w:rPr>
              <w:t>подборку стихов, иллюстраций на тему: «Птицы»</w:t>
            </w:r>
            <w:r w:rsidR="009C57F3">
              <w:rPr>
                <w:color w:val="000000"/>
                <w:spacing w:val="-14"/>
                <w:sz w:val="20"/>
                <w:szCs w:val="20"/>
              </w:rPr>
              <w:t>.</w:t>
            </w:r>
          </w:p>
          <w:p w:rsidR="009C57F3" w:rsidRPr="00387AD1" w:rsidRDefault="009C57F3" w:rsidP="00D92ADE">
            <w:pPr>
              <w:jc w:val="left"/>
              <w:rPr>
                <w:sz w:val="20"/>
                <w:szCs w:val="20"/>
              </w:rPr>
            </w:pPr>
            <w:r w:rsidRPr="00387AD1">
              <w:rPr>
                <w:sz w:val="20"/>
                <w:szCs w:val="20"/>
              </w:rPr>
              <w:t xml:space="preserve">Пополнение библиотеки соответствующими произведениями. </w:t>
            </w:r>
          </w:p>
          <w:p w:rsidR="009C57F3" w:rsidRDefault="009C57F3" w:rsidP="00D92ADE">
            <w:pPr>
              <w:jc w:val="left"/>
            </w:pPr>
          </w:p>
        </w:tc>
        <w:tc>
          <w:tcPr>
            <w:tcW w:w="2835" w:type="dxa"/>
          </w:tcPr>
          <w:p w:rsidR="009C57F3" w:rsidRDefault="009C57F3" w:rsidP="00D92ADE">
            <w:pPr>
              <w:jc w:val="left"/>
              <w:rPr>
                <w:sz w:val="20"/>
                <w:szCs w:val="20"/>
              </w:rPr>
            </w:pPr>
            <w:r w:rsidRPr="00387AD1">
              <w:rPr>
                <w:sz w:val="20"/>
                <w:szCs w:val="20"/>
              </w:rPr>
              <w:t>Предложить для детского творчества пластилин, карандаши, бросовый материал для изготовления кормушек.</w:t>
            </w:r>
          </w:p>
          <w:p w:rsidR="009C57F3" w:rsidRPr="00387AD1" w:rsidRDefault="00840C6C" w:rsidP="00D92ADE">
            <w:pPr>
              <w:pStyle w:val="a3"/>
              <w:jc w:val="left"/>
              <w:rPr>
                <w:sz w:val="20"/>
                <w:szCs w:val="20"/>
              </w:rPr>
            </w:pPr>
            <w:r>
              <w:rPr>
                <w:sz w:val="20"/>
                <w:szCs w:val="20"/>
              </w:rPr>
              <w:t>Пополнение музыкального центра</w:t>
            </w:r>
            <w:r w:rsidR="009C57F3" w:rsidRPr="00387AD1">
              <w:rPr>
                <w:sz w:val="20"/>
                <w:szCs w:val="20"/>
              </w:rPr>
              <w:t xml:space="preserve"> соответствующими произведениями.</w:t>
            </w:r>
          </w:p>
          <w:p w:rsidR="009C57F3" w:rsidRDefault="009C57F3" w:rsidP="00D92ADE">
            <w:pPr>
              <w:jc w:val="left"/>
            </w:pPr>
            <w:r w:rsidRPr="00387AD1">
              <w:rPr>
                <w:sz w:val="20"/>
                <w:szCs w:val="20"/>
              </w:rPr>
              <w:t>Подборка мультфильмов.</w:t>
            </w:r>
          </w:p>
        </w:tc>
        <w:tc>
          <w:tcPr>
            <w:tcW w:w="2410" w:type="dxa"/>
            <w:gridSpan w:val="2"/>
          </w:tcPr>
          <w:p w:rsidR="009C57F3" w:rsidRDefault="001100EF" w:rsidP="00D92ADE">
            <w:pPr>
              <w:jc w:val="left"/>
            </w:pPr>
            <w:r>
              <w:rPr>
                <w:sz w:val="20"/>
                <w:szCs w:val="20"/>
              </w:rPr>
              <w:t xml:space="preserve">Пополнить    </w:t>
            </w:r>
            <w:r w:rsidR="009C57F3" w:rsidRPr="00387AD1">
              <w:rPr>
                <w:sz w:val="20"/>
                <w:szCs w:val="20"/>
              </w:rPr>
              <w:t xml:space="preserve">предметно-развивающую среду атрибутами к сюжетно-ролевым играм. Оформить фотовыставку «Птицы родного края».                       </w:t>
            </w:r>
          </w:p>
        </w:tc>
        <w:tc>
          <w:tcPr>
            <w:tcW w:w="2126" w:type="dxa"/>
          </w:tcPr>
          <w:p w:rsidR="009C57F3" w:rsidRDefault="009C57F3" w:rsidP="00D92ADE">
            <w:pPr>
              <w:jc w:val="left"/>
              <w:rPr>
                <w:sz w:val="20"/>
                <w:szCs w:val="20"/>
              </w:rPr>
            </w:pPr>
            <w:r w:rsidRPr="00387AD1">
              <w:rPr>
                <w:sz w:val="20"/>
                <w:szCs w:val="20"/>
              </w:rPr>
              <w:t>Массажные дорожки, дорожки здоровья, стаканчики для полоскания рта.</w:t>
            </w:r>
          </w:p>
          <w:p w:rsidR="009C57F3" w:rsidRDefault="009C57F3" w:rsidP="00D92ADE">
            <w:pPr>
              <w:jc w:val="left"/>
            </w:pPr>
            <w:r w:rsidRPr="00387AD1">
              <w:rPr>
                <w:sz w:val="20"/>
                <w:szCs w:val="20"/>
              </w:rPr>
              <w:t>Атрибуты к играм</w:t>
            </w:r>
          </w:p>
        </w:tc>
      </w:tr>
      <w:tr w:rsidR="009C57F3" w:rsidTr="00D92ADE">
        <w:trPr>
          <w:cantSplit/>
          <w:trHeight w:val="1134"/>
        </w:trPr>
        <w:tc>
          <w:tcPr>
            <w:tcW w:w="851" w:type="dxa"/>
            <w:textDirection w:val="btLr"/>
          </w:tcPr>
          <w:p w:rsidR="009C57F3" w:rsidRDefault="009C57F3" w:rsidP="00D92ADE">
            <w:pPr>
              <w:ind w:left="113" w:right="113"/>
              <w:jc w:val="center"/>
            </w:pPr>
            <w:r w:rsidRPr="009C57F3">
              <w:rPr>
                <w:b/>
                <w:color w:val="000000"/>
                <w:spacing w:val="-14"/>
                <w:sz w:val="20"/>
                <w:szCs w:val="20"/>
              </w:rPr>
              <w:t>Взаимодействие с семьёй</w:t>
            </w:r>
          </w:p>
        </w:tc>
        <w:tc>
          <w:tcPr>
            <w:tcW w:w="3544" w:type="dxa"/>
          </w:tcPr>
          <w:p w:rsidR="009C57F3" w:rsidRPr="00387AD1" w:rsidRDefault="009C57F3" w:rsidP="00D92ADE">
            <w:pPr>
              <w:jc w:val="left"/>
              <w:rPr>
                <w:sz w:val="20"/>
                <w:szCs w:val="20"/>
              </w:rPr>
            </w:pPr>
            <w:r w:rsidRPr="00387AD1">
              <w:rPr>
                <w:sz w:val="20"/>
                <w:szCs w:val="20"/>
              </w:rPr>
              <w:t>Рассмотреть с детьми художественную и научную литературу о птицах</w:t>
            </w:r>
            <w:r>
              <w:rPr>
                <w:sz w:val="20"/>
                <w:szCs w:val="20"/>
              </w:rPr>
              <w:t>.</w:t>
            </w:r>
          </w:p>
        </w:tc>
        <w:tc>
          <w:tcPr>
            <w:tcW w:w="4820" w:type="dxa"/>
            <w:gridSpan w:val="3"/>
          </w:tcPr>
          <w:p w:rsidR="009C57F3" w:rsidRPr="00387AD1" w:rsidRDefault="009C57F3" w:rsidP="00D92ADE">
            <w:pPr>
              <w:jc w:val="left"/>
              <w:rPr>
                <w:sz w:val="20"/>
                <w:szCs w:val="20"/>
              </w:rPr>
            </w:pPr>
            <w:r w:rsidRPr="00387AD1">
              <w:rPr>
                <w:sz w:val="20"/>
                <w:szCs w:val="20"/>
              </w:rPr>
              <w:t>Предложить родителям выучить с детьми стихи по данной тематике.</w:t>
            </w:r>
          </w:p>
        </w:tc>
        <w:tc>
          <w:tcPr>
            <w:tcW w:w="2835" w:type="dxa"/>
          </w:tcPr>
          <w:p w:rsidR="009C57F3" w:rsidRDefault="009C57F3" w:rsidP="00D92ADE">
            <w:pPr>
              <w:jc w:val="left"/>
            </w:pPr>
            <w:r w:rsidRPr="00387AD1">
              <w:rPr>
                <w:sz w:val="20"/>
                <w:szCs w:val="20"/>
              </w:rPr>
              <w:t>Предложить родителям принять участие в организации выставки «Птицы в нашем городе»</w:t>
            </w:r>
            <w:r>
              <w:rPr>
                <w:sz w:val="20"/>
                <w:szCs w:val="20"/>
              </w:rPr>
              <w:t>.</w:t>
            </w:r>
          </w:p>
        </w:tc>
        <w:tc>
          <w:tcPr>
            <w:tcW w:w="2410" w:type="dxa"/>
            <w:gridSpan w:val="2"/>
          </w:tcPr>
          <w:p w:rsidR="009C57F3" w:rsidRPr="00387AD1" w:rsidRDefault="009C57F3" w:rsidP="00D92ADE">
            <w:pPr>
              <w:jc w:val="left"/>
              <w:rPr>
                <w:sz w:val="20"/>
                <w:szCs w:val="20"/>
              </w:rPr>
            </w:pPr>
            <w:r w:rsidRPr="00387AD1">
              <w:rPr>
                <w:sz w:val="20"/>
                <w:szCs w:val="20"/>
              </w:rPr>
              <w:t xml:space="preserve">Предложить родителям изготовить </w:t>
            </w:r>
            <w:r>
              <w:rPr>
                <w:sz w:val="20"/>
                <w:szCs w:val="20"/>
              </w:rPr>
              <w:t>в</w:t>
            </w:r>
            <w:r w:rsidRPr="00387AD1">
              <w:rPr>
                <w:sz w:val="20"/>
                <w:szCs w:val="20"/>
              </w:rPr>
              <w:t>месте с детьми кормушку</w:t>
            </w:r>
            <w:r>
              <w:rPr>
                <w:sz w:val="20"/>
                <w:szCs w:val="20"/>
              </w:rPr>
              <w:t>.</w:t>
            </w:r>
          </w:p>
        </w:tc>
        <w:tc>
          <w:tcPr>
            <w:tcW w:w="2126" w:type="dxa"/>
          </w:tcPr>
          <w:p w:rsidR="009C57F3" w:rsidRPr="0022023A" w:rsidRDefault="009C57F3" w:rsidP="00D92ADE">
            <w:pPr>
              <w:jc w:val="left"/>
              <w:rPr>
                <w:sz w:val="20"/>
                <w:szCs w:val="20"/>
              </w:rPr>
            </w:pPr>
            <w:r w:rsidRPr="00FC19E6">
              <w:rPr>
                <w:b/>
                <w:sz w:val="20"/>
                <w:szCs w:val="20"/>
              </w:rPr>
              <w:t xml:space="preserve">Консультация  </w:t>
            </w:r>
            <w:r w:rsidRPr="008C3B82">
              <w:rPr>
                <w:sz w:val="20"/>
                <w:szCs w:val="20"/>
              </w:rPr>
              <w:t>«Поможем птицам».</w:t>
            </w:r>
          </w:p>
        </w:tc>
      </w:tr>
    </w:tbl>
    <w:p w:rsidR="009C57F3" w:rsidRDefault="009C57F3" w:rsidP="00D92ADE">
      <w:pPr>
        <w:jc w:val="left"/>
      </w:pPr>
    </w:p>
    <w:p w:rsidR="00A873AC" w:rsidRDefault="00A873AC" w:rsidP="00D92ADE">
      <w:pPr>
        <w:pStyle w:val="a3"/>
        <w:jc w:val="center"/>
        <w:rPr>
          <w:b/>
          <w:sz w:val="20"/>
          <w:szCs w:val="20"/>
        </w:rPr>
      </w:pPr>
    </w:p>
    <w:p w:rsidR="00D92ADE" w:rsidRPr="00D92ADE" w:rsidRDefault="00D92ADE" w:rsidP="00D92ADE">
      <w:pPr>
        <w:pStyle w:val="a3"/>
        <w:jc w:val="center"/>
        <w:rPr>
          <w:b/>
          <w:sz w:val="20"/>
          <w:szCs w:val="20"/>
        </w:rPr>
      </w:pPr>
      <w:r w:rsidRPr="00D92ADE">
        <w:rPr>
          <w:b/>
          <w:sz w:val="20"/>
          <w:szCs w:val="20"/>
        </w:rPr>
        <w:t>3 неделя декабря</w:t>
      </w:r>
    </w:p>
    <w:p w:rsidR="00D92ADE" w:rsidRPr="00D92ADE" w:rsidRDefault="00D92ADE" w:rsidP="00D92ADE">
      <w:pPr>
        <w:pStyle w:val="a3"/>
        <w:rPr>
          <w:b/>
          <w:sz w:val="20"/>
          <w:szCs w:val="20"/>
        </w:rPr>
      </w:pPr>
      <w:r w:rsidRPr="00D92ADE">
        <w:rPr>
          <w:b/>
          <w:color w:val="000000"/>
          <w:spacing w:val="-14"/>
          <w:sz w:val="20"/>
          <w:szCs w:val="20"/>
        </w:rPr>
        <w:t xml:space="preserve">Тема: </w:t>
      </w:r>
      <w:r w:rsidRPr="00D92ADE">
        <w:rPr>
          <w:sz w:val="20"/>
          <w:szCs w:val="20"/>
        </w:rPr>
        <w:t>«</w:t>
      </w:r>
      <w:r w:rsidRPr="00D92ADE">
        <w:rPr>
          <w:b/>
          <w:sz w:val="20"/>
          <w:szCs w:val="20"/>
        </w:rPr>
        <w:t>Новый год</w:t>
      </w:r>
      <w:r w:rsidRPr="00D92ADE">
        <w:rPr>
          <w:sz w:val="20"/>
          <w:szCs w:val="20"/>
        </w:rPr>
        <w:t>»</w:t>
      </w:r>
    </w:p>
    <w:p w:rsidR="00D92ADE" w:rsidRPr="00D92ADE" w:rsidRDefault="00D92ADE" w:rsidP="00D92ADE">
      <w:pPr>
        <w:pStyle w:val="a3"/>
        <w:rPr>
          <w:sz w:val="20"/>
          <w:szCs w:val="20"/>
        </w:rPr>
      </w:pPr>
      <w:r w:rsidRPr="00D92ADE">
        <w:rPr>
          <w:b/>
          <w:color w:val="000000"/>
          <w:spacing w:val="-14"/>
          <w:sz w:val="20"/>
          <w:szCs w:val="20"/>
        </w:rPr>
        <w:t xml:space="preserve">Программное содержание работы: </w:t>
      </w:r>
      <w:r w:rsidRPr="00D92ADE">
        <w:rPr>
          <w:sz w:val="20"/>
          <w:szCs w:val="20"/>
        </w:rPr>
        <w:t>Привлекать к активному разнообразному участию в подготовки к празднику и его проведении; воспитывать чувство удовлетворения от участия в коллективной праздничной деятельности; закладывать основы праздничной культуры; вызывать эмоционально положительное отношение к предстоящему празднику, желание активно участвовать в его подготовке; продолжать знакомить с традициями празднования Нового года в различных странах.</w:t>
      </w:r>
    </w:p>
    <w:p w:rsidR="00D92ADE" w:rsidRPr="00D92ADE" w:rsidRDefault="00D92ADE" w:rsidP="00D92ADE">
      <w:pPr>
        <w:rPr>
          <w:sz w:val="20"/>
          <w:szCs w:val="20"/>
        </w:rPr>
      </w:pPr>
      <w:r w:rsidRPr="00D92ADE">
        <w:rPr>
          <w:b/>
          <w:color w:val="000000"/>
          <w:spacing w:val="-14"/>
          <w:sz w:val="20"/>
          <w:szCs w:val="20"/>
        </w:rPr>
        <w:t>Итоговое мероприятие:</w:t>
      </w:r>
      <w:r w:rsidRPr="00D92ADE">
        <w:rPr>
          <w:sz w:val="20"/>
          <w:szCs w:val="20"/>
        </w:rPr>
        <w:t xml:space="preserve"> Выставка семейного творчества «Новогодняя игрушка»</w:t>
      </w:r>
    </w:p>
    <w:p w:rsidR="00D92ADE" w:rsidRPr="00D92ADE" w:rsidRDefault="00D92ADE" w:rsidP="00D92ADE">
      <w:pPr>
        <w:rPr>
          <w:b/>
          <w:color w:val="000000"/>
          <w:spacing w:val="-14"/>
          <w:sz w:val="20"/>
          <w:szCs w:val="20"/>
        </w:rPr>
      </w:pPr>
      <w:r w:rsidRPr="00D92ADE">
        <w:rPr>
          <w:b/>
          <w:color w:val="000000"/>
          <w:spacing w:val="-14"/>
          <w:sz w:val="20"/>
          <w:szCs w:val="20"/>
        </w:rPr>
        <w:t xml:space="preserve">Ответственный: </w:t>
      </w:r>
      <w:r w:rsidRPr="00D92ADE">
        <w:rPr>
          <w:color w:val="000000"/>
          <w:spacing w:val="-14"/>
          <w:sz w:val="20"/>
          <w:szCs w:val="20"/>
        </w:rPr>
        <w:t xml:space="preserve">Воспитатели </w:t>
      </w:r>
    </w:p>
    <w:tbl>
      <w:tblPr>
        <w:tblStyle w:val="ab"/>
        <w:tblW w:w="16444" w:type="dxa"/>
        <w:tblInd w:w="-743" w:type="dxa"/>
        <w:tblLayout w:type="fixed"/>
        <w:tblLook w:val="04A0"/>
      </w:tblPr>
      <w:tblGrid>
        <w:gridCol w:w="1277"/>
        <w:gridCol w:w="3827"/>
        <w:gridCol w:w="2977"/>
        <w:gridCol w:w="3685"/>
        <w:gridCol w:w="2552"/>
        <w:gridCol w:w="2126"/>
      </w:tblGrid>
      <w:tr w:rsidR="00D92ADE" w:rsidTr="00D92ADE">
        <w:trPr>
          <w:cantSplit/>
          <w:trHeight w:val="1134"/>
        </w:trPr>
        <w:tc>
          <w:tcPr>
            <w:tcW w:w="1277" w:type="dxa"/>
            <w:textDirection w:val="btLr"/>
          </w:tcPr>
          <w:p w:rsidR="00D92ADE" w:rsidRPr="00D92ADE" w:rsidRDefault="00840C6C" w:rsidP="00840C6C">
            <w:pPr>
              <w:ind w:left="113" w:right="113"/>
              <w:jc w:val="center"/>
              <w:rPr>
                <w:b/>
                <w:color w:val="000000"/>
                <w:spacing w:val="-14"/>
                <w:sz w:val="20"/>
                <w:szCs w:val="20"/>
              </w:rPr>
            </w:pPr>
            <w:r>
              <w:rPr>
                <w:b/>
                <w:color w:val="000000"/>
                <w:spacing w:val="-14"/>
                <w:sz w:val="20"/>
                <w:szCs w:val="20"/>
              </w:rPr>
              <w:t>Образова</w:t>
            </w:r>
            <w:r w:rsidR="00D92ADE" w:rsidRPr="00D92ADE">
              <w:rPr>
                <w:b/>
                <w:color w:val="000000"/>
                <w:spacing w:val="-14"/>
                <w:sz w:val="20"/>
                <w:szCs w:val="20"/>
              </w:rPr>
              <w:t>тельная область/</w:t>
            </w:r>
          </w:p>
          <w:p w:rsidR="00D92ADE" w:rsidRPr="00D92ADE" w:rsidRDefault="00D92ADE" w:rsidP="00D92ADE">
            <w:pPr>
              <w:ind w:left="113" w:right="113"/>
              <w:rPr>
                <w:sz w:val="20"/>
                <w:szCs w:val="20"/>
              </w:rPr>
            </w:pPr>
            <w:r w:rsidRPr="00D92ADE">
              <w:rPr>
                <w:b/>
                <w:color w:val="000000"/>
                <w:spacing w:val="-14"/>
                <w:sz w:val="20"/>
                <w:szCs w:val="20"/>
              </w:rPr>
              <w:t>вид деятельности</w:t>
            </w:r>
          </w:p>
        </w:tc>
        <w:tc>
          <w:tcPr>
            <w:tcW w:w="3827" w:type="dxa"/>
          </w:tcPr>
          <w:p w:rsidR="00D92ADE" w:rsidRPr="00D92ADE" w:rsidRDefault="00D92ADE" w:rsidP="00D92ADE">
            <w:pPr>
              <w:jc w:val="center"/>
              <w:rPr>
                <w:b/>
                <w:color w:val="000000"/>
                <w:spacing w:val="-14"/>
                <w:sz w:val="20"/>
                <w:szCs w:val="20"/>
              </w:rPr>
            </w:pPr>
            <w:r w:rsidRPr="00D92ADE">
              <w:rPr>
                <w:b/>
                <w:color w:val="000000"/>
                <w:spacing w:val="-14"/>
                <w:sz w:val="20"/>
                <w:szCs w:val="20"/>
              </w:rPr>
              <w:t>Познавательное развитие</w:t>
            </w:r>
          </w:p>
          <w:p w:rsidR="00D92ADE" w:rsidRPr="00D92ADE" w:rsidRDefault="00FC19E6" w:rsidP="00D92ADE">
            <w:pPr>
              <w:pStyle w:val="a9"/>
              <w:numPr>
                <w:ilvl w:val="0"/>
                <w:numId w:val="23"/>
              </w:numPr>
              <w:spacing w:after="0" w:line="240" w:lineRule="auto"/>
              <w:jc w:val="center"/>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00D92ADE" w:rsidRPr="00D92ADE">
              <w:rPr>
                <w:rFonts w:ascii="Times New Roman" w:hAnsi="Times New Roman" w:cs="Times New Roman"/>
                <w:b/>
                <w:i/>
                <w:color w:val="000000"/>
                <w:spacing w:val="-14"/>
                <w:sz w:val="20"/>
                <w:szCs w:val="20"/>
              </w:rPr>
              <w:t>ознавательно - исследовательская</w:t>
            </w:r>
          </w:p>
        </w:tc>
        <w:tc>
          <w:tcPr>
            <w:tcW w:w="2977" w:type="dxa"/>
          </w:tcPr>
          <w:p w:rsidR="00D92ADE" w:rsidRPr="00D92ADE" w:rsidRDefault="00D92ADE" w:rsidP="00D92ADE">
            <w:pPr>
              <w:jc w:val="center"/>
              <w:rPr>
                <w:b/>
                <w:color w:val="000000"/>
                <w:spacing w:val="-14"/>
                <w:sz w:val="20"/>
                <w:szCs w:val="20"/>
              </w:rPr>
            </w:pPr>
            <w:r w:rsidRPr="00D92ADE">
              <w:rPr>
                <w:b/>
                <w:color w:val="000000"/>
                <w:spacing w:val="-14"/>
                <w:sz w:val="20"/>
                <w:szCs w:val="20"/>
              </w:rPr>
              <w:t>Речевое развитие</w:t>
            </w:r>
          </w:p>
          <w:p w:rsidR="00D92ADE" w:rsidRPr="00D92ADE" w:rsidRDefault="00D92ADE" w:rsidP="00D92ADE">
            <w:pPr>
              <w:pStyle w:val="a9"/>
              <w:numPr>
                <w:ilvl w:val="0"/>
                <w:numId w:val="23"/>
              </w:numPr>
              <w:spacing w:after="0" w:line="240" w:lineRule="auto"/>
              <w:jc w:val="center"/>
              <w:rPr>
                <w:rFonts w:ascii="Times New Roman" w:hAnsi="Times New Roman" w:cs="Times New Roman"/>
                <w:b/>
                <w:i/>
                <w:color w:val="000000"/>
                <w:spacing w:val="-14"/>
                <w:sz w:val="20"/>
                <w:szCs w:val="20"/>
              </w:rPr>
            </w:pPr>
            <w:r w:rsidRPr="00D92ADE">
              <w:rPr>
                <w:rFonts w:ascii="Times New Roman" w:hAnsi="Times New Roman" w:cs="Times New Roman"/>
                <w:b/>
                <w:i/>
                <w:color w:val="000000"/>
                <w:spacing w:val="-14"/>
                <w:sz w:val="20"/>
                <w:szCs w:val="20"/>
              </w:rPr>
              <w:t>коммуникативная;</w:t>
            </w:r>
          </w:p>
          <w:p w:rsidR="00D92ADE" w:rsidRPr="00D92ADE" w:rsidRDefault="00D92ADE" w:rsidP="00D92ADE">
            <w:pPr>
              <w:pStyle w:val="a9"/>
              <w:numPr>
                <w:ilvl w:val="0"/>
                <w:numId w:val="23"/>
              </w:numPr>
              <w:spacing w:after="0" w:line="240" w:lineRule="auto"/>
              <w:jc w:val="center"/>
              <w:rPr>
                <w:rFonts w:ascii="Times New Roman" w:hAnsi="Times New Roman" w:cs="Times New Roman"/>
                <w:b/>
                <w:color w:val="000000"/>
                <w:spacing w:val="-14"/>
                <w:sz w:val="20"/>
                <w:szCs w:val="20"/>
              </w:rPr>
            </w:pPr>
            <w:r w:rsidRPr="00D92ADE">
              <w:rPr>
                <w:rFonts w:ascii="Times New Roman" w:hAnsi="Times New Roman" w:cs="Times New Roman"/>
                <w:b/>
                <w:i/>
                <w:color w:val="000000"/>
                <w:spacing w:val="-14"/>
                <w:sz w:val="20"/>
                <w:szCs w:val="20"/>
              </w:rPr>
              <w:t>восприятие худ-й литературы и фольклора</w:t>
            </w:r>
          </w:p>
        </w:tc>
        <w:tc>
          <w:tcPr>
            <w:tcW w:w="3685" w:type="dxa"/>
          </w:tcPr>
          <w:p w:rsidR="00D92ADE" w:rsidRPr="00D92ADE" w:rsidRDefault="00D92ADE" w:rsidP="00D92ADE">
            <w:pPr>
              <w:jc w:val="center"/>
              <w:rPr>
                <w:b/>
                <w:color w:val="000000"/>
                <w:spacing w:val="-14"/>
                <w:sz w:val="20"/>
                <w:szCs w:val="20"/>
              </w:rPr>
            </w:pPr>
            <w:r w:rsidRPr="00D92ADE">
              <w:rPr>
                <w:b/>
                <w:color w:val="000000"/>
                <w:spacing w:val="-14"/>
                <w:sz w:val="20"/>
                <w:szCs w:val="20"/>
              </w:rPr>
              <w:t>Художественно – эстетическое развитие</w:t>
            </w:r>
          </w:p>
          <w:p w:rsidR="00D92ADE" w:rsidRPr="00D92ADE" w:rsidRDefault="00D92ADE" w:rsidP="00D92ADE">
            <w:pPr>
              <w:pStyle w:val="a9"/>
              <w:numPr>
                <w:ilvl w:val="0"/>
                <w:numId w:val="24"/>
              </w:numPr>
              <w:spacing w:after="0" w:line="240" w:lineRule="auto"/>
              <w:jc w:val="center"/>
              <w:rPr>
                <w:rFonts w:ascii="Times New Roman" w:hAnsi="Times New Roman" w:cs="Times New Roman"/>
                <w:b/>
                <w:i/>
                <w:color w:val="000000"/>
                <w:spacing w:val="-14"/>
                <w:sz w:val="20"/>
                <w:szCs w:val="20"/>
              </w:rPr>
            </w:pPr>
            <w:r w:rsidRPr="00D92ADE">
              <w:rPr>
                <w:rFonts w:ascii="Times New Roman" w:hAnsi="Times New Roman" w:cs="Times New Roman"/>
                <w:b/>
                <w:i/>
                <w:color w:val="000000"/>
                <w:spacing w:val="-14"/>
                <w:sz w:val="20"/>
                <w:szCs w:val="20"/>
              </w:rPr>
              <w:t>изобразительная;</w:t>
            </w:r>
          </w:p>
          <w:p w:rsidR="00D92ADE" w:rsidRPr="00D92ADE" w:rsidRDefault="00D92ADE" w:rsidP="00D92ADE">
            <w:pPr>
              <w:pStyle w:val="a9"/>
              <w:numPr>
                <w:ilvl w:val="0"/>
                <w:numId w:val="24"/>
              </w:numPr>
              <w:spacing w:after="0" w:line="240" w:lineRule="auto"/>
              <w:jc w:val="center"/>
              <w:rPr>
                <w:rFonts w:ascii="Times New Roman" w:hAnsi="Times New Roman" w:cs="Times New Roman"/>
                <w:b/>
                <w:i/>
                <w:color w:val="000000"/>
                <w:spacing w:val="-14"/>
                <w:sz w:val="20"/>
                <w:szCs w:val="20"/>
              </w:rPr>
            </w:pPr>
            <w:r w:rsidRPr="00D92ADE">
              <w:rPr>
                <w:rFonts w:ascii="Times New Roman" w:hAnsi="Times New Roman" w:cs="Times New Roman"/>
                <w:b/>
                <w:i/>
                <w:color w:val="000000"/>
                <w:spacing w:val="-14"/>
                <w:sz w:val="20"/>
                <w:szCs w:val="20"/>
              </w:rPr>
              <w:t>конструирование;</w:t>
            </w:r>
          </w:p>
          <w:p w:rsidR="00D92ADE" w:rsidRPr="00D92ADE" w:rsidRDefault="00D92ADE" w:rsidP="00D92ADE">
            <w:pPr>
              <w:pStyle w:val="a9"/>
              <w:numPr>
                <w:ilvl w:val="0"/>
                <w:numId w:val="24"/>
              </w:numPr>
              <w:spacing w:after="0" w:line="240" w:lineRule="auto"/>
              <w:jc w:val="center"/>
              <w:rPr>
                <w:rFonts w:ascii="Times New Roman" w:hAnsi="Times New Roman" w:cs="Times New Roman"/>
                <w:b/>
                <w:i/>
                <w:color w:val="000000"/>
                <w:spacing w:val="-14"/>
                <w:sz w:val="20"/>
                <w:szCs w:val="20"/>
              </w:rPr>
            </w:pPr>
            <w:r w:rsidRPr="00D92ADE">
              <w:rPr>
                <w:rFonts w:ascii="Times New Roman" w:hAnsi="Times New Roman" w:cs="Times New Roman"/>
                <w:b/>
                <w:i/>
                <w:color w:val="000000"/>
                <w:spacing w:val="-14"/>
                <w:sz w:val="20"/>
                <w:szCs w:val="20"/>
              </w:rPr>
              <w:t>музыкальная;</w:t>
            </w:r>
          </w:p>
          <w:p w:rsidR="00D92ADE" w:rsidRPr="00D92ADE" w:rsidRDefault="00D92ADE" w:rsidP="00D92ADE">
            <w:pPr>
              <w:pStyle w:val="a9"/>
              <w:numPr>
                <w:ilvl w:val="0"/>
                <w:numId w:val="24"/>
              </w:numPr>
              <w:spacing w:after="0" w:line="240" w:lineRule="auto"/>
              <w:jc w:val="center"/>
              <w:rPr>
                <w:rFonts w:ascii="Times New Roman" w:hAnsi="Times New Roman" w:cs="Times New Roman"/>
                <w:b/>
                <w:i/>
                <w:color w:val="000000"/>
                <w:spacing w:val="-14"/>
                <w:sz w:val="20"/>
                <w:szCs w:val="20"/>
              </w:rPr>
            </w:pPr>
            <w:r w:rsidRPr="00D92ADE">
              <w:rPr>
                <w:rFonts w:ascii="Times New Roman" w:hAnsi="Times New Roman" w:cs="Times New Roman"/>
                <w:b/>
                <w:i/>
                <w:color w:val="000000"/>
                <w:spacing w:val="-14"/>
                <w:sz w:val="20"/>
                <w:szCs w:val="20"/>
              </w:rPr>
              <w:t>музыкально - ритмическая</w:t>
            </w:r>
          </w:p>
        </w:tc>
        <w:tc>
          <w:tcPr>
            <w:tcW w:w="2552" w:type="dxa"/>
          </w:tcPr>
          <w:p w:rsidR="00D92ADE" w:rsidRPr="00D92ADE" w:rsidRDefault="00D92ADE" w:rsidP="00D92ADE">
            <w:pPr>
              <w:jc w:val="center"/>
              <w:rPr>
                <w:b/>
                <w:color w:val="000000"/>
                <w:spacing w:val="-14"/>
                <w:sz w:val="20"/>
                <w:szCs w:val="20"/>
              </w:rPr>
            </w:pPr>
            <w:r w:rsidRPr="00D92ADE">
              <w:rPr>
                <w:b/>
                <w:color w:val="000000"/>
                <w:spacing w:val="-14"/>
                <w:sz w:val="20"/>
                <w:szCs w:val="20"/>
              </w:rPr>
              <w:t>Социально – коммуникативное развитие</w:t>
            </w:r>
          </w:p>
          <w:p w:rsidR="00D92ADE" w:rsidRPr="00D92ADE" w:rsidRDefault="00D92ADE" w:rsidP="00D92ADE">
            <w:pPr>
              <w:pStyle w:val="a9"/>
              <w:numPr>
                <w:ilvl w:val="0"/>
                <w:numId w:val="24"/>
              </w:numPr>
              <w:spacing w:after="0" w:line="240" w:lineRule="auto"/>
              <w:jc w:val="center"/>
              <w:rPr>
                <w:rFonts w:ascii="Times New Roman" w:hAnsi="Times New Roman" w:cs="Times New Roman"/>
                <w:b/>
                <w:i/>
                <w:color w:val="000000"/>
                <w:spacing w:val="-14"/>
                <w:sz w:val="20"/>
                <w:szCs w:val="20"/>
              </w:rPr>
            </w:pPr>
            <w:r w:rsidRPr="00D92ADE">
              <w:rPr>
                <w:rFonts w:ascii="Times New Roman" w:hAnsi="Times New Roman" w:cs="Times New Roman"/>
                <w:b/>
                <w:i/>
                <w:color w:val="000000"/>
                <w:spacing w:val="-14"/>
                <w:sz w:val="20"/>
                <w:szCs w:val="20"/>
              </w:rPr>
              <w:t>игровая;</w:t>
            </w:r>
          </w:p>
          <w:p w:rsidR="00D92ADE" w:rsidRPr="00D92ADE" w:rsidRDefault="00D92ADE" w:rsidP="00D92ADE">
            <w:pPr>
              <w:pStyle w:val="a9"/>
              <w:numPr>
                <w:ilvl w:val="0"/>
                <w:numId w:val="24"/>
              </w:numPr>
              <w:spacing w:after="0" w:line="240" w:lineRule="auto"/>
              <w:jc w:val="center"/>
              <w:rPr>
                <w:rFonts w:ascii="Times New Roman" w:hAnsi="Times New Roman" w:cs="Times New Roman"/>
                <w:b/>
                <w:i/>
                <w:color w:val="000000"/>
                <w:spacing w:val="-14"/>
                <w:sz w:val="20"/>
                <w:szCs w:val="20"/>
              </w:rPr>
            </w:pPr>
            <w:r w:rsidRPr="00D92ADE">
              <w:rPr>
                <w:rFonts w:ascii="Times New Roman" w:hAnsi="Times New Roman" w:cs="Times New Roman"/>
                <w:b/>
                <w:i/>
                <w:color w:val="000000"/>
                <w:spacing w:val="-14"/>
                <w:sz w:val="20"/>
                <w:szCs w:val="20"/>
              </w:rPr>
              <w:t>самообслуживание и элементарный бытовой труд</w:t>
            </w:r>
          </w:p>
        </w:tc>
        <w:tc>
          <w:tcPr>
            <w:tcW w:w="2126" w:type="dxa"/>
          </w:tcPr>
          <w:p w:rsidR="00D92ADE" w:rsidRPr="00D92ADE" w:rsidRDefault="00D92ADE" w:rsidP="00FC19E6">
            <w:pPr>
              <w:jc w:val="center"/>
              <w:rPr>
                <w:b/>
                <w:color w:val="000000"/>
                <w:spacing w:val="-14"/>
                <w:sz w:val="20"/>
                <w:szCs w:val="20"/>
              </w:rPr>
            </w:pPr>
            <w:r w:rsidRPr="00D92ADE">
              <w:rPr>
                <w:b/>
                <w:color w:val="000000"/>
                <w:spacing w:val="-14"/>
                <w:sz w:val="20"/>
                <w:szCs w:val="20"/>
              </w:rPr>
              <w:t>Физическое</w:t>
            </w:r>
            <w:r w:rsidR="00FC19E6">
              <w:rPr>
                <w:b/>
                <w:color w:val="000000"/>
                <w:spacing w:val="-14"/>
                <w:sz w:val="20"/>
                <w:szCs w:val="20"/>
              </w:rPr>
              <w:t xml:space="preserve"> </w:t>
            </w:r>
            <w:r w:rsidRPr="00D92ADE">
              <w:rPr>
                <w:b/>
                <w:color w:val="000000"/>
                <w:spacing w:val="-14"/>
                <w:sz w:val="20"/>
                <w:szCs w:val="20"/>
              </w:rPr>
              <w:t>развитие</w:t>
            </w:r>
          </w:p>
          <w:p w:rsidR="00D92ADE" w:rsidRPr="00D92ADE" w:rsidRDefault="00D92ADE" w:rsidP="00D92ADE">
            <w:pPr>
              <w:pStyle w:val="a9"/>
              <w:numPr>
                <w:ilvl w:val="0"/>
                <w:numId w:val="27"/>
              </w:numPr>
              <w:spacing w:after="0" w:line="240" w:lineRule="auto"/>
              <w:rPr>
                <w:rFonts w:ascii="Times New Roman" w:hAnsi="Times New Roman" w:cs="Times New Roman"/>
                <w:b/>
                <w:color w:val="000000"/>
                <w:spacing w:val="-14"/>
                <w:sz w:val="20"/>
                <w:szCs w:val="20"/>
              </w:rPr>
            </w:pPr>
            <w:r w:rsidRPr="00D92ADE">
              <w:rPr>
                <w:rFonts w:ascii="Times New Roman" w:hAnsi="Times New Roman" w:cs="Times New Roman"/>
                <w:b/>
                <w:i/>
                <w:color w:val="000000"/>
                <w:spacing w:val="-14"/>
                <w:sz w:val="20"/>
                <w:szCs w:val="20"/>
              </w:rPr>
              <w:t>двигательная</w:t>
            </w:r>
          </w:p>
        </w:tc>
      </w:tr>
      <w:tr w:rsidR="00D92ADE" w:rsidTr="00D92ADE">
        <w:trPr>
          <w:cantSplit/>
          <w:trHeight w:val="1134"/>
        </w:trPr>
        <w:tc>
          <w:tcPr>
            <w:tcW w:w="1277" w:type="dxa"/>
            <w:textDirection w:val="btLr"/>
          </w:tcPr>
          <w:p w:rsidR="00D92ADE" w:rsidRPr="00D92ADE" w:rsidRDefault="00D92ADE" w:rsidP="00D92ADE">
            <w:pPr>
              <w:ind w:left="113" w:right="113"/>
              <w:jc w:val="center"/>
              <w:rPr>
                <w:b/>
                <w:color w:val="000000"/>
                <w:spacing w:val="-14"/>
                <w:sz w:val="20"/>
                <w:szCs w:val="20"/>
              </w:rPr>
            </w:pPr>
            <w:r w:rsidRPr="00D92ADE">
              <w:rPr>
                <w:b/>
                <w:color w:val="000000"/>
                <w:spacing w:val="-14"/>
                <w:sz w:val="20"/>
                <w:szCs w:val="20"/>
              </w:rPr>
              <w:t>ННОД</w:t>
            </w:r>
          </w:p>
        </w:tc>
        <w:tc>
          <w:tcPr>
            <w:tcW w:w="3827" w:type="dxa"/>
          </w:tcPr>
          <w:p w:rsidR="00D92ADE" w:rsidRPr="00D92ADE" w:rsidRDefault="00D92ADE" w:rsidP="00D92ADE">
            <w:pPr>
              <w:pStyle w:val="a3"/>
              <w:jc w:val="left"/>
              <w:rPr>
                <w:b/>
                <w:sz w:val="20"/>
                <w:szCs w:val="20"/>
              </w:rPr>
            </w:pPr>
            <w:r w:rsidRPr="00D92ADE">
              <w:rPr>
                <w:b/>
                <w:sz w:val="20"/>
                <w:szCs w:val="20"/>
              </w:rPr>
              <w:t>Познавательно-исследовательская</w:t>
            </w:r>
          </w:p>
          <w:p w:rsidR="00D92ADE" w:rsidRPr="00D92ADE" w:rsidRDefault="00D92ADE" w:rsidP="00D92ADE">
            <w:pPr>
              <w:pStyle w:val="a3"/>
              <w:jc w:val="left"/>
              <w:rPr>
                <w:b/>
                <w:sz w:val="20"/>
                <w:szCs w:val="20"/>
              </w:rPr>
            </w:pPr>
            <w:r w:rsidRPr="00D92ADE">
              <w:rPr>
                <w:b/>
                <w:sz w:val="20"/>
                <w:szCs w:val="20"/>
              </w:rPr>
              <w:t>(ФЦКМ)</w:t>
            </w:r>
          </w:p>
          <w:p w:rsidR="00D92ADE" w:rsidRPr="00D92ADE" w:rsidRDefault="00D92ADE" w:rsidP="00D92ADE">
            <w:pPr>
              <w:pStyle w:val="a3"/>
              <w:jc w:val="left"/>
              <w:rPr>
                <w:sz w:val="20"/>
                <w:szCs w:val="20"/>
              </w:rPr>
            </w:pPr>
            <w:r w:rsidRPr="00D92ADE">
              <w:rPr>
                <w:b/>
                <w:sz w:val="20"/>
                <w:szCs w:val="20"/>
              </w:rPr>
              <w:t>Тема:</w:t>
            </w:r>
            <w:r w:rsidRPr="00D92ADE">
              <w:rPr>
                <w:sz w:val="20"/>
                <w:szCs w:val="20"/>
              </w:rPr>
              <w:t xml:space="preserve"> «Откуда елка в гости пришла».</w:t>
            </w:r>
          </w:p>
          <w:p w:rsidR="00D92ADE" w:rsidRPr="00D92ADE" w:rsidRDefault="00D92ADE" w:rsidP="00D92ADE">
            <w:pPr>
              <w:pStyle w:val="a3"/>
              <w:jc w:val="left"/>
              <w:rPr>
                <w:sz w:val="20"/>
                <w:szCs w:val="20"/>
              </w:rPr>
            </w:pPr>
            <w:r w:rsidRPr="00D92ADE">
              <w:rPr>
                <w:b/>
                <w:sz w:val="20"/>
                <w:szCs w:val="20"/>
              </w:rPr>
              <w:t xml:space="preserve"> Цель:</w:t>
            </w:r>
            <w:r w:rsidRPr="00D92ADE">
              <w:rPr>
                <w:sz w:val="20"/>
                <w:szCs w:val="20"/>
              </w:rPr>
              <w:t xml:space="preserve"> Познакомить с древними русскими праздниками: Рождеством и Святками, объяснить их происхождение и назначение. Воспитывать любовь к истории России, национальную гордость, чувство причастности к своему народу.  </w:t>
            </w:r>
            <w:r w:rsidRPr="00D92ADE">
              <w:rPr>
                <w:b/>
                <w:sz w:val="20"/>
                <w:szCs w:val="20"/>
              </w:rPr>
              <w:t>Лит</w:t>
            </w:r>
            <w:r w:rsidR="00CA6FE0">
              <w:rPr>
                <w:b/>
                <w:sz w:val="20"/>
                <w:szCs w:val="20"/>
              </w:rPr>
              <w:t xml:space="preserve"> </w:t>
            </w:r>
            <w:r w:rsidRPr="00D92ADE">
              <w:rPr>
                <w:b/>
                <w:sz w:val="20"/>
                <w:szCs w:val="20"/>
              </w:rPr>
              <w:t xml:space="preserve">-ра: </w:t>
            </w:r>
            <w:r w:rsidRPr="00D92ADE">
              <w:rPr>
                <w:sz w:val="20"/>
                <w:szCs w:val="20"/>
              </w:rPr>
              <w:t>Дыбина</w:t>
            </w:r>
          </w:p>
          <w:p w:rsidR="00D92ADE" w:rsidRPr="00D92ADE" w:rsidRDefault="00D92ADE" w:rsidP="00D92ADE">
            <w:pPr>
              <w:pStyle w:val="a3"/>
              <w:jc w:val="left"/>
              <w:rPr>
                <w:sz w:val="20"/>
                <w:szCs w:val="20"/>
              </w:rPr>
            </w:pPr>
          </w:p>
          <w:p w:rsidR="00D92ADE" w:rsidRPr="00D92ADE" w:rsidRDefault="00D92ADE" w:rsidP="00624928">
            <w:pPr>
              <w:pStyle w:val="a3"/>
              <w:jc w:val="left"/>
              <w:rPr>
                <w:b/>
                <w:color w:val="000000"/>
                <w:spacing w:val="-14"/>
                <w:sz w:val="20"/>
                <w:szCs w:val="20"/>
              </w:rPr>
            </w:pPr>
          </w:p>
        </w:tc>
        <w:tc>
          <w:tcPr>
            <w:tcW w:w="2977" w:type="dxa"/>
          </w:tcPr>
          <w:p w:rsidR="00D92ADE" w:rsidRPr="00D92ADE" w:rsidRDefault="00D92ADE" w:rsidP="00D92ADE">
            <w:pPr>
              <w:pStyle w:val="a3"/>
              <w:jc w:val="left"/>
              <w:rPr>
                <w:b/>
                <w:sz w:val="20"/>
                <w:szCs w:val="20"/>
              </w:rPr>
            </w:pPr>
            <w:r w:rsidRPr="00D92ADE">
              <w:rPr>
                <w:b/>
                <w:sz w:val="20"/>
                <w:szCs w:val="20"/>
              </w:rPr>
              <w:t>Коммуникативная (коммуникация)</w:t>
            </w:r>
          </w:p>
          <w:p w:rsidR="00D92ADE" w:rsidRPr="00D92ADE" w:rsidRDefault="00D92ADE" w:rsidP="00D92ADE">
            <w:pPr>
              <w:pStyle w:val="a3"/>
              <w:jc w:val="left"/>
              <w:rPr>
                <w:sz w:val="20"/>
                <w:szCs w:val="20"/>
              </w:rPr>
            </w:pPr>
            <w:r w:rsidRPr="00D92ADE">
              <w:rPr>
                <w:b/>
                <w:sz w:val="20"/>
                <w:szCs w:val="20"/>
              </w:rPr>
              <w:t xml:space="preserve">Тема: </w:t>
            </w:r>
            <w:r w:rsidRPr="00D92ADE">
              <w:rPr>
                <w:sz w:val="20"/>
                <w:szCs w:val="20"/>
              </w:rPr>
              <w:t>«Что мы поставим в комнате»</w:t>
            </w:r>
          </w:p>
          <w:p w:rsidR="00D92ADE" w:rsidRPr="00D92ADE" w:rsidRDefault="00D92ADE" w:rsidP="00D92ADE">
            <w:pPr>
              <w:pStyle w:val="a3"/>
              <w:jc w:val="left"/>
              <w:rPr>
                <w:sz w:val="20"/>
                <w:szCs w:val="20"/>
              </w:rPr>
            </w:pPr>
            <w:r w:rsidRPr="00D92ADE">
              <w:rPr>
                <w:b/>
                <w:sz w:val="20"/>
                <w:szCs w:val="20"/>
              </w:rPr>
              <w:t>Цель</w:t>
            </w:r>
            <w:r w:rsidR="00CA6FE0">
              <w:rPr>
                <w:sz w:val="20"/>
                <w:szCs w:val="20"/>
              </w:rPr>
              <w:t>: учить</w:t>
            </w:r>
            <w:r w:rsidRPr="00D92ADE">
              <w:rPr>
                <w:sz w:val="20"/>
                <w:szCs w:val="20"/>
              </w:rPr>
              <w:t xml:space="preserve"> детей составлять рассказ на заданную тему; учить сравнивать предметы, точно обозначая словом черты сходства и различия.</w:t>
            </w:r>
          </w:p>
          <w:p w:rsidR="00D92ADE" w:rsidRPr="00D92ADE" w:rsidRDefault="00D92ADE" w:rsidP="00D92ADE">
            <w:pPr>
              <w:pStyle w:val="a3"/>
              <w:jc w:val="left"/>
              <w:rPr>
                <w:b/>
                <w:sz w:val="20"/>
                <w:szCs w:val="20"/>
              </w:rPr>
            </w:pPr>
            <w:r w:rsidRPr="00D92ADE">
              <w:rPr>
                <w:sz w:val="20"/>
                <w:szCs w:val="20"/>
              </w:rPr>
              <w:t xml:space="preserve"> </w:t>
            </w:r>
            <w:r w:rsidRPr="00D92ADE">
              <w:rPr>
                <w:b/>
                <w:sz w:val="20"/>
                <w:szCs w:val="20"/>
              </w:rPr>
              <w:t>Лит</w:t>
            </w:r>
            <w:r w:rsidR="00CA6FE0">
              <w:rPr>
                <w:b/>
                <w:sz w:val="20"/>
                <w:szCs w:val="20"/>
              </w:rPr>
              <w:t xml:space="preserve"> </w:t>
            </w:r>
            <w:r w:rsidRPr="00D92ADE">
              <w:rPr>
                <w:b/>
                <w:sz w:val="20"/>
                <w:szCs w:val="20"/>
              </w:rPr>
              <w:t>-ра:</w:t>
            </w:r>
            <w:r w:rsidRPr="00D92ADE">
              <w:rPr>
                <w:sz w:val="20"/>
                <w:szCs w:val="20"/>
              </w:rPr>
              <w:t xml:space="preserve"> Ушакова стр. 91</w:t>
            </w:r>
          </w:p>
          <w:p w:rsidR="00D92ADE" w:rsidRPr="00D92ADE" w:rsidRDefault="00D92ADE" w:rsidP="00D92ADE">
            <w:pPr>
              <w:jc w:val="left"/>
              <w:rPr>
                <w:b/>
                <w:color w:val="000000"/>
                <w:spacing w:val="-14"/>
                <w:sz w:val="20"/>
                <w:szCs w:val="20"/>
              </w:rPr>
            </w:pPr>
          </w:p>
        </w:tc>
        <w:tc>
          <w:tcPr>
            <w:tcW w:w="3685" w:type="dxa"/>
          </w:tcPr>
          <w:p w:rsidR="00D92ADE" w:rsidRPr="00D92ADE" w:rsidRDefault="00D92ADE" w:rsidP="00D92ADE">
            <w:pPr>
              <w:jc w:val="left"/>
              <w:rPr>
                <w:b/>
                <w:color w:val="000000" w:themeColor="text1"/>
                <w:sz w:val="20"/>
                <w:szCs w:val="20"/>
              </w:rPr>
            </w:pPr>
            <w:r w:rsidRPr="00D92ADE">
              <w:rPr>
                <w:b/>
                <w:color w:val="000000" w:themeColor="text1"/>
                <w:sz w:val="20"/>
                <w:szCs w:val="20"/>
              </w:rPr>
              <w:t xml:space="preserve">Конструирование </w:t>
            </w:r>
            <w:r w:rsidRPr="00D92ADE">
              <w:rPr>
                <w:b/>
                <w:sz w:val="20"/>
                <w:szCs w:val="20"/>
              </w:rPr>
              <w:t>(Ручной труд)</w:t>
            </w:r>
          </w:p>
          <w:p w:rsidR="00D92ADE" w:rsidRPr="00D92ADE" w:rsidRDefault="00D92ADE" w:rsidP="00D92ADE">
            <w:pPr>
              <w:jc w:val="left"/>
              <w:rPr>
                <w:sz w:val="20"/>
                <w:szCs w:val="20"/>
              </w:rPr>
            </w:pPr>
            <w:r w:rsidRPr="00D92ADE">
              <w:rPr>
                <w:b/>
                <w:sz w:val="20"/>
                <w:szCs w:val="20"/>
              </w:rPr>
              <w:t>Тема:</w:t>
            </w:r>
            <w:r w:rsidRPr="00D92ADE">
              <w:rPr>
                <w:sz w:val="20"/>
                <w:szCs w:val="20"/>
              </w:rPr>
              <w:t xml:space="preserve"> «Елочка» </w:t>
            </w:r>
          </w:p>
          <w:p w:rsidR="00D92ADE" w:rsidRPr="00D92ADE" w:rsidRDefault="00D92ADE" w:rsidP="00D92ADE">
            <w:pPr>
              <w:jc w:val="left"/>
              <w:rPr>
                <w:sz w:val="20"/>
                <w:szCs w:val="20"/>
              </w:rPr>
            </w:pPr>
            <w:r w:rsidRPr="00D92ADE">
              <w:rPr>
                <w:b/>
                <w:sz w:val="20"/>
                <w:szCs w:val="20"/>
              </w:rPr>
              <w:t>Цель:</w:t>
            </w:r>
            <w:r w:rsidRPr="00D92ADE">
              <w:rPr>
                <w:sz w:val="20"/>
                <w:szCs w:val="20"/>
              </w:rPr>
              <w:t xml:space="preserve"> закреплять умение складывать лист в различных направлениях, развивать глазомер, воспитывать усидчивость, аккуратность.  </w:t>
            </w:r>
          </w:p>
          <w:p w:rsidR="00D92ADE" w:rsidRPr="00D92ADE" w:rsidRDefault="00D92ADE" w:rsidP="00D92ADE">
            <w:pPr>
              <w:jc w:val="left"/>
              <w:rPr>
                <w:b/>
                <w:color w:val="000000" w:themeColor="text1"/>
                <w:sz w:val="20"/>
                <w:szCs w:val="20"/>
              </w:rPr>
            </w:pPr>
            <w:r w:rsidRPr="00D92ADE">
              <w:rPr>
                <w:sz w:val="20"/>
                <w:szCs w:val="20"/>
              </w:rPr>
              <w:t xml:space="preserve"> </w:t>
            </w:r>
            <w:r w:rsidRPr="00D92ADE">
              <w:rPr>
                <w:b/>
                <w:sz w:val="20"/>
                <w:szCs w:val="20"/>
              </w:rPr>
              <w:t>Лит</w:t>
            </w:r>
            <w:r w:rsidR="00CA6FE0">
              <w:rPr>
                <w:b/>
                <w:sz w:val="20"/>
                <w:szCs w:val="20"/>
              </w:rPr>
              <w:t xml:space="preserve"> </w:t>
            </w:r>
            <w:r w:rsidRPr="00D92ADE">
              <w:rPr>
                <w:b/>
                <w:sz w:val="20"/>
                <w:szCs w:val="20"/>
              </w:rPr>
              <w:t>-ра:</w:t>
            </w:r>
            <w:r w:rsidR="00CA6FE0">
              <w:rPr>
                <w:sz w:val="20"/>
                <w:szCs w:val="20"/>
              </w:rPr>
              <w:t xml:space="preserve"> </w:t>
            </w:r>
            <w:r w:rsidRPr="00D92ADE">
              <w:rPr>
                <w:sz w:val="20"/>
                <w:szCs w:val="20"/>
              </w:rPr>
              <w:t>Л.В. Куцакова</w:t>
            </w:r>
          </w:p>
          <w:p w:rsidR="00D92ADE" w:rsidRPr="00D92ADE" w:rsidRDefault="00D92ADE" w:rsidP="00D92ADE">
            <w:pPr>
              <w:jc w:val="left"/>
              <w:rPr>
                <w:b/>
                <w:color w:val="000000" w:themeColor="text1"/>
                <w:sz w:val="20"/>
                <w:szCs w:val="20"/>
              </w:rPr>
            </w:pPr>
          </w:p>
          <w:p w:rsidR="00D92ADE" w:rsidRPr="00D92ADE" w:rsidRDefault="00D92ADE" w:rsidP="00624928">
            <w:pPr>
              <w:pStyle w:val="a3"/>
              <w:jc w:val="left"/>
              <w:rPr>
                <w:b/>
                <w:color w:val="000000"/>
                <w:spacing w:val="-14"/>
                <w:sz w:val="20"/>
                <w:szCs w:val="20"/>
              </w:rPr>
            </w:pPr>
          </w:p>
        </w:tc>
        <w:tc>
          <w:tcPr>
            <w:tcW w:w="2552" w:type="dxa"/>
          </w:tcPr>
          <w:p w:rsidR="00D92ADE" w:rsidRPr="00D92ADE" w:rsidRDefault="00D92ADE" w:rsidP="00D92ADE">
            <w:pPr>
              <w:jc w:val="left"/>
              <w:rPr>
                <w:b/>
                <w:color w:val="000000"/>
                <w:spacing w:val="-14"/>
                <w:sz w:val="20"/>
                <w:szCs w:val="20"/>
              </w:rPr>
            </w:pPr>
          </w:p>
        </w:tc>
        <w:tc>
          <w:tcPr>
            <w:tcW w:w="2126" w:type="dxa"/>
          </w:tcPr>
          <w:p w:rsidR="00D92ADE" w:rsidRPr="00D92ADE" w:rsidRDefault="00D92ADE" w:rsidP="00624928">
            <w:pPr>
              <w:jc w:val="left"/>
              <w:rPr>
                <w:b/>
                <w:color w:val="000000"/>
                <w:spacing w:val="-14"/>
                <w:sz w:val="20"/>
                <w:szCs w:val="20"/>
              </w:rPr>
            </w:pPr>
          </w:p>
        </w:tc>
      </w:tr>
      <w:tr w:rsidR="00D92ADE" w:rsidTr="00D92ADE">
        <w:trPr>
          <w:cantSplit/>
          <w:trHeight w:val="1134"/>
        </w:trPr>
        <w:tc>
          <w:tcPr>
            <w:tcW w:w="1277" w:type="dxa"/>
            <w:textDirection w:val="btLr"/>
          </w:tcPr>
          <w:p w:rsidR="00D92ADE" w:rsidRPr="00D92ADE" w:rsidRDefault="00D92ADE" w:rsidP="00D92ADE">
            <w:pPr>
              <w:ind w:left="113" w:right="113"/>
              <w:jc w:val="center"/>
              <w:rPr>
                <w:b/>
                <w:color w:val="000000"/>
                <w:spacing w:val="-14"/>
                <w:sz w:val="20"/>
                <w:szCs w:val="20"/>
              </w:rPr>
            </w:pPr>
            <w:r w:rsidRPr="00D92ADE">
              <w:rPr>
                <w:b/>
                <w:color w:val="000000"/>
                <w:spacing w:val="-14"/>
                <w:sz w:val="20"/>
                <w:szCs w:val="20"/>
              </w:rPr>
              <w:lastRenderedPageBreak/>
              <w:t>ННОД</w:t>
            </w:r>
          </w:p>
        </w:tc>
        <w:tc>
          <w:tcPr>
            <w:tcW w:w="3827" w:type="dxa"/>
          </w:tcPr>
          <w:p w:rsidR="00624928" w:rsidRPr="00D92ADE" w:rsidRDefault="00624928" w:rsidP="00624928">
            <w:pPr>
              <w:pStyle w:val="a3"/>
              <w:jc w:val="left"/>
              <w:rPr>
                <w:b/>
                <w:sz w:val="20"/>
                <w:szCs w:val="20"/>
              </w:rPr>
            </w:pPr>
            <w:r w:rsidRPr="00D92ADE">
              <w:rPr>
                <w:b/>
                <w:sz w:val="20"/>
                <w:szCs w:val="20"/>
              </w:rPr>
              <w:t>Познавательно-исследовательская (ФЭМП)</w:t>
            </w:r>
          </w:p>
          <w:p w:rsidR="00624928" w:rsidRPr="00D92ADE" w:rsidRDefault="00624928" w:rsidP="00624928">
            <w:pPr>
              <w:pStyle w:val="a3"/>
              <w:jc w:val="left"/>
              <w:rPr>
                <w:b/>
                <w:sz w:val="20"/>
                <w:szCs w:val="20"/>
              </w:rPr>
            </w:pPr>
            <w:r w:rsidRPr="00D92ADE">
              <w:rPr>
                <w:b/>
                <w:sz w:val="20"/>
                <w:szCs w:val="20"/>
              </w:rPr>
              <w:t xml:space="preserve">Тема: </w:t>
            </w:r>
            <w:r w:rsidRPr="00D92ADE">
              <w:rPr>
                <w:sz w:val="20"/>
                <w:szCs w:val="20"/>
              </w:rPr>
              <w:t>«Объем»</w:t>
            </w:r>
          </w:p>
          <w:p w:rsidR="00624928" w:rsidRPr="00D92ADE" w:rsidRDefault="00624928" w:rsidP="00624928">
            <w:pPr>
              <w:pStyle w:val="a3"/>
              <w:jc w:val="left"/>
              <w:rPr>
                <w:sz w:val="20"/>
                <w:szCs w:val="20"/>
              </w:rPr>
            </w:pPr>
            <w:r w:rsidRPr="00D92ADE">
              <w:rPr>
                <w:sz w:val="20"/>
                <w:szCs w:val="20"/>
              </w:rPr>
              <w:t xml:space="preserve"> </w:t>
            </w:r>
            <w:r w:rsidRPr="00D92ADE">
              <w:rPr>
                <w:b/>
                <w:sz w:val="20"/>
                <w:szCs w:val="20"/>
              </w:rPr>
              <w:t xml:space="preserve">Цель: </w:t>
            </w:r>
            <w:r w:rsidRPr="00D92ADE">
              <w:rPr>
                <w:sz w:val="20"/>
                <w:szCs w:val="20"/>
              </w:rPr>
              <w:t>продолжать учить измерять объём сыпучих веществ с помощью условной меры, продолжать знакомить с часами, развивать умение ориентироваться на листе бумаги, закреплять представления о многоугольнике.</w:t>
            </w:r>
          </w:p>
          <w:p w:rsidR="00624928" w:rsidRPr="00D92ADE" w:rsidRDefault="00624928" w:rsidP="00624928">
            <w:pPr>
              <w:pStyle w:val="a3"/>
              <w:jc w:val="left"/>
              <w:rPr>
                <w:sz w:val="20"/>
                <w:szCs w:val="20"/>
              </w:rPr>
            </w:pPr>
            <w:r w:rsidRPr="00D92ADE">
              <w:rPr>
                <w:b/>
                <w:sz w:val="20"/>
                <w:szCs w:val="20"/>
              </w:rPr>
              <w:t>Лит-ра:</w:t>
            </w:r>
            <w:r w:rsidR="00CA6FE0">
              <w:rPr>
                <w:sz w:val="20"/>
                <w:szCs w:val="20"/>
              </w:rPr>
              <w:t xml:space="preserve"> Помораева, </w:t>
            </w:r>
            <w:r w:rsidRPr="00D92ADE">
              <w:rPr>
                <w:sz w:val="20"/>
                <w:szCs w:val="20"/>
              </w:rPr>
              <w:t>стр.76.</w:t>
            </w:r>
          </w:p>
          <w:p w:rsidR="00D92ADE" w:rsidRPr="00D92ADE" w:rsidRDefault="00D92ADE" w:rsidP="00D92ADE">
            <w:pPr>
              <w:pStyle w:val="a3"/>
              <w:jc w:val="left"/>
              <w:rPr>
                <w:sz w:val="20"/>
                <w:szCs w:val="20"/>
              </w:rPr>
            </w:pPr>
          </w:p>
          <w:p w:rsidR="00D92ADE" w:rsidRPr="00D92ADE" w:rsidRDefault="00D92ADE" w:rsidP="00D92ADE">
            <w:pPr>
              <w:pStyle w:val="a3"/>
              <w:jc w:val="left"/>
              <w:rPr>
                <w:b/>
                <w:sz w:val="20"/>
                <w:szCs w:val="20"/>
              </w:rPr>
            </w:pPr>
            <w:r w:rsidRPr="00D92ADE">
              <w:rPr>
                <w:b/>
                <w:sz w:val="20"/>
                <w:szCs w:val="20"/>
              </w:rPr>
              <w:t>Познавательно-исследовательская (ФЭМП)</w:t>
            </w:r>
          </w:p>
          <w:p w:rsidR="00D92ADE" w:rsidRPr="00D92ADE" w:rsidRDefault="00D92ADE" w:rsidP="00D92ADE">
            <w:pPr>
              <w:pStyle w:val="a3"/>
              <w:jc w:val="left"/>
              <w:rPr>
                <w:sz w:val="20"/>
                <w:szCs w:val="20"/>
              </w:rPr>
            </w:pPr>
            <w:r w:rsidRPr="00D92ADE">
              <w:rPr>
                <w:b/>
                <w:sz w:val="20"/>
                <w:szCs w:val="20"/>
              </w:rPr>
              <w:t xml:space="preserve">Тема: </w:t>
            </w:r>
            <w:r w:rsidRPr="00D92ADE">
              <w:rPr>
                <w:sz w:val="20"/>
                <w:szCs w:val="20"/>
              </w:rPr>
              <w:t>«Измерение жидких веществ»</w:t>
            </w:r>
          </w:p>
          <w:p w:rsidR="00D92ADE" w:rsidRPr="00D92ADE" w:rsidRDefault="00D92ADE" w:rsidP="00D92ADE">
            <w:pPr>
              <w:pStyle w:val="a3"/>
              <w:jc w:val="left"/>
              <w:rPr>
                <w:sz w:val="20"/>
                <w:szCs w:val="20"/>
              </w:rPr>
            </w:pPr>
            <w:r w:rsidRPr="00D92ADE">
              <w:rPr>
                <w:sz w:val="20"/>
                <w:szCs w:val="20"/>
              </w:rPr>
              <w:t xml:space="preserve"> </w:t>
            </w:r>
            <w:r w:rsidRPr="00D92ADE">
              <w:rPr>
                <w:b/>
                <w:sz w:val="20"/>
                <w:szCs w:val="20"/>
              </w:rPr>
              <w:t>Цель:</w:t>
            </w:r>
            <w:r w:rsidRPr="00D92ADE">
              <w:rPr>
                <w:sz w:val="20"/>
                <w:szCs w:val="20"/>
              </w:rPr>
              <w:t xml:space="preserve"> 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 развивать умение моделировать геометрические фигуры.</w:t>
            </w:r>
          </w:p>
          <w:p w:rsidR="00D92ADE" w:rsidRPr="00D92ADE" w:rsidRDefault="00D92ADE" w:rsidP="00D92ADE">
            <w:pPr>
              <w:pStyle w:val="a3"/>
              <w:jc w:val="left"/>
              <w:rPr>
                <w:sz w:val="20"/>
                <w:szCs w:val="20"/>
              </w:rPr>
            </w:pPr>
            <w:r w:rsidRPr="00D92ADE">
              <w:rPr>
                <w:b/>
                <w:sz w:val="20"/>
                <w:szCs w:val="20"/>
              </w:rPr>
              <w:t>Лит</w:t>
            </w:r>
            <w:r w:rsidR="00CA6FE0">
              <w:rPr>
                <w:b/>
                <w:sz w:val="20"/>
                <w:szCs w:val="20"/>
              </w:rPr>
              <w:t xml:space="preserve"> </w:t>
            </w:r>
            <w:r w:rsidRPr="00D92ADE">
              <w:rPr>
                <w:b/>
                <w:sz w:val="20"/>
                <w:szCs w:val="20"/>
              </w:rPr>
              <w:t>-ра</w:t>
            </w:r>
            <w:r w:rsidR="00FC19E6">
              <w:rPr>
                <w:b/>
                <w:sz w:val="20"/>
                <w:szCs w:val="20"/>
              </w:rPr>
              <w:t xml:space="preserve">: </w:t>
            </w:r>
            <w:r w:rsidR="00CA6FE0">
              <w:rPr>
                <w:sz w:val="20"/>
                <w:szCs w:val="20"/>
              </w:rPr>
              <w:t xml:space="preserve">Помораева, </w:t>
            </w:r>
            <w:r w:rsidRPr="00D92ADE">
              <w:rPr>
                <w:sz w:val="20"/>
                <w:szCs w:val="20"/>
              </w:rPr>
              <w:t>стр.77.</w:t>
            </w:r>
          </w:p>
          <w:p w:rsidR="00D92ADE" w:rsidRPr="00D92ADE" w:rsidRDefault="00D92ADE" w:rsidP="00D92ADE">
            <w:pPr>
              <w:pStyle w:val="a3"/>
              <w:jc w:val="left"/>
              <w:rPr>
                <w:sz w:val="20"/>
                <w:szCs w:val="20"/>
              </w:rPr>
            </w:pPr>
          </w:p>
        </w:tc>
        <w:tc>
          <w:tcPr>
            <w:tcW w:w="2977" w:type="dxa"/>
          </w:tcPr>
          <w:p w:rsidR="00D92ADE" w:rsidRPr="00D92ADE" w:rsidRDefault="00D92ADE" w:rsidP="00D92ADE">
            <w:pPr>
              <w:pStyle w:val="a3"/>
              <w:jc w:val="left"/>
              <w:rPr>
                <w:b/>
                <w:sz w:val="20"/>
                <w:szCs w:val="20"/>
              </w:rPr>
            </w:pPr>
          </w:p>
          <w:p w:rsidR="00D92ADE" w:rsidRPr="00D92ADE" w:rsidRDefault="00D92ADE" w:rsidP="00D92ADE">
            <w:pPr>
              <w:pStyle w:val="a3"/>
              <w:jc w:val="left"/>
              <w:rPr>
                <w:b/>
                <w:sz w:val="20"/>
                <w:szCs w:val="20"/>
              </w:rPr>
            </w:pPr>
            <w:r w:rsidRPr="00D92ADE">
              <w:rPr>
                <w:b/>
                <w:sz w:val="20"/>
                <w:szCs w:val="20"/>
              </w:rPr>
              <w:t xml:space="preserve">  </w:t>
            </w:r>
            <w:r w:rsidR="00CA6FE0">
              <w:rPr>
                <w:b/>
                <w:color w:val="000000"/>
                <w:spacing w:val="-14"/>
                <w:sz w:val="20"/>
                <w:szCs w:val="20"/>
              </w:rPr>
              <w:t xml:space="preserve">восприятие художественной </w:t>
            </w:r>
            <w:r w:rsidRPr="00D92ADE">
              <w:rPr>
                <w:b/>
                <w:color w:val="000000"/>
                <w:spacing w:val="-14"/>
                <w:sz w:val="20"/>
                <w:szCs w:val="20"/>
              </w:rPr>
              <w:t>литературы и фольклора (чтение художественной литературы)</w:t>
            </w:r>
          </w:p>
          <w:p w:rsidR="00D92ADE" w:rsidRPr="00D92ADE" w:rsidRDefault="00D92ADE" w:rsidP="00D92ADE">
            <w:pPr>
              <w:pStyle w:val="a3"/>
              <w:jc w:val="left"/>
              <w:rPr>
                <w:sz w:val="20"/>
                <w:szCs w:val="20"/>
              </w:rPr>
            </w:pPr>
            <w:r w:rsidRPr="00D92ADE">
              <w:rPr>
                <w:b/>
                <w:sz w:val="20"/>
                <w:szCs w:val="20"/>
              </w:rPr>
              <w:t>Тема:</w:t>
            </w:r>
            <w:r w:rsidRPr="00D92ADE">
              <w:rPr>
                <w:sz w:val="20"/>
                <w:szCs w:val="20"/>
              </w:rPr>
              <w:t xml:space="preserve"> Сказка по народным сюжетам «Снегурочка».</w:t>
            </w:r>
          </w:p>
          <w:p w:rsidR="00D92ADE" w:rsidRPr="00D92ADE" w:rsidRDefault="00D92ADE" w:rsidP="00D92ADE">
            <w:pPr>
              <w:pStyle w:val="a3"/>
              <w:jc w:val="left"/>
              <w:rPr>
                <w:sz w:val="20"/>
                <w:szCs w:val="20"/>
              </w:rPr>
            </w:pPr>
            <w:r w:rsidRPr="00D92ADE">
              <w:rPr>
                <w:b/>
                <w:sz w:val="20"/>
                <w:szCs w:val="20"/>
              </w:rPr>
              <w:t>Цель:</w:t>
            </w:r>
            <w:r w:rsidRPr="00D92ADE">
              <w:rPr>
                <w:sz w:val="20"/>
                <w:szCs w:val="20"/>
              </w:rPr>
              <w:t xml:space="preserve"> учить детей понимать образное содержание сказки, характер героев; оценивать поступки героев и мотивировать свою оценку; воспитывать любовь к русскому народному творчеству.  </w:t>
            </w:r>
          </w:p>
          <w:p w:rsidR="00D92ADE" w:rsidRPr="00D92ADE" w:rsidRDefault="00D92ADE" w:rsidP="00D92ADE">
            <w:pPr>
              <w:jc w:val="left"/>
              <w:rPr>
                <w:b/>
                <w:color w:val="000000"/>
                <w:spacing w:val="-14"/>
                <w:sz w:val="20"/>
                <w:szCs w:val="20"/>
              </w:rPr>
            </w:pPr>
            <w:r w:rsidRPr="00D92ADE">
              <w:rPr>
                <w:b/>
                <w:sz w:val="20"/>
                <w:szCs w:val="20"/>
              </w:rPr>
              <w:t>Лит-ра:</w:t>
            </w:r>
            <w:r w:rsidR="00B47C93">
              <w:rPr>
                <w:sz w:val="20"/>
                <w:szCs w:val="20"/>
              </w:rPr>
              <w:t xml:space="preserve"> Хрестоматия стр. </w:t>
            </w:r>
            <w:r w:rsidRPr="00D92ADE">
              <w:rPr>
                <w:sz w:val="20"/>
                <w:szCs w:val="20"/>
              </w:rPr>
              <w:t>73.</w:t>
            </w:r>
          </w:p>
        </w:tc>
        <w:tc>
          <w:tcPr>
            <w:tcW w:w="3685" w:type="dxa"/>
          </w:tcPr>
          <w:p w:rsidR="00624928" w:rsidRPr="00D92ADE" w:rsidRDefault="00624928" w:rsidP="00624928">
            <w:pPr>
              <w:pStyle w:val="a3"/>
              <w:jc w:val="left"/>
              <w:rPr>
                <w:sz w:val="20"/>
                <w:szCs w:val="20"/>
              </w:rPr>
            </w:pPr>
            <w:r w:rsidRPr="00B47C93">
              <w:rPr>
                <w:b/>
                <w:sz w:val="20"/>
                <w:szCs w:val="20"/>
              </w:rPr>
              <w:t>Изобразительная</w:t>
            </w:r>
            <w:r w:rsidRPr="00D92ADE">
              <w:rPr>
                <w:b/>
                <w:sz w:val="20"/>
                <w:szCs w:val="20"/>
              </w:rPr>
              <w:t xml:space="preserve"> (рисование)</w:t>
            </w:r>
            <w:r w:rsidRPr="00D92ADE">
              <w:rPr>
                <w:b/>
                <w:i/>
                <w:sz w:val="20"/>
                <w:szCs w:val="20"/>
              </w:rPr>
              <w:t xml:space="preserve"> </w:t>
            </w:r>
          </w:p>
          <w:p w:rsidR="00624928" w:rsidRPr="00D92ADE" w:rsidRDefault="00624928" w:rsidP="00624928">
            <w:pPr>
              <w:pStyle w:val="a3"/>
              <w:jc w:val="left"/>
              <w:rPr>
                <w:sz w:val="20"/>
                <w:szCs w:val="20"/>
              </w:rPr>
            </w:pPr>
            <w:r w:rsidRPr="00D92ADE">
              <w:rPr>
                <w:b/>
                <w:sz w:val="20"/>
                <w:szCs w:val="20"/>
              </w:rPr>
              <w:t xml:space="preserve">Тема: </w:t>
            </w:r>
            <w:r w:rsidRPr="00D92ADE">
              <w:rPr>
                <w:sz w:val="20"/>
                <w:szCs w:val="20"/>
              </w:rPr>
              <w:t xml:space="preserve">«Новогодняя елка»  </w:t>
            </w:r>
          </w:p>
          <w:p w:rsidR="00624928" w:rsidRPr="00D92ADE" w:rsidRDefault="00624928" w:rsidP="00624928">
            <w:pPr>
              <w:pStyle w:val="a3"/>
              <w:jc w:val="left"/>
              <w:rPr>
                <w:sz w:val="20"/>
                <w:szCs w:val="20"/>
              </w:rPr>
            </w:pPr>
            <w:r w:rsidRPr="00D92ADE">
              <w:rPr>
                <w:b/>
                <w:sz w:val="20"/>
                <w:szCs w:val="20"/>
              </w:rPr>
              <w:t>Цель:</w:t>
            </w:r>
            <w:r w:rsidRPr="00D92ADE">
              <w:rPr>
                <w:sz w:val="20"/>
                <w:szCs w:val="20"/>
              </w:rPr>
              <w:t xml:space="preserve"> продолжать учить изображать елку в соответствии с содержанием стихотворения, рисовать на ветках шишки, снег, вносить, в рисунок дополнения, обогащения его содержания; различать по цвету небо, погоду и время суток.</w:t>
            </w:r>
          </w:p>
          <w:p w:rsidR="00624928" w:rsidRPr="00D92ADE" w:rsidRDefault="00624928" w:rsidP="00624928">
            <w:pPr>
              <w:pStyle w:val="a3"/>
              <w:jc w:val="left"/>
              <w:rPr>
                <w:b/>
                <w:sz w:val="20"/>
                <w:szCs w:val="20"/>
              </w:rPr>
            </w:pPr>
            <w:r w:rsidRPr="00D92ADE">
              <w:rPr>
                <w:b/>
                <w:sz w:val="20"/>
                <w:szCs w:val="20"/>
              </w:rPr>
              <w:t>Лит</w:t>
            </w:r>
            <w:r w:rsidR="00CA6FE0">
              <w:rPr>
                <w:b/>
                <w:sz w:val="20"/>
                <w:szCs w:val="20"/>
              </w:rPr>
              <w:t xml:space="preserve"> </w:t>
            </w:r>
            <w:r w:rsidRPr="00D92ADE">
              <w:rPr>
                <w:b/>
                <w:sz w:val="20"/>
                <w:szCs w:val="20"/>
              </w:rPr>
              <w:t>-ра</w:t>
            </w:r>
            <w:r w:rsidRPr="00D92ADE">
              <w:rPr>
                <w:sz w:val="20"/>
                <w:szCs w:val="20"/>
              </w:rPr>
              <w:t>: Комарова, стр.146.</w:t>
            </w:r>
          </w:p>
          <w:p w:rsidR="00D92ADE" w:rsidRPr="00D92ADE" w:rsidRDefault="00D92ADE" w:rsidP="00D92ADE">
            <w:pPr>
              <w:jc w:val="left"/>
              <w:rPr>
                <w:b/>
                <w:color w:val="000000"/>
                <w:spacing w:val="-14"/>
                <w:sz w:val="20"/>
                <w:szCs w:val="20"/>
              </w:rPr>
            </w:pPr>
          </w:p>
          <w:p w:rsidR="00624928" w:rsidRDefault="00624928" w:rsidP="00D92ADE">
            <w:pPr>
              <w:pStyle w:val="a3"/>
              <w:jc w:val="left"/>
              <w:rPr>
                <w:b/>
                <w:color w:val="403152" w:themeColor="accent4" w:themeShade="80"/>
                <w:sz w:val="20"/>
                <w:szCs w:val="20"/>
              </w:rPr>
            </w:pPr>
          </w:p>
          <w:p w:rsidR="00D92ADE" w:rsidRPr="00D92ADE" w:rsidRDefault="00D92ADE" w:rsidP="00D92ADE">
            <w:pPr>
              <w:pStyle w:val="a3"/>
              <w:jc w:val="left"/>
              <w:rPr>
                <w:b/>
                <w:sz w:val="20"/>
                <w:szCs w:val="20"/>
              </w:rPr>
            </w:pPr>
            <w:r w:rsidRPr="00374DC6">
              <w:rPr>
                <w:b/>
                <w:sz w:val="20"/>
                <w:szCs w:val="20"/>
              </w:rPr>
              <w:t>Изобразительная</w:t>
            </w:r>
            <w:r w:rsidRPr="00D92ADE">
              <w:rPr>
                <w:b/>
                <w:sz w:val="20"/>
                <w:szCs w:val="20"/>
              </w:rPr>
              <w:t xml:space="preserve"> (рисование)</w:t>
            </w:r>
            <w:r w:rsidRPr="00D92ADE">
              <w:rPr>
                <w:b/>
                <w:i/>
                <w:sz w:val="20"/>
                <w:szCs w:val="20"/>
              </w:rPr>
              <w:t xml:space="preserve"> </w:t>
            </w:r>
          </w:p>
          <w:p w:rsidR="00D92ADE" w:rsidRPr="00D92ADE" w:rsidRDefault="00D92ADE" w:rsidP="00D92ADE">
            <w:pPr>
              <w:pStyle w:val="a3"/>
              <w:jc w:val="left"/>
              <w:rPr>
                <w:sz w:val="20"/>
                <w:szCs w:val="20"/>
              </w:rPr>
            </w:pPr>
            <w:r w:rsidRPr="00D92ADE">
              <w:rPr>
                <w:b/>
                <w:sz w:val="20"/>
                <w:szCs w:val="20"/>
              </w:rPr>
              <w:t xml:space="preserve">Тема: </w:t>
            </w:r>
            <w:r w:rsidRPr="00D92ADE">
              <w:rPr>
                <w:sz w:val="20"/>
                <w:szCs w:val="20"/>
              </w:rPr>
              <w:t>«Снежинка»</w:t>
            </w:r>
          </w:p>
          <w:p w:rsidR="00D92ADE" w:rsidRPr="00D92ADE" w:rsidRDefault="00D92ADE" w:rsidP="00D92ADE">
            <w:pPr>
              <w:jc w:val="left"/>
              <w:rPr>
                <w:color w:val="000000"/>
                <w:spacing w:val="-14"/>
                <w:sz w:val="20"/>
                <w:szCs w:val="20"/>
              </w:rPr>
            </w:pPr>
            <w:r w:rsidRPr="00D92ADE">
              <w:rPr>
                <w:b/>
                <w:color w:val="000000"/>
                <w:spacing w:val="-14"/>
                <w:sz w:val="20"/>
                <w:szCs w:val="20"/>
              </w:rPr>
              <w:t xml:space="preserve">Цель: </w:t>
            </w:r>
            <w:r w:rsidRPr="00D92ADE">
              <w:rPr>
                <w:color w:val="000000"/>
                <w:spacing w:val="-14"/>
                <w:sz w:val="20"/>
                <w:szCs w:val="20"/>
              </w:rPr>
              <w:t>Формировать у детей умения рисовать узор на бумаге в форме розеты; располагать узор в соответствии с данной формой; придумывать детали узора по желанию; закреплять умение рисовать концом кисти; воспитывать самостоятельность; развивать образные представления, воображения.</w:t>
            </w:r>
          </w:p>
          <w:p w:rsidR="00D92ADE" w:rsidRPr="00D92ADE" w:rsidRDefault="00D92ADE" w:rsidP="00D92ADE">
            <w:pPr>
              <w:jc w:val="left"/>
              <w:rPr>
                <w:sz w:val="20"/>
                <w:szCs w:val="20"/>
              </w:rPr>
            </w:pPr>
            <w:r w:rsidRPr="00D92ADE">
              <w:rPr>
                <w:b/>
                <w:sz w:val="20"/>
                <w:szCs w:val="20"/>
              </w:rPr>
              <w:t>Лит</w:t>
            </w:r>
            <w:r w:rsidR="00CA6FE0">
              <w:rPr>
                <w:b/>
                <w:sz w:val="20"/>
                <w:szCs w:val="20"/>
              </w:rPr>
              <w:t xml:space="preserve"> </w:t>
            </w:r>
            <w:r w:rsidRPr="00D92ADE">
              <w:rPr>
                <w:b/>
                <w:sz w:val="20"/>
                <w:szCs w:val="20"/>
              </w:rPr>
              <w:t>-ра:</w:t>
            </w:r>
            <w:r w:rsidRPr="00D92ADE">
              <w:rPr>
                <w:sz w:val="20"/>
                <w:szCs w:val="20"/>
              </w:rPr>
              <w:t xml:space="preserve"> Комарова</w:t>
            </w:r>
          </w:p>
          <w:p w:rsidR="00D92ADE" w:rsidRPr="00D92ADE" w:rsidRDefault="00D92ADE" w:rsidP="00D92ADE">
            <w:pPr>
              <w:jc w:val="left"/>
              <w:rPr>
                <w:color w:val="000000"/>
                <w:spacing w:val="-14"/>
                <w:sz w:val="20"/>
                <w:szCs w:val="20"/>
              </w:rPr>
            </w:pPr>
          </w:p>
          <w:p w:rsidR="00D92ADE" w:rsidRPr="00D92ADE" w:rsidRDefault="00D92ADE" w:rsidP="00D92ADE">
            <w:pPr>
              <w:pStyle w:val="a3"/>
              <w:jc w:val="left"/>
              <w:rPr>
                <w:b/>
                <w:sz w:val="20"/>
                <w:szCs w:val="20"/>
              </w:rPr>
            </w:pPr>
            <w:r w:rsidRPr="00D92ADE">
              <w:rPr>
                <w:b/>
                <w:color w:val="000000" w:themeColor="text1"/>
                <w:sz w:val="20"/>
                <w:szCs w:val="20"/>
              </w:rPr>
              <w:t>Изобразительная</w:t>
            </w:r>
            <w:r w:rsidRPr="00D92ADE">
              <w:rPr>
                <w:b/>
                <w:i/>
                <w:sz w:val="20"/>
                <w:szCs w:val="20"/>
              </w:rPr>
              <w:t xml:space="preserve"> (Лепка)</w:t>
            </w:r>
          </w:p>
          <w:p w:rsidR="00D92ADE" w:rsidRPr="00D92ADE" w:rsidRDefault="00D92ADE" w:rsidP="00D92ADE">
            <w:pPr>
              <w:pStyle w:val="a3"/>
              <w:jc w:val="left"/>
              <w:rPr>
                <w:sz w:val="20"/>
                <w:szCs w:val="20"/>
              </w:rPr>
            </w:pPr>
            <w:r w:rsidRPr="00D92ADE">
              <w:rPr>
                <w:b/>
                <w:sz w:val="20"/>
                <w:szCs w:val="20"/>
              </w:rPr>
              <w:t>Тема</w:t>
            </w:r>
            <w:r w:rsidRPr="00D92ADE">
              <w:rPr>
                <w:sz w:val="20"/>
                <w:szCs w:val="20"/>
              </w:rPr>
              <w:t>:</w:t>
            </w:r>
            <w:r w:rsidRPr="00D92ADE">
              <w:rPr>
                <w:b/>
                <w:sz w:val="20"/>
                <w:szCs w:val="20"/>
              </w:rPr>
              <w:t xml:space="preserve"> </w:t>
            </w:r>
            <w:r w:rsidRPr="00D92ADE">
              <w:rPr>
                <w:sz w:val="20"/>
                <w:szCs w:val="20"/>
              </w:rPr>
              <w:t xml:space="preserve">«Снегурочка» </w:t>
            </w:r>
          </w:p>
          <w:p w:rsidR="00D92ADE" w:rsidRPr="00D92ADE" w:rsidRDefault="00D92ADE" w:rsidP="00D92ADE">
            <w:pPr>
              <w:pStyle w:val="a3"/>
              <w:jc w:val="left"/>
              <w:rPr>
                <w:sz w:val="20"/>
                <w:szCs w:val="20"/>
              </w:rPr>
            </w:pPr>
            <w:r w:rsidRPr="00D92ADE">
              <w:rPr>
                <w:b/>
                <w:sz w:val="20"/>
                <w:szCs w:val="20"/>
              </w:rPr>
              <w:t>Цель:</w:t>
            </w:r>
            <w:r w:rsidRPr="00D92ADE">
              <w:rPr>
                <w:sz w:val="20"/>
                <w:szCs w:val="20"/>
              </w:rPr>
              <w:t xml:space="preserve"> формировать у </w:t>
            </w:r>
            <w:r w:rsidR="00CA6FE0">
              <w:rPr>
                <w:bCs/>
                <w:sz w:val="20"/>
                <w:szCs w:val="20"/>
              </w:rPr>
              <w:t xml:space="preserve">детей умения </w:t>
            </w:r>
            <w:r w:rsidRPr="00D92ADE">
              <w:rPr>
                <w:sz w:val="20"/>
                <w:szCs w:val="20"/>
              </w:rPr>
              <w:t>лепить фигуру человека, правильно передавая форму одежды, частей тела; соблюдая пропорции; закреп</w:t>
            </w:r>
            <w:r w:rsidRPr="00D92ADE">
              <w:rPr>
                <w:sz w:val="20"/>
                <w:szCs w:val="20"/>
              </w:rPr>
              <w:softHyphen/>
              <w:t>лять умение использовать усвоенные ранее приемы соедине</w:t>
            </w:r>
            <w:r w:rsidRPr="00D92ADE">
              <w:rPr>
                <w:sz w:val="20"/>
                <w:szCs w:val="20"/>
              </w:rPr>
              <w:softHyphen/>
              <w:t xml:space="preserve">ния частей, сглаживания мест скрепления. </w:t>
            </w:r>
          </w:p>
          <w:p w:rsidR="00D92ADE" w:rsidRPr="00D92ADE" w:rsidRDefault="00D92ADE" w:rsidP="00D92ADE">
            <w:pPr>
              <w:pStyle w:val="a3"/>
              <w:jc w:val="left"/>
              <w:rPr>
                <w:sz w:val="20"/>
                <w:szCs w:val="20"/>
              </w:rPr>
            </w:pPr>
            <w:r w:rsidRPr="00D92ADE">
              <w:rPr>
                <w:b/>
                <w:sz w:val="20"/>
                <w:szCs w:val="20"/>
              </w:rPr>
              <w:t>Лит</w:t>
            </w:r>
            <w:r w:rsidR="00CA6FE0">
              <w:rPr>
                <w:b/>
                <w:sz w:val="20"/>
                <w:szCs w:val="20"/>
              </w:rPr>
              <w:t xml:space="preserve"> </w:t>
            </w:r>
            <w:r w:rsidRPr="00D92ADE">
              <w:rPr>
                <w:b/>
                <w:sz w:val="20"/>
                <w:szCs w:val="20"/>
              </w:rPr>
              <w:t xml:space="preserve">-ра: </w:t>
            </w:r>
            <w:r w:rsidRPr="00D92ADE">
              <w:rPr>
                <w:sz w:val="20"/>
                <w:szCs w:val="20"/>
              </w:rPr>
              <w:t>Комарова, стр.67.</w:t>
            </w:r>
          </w:p>
          <w:p w:rsidR="00D92ADE" w:rsidRPr="00D92ADE" w:rsidRDefault="00D92ADE" w:rsidP="00D92ADE">
            <w:pPr>
              <w:pStyle w:val="a3"/>
              <w:jc w:val="left"/>
              <w:rPr>
                <w:sz w:val="20"/>
                <w:szCs w:val="20"/>
              </w:rPr>
            </w:pPr>
          </w:p>
          <w:p w:rsidR="00D92ADE" w:rsidRPr="00D92ADE" w:rsidRDefault="00D92ADE" w:rsidP="00D92ADE">
            <w:pPr>
              <w:pStyle w:val="a3"/>
              <w:jc w:val="left"/>
              <w:rPr>
                <w:sz w:val="20"/>
                <w:szCs w:val="20"/>
              </w:rPr>
            </w:pPr>
            <w:r w:rsidRPr="00D92ADE">
              <w:rPr>
                <w:b/>
                <w:sz w:val="20"/>
                <w:szCs w:val="20"/>
              </w:rPr>
              <w:t>Музыкальная (</w:t>
            </w:r>
            <w:r w:rsidRPr="00D92ADE">
              <w:rPr>
                <w:sz w:val="20"/>
                <w:szCs w:val="20"/>
              </w:rPr>
              <w:t>по плану музыкального руководителя)</w:t>
            </w:r>
          </w:p>
          <w:p w:rsidR="00D92ADE" w:rsidRPr="00D92ADE" w:rsidRDefault="00D92ADE" w:rsidP="00D92ADE">
            <w:pPr>
              <w:pStyle w:val="a3"/>
              <w:jc w:val="left"/>
              <w:rPr>
                <w:sz w:val="20"/>
                <w:szCs w:val="20"/>
              </w:rPr>
            </w:pPr>
          </w:p>
          <w:p w:rsidR="00D92ADE" w:rsidRPr="00D92ADE" w:rsidRDefault="00D92ADE" w:rsidP="00D92ADE">
            <w:pPr>
              <w:pStyle w:val="a3"/>
              <w:jc w:val="left"/>
              <w:rPr>
                <w:sz w:val="20"/>
                <w:szCs w:val="20"/>
              </w:rPr>
            </w:pPr>
            <w:r w:rsidRPr="00D92ADE">
              <w:rPr>
                <w:b/>
                <w:sz w:val="20"/>
                <w:szCs w:val="20"/>
              </w:rPr>
              <w:t xml:space="preserve">Музыкально – </w:t>
            </w:r>
            <w:r w:rsidRPr="00D92ADE">
              <w:rPr>
                <w:b/>
                <w:color w:val="000000"/>
                <w:spacing w:val="-14"/>
                <w:sz w:val="20"/>
                <w:szCs w:val="20"/>
              </w:rPr>
              <w:t xml:space="preserve">ритмическая </w:t>
            </w:r>
            <w:r w:rsidRPr="00D92ADE">
              <w:rPr>
                <w:b/>
                <w:sz w:val="20"/>
                <w:szCs w:val="20"/>
              </w:rPr>
              <w:t>(</w:t>
            </w:r>
            <w:r w:rsidRPr="00D92ADE">
              <w:rPr>
                <w:sz w:val="20"/>
                <w:szCs w:val="20"/>
              </w:rPr>
              <w:t>по плану музыкального руководителя)</w:t>
            </w:r>
          </w:p>
          <w:p w:rsidR="00D92ADE" w:rsidRPr="00D92ADE" w:rsidRDefault="00D92ADE" w:rsidP="00D92ADE">
            <w:pPr>
              <w:jc w:val="left"/>
              <w:rPr>
                <w:b/>
                <w:color w:val="000000"/>
                <w:spacing w:val="-14"/>
                <w:sz w:val="20"/>
                <w:szCs w:val="20"/>
              </w:rPr>
            </w:pPr>
          </w:p>
        </w:tc>
        <w:tc>
          <w:tcPr>
            <w:tcW w:w="2552" w:type="dxa"/>
          </w:tcPr>
          <w:p w:rsidR="00D92ADE" w:rsidRPr="00D92ADE" w:rsidRDefault="00D92ADE" w:rsidP="00D92ADE">
            <w:pPr>
              <w:jc w:val="left"/>
              <w:rPr>
                <w:b/>
                <w:color w:val="000000"/>
                <w:spacing w:val="-14"/>
                <w:sz w:val="20"/>
                <w:szCs w:val="20"/>
              </w:rPr>
            </w:pPr>
          </w:p>
        </w:tc>
        <w:tc>
          <w:tcPr>
            <w:tcW w:w="2126" w:type="dxa"/>
          </w:tcPr>
          <w:p w:rsidR="00624928" w:rsidRPr="00D92ADE" w:rsidRDefault="00624928" w:rsidP="00624928">
            <w:pPr>
              <w:jc w:val="left"/>
              <w:rPr>
                <w:b/>
                <w:sz w:val="20"/>
                <w:szCs w:val="20"/>
              </w:rPr>
            </w:pPr>
            <w:r w:rsidRPr="00D92ADE">
              <w:rPr>
                <w:b/>
                <w:sz w:val="20"/>
                <w:szCs w:val="20"/>
              </w:rPr>
              <w:t>Двигательная (1,2)</w:t>
            </w:r>
          </w:p>
          <w:p w:rsidR="00624928" w:rsidRPr="00D92ADE" w:rsidRDefault="00624928" w:rsidP="00624928">
            <w:pPr>
              <w:jc w:val="left"/>
              <w:rPr>
                <w:b/>
                <w:sz w:val="20"/>
                <w:szCs w:val="20"/>
              </w:rPr>
            </w:pPr>
            <w:r w:rsidRPr="00D92ADE">
              <w:rPr>
                <w:b/>
                <w:sz w:val="20"/>
                <w:szCs w:val="20"/>
              </w:rPr>
              <w:t xml:space="preserve">Тема: </w:t>
            </w:r>
            <w:r w:rsidRPr="00D92ADE">
              <w:rPr>
                <w:sz w:val="20"/>
                <w:szCs w:val="20"/>
              </w:rPr>
              <w:t>«Подбрасывание малого мяча».</w:t>
            </w:r>
            <w:r w:rsidRPr="00D92ADE">
              <w:rPr>
                <w:b/>
                <w:sz w:val="20"/>
                <w:szCs w:val="20"/>
              </w:rPr>
              <w:t xml:space="preserve"> </w:t>
            </w:r>
          </w:p>
          <w:p w:rsidR="00624928" w:rsidRPr="00D92ADE" w:rsidRDefault="00624928" w:rsidP="00624928">
            <w:pPr>
              <w:jc w:val="left"/>
              <w:rPr>
                <w:sz w:val="20"/>
                <w:szCs w:val="20"/>
              </w:rPr>
            </w:pPr>
            <w:r w:rsidRPr="00D92ADE">
              <w:rPr>
                <w:b/>
                <w:sz w:val="20"/>
                <w:szCs w:val="20"/>
              </w:rPr>
              <w:t>Цель</w:t>
            </w:r>
            <w:r w:rsidRPr="00D92ADE">
              <w:rPr>
                <w:sz w:val="20"/>
                <w:szCs w:val="20"/>
              </w:rPr>
              <w:t xml:space="preserve">: повторить ходьбу с изменением темпа движения с ускорением; упражнять в подбрасывании малого мяча, развивая ловкость и глазомер; упражнять в ползании на животе, в равновесии. </w:t>
            </w:r>
            <w:r w:rsidRPr="00D92ADE">
              <w:rPr>
                <w:b/>
                <w:sz w:val="20"/>
                <w:szCs w:val="20"/>
              </w:rPr>
              <w:t xml:space="preserve">П/и: </w:t>
            </w:r>
            <w:r w:rsidRPr="00D92ADE">
              <w:rPr>
                <w:sz w:val="20"/>
                <w:szCs w:val="20"/>
              </w:rPr>
              <w:t xml:space="preserve">«Попрыгунчики – воробышки»; </w:t>
            </w:r>
          </w:p>
          <w:p w:rsidR="00624928" w:rsidRPr="00D92ADE" w:rsidRDefault="00624928" w:rsidP="00624928">
            <w:pPr>
              <w:jc w:val="left"/>
              <w:rPr>
                <w:sz w:val="20"/>
                <w:szCs w:val="20"/>
              </w:rPr>
            </w:pPr>
            <w:r w:rsidRPr="00D92ADE">
              <w:rPr>
                <w:b/>
                <w:sz w:val="20"/>
                <w:szCs w:val="20"/>
              </w:rPr>
              <w:t>Лит</w:t>
            </w:r>
            <w:r w:rsidR="00CA6FE0">
              <w:rPr>
                <w:b/>
                <w:sz w:val="20"/>
                <w:szCs w:val="20"/>
              </w:rPr>
              <w:t xml:space="preserve"> </w:t>
            </w:r>
            <w:r w:rsidRPr="00D92ADE">
              <w:rPr>
                <w:b/>
                <w:sz w:val="20"/>
                <w:szCs w:val="20"/>
              </w:rPr>
              <w:t>-ра</w:t>
            </w:r>
            <w:r w:rsidRPr="00D92ADE">
              <w:rPr>
                <w:sz w:val="20"/>
                <w:szCs w:val="20"/>
              </w:rPr>
              <w:t>: Пензулаева стр.</w:t>
            </w:r>
            <w:r w:rsidR="00B47C93">
              <w:rPr>
                <w:sz w:val="20"/>
                <w:szCs w:val="20"/>
              </w:rPr>
              <w:t xml:space="preserve"> </w:t>
            </w:r>
            <w:r w:rsidRPr="00D92ADE">
              <w:rPr>
                <w:sz w:val="20"/>
                <w:szCs w:val="20"/>
              </w:rPr>
              <w:t>44 – 45.</w:t>
            </w:r>
          </w:p>
          <w:p w:rsidR="00624928" w:rsidRDefault="00624928" w:rsidP="00D92ADE">
            <w:pPr>
              <w:jc w:val="left"/>
              <w:rPr>
                <w:b/>
                <w:sz w:val="20"/>
                <w:szCs w:val="20"/>
              </w:rPr>
            </w:pPr>
          </w:p>
          <w:p w:rsidR="00D92ADE" w:rsidRPr="00D92ADE" w:rsidRDefault="00D92ADE" w:rsidP="00D92ADE">
            <w:pPr>
              <w:jc w:val="left"/>
              <w:rPr>
                <w:sz w:val="20"/>
                <w:szCs w:val="20"/>
              </w:rPr>
            </w:pPr>
            <w:r w:rsidRPr="00D92ADE">
              <w:rPr>
                <w:b/>
                <w:sz w:val="20"/>
                <w:szCs w:val="20"/>
              </w:rPr>
              <w:t>Двигательная</w:t>
            </w:r>
          </w:p>
          <w:p w:rsidR="00D92ADE" w:rsidRPr="00D92ADE" w:rsidRDefault="00D92ADE" w:rsidP="00D92ADE">
            <w:pPr>
              <w:pStyle w:val="a3"/>
              <w:jc w:val="left"/>
              <w:rPr>
                <w:sz w:val="20"/>
                <w:szCs w:val="20"/>
              </w:rPr>
            </w:pPr>
            <w:r w:rsidRPr="00D92ADE">
              <w:rPr>
                <w:sz w:val="20"/>
                <w:szCs w:val="20"/>
              </w:rPr>
              <w:t>(на воздухе)</w:t>
            </w:r>
          </w:p>
          <w:p w:rsidR="00D92ADE" w:rsidRPr="00D92ADE" w:rsidRDefault="00D92ADE" w:rsidP="00D92ADE">
            <w:pPr>
              <w:pStyle w:val="a3"/>
              <w:jc w:val="left"/>
              <w:rPr>
                <w:sz w:val="20"/>
                <w:szCs w:val="20"/>
              </w:rPr>
            </w:pPr>
            <w:r w:rsidRPr="00D92ADE">
              <w:rPr>
                <w:b/>
                <w:sz w:val="20"/>
                <w:szCs w:val="20"/>
              </w:rPr>
              <w:t>Тема:</w:t>
            </w:r>
            <w:r w:rsidRPr="00D92ADE">
              <w:rPr>
                <w:sz w:val="20"/>
                <w:szCs w:val="20"/>
              </w:rPr>
              <w:t xml:space="preserve"> «Ходьба и бег с остановкой по сигналу».</w:t>
            </w:r>
          </w:p>
          <w:p w:rsidR="00D92ADE" w:rsidRPr="00D92ADE" w:rsidRDefault="00D92ADE" w:rsidP="00D92ADE">
            <w:pPr>
              <w:pStyle w:val="a3"/>
              <w:jc w:val="left"/>
              <w:rPr>
                <w:sz w:val="20"/>
                <w:szCs w:val="20"/>
              </w:rPr>
            </w:pPr>
            <w:r w:rsidRPr="00D92ADE">
              <w:rPr>
                <w:b/>
                <w:sz w:val="20"/>
                <w:szCs w:val="20"/>
              </w:rPr>
              <w:t xml:space="preserve">Цель: </w:t>
            </w:r>
            <w:r w:rsidRPr="00D92ADE">
              <w:rPr>
                <w:sz w:val="20"/>
                <w:szCs w:val="20"/>
              </w:rPr>
              <w:t>Упражнять в ходьбе и беге в колонне по одному; в ходьбе и беге с остановкой по сигналу воспитателя; повторить задания с мячом, упражнять в прыжках, на равновесие.</w:t>
            </w:r>
          </w:p>
          <w:p w:rsidR="00D92ADE" w:rsidRPr="00D92ADE" w:rsidRDefault="00D92ADE" w:rsidP="00D92ADE">
            <w:pPr>
              <w:pStyle w:val="a3"/>
              <w:jc w:val="left"/>
              <w:rPr>
                <w:sz w:val="20"/>
                <w:szCs w:val="20"/>
              </w:rPr>
            </w:pPr>
            <w:r w:rsidRPr="00D92ADE">
              <w:rPr>
                <w:sz w:val="20"/>
                <w:szCs w:val="20"/>
              </w:rPr>
              <w:t xml:space="preserve"> </w:t>
            </w:r>
            <w:r w:rsidRPr="00D92ADE">
              <w:rPr>
                <w:b/>
                <w:sz w:val="20"/>
                <w:szCs w:val="20"/>
              </w:rPr>
              <w:t xml:space="preserve">Лит-ра: </w:t>
            </w:r>
            <w:r w:rsidRPr="00D92ADE">
              <w:rPr>
                <w:sz w:val="20"/>
                <w:szCs w:val="20"/>
              </w:rPr>
              <w:t xml:space="preserve">Пензулаева, стр.45 </w:t>
            </w:r>
          </w:p>
        </w:tc>
      </w:tr>
      <w:tr w:rsidR="00D92ADE" w:rsidTr="00D92ADE">
        <w:trPr>
          <w:cantSplit/>
          <w:trHeight w:val="1134"/>
        </w:trPr>
        <w:tc>
          <w:tcPr>
            <w:tcW w:w="1277" w:type="dxa"/>
            <w:textDirection w:val="btLr"/>
          </w:tcPr>
          <w:p w:rsidR="00D92ADE" w:rsidRPr="00D92ADE" w:rsidRDefault="00D92ADE" w:rsidP="00D92ADE">
            <w:pPr>
              <w:ind w:left="113" w:right="113"/>
              <w:jc w:val="center"/>
              <w:rPr>
                <w:b/>
                <w:color w:val="000000"/>
                <w:spacing w:val="-14"/>
                <w:sz w:val="20"/>
                <w:szCs w:val="20"/>
              </w:rPr>
            </w:pPr>
            <w:r w:rsidRPr="00D92ADE">
              <w:rPr>
                <w:b/>
                <w:color w:val="000000"/>
                <w:spacing w:val="-14"/>
                <w:sz w:val="20"/>
                <w:szCs w:val="20"/>
              </w:rPr>
              <w:lastRenderedPageBreak/>
              <w:t>СД в ходе режимных моментов</w:t>
            </w:r>
          </w:p>
        </w:tc>
        <w:tc>
          <w:tcPr>
            <w:tcW w:w="3827" w:type="dxa"/>
          </w:tcPr>
          <w:p w:rsidR="00D92ADE" w:rsidRPr="00D92ADE" w:rsidRDefault="00351D4F" w:rsidP="00D92ADE">
            <w:pPr>
              <w:jc w:val="left"/>
              <w:rPr>
                <w:b/>
                <w:bCs/>
                <w:color w:val="000000"/>
                <w:sz w:val="20"/>
                <w:szCs w:val="20"/>
              </w:rPr>
            </w:pPr>
            <w:r>
              <w:rPr>
                <w:b/>
                <w:color w:val="000000" w:themeColor="text1"/>
                <w:sz w:val="20"/>
                <w:szCs w:val="20"/>
              </w:rPr>
              <w:t xml:space="preserve">  «</w:t>
            </w:r>
            <w:r w:rsidR="00D92ADE" w:rsidRPr="00D92ADE">
              <w:rPr>
                <w:b/>
                <w:color w:val="000000" w:themeColor="text1"/>
                <w:sz w:val="20"/>
                <w:szCs w:val="20"/>
              </w:rPr>
              <w:t>Дети БЕЗ опасности</w:t>
            </w:r>
            <w:r>
              <w:rPr>
                <w:b/>
                <w:color w:val="000000" w:themeColor="text1"/>
                <w:sz w:val="20"/>
                <w:szCs w:val="20"/>
              </w:rPr>
              <w:t>»</w:t>
            </w:r>
            <w:r w:rsidR="00D92ADE" w:rsidRPr="00D92ADE">
              <w:rPr>
                <w:b/>
                <w:sz w:val="20"/>
                <w:szCs w:val="20"/>
              </w:rPr>
              <w:t xml:space="preserve"> Тема:</w:t>
            </w:r>
            <w:r w:rsidR="00D92ADE" w:rsidRPr="00D92ADE">
              <w:rPr>
                <w:b/>
                <w:bCs/>
                <w:color w:val="000000"/>
                <w:sz w:val="20"/>
                <w:szCs w:val="20"/>
              </w:rPr>
              <w:t xml:space="preserve"> </w:t>
            </w:r>
            <w:r w:rsidR="00D92ADE" w:rsidRPr="00D92ADE">
              <w:rPr>
                <w:bCs/>
                <w:color w:val="000000"/>
                <w:sz w:val="20"/>
                <w:szCs w:val="20"/>
              </w:rPr>
              <w:t>«Улица полна неожиданностей»</w:t>
            </w:r>
          </w:p>
          <w:p w:rsidR="00D92ADE" w:rsidRPr="00D92ADE" w:rsidRDefault="00D92ADE" w:rsidP="00D92ADE">
            <w:pPr>
              <w:pStyle w:val="a3"/>
              <w:jc w:val="left"/>
              <w:rPr>
                <w:rFonts w:eastAsia="Times New Roman"/>
                <w:bCs/>
                <w:color w:val="000000"/>
                <w:sz w:val="20"/>
                <w:szCs w:val="20"/>
                <w:lang w:eastAsia="ru-RU"/>
              </w:rPr>
            </w:pPr>
            <w:r w:rsidRPr="00D92ADE">
              <w:rPr>
                <w:b/>
                <w:i/>
                <w:sz w:val="20"/>
                <w:szCs w:val="20"/>
              </w:rPr>
              <w:t>Программное содержание:</w:t>
            </w:r>
            <w:r w:rsidRPr="00D92ADE">
              <w:rPr>
                <w:i/>
                <w:sz w:val="20"/>
                <w:szCs w:val="20"/>
              </w:rPr>
              <w:t xml:space="preserve"> </w:t>
            </w:r>
            <w:r w:rsidRPr="00D92ADE">
              <w:rPr>
                <w:rFonts w:eastAsia="Times New Roman"/>
                <w:bCs/>
                <w:color w:val="000000"/>
                <w:sz w:val="20"/>
                <w:szCs w:val="20"/>
                <w:lang w:eastAsia="ru-RU"/>
              </w:rPr>
              <w:t xml:space="preserve">расширять представления о правилах </w:t>
            </w:r>
            <w:r w:rsidR="00CA6FE0">
              <w:rPr>
                <w:rFonts w:eastAsia="Times New Roman"/>
                <w:bCs/>
                <w:color w:val="000000"/>
                <w:sz w:val="20"/>
                <w:szCs w:val="20"/>
                <w:lang w:eastAsia="ru-RU"/>
              </w:rPr>
              <w:t>поведения во дворе, на ули</w:t>
            </w:r>
            <w:r w:rsidR="00CA6FE0">
              <w:rPr>
                <w:rFonts w:eastAsia="Times New Roman"/>
                <w:bCs/>
                <w:color w:val="000000"/>
                <w:sz w:val="20"/>
                <w:szCs w:val="20"/>
                <w:lang w:eastAsia="ru-RU"/>
              </w:rPr>
              <w:softHyphen/>
              <w:t xml:space="preserve">це; </w:t>
            </w:r>
            <w:r w:rsidRPr="00D92ADE">
              <w:rPr>
                <w:rFonts w:eastAsia="Times New Roman"/>
                <w:bCs/>
                <w:color w:val="000000"/>
                <w:sz w:val="20"/>
                <w:szCs w:val="20"/>
                <w:lang w:eastAsia="ru-RU"/>
              </w:rPr>
              <w:t>учить видеть все то, что представляет опасность для жизни и здоровья.</w:t>
            </w:r>
          </w:p>
          <w:p w:rsidR="00D92ADE" w:rsidRPr="00D92ADE" w:rsidRDefault="00D92ADE" w:rsidP="00D92ADE">
            <w:pPr>
              <w:pStyle w:val="a3"/>
              <w:jc w:val="left"/>
              <w:rPr>
                <w:sz w:val="20"/>
                <w:szCs w:val="20"/>
              </w:rPr>
            </w:pPr>
            <w:r w:rsidRPr="00D92ADE">
              <w:rPr>
                <w:b/>
                <w:sz w:val="20"/>
                <w:szCs w:val="20"/>
              </w:rPr>
              <w:t>Экспериментирование.</w:t>
            </w:r>
            <w:r w:rsidR="00CA6FE0">
              <w:rPr>
                <w:sz w:val="20"/>
                <w:szCs w:val="20"/>
              </w:rPr>
              <w:t xml:space="preserve"> Изготовление цветных льдинок </w:t>
            </w:r>
            <w:r w:rsidRPr="00D92ADE">
              <w:rPr>
                <w:sz w:val="20"/>
                <w:szCs w:val="20"/>
              </w:rPr>
              <w:t>для украшения снежного городка. Цель: закрепить свойства воды и льда.</w:t>
            </w:r>
          </w:p>
          <w:p w:rsidR="00D92ADE" w:rsidRPr="00D92ADE" w:rsidRDefault="00D92ADE" w:rsidP="00D92ADE">
            <w:pPr>
              <w:jc w:val="left"/>
              <w:rPr>
                <w:sz w:val="20"/>
                <w:szCs w:val="20"/>
              </w:rPr>
            </w:pPr>
            <w:r w:rsidRPr="00D92ADE">
              <w:rPr>
                <w:b/>
                <w:sz w:val="20"/>
                <w:szCs w:val="20"/>
              </w:rPr>
              <w:t>Этюд на развитие воображения</w:t>
            </w:r>
            <w:r w:rsidRPr="00D92ADE">
              <w:rPr>
                <w:sz w:val="20"/>
                <w:szCs w:val="20"/>
              </w:rPr>
              <w:t xml:space="preserve"> «Нарядим ёлку»</w:t>
            </w:r>
          </w:p>
          <w:p w:rsidR="00D92ADE" w:rsidRPr="00D92ADE" w:rsidRDefault="00D92ADE" w:rsidP="00D92ADE">
            <w:pPr>
              <w:jc w:val="left"/>
              <w:rPr>
                <w:sz w:val="20"/>
                <w:szCs w:val="20"/>
              </w:rPr>
            </w:pPr>
            <w:r w:rsidRPr="00D92ADE">
              <w:rPr>
                <w:b/>
                <w:sz w:val="20"/>
                <w:szCs w:val="20"/>
              </w:rPr>
              <w:t>Ситуативный разговор</w:t>
            </w:r>
            <w:r w:rsidRPr="00D92ADE">
              <w:rPr>
                <w:sz w:val="20"/>
                <w:szCs w:val="20"/>
              </w:rPr>
              <w:t xml:space="preserve"> о правилах поведения в общественных местах </w:t>
            </w:r>
            <w:r w:rsidRPr="00D92ADE">
              <w:rPr>
                <w:b/>
                <w:sz w:val="20"/>
                <w:szCs w:val="20"/>
              </w:rPr>
              <w:t>Цель:</w:t>
            </w:r>
            <w:r w:rsidRPr="00D92ADE">
              <w:rPr>
                <w:sz w:val="20"/>
                <w:szCs w:val="20"/>
              </w:rPr>
              <w:t xml:space="preserve"> закреплять знания о культуре поведения.</w:t>
            </w:r>
          </w:p>
          <w:p w:rsidR="00D92ADE" w:rsidRPr="00D92ADE" w:rsidRDefault="00D92ADE" w:rsidP="00D92ADE">
            <w:pPr>
              <w:jc w:val="left"/>
              <w:rPr>
                <w:sz w:val="20"/>
                <w:szCs w:val="20"/>
              </w:rPr>
            </w:pPr>
            <w:r w:rsidRPr="00D92ADE">
              <w:rPr>
                <w:b/>
                <w:sz w:val="20"/>
                <w:szCs w:val="20"/>
              </w:rPr>
              <w:t>Беседа</w:t>
            </w:r>
            <w:r w:rsidR="00CA6FE0">
              <w:rPr>
                <w:sz w:val="20"/>
                <w:szCs w:val="20"/>
              </w:rPr>
              <w:t xml:space="preserve"> с детьми о правилах поведения </w:t>
            </w:r>
            <w:r w:rsidRPr="00D92ADE">
              <w:rPr>
                <w:sz w:val="20"/>
                <w:szCs w:val="20"/>
              </w:rPr>
              <w:t>при пользовании хлопушек</w:t>
            </w:r>
            <w:r w:rsidRPr="00D92ADE">
              <w:rPr>
                <w:b/>
                <w:sz w:val="20"/>
                <w:szCs w:val="20"/>
              </w:rPr>
              <w:t>. Цель:</w:t>
            </w:r>
            <w:r w:rsidRPr="00D92ADE">
              <w:rPr>
                <w:sz w:val="20"/>
                <w:szCs w:val="20"/>
              </w:rPr>
              <w:t xml:space="preserve"> повторить правила ОБЖ. </w:t>
            </w:r>
            <w:r w:rsidRPr="00D92ADE">
              <w:rPr>
                <w:b/>
                <w:sz w:val="20"/>
                <w:szCs w:val="20"/>
              </w:rPr>
              <w:t>Беседа</w:t>
            </w:r>
            <w:r w:rsidRPr="00D92ADE">
              <w:rPr>
                <w:sz w:val="20"/>
                <w:szCs w:val="20"/>
              </w:rPr>
              <w:t xml:space="preserve"> «Правила безопасности в зимнее время года». </w:t>
            </w:r>
            <w:r w:rsidRPr="00D92ADE">
              <w:rPr>
                <w:b/>
                <w:sz w:val="20"/>
                <w:szCs w:val="20"/>
              </w:rPr>
              <w:t>Цель:</w:t>
            </w:r>
            <w:r w:rsidR="00CA6FE0">
              <w:rPr>
                <w:sz w:val="20"/>
                <w:szCs w:val="20"/>
              </w:rPr>
              <w:t xml:space="preserve"> закреплять правила </w:t>
            </w:r>
            <w:r w:rsidRPr="00D92ADE">
              <w:rPr>
                <w:sz w:val="20"/>
                <w:szCs w:val="20"/>
              </w:rPr>
              <w:t>безопасности в зимнее время года. Лит</w:t>
            </w:r>
            <w:r w:rsidR="00CA6FE0">
              <w:rPr>
                <w:sz w:val="20"/>
                <w:szCs w:val="20"/>
              </w:rPr>
              <w:t xml:space="preserve"> </w:t>
            </w:r>
            <w:r w:rsidRPr="00D92ADE">
              <w:rPr>
                <w:sz w:val="20"/>
                <w:szCs w:val="20"/>
              </w:rPr>
              <w:t>-ра: Авдеева</w:t>
            </w:r>
          </w:p>
          <w:p w:rsidR="00D92ADE" w:rsidRPr="00D92ADE" w:rsidRDefault="00D92ADE" w:rsidP="00D92ADE">
            <w:pPr>
              <w:pStyle w:val="a3"/>
              <w:jc w:val="left"/>
              <w:rPr>
                <w:sz w:val="20"/>
                <w:szCs w:val="20"/>
              </w:rPr>
            </w:pPr>
            <w:r w:rsidRPr="00D92ADE">
              <w:rPr>
                <w:b/>
                <w:sz w:val="20"/>
                <w:szCs w:val="20"/>
              </w:rPr>
              <w:t>Д/и</w:t>
            </w:r>
            <w:r w:rsidRPr="00D92ADE">
              <w:rPr>
                <w:sz w:val="20"/>
                <w:szCs w:val="20"/>
              </w:rPr>
              <w:t xml:space="preserve"> «Четвертый лишний» цель: развитие внимания, логики, умение обобщать понятия</w:t>
            </w:r>
            <w:r w:rsidRPr="00D92ADE">
              <w:rPr>
                <w:b/>
                <w:sz w:val="20"/>
                <w:szCs w:val="20"/>
              </w:rPr>
              <w:t>. Д/ игра</w:t>
            </w:r>
            <w:r w:rsidRPr="00D92ADE">
              <w:rPr>
                <w:sz w:val="20"/>
                <w:szCs w:val="20"/>
              </w:rPr>
              <w:t xml:space="preserve"> «Укрась елку» - развивать умение ориентироваться в пространстве.</w:t>
            </w:r>
          </w:p>
          <w:p w:rsidR="00D92ADE" w:rsidRPr="00D92ADE" w:rsidRDefault="00D92ADE" w:rsidP="00D92ADE">
            <w:pPr>
              <w:pStyle w:val="a3"/>
              <w:jc w:val="left"/>
              <w:rPr>
                <w:sz w:val="20"/>
                <w:szCs w:val="20"/>
              </w:rPr>
            </w:pPr>
            <w:r w:rsidRPr="00D92ADE">
              <w:rPr>
                <w:b/>
                <w:sz w:val="20"/>
                <w:szCs w:val="20"/>
              </w:rPr>
              <w:t>Компьютерная презентация</w:t>
            </w:r>
            <w:r w:rsidRPr="00D92ADE">
              <w:rPr>
                <w:sz w:val="20"/>
                <w:szCs w:val="20"/>
              </w:rPr>
              <w:t xml:space="preserve"> «Новый год».</w:t>
            </w:r>
          </w:p>
          <w:p w:rsidR="00D92ADE" w:rsidRPr="00D92ADE" w:rsidRDefault="00D92ADE" w:rsidP="00D92ADE">
            <w:pPr>
              <w:pStyle w:val="a3"/>
              <w:jc w:val="left"/>
              <w:rPr>
                <w:sz w:val="20"/>
                <w:szCs w:val="20"/>
              </w:rPr>
            </w:pPr>
            <w:r w:rsidRPr="00D92ADE">
              <w:rPr>
                <w:b/>
                <w:sz w:val="20"/>
                <w:szCs w:val="20"/>
              </w:rPr>
              <w:t xml:space="preserve">Д/и </w:t>
            </w:r>
            <w:r w:rsidRPr="00D92ADE">
              <w:rPr>
                <w:sz w:val="20"/>
                <w:szCs w:val="20"/>
              </w:rPr>
              <w:t>«Чем отличаются и чем похожи Дед Мороз и Санта Клаус?» - формировать умение проводить сравнительный анализ.</w:t>
            </w:r>
          </w:p>
          <w:p w:rsidR="00D92ADE" w:rsidRPr="00D92ADE" w:rsidRDefault="00D92ADE" w:rsidP="00D92ADE">
            <w:pPr>
              <w:pStyle w:val="a3"/>
              <w:jc w:val="left"/>
              <w:rPr>
                <w:b/>
                <w:sz w:val="20"/>
                <w:szCs w:val="20"/>
              </w:rPr>
            </w:pPr>
            <w:r w:rsidRPr="00D92ADE">
              <w:rPr>
                <w:b/>
                <w:sz w:val="20"/>
                <w:szCs w:val="20"/>
              </w:rPr>
              <w:t>Игры на развитие памяти:</w:t>
            </w:r>
          </w:p>
          <w:p w:rsidR="00D92ADE" w:rsidRPr="00D92ADE" w:rsidRDefault="00D92ADE" w:rsidP="00D92ADE">
            <w:pPr>
              <w:pStyle w:val="a3"/>
              <w:jc w:val="left"/>
              <w:rPr>
                <w:sz w:val="20"/>
                <w:szCs w:val="20"/>
              </w:rPr>
            </w:pPr>
            <w:r w:rsidRPr="00D92ADE">
              <w:rPr>
                <w:sz w:val="20"/>
                <w:szCs w:val="20"/>
              </w:rPr>
              <w:t xml:space="preserve"> «Письмо от деда Мороза» (геометрическое лото), «Зеркало» (работа по клеточкам), «Волшебная страна» (работа с планом и картой).</w:t>
            </w:r>
          </w:p>
          <w:p w:rsidR="00D92ADE" w:rsidRPr="00D92ADE" w:rsidRDefault="00D92ADE" w:rsidP="00D92ADE">
            <w:pPr>
              <w:jc w:val="left"/>
              <w:rPr>
                <w:sz w:val="20"/>
                <w:szCs w:val="20"/>
              </w:rPr>
            </w:pPr>
            <w:r w:rsidRPr="00D92ADE">
              <w:rPr>
                <w:b/>
                <w:sz w:val="20"/>
                <w:szCs w:val="20"/>
              </w:rPr>
              <w:t>Д/и</w:t>
            </w:r>
            <w:r w:rsidRPr="00D92ADE">
              <w:rPr>
                <w:sz w:val="20"/>
                <w:szCs w:val="20"/>
              </w:rPr>
              <w:t xml:space="preserve"> «какая ёлочка» - подбор определений к слову ёлочка.</w:t>
            </w:r>
          </w:p>
        </w:tc>
        <w:tc>
          <w:tcPr>
            <w:tcW w:w="2977" w:type="dxa"/>
          </w:tcPr>
          <w:p w:rsidR="00D92ADE" w:rsidRPr="00D92ADE" w:rsidRDefault="00D92ADE" w:rsidP="00D92ADE">
            <w:pPr>
              <w:jc w:val="left"/>
              <w:rPr>
                <w:sz w:val="20"/>
                <w:szCs w:val="20"/>
              </w:rPr>
            </w:pPr>
            <w:r w:rsidRPr="00D92ADE">
              <w:rPr>
                <w:b/>
                <w:sz w:val="20"/>
                <w:szCs w:val="20"/>
              </w:rPr>
              <w:t>Вспомнить пословицы и поговорке о зиме. Цель:</w:t>
            </w:r>
            <w:r w:rsidRPr="00D92ADE">
              <w:rPr>
                <w:sz w:val="20"/>
                <w:szCs w:val="20"/>
              </w:rPr>
              <w:t xml:space="preserve"> закрепить зимние приметы.</w:t>
            </w:r>
          </w:p>
          <w:p w:rsidR="00D92ADE" w:rsidRPr="00D92ADE" w:rsidRDefault="00D92ADE" w:rsidP="00D92ADE">
            <w:pPr>
              <w:pStyle w:val="a3"/>
              <w:jc w:val="left"/>
              <w:rPr>
                <w:b/>
                <w:sz w:val="20"/>
                <w:szCs w:val="20"/>
              </w:rPr>
            </w:pPr>
            <w:r w:rsidRPr="00D92ADE">
              <w:rPr>
                <w:b/>
                <w:sz w:val="20"/>
                <w:szCs w:val="20"/>
              </w:rPr>
              <w:t xml:space="preserve">Придумать сказку </w:t>
            </w:r>
          </w:p>
          <w:p w:rsidR="00D92ADE" w:rsidRPr="00D92ADE" w:rsidRDefault="00D92ADE" w:rsidP="00D92ADE">
            <w:pPr>
              <w:pStyle w:val="a3"/>
              <w:jc w:val="left"/>
              <w:rPr>
                <w:sz w:val="20"/>
                <w:szCs w:val="20"/>
              </w:rPr>
            </w:pPr>
            <w:r w:rsidRPr="00D92ADE">
              <w:rPr>
                <w:sz w:val="20"/>
                <w:szCs w:val="20"/>
              </w:rPr>
              <w:t xml:space="preserve">совместно с детьми о </w:t>
            </w:r>
          </w:p>
          <w:p w:rsidR="00D92ADE" w:rsidRPr="00D92ADE" w:rsidRDefault="00D92ADE" w:rsidP="00D92ADE">
            <w:pPr>
              <w:pStyle w:val="a3"/>
              <w:jc w:val="left"/>
              <w:rPr>
                <w:sz w:val="20"/>
                <w:szCs w:val="20"/>
              </w:rPr>
            </w:pPr>
            <w:r w:rsidRPr="00D92ADE">
              <w:rPr>
                <w:sz w:val="20"/>
                <w:szCs w:val="20"/>
              </w:rPr>
              <w:t xml:space="preserve">том «Как звери справляли новый год» </w:t>
            </w:r>
            <w:r w:rsidRPr="00D92ADE">
              <w:rPr>
                <w:b/>
                <w:sz w:val="20"/>
                <w:szCs w:val="20"/>
              </w:rPr>
              <w:t>Цель:</w:t>
            </w:r>
            <w:r w:rsidRPr="00D92ADE">
              <w:rPr>
                <w:sz w:val="20"/>
                <w:szCs w:val="20"/>
              </w:rPr>
              <w:t xml:space="preserve"> развивать фантазию, речь.</w:t>
            </w:r>
          </w:p>
          <w:p w:rsidR="00D92ADE" w:rsidRPr="00D92ADE" w:rsidRDefault="00D92ADE" w:rsidP="00D92ADE">
            <w:pPr>
              <w:pStyle w:val="a3"/>
              <w:jc w:val="left"/>
              <w:rPr>
                <w:sz w:val="20"/>
                <w:szCs w:val="20"/>
              </w:rPr>
            </w:pPr>
            <w:r w:rsidRPr="00D92ADE">
              <w:rPr>
                <w:b/>
                <w:sz w:val="20"/>
                <w:szCs w:val="20"/>
              </w:rPr>
              <w:t>Д/и:</w:t>
            </w:r>
            <w:r w:rsidRPr="00D92ADE">
              <w:rPr>
                <w:sz w:val="20"/>
                <w:szCs w:val="20"/>
              </w:rPr>
              <w:t xml:space="preserve"> «Составь </w:t>
            </w:r>
          </w:p>
          <w:p w:rsidR="00D92ADE" w:rsidRPr="00D92ADE" w:rsidRDefault="00D92ADE" w:rsidP="00D92ADE">
            <w:pPr>
              <w:pStyle w:val="a3"/>
              <w:jc w:val="left"/>
              <w:rPr>
                <w:sz w:val="20"/>
                <w:szCs w:val="20"/>
              </w:rPr>
            </w:pPr>
            <w:r w:rsidRPr="00D92ADE">
              <w:rPr>
                <w:sz w:val="20"/>
                <w:szCs w:val="20"/>
              </w:rPr>
              <w:t xml:space="preserve">предложение». </w:t>
            </w:r>
          </w:p>
          <w:p w:rsidR="00D92ADE" w:rsidRPr="00D92ADE" w:rsidRDefault="00D92ADE" w:rsidP="00D92ADE">
            <w:pPr>
              <w:pStyle w:val="a3"/>
              <w:jc w:val="left"/>
              <w:rPr>
                <w:sz w:val="20"/>
                <w:szCs w:val="20"/>
              </w:rPr>
            </w:pPr>
            <w:r w:rsidRPr="00D92ADE">
              <w:rPr>
                <w:b/>
                <w:sz w:val="20"/>
                <w:szCs w:val="20"/>
              </w:rPr>
              <w:t>Цель:</w:t>
            </w:r>
            <w:r w:rsidR="00CA6FE0">
              <w:rPr>
                <w:sz w:val="20"/>
                <w:szCs w:val="20"/>
              </w:rPr>
              <w:t xml:space="preserve"> учить </w:t>
            </w:r>
            <w:r w:rsidRPr="00D92ADE">
              <w:rPr>
                <w:sz w:val="20"/>
                <w:szCs w:val="20"/>
              </w:rPr>
              <w:t>правильно, составлять полные предложения со словом «Зима». Разучивание с детьми стихов о новом годе.</w:t>
            </w:r>
          </w:p>
          <w:p w:rsidR="00D92ADE" w:rsidRPr="00D92ADE" w:rsidRDefault="00D92ADE" w:rsidP="00D92ADE">
            <w:pPr>
              <w:jc w:val="left"/>
              <w:rPr>
                <w:sz w:val="20"/>
                <w:szCs w:val="20"/>
              </w:rPr>
            </w:pPr>
            <w:r w:rsidRPr="00D92ADE">
              <w:rPr>
                <w:b/>
                <w:sz w:val="20"/>
                <w:szCs w:val="20"/>
              </w:rPr>
              <w:t>Д/и</w:t>
            </w:r>
            <w:r w:rsidRPr="00D92ADE">
              <w:rPr>
                <w:sz w:val="20"/>
                <w:szCs w:val="20"/>
              </w:rPr>
              <w:t xml:space="preserve"> «Новогодняя ёлка», «Что растёт на ёлке» - упражнять в подборе сочетаемости слов.</w:t>
            </w:r>
          </w:p>
          <w:p w:rsidR="00D92ADE" w:rsidRPr="00D92ADE" w:rsidRDefault="00D92ADE" w:rsidP="00D92ADE">
            <w:pPr>
              <w:jc w:val="left"/>
              <w:rPr>
                <w:sz w:val="20"/>
                <w:szCs w:val="20"/>
              </w:rPr>
            </w:pPr>
            <w:r w:rsidRPr="00D92ADE">
              <w:rPr>
                <w:b/>
                <w:sz w:val="20"/>
                <w:szCs w:val="20"/>
              </w:rPr>
              <w:t xml:space="preserve">Д/и </w:t>
            </w:r>
            <w:r w:rsidRPr="00D92ADE">
              <w:rPr>
                <w:sz w:val="20"/>
                <w:szCs w:val="20"/>
              </w:rPr>
              <w:t xml:space="preserve">«Подбери слово», «Доскажи словечко» - упражнять в подборе существительных и в правильном согласовании слов. </w:t>
            </w:r>
          </w:p>
          <w:p w:rsidR="00D92ADE" w:rsidRPr="00D92ADE" w:rsidRDefault="00D92ADE" w:rsidP="00D92ADE">
            <w:pPr>
              <w:jc w:val="left"/>
              <w:rPr>
                <w:sz w:val="20"/>
                <w:szCs w:val="20"/>
              </w:rPr>
            </w:pPr>
            <w:r w:rsidRPr="00D92ADE">
              <w:rPr>
                <w:b/>
                <w:sz w:val="20"/>
                <w:szCs w:val="20"/>
              </w:rPr>
              <w:t xml:space="preserve">Игровое упражнение: </w:t>
            </w:r>
            <w:r w:rsidRPr="00D92ADE">
              <w:rPr>
                <w:sz w:val="20"/>
                <w:szCs w:val="20"/>
              </w:rPr>
              <w:t>«Слова – родственники» - упражнять в подборе однокоренных слов.</w:t>
            </w:r>
          </w:p>
          <w:p w:rsidR="00D92ADE" w:rsidRPr="00D92ADE" w:rsidRDefault="00D92ADE" w:rsidP="00D92ADE">
            <w:pPr>
              <w:jc w:val="left"/>
              <w:rPr>
                <w:sz w:val="20"/>
                <w:szCs w:val="20"/>
              </w:rPr>
            </w:pPr>
            <w:r w:rsidRPr="00D92ADE">
              <w:rPr>
                <w:b/>
                <w:sz w:val="20"/>
                <w:szCs w:val="20"/>
              </w:rPr>
              <w:t>Чтение</w:t>
            </w:r>
            <w:r w:rsidRPr="00D92ADE">
              <w:rPr>
                <w:sz w:val="20"/>
                <w:szCs w:val="20"/>
              </w:rPr>
              <w:t xml:space="preserve"> Сказка «Бабушка Метелица» перевод </w:t>
            </w:r>
          </w:p>
          <w:p w:rsidR="00D92ADE" w:rsidRPr="00D92ADE" w:rsidRDefault="00D92ADE" w:rsidP="00D92ADE">
            <w:pPr>
              <w:jc w:val="left"/>
              <w:rPr>
                <w:sz w:val="20"/>
                <w:szCs w:val="20"/>
              </w:rPr>
            </w:pPr>
            <w:r w:rsidRPr="00D92ADE">
              <w:rPr>
                <w:sz w:val="20"/>
                <w:szCs w:val="20"/>
              </w:rPr>
              <w:t xml:space="preserve"> Г. Еременко.</w:t>
            </w:r>
          </w:p>
          <w:p w:rsidR="00D92ADE" w:rsidRPr="00D92ADE" w:rsidRDefault="00D92ADE" w:rsidP="00D92ADE">
            <w:pPr>
              <w:pStyle w:val="a3"/>
              <w:jc w:val="left"/>
              <w:rPr>
                <w:bCs/>
                <w:sz w:val="20"/>
                <w:szCs w:val="20"/>
              </w:rPr>
            </w:pPr>
            <w:r w:rsidRPr="00D92ADE">
              <w:rPr>
                <w:bCs/>
                <w:sz w:val="20"/>
                <w:szCs w:val="20"/>
              </w:rPr>
              <w:t>К. Андерсен «Ель».</w:t>
            </w:r>
          </w:p>
          <w:p w:rsidR="00D92ADE" w:rsidRPr="00D92ADE" w:rsidRDefault="00CA6FE0" w:rsidP="00D92ADE">
            <w:pPr>
              <w:jc w:val="left"/>
              <w:rPr>
                <w:sz w:val="20"/>
                <w:szCs w:val="20"/>
              </w:rPr>
            </w:pPr>
            <w:r>
              <w:rPr>
                <w:sz w:val="20"/>
                <w:szCs w:val="20"/>
              </w:rPr>
              <w:t xml:space="preserve">В.Архангельский Сказка </w:t>
            </w:r>
            <w:r w:rsidR="00D92ADE" w:rsidRPr="00D92ADE">
              <w:rPr>
                <w:sz w:val="20"/>
                <w:szCs w:val="20"/>
              </w:rPr>
              <w:t>«Снежинка-пушинка»</w:t>
            </w:r>
          </w:p>
          <w:p w:rsidR="00D92ADE" w:rsidRPr="00D92ADE" w:rsidRDefault="00CA6FE0" w:rsidP="00D92ADE">
            <w:pPr>
              <w:pStyle w:val="a3"/>
              <w:jc w:val="left"/>
              <w:rPr>
                <w:color w:val="000000"/>
                <w:spacing w:val="-14"/>
                <w:sz w:val="20"/>
                <w:szCs w:val="20"/>
              </w:rPr>
            </w:pPr>
            <w:r>
              <w:rPr>
                <w:color w:val="000000"/>
                <w:spacing w:val="-14"/>
                <w:sz w:val="20"/>
                <w:szCs w:val="20"/>
              </w:rPr>
              <w:t xml:space="preserve">С. Я. Маршак «Двенадцать </w:t>
            </w:r>
            <w:r w:rsidR="00D92ADE" w:rsidRPr="00D92ADE">
              <w:rPr>
                <w:color w:val="000000"/>
                <w:spacing w:val="-14"/>
                <w:sz w:val="20"/>
                <w:szCs w:val="20"/>
              </w:rPr>
              <w:t>месяцев», «Песня о ёлке».</w:t>
            </w:r>
          </w:p>
          <w:p w:rsidR="00D92ADE" w:rsidRPr="00D92ADE" w:rsidRDefault="00D92ADE" w:rsidP="00D92ADE">
            <w:pPr>
              <w:jc w:val="left"/>
              <w:rPr>
                <w:b/>
                <w:color w:val="000000"/>
                <w:spacing w:val="-14"/>
                <w:sz w:val="20"/>
                <w:szCs w:val="20"/>
              </w:rPr>
            </w:pPr>
          </w:p>
        </w:tc>
        <w:tc>
          <w:tcPr>
            <w:tcW w:w="3685" w:type="dxa"/>
          </w:tcPr>
          <w:p w:rsidR="00D92ADE" w:rsidRPr="00D92ADE" w:rsidRDefault="00D92ADE" w:rsidP="00D92ADE">
            <w:pPr>
              <w:jc w:val="left"/>
              <w:rPr>
                <w:sz w:val="20"/>
                <w:szCs w:val="20"/>
              </w:rPr>
            </w:pPr>
            <w:r w:rsidRPr="00D92ADE">
              <w:rPr>
                <w:b/>
                <w:sz w:val="20"/>
                <w:szCs w:val="20"/>
              </w:rPr>
              <w:t xml:space="preserve">Музыкотерапия: </w:t>
            </w:r>
            <w:r w:rsidRPr="00D92ADE">
              <w:rPr>
                <w:sz w:val="20"/>
                <w:szCs w:val="20"/>
              </w:rPr>
              <w:t>слушание классической музыки, с</w:t>
            </w:r>
            <w:r w:rsidR="00CA6FE0">
              <w:rPr>
                <w:sz w:val="20"/>
                <w:szCs w:val="20"/>
              </w:rPr>
              <w:t xml:space="preserve">лушание записи П.И. Чайковский </w:t>
            </w:r>
            <w:r w:rsidRPr="00D92ADE">
              <w:rPr>
                <w:sz w:val="20"/>
                <w:szCs w:val="20"/>
              </w:rPr>
              <w:t>«</w:t>
            </w:r>
            <w:r w:rsidR="00CA6FE0">
              <w:rPr>
                <w:sz w:val="20"/>
                <w:szCs w:val="20"/>
              </w:rPr>
              <w:t xml:space="preserve">Времена года», «Щелкунчик». А. </w:t>
            </w:r>
            <w:r w:rsidRPr="00D92ADE">
              <w:rPr>
                <w:sz w:val="20"/>
                <w:szCs w:val="20"/>
              </w:rPr>
              <w:t xml:space="preserve">Александрова </w:t>
            </w:r>
          </w:p>
          <w:p w:rsidR="00D92ADE" w:rsidRPr="00D92ADE" w:rsidRDefault="00D92ADE" w:rsidP="00D92ADE">
            <w:pPr>
              <w:jc w:val="left"/>
              <w:rPr>
                <w:sz w:val="20"/>
                <w:szCs w:val="20"/>
              </w:rPr>
            </w:pPr>
            <w:r w:rsidRPr="00D92ADE">
              <w:rPr>
                <w:sz w:val="20"/>
                <w:szCs w:val="20"/>
              </w:rPr>
              <w:t>«Новогодняя полька».</w:t>
            </w:r>
          </w:p>
          <w:p w:rsidR="00D92ADE" w:rsidRPr="00D92ADE" w:rsidRDefault="00D92ADE" w:rsidP="00D92ADE">
            <w:pPr>
              <w:jc w:val="left"/>
              <w:rPr>
                <w:sz w:val="20"/>
                <w:szCs w:val="20"/>
              </w:rPr>
            </w:pPr>
            <w:r w:rsidRPr="00D92ADE">
              <w:rPr>
                <w:sz w:val="20"/>
                <w:szCs w:val="20"/>
              </w:rPr>
              <w:t>Прослушивание песен о зиме и новогоднем празднике.</w:t>
            </w:r>
          </w:p>
          <w:p w:rsidR="00D92ADE" w:rsidRPr="00D92ADE" w:rsidRDefault="00D92ADE" w:rsidP="00D92ADE">
            <w:pPr>
              <w:jc w:val="left"/>
              <w:rPr>
                <w:b/>
                <w:color w:val="000000"/>
                <w:spacing w:val="-14"/>
                <w:sz w:val="20"/>
                <w:szCs w:val="20"/>
              </w:rPr>
            </w:pPr>
          </w:p>
          <w:p w:rsidR="00D92ADE" w:rsidRPr="00D92ADE" w:rsidRDefault="00D92ADE" w:rsidP="00D92ADE">
            <w:pPr>
              <w:jc w:val="left"/>
              <w:rPr>
                <w:sz w:val="20"/>
                <w:szCs w:val="20"/>
              </w:rPr>
            </w:pPr>
            <w:r w:rsidRPr="00D92ADE">
              <w:rPr>
                <w:sz w:val="20"/>
                <w:szCs w:val="20"/>
              </w:rPr>
              <w:t>«Мастерская деда Мороза», изготовление ёлочных украшений из бумаги. Цель: развивать творческие способности.</w:t>
            </w:r>
          </w:p>
          <w:p w:rsidR="00D92ADE" w:rsidRPr="00D92ADE" w:rsidRDefault="00CA6FE0" w:rsidP="00D92ADE">
            <w:pPr>
              <w:jc w:val="left"/>
              <w:rPr>
                <w:sz w:val="20"/>
                <w:szCs w:val="20"/>
              </w:rPr>
            </w:pPr>
            <w:r>
              <w:rPr>
                <w:b/>
                <w:sz w:val="20"/>
                <w:szCs w:val="20"/>
              </w:rPr>
              <w:t xml:space="preserve">Работа в центре </w:t>
            </w:r>
            <w:r w:rsidR="00D92ADE" w:rsidRPr="00D92ADE">
              <w:rPr>
                <w:b/>
                <w:sz w:val="20"/>
                <w:szCs w:val="20"/>
              </w:rPr>
              <w:t xml:space="preserve">творчества: </w:t>
            </w:r>
            <w:r w:rsidR="00D92ADE" w:rsidRPr="00D92ADE">
              <w:rPr>
                <w:sz w:val="20"/>
                <w:szCs w:val="20"/>
              </w:rPr>
              <w:t>(рисование сказочных, новогодних героев по шаблонам). Цель: развитие умения работать с шаблоном, накладывать штрихи ровно.</w:t>
            </w:r>
          </w:p>
          <w:p w:rsidR="00D92ADE" w:rsidRPr="00D92ADE" w:rsidRDefault="00D92ADE" w:rsidP="00D92ADE">
            <w:pPr>
              <w:jc w:val="left"/>
              <w:rPr>
                <w:b/>
                <w:color w:val="000000"/>
                <w:spacing w:val="-14"/>
                <w:sz w:val="20"/>
                <w:szCs w:val="20"/>
              </w:rPr>
            </w:pPr>
            <w:r w:rsidRPr="00D92ADE">
              <w:rPr>
                <w:b/>
                <w:sz w:val="20"/>
                <w:szCs w:val="20"/>
              </w:rPr>
              <w:t>Книжки – раскраски</w:t>
            </w:r>
            <w:r w:rsidRPr="00D92ADE">
              <w:rPr>
                <w:sz w:val="20"/>
                <w:szCs w:val="20"/>
              </w:rPr>
              <w:t xml:space="preserve"> «Наряжаем ёлочку».</w:t>
            </w:r>
          </w:p>
        </w:tc>
        <w:tc>
          <w:tcPr>
            <w:tcW w:w="2552" w:type="dxa"/>
          </w:tcPr>
          <w:p w:rsidR="00D92ADE" w:rsidRPr="00B47C93" w:rsidRDefault="00CA6FE0" w:rsidP="00D92ADE">
            <w:pPr>
              <w:jc w:val="left"/>
              <w:rPr>
                <w:b/>
                <w:sz w:val="20"/>
                <w:szCs w:val="20"/>
              </w:rPr>
            </w:pPr>
            <w:r>
              <w:rPr>
                <w:b/>
                <w:sz w:val="20"/>
                <w:szCs w:val="20"/>
              </w:rPr>
              <w:t xml:space="preserve"> </w:t>
            </w:r>
            <w:r w:rsidR="00351D4F">
              <w:rPr>
                <w:b/>
                <w:sz w:val="20"/>
                <w:szCs w:val="20"/>
              </w:rPr>
              <w:t>«Ладушки-ладошки»</w:t>
            </w:r>
          </w:p>
          <w:p w:rsidR="00D92ADE" w:rsidRPr="00D92ADE" w:rsidRDefault="00D92ADE" w:rsidP="00D92ADE">
            <w:pPr>
              <w:jc w:val="left"/>
              <w:rPr>
                <w:i/>
                <w:sz w:val="20"/>
                <w:szCs w:val="20"/>
              </w:rPr>
            </w:pPr>
            <w:r w:rsidRPr="00B47C93">
              <w:rPr>
                <w:b/>
                <w:sz w:val="20"/>
                <w:szCs w:val="20"/>
              </w:rPr>
              <w:t>Тема:</w:t>
            </w:r>
            <w:r w:rsidRPr="00D92ADE">
              <w:rPr>
                <w:b/>
                <w:sz w:val="20"/>
                <w:szCs w:val="20"/>
              </w:rPr>
              <w:t xml:space="preserve"> </w:t>
            </w:r>
            <w:r w:rsidRPr="00D92ADE">
              <w:rPr>
                <w:sz w:val="20"/>
                <w:szCs w:val="20"/>
              </w:rPr>
              <w:t>«Праздник Новый год»</w:t>
            </w:r>
          </w:p>
          <w:p w:rsidR="00D92ADE" w:rsidRPr="00D92ADE" w:rsidRDefault="00D92ADE" w:rsidP="00D92ADE">
            <w:pPr>
              <w:pStyle w:val="a3"/>
              <w:jc w:val="left"/>
              <w:rPr>
                <w:color w:val="000000" w:themeColor="text1"/>
                <w:sz w:val="20"/>
                <w:szCs w:val="20"/>
              </w:rPr>
            </w:pPr>
            <w:r w:rsidRPr="00351D4F">
              <w:rPr>
                <w:i/>
                <w:sz w:val="20"/>
                <w:szCs w:val="20"/>
              </w:rPr>
              <w:t>Программное содержание:</w:t>
            </w:r>
            <w:r w:rsidRPr="00D92ADE">
              <w:rPr>
                <w:i/>
                <w:sz w:val="20"/>
                <w:szCs w:val="20"/>
              </w:rPr>
              <w:t xml:space="preserve"> </w:t>
            </w:r>
            <w:r w:rsidRPr="00D92ADE">
              <w:rPr>
                <w:sz w:val="20"/>
                <w:szCs w:val="20"/>
              </w:rPr>
              <w:t>познакомить</w:t>
            </w:r>
            <w:r w:rsidR="00CA6FE0">
              <w:rPr>
                <w:sz w:val="20"/>
                <w:szCs w:val="20"/>
              </w:rPr>
              <w:t xml:space="preserve"> детей с традициями праздника, </w:t>
            </w:r>
            <w:r w:rsidRPr="00D92ADE">
              <w:rPr>
                <w:sz w:val="20"/>
                <w:szCs w:val="20"/>
              </w:rPr>
              <w:t xml:space="preserve">историей его возникновения. </w:t>
            </w:r>
            <w:r w:rsidR="00FC19E6">
              <w:rPr>
                <w:b/>
                <w:sz w:val="20"/>
                <w:szCs w:val="20"/>
              </w:rPr>
              <w:t>Лит</w:t>
            </w:r>
            <w:r w:rsidR="00CA6FE0">
              <w:rPr>
                <w:b/>
                <w:sz w:val="20"/>
                <w:szCs w:val="20"/>
              </w:rPr>
              <w:t xml:space="preserve"> </w:t>
            </w:r>
            <w:r w:rsidR="00FC19E6">
              <w:rPr>
                <w:b/>
                <w:sz w:val="20"/>
                <w:szCs w:val="20"/>
              </w:rPr>
              <w:t>-</w:t>
            </w:r>
            <w:r w:rsidRPr="00D92ADE">
              <w:rPr>
                <w:b/>
                <w:sz w:val="20"/>
                <w:szCs w:val="20"/>
              </w:rPr>
              <w:t>ра:</w:t>
            </w:r>
            <w:r w:rsidRPr="00D92ADE">
              <w:rPr>
                <w:sz w:val="20"/>
                <w:szCs w:val="20"/>
              </w:rPr>
              <w:t xml:space="preserve"> Подрезова</w:t>
            </w:r>
            <w:r w:rsidR="00B47C93">
              <w:rPr>
                <w:sz w:val="20"/>
                <w:szCs w:val="20"/>
              </w:rPr>
              <w:t xml:space="preserve">, с. </w:t>
            </w:r>
            <w:r w:rsidRPr="00D92ADE">
              <w:rPr>
                <w:sz w:val="20"/>
                <w:szCs w:val="20"/>
              </w:rPr>
              <w:t xml:space="preserve"> 97</w:t>
            </w:r>
            <w:r w:rsidRPr="00D92ADE">
              <w:rPr>
                <w:i/>
                <w:sz w:val="20"/>
                <w:szCs w:val="20"/>
              </w:rPr>
              <w:t xml:space="preserve">   </w:t>
            </w:r>
            <w:r w:rsidRPr="00D92ADE">
              <w:rPr>
                <w:b/>
                <w:color w:val="403152" w:themeColor="accent4" w:themeShade="80"/>
                <w:sz w:val="20"/>
                <w:szCs w:val="20"/>
              </w:rPr>
              <w:t xml:space="preserve"> </w:t>
            </w:r>
            <w:r w:rsidRPr="00D92ADE">
              <w:rPr>
                <w:b/>
                <w:color w:val="000000" w:themeColor="text1"/>
                <w:sz w:val="20"/>
                <w:szCs w:val="20"/>
              </w:rPr>
              <w:t xml:space="preserve">Театрализованная деятельность. </w:t>
            </w:r>
            <w:r w:rsidRPr="00D92ADE">
              <w:rPr>
                <w:color w:val="000000" w:themeColor="text1"/>
                <w:sz w:val="20"/>
                <w:szCs w:val="20"/>
              </w:rPr>
              <w:t xml:space="preserve">Театрализация сказки «Кот, петух и лиса» (театр игрушек). </w:t>
            </w:r>
            <w:r w:rsidRPr="00D92ADE">
              <w:rPr>
                <w:b/>
                <w:color w:val="000000" w:themeColor="text1"/>
                <w:sz w:val="20"/>
                <w:szCs w:val="20"/>
              </w:rPr>
              <w:t>Цель:</w:t>
            </w:r>
            <w:r w:rsidRPr="00D92ADE">
              <w:rPr>
                <w:color w:val="000000" w:themeColor="text1"/>
                <w:sz w:val="20"/>
                <w:szCs w:val="20"/>
              </w:rPr>
              <w:t xml:space="preserve"> Учить эмоционально, воспринимать содержание сказки, передавать речь героев; понимать нравственный смысл сказки (Когда дома один- с чужими не разговаривай и не открывай им). Прививать любовь к природе.</w:t>
            </w:r>
          </w:p>
          <w:p w:rsidR="00D92ADE" w:rsidRPr="00D92ADE" w:rsidRDefault="00D92ADE" w:rsidP="00D92ADE">
            <w:pPr>
              <w:jc w:val="left"/>
              <w:rPr>
                <w:b/>
                <w:sz w:val="20"/>
                <w:szCs w:val="20"/>
              </w:rPr>
            </w:pPr>
            <w:r w:rsidRPr="00D92ADE">
              <w:rPr>
                <w:b/>
                <w:sz w:val="20"/>
                <w:szCs w:val="20"/>
              </w:rPr>
              <w:t xml:space="preserve">С/р игра </w:t>
            </w:r>
          </w:p>
          <w:p w:rsidR="00D92ADE" w:rsidRPr="00D92ADE" w:rsidRDefault="00D92ADE" w:rsidP="00D92ADE">
            <w:pPr>
              <w:pStyle w:val="a3"/>
              <w:jc w:val="left"/>
              <w:rPr>
                <w:sz w:val="20"/>
                <w:szCs w:val="20"/>
              </w:rPr>
            </w:pPr>
            <w:r w:rsidRPr="00D92ADE">
              <w:rPr>
                <w:sz w:val="20"/>
                <w:szCs w:val="20"/>
              </w:rPr>
              <w:t>«Семья</w:t>
            </w:r>
          </w:p>
          <w:p w:rsidR="00D92ADE" w:rsidRPr="00D92ADE" w:rsidRDefault="00D92ADE" w:rsidP="00D92ADE">
            <w:pPr>
              <w:pStyle w:val="a3"/>
              <w:jc w:val="left"/>
              <w:rPr>
                <w:sz w:val="20"/>
                <w:szCs w:val="20"/>
              </w:rPr>
            </w:pPr>
            <w:r w:rsidRPr="00D92ADE">
              <w:rPr>
                <w:sz w:val="20"/>
                <w:szCs w:val="20"/>
              </w:rPr>
              <w:t xml:space="preserve">готовится к Новогоднему празднику»                </w:t>
            </w:r>
          </w:p>
          <w:p w:rsidR="00D92ADE" w:rsidRPr="00D92ADE" w:rsidRDefault="00D92ADE" w:rsidP="00D92ADE">
            <w:pPr>
              <w:jc w:val="left"/>
              <w:rPr>
                <w:sz w:val="20"/>
                <w:szCs w:val="20"/>
              </w:rPr>
            </w:pPr>
            <w:r w:rsidRPr="00D92ADE">
              <w:rPr>
                <w:sz w:val="20"/>
                <w:szCs w:val="20"/>
              </w:rPr>
              <w:t>Цель: учить детей распределять роли, выстраивать сюжет игры.</w:t>
            </w:r>
          </w:p>
          <w:p w:rsidR="00D92ADE" w:rsidRPr="00D92ADE" w:rsidRDefault="00D92ADE" w:rsidP="00D92ADE">
            <w:pPr>
              <w:jc w:val="left"/>
              <w:rPr>
                <w:b/>
                <w:color w:val="000000"/>
                <w:spacing w:val="-14"/>
                <w:sz w:val="20"/>
                <w:szCs w:val="20"/>
              </w:rPr>
            </w:pPr>
            <w:r w:rsidRPr="00D92ADE">
              <w:rPr>
                <w:b/>
                <w:sz w:val="20"/>
                <w:szCs w:val="20"/>
              </w:rPr>
              <w:t>Беседа:</w:t>
            </w:r>
            <w:r w:rsidRPr="00D92ADE">
              <w:rPr>
                <w:b/>
                <w:color w:val="000000"/>
                <w:spacing w:val="-14"/>
                <w:sz w:val="20"/>
                <w:szCs w:val="20"/>
              </w:rPr>
              <w:t xml:space="preserve">  </w:t>
            </w:r>
            <w:r w:rsidRPr="00D92ADE">
              <w:rPr>
                <w:color w:val="000000"/>
                <w:spacing w:val="-14"/>
                <w:sz w:val="20"/>
                <w:szCs w:val="20"/>
              </w:rPr>
              <w:t>«Готовимся к новому году»  Цель: Углубить представление детей о празднике  Нового года; профессии артиста; воспитывать уважение к труду взрослых, которые создают детям праздник.</w:t>
            </w:r>
          </w:p>
        </w:tc>
        <w:tc>
          <w:tcPr>
            <w:tcW w:w="2126" w:type="dxa"/>
          </w:tcPr>
          <w:p w:rsidR="00D92ADE" w:rsidRPr="00D92ADE" w:rsidRDefault="00CA6FE0" w:rsidP="00D92ADE">
            <w:pPr>
              <w:jc w:val="left"/>
              <w:rPr>
                <w:b/>
                <w:color w:val="000000" w:themeColor="text1"/>
                <w:sz w:val="20"/>
                <w:szCs w:val="20"/>
              </w:rPr>
            </w:pPr>
            <w:r>
              <w:rPr>
                <w:b/>
                <w:color w:val="000000" w:themeColor="text1"/>
                <w:sz w:val="20"/>
                <w:szCs w:val="20"/>
              </w:rPr>
              <w:t xml:space="preserve"> </w:t>
            </w:r>
            <w:r w:rsidR="00351D4F">
              <w:rPr>
                <w:b/>
                <w:color w:val="000000" w:themeColor="text1"/>
                <w:sz w:val="20"/>
                <w:szCs w:val="20"/>
              </w:rPr>
              <w:t>«</w:t>
            </w:r>
            <w:r w:rsidR="00D92ADE" w:rsidRPr="00D92ADE">
              <w:rPr>
                <w:b/>
                <w:color w:val="000000" w:themeColor="text1"/>
                <w:sz w:val="20"/>
                <w:szCs w:val="20"/>
              </w:rPr>
              <w:t>Минутки здоровья</w:t>
            </w:r>
            <w:r w:rsidR="00351D4F">
              <w:rPr>
                <w:b/>
                <w:color w:val="000000" w:themeColor="text1"/>
                <w:sz w:val="20"/>
                <w:szCs w:val="20"/>
              </w:rPr>
              <w:t>»</w:t>
            </w:r>
          </w:p>
          <w:p w:rsidR="00D92ADE" w:rsidRPr="00D92ADE" w:rsidRDefault="00D92ADE" w:rsidP="00D92ADE">
            <w:pPr>
              <w:jc w:val="left"/>
              <w:rPr>
                <w:sz w:val="20"/>
                <w:szCs w:val="20"/>
              </w:rPr>
            </w:pPr>
            <w:r w:rsidRPr="00D92ADE">
              <w:rPr>
                <w:b/>
                <w:sz w:val="20"/>
                <w:szCs w:val="20"/>
              </w:rPr>
              <w:t xml:space="preserve">Тема: </w:t>
            </w:r>
            <w:r w:rsidRPr="00D92ADE">
              <w:rPr>
                <w:sz w:val="20"/>
                <w:szCs w:val="20"/>
              </w:rPr>
              <w:t>«Кровеносные сосуды»</w:t>
            </w:r>
          </w:p>
          <w:p w:rsidR="00D92ADE" w:rsidRPr="00D92ADE" w:rsidRDefault="00D92ADE" w:rsidP="00D92ADE">
            <w:pPr>
              <w:jc w:val="left"/>
              <w:rPr>
                <w:b/>
                <w:color w:val="403152" w:themeColor="accent4" w:themeShade="80"/>
                <w:sz w:val="20"/>
                <w:szCs w:val="20"/>
              </w:rPr>
            </w:pPr>
            <w:r w:rsidRPr="00351D4F">
              <w:rPr>
                <w:i/>
                <w:sz w:val="20"/>
                <w:szCs w:val="20"/>
              </w:rPr>
              <w:t xml:space="preserve">Программное содержание: </w:t>
            </w:r>
            <w:r w:rsidRPr="00D92ADE">
              <w:rPr>
                <w:sz w:val="20"/>
                <w:szCs w:val="20"/>
              </w:rPr>
              <w:t>познакомить детей с функционированием органов кровообраще</w:t>
            </w:r>
            <w:r w:rsidRPr="00D92ADE">
              <w:rPr>
                <w:sz w:val="20"/>
                <w:szCs w:val="20"/>
              </w:rPr>
              <w:softHyphen/>
              <w:t>ния; формировать у ребенка интерес к познанию себя.</w:t>
            </w:r>
          </w:p>
          <w:p w:rsidR="00D92ADE" w:rsidRPr="00D92ADE" w:rsidRDefault="00D92ADE" w:rsidP="00D92ADE">
            <w:pPr>
              <w:jc w:val="left"/>
              <w:rPr>
                <w:sz w:val="20"/>
                <w:szCs w:val="20"/>
              </w:rPr>
            </w:pPr>
            <w:r w:rsidRPr="00D92ADE">
              <w:rPr>
                <w:b/>
                <w:sz w:val="20"/>
                <w:szCs w:val="20"/>
              </w:rPr>
              <w:t>Дыхательная гимнастика</w:t>
            </w:r>
            <w:r w:rsidRPr="00D92ADE">
              <w:rPr>
                <w:sz w:val="20"/>
                <w:szCs w:val="20"/>
              </w:rPr>
              <w:t xml:space="preserve"> «Сильный ветер»</w:t>
            </w:r>
          </w:p>
          <w:p w:rsidR="00D92ADE" w:rsidRPr="00D92ADE" w:rsidRDefault="00D92ADE" w:rsidP="00D92ADE">
            <w:pPr>
              <w:pStyle w:val="a3"/>
              <w:jc w:val="left"/>
              <w:rPr>
                <w:sz w:val="20"/>
                <w:szCs w:val="20"/>
              </w:rPr>
            </w:pPr>
            <w:r w:rsidRPr="00D92ADE">
              <w:rPr>
                <w:b/>
                <w:sz w:val="20"/>
                <w:szCs w:val="20"/>
              </w:rPr>
              <w:t>Игры против стресса:</w:t>
            </w:r>
            <w:r w:rsidRPr="00D92ADE">
              <w:rPr>
                <w:sz w:val="20"/>
                <w:szCs w:val="20"/>
              </w:rPr>
              <w:t xml:space="preserve"> </w:t>
            </w:r>
          </w:p>
          <w:p w:rsidR="00D92ADE" w:rsidRPr="00D92ADE" w:rsidRDefault="00D92ADE" w:rsidP="00D92ADE">
            <w:pPr>
              <w:jc w:val="left"/>
              <w:rPr>
                <w:sz w:val="20"/>
                <w:szCs w:val="20"/>
              </w:rPr>
            </w:pPr>
            <w:r w:rsidRPr="00D92ADE">
              <w:rPr>
                <w:sz w:val="20"/>
                <w:szCs w:val="20"/>
              </w:rPr>
              <w:t>«Цапля, уши, скоморохи» цель: воспитывать у детей бережное отношение к своему здоровью.</w:t>
            </w:r>
          </w:p>
          <w:p w:rsidR="00D92ADE" w:rsidRPr="00D92ADE" w:rsidRDefault="00D92ADE" w:rsidP="00D92ADE">
            <w:pPr>
              <w:jc w:val="left"/>
              <w:rPr>
                <w:sz w:val="20"/>
                <w:szCs w:val="20"/>
              </w:rPr>
            </w:pPr>
            <w:r w:rsidRPr="00D92ADE">
              <w:rPr>
                <w:b/>
                <w:sz w:val="20"/>
                <w:szCs w:val="20"/>
              </w:rPr>
              <w:t>Использование приёмов релаксации:</w:t>
            </w:r>
            <w:r w:rsidRPr="00D92ADE">
              <w:rPr>
                <w:sz w:val="20"/>
                <w:szCs w:val="20"/>
              </w:rPr>
              <w:t xml:space="preserve"> минуты тишины, музыкальные паузы.</w:t>
            </w:r>
          </w:p>
          <w:p w:rsidR="00D92ADE" w:rsidRPr="00D92ADE" w:rsidRDefault="00D92ADE" w:rsidP="00D92ADE">
            <w:pPr>
              <w:jc w:val="left"/>
              <w:rPr>
                <w:b/>
                <w:sz w:val="20"/>
                <w:szCs w:val="20"/>
              </w:rPr>
            </w:pPr>
            <w:r w:rsidRPr="00D92ADE">
              <w:rPr>
                <w:b/>
                <w:sz w:val="20"/>
                <w:szCs w:val="20"/>
              </w:rPr>
              <w:t>Игровой массаж стопы ног.</w:t>
            </w:r>
          </w:p>
          <w:p w:rsidR="00D92ADE" w:rsidRPr="00D92ADE" w:rsidRDefault="00D92ADE" w:rsidP="00D92ADE">
            <w:pPr>
              <w:pStyle w:val="a3"/>
              <w:jc w:val="left"/>
              <w:rPr>
                <w:sz w:val="20"/>
                <w:szCs w:val="20"/>
              </w:rPr>
            </w:pPr>
            <w:r w:rsidRPr="00D92ADE">
              <w:rPr>
                <w:b/>
                <w:sz w:val="20"/>
                <w:szCs w:val="20"/>
              </w:rPr>
              <w:t>Гимнастика для глаз</w:t>
            </w:r>
            <w:r w:rsidRPr="00D92ADE">
              <w:rPr>
                <w:sz w:val="20"/>
                <w:szCs w:val="20"/>
              </w:rPr>
              <w:t xml:space="preserve"> «Весело, полезно, интересно».</w:t>
            </w:r>
          </w:p>
          <w:p w:rsidR="00D92ADE" w:rsidRPr="00D92ADE" w:rsidRDefault="00D92ADE" w:rsidP="00D92ADE">
            <w:pPr>
              <w:jc w:val="left"/>
              <w:rPr>
                <w:sz w:val="20"/>
                <w:szCs w:val="20"/>
              </w:rPr>
            </w:pPr>
            <w:r w:rsidRPr="00D92ADE">
              <w:rPr>
                <w:b/>
                <w:sz w:val="20"/>
                <w:szCs w:val="20"/>
              </w:rPr>
              <w:t>Оздоровительные игры:</w:t>
            </w:r>
            <w:r w:rsidRPr="00D92ADE">
              <w:rPr>
                <w:sz w:val="20"/>
                <w:szCs w:val="20"/>
              </w:rPr>
              <w:t xml:space="preserve"> «Кто громче, отбойный молоток».</w:t>
            </w:r>
          </w:p>
          <w:p w:rsidR="00D92ADE" w:rsidRPr="00D92ADE" w:rsidRDefault="00D92ADE" w:rsidP="00D92ADE">
            <w:pPr>
              <w:pStyle w:val="a3"/>
              <w:jc w:val="left"/>
              <w:rPr>
                <w:b/>
                <w:sz w:val="20"/>
                <w:szCs w:val="20"/>
              </w:rPr>
            </w:pPr>
            <w:r w:rsidRPr="00D92ADE">
              <w:rPr>
                <w:b/>
                <w:sz w:val="20"/>
                <w:szCs w:val="20"/>
              </w:rPr>
              <w:t>П/и: «</w:t>
            </w:r>
            <w:r w:rsidRPr="00D92ADE">
              <w:rPr>
                <w:sz w:val="20"/>
                <w:szCs w:val="20"/>
              </w:rPr>
              <w:t>Два мороза», «Ловишки - ёлочки», эстафета «Собери подарок».</w:t>
            </w:r>
          </w:p>
        </w:tc>
      </w:tr>
      <w:tr w:rsidR="00D92ADE" w:rsidTr="00D92ADE">
        <w:trPr>
          <w:cantSplit/>
          <w:trHeight w:val="1134"/>
        </w:trPr>
        <w:tc>
          <w:tcPr>
            <w:tcW w:w="1277" w:type="dxa"/>
            <w:textDirection w:val="btLr"/>
          </w:tcPr>
          <w:p w:rsidR="00D92ADE" w:rsidRPr="00D92ADE" w:rsidRDefault="00D92ADE" w:rsidP="00D92ADE">
            <w:pPr>
              <w:ind w:left="113" w:right="113"/>
              <w:jc w:val="center"/>
              <w:rPr>
                <w:b/>
                <w:color w:val="000000"/>
                <w:spacing w:val="-14"/>
                <w:sz w:val="20"/>
                <w:szCs w:val="20"/>
              </w:rPr>
            </w:pPr>
            <w:r w:rsidRPr="00D92ADE">
              <w:rPr>
                <w:b/>
                <w:color w:val="000000"/>
                <w:spacing w:val="-14"/>
                <w:sz w:val="20"/>
                <w:szCs w:val="20"/>
              </w:rPr>
              <w:lastRenderedPageBreak/>
              <w:t>Организация среды для самостоятельной деятельности</w:t>
            </w:r>
          </w:p>
        </w:tc>
        <w:tc>
          <w:tcPr>
            <w:tcW w:w="3827" w:type="dxa"/>
          </w:tcPr>
          <w:p w:rsidR="00D92ADE" w:rsidRPr="00D92ADE" w:rsidRDefault="00D92ADE" w:rsidP="00D92ADE">
            <w:pPr>
              <w:jc w:val="left"/>
              <w:rPr>
                <w:sz w:val="20"/>
                <w:szCs w:val="20"/>
              </w:rPr>
            </w:pPr>
            <w:r w:rsidRPr="00D92ADE">
              <w:rPr>
                <w:sz w:val="20"/>
                <w:szCs w:val="20"/>
              </w:rPr>
              <w:t>Внести оборудование для экспериментирования: формочки для заморозки льда, гуашь, вода, шнуровка.</w:t>
            </w:r>
          </w:p>
          <w:p w:rsidR="00D92ADE" w:rsidRPr="00D92ADE" w:rsidRDefault="00D92ADE" w:rsidP="00D92ADE">
            <w:pPr>
              <w:jc w:val="left"/>
              <w:rPr>
                <w:sz w:val="20"/>
                <w:szCs w:val="20"/>
              </w:rPr>
            </w:pPr>
            <w:r w:rsidRPr="00D92ADE">
              <w:rPr>
                <w:sz w:val="20"/>
                <w:szCs w:val="20"/>
              </w:rPr>
              <w:t>Предметные картинки: ёлка, новогодние игрушки, набор геометрических фигур.</w:t>
            </w:r>
          </w:p>
          <w:p w:rsidR="00D92ADE" w:rsidRPr="00D92ADE" w:rsidRDefault="00840C6C" w:rsidP="00D92ADE">
            <w:pPr>
              <w:jc w:val="left"/>
              <w:rPr>
                <w:b/>
                <w:color w:val="000000"/>
                <w:spacing w:val="-14"/>
                <w:sz w:val="20"/>
                <w:szCs w:val="20"/>
              </w:rPr>
            </w:pPr>
            <w:r>
              <w:rPr>
                <w:sz w:val="20"/>
                <w:szCs w:val="20"/>
              </w:rPr>
              <w:t>Пополнить игровой центр</w:t>
            </w:r>
            <w:r w:rsidR="00D92ADE" w:rsidRPr="00D92ADE">
              <w:rPr>
                <w:sz w:val="20"/>
                <w:szCs w:val="20"/>
              </w:rPr>
              <w:t xml:space="preserve"> д/играми «Подбирай, называй, запоминай», «Четвертый лишний».</w:t>
            </w:r>
          </w:p>
        </w:tc>
        <w:tc>
          <w:tcPr>
            <w:tcW w:w="2977" w:type="dxa"/>
          </w:tcPr>
          <w:p w:rsidR="00D92ADE" w:rsidRPr="00D92ADE" w:rsidRDefault="00840C6C" w:rsidP="00D92ADE">
            <w:pPr>
              <w:pStyle w:val="a3"/>
              <w:jc w:val="left"/>
              <w:rPr>
                <w:sz w:val="20"/>
                <w:szCs w:val="20"/>
              </w:rPr>
            </w:pPr>
            <w:r>
              <w:rPr>
                <w:sz w:val="20"/>
                <w:szCs w:val="20"/>
              </w:rPr>
              <w:t>Пополнить книжный центр</w:t>
            </w:r>
            <w:r w:rsidR="00CA6FE0">
              <w:rPr>
                <w:sz w:val="20"/>
                <w:szCs w:val="20"/>
              </w:rPr>
              <w:t xml:space="preserve"> текстами для чтения и </w:t>
            </w:r>
            <w:r w:rsidR="00D92ADE" w:rsidRPr="00D92ADE">
              <w:rPr>
                <w:sz w:val="20"/>
                <w:szCs w:val="20"/>
              </w:rPr>
              <w:t>иллюстрациями к ним.</w:t>
            </w:r>
          </w:p>
          <w:p w:rsidR="00D92ADE" w:rsidRPr="00D92ADE" w:rsidRDefault="00840C6C" w:rsidP="00D92ADE">
            <w:pPr>
              <w:jc w:val="left"/>
              <w:rPr>
                <w:sz w:val="20"/>
                <w:szCs w:val="20"/>
              </w:rPr>
            </w:pPr>
            <w:r>
              <w:rPr>
                <w:sz w:val="20"/>
                <w:szCs w:val="20"/>
              </w:rPr>
              <w:t>Пополнить центр</w:t>
            </w:r>
            <w:r w:rsidR="00D92ADE" w:rsidRPr="00D92ADE">
              <w:rPr>
                <w:sz w:val="20"/>
                <w:szCs w:val="20"/>
              </w:rPr>
              <w:t xml:space="preserve"> р/р схемами предложений, играми на развитие памяти,</w:t>
            </w:r>
            <w:r w:rsidR="00D92ADE" w:rsidRPr="00D92ADE">
              <w:rPr>
                <w:color w:val="000000"/>
                <w:spacing w:val="-14"/>
                <w:sz w:val="20"/>
                <w:szCs w:val="20"/>
              </w:rPr>
              <w:t xml:space="preserve"> подборкой стихов, иллюстраций на тему: «Новый год».</w:t>
            </w:r>
            <w:r w:rsidR="00D92ADE" w:rsidRPr="00D92ADE">
              <w:rPr>
                <w:sz w:val="20"/>
                <w:szCs w:val="20"/>
              </w:rPr>
              <w:t xml:space="preserve"> </w:t>
            </w:r>
          </w:p>
          <w:p w:rsidR="00D92ADE" w:rsidRPr="00D92ADE" w:rsidRDefault="00D92ADE" w:rsidP="00D92ADE">
            <w:pPr>
              <w:pStyle w:val="a3"/>
              <w:jc w:val="left"/>
              <w:rPr>
                <w:sz w:val="20"/>
                <w:szCs w:val="20"/>
              </w:rPr>
            </w:pPr>
          </w:p>
        </w:tc>
        <w:tc>
          <w:tcPr>
            <w:tcW w:w="3685" w:type="dxa"/>
          </w:tcPr>
          <w:p w:rsidR="00D92ADE" w:rsidRPr="00D92ADE" w:rsidRDefault="00D92ADE" w:rsidP="00D92ADE">
            <w:pPr>
              <w:pStyle w:val="a3"/>
              <w:jc w:val="left"/>
              <w:rPr>
                <w:b/>
                <w:sz w:val="20"/>
                <w:szCs w:val="20"/>
              </w:rPr>
            </w:pPr>
            <w:r w:rsidRPr="00D92ADE">
              <w:rPr>
                <w:sz w:val="20"/>
                <w:szCs w:val="20"/>
              </w:rPr>
              <w:t>Пополнить центр «Творчества» образцами новогодних игрушек, бумажных снежинок.</w:t>
            </w:r>
          </w:p>
          <w:p w:rsidR="00D92ADE" w:rsidRPr="00D92ADE" w:rsidRDefault="00840C6C" w:rsidP="00D92ADE">
            <w:pPr>
              <w:pStyle w:val="a3"/>
              <w:jc w:val="left"/>
              <w:rPr>
                <w:sz w:val="20"/>
                <w:szCs w:val="20"/>
              </w:rPr>
            </w:pPr>
            <w:r>
              <w:rPr>
                <w:sz w:val="20"/>
                <w:szCs w:val="20"/>
              </w:rPr>
              <w:t>Пополнить музыкальный центр</w:t>
            </w:r>
            <w:r w:rsidR="00D92ADE" w:rsidRPr="00D92ADE">
              <w:rPr>
                <w:sz w:val="20"/>
                <w:szCs w:val="20"/>
              </w:rPr>
              <w:t xml:space="preserve"> дисками с записями: П.И. Чайковский «Щелкунчик», А. Александрова «Новогодняя полька».</w:t>
            </w:r>
          </w:p>
          <w:p w:rsidR="00D92ADE" w:rsidRPr="00D92ADE" w:rsidRDefault="00D92ADE" w:rsidP="00D92ADE">
            <w:pPr>
              <w:pStyle w:val="a3"/>
              <w:jc w:val="left"/>
              <w:rPr>
                <w:sz w:val="20"/>
                <w:szCs w:val="20"/>
              </w:rPr>
            </w:pPr>
            <w:r w:rsidRPr="00D92ADE">
              <w:rPr>
                <w:sz w:val="20"/>
                <w:szCs w:val="20"/>
              </w:rPr>
              <w:t>Иллюстрации: Деда Мороза, Санта Клауса, Снегурочки. Оборудование для рисования: книжки – раскраски, цветные карандаши, восковые мелки, фломастеры.</w:t>
            </w:r>
          </w:p>
        </w:tc>
        <w:tc>
          <w:tcPr>
            <w:tcW w:w="2552" w:type="dxa"/>
          </w:tcPr>
          <w:p w:rsidR="00D92ADE" w:rsidRPr="00D92ADE" w:rsidRDefault="00D92ADE" w:rsidP="00D92ADE">
            <w:pPr>
              <w:jc w:val="left"/>
              <w:rPr>
                <w:sz w:val="20"/>
                <w:szCs w:val="20"/>
              </w:rPr>
            </w:pPr>
            <w:r w:rsidRPr="00D92ADE">
              <w:rPr>
                <w:sz w:val="20"/>
                <w:szCs w:val="20"/>
              </w:rPr>
              <w:t>Атрибуты и оборудование для с/р игры, театрализации: шапочки – кот, петух и лиса. Декорация: дом и лес.</w:t>
            </w:r>
          </w:p>
          <w:p w:rsidR="00D92ADE" w:rsidRPr="00D92ADE" w:rsidRDefault="00D92ADE" w:rsidP="00D92ADE">
            <w:pPr>
              <w:jc w:val="left"/>
              <w:rPr>
                <w:b/>
                <w:color w:val="000000"/>
                <w:spacing w:val="-14"/>
                <w:sz w:val="20"/>
                <w:szCs w:val="20"/>
              </w:rPr>
            </w:pPr>
          </w:p>
        </w:tc>
        <w:tc>
          <w:tcPr>
            <w:tcW w:w="2126" w:type="dxa"/>
          </w:tcPr>
          <w:p w:rsidR="00D92ADE" w:rsidRPr="00D92ADE" w:rsidRDefault="00840C6C" w:rsidP="00D92ADE">
            <w:pPr>
              <w:jc w:val="left"/>
              <w:rPr>
                <w:color w:val="000000"/>
                <w:spacing w:val="-14"/>
                <w:sz w:val="20"/>
                <w:szCs w:val="20"/>
              </w:rPr>
            </w:pPr>
            <w:r>
              <w:rPr>
                <w:color w:val="000000"/>
                <w:spacing w:val="-14"/>
                <w:sz w:val="20"/>
                <w:szCs w:val="20"/>
              </w:rPr>
              <w:t>Пополнить спортивный центр</w:t>
            </w:r>
            <w:r w:rsidR="00D92ADE" w:rsidRPr="00D92ADE">
              <w:rPr>
                <w:color w:val="000000"/>
                <w:spacing w:val="-14"/>
                <w:sz w:val="20"/>
                <w:szCs w:val="20"/>
              </w:rPr>
              <w:t xml:space="preserve"> атрибутами к подвижным играм и эстафетам: шапочка деда</w:t>
            </w:r>
            <w:r w:rsidR="009116AB">
              <w:rPr>
                <w:color w:val="000000"/>
                <w:spacing w:val="-14"/>
                <w:sz w:val="20"/>
                <w:szCs w:val="20"/>
              </w:rPr>
              <w:t xml:space="preserve"> мороза, </w:t>
            </w:r>
            <w:r w:rsidR="00D92ADE" w:rsidRPr="00D92ADE">
              <w:rPr>
                <w:color w:val="000000"/>
                <w:spacing w:val="-14"/>
                <w:sz w:val="20"/>
                <w:szCs w:val="20"/>
              </w:rPr>
              <w:t>две коробки, муляжи фруктов, конфет, игрушки,  цветные ленты.</w:t>
            </w:r>
          </w:p>
        </w:tc>
      </w:tr>
      <w:tr w:rsidR="00D92ADE" w:rsidTr="00D92ADE">
        <w:trPr>
          <w:cantSplit/>
          <w:trHeight w:val="1134"/>
        </w:trPr>
        <w:tc>
          <w:tcPr>
            <w:tcW w:w="1277" w:type="dxa"/>
            <w:textDirection w:val="btLr"/>
          </w:tcPr>
          <w:p w:rsidR="00D92ADE" w:rsidRPr="00D92ADE" w:rsidRDefault="00D92ADE" w:rsidP="00D92ADE">
            <w:pPr>
              <w:ind w:left="113" w:right="113"/>
              <w:jc w:val="center"/>
              <w:rPr>
                <w:b/>
                <w:color w:val="000000"/>
                <w:spacing w:val="-14"/>
                <w:sz w:val="20"/>
                <w:szCs w:val="20"/>
              </w:rPr>
            </w:pPr>
            <w:r w:rsidRPr="00D92ADE">
              <w:rPr>
                <w:b/>
                <w:color w:val="000000"/>
                <w:spacing w:val="-14"/>
                <w:sz w:val="20"/>
                <w:szCs w:val="20"/>
              </w:rPr>
              <w:t>Взаимодействие с семьёй</w:t>
            </w:r>
          </w:p>
        </w:tc>
        <w:tc>
          <w:tcPr>
            <w:tcW w:w="3827" w:type="dxa"/>
          </w:tcPr>
          <w:p w:rsidR="00D92ADE" w:rsidRPr="00D92ADE" w:rsidRDefault="00D92ADE" w:rsidP="00D92ADE">
            <w:pPr>
              <w:jc w:val="left"/>
              <w:rPr>
                <w:sz w:val="20"/>
                <w:szCs w:val="20"/>
              </w:rPr>
            </w:pPr>
            <w:r w:rsidRPr="00D92ADE">
              <w:rPr>
                <w:sz w:val="20"/>
                <w:szCs w:val="20"/>
              </w:rPr>
              <w:t>Предложить родителям принять участие в украшении группы к новогоднему празднику.</w:t>
            </w:r>
          </w:p>
          <w:p w:rsidR="00D92ADE" w:rsidRPr="00D92ADE" w:rsidRDefault="00D92ADE" w:rsidP="00D92ADE">
            <w:pPr>
              <w:jc w:val="left"/>
              <w:rPr>
                <w:b/>
                <w:color w:val="000000"/>
                <w:spacing w:val="-14"/>
                <w:sz w:val="20"/>
                <w:szCs w:val="20"/>
              </w:rPr>
            </w:pPr>
          </w:p>
        </w:tc>
        <w:tc>
          <w:tcPr>
            <w:tcW w:w="2977" w:type="dxa"/>
          </w:tcPr>
          <w:p w:rsidR="00D92ADE" w:rsidRPr="00D92ADE" w:rsidRDefault="00D92ADE" w:rsidP="00D92ADE">
            <w:pPr>
              <w:jc w:val="left"/>
              <w:rPr>
                <w:sz w:val="20"/>
                <w:szCs w:val="20"/>
              </w:rPr>
            </w:pPr>
            <w:r w:rsidRPr="00D92ADE">
              <w:rPr>
                <w:sz w:val="20"/>
                <w:szCs w:val="20"/>
              </w:rPr>
              <w:t>Рекомендовать</w:t>
            </w:r>
          </w:p>
          <w:p w:rsidR="00D92ADE" w:rsidRPr="00D92ADE" w:rsidRDefault="00D92ADE" w:rsidP="00D92ADE">
            <w:pPr>
              <w:jc w:val="left"/>
              <w:rPr>
                <w:sz w:val="20"/>
                <w:szCs w:val="20"/>
              </w:rPr>
            </w:pPr>
            <w:r w:rsidRPr="00D92ADE">
              <w:rPr>
                <w:sz w:val="20"/>
                <w:szCs w:val="20"/>
              </w:rPr>
              <w:t>родителям выучить с детьми новогодние стихи.</w:t>
            </w:r>
          </w:p>
          <w:p w:rsidR="00D92ADE" w:rsidRPr="00D92ADE" w:rsidRDefault="00D92ADE" w:rsidP="00D92ADE">
            <w:pPr>
              <w:jc w:val="left"/>
              <w:rPr>
                <w:b/>
                <w:color w:val="000000"/>
                <w:spacing w:val="-14"/>
                <w:sz w:val="20"/>
                <w:szCs w:val="20"/>
              </w:rPr>
            </w:pPr>
          </w:p>
        </w:tc>
        <w:tc>
          <w:tcPr>
            <w:tcW w:w="3685" w:type="dxa"/>
          </w:tcPr>
          <w:p w:rsidR="00D92ADE" w:rsidRPr="00F604CB" w:rsidRDefault="00D92ADE" w:rsidP="00D92ADE">
            <w:pPr>
              <w:jc w:val="left"/>
              <w:rPr>
                <w:sz w:val="20"/>
                <w:szCs w:val="20"/>
              </w:rPr>
            </w:pPr>
            <w:r w:rsidRPr="00D92ADE">
              <w:rPr>
                <w:sz w:val="20"/>
                <w:szCs w:val="20"/>
              </w:rPr>
              <w:t>Предложить родителям  сделать с детьми новогоднюю поделку для участия в конкурсе «Мастерская Деда Мороза».</w:t>
            </w:r>
          </w:p>
        </w:tc>
        <w:tc>
          <w:tcPr>
            <w:tcW w:w="2552" w:type="dxa"/>
          </w:tcPr>
          <w:p w:rsidR="00D92ADE" w:rsidRPr="00F604CB" w:rsidRDefault="00D92ADE" w:rsidP="00F604CB">
            <w:pPr>
              <w:pStyle w:val="a3"/>
              <w:jc w:val="left"/>
              <w:rPr>
                <w:sz w:val="20"/>
                <w:szCs w:val="20"/>
              </w:rPr>
            </w:pPr>
            <w:r w:rsidRPr="00D92ADE">
              <w:rPr>
                <w:sz w:val="20"/>
                <w:szCs w:val="20"/>
              </w:rPr>
              <w:t>Составить рассказ «Как наша семья готовиться к встрече Нового года»</w:t>
            </w:r>
          </w:p>
        </w:tc>
        <w:tc>
          <w:tcPr>
            <w:tcW w:w="2126" w:type="dxa"/>
          </w:tcPr>
          <w:p w:rsidR="00D92ADE" w:rsidRPr="00D92ADE" w:rsidRDefault="00D92ADE" w:rsidP="00D92ADE">
            <w:pPr>
              <w:jc w:val="left"/>
              <w:rPr>
                <w:b/>
                <w:sz w:val="20"/>
                <w:szCs w:val="20"/>
              </w:rPr>
            </w:pPr>
            <w:r w:rsidRPr="00D92ADE">
              <w:rPr>
                <w:b/>
                <w:sz w:val="20"/>
                <w:szCs w:val="20"/>
              </w:rPr>
              <w:t xml:space="preserve">Картотека </w:t>
            </w:r>
          </w:p>
          <w:p w:rsidR="00D92ADE" w:rsidRPr="00D92ADE" w:rsidRDefault="00D92ADE" w:rsidP="00D92ADE">
            <w:pPr>
              <w:jc w:val="left"/>
              <w:rPr>
                <w:color w:val="000000"/>
                <w:spacing w:val="-14"/>
                <w:sz w:val="20"/>
                <w:szCs w:val="20"/>
              </w:rPr>
            </w:pPr>
            <w:r w:rsidRPr="00D92ADE">
              <w:rPr>
                <w:sz w:val="20"/>
                <w:szCs w:val="20"/>
              </w:rPr>
              <w:t>«Игры на свежем воздухе».</w:t>
            </w:r>
          </w:p>
        </w:tc>
      </w:tr>
    </w:tbl>
    <w:p w:rsidR="00D92ADE" w:rsidRPr="00D92ADE" w:rsidRDefault="00D92ADE" w:rsidP="00F604CB">
      <w:pPr>
        <w:pStyle w:val="a3"/>
        <w:jc w:val="center"/>
        <w:rPr>
          <w:b/>
          <w:sz w:val="20"/>
          <w:szCs w:val="20"/>
        </w:rPr>
      </w:pPr>
      <w:r w:rsidRPr="00D92ADE">
        <w:rPr>
          <w:b/>
          <w:sz w:val="20"/>
          <w:szCs w:val="20"/>
        </w:rPr>
        <w:t>4 неделя декабря</w:t>
      </w:r>
    </w:p>
    <w:p w:rsidR="00D92ADE" w:rsidRPr="00D92ADE" w:rsidRDefault="00D92ADE" w:rsidP="00D92ADE">
      <w:pPr>
        <w:pStyle w:val="a3"/>
        <w:jc w:val="left"/>
        <w:rPr>
          <w:b/>
          <w:sz w:val="20"/>
          <w:szCs w:val="20"/>
        </w:rPr>
      </w:pPr>
      <w:r w:rsidRPr="00D92ADE">
        <w:rPr>
          <w:b/>
          <w:color w:val="000000"/>
          <w:spacing w:val="-14"/>
          <w:sz w:val="20"/>
          <w:szCs w:val="20"/>
        </w:rPr>
        <w:t xml:space="preserve">Тема: </w:t>
      </w:r>
      <w:r w:rsidRPr="00D92ADE">
        <w:rPr>
          <w:sz w:val="20"/>
          <w:szCs w:val="20"/>
        </w:rPr>
        <w:t>«</w:t>
      </w:r>
      <w:r w:rsidRPr="00D92ADE">
        <w:rPr>
          <w:b/>
          <w:sz w:val="20"/>
          <w:szCs w:val="20"/>
        </w:rPr>
        <w:t>Новый год</w:t>
      </w:r>
      <w:r w:rsidRPr="00D92ADE">
        <w:rPr>
          <w:sz w:val="20"/>
          <w:szCs w:val="20"/>
        </w:rPr>
        <w:t>»</w:t>
      </w:r>
    </w:p>
    <w:p w:rsidR="00D92ADE" w:rsidRPr="00D92ADE" w:rsidRDefault="00D92ADE" w:rsidP="00D92ADE">
      <w:pPr>
        <w:pStyle w:val="a3"/>
        <w:jc w:val="left"/>
        <w:rPr>
          <w:sz w:val="20"/>
          <w:szCs w:val="20"/>
        </w:rPr>
      </w:pPr>
      <w:r w:rsidRPr="00D92ADE">
        <w:rPr>
          <w:b/>
          <w:color w:val="000000"/>
          <w:spacing w:val="-14"/>
          <w:sz w:val="20"/>
          <w:szCs w:val="20"/>
        </w:rPr>
        <w:t xml:space="preserve">Программное содержание работы: </w:t>
      </w:r>
      <w:r w:rsidRPr="00D92ADE">
        <w:rPr>
          <w:sz w:val="20"/>
          <w:szCs w:val="20"/>
        </w:rPr>
        <w:t>Привлекать к активному разнообразному участию в подготовки к празднику и его проведении; воспитывать чувство удовлетворения от участия в коллективной праздничной деятельности; вызывать эмоционально положительное отношение к предстоящему празднику, желание активно участвовать в его подготовке; продолжать знакомить с традициями празднования Нового года в различных странах.</w:t>
      </w:r>
    </w:p>
    <w:p w:rsidR="00D92ADE" w:rsidRPr="00D92ADE" w:rsidRDefault="00D92ADE" w:rsidP="00D92ADE">
      <w:pPr>
        <w:pStyle w:val="a3"/>
        <w:jc w:val="left"/>
        <w:rPr>
          <w:sz w:val="20"/>
          <w:szCs w:val="20"/>
        </w:rPr>
      </w:pPr>
      <w:r w:rsidRPr="00D92ADE">
        <w:rPr>
          <w:b/>
          <w:color w:val="000000"/>
          <w:spacing w:val="-14"/>
          <w:sz w:val="20"/>
          <w:szCs w:val="20"/>
        </w:rPr>
        <w:t>Итоговое мероприятие:</w:t>
      </w:r>
      <w:r w:rsidR="00CA6FE0">
        <w:rPr>
          <w:sz w:val="20"/>
          <w:szCs w:val="20"/>
        </w:rPr>
        <w:t xml:space="preserve"> </w:t>
      </w:r>
      <w:r w:rsidRPr="00D92ADE">
        <w:rPr>
          <w:sz w:val="20"/>
          <w:szCs w:val="20"/>
        </w:rPr>
        <w:t>Новогодний утренник</w:t>
      </w:r>
    </w:p>
    <w:p w:rsidR="00D92ADE" w:rsidRPr="00D92ADE" w:rsidRDefault="00D92ADE" w:rsidP="00D92ADE">
      <w:pPr>
        <w:jc w:val="left"/>
        <w:rPr>
          <w:b/>
          <w:color w:val="000000"/>
          <w:spacing w:val="-14"/>
          <w:sz w:val="20"/>
          <w:szCs w:val="20"/>
        </w:rPr>
      </w:pPr>
      <w:r w:rsidRPr="00D92ADE">
        <w:rPr>
          <w:b/>
          <w:color w:val="000000"/>
          <w:spacing w:val="-14"/>
          <w:sz w:val="20"/>
          <w:szCs w:val="20"/>
        </w:rPr>
        <w:t xml:space="preserve">Ответственный: </w:t>
      </w:r>
      <w:r w:rsidRPr="00D92ADE">
        <w:rPr>
          <w:color w:val="000000"/>
          <w:spacing w:val="-14"/>
          <w:sz w:val="20"/>
          <w:szCs w:val="20"/>
        </w:rPr>
        <w:t>Воспитатель, муз. руководитель.</w:t>
      </w:r>
    </w:p>
    <w:tbl>
      <w:tblPr>
        <w:tblStyle w:val="ab"/>
        <w:tblW w:w="16444" w:type="dxa"/>
        <w:tblInd w:w="-885" w:type="dxa"/>
        <w:tblLayout w:type="fixed"/>
        <w:tblLook w:val="04A0"/>
      </w:tblPr>
      <w:tblGrid>
        <w:gridCol w:w="851"/>
        <w:gridCol w:w="3544"/>
        <w:gridCol w:w="3402"/>
        <w:gridCol w:w="4111"/>
        <w:gridCol w:w="2410"/>
        <w:gridCol w:w="2126"/>
      </w:tblGrid>
      <w:tr w:rsidR="00D92ADE" w:rsidTr="00F604CB">
        <w:trPr>
          <w:cantSplit/>
          <w:trHeight w:val="221"/>
        </w:trPr>
        <w:tc>
          <w:tcPr>
            <w:tcW w:w="851" w:type="dxa"/>
            <w:textDirection w:val="btLr"/>
          </w:tcPr>
          <w:p w:rsidR="00D92ADE" w:rsidRPr="00F658FF" w:rsidRDefault="00D92ADE" w:rsidP="00D92ADE">
            <w:pPr>
              <w:ind w:left="113" w:right="113"/>
              <w:jc w:val="center"/>
              <w:rPr>
                <w:b/>
                <w:color w:val="000000"/>
                <w:spacing w:val="-14"/>
                <w:sz w:val="20"/>
                <w:szCs w:val="20"/>
              </w:rPr>
            </w:pPr>
            <w:r w:rsidRPr="00F658FF">
              <w:rPr>
                <w:b/>
                <w:color w:val="000000"/>
                <w:spacing w:val="-14"/>
                <w:sz w:val="20"/>
                <w:szCs w:val="20"/>
              </w:rPr>
              <w:t>Образовательная область/</w:t>
            </w:r>
          </w:p>
          <w:p w:rsidR="00D92ADE" w:rsidRPr="00662B63" w:rsidRDefault="00D92ADE" w:rsidP="00D92ADE">
            <w:pPr>
              <w:ind w:left="113" w:right="113"/>
              <w:jc w:val="center"/>
              <w:rPr>
                <w:b/>
                <w:color w:val="000000"/>
                <w:spacing w:val="-14"/>
              </w:rPr>
            </w:pPr>
            <w:r w:rsidRPr="00F658FF">
              <w:rPr>
                <w:b/>
                <w:color w:val="000000"/>
                <w:spacing w:val="-14"/>
                <w:sz w:val="20"/>
                <w:szCs w:val="20"/>
              </w:rPr>
              <w:t>вид деятельности</w:t>
            </w:r>
          </w:p>
        </w:tc>
        <w:tc>
          <w:tcPr>
            <w:tcW w:w="3544" w:type="dxa"/>
          </w:tcPr>
          <w:p w:rsidR="00D92ADE" w:rsidRPr="00F658FF" w:rsidRDefault="00D92ADE" w:rsidP="00CB37A2">
            <w:pPr>
              <w:jc w:val="center"/>
              <w:rPr>
                <w:b/>
                <w:color w:val="000000"/>
                <w:spacing w:val="-14"/>
                <w:sz w:val="20"/>
                <w:szCs w:val="20"/>
              </w:rPr>
            </w:pPr>
            <w:r w:rsidRPr="00F658FF">
              <w:rPr>
                <w:b/>
                <w:color w:val="000000"/>
                <w:spacing w:val="-14"/>
                <w:sz w:val="20"/>
                <w:szCs w:val="20"/>
              </w:rPr>
              <w:t>Познавательное развитие</w:t>
            </w:r>
          </w:p>
          <w:p w:rsidR="00D92ADE" w:rsidRPr="00374DC6" w:rsidRDefault="00357E45" w:rsidP="00CB37A2">
            <w:pPr>
              <w:pStyle w:val="a9"/>
              <w:numPr>
                <w:ilvl w:val="0"/>
                <w:numId w:val="23"/>
              </w:numPr>
              <w:spacing w:after="0" w:line="240" w:lineRule="auto"/>
              <w:jc w:val="center"/>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00D92ADE" w:rsidRPr="00374DC6">
              <w:rPr>
                <w:rFonts w:ascii="Times New Roman" w:hAnsi="Times New Roman" w:cs="Times New Roman"/>
                <w:b/>
                <w:i/>
                <w:color w:val="000000"/>
                <w:spacing w:val="-14"/>
                <w:sz w:val="20"/>
                <w:szCs w:val="20"/>
              </w:rPr>
              <w:t>ознавательно - исследовательская</w:t>
            </w:r>
          </w:p>
        </w:tc>
        <w:tc>
          <w:tcPr>
            <w:tcW w:w="3402" w:type="dxa"/>
          </w:tcPr>
          <w:p w:rsidR="00D92ADE" w:rsidRPr="00F658FF" w:rsidRDefault="00D92ADE" w:rsidP="00D92ADE">
            <w:pPr>
              <w:jc w:val="center"/>
              <w:rPr>
                <w:b/>
                <w:color w:val="000000"/>
                <w:spacing w:val="-14"/>
                <w:sz w:val="20"/>
                <w:szCs w:val="20"/>
              </w:rPr>
            </w:pPr>
            <w:r w:rsidRPr="00F658FF">
              <w:rPr>
                <w:b/>
                <w:color w:val="000000"/>
                <w:spacing w:val="-14"/>
                <w:sz w:val="20"/>
                <w:szCs w:val="20"/>
              </w:rPr>
              <w:t>Речевое развитие</w:t>
            </w:r>
          </w:p>
          <w:p w:rsidR="00D92ADE" w:rsidRPr="00374DC6" w:rsidRDefault="00D92ADE" w:rsidP="00D92ADE">
            <w:pPr>
              <w:pStyle w:val="a9"/>
              <w:numPr>
                <w:ilvl w:val="0"/>
                <w:numId w:val="23"/>
              </w:numPr>
              <w:spacing w:after="0" w:line="240" w:lineRule="auto"/>
              <w:jc w:val="center"/>
              <w:rPr>
                <w:rFonts w:ascii="Times New Roman" w:hAnsi="Times New Roman" w:cs="Times New Roman"/>
                <w:b/>
                <w:i/>
                <w:color w:val="000000"/>
                <w:spacing w:val="-14"/>
                <w:sz w:val="20"/>
                <w:szCs w:val="20"/>
              </w:rPr>
            </w:pPr>
            <w:r w:rsidRPr="00374DC6">
              <w:rPr>
                <w:rFonts w:ascii="Times New Roman" w:hAnsi="Times New Roman" w:cs="Times New Roman"/>
                <w:b/>
                <w:i/>
                <w:color w:val="000000"/>
                <w:spacing w:val="-14"/>
                <w:sz w:val="20"/>
                <w:szCs w:val="20"/>
              </w:rPr>
              <w:t>коммуникативная;</w:t>
            </w:r>
          </w:p>
          <w:p w:rsidR="00D92ADE" w:rsidRPr="00F658FF" w:rsidRDefault="00D92ADE" w:rsidP="00D92ADE">
            <w:pPr>
              <w:pStyle w:val="a9"/>
              <w:numPr>
                <w:ilvl w:val="0"/>
                <w:numId w:val="23"/>
              </w:numPr>
              <w:spacing w:after="0" w:line="240" w:lineRule="auto"/>
              <w:jc w:val="center"/>
              <w:rPr>
                <w:b/>
                <w:color w:val="000000"/>
                <w:spacing w:val="-14"/>
                <w:sz w:val="20"/>
                <w:szCs w:val="20"/>
              </w:rPr>
            </w:pPr>
            <w:r w:rsidRPr="00374DC6">
              <w:rPr>
                <w:rFonts w:ascii="Times New Roman" w:hAnsi="Times New Roman" w:cs="Times New Roman"/>
                <w:b/>
                <w:i/>
                <w:color w:val="000000"/>
                <w:spacing w:val="-14"/>
                <w:sz w:val="20"/>
                <w:szCs w:val="20"/>
              </w:rPr>
              <w:t>восприятие худ-й литературы и фольклора</w:t>
            </w:r>
          </w:p>
        </w:tc>
        <w:tc>
          <w:tcPr>
            <w:tcW w:w="4111" w:type="dxa"/>
          </w:tcPr>
          <w:p w:rsidR="00D92ADE" w:rsidRPr="00F658FF" w:rsidRDefault="00D92ADE" w:rsidP="00D92ADE">
            <w:pPr>
              <w:jc w:val="center"/>
              <w:rPr>
                <w:b/>
                <w:color w:val="000000"/>
                <w:spacing w:val="-14"/>
                <w:sz w:val="20"/>
                <w:szCs w:val="20"/>
              </w:rPr>
            </w:pPr>
            <w:r w:rsidRPr="00F658FF">
              <w:rPr>
                <w:b/>
                <w:color w:val="000000"/>
                <w:spacing w:val="-14"/>
                <w:sz w:val="20"/>
                <w:szCs w:val="20"/>
              </w:rPr>
              <w:t>Художественно – эстетическое развитие</w:t>
            </w:r>
          </w:p>
          <w:p w:rsidR="00D92ADE" w:rsidRPr="00374DC6" w:rsidRDefault="00D92ADE" w:rsidP="00D92ADE">
            <w:pPr>
              <w:pStyle w:val="a9"/>
              <w:numPr>
                <w:ilvl w:val="0"/>
                <w:numId w:val="24"/>
              </w:numPr>
              <w:spacing w:after="0" w:line="240" w:lineRule="auto"/>
              <w:jc w:val="center"/>
              <w:rPr>
                <w:rFonts w:ascii="Times New Roman" w:hAnsi="Times New Roman" w:cs="Times New Roman"/>
                <w:b/>
                <w:i/>
                <w:color w:val="000000"/>
                <w:spacing w:val="-14"/>
                <w:sz w:val="20"/>
                <w:szCs w:val="20"/>
              </w:rPr>
            </w:pPr>
            <w:r w:rsidRPr="00374DC6">
              <w:rPr>
                <w:rFonts w:ascii="Times New Roman" w:hAnsi="Times New Roman" w:cs="Times New Roman"/>
                <w:b/>
                <w:i/>
                <w:color w:val="000000"/>
                <w:spacing w:val="-14"/>
                <w:sz w:val="20"/>
                <w:szCs w:val="20"/>
              </w:rPr>
              <w:t>изобразительная;</w:t>
            </w:r>
          </w:p>
          <w:p w:rsidR="00D92ADE" w:rsidRPr="00374DC6" w:rsidRDefault="00D92ADE" w:rsidP="00D92ADE">
            <w:pPr>
              <w:pStyle w:val="a9"/>
              <w:numPr>
                <w:ilvl w:val="0"/>
                <w:numId w:val="24"/>
              </w:numPr>
              <w:spacing w:after="0" w:line="240" w:lineRule="auto"/>
              <w:jc w:val="center"/>
              <w:rPr>
                <w:rFonts w:ascii="Times New Roman" w:hAnsi="Times New Roman" w:cs="Times New Roman"/>
                <w:b/>
                <w:i/>
                <w:color w:val="000000"/>
                <w:spacing w:val="-14"/>
                <w:sz w:val="20"/>
                <w:szCs w:val="20"/>
              </w:rPr>
            </w:pPr>
            <w:r w:rsidRPr="00374DC6">
              <w:rPr>
                <w:rFonts w:ascii="Times New Roman" w:hAnsi="Times New Roman" w:cs="Times New Roman"/>
                <w:b/>
                <w:i/>
                <w:color w:val="000000"/>
                <w:spacing w:val="-14"/>
                <w:sz w:val="20"/>
                <w:szCs w:val="20"/>
              </w:rPr>
              <w:t>конструирование;</w:t>
            </w:r>
          </w:p>
          <w:p w:rsidR="00D92ADE" w:rsidRPr="00374DC6" w:rsidRDefault="00D92ADE" w:rsidP="00D92ADE">
            <w:pPr>
              <w:pStyle w:val="a9"/>
              <w:numPr>
                <w:ilvl w:val="0"/>
                <w:numId w:val="24"/>
              </w:numPr>
              <w:spacing w:after="0" w:line="240" w:lineRule="auto"/>
              <w:jc w:val="center"/>
              <w:rPr>
                <w:rFonts w:ascii="Times New Roman" w:hAnsi="Times New Roman" w:cs="Times New Roman"/>
                <w:b/>
                <w:i/>
                <w:color w:val="000000"/>
                <w:spacing w:val="-14"/>
                <w:sz w:val="20"/>
                <w:szCs w:val="20"/>
              </w:rPr>
            </w:pPr>
            <w:r w:rsidRPr="00374DC6">
              <w:rPr>
                <w:rFonts w:ascii="Times New Roman" w:hAnsi="Times New Roman" w:cs="Times New Roman"/>
                <w:b/>
                <w:i/>
                <w:color w:val="000000"/>
                <w:spacing w:val="-14"/>
                <w:sz w:val="20"/>
                <w:szCs w:val="20"/>
              </w:rPr>
              <w:t>музыкальная;</w:t>
            </w:r>
          </w:p>
          <w:p w:rsidR="00D92ADE" w:rsidRPr="00F658FF" w:rsidRDefault="00D92ADE" w:rsidP="00D92ADE">
            <w:pPr>
              <w:pStyle w:val="a9"/>
              <w:numPr>
                <w:ilvl w:val="0"/>
                <w:numId w:val="24"/>
              </w:numPr>
              <w:spacing w:after="0" w:line="240" w:lineRule="auto"/>
              <w:jc w:val="center"/>
              <w:rPr>
                <w:b/>
                <w:i/>
                <w:color w:val="000000"/>
                <w:spacing w:val="-14"/>
                <w:sz w:val="20"/>
                <w:szCs w:val="20"/>
              </w:rPr>
            </w:pPr>
            <w:r w:rsidRPr="00374DC6">
              <w:rPr>
                <w:rFonts w:ascii="Times New Roman" w:hAnsi="Times New Roman" w:cs="Times New Roman"/>
                <w:b/>
                <w:i/>
                <w:color w:val="000000"/>
                <w:spacing w:val="-14"/>
                <w:sz w:val="20"/>
                <w:szCs w:val="20"/>
              </w:rPr>
              <w:t>музыкально - ритмическая</w:t>
            </w:r>
          </w:p>
        </w:tc>
        <w:tc>
          <w:tcPr>
            <w:tcW w:w="2410" w:type="dxa"/>
          </w:tcPr>
          <w:p w:rsidR="00D92ADE" w:rsidRPr="00F658FF" w:rsidRDefault="00D92ADE" w:rsidP="00D92ADE">
            <w:pPr>
              <w:jc w:val="center"/>
              <w:rPr>
                <w:b/>
                <w:color w:val="000000"/>
                <w:spacing w:val="-14"/>
                <w:sz w:val="20"/>
                <w:szCs w:val="20"/>
              </w:rPr>
            </w:pPr>
            <w:r w:rsidRPr="00F658FF">
              <w:rPr>
                <w:b/>
                <w:color w:val="000000"/>
                <w:spacing w:val="-14"/>
                <w:sz w:val="20"/>
                <w:szCs w:val="20"/>
              </w:rPr>
              <w:t>Социально – коммуникативное развитие</w:t>
            </w:r>
          </w:p>
          <w:p w:rsidR="00D92ADE" w:rsidRPr="00374DC6" w:rsidRDefault="00D92ADE" w:rsidP="00D92ADE">
            <w:pPr>
              <w:pStyle w:val="a9"/>
              <w:numPr>
                <w:ilvl w:val="0"/>
                <w:numId w:val="24"/>
              </w:numPr>
              <w:spacing w:after="0" w:line="240" w:lineRule="auto"/>
              <w:jc w:val="center"/>
              <w:rPr>
                <w:rFonts w:ascii="Times New Roman" w:hAnsi="Times New Roman" w:cs="Times New Roman"/>
                <w:b/>
                <w:i/>
                <w:color w:val="000000"/>
                <w:spacing w:val="-14"/>
                <w:sz w:val="20"/>
                <w:szCs w:val="20"/>
              </w:rPr>
            </w:pPr>
            <w:r w:rsidRPr="00374DC6">
              <w:rPr>
                <w:rFonts w:ascii="Times New Roman" w:hAnsi="Times New Roman" w:cs="Times New Roman"/>
                <w:b/>
                <w:i/>
                <w:color w:val="000000"/>
                <w:spacing w:val="-14"/>
                <w:sz w:val="20"/>
                <w:szCs w:val="20"/>
              </w:rPr>
              <w:t>игровая;</w:t>
            </w:r>
          </w:p>
          <w:p w:rsidR="00D92ADE" w:rsidRPr="00F658FF" w:rsidRDefault="00D92ADE" w:rsidP="00D92ADE">
            <w:pPr>
              <w:pStyle w:val="a9"/>
              <w:numPr>
                <w:ilvl w:val="0"/>
                <w:numId w:val="24"/>
              </w:numPr>
              <w:spacing w:after="0" w:line="240" w:lineRule="auto"/>
              <w:jc w:val="center"/>
              <w:rPr>
                <w:b/>
                <w:i/>
                <w:color w:val="000000"/>
                <w:spacing w:val="-14"/>
                <w:sz w:val="20"/>
                <w:szCs w:val="20"/>
              </w:rPr>
            </w:pPr>
            <w:r w:rsidRPr="00374DC6">
              <w:rPr>
                <w:rFonts w:ascii="Times New Roman" w:hAnsi="Times New Roman" w:cs="Times New Roman"/>
                <w:b/>
                <w:i/>
                <w:color w:val="000000"/>
                <w:spacing w:val="-14"/>
                <w:sz w:val="20"/>
                <w:szCs w:val="20"/>
              </w:rPr>
              <w:t>самообслужива</w:t>
            </w:r>
            <w:r w:rsidR="00840C6C">
              <w:rPr>
                <w:rFonts w:ascii="Times New Roman" w:hAnsi="Times New Roman" w:cs="Times New Roman"/>
                <w:b/>
                <w:i/>
                <w:color w:val="000000"/>
                <w:spacing w:val="-14"/>
                <w:sz w:val="20"/>
                <w:szCs w:val="20"/>
              </w:rPr>
              <w:t>ни</w:t>
            </w:r>
            <w:r w:rsidRPr="00374DC6">
              <w:rPr>
                <w:rFonts w:ascii="Times New Roman" w:hAnsi="Times New Roman" w:cs="Times New Roman"/>
                <w:b/>
                <w:i/>
                <w:color w:val="000000"/>
                <w:spacing w:val="-14"/>
                <w:sz w:val="20"/>
                <w:szCs w:val="20"/>
              </w:rPr>
              <w:t>е и элементарный бытовой труд</w:t>
            </w:r>
          </w:p>
        </w:tc>
        <w:tc>
          <w:tcPr>
            <w:tcW w:w="2126" w:type="dxa"/>
          </w:tcPr>
          <w:p w:rsidR="00D92ADE" w:rsidRPr="00F658FF" w:rsidRDefault="00D92ADE" w:rsidP="00FC19E6">
            <w:pPr>
              <w:jc w:val="center"/>
              <w:rPr>
                <w:b/>
                <w:color w:val="000000"/>
                <w:spacing w:val="-14"/>
                <w:sz w:val="20"/>
                <w:szCs w:val="20"/>
              </w:rPr>
            </w:pPr>
            <w:r w:rsidRPr="00F658FF">
              <w:rPr>
                <w:b/>
                <w:color w:val="000000"/>
                <w:spacing w:val="-14"/>
                <w:sz w:val="20"/>
                <w:szCs w:val="20"/>
              </w:rPr>
              <w:t>Физическое развитие</w:t>
            </w:r>
          </w:p>
          <w:p w:rsidR="00D92ADE" w:rsidRPr="00374DC6" w:rsidRDefault="00D92ADE" w:rsidP="00FC19E6">
            <w:pPr>
              <w:pStyle w:val="a9"/>
              <w:numPr>
                <w:ilvl w:val="0"/>
                <w:numId w:val="27"/>
              </w:numPr>
              <w:spacing w:after="0" w:line="240" w:lineRule="auto"/>
              <w:ind w:left="360"/>
              <w:jc w:val="center"/>
              <w:rPr>
                <w:rFonts w:ascii="Times New Roman" w:hAnsi="Times New Roman" w:cs="Times New Roman"/>
                <w:b/>
                <w:color w:val="000000"/>
                <w:spacing w:val="-14"/>
                <w:sz w:val="20"/>
                <w:szCs w:val="20"/>
              </w:rPr>
            </w:pPr>
            <w:r w:rsidRPr="00374DC6">
              <w:rPr>
                <w:rFonts w:ascii="Times New Roman" w:hAnsi="Times New Roman" w:cs="Times New Roman"/>
                <w:b/>
                <w:i/>
                <w:color w:val="000000"/>
                <w:spacing w:val="-14"/>
                <w:sz w:val="20"/>
                <w:szCs w:val="20"/>
              </w:rPr>
              <w:t>двигательная</w:t>
            </w:r>
          </w:p>
        </w:tc>
      </w:tr>
      <w:tr w:rsidR="00D92ADE" w:rsidTr="00F604CB">
        <w:trPr>
          <w:cantSplit/>
          <w:trHeight w:val="221"/>
        </w:trPr>
        <w:tc>
          <w:tcPr>
            <w:tcW w:w="851" w:type="dxa"/>
            <w:textDirection w:val="btLr"/>
          </w:tcPr>
          <w:p w:rsidR="00D92ADE" w:rsidRPr="00F658FF" w:rsidRDefault="00D92ADE" w:rsidP="00D92ADE">
            <w:pPr>
              <w:ind w:left="113" w:right="113"/>
              <w:jc w:val="center"/>
              <w:rPr>
                <w:b/>
                <w:color w:val="000000"/>
                <w:spacing w:val="-14"/>
                <w:sz w:val="20"/>
                <w:szCs w:val="20"/>
              </w:rPr>
            </w:pPr>
            <w:r>
              <w:rPr>
                <w:b/>
                <w:color w:val="000000"/>
                <w:spacing w:val="-14"/>
                <w:sz w:val="20"/>
                <w:szCs w:val="20"/>
              </w:rPr>
              <w:t>ННОД</w:t>
            </w:r>
          </w:p>
        </w:tc>
        <w:tc>
          <w:tcPr>
            <w:tcW w:w="3544" w:type="dxa"/>
          </w:tcPr>
          <w:p w:rsidR="00D92ADE" w:rsidRPr="00CB37A2" w:rsidRDefault="00D92ADE" w:rsidP="00CB37A2">
            <w:pPr>
              <w:pStyle w:val="a3"/>
              <w:jc w:val="left"/>
              <w:rPr>
                <w:b/>
                <w:sz w:val="20"/>
                <w:szCs w:val="20"/>
              </w:rPr>
            </w:pPr>
            <w:r w:rsidRPr="00CB37A2">
              <w:rPr>
                <w:b/>
                <w:sz w:val="20"/>
                <w:szCs w:val="20"/>
              </w:rPr>
              <w:t>Познавательно-исследовательская</w:t>
            </w:r>
          </w:p>
          <w:p w:rsidR="00D92ADE" w:rsidRPr="00F604CB" w:rsidRDefault="00CA6FE0" w:rsidP="00F604CB">
            <w:pPr>
              <w:pStyle w:val="a3"/>
              <w:jc w:val="left"/>
              <w:rPr>
                <w:b/>
                <w:sz w:val="20"/>
                <w:szCs w:val="20"/>
              </w:rPr>
            </w:pPr>
            <w:r>
              <w:rPr>
                <w:b/>
                <w:sz w:val="20"/>
                <w:szCs w:val="20"/>
              </w:rPr>
              <w:t xml:space="preserve">(формирование </w:t>
            </w:r>
            <w:r w:rsidR="00D92ADE" w:rsidRPr="00CB37A2">
              <w:rPr>
                <w:b/>
                <w:sz w:val="20"/>
                <w:szCs w:val="20"/>
              </w:rPr>
              <w:t>целостной картины мира)</w:t>
            </w:r>
            <w:r w:rsidR="00F604CB">
              <w:rPr>
                <w:b/>
                <w:sz w:val="20"/>
                <w:szCs w:val="20"/>
              </w:rPr>
              <w:t xml:space="preserve"> </w:t>
            </w:r>
            <w:r w:rsidR="00D92ADE" w:rsidRPr="00CB37A2">
              <w:rPr>
                <w:b/>
                <w:sz w:val="20"/>
                <w:szCs w:val="20"/>
              </w:rPr>
              <w:t>Тема: «</w:t>
            </w:r>
            <w:r w:rsidR="00D92ADE" w:rsidRPr="00CB37A2">
              <w:rPr>
                <w:sz w:val="20"/>
                <w:szCs w:val="20"/>
              </w:rPr>
              <w:t xml:space="preserve">Где живет Дед мороз»? </w:t>
            </w:r>
            <w:r w:rsidR="00D92ADE" w:rsidRPr="00CB37A2">
              <w:rPr>
                <w:b/>
                <w:sz w:val="20"/>
                <w:szCs w:val="20"/>
              </w:rPr>
              <w:t>Цель</w:t>
            </w:r>
            <w:r w:rsidR="00D92ADE" w:rsidRPr="00CB37A2">
              <w:rPr>
                <w:b/>
                <w:color w:val="000000" w:themeColor="text1"/>
                <w:sz w:val="20"/>
                <w:szCs w:val="20"/>
              </w:rPr>
              <w:t>:</w:t>
            </w:r>
            <w:r w:rsidR="00D92ADE" w:rsidRPr="00CB37A2">
              <w:rPr>
                <w:sz w:val="20"/>
                <w:szCs w:val="20"/>
              </w:rPr>
              <w:t xml:space="preserve"> Познакомить с историей празднования нового</w:t>
            </w:r>
            <w:r>
              <w:rPr>
                <w:sz w:val="20"/>
                <w:szCs w:val="20"/>
              </w:rPr>
              <w:t xml:space="preserve"> года в России, дать сведения, </w:t>
            </w:r>
            <w:r w:rsidR="00D92ADE" w:rsidRPr="00CB37A2">
              <w:rPr>
                <w:sz w:val="20"/>
                <w:szCs w:val="20"/>
              </w:rPr>
              <w:t xml:space="preserve">где живет Дед Мороз. </w:t>
            </w:r>
            <w:r w:rsidR="00D92ADE" w:rsidRPr="00CB37A2">
              <w:rPr>
                <w:color w:val="000000"/>
                <w:sz w:val="20"/>
                <w:szCs w:val="20"/>
              </w:rPr>
              <w:t>Обогащать лексику словами антонимами, актив</w:t>
            </w:r>
            <w:r w:rsidR="00FC19E6">
              <w:rPr>
                <w:color w:val="000000"/>
                <w:sz w:val="20"/>
                <w:szCs w:val="20"/>
              </w:rPr>
              <w:t>изировать память, воображение; в</w:t>
            </w:r>
            <w:r w:rsidR="00D92ADE" w:rsidRPr="00CB37A2">
              <w:rPr>
                <w:color w:val="000000"/>
                <w:sz w:val="20"/>
                <w:szCs w:val="20"/>
              </w:rPr>
              <w:t>оспитыват</w:t>
            </w:r>
            <w:r>
              <w:rPr>
                <w:color w:val="000000"/>
                <w:sz w:val="20"/>
                <w:szCs w:val="20"/>
              </w:rPr>
              <w:t xml:space="preserve">ь интерес, </w:t>
            </w:r>
            <w:r w:rsidR="00D92ADE" w:rsidRPr="00CB37A2">
              <w:rPr>
                <w:color w:val="000000"/>
                <w:sz w:val="20"/>
                <w:szCs w:val="20"/>
              </w:rPr>
              <w:t xml:space="preserve">любознательность. </w:t>
            </w:r>
            <w:r w:rsidR="00D92ADE" w:rsidRPr="00CB37A2">
              <w:rPr>
                <w:b/>
                <w:sz w:val="20"/>
                <w:szCs w:val="20"/>
              </w:rPr>
              <w:t>Литература:</w:t>
            </w:r>
            <w:r w:rsidR="00D92ADE" w:rsidRPr="00CB37A2">
              <w:rPr>
                <w:sz w:val="20"/>
                <w:szCs w:val="20"/>
              </w:rPr>
              <w:t xml:space="preserve"> конспект интернет сайта</w:t>
            </w:r>
          </w:p>
        </w:tc>
        <w:tc>
          <w:tcPr>
            <w:tcW w:w="3402" w:type="dxa"/>
          </w:tcPr>
          <w:p w:rsidR="00D92ADE" w:rsidRPr="00CB37A2" w:rsidRDefault="00D92ADE" w:rsidP="00CB37A2">
            <w:pPr>
              <w:pStyle w:val="a3"/>
              <w:jc w:val="left"/>
              <w:rPr>
                <w:b/>
                <w:sz w:val="20"/>
                <w:szCs w:val="20"/>
              </w:rPr>
            </w:pPr>
            <w:r w:rsidRPr="00CB37A2">
              <w:rPr>
                <w:b/>
                <w:sz w:val="20"/>
                <w:szCs w:val="20"/>
              </w:rPr>
              <w:t>Коммуникативная (коммуникация)</w:t>
            </w:r>
          </w:p>
          <w:p w:rsidR="00D92ADE" w:rsidRPr="00CB37A2" w:rsidRDefault="00D92ADE" w:rsidP="00CB37A2">
            <w:pPr>
              <w:pStyle w:val="a3"/>
              <w:jc w:val="left"/>
              <w:rPr>
                <w:sz w:val="20"/>
                <w:szCs w:val="20"/>
              </w:rPr>
            </w:pPr>
            <w:r w:rsidRPr="00CB37A2">
              <w:rPr>
                <w:b/>
                <w:sz w:val="20"/>
                <w:szCs w:val="20"/>
              </w:rPr>
              <w:t xml:space="preserve">Тема: </w:t>
            </w:r>
            <w:r w:rsidRPr="00CB37A2">
              <w:rPr>
                <w:sz w:val="20"/>
                <w:szCs w:val="20"/>
              </w:rPr>
              <w:t>Беседа по сказке П. Бажова «Серебряное копытце».</w:t>
            </w:r>
          </w:p>
          <w:p w:rsidR="00D92ADE" w:rsidRPr="00CB37A2" w:rsidRDefault="00D92ADE" w:rsidP="00CB37A2">
            <w:pPr>
              <w:pStyle w:val="a3"/>
              <w:jc w:val="left"/>
              <w:rPr>
                <w:sz w:val="20"/>
                <w:szCs w:val="20"/>
              </w:rPr>
            </w:pPr>
            <w:r w:rsidRPr="00CB37A2">
              <w:rPr>
                <w:b/>
                <w:sz w:val="20"/>
                <w:szCs w:val="20"/>
              </w:rPr>
              <w:t>Цель:</w:t>
            </w:r>
            <w:r w:rsidRPr="00CB37A2">
              <w:rPr>
                <w:sz w:val="20"/>
                <w:szCs w:val="20"/>
              </w:rPr>
              <w:t xml:space="preserve"> Развивать речь детей, творческое воображение; </w:t>
            </w:r>
            <w:r w:rsidR="00FC19E6" w:rsidRPr="00CB37A2">
              <w:rPr>
                <w:sz w:val="20"/>
                <w:szCs w:val="20"/>
              </w:rPr>
              <w:t>помогать</w:t>
            </w:r>
            <w:r w:rsidRPr="00CB37A2">
              <w:rPr>
                <w:sz w:val="20"/>
                <w:szCs w:val="20"/>
              </w:rPr>
              <w:t xml:space="preserve"> логично и содержательно строить высказывания.</w:t>
            </w:r>
          </w:p>
          <w:p w:rsidR="00D92ADE" w:rsidRPr="00CB37A2" w:rsidRDefault="00D92ADE" w:rsidP="00CB37A2">
            <w:pPr>
              <w:pStyle w:val="a3"/>
              <w:jc w:val="left"/>
              <w:rPr>
                <w:sz w:val="20"/>
                <w:szCs w:val="20"/>
              </w:rPr>
            </w:pPr>
            <w:r w:rsidRPr="00CB37A2">
              <w:rPr>
                <w:b/>
                <w:sz w:val="20"/>
                <w:szCs w:val="20"/>
              </w:rPr>
              <w:t>Лит</w:t>
            </w:r>
            <w:r w:rsidR="00CA6FE0">
              <w:rPr>
                <w:b/>
                <w:sz w:val="20"/>
                <w:szCs w:val="20"/>
              </w:rPr>
              <w:t xml:space="preserve"> </w:t>
            </w:r>
            <w:r w:rsidRPr="00CB37A2">
              <w:rPr>
                <w:b/>
                <w:sz w:val="20"/>
                <w:szCs w:val="20"/>
              </w:rPr>
              <w:t>-ра:</w:t>
            </w:r>
            <w:r w:rsidR="00CA6FE0">
              <w:rPr>
                <w:sz w:val="20"/>
                <w:szCs w:val="20"/>
              </w:rPr>
              <w:t xml:space="preserve"> </w:t>
            </w:r>
            <w:r w:rsidRPr="00CB37A2">
              <w:rPr>
                <w:sz w:val="20"/>
                <w:szCs w:val="20"/>
              </w:rPr>
              <w:t>Гербова стр.</w:t>
            </w:r>
            <w:r w:rsidR="00FC19E6">
              <w:rPr>
                <w:sz w:val="20"/>
                <w:szCs w:val="20"/>
              </w:rPr>
              <w:t xml:space="preserve"> </w:t>
            </w:r>
            <w:r w:rsidRPr="00CB37A2">
              <w:rPr>
                <w:sz w:val="20"/>
                <w:szCs w:val="20"/>
              </w:rPr>
              <w:t>59</w:t>
            </w:r>
          </w:p>
          <w:p w:rsidR="00D92ADE" w:rsidRPr="00CB37A2" w:rsidRDefault="00D92ADE" w:rsidP="00CB37A2">
            <w:pPr>
              <w:jc w:val="left"/>
              <w:rPr>
                <w:b/>
                <w:color w:val="000000"/>
                <w:spacing w:val="-14"/>
                <w:sz w:val="20"/>
                <w:szCs w:val="20"/>
              </w:rPr>
            </w:pPr>
          </w:p>
        </w:tc>
        <w:tc>
          <w:tcPr>
            <w:tcW w:w="4111" w:type="dxa"/>
          </w:tcPr>
          <w:p w:rsidR="00D92ADE" w:rsidRPr="00CB37A2" w:rsidRDefault="00D92ADE" w:rsidP="00CB37A2">
            <w:pPr>
              <w:jc w:val="left"/>
              <w:rPr>
                <w:b/>
                <w:color w:val="000000" w:themeColor="text1"/>
                <w:sz w:val="20"/>
                <w:szCs w:val="20"/>
              </w:rPr>
            </w:pPr>
            <w:r w:rsidRPr="00CB37A2">
              <w:rPr>
                <w:b/>
                <w:color w:val="000000" w:themeColor="text1"/>
                <w:sz w:val="20"/>
                <w:szCs w:val="20"/>
              </w:rPr>
              <w:t>Конструирование</w:t>
            </w:r>
          </w:p>
          <w:p w:rsidR="00D92ADE" w:rsidRPr="00CB37A2" w:rsidRDefault="00D92ADE" w:rsidP="00CB37A2">
            <w:pPr>
              <w:pStyle w:val="a3"/>
              <w:jc w:val="left"/>
              <w:rPr>
                <w:b/>
                <w:sz w:val="20"/>
                <w:szCs w:val="20"/>
              </w:rPr>
            </w:pPr>
            <w:r w:rsidRPr="00CB37A2">
              <w:rPr>
                <w:b/>
                <w:sz w:val="20"/>
                <w:szCs w:val="20"/>
              </w:rPr>
              <w:t xml:space="preserve"> (ручной труд)</w:t>
            </w:r>
          </w:p>
          <w:p w:rsidR="00D92ADE" w:rsidRPr="00CB37A2" w:rsidRDefault="00D92ADE" w:rsidP="00CB37A2">
            <w:pPr>
              <w:pStyle w:val="a3"/>
              <w:jc w:val="left"/>
              <w:rPr>
                <w:sz w:val="20"/>
                <w:szCs w:val="20"/>
              </w:rPr>
            </w:pPr>
            <w:r w:rsidRPr="00CB37A2">
              <w:rPr>
                <w:b/>
                <w:sz w:val="20"/>
                <w:szCs w:val="20"/>
              </w:rPr>
              <w:t>Тема:</w:t>
            </w:r>
            <w:r w:rsidRPr="00CB37A2">
              <w:rPr>
                <w:sz w:val="20"/>
                <w:szCs w:val="20"/>
              </w:rPr>
              <w:t xml:space="preserve"> </w:t>
            </w:r>
            <w:r w:rsidRPr="00CB37A2">
              <w:rPr>
                <w:b/>
                <w:sz w:val="20"/>
                <w:szCs w:val="20"/>
              </w:rPr>
              <w:t xml:space="preserve">«Новогодняя игрушка». </w:t>
            </w:r>
            <w:r w:rsidRPr="00CB37A2">
              <w:rPr>
                <w:b/>
                <w:bCs/>
                <w:sz w:val="20"/>
                <w:szCs w:val="20"/>
              </w:rPr>
              <w:t>Цель:</w:t>
            </w:r>
            <w:r w:rsidRPr="00CB37A2">
              <w:rPr>
                <w:sz w:val="20"/>
                <w:szCs w:val="20"/>
              </w:rPr>
              <w:t xml:space="preserve"> Изготовление новогодних игрушек на групповую ёлочку; закреплять у детей полученные ранее навыки работы с бумагой, клеем, ножницами; развивать творческое воображение, художественный вкус, творческую инициативу. </w:t>
            </w:r>
            <w:r w:rsidRPr="00CB37A2">
              <w:rPr>
                <w:b/>
                <w:sz w:val="20"/>
                <w:szCs w:val="20"/>
              </w:rPr>
              <w:t>Лит</w:t>
            </w:r>
            <w:r w:rsidR="00CA6FE0">
              <w:rPr>
                <w:b/>
                <w:sz w:val="20"/>
                <w:szCs w:val="20"/>
              </w:rPr>
              <w:t xml:space="preserve"> </w:t>
            </w:r>
            <w:r w:rsidRPr="00CB37A2">
              <w:rPr>
                <w:b/>
                <w:sz w:val="20"/>
                <w:szCs w:val="20"/>
              </w:rPr>
              <w:t xml:space="preserve">-ра: </w:t>
            </w:r>
            <w:r w:rsidR="00B47C93">
              <w:rPr>
                <w:sz w:val="20"/>
                <w:szCs w:val="20"/>
              </w:rPr>
              <w:t>Куцакова</w:t>
            </w:r>
            <w:r w:rsidRPr="00B47C93">
              <w:rPr>
                <w:sz w:val="20"/>
                <w:szCs w:val="20"/>
              </w:rPr>
              <w:t xml:space="preserve">, </w:t>
            </w:r>
            <w:r w:rsidRPr="00CB37A2">
              <w:rPr>
                <w:sz w:val="20"/>
                <w:szCs w:val="20"/>
              </w:rPr>
              <w:t xml:space="preserve">конспект интернет сайта.  </w:t>
            </w:r>
          </w:p>
          <w:p w:rsidR="00D92ADE" w:rsidRPr="00CB37A2" w:rsidRDefault="00D92ADE" w:rsidP="00F604CB">
            <w:pPr>
              <w:pStyle w:val="a3"/>
              <w:jc w:val="left"/>
              <w:rPr>
                <w:b/>
                <w:color w:val="000000"/>
                <w:spacing w:val="-14"/>
                <w:sz w:val="20"/>
                <w:szCs w:val="20"/>
              </w:rPr>
            </w:pPr>
          </w:p>
        </w:tc>
        <w:tc>
          <w:tcPr>
            <w:tcW w:w="2410" w:type="dxa"/>
          </w:tcPr>
          <w:p w:rsidR="00D92ADE" w:rsidRPr="00CB37A2" w:rsidRDefault="00D92ADE" w:rsidP="00CB37A2">
            <w:pPr>
              <w:jc w:val="left"/>
              <w:rPr>
                <w:b/>
                <w:color w:val="000000"/>
                <w:spacing w:val="-14"/>
                <w:sz w:val="20"/>
                <w:szCs w:val="20"/>
              </w:rPr>
            </w:pPr>
          </w:p>
        </w:tc>
        <w:tc>
          <w:tcPr>
            <w:tcW w:w="2126" w:type="dxa"/>
          </w:tcPr>
          <w:p w:rsidR="00D92ADE" w:rsidRPr="00CB37A2" w:rsidRDefault="00D92ADE" w:rsidP="00F604CB">
            <w:pPr>
              <w:pStyle w:val="a3"/>
              <w:jc w:val="left"/>
              <w:rPr>
                <w:b/>
                <w:color w:val="000000"/>
                <w:spacing w:val="-14"/>
                <w:sz w:val="20"/>
                <w:szCs w:val="20"/>
              </w:rPr>
            </w:pPr>
          </w:p>
        </w:tc>
      </w:tr>
      <w:tr w:rsidR="00D92ADE" w:rsidTr="00F604CB">
        <w:trPr>
          <w:cantSplit/>
          <w:trHeight w:val="229"/>
        </w:trPr>
        <w:tc>
          <w:tcPr>
            <w:tcW w:w="851" w:type="dxa"/>
            <w:textDirection w:val="btLr"/>
          </w:tcPr>
          <w:p w:rsidR="00D92ADE" w:rsidRPr="00CB37A2" w:rsidRDefault="00D92ADE" w:rsidP="00D92ADE">
            <w:pPr>
              <w:ind w:left="113" w:right="113"/>
              <w:jc w:val="center"/>
              <w:rPr>
                <w:b/>
                <w:color w:val="000000"/>
                <w:spacing w:val="-14"/>
                <w:sz w:val="20"/>
                <w:szCs w:val="20"/>
              </w:rPr>
            </w:pPr>
            <w:r w:rsidRPr="00CB37A2">
              <w:rPr>
                <w:b/>
                <w:color w:val="000000"/>
                <w:spacing w:val="-14"/>
                <w:sz w:val="20"/>
                <w:szCs w:val="20"/>
              </w:rPr>
              <w:lastRenderedPageBreak/>
              <w:t>ННОД</w:t>
            </w:r>
          </w:p>
        </w:tc>
        <w:tc>
          <w:tcPr>
            <w:tcW w:w="3544" w:type="dxa"/>
          </w:tcPr>
          <w:p w:rsidR="00F604CB" w:rsidRPr="00CB37A2" w:rsidRDefault="00F604CB" w:rsidP="00F604CB">
            <w:pPr>
              <w:pStyle w:val="a3"/>
              <w:jc w:val="left"/>
              <w:rPr>
                <w:b/>
                <w:sz w:val="20"/>
                <w:szCs w:val="20"/>
              </w:rPr>
            </w:pPr>
            <w:r w:rsidRPr="00CB37A2">
              <w:rPr>
                <w:b/>
                <w:sz w:val="20"/>
                <w:szCs w:val="20"/>
              </w:rPr>
              <w:t>Познавательно-исследовательская (ФЭМП)</w:t>
            </w:r>
          </w:p>
          <w:p w:rsidR="00F604CB" w:rsidRPr="00CB37A2" w:rsidRDefault="00F604CB" w:rsidP="00F604CB">
            <w:pPr>
              <w:pStyle w:val="ParagraphStyle"/>
              <w:tabs>
                <w:tab w:val="left" w:pos="525"/>
              </w:tabs>
              <w:rPr>
                <w:rFonts w:ascii="Times New Roman" w:hAnsi="Times New Roman" w:cs="Times New Roman"/>
                <w:b/>
                <w:sz w:val="20"/>
                <w:szCs w:val="20"/>
              </w:rPr>
            </w:pPr>
            <w:r w:rsidRPr="00CB37A2">
              <w:rPr>
                <w:rFonts w:ascii="Times New Roman" w:hAnsi="Times New Roman" w:cs="Times New Roman"/>
                <w:b/>
                <w:sz w:val="20"/>
                <w:szCs w:val="20"/>
              </w:rPr>
              <w:t xml:space="preserve">Тема: </w:t>
            </w:r>
            <w:r w:rsidRPr="00CB37A2">
              <w:rPr>
                <w:rFonts w:ascii="Times New Roman" w:hAnsi="Times New Roman" w:cs="Times New Roman"/>
                <w:sz w:val="20"/>
                <w:szCs w:val="20"/>
              </w:rPr>
              <w:t>«Состав чисел»</w:t>
            </w:r>
            <w:r w:rsidRPr="00CB37A2">
              <w:rPr>
                <w:rFonts w:ascii="Times New Roman" w:hAnsi="Times New Roman" w:cs="Times New Roman"/>
                <w:b/>
                <w:sz w:val="20"/>
                <w:szCs w:val="20"/>
              </w:rPr>
              <w:t xml:space="preserve"> </w:t>
            </w:r>
          </w:p>
          <w:p w:rsidR="00F604CB" w:rsidRPr="00CB37A2" w:rsidRDefault="00F604CB" w:rsidP="00F604CB">
            <w:pPr>
              <w:pStyle w:val="ParagraphStyle"/>
              <w:tabs>
                <w:tab w:val="left" w:pos="525"/>
              </w:tabs>
              <w:rPr>
                <w:rFonts w:ascii="Times New Roman" w:hAnsi="Times New Roman" w:cs="Times New Roman"/>
                <w:sz w:val="20"/>
                <w:szCs w:val="20"/>
              </w:rPr>
            </w:pPr>
            <w:r w:rsidRPr="00CB37A2">
              <w:rPr>
                <w:rFonts w:ascii="Times New Roman" w:hAnsi="Times New Roman" w:cs="Times New Roman"/>
                <w:b/>
                <w:sz w:val="20"/>
                <w:szCs w:val="20"/>
              </w:rPr>
              <w:t xml:space="preserve">Цель: </w:t>
            </w:r>
            <w:r w:rsidRPr="00CB37A2">
              <w:rPr>
                <w:rFonts w:ascii="Times New Roman" w:hAnsi="Times New Roman" w:cs="Times New Roman"/>
                <w:sz w:val="20"/>
                <w:szCs w:val="20"/>
              </w:rPr>
              <w:t>Совершенствовать умение раскладывать число на два меньших и составлять из двух меньших большее число в пределах 10;</w:t>
            </w:r>
            <w:r w:rsidR="00CA6FE0">
              <w:rPr>
                <w:rFonts w:ascii="Times New Roman" w:hAnsi="Times New Roman" w:cs="Times New Roman"/>
                <w:sz w:val="20"/>
                <w:szCs w:val="20"/>
              </w:rPr>
              <w:t xml:space="preserve"> </w:t>
            </w:r>
            <w:r w:rsidRPr="00CB37A2">
              <w:rPr>
                <w:rFonts w:ascii="Times New Roman" w:hAnsi="Times New Roman" w:cs="Times New Roman"/>
                <w:sz w:val="20"/>
                <w:szCs w:val="20"/>
              </w:rPr>
              <w:t>закреплять представление о последовательности времени и месяцев года;</w:t>
            </w:r>
            <w:r w:rsidR="00FC19E6">
              <w:rPr>
                <w:rFonts w:ascii="Times New Roman" w:hAnsi="Times New Roman" w:cs="Times New Roman"/>
                <w:sz w:val="20"/>
                <w:szCs w:val="20"/>
              </w:rPr>
              <w:t xml:space="preserve"> </w:t>
            </w:r>
            <w:r w:rsidRPr="00CB37A2">
              <w:rPr>
                <w:rFonts w:ascii="Times New Roman" w:hAnsi="Times New Roman" w:cs="Times New Roman"/>
                <w:sz w:val="20"/>
                <w:szCs w:val="20"/>
              </w:rPr>
              <w:t xml:space="preserve">упражнять в умении объединять части в целое множество, устанавливать отношения между целым и частью множества. </w:t>
            </w:r>
          </w:p>
          <w:p w:rsidR="00F604CB" w:rsidRPr="00CB37A2" w:rsidRDefault="00F604CB" w:rsidP="00F604CB">
            <w:pPr>
              <w:pStyle w:val="ParagraphStyle"/>
              <w:tabs>
                <w:tab w:val="left" w:pos="525"/>
              </w:tabs>
              <w:rPr>
                <w:rFonts w:ascii="Times New Roman" w:hAnsi="Times New Roman" w:cs="Times New Roman"/>
                <w:sz w:val="20"/>
                <w:szCs w:val="20"/>
              </w:rPr>
            </w:pPr>
            <w:r w:rsidRPr="00CB37A2">
              <w:rPr>
                <w:rFonts w:ascii="Times New Roman" w:hAnsi="Times New Roman" w:cs="Times New Roman"/>
                <w:b/>
                <w:sz w:val="20"/>
                <w:szCs w:val="20"/>
              </w:rPr>
              <w:t>Лит</w:t>
            </w:r>
            <w:r w:rsidR="00CA6FE0">
              <w:rPr>
                <w:rFonts w:ascii="Times New Roman" w:hAnsi="Times New Roman" w:cs="Times New Roman"/>
                <w:b/>
                <w:sz w:val="20"/>
                <w:szCs w:val="20"/>
              </w:rPr>
              <w:t xml:space="preserve"> </w:t>
            </w:r>
            <w:r w:rsidRPr="00CB37A2">
              <w:rPr>
                <w:rFonts w:ascii="Times New Roman" w:hAnsi="Times New Roman" w:cs="Times New Roman"/>
                <w:b/>
                <w:sz w:val="20"/>
                <w:szCs w:val="20"/>
              </w:rPr>
              <w:t>-ра:</w:t>
            </w:r>
            <w:r w:rsidR="00CA6FE0">
              <w:rPr>
                <w:rFonts w:ascii="Times New Roman" w:hAnsi="Times New Roman" w:cs="Times New Roman"/>
                <w:sz w:val="20"/>
                <w:szCs w:val="20"/>
              </w:rPr>
              <w:t xml:space="preserve"> Помораева, </w:t>
            </w:r>
            <w:r w:rsidRPr="00CB37A2">
              <w:rPr>
                <w:rFonts w:ascii="Times New Roman" w:hAnsi="Times New Roman" w:cs="Times New Roman"/>
                <w:sz w:val="20"/>
                <w:szCs w:val="20"/>
              </w:rPr>
              <w:t>стр.80.</w:t>
            </w:r>
          </w:p>
          <w:p w:rsidR="00D92ADE" w:rsidRPr="00CB37A2" w:rsidRDefault="00D92ADE" w:rsidP="00CB37A2">
            <w:pPr>
              <w:pStyle w:val="ParagraphStyle"/>
              <w:tabs>
                <w:tab w:val="left" w:pos="525"/>
              </w:tabs>
              <w:spacing w:before="60" w:line="252" w:lineRule="auto"/>
              <w:rPr>
                <w:rFonts w:ascii="Times New Roman" w:hAnsi="Times New Roman" w:cs="Times New Roman"/>
                <w:sz w:val="20"/>
                <w:szCs w:val="20"/>
              </w:rPr>
            </w:pPr>
          </w:p>
          <w:p w:rsidR="00D92ADE" w:rsidRPr="00CB37A2" w:rsidRDefault="00D92ADE" w:rsidP="00CB37A2">
            <w:pPr>
              <w:pStyle w:val="a3"/>
              <w:jc w:val="left"/>
              <w:rPr>
                <w:b/>
                <w:sz w:val="20"/>
                <w:szCs w:val="20"/>
              </w:rPr>
            </w:pPr>
          </w:p>
          <w:p w:rsidR="00D92ADE" w:rsidRPr="00CB37A2" w:rsidRDefault="00D92ADE" w:rsidP="00CB37A2">
            <w:pPr>
              <w:pStyle w:val="a3"/>
              <w:jc w:val="left"/>
              <w:rPr>
                <w:b/>
                <w:sz w:val="20"/>
                <w:szCs w:val="20"/>
              </w:rPr>
            </w:pPr>
            <w:r w:rsidRPr="00CB37A2">
              <w:rPr>
                <w:b/>
                <w:sz w:val="20"/>
                <w:szCs w:val="20"/>
              </w:rPr>
              <w:t>Познавательно-исследовательская (ФЭМП)</w:t>
            </w:r>
          </w:p>
          <w:p w:rsidR="00D92ADE" w:rsidRPr="00CB37A2" w:rsidRDefault="00D92ADE" w:rsidP="00CB37A2">
            <w:pPr>
              <w:pStyle w:val="ParagraphStyle"/>
              <w:tabs>
                <w:tab w:val="left" w:pos="525"/>
              </w:tabs>
              <w:rPr>
                <w:rFonts w:ascii="Times New Roman" w:hAnsi="Times New Roman" w:cs="Times New Roman"/>
                <w:b/>
                <w:sz w:val="20"/>
                <w:szCs w:val="20"/>
              </w:rPr>
            </w:pPr>
            <w:r w:rsidRPr="00CB37A2">
              <w:rPr>
                <w:rFonts w:ascii="Times New Roman" w:hAnsi="Times New Roman" w:cs="Times New Roman"/>
                <w:b/>
                <w:sz w:val="20"/>
                <w:szCs w:val="20"/>
              </w:rPr>
              <w:t>Тема: «</w:t>
            </w:r>
            <w:r w:rsidRPr="00CB37A2">
              <w:rPr>
                <w:rFonts w:ascii="Times New Roman" w:hAnsi="Times New Roman" w:cs="Times New Roman"/>
                <w:sz w:val="20"/>
                <w:szCs w:val="20"/>
              </w:rPr>
              <w:t>Дни недели</w:t>
            </w:r>
            <w:r w:rsidRPr="00CB37A2">
              <w:rPr>
                <w:rFonts w:ascii="Times New Roman" w:hAnsi="Times New Roman" w:cs="Times New Roman"/>
                <w:b/>
                <w:sz w:val="20"/>
                <w:szCs w:val="20"/>
              </w:rPr>
              <w:t>»</w:t>
            </w:r>
          </w:p>
          <w:p w:rsidR="00D92ADE" w:rsidRPr="00CB37A2" w:rsidRDefault="00D92ADE" w:rsidP="00CB37A2">
            <w:pPr>
              <w:pStyle w:val="ParagraphStyle"/>
              <w:tabs>
                <w:tab w:val="left" w:pos="525"/>
              </w:tabs>
              <w:rPr>
                <w:rFonts w:ascii="Times New Roman" w:hAnsi="Times New Roman" w:cs="Times New Roman"/>
                <w:sz w:val="20"/>
                <w:szCs w:val="20"/>
              </w:rPr>
            </w:pPr>
            <w:r w:rsidRPr="00CB37A2">
              <w:rPr>
                <w:rFonts w:ascii="Times New Roman" w:hAnsi="Times New Roman" w:cs="Times New Roman"/>
                <w:b/>
                <w:sz w:val="20"/>
                <w:szCs w:val="20"/>
              </w:rPr>
              <w:t xml:space="preserve">Цель: </w:t>
            </w:r>
            <w:r w:rsidRPr="00CB37A2">
              <w:rPr>
                <w:rFonts w:ascii="Times New Roman" w:hAnsi="Times New Roman" w:cs="Times New Roman"/>
                <w:sz w:val="20"/>
                <w:szCs w:val="20"/>
              </w:rPr>
              <w:t>Закреплять умение раскладывать число на два меньших и составлять из двух меньших большее число в пределах 10; развивать умение называть предыдущее, последующее и пропущенное число к названному; закреплять представления о последовательности дней недели.</w:t>
            </w:r>
          </w:p>
          <w:p w:rsidR="00D92ADE" w:rsidRPr="00CB37A2" w:rsidRDefault="00D92ADE" w:rsidP="00CB37A2">
            <w:pPr>
              <w:pStyle w:val="ParagraphStyle"/>
              <w:tabs>
                <w:tab w:val="left" w:pos="525"/>
              </w:tabs>
              <w:rPr>
                <w:rFonts w:ascii="Times New Roman" w:hAnsi="Times New Roman" w:cs="Times New Roman"/>
                <w:sz w:val="20"/>
                <w:szCs w:val="20"/>
              </w:rPr>
            </w:pPr>
            <w:r w:rsidRPr="00CB37A2">
              <w:rPr>
                <w:rFonts w:ascii="Times New Roman" w:hAnsi="Times New Roman" w:cs="Times New Roman"/>
                <w:sz w:val="20"/>
                <w:szCs w:val="20"/>
              </w:rPr>
              <w:t xml:space="preserve"> </w:t>
            </w:r>
            <w:r w:rsidRPr="00CB37A2">
              <w:rPr>
                <w:rFonts w:ascii="Times New Roman" w:hAnsi="Times New Roman" w:cs="Times New Roman"/>
                <w:b/>
                <w:sz w:val="20"/>
                <w:szCs w:val="20"/>
              </w:rPr>
              <w:t>Лит-ра:</w:t>
            </w:r>
            <w:r w:rsidR="00CA6FE0">
              <w:rPr>
                <w:rFonts w:ascii="Times New Roman" w:hAnsi="Times New Roman" w:cs="Times New Roman"/>
                <w:sz w:val="20"/>
                <w:szCs w:val="20"/>
              </w:rPr>
              <w:t xml:space="preserve"> Помораева,  </w:t>
            </w:r>
            <w:r w:rsidRPr="00CB37A2">
              <w:rPr>
                <w:rFonts w:ascii="Times New Roman" w:hAnsi="Times New Roman" w:cs="Times New Roman"/>
                <w:sz w:val="20"/>
                <w:szCs w:val="20"/>
              </w:rPr>
              <w:t>тр. 83.</w:t>
            </w:r>
          </w:p>
          <w:p w:rsidR="00D92ADE" w:rsidRPr="00CB37A2" w:rsidRDefault="00D92ADE" w:rsidP="00CB37A2">
            <w:pPr>
              <w:pStyle w:val="a3"/>
              <w:jc w:val="left"/>
              <w:rPr>
                <w:sz w:val="20"/>
                <w:szCs w:val="20"/>
              </w:rPr>
            </w:pPr>
          </w:p>
          <w:p w:rsidR="00D92ADE" w:rsidRPr="00CB37A2" w:rsidRDefault="00D92ADE" w:rsidP="00CB37A2">
            <w:pPr>
              <w:pStyle w:val="a3"/>
              <w:jc w:val="left"/>
              <w:rPr>
                <w:sz w:val="20"/>
                <w:szCs w:val="20"/>
              </w:rPr>
            </w:pPr>
          </w:p>
          <w:p w:rsidR="00D92ADE" w:rsidRPr="00CB37A2" w:rsidRDefault="00D92ADE" w:rsidP="00CB37A2">
            <w:pPr>
              <w:pStyle w:val="a3"/>
              <w:jc w:val="left"/>
              <w:rPr>
                <w:sz w:val="20"/>
                <w:szCs w:val="20"/>
              </w:rPr>
            </w:pPr>
          </w:p>
          <w:p w:rsidR="00D92ADE" w:rsidRPr="00CB37A2" w:rsidRDefault="00D92ADE" w:rsidP="00CB37A2">
            <w:pPr>
              <w:pStyle w:val="a3"/>
              <w:jc w:val="left"/>
              <w:rPr>
                <w:sz w:val="20"/>
                <w:szCs w:val="20"/>
              </w:rPr>
            </w:pPr>
          </w:p>
          <w:p w:rsidR="00D92ADE" w:rsidRPr="00CB37A2" w:rsidRDefault="00D92ADE" w:rsidP="00CB37A2">
            <w:pPr>
              <w:jc w:val="left"/>
              <w:rPr>
                <w:b/>
                <w:color w:val="000000"/>
                <w:spacing w:val="-14"/>
                <w:sz w:val="20"/>
                <w:szCs w:val="20"/>
              </w:rPr>
            </w:pPr>
          </w:p>
        </w:tc>
        <w:tc>
          <w:tcPr>
            <w:tcW w:w="3402" w:type="dxa"/>
          </w:tcPr>
          <w:p w:rsidR="00D92ADE" w:rsidRPr="00CB37A2" w:rsidRDefault="00D92ADE" w:rsidP="00CB37A2">
            <w:pPr>
              <w:pStyle w:val="a3"/>
              <w:jc w:val="left"/>
              <w:rPr>
                <w:b/>
                <w:sz w:val="20"/>
                <w:szCs w:val="20"/>
              </w:rPr>
            </w:pPr>
            <w:r w:rsidRPr="00CB37A2">
              <w:rPr>
                <w:b/>
                <w:color w:val="000000"/>
                <w:spacing w:val="-14"/>
                <w:sz w:val="20"/>
                <w:szCs w:val="20"/>
              </w:rPr>
              <w:t xml:space="preserve">восприятие художественной  </w:t>
            </w:r>
            <w:r w:rsidR="00CA6FE0">
              <w:rPr>
                <w:b/>
                <w:color w:val="000000"/>
                <w:spacing w:val="-14"/>
                <w:sz w:val="20"/>
                <w:szCs w:val="20"/>
              </w:rPr>
              <w:t xml:space="preserve"> </w:t>
            </w:r>
            <w:r w:rsidRPr="00CB37A2">
              <w:rPr>
                <w:b/>
                <w:color w:val="000000"/>
                <w:spacing w:val="-14"/>
                <w:sz w:val="20"/>
                <w:szCs w:val="20"/>
              </w:rPr>
              <w:t>литературы и фольклора (чтение художественной литературы)</w:t>
            </w:r>
          </w:p>
          <w:p w:rsidR="00D92ADE" w:rsidRPr="00FC19E6" w:rsidRDefault="00D92ADE" w:rsidP="00CB37A2">
            <w:pPr>
              <w:jc w:val="left"/>
              <w:rPr>
                <w:color w:val="000000"/>
                <w:spacing w:val="-14"/>
                <w:sz w:val="20"/>
                <w:szCs w:val="20"/>
              </w:rPr>
            </w:pPr>
            <w:r w:rsidRPr="00CB37A2">
              <w:rPr>
                <w:b/>
                <w:sz w:val="20"/>
                <w:szCs w:val="20"/>
              </w:rPr>
              <w:t>Тема:</w:t>
            </w:r>
            <w:r w:rsidRPr="00CB37A2">
              <w:rPr>
                <w:sz w:val="20"/>
                <w:szCs w:val="20"/>
              </w:rPr>
              <w:t xml:space="preserve"> Заучивание стихотворения С. Маршак «Тает месяц молодой». </w:t>
            </w:r>
            <w:r w:rsidRPr="00CB37A2">
              <w:rPr>
                <w:b/>
                <w:sz w:val="20"/>
                <w:szCs w:val="20"/>
              </w:rPr>
              <w:t xml:space="preserve">Цель: </w:t>
            </w:r>
            <w:r w:rsidRPr="00CB37A2">
              <w:rPr>
                <w:sz w:val="20"/>
                <w:szCs w:val="20"/>
              </w:rPr>
              <w:t xml:space="preserve">Вспомнить с детьми произведения С. Маршак; запомнить и выразительно читать стихотворение.  </w:t>
            </w:r>
            <w:r w:rsidRPr="00CB37A2">
              <w:rPr>
                <w:b/>
                <w:sz w:val="20"/>
                <w:szCs w:val="20"/>
              </w:rPr>
              <w:t>Лит</w:t>
            </w:r>
            <w:r w:rsidR="00CA6FE0">
              <w:rPr>
                <w:b/>
                <w:sz w:val="20"/>
                <w:szCs w:val="20"/>
              </w:rPr>
              <w:t xml:space="preserve"> </w:t>
            </w:r>
            <w:r w:rsidRPr="00CB37A2">
              <w:rPr>
                <w:b/>
                <w:sz w:val="20"/>
                <w:szCs w:val="20"/>
              </w:rPr>
              <w:t xml:space="preserve">-ра: </w:t>
            </w:r>
            <w:r w:rsidRPr="00CB37A2">
              <w:rPr>
                <w:sz w:val="20"/>
                <w:szCs w:val="20"/>
              </w:rPr>
              <w:t>Гербова стр. 57</w:t>
            </w:r>
            <w:r w:rsidR="00FC19E6">
              <w:rPr>
                <w:sz w:val="20"/>
                <w:szCs w:val="20"/>
              </w:rPr>
              <w:t>.</w:t>
            </w:r>
          </w:p>
          <w:p w:rsidR="00D92ADE" w:rsidRPr="00CB37A2" w:rsidRDefault="00D92ADE" w:rsidP="00CB37A2">
            <w:pPr>
              <w:jc w:val="left"/>
              <w:rPr>
                <w:b/>
                <w:color w:val="000000"/>
                <w:spacing w:val="-14"/>
                <w:sz w:val="20"/>
                <w:szCs w:val="20"/>
              </w:rPr>
            </w:pPr>
          </w:p>
        </w:tc>
        <w:tc>
          <w:tcPr>
            <w:tcW w:w="4111" w:type="dxa"/>
          </w:tcPr>
          <w:p w:rsidR="00F604CB" w:rsidRPr="00CB37A2" w:rsidRDefault="00F604CB" w:rsidP="00F604CB">
            <w:pPr>
              <w:pStyle w:val="a3"/>
              <w:jc w:val="left"/>
              <w:rPr>
                <w:b/>
                <w:sz w:val="20"/>
                <w:szCs w:val="20"/>
              </w:rPr>
            </w:pPr>
            <w:r w:rsidRPr="00374DC6">
              <w:rPr>
                <w:b/>
                <w:sz w:val="20"/>
                <w:szCs w:val="20"/>
              </w:rPr>
              <w:t>Изобразительная</w:t>
            </w:r>
            <w:r w:rsidRPr="00CB37A2">
              <w:rPr>
                <w:b/>
                <w:sz w:val="20"/>
                <w:szCs w:val="20"/>
              </w:rPr>
              <w:t xml:space="preserve"> (рисование)</w:t>
            </w:r>
          </w:p>
          <w:p w:rsidR="00F604CB" w:rsidRPr="00CB37A2" w:rsidRDefault="00F604CB" w:rsidP="00F604CB">
            <w:pPr>
              <w:pStyle w:val="a3"/>
              <w:jc w:val="left"/>
              <w:rPr>
                <w:sz w:val="20"/>
                <w:szCs w:val="20"/>
                <w:lang w:eastAsia="ru-RU"/>
              </w:rPr>
            </w:pPr>
            <w:r w:rsidRPr="00CB37A2">
              <w:rPr>
                <w:b/>
                <w:sz w:val="20"/>
                <w:szCs w:val="20"/>
              </w:rPr>
              <w:t xml:space="preserve">Тема: </w:t>
            </w:r>
            <w:r w:rsidRPr="00CB37A2">
              <w:rPr>
                <w:sz w:val="20"/>
                <w:szCs w:val="20"/>
              </w:rPr>
              <w:t>«Наша нарядная ёлка».</w:t>
            </w:r>
            <w:r w:rsidRPr="00CB37A2">
              <w:rPr>
                <w:i/>
                <w:sz w:val="20"/>
                <w:szCs w:val="20"/>
              </w:rPr>
              <w:t xml:space="preserve"> </w:t>
            </w:r>
            <w:r w:rsidRPr="00CB37A2">
              <w:rPr>
                <w:b/>
                <w:sz w:val="20"/>
                <w:szCs w:val="20"/>
              </w:rPr>
              <w:t>Цель:</w:t>
            </w:r>
            <w:r w:rsidRPr="00CB37A2">
              <w:rPr>
                <w:sz w:val="20"/>
                <w:szCs w:val="20"/>
              </w:rPr>
              <w:t xml:space="preserve"> Формировать у детей умения передавать в  </w:t>
            </w:r>
            <w:r w:rsidR="00CA6FE0">
              <w:rPr>
                <w:sz w:val="20"/>
                <w:szCs w:val="20"/>
              </w:rPr>
              <w:t xml:space="preserve"> </w:t>
            </w:r>
            <w:r w:rsidRPr="00CB37A2">
              <w:rPr>
                <w:sz w:val="20"/>
                <w:szCs w:val="20"/>
              </w:rPr>
              <w:t xml:space="preserve">рисунке впечатления от новогоднего праздника, создавать образ нарядной ёлки; Учить смешивать  </w:t>
            </w:r>
            <w:r w:rsidR="00CA6FE0">
              <w:rPr>
                <w:sz w:val="20"/>
                <w:szCs w:val="20"/>
              </w:rPr>
              <w:t xml:space="preserve"> </w:t>
            </w:r>
            <w:r w:rsidRPr="00CB37A2">
              <w:rPr>
                <w:sz w:val="20"/>
                <w:szCs w:val="20"/>
              </w:rPr>
              <w:t>краски на палитре для получения разных оттенков цветов; развивать образное восприятие, эстетические чувства (ритм, цвет), образные представления.</w:t>
            </w:r>
          </w:p>
          <w:p w:rsidR="00F604CB" w:rsidRPr="00CB37A2" w:rsidRDefault="00F604CB" w:rsidP="00F604CB">
            <w:pPr>
              <w:pStyle w:val="a3"/>
              <w:jc w:val="left"/>
              <w:rPr>
                <w:sz w:val="20"/>
                <w:szCs w:val="20"/>
              </w:rPr>
            </w:pPr>
            <w:r w:rsidRPr="00CB37A2">
              <w:rPr>
                <w:sz w:val="20"/>
                <w:szCs w:val="20"/>
              </w:rPr>
              <w:t xml:space="preserve"> </w:t>
            </w:r>
            <w:r w:rsidRPr="00CB37A2">
              <w:rPr>
                <w:b/>
                <w:sz w:val="20"/>
                <w:szCs w:val="20"/>
              </w:rPr>
              <w:t>Лит</w:t>
            </w:r>
            <w:r w:rsidR="00CA6FE0">
              <w:rPr>
                <w:b/>
                <w:sz w:val="20"/>
                <w:szCs w:val="20"/>
              </w:rPr>
              <w:t xml:space="preserve"> </w:t>
            </w:r>
            <w:r w:rsidRPr="00CB37A2">
              <w:rPr>
                <w:b/>
                <w:sz w:val="20"/>
                <w:szCs w:val="20"/>
              </w:rPr>
              <w:t>-ра</w:t>
            </w:r>
            <w:r w:rsidRPr="00CB37A2">
              <w:rPr>
                <w:sz w:val="20"/>
                <w:szCs w:val="20"/>
              </w:rPr>
              <w:t>: Комарова с. 69.</w:t>
            </w:r>
          </w:p>
          <w:p w:rsidR="00F604CB" w:rsidRDefault="00F604CB" w:rsidP="00CB37A2">
            <w:pPr>
              <w:pStyle w:val="a3"/>
              <w:jc w:val="left"/>
              <w:rPr>
                <w:b/>
                <w:color w:val="403152" w:themeColor="accent4" w:themeShade="80"/>
                <w:sz w:val="20"/>
                <w:szCs w:val="20"/>
              </w:rPr>
            </w:pPr>
          </w:p>
          <w:p w:rsidR="00D92ADE" w:rsidRPr="00F604CB" w:rsidRDefault="00D92ADE" w:rsidP="00CB37A2">
            <w:pPr>
              <w:pStyle w:val="a3"/>
              <w:jc w:val="left"/>
              <w:rPr>
                <w:sz w:val="20"/>
                <w:szCs w:val="20"/>
              </w:rPr>
            </w:pPr>
            <w:r w:rsidRPr="00F604CB">
              <w:rPr>
                <w:b/>
                <w:sz w:val="20"/>
                <w:szCs w:val="20"/>
              </w:rPr>
              <w:t>Изобразительная</w:t>
            </w:r>
          </w:p>
          <w:p w:rsidR="00D92ADE" w:rsidRPr="00CB37A2" w:rsidRDefault="00D92ADE" w:rsidP="00CB37A2">
            <w:pPr>
              <w:pStyle w:val="a3"/>
              <w:jc w:val="left"/>
              <w:rPr>
                <w:b/>
                <w:sz w:val="20"/>
                <w:szCs w:val="20"/>
              </w:rPr>
            </w:pPr>
            <w:r w:rsidRPr="00CB37A2">
              <w:rPr>
                <w:b/>
                <w:sz w:val="20"/>
                <w:szCs w:val="20"/>
              </w:rPr>
              <w:t>(рисование)</w:t>
            </w:r>
          </w:p>
          <w:p w:rsidR="00D92ADE" w:rsidRPr="00CB37A2" w:rsidRDefault="00D92ADE" w:rsidP="00CB37A2">
            <w:pPr>
              <w:pStyle w:val="a3"/>
              <w:jc w:val="left"/>
              <w:rPr>
                <w:sz w:val="20"/>
                <w:szCs w:val="20"/>
                <w:lang w:eastAsia="ru-RU"/>
              </w:rPr>
            </w:pPr>
            <w:r w:rsidRPr="00CB37A2">
              <w:rPr>
                <w:b/>
                <w:sz w:val="20"/>
                <w:szCs w:val="20"/>
              </w:rPr>
              <w:t xml:space="preserve">Тема: </w:t>
            </w:r>
            <w:r w:rsidRPr="00CB37A2">
              <w:rPr>
                <w:sz w:val="20"/>
                <w:szCs w:val="20"/>
              </w:rPr>
              <w:t>«Что мне больше всего нравится на новогоднем празднике»</w:t>
            </w:r>
            <w:r w:rsidR="00374DC6">
              <w:rPr>
                <w:sz w:val="20"/>
                <w:szCs w:val="20"/>
              </w:rPr>
              <w:t>.</w:t>
            </w:r>
            <w:r w:rsidRPr="00CB37A2">
              <w:rPr>
                <w:b/>
                <w:sz w:val="20"/>
                <w:szCs w:val="20"/>
              </w:rPr>
              <w:t xml:space="preserve"> Цель: </w:t>
            </w:r>
            <w:r w:rsidRPr="00CB37A2">
              <w:rPr>
                <w:sz w:val="20"/>
                <w:szCs w:val="20"/>
              </w:rPr>
              <w:t>Формировать у детей умения отражать впечатления от новогоднего праздника; рисовать один, два и более пре</w:t>
            </w:r>
            <w:r w:rsidR="00840C6C">
              <w:rPr>
                <w:sz w:val="20"/>
                <w:szCs w:val="20"/>
              </w:rPr>
              <w:t>дметов, объединённых общим содер</w:t>
            </w:r>
            <w:r w:rsidRPr="00CB37A2">
              <w:rPr>
                <w:sz w:val="20"/>
                <w:szCs w:val="20"/>
              </w:rPr>
              <w:t xml:space="preserve">жанием; передавать в рисунке форму, строение, пропорции предметов, их характерные особенности.  </w:t>
            </w:r>
          </w:p>
          <w:p w:rsidR="00D92ADE" w:rsidRPr="00CB37A2" w:rsidRDefault="00D92ADE" w:rsidP="00CB37A2">
            <w:pPr>
              <w:pStyle w:val="a3"/>
              <w:jc w:val="left"/>
              <w:rPr>
                <w:sz w:val="20"/>
                <w:szCs w:val="20"/>
              </w:rPr>
            </w:pPr>
            <w:r w:rsidRPr="00CB37A2">
              <w:rPr>
                <w:b/>
                <w:sz w:val="20"/>
                <w:szCs w:val="20"/>
              </w:rPr>
              <w:t>Лит</w:t>
            </w:r>
            <w:r w:rsidR="00CA6FE0">
              <w:rPr>
                <w:b/>
                <w:sz w:val="20"/>
                <w:szCs w:val="20"/>
              </w:rPr>
              <w:t xml:space="preserve"> </w:t>
            </w:r>
            <w:r w:rsidRPr="00CB37A2">
              <w:rPr>
                <w:b/>
                <w:sz w:val="20"/>
                <w:szCs w:val="20"/>
              </w:rPr>
              <w:t>-ра</w:t>
            </w:r>
            <w:r w:rsidRPr="00CB37A2">
              <w:rPr>
                <w:sz w:val="20"/>
                <w:szCs w:val="20"/>
              </w:rPr>
              <w:t>: Комарова, стр.70.</w:t>
            </w:r>
          </w:p>
          <w:p w:rsidR="00D92ADE" w:rsidRPr="00CB37A2" w:rsidRDefault="00D92ADE" w:rsidP="00CB37A2">
            <w:pPr>
              <w:jc w:val="left"/>
              <w:rPr>
                <w:b/>
                <w:color w:val="000000" w:themeColor="text1"/>
                <w:sz w:val="20"/>
                <w:szCs w:val="20"/>
              </w:rPr>
            </w:pPr>
            <w:r w:rsidRPr="00CB37A2">
              <w:rPr>
                <w:b/>
                <w:color w:val="000000" w:themeColor="text1"/>
                <w:sz w:val="20"/>
                <w:szCs w:val="20"/>
              </w:rPr>
              <w:t>Изобразительная</w:t>
            </w:r>
          </w:p>
          <w:p w:rsidR="00D92ADE" w:rsidRPr="00CB37A2" w:rsidRDefault="00D92ADE" w:rsidP="00CB37A2">
            <w:pPr>
              <w:jc w:val="left"/>
              <w:rPr>
                <w:b/>
                <w:color w:val="000000" w:themeColor="text1"/>
                <w:sz w:val="20"/>
                <w:szCs w:val="20"/>
              </w:rPr>
            </w:pPr>
            <w:r w:rsidRPr="00CB37A2">
              <w:rPr>
                <w:b/>
                <w:color w:val="000000" w:themeColor="text1"/>
                <w:sz w:val="20"/>
                <w:szCs w:val="20"/>
              </w:rPr>
              <w:t>(аппликация)</w:t>
            </w:r>
          </w:p>
          <w:p w:rsidR="00D92ADE" w:rsidRPr="00CB37A2" w:rsidRDefault="00D92ADE" w:rsidP="00CB37A2">
            <w:pPr>
              <w:pStyle w:val="a3"/>
              <w:jc w:val="left"/>
              <w:rPr>
                <w:sz w:val="20"/>
                <w:szCs w:val="20"/>
                <w:lang w:eastAsia="ru-RU"/>
              </w:rPr>
            </w:pPr>
            <w:r w:rsidRPr="00CB37A2">
              <w:rPr>
                <w:b/>
                <w:sz w:val="20"/>
                <w:szCs w:val="20"/>
              </w:rPr>
              <w:t>Тема:</w:t>
            </w:r>
            <w:r w:rsidRPr="00CB37A2">
              <w:rPr>
                <w:sz w:val="20"/>
                <w:szCs w:val="20"/>
              </w:rPr>
              <w:t xml:space="preserve"> «</w:t>
            </w:r>
            <w:r w:rsidRPr="00CB37A2">
              <w:rPr>
                <w:b/>
                <w:sz w:val="20"/>
                <w:szCs w:val="20"/>
              </w:rPr>
              <w:t xml:space="preserve">Петрушка на ёлке» коллективная работа. </w:t>
            </w:r>
            <w:r w:rsidRPr="00CB37A2">
              <w:rPr>
                <w:sz w:val="20"/>
                <w:szCs w:val="20"/>
              </w:rPr>
              <w:t xml:space="preserve"> </w:t>
            </w:r>
            <w:r w:rsidRPr="00CB37A2">
              <w:rPr>
                <w:b/>
                <w:sz w:val="20"/>
                <w:szCs w:val="20"/>
              </w:rPr>
              <w:t>Цель:</w:t>
            </w:r>
            <w:r w:rsidRPr="00CB37A2">
              <w:rPr>
                <w:sz w:val="20"/>
                <w:szCs w:val="20"/>
              </w:rPr>
              <w:t xml:space="preserve"> Формировать у детей умения создавать изображения из бумаги; закреплять умение вырезать части овальной формы; упражнять в вырезывании симметричных частей одежды из бумаги, сложенной вдвое (рукава, штаны Петрушки); закреплять умение вырезывать на глаз мелкие детали (шапка, пуговицы и др.)</w:t>
            </w:r>
            <w:r w:rsidR="00CA6FE0">
              <w:rPr>
                <w:sz w:val="20"/>
                <w:szCs w:val="20"/>
              </w:rPr>
              <w:t xml:space="preserve"> </w:t>
            </w:r>
            <w:r w:rsidRPr="00CB37A2">
              <w:rPr>
                <w:sz w:val="20"/>
                <w:szCs w:val="20"/>
              </w:rPr>
              <w:t>аккуратно наклеивать изображения на большой лист; формировать навыки коллективной работы.</w:t>
            </w:r>
          </w:p>
          <w:p w:rsidR="00D92ADE" w:rsidRPr="00CB37A2" w:rsidRDefault="00D92ADE" w:rsidP="00CB37A2">
            <w:pPr>
              <w:pStyle w:val="a3"/>
              <w:jc w:val="left"/>
              <w:rPr>
                <w:sz w:val="20"/>
                <w:szCs w:val="20"/>
              </w:rPr>
            </w:pPr>
            <w:r w:rsidRPr="00CB37A2">
              <w:rPr>
                <w:b/>
                <w:sz w:val="20"/>
                <w:szCs w:val="20"/>
              </w:rPr>
              <w:t>Лит</w:t>
            </w:r>
            <w:r w:rsidR="00CA6FE0">
              <w:rPr>
                <w:b/>
                <w:sz w:val="20"/>
                <w:szCs w:val="20"/>
              </w:rPr>
              <w:t xml:space="preserve"> </w:t>
            </w:r>
            <w:r w:rsidRPr="00CB37A2">
              <w:rPr>
                <w:b/>
                <w:sz w:val="20"/>
                <w:szCs w:val="20"/>
              </w:rPr>
              <w:t>-ра:</w:t>
            </w:r>
            <w:r w:rsidRPr="00CB37A2">
              <w:rPr>
                <w:sz w:val="20"/>
                <w:szCs w:val="20"/>
              </w:rPr>
              <w:t xml:space="preserve"> Комарова, стр</w:t>
            </w:r>
            <w:r w:rsidR="00B47C93">
              <w:rPr>
                <w:sz w:val="20"/>
                <w:szCs w:val="20"/>
              </w:rPr>
              <w:t>.</w:t>
            </w:r>
            <w:r w:rsidRPr="00CB37A2">
              <w:rPr>
                <w:sz w:val="20"/>
                <w:szCs w:val="20"/>
              </w:rPr>
              <w:t xml:space="preserve"> 71.</w:t>
            </w:r>
          </w:p>
          <w:p w:rsidR="00D92ADE" w:rsidRPr="00CB37A2" w:rsidRDefault="00D92ADE" w:rsidP="00CB37A2">
            <w:pPr>
              <w:pStyle w:val="a3"/>
              <w:jc w:val="left"/>
              <w:rPr>
                <w:sz w:val="20"/>
                <w:szCs w:val="20"/>
              </w:rPr>
            </w:pPr>
            <w:r w:rsidRPr="00CB37A2">
              <w:rPr>
                <w:b/>
                <w:sz w:val="20"/>
                <w:szCs w:val="20"/>
              </w:rPr>
              <w:t>Музыкальная (</w:t>
            </w:r>
            <w:r w:rsidRPr="00CB37A2">
              <w:rPr>
                <w:sz w:val="20"/>
                <w:szCs w:val="20"/>
              </w:rPr>
              <w:t>по плану музыкального руководителя)</w:t>
            </w:r>
          </w:p>
          <w:p w:rsidR="00D92ADE" w:rsidRPr="00CB37A2" w:rsidRDefault="00D92ADE" w:rsidP="00CB37A2">
            <w:pPr>
              <w:pStyle w:val="a3"/>
              <w:jc w:val="left"/>
              <w:rPr>
                <w:sz w:val="20"/>
                <w:szCs w:val="20"/>
              </w:rPr>
            </w:pPr>
            <w:r w:rsidRPr="00CB37A2">
              <w:rPr>
                <w:b/>
                <w:sz w:val="20"/>
                <w:szCs w:val="20"/>
              </w:rPr>
              <w:t xml:space="preserve">Музыкально – </w:t>
            </w:r>
            <w:r w:rsidRPr="00CB37A2">
              <w:rPr>
                <w:b/>
                <w:color w:val="000000"/>
                <w:spacing w:val="-14"/>
                <w:sz w:val="20"/>
                <w:szCs w:val="20"/>
              </w:rPr>
              <w:t xml:space="preserve">ритмическая </w:t>
            </w:r>
            <w:r w:rsidRPr="00CB37A2">
              <w:rPr>
                <w:b/>
                <w:sz w:val="20"/>
                <w:szCs w:val="20"/>
              </w:rPr>
              <w:t>(</w:t>
            </w:r>
            <w:r w:rsidRPr="00CB37A2">
              <w:rPr>
                <w:sz w:val="20"/>
                <w:szCs w:val="20"/>
              </w:rPr>
              <w:t>по плану музыкального руководителя)</w:t>
            </w:r>
          </w:p>
          <w:p w:rsidR="00D92ADE" w:rsidRPr="00CB37A2" w:rsidRDefault="00D92ADE" w:rsidP="00CB37A2">
            <w:pPr>
              <w:pStyle w:val="a3"/>
              <w:jc w:val="left"/>
              <w:rPr>
                <w:b/>
                <w:sz w:val="20"/>
                <w:szCs w:val="20"/>
              </w:rPr>
            </w:pPr>
          </w:p>
        </w:tc>
        <w:tc>
          <w:tcPr>
            <w:tcW w:w="2410" w:type="dxa"/>
          </w:tcPr>
          <w:p w:rsidR="00D92ADE" w:rsidRPr="00CB37A2" w:rsidRDefault="00D92ADE" w:rsidP="00CB37A2">
            <w:pPr>
              <w:jc w:val="left"/>
              <w:rPr>
                <w:b/>
                <w:color w:val="000000"/>
                <w:spacing w:val="-14"/>
                <w:sz w:val="20"/>
                <w:szCs w:val="20"/>
              </w:rPr>
            </w:pPr>
          </w:p>
        </w:tc>
        <w:tc>
          <w:tcPr>
            <w:tcW w:w="2126" w:type="dxa"/>
          </w:tcPr>
          <w:p w:rsidR="00F604CB" w:rsidRPr="00CB37A2" w:rsidRDefault="00F604CB" w:rsidP="00F604CB">
            <w:pPr>
              <w:pStyle w:val="a3"/>
              <w:jc w:val="left"/>
              <w:rPr>
                <w:b/>
                <w:sz w:val="20"/>
                <w:szCs w:val="20"/>
              </w:rPr>
            </w:pPr>
            <w:r w:rsidRPr="00CB37A2">
              <w:rPr>
                <w:b/>
                <w:sz w:val="20"/>
                <w:szCs w:val="20"/>
              </w:rPr>
              <w:t>Двигательная (1,2)</w:t>
            </w:r>
          </w:p>
          <w:p w:rsidR="00F604CB" w:rsidRPr="00CB37A2" w:rsidRDefault="00F604CB" w:rsidP="00F604CB">
            <w:pPr>
              <w:pStyle w:val="a3"/>
              <w:jc w:val="left"/>
              <w:rPr>
                <w:sz w:val="20"/>
                <w:szCs w:val="20"/>
              </w:rPr>
            </w:pPr>
            <w:r w:rsidRPr="00CB37A2">
              <w:rPr>
                <w:b/>
                <w:sz w:val="20"/>
                <w:szCs w:val="20"/>
              </w:rPr>
              <w:t xml:space="preserve">Тема: </w:t>
            </w:r>
            <w:r w:rsidRPr="00CB37A2">
              <w:rPr>
                <w:sz w:val="20"/>
                <w:szCs w:val="20"/>
              </w:rPr>
              <w:t>«Ползание по скамейке «по – медвежьи», ходьба и бег по кругу».</w:t>
            </w:r>
          </w:p>
          <w:p w:rsidR="00F604CB" w:rsidRPr="00CB37A2" w:rsidRDefault="00F604CB" w:rsidP="00F604CB">
            <w:pPr>
              <w:pStyle w:val="ParagraphStyle"/>
              <w:rPr>
                <w:rFonts w:ascii="Times New Roman" w:hAnsi="Times New Roman" w:cs="Times New Roman"/>
                <w:sz w:val="20"/>
                <w:szCs w:val="20"/>
              </w:rPr>
            </w:pPr>
            <w:r w:rsidRPr="00CB37A2">
              <w:rPr>
                <w:rFonts w:ascii="Times New Roman" w:hAnsi="Times New Roman" w:cs="Times New Roman"/>
                <w:b/>
                <w:sz w:val="20"/>
                <w:szCs w:val="20"/>
              </w:rPr>
              <w:t>Цель</w:t>
            </w:r>
            <w:r w:rsidRPr="00CB37A2">
              <w:rPr>
                <w:rFonts w:ascii="Times New Roman" w:hAnsi="Times New Roman" w:cs="Times New Roman"/>
                <w:sz w:val="20"/>
                <w:szCs w:val="20"/>
              </w:rPr>
              <w:t>: Повторить ходьбу и бег по кругу с поворотами в другую сторону; упражнять в ползании по скамейке «по –медвежьи»; повторить упражнение в прыжках на и равновесие.</w:t>
            </w:r>
          </w:p>
          <w:p w:rsidR="00F604CB" w:rsidRPr="00CB37A2" w:rsidRDefault="00F604CB" w:rsidP="00F604CB">
            <w:pPr>
              <w:pStyle w:val="ParagraphStyle"/>
              <w:rPr>
                <w:rFonts w:ascii="Times New Roman" w:hAnsi="Times New Roman" w:cs="Times New Roman"/>
                <w:sz w:val="20"/>
                <w:szCs w:val="20"/>
              </w:rPr>
            </w:pPr>
            <w:r w:rsidRPr="00CB37A2">
              <w:rPr>
                <w:rFonts w:ascii="Times New Roman" w:hAnsi="Times New Roman" w:cs="Times New Roman"/>
                <w:b/>
                <w:sz w:val="20"/>
                <w:szCs w:val="20"/>
              </w:rPr>
              <w:t xml:space="preserve">П/И: </w:t>
            </w:r>
            <w:r w:rsidRPr="00CB37A2">
              <w:rPr>
                <w:rFonts w:ascii="Times New Roman" w:hAnsi="Times New Roman" w:cs="Times New Roman"/>
                <w:sz w:val="20"/>
                <w:szCs w:val="20"/>
              </w:rPr>
              <w:t>«Хитрая лиса», игра м/п: «Эхо».</w:t>
            </w:r>
          </w:p>
          <w:p w:rsidR="00F604CB" w:rsidRPr="00CB37A2" w:rsidRDefault="00F604CB" w:rsidP="00F604CB">
            <w:pPr>
              <w:pStyle w:val="a3"/>
              <w:jc w:val="left"/>
              <w:rPr>
                <w:sz w:val="20"/>
                <w:szCs w:val="20"/>
              </w:rPr>
            </w:pPr>
            <w:r w:rsidRPr="00CB37A2">
              <w:rPr>
                <w:b/>
                <w:sz w:val="20"/>
                <w:szCs w:val="20"/>
              </w:rPr>
              <w:t>Лит</w:t>
            </w:r>
            <w:r w:rsidR="00CA6FE0">
              <w:rPr>
                <w:b/>
                <w:sz w:val="20"/>
                <w:szCs w:val="20"/>
              </w:rPr>
              <w:t xml:space="preserve"> </w:t>
            </w:r>
            <w:r w:rsidRPr="00CB37A2">
              <w:rPr>
                <w:b/>
                <w:sz w:val="20"/>
                <w:szCs w:val="20"/>
              </w:rPr>
              <w:t>-ра</w:t>
            </w:r>
            <w:r w:rsidRPr="00CB37A2">
              <w:rPr>
                <w:sz w:val="20"/>
                <w:szCs w:val="20"/>
              </w:rPr>
              <w:t xml:space="preserve">: Пензулаева, </w:t>
            </w:r>
          </w:p>
          <w:p w:rsidR="00F604CB" w:rsidRPr="00CB37A2" w:rsidRDefault="00374DC6" w:rsidP="00F604CB">
            <w:pPr>
              <w:pStyle w:val="a3"/>
              <w:jc w:val="left"/>
              <w:rPr>
                <w:sz w:val="20"/>
                <w:szCs w:val="20"/>
              </w:rPr>
            </w:pPr>
            <w:r>
              <w:rPr>
                <w:sz w:val="20"/>
                <w:szCs w:val="20"/>
              </w:rPr>
              <w:t>с</w:t>
            </w:r>
            <w:r w:rsidR="00F604CB" w:rsidRPr="00CB37A2">
              <w:rPr>
                <w:sz w:val="20"/>
                <w:szCs w:val="20"/>
              </w:rPr>
              <w:t>тр</w:t>
            </w:r>
            <w:r>
              <w:rPr>
                <w:sz w:val="20"/>
                <w:szCs w:val="20"/>
              </w:rPr>
              <w:t>.</w:t>
            </w:r>
            <w:r w:rsidR="00F604CB" w:rsidRPr="00CB37A2">
              <w:rPr>
                <w:sz w:val="20"/>
                <w:szCs w:val="20"/>
              </w:rPr>
              <w:t xml:space="preserve">  46.</w:t>
            </w:r>
          </w:p>
          <w:p w:rsidR="00D92ADE" w:rsidRPr="00CB37A2" w:rsidRDefault="00D92ADE" w:rsidP="00CB37A2">
            <w:pPr>
              <w:pStyle w:val="a3"/>
              <w:jc w:val="left"/>
              <w:rPr>
                <w:sz w:val="20"/>
                <w:szCs w:val="20"/>
              </w:rPr>
            </w:pPr>
          </w:p>
          <w:p w:rsidR="00F604CB" w:rsidRDefault="00F604CB" w:rsidP="00CB37A2">
            <w:pPr>
              <w:pStyle w:val="a3"/>
              <w:jc w:val="left"/>
              <w:rPr>
                <w:b/>
                <w:sz w:val="20"/>
                <w:szCs w:val="20"/>
              </w:rPr>
            </w:pPr>
          </w:p>
          <w:p w:rsidR="00D92ADE" w:rsidRPr="00CB37A2" w:rsidRDefault="00D92ADE" w:rsidP="00CB37A2">
            <w:pPr>
              <w:pStyle w:val="a3"/>
              <w:jc w:val="left"/>
              <w:rPr>
                <w:b/>
                <w:sz w:val="20"/>
                <w:szCs w:val="20"/>
              </w:rPr>
            </w:pPr>
            <w:r w:rsidRPr="00CB37A2">
              <w:rPr>
                <w:b/>
                <w:sz w:val="20"/>
                <w:szCs w:val="20"/>
              </w:rPr>
              <w:t>Двигательная</w:t>
            </w:r>
          </w:p>
          <w:p w:rsidR="00D92ADE" w:rsidRPr="00CB37A2" w:rsidRDefault="00D92ADE" w:rsidP="00CB37A2">
            <w:pPr>
              <w:pStyle w:val="a3"/>
              <w:jc w:val="left"/>
              <w:rPr>
                <w:sz w:val="20"/>
                <w:szCs w:val="20"/>
              </w:rPr>
            </w:pPr>
            <w:r w:rsidRPr="00CB37A2">
              <w:rPr>
                <w:sz w:val="20"/>
                <w:szCs w:val="20"/>
              </w:rPr>
              <w:t>(на воздухе)</w:t>
            </w:r>
          </w:p>
          <w:p w:rsidR="00D92ADE" w:rsidRPr="00CB37A2" w:rsidRDefault="00D92ADE" w:rsidP="00CB37A2">
            <w:pPr>
              <w:pStyle w:val="a3"/>
              <w:jc w:val="left"/>
              <w:rPr>
                <w:sz w:val="20"/>
                <w:szCs w:val="20"/>
              </w:rPr>
            </w:pPr>
            <w:r w:rsidRPr="00CB37A2">
              <w:rPr>
                <w:b/>
                <w:sz w:val="20"/>
                <w:szCs w:val="20"/>
              </w:rPr>
              <w:t>Тема:</w:t>
            </w:r>
            <w:r w:rsidRPr="00CB37A2">
              <w:rPr>
                <w:sz w:val="20"/>
                <w:szCs w:val="20"/>
              </w:rPr>
              <w:t xml:space="preserve"> «Игровое задание «Точный пас».</w:t>
            </w:r>
          </w:p>
          <w:p w:rsidR="00D92ADE" w:rsidRPr="00CB37A2" w:rsidRDefault="00D92ADE" w:rsidP="00CB37A2">
            <w:pPr>
              <w:pStyle w:val="a3"/>
              <w:jc w:val="left"/>
              <w:rPr>
                <w:sz w:val="20"/>
                <w:szCs w:val="20"/>
              </w:rPr>
            </w:pPr>
            <w:r w:rsidRPr="00CB37A2">
              <w:rPr>
                <w:b/>
                <w:sz w:val="20"/>
                <w:szCs w:val="20"/>
              </w:rPr>
              <w:t xml:space="preserve">Цель: </w:t>
            </w:r>
            <w:r w:rsidRPr="00CB37A2">
              <w:rPr>
                <w:sz w:val="20"/>
                <w:szCs w:val="20"/>
              </w:rPr>
              <w:t>упражнять в ходьбе между постройками из снега; разучить игровое задание «Точный пас»; развивать ловкость и глазомер при метании снежков на дальность.</w:t>
            </w:r>
          </w:p>
          <w:p w:rsidR="00D92ADE" w:rsidRPr="00CB37A2" w:rsidRDefault="00D92ADE" w:rsidP="00CB37A2">
            <w:pPr>
              <w:pStyle w:val="a3"/>
              <w:jc w:val="left"/>
              <w:rPr>
                <w:b/>
                <w:sz w:val="20"/>
                <w:szCs w:val="20"/>
              </w:rPr>
            </w:pPr>
            <w:r w:rsidRPr="00CB37A2">
              <w:rPr>
                <w:b/>
                <w:sz w:val="20"/>
                <w:szCs w:val="20"/>
              </w:rPr>
              <w:t>Лит</w:t>
            </w:r>
            <w:r w:rsidR="00CA6FE0">
              <w:rPr>
                <w:b/>
                <w:sz w:val="20"/>
                <w:szCs w:val="20"/>
              </w:rPr>
              <w:t xml:space="preserve"> </w:t>
            </w:r>
            <w:r w:rsidRPr="00CB37A2">
              <w:rPr>
                <w:b/>
                <w:sz w:val="20"/>
                <w:szCs w:val="20"/>
              </w:rPr>
              <w:t xml:space="preserve">-ра: </w:t>
            </w:r>
          </w:p>
          <w:p w:rsidR="00D92ADE" w:rsidRPr="00CB37A2" w:rsidRDefault="00D92ADE" w:rsidP="00CB37A2">
            <w:pPr>
              <w:pStyle w:val="a3"/>
              <w:jc w:val="left"/>
              <w:rPr>
                <w:sz w:val="20"/>
                <w:szCs w:val="20"/>
              </w:rPr>
            </w:pPr>
            <w:r w:rsidRPr="00CB37A2">
              <w:rPr>
                <w:sz w:val="20"/>
                <w:szCs w:val="20"/>
              </w:rPr>
              <w:t>Пензулаева, стр.47.</w:t>
            </w:r>
          </w:p>
          <w:p w:rsidR="00D92ADE" w:rsidRPr="00CB37A2" w:rsidRDefault="00D92ADE" w:rsidP="00CB37A2">
            <w:pPr>
              <w:pStyle w:val="a3"/>
              <w:jc w:val="left"/>
              <w:rPr>
                <w:b/>
                <w:color w:val="000000"/>
                <w:spacing w:val="-14"/>
                <w:sz w:val="20"/>
                <w:szCs w:val="20"/>
              </w:rPr>
            </w:pPr>
          </w:p>
        </w:tc>
      </w:tr>
      <w:tr w:rsidR="00D92ADE" w:rsidTr="00F604CB">
        <w:trPr>
          <w:cantSplit/>
          <w:trHeight w:val="2341"/>
        </w:trPr>
        <w:tc>
          <w:tcPr>
            <w:tcW w:w="851" w:type="dxa"/>
            <w:textDirection w:val="btLr"/>
          </w:tcPr>
          <w:p w:rsidR="00D92ADE" w:rsidRPr="00CB37A2" w:rsidRDefault="00D92ADE" w:rsidP="00D92ADE">
            <w:pPr>
              <w:ind w:left="113" w:right="113"/>
              <w:jc w:val="center"/>
              <w:rPr>
                <w:b/>
                <w:color w:val="000000"/>
                <w:spacing w:val="-14"/>
                <w:sz w:val="20"/>
                <w:szCs w:val="20"/>
              </w:rPr>
            </w:pPr>
            <w:r w:rsidRPr="00CB37A2">
              <w:rPr>
                <w:b/>
                <w:color w:val="000000"/>
                <w:spacing w:val="-14"/>
                <w:sz w:val="20"/>
                <w:szCs w:val="20"/>
              </w:rPr>
              <w:lastRenderedPageBreak/>
              <w:t>СД в ходе режимных моментов</w:t>
            </w:r>
          </w:p>
        </w:tc>
        <w:tc>
          <w:tcPr>
            <w:tcW w:w="3544" w:type="dxa"/>
          </w:tcPr>
          <w:p w:rsidR="00D92ADE" w:rsidRPr="00CB37A2" w:rsidRDefault="00D92ADE" w:rsidP="00CB37A2">
            <w:pPr>
              <w:pStyle w:val="a3"/>
              <w:jc w:val="left"/>
              <w:rPr>
                <w:color w:val="000000" w:themeColor="text1"/>
                <w:sz w:val="20"/>
                <w:szCs w:val="20"/>
              </w:rPr>
            </w:pPr>
            <w:r w:rsidRPr="00CB37A2">
              <w:rPr>
                <w:b/>
                <w:color w:val="000000" w:themeColor="text1"/>
                <w:sz w:val="20"/>
                <w:szCs w:val="20"/>
              </w:rPr>
              <w:t>Экспериментирование:</w:t>
            </w:r>
            <w:r w:rsidRPr="00CB37A2">
              <w:rPr>
                <w:color w:val="000000" w:themeColor="text1"/>
                <w:sz w:val="20"/>
                <w:szCs w:val="20"/>
              </w:rPr>
              <w:t xml:space="preserve"> «Вода, пар, лёд» </w:t>
            </w:r>
            <w:r w:rsidRPr="00CB37A2">
              <w:rPr>
                <w:b/>
                <w:color w:val="000000" w:themeColor="text1"/>
                <w:sz w:val="20"/>
                <w:szCs w:val="20"/>
              </w:rPr>
              <w:t>Цель:</w:t>
            </w:r>
            <w:r w:rsidRPr="00CB37A2">
              <w:rPr>
                <w:color w:val="000000" w:themeColor="text1"/>
                <w:sz w:val="20"/>
                <w:szCs w:val="20"/>
              </w:rPr>
              <w:t xml:space="preserve"> установление зависимости состояния   воды от температуры. </w:t>
            </w:r>
          </w:p>
          <w:p w:rsidR="00D92ADE" w:rsidRPr="00CB37A2" w:rsidRDefault="00D92ADE" w:rsidP="00CB37A2">
            <w:pPr>
              <w:pStyle w:val="a3"/>
              <w:jc w:val="left"/>
              <w:rPr>
                <w:sz w:val="20"/>
                <w:szCs w:val="20"/>
              </w:rPr>
            </w:pPr>
            <w:r w:rsidRPr="00CB37A2">
              <w:rPr>
                <w:b/>
                <w:color w:val="000000" w:themeColor="text1"/>
                <w:sz w:val="20"/>
                <w:szCs w:val="20"/>
              </w:rPr>
              <w:t xml:space="preserve"> Беседа </w:t>
            </w:r>
            <w:r w:rsidRPr="00CB37A2">
              <w:rPr>
                <w:sz w:val="20"/>
                <w:szCs w:val="20"/>
              </w:rPr>
              <w:t>«Полезные свойства ели» Цель: расширять знания детей о пользе ели.</w:t>
            </w:r>
          </w:p>
          <w:p w:rsidR="00D92ADE" w:rsidRPr="00CB37A2" w:rsidRDefault="00D92ADE" w:rsidP="00CB37A2">
            <w:pPr>
              <w:pStyle w:val="a3"/>
              <w:jc w:val="left"/>
              <w:rPr>
                <w:b/>
                <w:color w:val="000000" w:themeColor="text1"/>
                <w:sz w:val="20"/>
                <w:szCs w:val="20"/>
              </w:rPr>
            </w:pPr>
            <w:r w:rsidRPr="00CB37A2">
              <w:rPr>
                <w:b/>
                <w:color w:val="000000" w:themeColor="text1"/>
                <w:sz w:val="20"/>
                <w:szCs w:val="20"/>
              </w:rPr>
              <w:t xml:space="preserve">Беседа </w:t>
            </w:r>
            <w:r w:rsidRPr="00CB37A2">
              <w:rPr>
                <w:sz w:val="20"/>
                <w:szCs w:val="20"/>
              </w:rPr>
              <w:t>«Как к нам пришла Новогодняя ёлочка»</w:t>
            </w:r>
            <w:r w:rsidRPr="00CB37A2">
              <w:rPr>
                <w:b/>
                <w:sz w:val="20"/>
                <w:szCs w:val="20"/>
              </w:rPr>
              <w:t xml:space="preserve"> Цель: </w:t>
            </w:r>
            <w:r w:rsidRPr="00CB37A2">
              <w:rPr>
                <w:sz w:val="20"/>
                <w:szCs w:val="20"/>
              </w:rPr>
              <w:t xml:space="preserve">Знакомство с библейской историей.  </w:t>
            </w:r>
          </w:p>
          <w:p w:rsidR="00D92ADE" w:rsidRPr="00CB37A2" w:rsidRDefault="00D92ADE" w:rsidP="00CB37A2">
            <w:pPr>
              <w:pStyle w:val="a3"/>
              <w:jc w:val="left"/>
              <w:rPr>
                <w:color w:val="000000" w:themeColor="text1"/>
                <w:sz w:val="20"/>
                <w:szCs w:val="20"/>
              </w:rPr>
            </w:pPr>
            <w:r w:rsidRPr="00CB37A2">
              <w:rPr>
                <w:b/>
                <w:color w:val="000000" w:themeColor="text1"/>
                <w:sz w:val="20"/>
                <w:szCs w:val="20"/>
              </w:rPr>
              <w:t xml:space="preserve">Беседа </w:t>
            </w:r>
            <w:r w:rsidRPr="00CB37A2">
              <w:rPr>
                <w:b/>
                <w:sz w:val="20"/>
                <w:szCs w:val="20"/>
              </w:rPr>
              <w:t>«В гости к</w:t>
            </w:r>
            <w:r w:rsidR="00CA6FE0">
              <w:rPr>
                <w:b/>
                <w:sz w:val="20"/>
                <w:szCs w:val="20"/>
              </w:rPr>
              <w:t xml:space="preserve"> Дедушке Морозу» </w:t>
            </w:r>
            <w:r w:rsidRPr="00CB37A2">
              <w:rPr>
                <w:b/>
                <w:sz w:val="20"/>
                <w:szCs w:val="20"/>
              </w:rPr>
              <w:t xml:space="preserve">- </w:t>
            </w:r>
            <w:r w:rsidRPr="00CB37A2">
              <w:rPr>
                <w:sz w:val="20"/>
                <w:szCs w:val="20"/>
              </w:rPr>
              <w:t>показ слайдов о резиденции Деда Мороза в Великом Устюге.</w:t>
            </w:r>
            <w:r w:rsidRPr="00CB37A2">
              <w:rPr>
                <w:b/>
                <w:sz w:val="20"/>
                <w:szCs w:val="20"/>
              </w:rPr>
              <w:t xml:space="preserve"> Цель: </w:t>
            </w:r>
            <w:r w:rsidRPr="00CB37A2">
              <w:rPr>
                <w:sz w:val="20"/>
                <w:szCs w:val="20"/>
              </w:rPr>
              <w:t>расширять знания детей о новогоднем празднике.</w:t>
            </w:r>
          </w:p>
          <w:p w:rsidR="00D92ADE" w:rsidRPr="00CB37A2" w:rsidRDefault="00D92ADE" w:rsidP="00CB37A2">
            <w:pPr>
              <w:pStyle w:val="a3"/>
              <w:jc w:val="left"/>
              <w:rPr>
                <w:color w:val="000000" w:themeColor="text1"/>
                <w:sz w:val="20"/>
                <w:szCs w:val="20"/>
              </w:rPr>
            </w:pPr>
            <w:r w:rsidRPr="00CB37A2">
              <w:rPr>
                <w:b/>
                <w:sz w:val="20"/>
                <w:szCs w:val="20"/>
              </w:rPr>
              <w:t>Д/И</w:t>
            </w:r>
            <w:r w:rsidRPr="00CB37A2">
              <w:rPr>
                <w:color w:val="C00000"/>
                <w:sz w:val="20"/>
                <w:szCs w:val="20"/>
              </w:rPr>
              <w:t xml:space="preserve"> </w:t>
            </w:r>
            <w:r w:rsidRPr="00CB37A2">
              <w:rPr>
                <w:color w:val="000000" w:themeColor="text1"/>
                <w:sz w:val="20"/>
                <w:szCs w:val="20"/>
              </w:rPr>
              <w:t>«Какая елочка?»</w:t>
            </w:r>
            <w:r w:rsidRPr="00CB37A2">
              <w:rPr>
                <w:b/>
                <w:color w:val="000000" w:themeColor="text1"/>
                <w:sz w:val="20"/>
                <w:szCs w:val="20"/>
              </w:rPr>
              <w:t xml:space="preserve"> цель: </w:t>
            </w:r>
            <w:r w:rsidRPr="00CB37A2">
              <w:rPr>
                <w:color w:val="000000" w:themeColor="text1"/>
                <w:sz w:val="20"/>
                <w:szCs w:val="20"/>
              </w:rPr>
              <w:t>подбор определений к слову ёлочка.</w:t>
            </w:r>
            <w:r w:rsidRPr="00CB37A2">
              <w:rPr>
                <w:b/>
                <w:sz w:val="20"/>
                <w:szCs w:val="20"/>
              </w:rPr>
              <w:t xml:space="preserve"> Д/и</w:t>
            </w:r>
            <w:r w:rsidRPr="00CB37A2">
              <w:rPr>
                <w:sz w:val="20"/>
                <w:szCs w:val="20"/>
              </w:rPr>
              <w:t xml:space="preserve"> «Укрась ёлку» </w:t>
            </w:r>
            <w:r w:rsidRPr="00CB37A2">
              <w:rPr>
                <w:b/>
                <w:sz w:val="20"/>
                <w:szCs w:val="20"/>
              </w:rPr>
              <w:t>Цель</w:t>
            </w:r>
            <w:r w:rsidRPr="00CB37A2">
              <w:rPr>
                <w:sz w:val="20"/>
                <w:szCs w:val="20"/>
              </w:rPr>
              <w:t xml:space="preserve">: развивать умение ориентироваться в пространстве.  </w:t>
            </w:r>
          </w:p>
          <w:p w:rsidR="00D92ADE" w:rsidRPr="00CB37A2" w:rsidRDefault="00D92ADE" w:rsidP="00CB37A2">
            <w:pPr>
              <w:widowControl w:val="0"/>
              <w:tabs>
                <w:tab w:val="left" w:pos="720"/>
              </w:tabs>
              <w:suppressAutoHyphens/>
              <w:jc w:val="left"/>
              <w:rPr>
                <w:sz w:val="20"/>
                <w:szCs w:val="20"/>
              </w:rPr>
            </w:pPr>
            <w:r w:rsidRPr="00CB37A2">
              <w:rPr>
                <w:b/>
                <w:sz w:val="20"/>
                <w:szCs w:val="20"/>
              </w:rPr>
              <w:t>Р/и</w:t>
            </w:r>
            <w:r w:rsidRPr="00CB37A2">
              <w:rPr>
                <w:sz w:val="20"/>
                <w:szCs w:val="20"/>
              </w:rPr>
              <w:t xml:space="preserve"> «Снежинка» </w:t>
            </w:r>
            <w:r w:rsidRPr="00CB37A2">
              <w:rPr>
                <w:b/>
                <w:sz w:val="20"/>
                <w:szCs w:val="20"/>
              </w:rPr>
              <w:t>Цель:</w:t>
            </w:r>
            <w:r w:rsidRPr="00CB37A2">
              <w:rPr>
                <w:sz w:val="20"/>
                <w:szCs w:val="20"/>
              </w:rPr>
              <w:t xml:space="preserve"> познакомить детей с защитными свойствами снега.</w:t>
            </w:r>
            <w:r w:rsidRPr="00CB37A2">
              <w:rPr>
                <w:color w:val="000000"/>
                <w:sz w:val="20"/>
                <w:szCs w:val="20"/>
              </w:rPr>
              <w:t xml:space="preserve"> </w:t>
            </w:r>
            <w:r w:rsidRPr="00CB37A2">
              <w:rPr>
                <w:b/>
                <w:color w:val="000000"/>
                <w:sz w:val="20"/>
                <w:szCs w:val="20"/>
              </w:rPr>
              <w:t>Д/и</w:t>
            </w:r>
            <w:r w:rsidRPr="00CB37A2">
              <w:rPr>
                <w:color w:val="000000"/>
                <w:sz w:val="20"/>
                <w:szCs w:val="20"/>
              </w:rPr>
              <w:t xml:space="preserve"> </w:t>
            </w:r>
            <w:r w:rsidRPr="00CB37A2">
              <w:rPr>
                <w:sz w:val="20"/>
                <w:szCs w:val="20"/>
              </w:rPr>
              <w:t xml:space="preserve">«Угадай, какое дерево?», «С какой ветки детки?» </w:t>
            </w:r>
            <w:r w:rsidRPr="00CB37A2">
              <w:rPr>
                <w:b/>
                <w:sz w:val="20"/>
                <w:szCs w:val="20"/>
              </w:rPr>
              <w:t>цель:</w:t>
            </w:r>
            <w:r w:rsidRPr="00CB37A2">
              <w:rPr>
                <w:color w:val="444444"/>
                <w:sz w:val="20"/>
                <w:szCs w:val="20"/>
                <w:shd w:val="clear" w:color="auto" w:fill="FFFFFF"/>
              </w:rPr>
              <w:t xml:space="preserve"> </w:t>
            </w:r>
            <w:r w:rsidRPr="00CB37A2">
              <w:rPr>
                <w:sz w:val="20"/>
                <w:szCs w:val="20"/>
                <w:shd w:val="clear" w:color="auto" w:fill="FFFFFF"/>
              </w:rPr>
              <w:t>закреплять знания детей о листьях и плодах деревьях и к</w:t>
            </w:r>
            <w:r w:rsidR="00CA6FE0">
              <w:rPr>
                <w:sz w:val="20"/>
                <w:szCs w:val="20"/>
                <w:shd w:val="clear" w:color="auto" w:fill="FFFFFF"/>
              </w:rPr>
              <w:t xml:space="preserve">устарников, учить подбирать их </w:t>
            </w:r>
            <w:r w:rsidRPr="00CB37A2">
              <w:rPr>
                <w:sz w:val="20"/>
                <w:szCs w:val="20"/>
                <w:shd w:val="clear" w:color="auto" w:fill="FFFFFF"/>
              </w:rPr>
              <w:t>по принадлежности к одному растению.</w:t>
            </w:r>
          </w:p>
          <w:p w:rsidR="00D92ADE" w:rsidRPr="00CB37A2" w:rsidRDefault="00596516" w:rsidP="00CB37A2">
            <w:pPr>
              <w:jc w:val="left"/>
              <w:rPr>
                <w:color w:val="000000"/>
                <w:sz w:val="20"/>
                <w:szCs w:val="20"/>
              </w:rPr>
            </w:pPr>
            <w:r>
              <w:rPr>
                <w:b/>
                <w:sz w:val="20"/>
                <w:szCs w:val="20"/>
              </w:rPr>
              <w:t>«</w:t>
            </w:r>
            <w:r w:rsidR="00D92ADE" w:rsidRPr="009E2271">
              <w:rPr>
                <w:b/>
                <w:sz w:val="20"/>
                <w:szCs w:val="20"/>
              </w:rPr>
              <w:t>Дети БЕЗ опасности</w:t>
            </w:r>
            <w:r>
              <w:rPr>
                <w:b/>
                <w:sz w:val="20"/>
                <w:szCs w:val="20"/>
              </w:rPr>
              <w:t xml:space="preserve">» </w:t>
            </w:r>
            <w:r w:rsidR="00D92ADE" w:rsidRPr="00CB37A2">
              <w:rPr>
                <w:b/>
                <w:color w:val="000000"/>
                <w:sz w:val="20"/>
                <w:szCs w:val="20"/>
                <w:shd w:val="clear" w:color="auto" w:fill="FFFFFF"/>
              </w:rPr>
              <w:t xml:space="preserve">Тема: </w:t>
            </w:r>
            <w:r w:rsidR="00D92ADE" w:rsidRPr="00596516">
              <w:rPr>
                <w:bCs/>
                <w:color w:val="000000"/>
                <w:sz w:val="20"/>
                <w:szCs w:val="20"/>
              </w:rPr>
              <w:t>«Прогулка по городу»</w:t>
            </w:r>
            <w:r w:rsidR="00CA6FE0">
              <w:rPr>
                <w:bCs/>
                <w:color w:val="000000"/>
                <w:sz w:val="20"/>
                <w:szCs w:val="20"/>
              </w:rPr>
              <w:t xml:space="preserve"> </w:t>
            </w:r>
            <w:r w:rsidR="00D92ADE" w:rsidRPr="00CB37A2">
              <w:rPr>
                <w:i/>
                <w:color w:val="000000"/>
                <w:sz w:val="20"/>
                <w:szCs w:val="20"/>
              </w:rPr>
              <w:t xml:space="preserve">Программное содержание: </w:t>
            </w:r>
            <w:r w:rsidR="00D92ADE" w:rsidRPr="00CB37A2">
              <w:rPr>
                <w:color w:val="000000"/>
                <w:sz w:val="20"/>
                <w:szCs w:val="20"/>
              </w:rPr>
              <w:t>уточнять и расширять знания детей о транспорте;  развивать умение находить признаки сходства и различия видов транспорта, на</w:t>
            </w:r>
            <w:r w:rsidR="00D92ADE" w:rsidRPr="00CB37A2">
              <w:rPr>
                <w:color w:val="000000"/>
                <w:sz w:val="20"/>
                <w:szCs w:val="20"/>
              </w:rPr>
              <w:softHyphen/>
              <w:t>зывать их.</w:t>
            </w:r>
          </w:p>
          <w:p w:rsidR="00D92ADE" w:rsidRPr="00CB37A2" w:rsidRDefault="00D92ADE" w:rsidP="00CB37A2">
            <w:pPr>
              <w:jc w:val="left"/>
              <w:rPr>
                <w:b/>
                <w:color w:val="000000"/>
                <w:spacing w:val="-14"/>
                <w:sz w:val="20"/>
                <w:szCs w:val="20"/>
              </w:rPr>
            </w:pPr>
            <w:r w:rsidRPr="00CB37A2">
              <w:rPr>
                <w:b/>
                <w:color w:val="000000"/>
                <w:sz w:val="20"/>
                <w:szCs w:val="20"/>
              </w:rPr>
              <w:t>Свободное общение</w:t>
            </w:r>
            <w:r w:rsidRPr="00CB37A2">
              <w:rPr>
                <w:color w:val="000000"/>
                <w:sz w:val="20"/>
                <w:szCs w:val="20"/>
              </w:rPr>
              <w:t xml:space="preserve"> «Знает каждый гражданин этот номер 01»</w:t>
            </w:r>
          </w:p>
        </w:tc>
        <w:tc>
          <w:tcPr>
            <w:tcW w:w="3402" w:type="dxa"/>
          </w:tcPr>
          <w:p w:rsidR="00D92ADE" w:rsidRPr="00CB37A2" w:rsidRDefault="00D92ADE" w:rsidP="00CB37A2">
            <w:pPr>
              <w:pStyle w:val="a3"/>
              <w:jc w:val="left"/>
              <w:rPr>
                <w:sz w:val="20"/>
                <w:szCs w:val="20"/>
              </w:rPr>
            </w:pPr>
            <w:r w:rsidRPr="00CB37A2">
              <w:rPr>
                <w:b/>
                <w:sz w:val="20"/>
                <w:szCs w:val="20"/>
              </w:rPr>
              <w:t>ТРИЗ «</w:t>
            </w:r>
            <w:r w:rsidRPr="00CB37A2">
              <w:rPr>
                <w:sz w:val="20"/>
                <w:szCs w:val="20"/>
              </w:rPr>
              <w:t>Придумай загадку» Цель: Развивать логическое мышление, связную диалогическую и монологическую речь.</w:t>
            </w:r>
          </w:p>
          <w:p w:rsidR="00D92ADE" w:rsidRPr="00CB37A2" w:rsidRDefault="00D92ADE" w:rsidP="00CB37A2">
            <w:pPr>
              <w:pStyle w:val="a3"/>
              <w:jc w:val="left"/>
              <w:rPr>
                <w:color w:val="000000"/>
                <w:sz w:val="20"/>
                <w:szCs w:val="20"/>
              </w:rPr>
            </w:pPr>
            <w:r w:rsidRPr="00CB37A2">
              <w:rPr>
                <w:b/>
                <w:color w:val="000000"/>
                <w:sz w:val="20"/>
                <w:szCs w:val="20"/>
              </w:rPr>
              <w:t>Творческое рассказывание</w:t>
            </w:r>
            <w:r w:rsidRPr="00CB37A2">
              <w:rPr>
                <w:color w:val="000000"/>
                <w:sz w:val="20"/>
                <w:szCs w:val="20"/>
              </w:rPr>
              <w:t xml:space="preserve"> «</w:t>
            </w:r>
            <w:r w:rsidRPr="00CB37A2">
              <w:rPr>
                <w:sz w:val="20"/>
                <w:szCs w:val="20"/>
              </w:rPr>
              <w:t>Ель – очень красивое и полезное дерево</w:t>
            </w:r>
            <w:r w:rsidRPr="00CB37A2">
              <w:rPr>
                <w:color w:val="000000"/>
                <w:sz w:val="20"/>
                <w:szCs w:val="20"/>
              </w:rPr>
              <w:t>» Цель: развивать связную речь.</w:t>
            </w:r>
          </w:p>
          <w:p w:rsidR="00D92ADE" w:rsidRPr="00CB37A2" w:rsidRDefault="00D92ADE" w:rsidP="00CB37A2">
            <w:pPr>
              <w:jc w:val="left"/>
              <w:rPr>
                <w:sz w:val="20"/>
                <w:szCs w:val="20"/>
              </w:rPr>
            </w:pPr>
            <w:r w:rsidRPr="00CB37A2">
              <w:rPr>
                <w:b/>
                <w:bCs/>
                <w:sz w:val="20"/>
                <w:szCs w:val="20"/>
              </w:rPr>
              <w:t xml:space="preserve">Игровое упражнение </w:t>
            </w:r>
          </w:p>
          <w:p w:rsidR="00D92ADE" w:rsidRPr="00CB37A2" w:rsidRDefault="00D92ADE" w:rsidP="00CB37A2">
            <w:pPr>
              <w:pStyle w:val="a3"/>
              <w:jc w:val="left"/>
              <w:rPr>
                <w:rFonts w:eastAsia="Times New Roman"/>
                <w:sz w:val="20"/>
                <w:szCs w:val="20"/>
                <w:lang w:eastAsia="ru-RU"/>
              </w:rPr>
            </w:pPr>
            <w:r w:rsidRPr="00CB37A2">
              <w:rPr>
                <w:rFonts w:eastAsia="Times New Roman"/>
                <w:sz w:val="20"/>
                <w:szCs w:val="20"/>
                <w:lang w:eastAsia="ru-RU"/>
              </w:rPr>
              <w:t>«Слова – родственники» Цель: упражнять в подборе однокоренных слов. Лит – ра: Подрезова стр.95</w:t>
            </w:r>
          </w:p>
          <w:p w:rsidR="00D92ADE" w:rsidRPr="00CB37A2" w:rsidRDefault="00D92ADE" w:rsidP="00CB37A2">
            <w:pPr>
              <w:jc w:val="left"/>
              <w:rPr>
                <w:color w:val="000000" w:themeColor="text1"/>
                <w:sz w:val="20"/>
                <w:szCs w:val="20"/>
              </w:rPr>
            </w:pPr>
            <w:r w:rsidRPr="00CB37A2">
              <w:rPr>
                <w:b/>
                <w:color w:val="000000" w:themeColor="text1"/>
                <w:sz w:val="20"/>
                <w:szCs w:val="20"/>
              </w:rPr>
              <w:t>Заучивание загадок</w:t>
            </w:r>
            <w:r w:rsidRPr="00CB37A2">
              <w:rPr>
                <w:color w:val="000000" w:themeColor="text1"/>
                <w:sz w:val="20"/>
                <w:szCs w:val="20"/>
              </w:rPr>
              <w:t xml:space="preserve">, повторение  </w:t>
            </w:r>
            <w:r w:rsidR="00CA6FE0">
              <w:rPr>
                <w:color w:val="000000" w:themeColor="text1"/>
                <w:sz w:val="20"/>
                <w:szCs w:val="20"/>
              </w:rPr>
              <w:t xml:space="preserve"> </w:t>
            </w:r>
            <w:r w:rsidRPr="00CB37A2">
              <w:rPr>
                <w:color w:val="000000" w:themeColor="text1"/>
                <w:sz w:val="20"/>
                <w:szCs w:val="20"/>
              </w:rPr>
              <w:t>стихов о новогоднем празднике, рассматривание иллюстраций.</w:t>
            </w:r>
          </w:p>
          <w:p w:rsidR="00D92ADE" w:rsidRPr="00CB37A2" w:rsidRDefault="00D92ADE" w:rsidP="00CB37A2">
            <w:pPr>
              <w:jc w:val="left"/>
              <w:rPr>
                <w:b/>
                <w:sz w:val="20"/>
                <w:szCs w:val="20"/>
              </w:rPr>
            </w:pPr>
            <w:r w:rsidRPr="00CB37A2">
              <w:rPr>
                <w:b/>
                <w:sz w:val="20"/>
                <w:szCs w:val="20"/>
              </w:rPr>
              <w:t xml:space="preserve">Чтение </w:t>
            </w:r>
            <w:r w:rsidRPr="00CB37A2">
              <w:rPr>
                <w:sz w:val="20"/>
                <w:szCs w:val="20"/>
              </w:rPr>
              <w:t>В. Бианки «Лес зимой»; Э. Успенский «Проказы старухи зимы»; М.Пришвин «Этажи леса»</w:t>
            </w:r>
            <w:r w:rsidRPr="00CB37A2">
              <w:rPr>
                <w:b/>
                <w:sz w:val="20"/>
                <w:szCs w:val="20"/>
              </w:rPr>
              <w:t xml:space="preserve">; </w:t>
            </w:r>
            <w:r w:rsidRPr="00CB37A2">
              <w:rPr>
                <w:sz w:val="20"/>
                <w:szCs w:val="20"/>
              </w:rPr>
              <w:t>М. Пришвин «Месяц белых троп»</w:t>
            </w:r>
            <w:r w:rsidRPr="00CB37A2">
              <w:rPr>
                <w:b/>
                <w:sz w:val="20"/>
                <w:szCs w:val="20"/>
              </w:rPr>
              <w:t xml:space="preserve"> Сказки.</w:t>
            </w:r>
            <w:r w:rsidRPr="00CB37A2">
              <w:rPr>
                <w:sz w:val="20"/>
                <w:szCs w:val="20"/>
              </w:rPr>
              <w:t xml:space="preserve"> Литературная сказка «Морозко»</w:t>
            </w:r>
          </w:p>
          <w:p w:rsidR="00D92ADE" w:rsidRPr="00CB37A2" w:rsidRDefault="00D92ADE" w:rsidP="00CB37A2">
            <w:pPr>
              <w:jc w:val="left"/>
              <w:rPr>
                <w:b/>
                <w:color w:val="000000"/>
                <w:spacing w:val="-14"/>
                <w:sz w:val="20"/>
                <w:szCs w:val="20"/>
              </w:rPr>
            </w:pPr>
            <w:r w:rsidRPr="00CB37A2">
              <w:rPr>
                <w:b/>
                <w:sz w:val="20"/>
                <w:szCs w:val="20"/>
              </w:rPr>
              <w:t>Русская народная сказка «</w:t>
            </w:r>
            <w:r w:rsidRPr="00CB37A2">
              <w:rPr>
                <w:sz w:val="20"/>
                <w:szCs w:val="20"/>
              </w:rPr>
              <w:t>По щучьему велению».</w:t>
            </w:r>
          </w:p>
        </w:tc>
        <w:tc>
          <w:tcPr>
            <w:tcW w:w="4111" w:type="dxa"/>
          </w:tcPr>
          <w:p w:rsidR="00D92ADE" w:rsidRPr="00CB37A2" w:rsidRDefault="00D92ADE" w:rsidP="00CB37A2">
            <w:pPr>
              <w:pStyle w:val="a3"/>
              <w:jc w:val="left"/>
              <w:rPr>
                <w:sz w:val="20"/>
                <w:szCs w:val="20"/>
              </w:rPr>
            </w:pPr>
            <w:r w:rsidRPr="00CB37A2">
              <w:rPr>
                <w:b/>
                <w:color w:val="000000"/>
                <w:sz w:val="20"/>
                <w:szCs w:val="20"/>
              </w:rPr>
              <w:t>Творческая</w:t>
            </w:r>
            <w:r w:rsidRPr="00CB37A2">
              <w:rPr>
                <w:rFonts w:eastAsia="Times New Roman"/>
                <w:b/>
                <w:bCs/>
                <w:color w:val="000000"/>
                <w:sz w:val="20"/>
                <w:szCs w:val="20"/>
                <w:lang w:eastAsia="ru-RU"/>
              </w:rPr>
              <w:t xml:space="preserve"> мастерская Деда Мороза «</w:t>
            </w:r>
            <w:r w:rsidRPr="00CB37A2">
              <w:rPr>
                <w:sz w:val="20"/>
                <w:szCs w:val="20"/>
              </w:rPr>
              <w:t>Готовим подарки».</w:t>
            </w:r>
          </w:p>
          <w:p w:rsidR="00D92ADE" w:rsidRPr="00CB37A2" w:rsidRDefault="00D92ADE" w:rsidP="00CB37A2">
            <w:pPr>
              <w:pStyle w:val="a3"/>
              <w:jc w:val="left"/>
              <w:rPr>
                <w:rFonts w:eastAsia="Times New Roman"/>
                <w:bCs/>
                <w:color w:val="000000"/>
                <w:sz w:val="20"/>
                <w:szCs w:val="20"/>
                <w:lang w:eastAsia="ru-RU"/>
              </w:rPr>
            </w:pPr>
            <w:r w:rsidRPr="00CB37A2">
              <w:rPr>
                <w:sz w:val="20"/>
                <w:szCs w:val="20"/>
              </w:rPr>
              <w:t>Цель: Воспитывать желание сделать нарядной свою группу и порадовать подарками близких</w:t>
            </w:r>
            <w:r w:rsidRPr="00CB37A2">
              <w:rPr>
                <w:rFonts w:eastAsia="Times New Roman"/>
                <w:bCs/>
                <w:color w:val="000000"/>
                <w:sz w:val="20"/>
                <w:szCs w:val="20"/>
                <w:lang w:eastAsia="ru-RU"/>
              </w:rPr>
              <w:t>; развивать творческие способности.</w:t>
            </w:r>
          </w:p>
          <w:p w:rsidR="00D92ADE" w:rsidRPr="00CB37A2" w:rsidRDefault="00D92ADE" w:rsidP="00CB37A2">
            <w:pPr>
              <w:pStyle w:val="a3"/>
              <w:jc w:val="left"/>
              <w:rPr>
                <w:b/>
                <w:sz w:val="20"/>
                <w:szCs w:val="20"/>
              </w:rPr>
            </w:pPr>
          </w:p>
          <w:p w:rsidR="00D92ADE" w:rsidRPr="00CB37A2" w:rsidRDefault="00D92ADE" w:rsidP="00CB37A2">
            <w:pPr>
              <w:pStyle w:val="a3"/>
              <w:jc w:val="left"/>
              <w:rPr>
                <w:sz w:val="20"/>
                <w:szCs w:val="20"/>
              </w:rPr>
            </w:pPr>
            <w:r w:rsidRPr="00CB37A2">
              <w:rPr>
                <w:b/>
                <w:sz w:val="20"/>
                <w:szCs w:val="20"/>
              </w:rPr>
              <w:t xml:space="preserve">Книжки – раскраски </w:t>
            </w:r>
            <w:r w:rsidRPr="00CB37A2">
              <w:rPr>
                <w:sz w:val="20"/>
                <w:szCs w:val="20"/>
              </w:rPr>
              <w:t>«Новый год».</w:t>
            </w:r>
          </w:p>
          <w:p w:rsidR="00D92ADE" w:rsidRPr="00CB37A2" w:rsidRDefault="00D92ADE" w:rsidP="00CB37A2">
            <w:pPr>
              <w:pStyle w:val="a3"/>
              <w:jc w:val="left"/>
              <w:rPr>
                <w:sz w:val="20"/>
                <w:szCs w:val="20"/>
              </w:rPr>
            </w:pPr>
          </w:p>
          <w:p w:rsidR="00D92ADE" w:rsidRPr="00CB37A2" w:rsidRDefault="00D92ADE" w:rsidP="00CB37A2">
            <w:pPr>
              <w:jc w:val="left"/>
              <w:rPr>
                <w:b/>
                <w:sz w:val="20"/>
                <w:szCs w:val="20"/>
              </w:rPr>
            </w:pPr>
            <w:r w:rsidRPr="00CB37A2">
              <w:rPr>
                <w:b/>
                <w:sz w:val="20"/>
                <w:szCs w:val="20"/>
              </w:rPr>
              <w:t xml:space="preserve">Слушание новогодних песен  </w:t>
            </w:r>
          </w:p>
          <w:p w:rsidR="00D92ADE" w:rsidRPr="00CB37A2" w:rsidRDefault="00D92ADE" w:rsidP="00CB37A2">
            <w:pPr>
              <w:jc w:val="left"/>
              <w:rPr>
                <w:sz w:val="20"/>
                <w:szCs w:val="20"/>
              </w:rPr>
            </w:pPr>
          </w:p>
          <w:p w:rsidR="00D92ADE" w:rsidRPr="00CB37A2" w:rsidRDefault="00D92ADE" w:rsidP="00CB37A2">
            <w:pPr>
              <w:jc w:val="left"/>
              <w:rPr>
                <w:sz w:val="20"/>
                <w:szCs w:val="20"/>
              </w:rPr>
            </w:pPr>
            <w:r w:rsidRPr="00CB37A2">
              <w:rPr>
                <w:b/>
                <w:sz w:val="20"/>
                <w:szCs w:val="20"/>
              </w:rPr>
              <w:t>Слушание аудиосказок</w:t>
            </w:r>
            <w:r w:rsidR="00B47C93">
              <w:rPr>
                <w:b/>
                <w:sz w:val="20"/>
                <w:szCs w:val="20"/>
              </w:rPr>
              <w:t>:</w:t>
            </w:r>
            <w:r w:rsidRPr="00CB37A2">
              <w:rPr>
                <w:b/>
                <w:sz w:val="20"/>
                <w:szCs w:val="20"/>
              </w:rPr>
              <w:t xml:space="preserve"> </w:t>
            </w:r>
            <w:r w:rsidRPr="00CB37A2">
              <w:rPr>
                <w:sz w:val="20"/>
                <w:szCs w:val="20"/>
              </w:rPr>
              <w:t>«Морозко», «Снежная королева», и т.д.</w:t>
            </w:r>
          </w:p>
          <w:p w:rsidR="00D92ADE" w:rsidRPr="00CB37A2" w:rsidRDefault="00D92ADE" w:rsidP="00CB37A2">
            <w:pPr>
              <w:jc w:val="left"/>
              <w:rPr>
                <w:sz w:val="20"/>
                <w:szCs w:val="20"/>
              </w:rPr>
            </w:pPr>
          </w:p>
          <w:p w:rsidR="00D92ADE" w:rsidRPr="00CB37A2" w:rsidRDefault="00D92ADE" w:rsidP="00CB37A2">
            <w:pPr>
              <w:pStyle w:val="a3"/>
              <w:jc w:val="left"/>
              <w:rPr>
                <w:b/>
                <w:sz w:val="20"/>
                <w:szCs w:val="20"/>
              </w:rPr>
            </w:pPr>
            <w:r w:rsidRPr="00CB37A2">
              <w:rPr>
                <w:b/>
                <w:sz w:val="20"/>
                <w:szCs w:val="20"/>
              </w:rPr>
              <w:t>Музыкотерапия</w:t>
            </w:r>
          </w:p>
          <w:p w:rsidR="00D92ADE" w:rsidRPr="00CB37A2" w:rsidRDefault="00D92ADE" w:rsidP="00CB37A2">
            <w:pPr>
              <w:pStyle w:val="a3"/>
              <w:jc w:val="left"/>
              <w:rPr>
                <w:sz w:val="20"/>
                <w:szCs w:val="20"/>
              </w:rPr>
            </w:pPr>
            <w:r w:rsidRPr="00CB37A2">
              <w:rPr>
                <w:sz w:val="20"/>
                <w:szCs w:val="20"/>
              </w:rPr>
              <w:t>Прослушивание классической музыки.</w:t>
            </w:r>
          </w:p>
          <w:p w:rsidR="00D92ADE" w:rsidRPr="00CB37A2" w:rsidRDefault="00D92ADE" w:rsidP="00CB37A2">
            <w:pPr>
              <w:pStyle w:val="a3"/>
              <w:jc w:val="left"/>
              <w:rPr>
                <w:sz w:val="20"/>
                <w:szCs w:val="20"/>
              </w:rPr>
            </w:pPr>
          </w:p>
          <w:p w:rsidR="00D92ADE" w:rsidRPr="00CB37A2" w:rsidRDefault="00D92ADE" w:rsidP="00CB37A2">
            <w:pPr>
              <w:pStyle w:val="a3"/>
              <w:jc w:val="left"/>
              <w:rPr>
                <w:b/>
                <w:color w:val="000000"/>
                <w:spacing w:val="-14"/>
                <w:sz w:val="20"/>
                <w:szCs w:val="20"/>
              </w:rPr>
            </w:pPr>
            <w:r w:rsidRPr="00CB37A2">
              <w:rPr>
                <w:b/>
                <w:sz w:val="20"/>
                <w:szCs w:val="20"/>
              </w:rPr>
              <w:t>Просмотр м\ф</w:t>
            </w:r>
            <w:r w:rsidRPr="00CB37A2">
              <w:rPr>
                <w:sz w:val="20"/>
                <w:szCs w:val="20"/>
              </w:rPr>
              <w:t xml:space="preserve"> «Новогодняя история Ёжика и медвежонка», «Новый год в Простоквашино», «Ну, погоди» -новогодний выпуск </w:t>
            </w:r>
            <w:r w:rsidRPr="00CB37A2">
              <w:rPr>
                <w:b/>
                <w:sz w:val="20"/>
                <w:szCs w:val="20"/>
              </w:rPr>
              <w:t>цель:</w:t>
            </w:r>
            <w:r w:rsidRPr="00CB37A2">
              <w:rPr>
                <w:sz w:val="20"/>
                <w:szCs w:val="20"/>
              </w:rPr>
              <w:t xml:space="preserve"> создать праздничное настроение.</w:t>
            </w:r>
          </w:p>
        </w:tc>
        <w:tc>
          <w:tcPr>
            <w:tcW w:w="2410" w:type="dxa"/>
          </w:tcPr>
          <w:p w:rsidR="00D92ADE" w:rsidRPr="00B47C93" w:rsidRDefault="00CA6FE0" w:rsidP="00B47C93">
            <w:pPr>
              <w:jc w:val="left"/>
              <w:rPr>
                <w:b/>
                <w:color w:val="403152" w:themeColor="accent4" w:themeShade="80"/>
                <w:sz w:val="20"/>
                <w:szCs w:val="20"/>
              </w:rPr>
            </w:pPr>
            <w:r>
              <w:rPr>
                <w:b/>
                <w:sz w:val="20"/>
                <w:szCs w:val="20"/>
              </w:rPr>
              <w:t xml:space="preserve"> </w:t>
            </w:r>
            <w:r w:rsidR="00B44C57">
              <w:rPr>
                <w:b/>
                <w:sz w:val="20"/>
                <w:szCs w:val="20"/>
              </w:rPr>
              <w:t>«Ладушки-ладошки»</w:t>
            </w:r>
            <w:r w:rsidR="00D92ADE" w:rsidRPr="00CB37A2">
              <w:rPr>
                <w:b/>
                <w:sz w:val="20"/>
                <w:szCs w:val="20"/>
              </w:rPr>
              <w:t xml:space="preserve"> </w:t>
            </w:r>
            <w:r w:rsidR="00B44C57">
              <w:rPr>
                <w:b/>
                <w:sz w:val="20"/>
                <w:szCs w:val="20"/>
              </w:rPr>
              <w:t xml:space="preserve">Тема: </w:t>
            </w:r>
            <w:r w:rsidR="00D92ADE" w:rsidRPr="00B44C57">
              <w:rPr>
                <w:sz w:val="20"/>
                <w:szCs w:val="20"/>
              </w:rPr>
              <w:t>«Рождественские колядки»</w:t>
            </w:r>
          </w:p>
          <w:p w:rsidR="00D92ADE" w:rsidRPr="00CB37A2" w:rsidRDefault="00D92ADE" w:rsidP="00CB37A2">
            <w:pPr>
              <w:pStyle w:val="a3"/>
              <w:jc w:val="left"/>
              <w:rPr>
                <w:b/>
                <w:color w:val="000000" w:themeColor="text1"/>
                <w:sz w:val="20"/>
                <w:szCs w:val="20"/>
              </w:rPr>
            </w:pPr>
            <w:r w:rsidRPr="00CB37A2">
              <w:rPr>
                <w:i/>
                <w:sz w:val="20"/>
                <w:szCs w:val="20"/>
              </w:rPr>
              <w:t xml:space="preserve">Программное содержание: </w:t>
            </w:r>
            <w:r w:rsidRPr="00CB37A2">
              <w:rPr>
                <w:sz w:val="20"/>
                <w:szCs w:val="20"/>
              </w:rPr>
              <w:t xml:space="preserve">воспитывать у детей интерес к традициям  </w:t>
            </w:r>
            <w:r w:rsidR="00CA6FE0">
              <w:rPr>
                <w:sz w:val="20"/>
                <w:szCs w:val="20"/>
              </w:rPr>
              <w:t xml:space="preserve"> </w:t>
            </w:r>
            <w:r w:rsidRPr="00CB37A2">
              <w:rPr>
                <w:sz w:val="20"/>
                <w:szCs w:val="20"/>
              </w:rPr>
              <w:t>русского народа.</w:t>
            </w:r>
          </w:p>
          <w:p w:rsidR="00D92ADE" w:rsidRPr="00CB37A2" w:rsidRDefault="00D92ADE" w:rsidP="00CB37A2">
            <w:pPr>
              <w:pStyle w:val="a3"/>
              <w:jc w:val="left"/>
              <w:rPr>
                <w:rFonts w:eastAsia="Times New Roman"/>
                <w:b/>
                <w:sz w:val="20"/>
                <w:szCs w:val="20"/>
              </w:rPr>
            </w:pPr>
            <w:r w:rsidRPr="00CB37A2">
              <w:rPr>
                <w:b/>
                <w:sz w:val="20"/>
                <w:szCs w:val="20"/>
              </w:rPr>
              <w:t>С/р игра</w:t>
            </w:r>
            <w:r w:rsidRPr="00CB37A2">
              <w:rPr>
                <w:sz w:val="20"/>
                <w:szCs w:val="20"/>
              </w:rPr>
              <w:t xml:space="preserve"> «Идём в магазин за подарками» </w:t>
            </w:r>
            <w:r w:rsidRPr="00CB37A2">
              <w:rPr>
                <w:b/>
                <w:sz w:val="20"/>
                <w:szCs w:val="20"/>
              </w:rPr>
              <w:t xml:space="preserve">Цель: </w:t>
            </w:r>
            <w:r w:rsidRPr="00CB37A2">
              <w:rPr>
                <w:sz w:val="20"/>
                <w:szCs w:val="20"/>
              </w:rPr>
              <w:t>учить детей распределять роли, выстраивать сюжет игры.</w:t>
            </w:r>
            <w:r w:rsidRPr="00CB37A2">
              <w:rPr>
                <w:rFonts w:eastAsia="Times New Roman"/>
                <w:color w:val="000000"/>
                <w:sz w:val="20"/>
                <w:szCs w:val="20"/>
                <w:lang w:eastAsia="ru-RU"/>
              </w:rPr>
              <w:t xml:space="preserve"> </w:t>
            </w:r>
            <w:r w:rsidRPr="00CB37A2">
              <w:rPr>
                <w:b/>
                <w:sz w:val="20"/>
                <w:szCs w:val="20"/>
              </w:rPr>
              <w:t>Игра – имитация</w:t>
            </w:r>
            <w:r w:rsidRPr="00CB37A2">
              <w:rPr>
                <w:sz w:val="20"/>
                <w:szCs w:val="20"/>
              </w:rPr>
              <w:t xml:space="preserve"> «Если бы я был волшебником» </w:t>
            </w:r>
            <w:r w:rsidRPr="00CB37A2">
              <w:rPr>
                <w:b/>
                <w:sz w:val="20"/>
                <w:szCs w:val="20"/>
              </w:rPr>
              <w:t>Цель:</w:t>
            </w:r>
            <w:r w:rsidRPr="00CB37A2">
              <w:rPr>
                <w:sz w:val="20"/>
                <w:szCs w:val="20"/>
              </w:rPr>
              <w:t xml:space="preserve"> развивать образное мышление, фантазию.</w:t>
            </w:r>
          </w:p>
          <w:p w:rsidR="00D92ADE" w:rsidRPr="00CB37A2" w:rsidRDefault="00D92ADE" w:rsidP="00CB37A2">
            <w:pPr>
              <w:jc w:val="left"/>
              <w:rPr>
                <w:sz w:val="20"/>
                <w:szCs w:val="20"/>
              </w:rPr>
            </w:pPr>
            <w:r w:rsidRPr="00CB37A2">
              <w:rPr>
                <w:color w:val="000000"/>
                <w:spacing w:val="-14"/>
                <w:sz w:val="20"/>
                <w:szCs w:val="20"/>
              </w:rPr>
              <w:t xml:space="preserve"> </w:t>
            </w:r>
            <w:r w:rsidRPr="00CB37A2">
              <w:rPr>
                <w:sz w:val="20"/>
                <w:szCs w:val="20"/>
              </w:rPr>
              <w:t xml:space="preserve"> </w:t>
            </w:r>
            <w:r w:rsidRPr="00CB37A2">
              <w:rPr>
                <w:b/>
                <w:sz w:val="20"/>
                <w:szCs w:val="20"/>
              </w:rPr>
              <w:t>ТРИЗ «</w:t>
            </w:r>
            <w:r w:rsidRPr="00CB37A2">
              <w:rPr>
                <w:sz w:val="20"/>
                <w:szCs w:val="20"/>
              </w:rPr>
              <w:t xml:space="preserve">Придумай загадку» </w:t>
            </w:r>
            <w:r w:rsidRPr="00CB37A2">
              <w:rPr>
                <w:b/>
                <w:sz w:val="20"/>
                <w:szCs w:val="20"/>
              </w:rPr>
              <w:t>Цель:</w:t>
            </w:r>
            <w:r w:rsidRPr="00CB37A2">
              <w:rPr>
                <w:sz w:val="20"/>
                <w:szCs w:val="20"/>
              </w:rPr>
              <w:t xml:space="preserve"> Развивать логическое мышление, связную диалогическую и монологическую речь.</w:t>
            </w:r>
          </w:p>
          <w:p w:rsidR="00D92ADE" w:rsidRPr="00CB37A2" w:rsidRDefault="00D92ADE" w:rsidP="00CB37A2">
            <w:pPr>
              <w:ind w:firstLine="142"/>
              <w:jc w:val="left"/>
              <w:rPr>
                <w:b/>
                <w:sz w:val="20"/>
                <w:szCs w:val="20"/>
              </w:rPr>
            </w:pPr>
            <w:r w:rsidRPr="00CB37A2">
              <w:rPr>
                <w:b/>
                <w:color w:val="000000" w:themeColor="text1"/>
                <w:sz w:val="20"/>
                <w:szCs w:val="20"/>
              </w:rPr>
              <w:t>Театрализованная деятельность:</w:t>
            </w:r>
            <w:r w:rsidRPr="00CB37A2">
              <w:rPr>
                <w:b/>
                <w:spacing w:val="-14"/>
                <w:sz w:val="20"/>
                <w:szCs w:val="20"/>
              </w:rPr>
              <w:t xml:space="preserve"> </w:t>
            </w:r>
            <w:r w:rsidRPr="00CB37A2">
              <w:rPr>
                <w:color w:val="000000" w:themeColor="text1"/>
                <w:sz w:val="20"/>
                <w:szCs w:val="20"/>
              </w:rPr>
              <w:t xml:space="preserve">драматизация сказки «Мороз Иванович» </w:t>
            </w:r>
            <w:r w:rsidRPr="00CB37A2">
              <w:rPr>
                <w:b/>
                <w:color w:val="000000" w:themeColor="text1"/>
                <w:sz w:val="20"/>
                <w:szCs w:val="20"/>
              </w:rPr>
              <w:t>Цель:</w:t>
            </w:r>
            <w:r w:rsidRPr="00CB37A2">
              <w:rPr>
                <w:color w:val="000000" w:themeColor="text1"/>
                <w:sz w:val="20"/>
                <w:szCs w:val="20"/>
              </w:rPr>
              <w:t xml:space="preserve"> Воспитывать у детей творческие способности, умение импровизировать.</w:t>
            </w:r>
            <w:r w:rsidRPr="00CB37A2">
              <w:rPr>
                <w:b/>
                <w:sz w:val="20"/>
                <w:szCs w:val="20"/>
              </w:rPr>
              <w:t xml:space="preserve"> </w:t>
            </w:r>
          </w:p>
          <w:p w:rsidR="00D92ADE" w:rsidRDefault="00D92ADE" w:rsidP="00CB37A2">
            <w:pPr>
              <w:jc w:val="left"/>
              <w:rPr>
                <w:b/>
                <w:color w:val="000000"/>
                <w:spacing w:val="-14"/>
                <w:sz w:val="20"/>
                <w:szCs w:val="20"/>
              </w:rPr>
            </w:pPr>
          </w:p>
          <w:p w:rsidR="00CB37A2" w:rsidRDefault="00CB37A2" w:rsidP="00CB37A2">
            <w:pPr>
              <w:jc w:val="left"/>
              <w:rPr>
                <w:b/>
                <w:color w:val="000000"/>
                <w:spacing w:val="-14"/>
                <w:sz w:val="20"/>
                <w:szCs w:val="20"/>
              </w:rPr>
            </w:pPr>
          </w:p>
          <w:p w:rsidR="00F604CB" w:rsidRDefault="00F604CB" w:rsidP="00CB37A2">
            <w:pPr>
              <w:jc w:val="left"/>
              <w:rPr>
                <w:b/>
                <w:color w:val="000000"/>
                <w:spacing w:val="-14"/>
                <w:sz w:val="20"/>
                <w:szCs w:val="20"/>
              </w:rPr>
            </w:pPr>
          </w:p>
          <w:p w:rsidR="00F604CB" w:rsidRDefault="00F604CB" w:rsidP="00CB37A2">
            <w:pPr>
              <w:jc w:val="left"/>
              <w:rPr>
                <w:b/>
                <w:color w:val="000000"/>
                <w:spacing w:val="-14"/>
                <w:sz w:val="20"/>
                <w:szCs w:val="20"/>
              </w:rPr>
            </w:pPr>
          </w:p>
          <w:p w:rsidR="00F604CB" w:rsidRDefault="00F604CB" w:rsidP="00CB37A2">
            <w:pPr>
              <w:jc w:val="left"/>
              <w:rPr>
                <w:b/>
                <w:color w:val="000000"/>
                <w:spacing w:val="-14"/>
                <w:sz w:val="20"/>
                <w:szCs w:val="20"/>
              </w:rPr>
            </w:pPr>
          </w:p>
          <w:p w:rsidR="00F604CB" w:rsidRPr="00CB37A2" w:rsidRDefault="00F604CB" w:rsidP="00CB37A2">
            <w:pPr>
              <w:jc w:val="left"/>
              <w:rPr>
                <w:b/>
                <w:color w:val="000000"/>
                <w:spacing w:val="-14"/>
                <w:sz w:val="20"/>
                <w:szCs w:val="20"/>
              </w:rPr>
            </w:pPr>
          </w:p>
        </w:tc>
        <w:tc>
          <w:tcPr>
            <w:tcW w:w="2126" w:type="dxa"/>
          </w:tcPr>
          <w:p w:rsidR="00D92ADE" w:rsidRPr="00CB37A2" w:rsidRDefault="00CA6FE0" w:rsidP="00CB37A2">
            <w:pPr>
              <w:jc w:val="left"/>
              <w:rPr>
                <w:b/>
                <w:color w:val="000000" w:themeColor="text1"/>
                <w:sz w:val="20"/>
                <w:szCs w:val="20"/>
              </w:rPr>
            </w:pPr>
            <w:r>
              <w:rPr>
                <w:b/>
                <w:color w:val="000000" w:themeColor="text1"/>
                <w:sz w:val="20"/>
                <w:szCs w:val="20"/>
              </w:rPr>
              <w:t xml:space="preserve"> </w:t>
            </w:r>
            <w:r w:rsidR="00B44C57">
              <w:rPr>
                <w:b/>
                <w:color w:val="000000" w:themeColor="text1"/>
                <w:sz w:val="20"/>
                <w:szCs w:val="20"/>
              </w:rPr>
              <w:t>«</w:t>
            </w:r>
            <w:r w:rsidR="00D92ADE" w:rsidRPr="00CB37A2">
              <w:rPr>
                <w:b/>
                <w:color w:val="000000" w:themeColor="text1"/>
                <w:sz w:val="20"/>
                <w:szCs w:val="20"/>
              </w:rPr>
              <w:t>Минутки здоровья</w:t>
            </w:r>
            <w:r w:rsidR="00B44C57">
              <w:rPr>
                <w:b/>
                <w:color w:val="000000" w:themeColor="text1"/>
                <w:sz w:val="20"/>
                <w:szCs w:val="20"/>
              </w:rPr>
              <w:t>»</w:t>
            </w:r>
          </w:p>
          <w:p w:rsidR="00D92ADE" w:rsidRPr="00B44C57" w:rsidRDefault="00D92ADE" w:rsidP="00CB37A2">
            <w:pPr>
              <w:jc w:val="left"/>
              <w:rPr>
                <w:sz w:val="20"/>
                <w:szCs w:val="20"/>
              </w:rPr>
            </w:pPr>
            <w:r w:rsidRPr="00CB37A2">
              <w:rPr>
                <w:b/>
                <w:sz w:val="20"/>
                <w:szCs w:val="20"/>
              </w:rPr>
              <w:t>Тема:</w:t>
            </w:r>
            <w:r w:rsidRPr="00CB37A2">
              <w:rPr>
                <w:sz w:val="20"/>
                <w:szCs w:val="20"/>
              </w:rPr>
              <w:t xml:space="preserve"> </w:t>
            </w:r>
            <w:r w:rsidRPr="00B44C57">
              <w:rPr>
                <w:sz w:val="20"/>
                <w:szCs w:val="20"/>
              </w:rPr>
              <w:t>«Сердце – вечный двигатель нашего организма»</w:t>
            </w:r>
          </w:p>
          <w:p w:rsidR="00D92ADE" w:rsidRPr="00CB37A2" w:rsidRDefault="00D92ADE" w:rsidP="00CB37A2">
            <w:pPr>
              <w:pStyle w:val="a3"/>
              <w:jc w:val="left"/>
              <w:rPr>
                <w:sz w:val="20"/>
                <w:szCs w:val="20"/>
              </w:rPr>
            </w:pPr>
            <w:r w:rsidRPr="00CB37A2">
              <w:rPr>
                <w:i/>
                <w:sz w:val="20"/>
                <w:szCs w:val="20"/>
              </w:rPr>
              <w:t>Программное содержание:</w:t>
            </w:r>
            <w:r w:rsidRPr="00CB37A2">
              <w:rPr>
                <w:sz w:val="20"/>
                <w:szCs w:val="20"/>
              </w:rPr>
              <w:t xml:space="preserve"> познакомить детей с великим «тружеником» сердцем; объяснить значение сосудов в организме.</w:t>
            </w:r>
          </w:p>
          <w:p w:rsidR="00D92ADE" w:rsidRPr="00CB37A2" w:rsidRDefault="00D92ADE" w:rsidP="00CB37A2">
            <w:pPr>
              <w:jc w:val="left"/>
              <w:rPr>
                <w:b/>
                <w:color w:val="403152" w:themeColor="accent4" w:themeShade="80"/>
                <w:sz w:val="20"/>
                <w:szCs w:val="20"/>
              </w:rPr>
            </w:pPr>
          </w:p>
          <w:p w:rsidR="00D92ADE" w:rsidRPr="00CB37A2" w:rsidRDefault="00D92ADE" w:rsidP="00CB37A2">
            <w:pPr>
              <w:jc w:val="left"/>
              <w:rPr>
                <w:b/>
                <w:color w:val="403152" w:themeColor="accent4" w:themeShade="80"/>
                <w:sz w:val="20"/>
                <w:szCs w:val="20"/>
              </w:rPr>
            </w:pPr>
          </w:p>
          <w:p w:rsidR="00D92ADE" w:rsidRPr="00CB37A2" w:rsidRDefault="00D92ADE" w:rsidP="00CB37A2">
            <w:pPr>
              <w:jc w:val="left"/>
              <w:rPr>
                <w:sz w:val="20"/>
                <w:szCs w:val="20"/>
              </w:rPr>
            </w:pPr>
            <w:r w:rsidRPr="00CB37A2">
              <w:rPr>
                <w:b/>
                <w:sz w:val="20"/>
                <w:szCs w:val="20"/>
              </w:rPr>
              <w:t>Подвижные игры</w:t>
            </w:r>
            <w:r w:rsidR="00CA6FE0">
              <w:rPr>
                <w:sz w:val="20"/>
                <w:szCs w:val="20"/>
              </w:rPr>
              <w:t xml:space="preserve"> </w:t>
            </w:r>
            <w:r w:rsidRPr="00CB37A2">
              <w:rPr>
                <w:sz w:val="20"/>
                <w:szCs w:val="20"/>
              </w:rPr>
              <w:t xml:space="preserve">«Мороз Красный Нос» </w:t>
            </w:r>
            <w:r w:rsidRPr="00CB37A2">
              <w:rPr>
                <w:b/>
                <w:sz w:val="20"/>
                <w:szCs w:val="20"/>
              </w:rPr>
              <w:t>Цель:</w:t>
            </w:r>
            <w:r w:rsidRPr="00CB37A2">
              <w:rPr>
                <w:sz w:val="20"/>
                <w:szCs w:val="20"/>
              </w:rPr>
              <w:t xml:space="preserve"> развитие умения выполнять характерные движения; упражнять детей в беге.</w:t>
            </w:r>
          </w:p>
          <w:p w:rsidR="00D92ADE" w:rsidRPr="00CB37A2" w:rsidRDefault="00D92ADE" w:rsidP="00CB37A2">
            <w:pPr>
              <w:pStyle w:val="a3"/>
              <w:jc w:val="left"/>
              <w:rPr>
                <w:sz w:val="20"/>
                <w:szCs w:val="20"/>
              </w:rPr>
            </w:pPr>
            <w:r w:rsidRPr="00CB37A2">
              <w:rPr>
                <w:sz w:val="20"/>
                <w:szCs w:val="20"/>
              </w:rPr>
              <w:t xml:space="preserve">«Два мороза». </w:t>
            </w:r>
            <w:r w:rsidRPr="00CB37A2">
              <w:rPr>
                <w:b/>
                <w:iCs/>
                <w:sz w:val="20"/>
                <w:szCs w:val="20"/>
              </w:rPr>
              <w:t>Цель:</w:t>
            </w:r>
            <w:r w:rsidRPr="00CB37A2">
              <w:rPr>
                <w:sz w:val="20"/>
                <w:szCs w:val="20"/>
              </w:rPr>
              <w:t xml:space="preserve"> развитие ловкости, воспитание выдержки и терпения.</w:t>
            </w:r>
          </w:p>
          <w:p w:rsidR="00D92ADE" w:rsidRPr="00CB37A2" w:rsidRDefault="00D92ADE" w:rsidP="00CB37A2">
            <w:pPr>
              <w:jc w:val="left"/>
              <w:rPr>
                <w:b/>
                <w:color w:val="000000"/>
                <w:spacing w:val="-14"/>
                <w:sz w:val="20"/>
                <w:szCs w:val="20"/>
              </w:rPr>
            </w:pPr>
            <w:r w:rsidRPr="00CB37A2">
              <w:rPr>
                <w:b/>
                <w:sz w:val="20"/>
                <w:szCs w:val="20"/>
              </w:rPr>
              <w:t>Игры соревнования:</w:t>
            </w:r>
            <w:r w:rsidRPr="00CB37A2">
              <w:rPr>
                <w:sz w:val="20"/>
                <w:szCs w:val="20"/>
              </w:rPr>
              <w:t xml:space="preserve"> «Собери подарок», «Наряди ёлку», «Варим снежную кашу»</w:t>
            </w:r>
            <w:r w:rsidR="00B47C93">
              <w:rPr>
                <w:sz w:val="20"/>
                <w:szCs w:val="20"/>
              </w:rPr>
              <w:t xml:space="preserve">. </w:t>
            </w:r>
            <w:r w:rsidRPr="00CB37A2">
              <w:rPr>
                <w:sz w:val="20"/>
                <w:szCs w:val="20"/>
              </w:rPr>
              <w:t xml:space="preserve"> Цель: развивать ловкость, внимание, быстроту движений.</w:t>
            </w:r>
          </w:p>
        </w:tc>
      </w:tr>
      <w:tr w:rsidR="00D92ADE" w:rsidTr="00F604CB">
        <w:trPr>
          <w:cantSplit/>
          <w:trHeight w:val="767"/>
        </w:trPr>
        <w:tc>
          <w:tcPr>
            <w:tcW w:w="851" w:type="dxa"/>
            <w:textDirection w:val="btLr"/>
          </w:tcPr>
          <w:p w:rsidR="00D92ADE" w:rsidRPr="00CB37A2" w:rsidRDefault="00D92ADE" w:rsidP="00D92ADE">
            <w:pPr>
              <w:ind w:left="113" w:right="113"/>
              <w:jc w:val="center"/>
              <w:rPr>
                <w:b/>
                <w:color w:val="000000"/>
                <w:spacing w:val="-14"/>
                <w:sz w:val="20"/>
                <w:szCs w:val="20"/>
              </w:rPr>
            </w:pPr>
            <w:r w:rsidRPr="00CB37A2">
              <w:rPr>
                <w:b/>
                <w:color w:val="000000"/>
                <w:spacing w:val="-14"/>
                <w:sz w:val="20"/>
                <w:szCs w:val="20"/>
              </w:rPr>
              <w:lastRenderedPageBreak/>
              <w:t>Организация среды для самостоятельной деятельности</w:t>
            </w:r>
          </w:p>
        </w:tc>
        <w:tc>
          <w:tcPr>
            <w:tcW w:w="3544" w:type="dxa"/>
          </w:tcPr>
          <w:p w:rsidR="00D92ADE" w:rsidRPr="00CB37A2" w:rsidRDefault="00D92ADE" w:rsidP="00CB37A2">
            <w:pPr>
              <w:jc w:val="left"/>
              <w:rPr>
                <w:color w:val="000000"/>
                <w:spacing w:val="-14"/>
                <w:sz w:val="20"/>
                <w:szCs w:val="20"/>
              </w:rPr>
            </w:pPr>
            <w:r w:rsidRPr="00CB37A2">
              <w:rPr>
                <w:sz w:val="20"/>
                <w:szCs w:val="20"/>
              </w:rPr>
              <w:t>Внести</w:t>
            </w:r>
            <w:r w:rsidRPr="00CB37A2">
              <w:rPr>
                <w:color w:val="000000"/>
                <w:sz w:val="20"/>
                <w:szCs w:val="20"/>
              </w:rPr>
              <w:t xml:space="preserve"> </w:t>
            </w:r>
            <w:r w:rsidRPr="00CB37A2">
              <w:rPr>
                <w:sz w:val="20"/>
                <w:szCs w:val="20"/>
              </w:rPr>
              <w:t xml:space="preserve">иллюстративный материал с изображением хвойных деревьев. </w:t>
            </w:r>
            <w:r w:rsidRPr="00CB37A2">
              <w:rPr>
                <w:color w:val="000000"/>
                <w:spacing w:val="-14"/>
                <w:sz w:val="20"/>
                <w:szCs w:val="20"/>
              </w:rPr>
              <w:t>Оборудование для экспериментирования: формочки, вода, термометр.  Подготовить презентацию «В гости к Дедушке Морозу». Предметные картинки: ёлка, новогодние игрушки, набор геометрических фигур.</w:t>
            </w:r>
          </w:p>
          <w:p w:rsidR="00D92ADE" w:rsidRPr="00CB37A2" w:rsidRDefault="00D92ADE" w:rsidP="00CB37A2">
            <w:pPr>
              <w:jc w:val="left"/>
              <w:rPr>
                <w:color w:val="000000"/>
                <w:spacing w:val="-14"/>
                <w:sz w:val="20"/>
                <w:szCs w:val="20"/>
              </w:rPr>
            </w:pPr>
          </w:p>
          <w:p w:rsidR="00D92ADE" w:rsidRPr="00CB37A2" w:rsidRDefault="00D92ADE" w:rsidP="00CB37A2">
            <w:pPr>
              <w:jc w:val="left"/>
              <w:rPr>
                <w:color w:val="000000"/>
                <w:spacing w:val="-14"/>
                <w:sz w:val="20"/>
                <w:szCs w:val="20"/>
              </w:rPr>
            </w:pPr>
            <w:r w:rsidRPr="00CB37A2">
              <w:rPr>
                <w:color w:val="000000"/>
                <w:spacing w:val="-14"/>
                <w:sz w:val="20"/>
                <w:szCs w:val="20"/>
              </w:rPr>
              <w:t>Подобрать иллюстрации на тему: «Опасные ситуации».</w:t>
            </w:r>
          </w:p>
          <w:p w:rsidR="00D92ADE" w:rsidRPr="00CB37A2" w:rsidRDefault="00D92ADE" w:rsidP="00CB37A2">
            <w:pPr>
              <w:jc w:val="left"/>
              <w:rPr>
                <w:color w:val="000000"/>
                <w:spacing w:val="-14"/>
                <w:sz w:val="20"/>
                <w:szCs w:val="20"/>
              </w:rPr>
            </w:pPr>
            <w:r w:rsidRPr="00CB37A2">
              <w:rPr>
                <w:color w:val="000000"/>
                <w:spacing w:val="-14"/>
                <w:sz w:val="20"/>
                <w:szCs w:val="20"/>
              </w:rPr>
              <w:t>Внести иллюстрации на тему «Новогодний праздник», «новогодние каникулы».</w:t>
            </w:r>
          </w:p>
        </w:tc>
        <w:tc>
          <w:tcPr>
            <w:tcW w:w="3402" w:type="dxa"/>
          </w:tcPr>
          <w:p w:rsidR="00D92ADE" w:rsidRPr="00CB37A2" w:rsidRDefault="00840C6C" w:rsidP="00CB37A2">
            <w:pPr>
              <w:jc w:val="left"/>
              <w:rPr>
                <w:sz w:val="20"/>
                <w:szCs w:val="20"/>
              </w:rPr>
            </w:pPr>
            <w:r>
              <w:rPr>
                <w:color w:val="000000"/>
                <w:spacing w:val="-14"/>
                <w:sz w:val="20"/>
                <w:szCs w:val="20"/>
              </w:rPr>
              <w:t>Сделать в центре</w:t>
            </w:r>
            <w:r w:rsidR="00CA6FE0">
              <w:rPr>
                <w:color w:val="000000"/>
                <w:spacing w:val="-14"/>
                <w:sz w:val="20"/>
                <w:szCs w:val="20"/>
              </w:rPr>
              <w:t xml:space="preserve"> по р/р </w:t>
            </w:r>
            <w:r w:rsidR="00D92ADE" w:rsidRPr="00CB37A2">
              <w:rPr>
                <w:color w:val="000000"/>
                <w:spacing w:val="-14"/>
                <w:sz w:val="20"/>
                <w:szCs w:val="20"/>
              </w:rPr>
              <w:t xml:space="preserve">подборку </w:t>
            </w:r>
            <w:r w:rsidR="00CA6FE0">
              <w:rPr>
                <w:color w:val="000000"/>
                <w:spacing w:val="-14"/>
                <w:sz w:val="20"/>
                <w:szCs w:val="20"/>
              </w:rPr>
              <w:t xml:space="preserve">стихов, иллюстраций, рассказов </w:t>
            </w:r>
            <w:r w:rsidR="00D92ADE" w:rsidRPr="00CB37A2">
              <w:rPr>
                <w:color w:val="000000"/>
                <w:spacing w:val="-14"/>
                <w:sz w:val="20"/>
                <w:szCs w:val="20"/>
              </w:rPr>
              <w:t>на тему: «Новый  год».</w:t>
            </w:r>
          </w:p>
          <w:p w:rsidR="00D92ADE" w:rsidRPr="00CB37A2" w:rsidRDefault="00840C6C" w:rsidP="00CB37A2">
            <w:pPr>
              <w:jc w:val="left"/>
              <w:rPr>
                <w:b/>
                <w:color w:val="000000"/>
                <w:spacing w:val="-14"/>
                <w:sz w:val="20"/>
                <w:szCs w:val="20"/>
              </w:rPr>
            </w:pPr>
            <w:r>
              <w:rPr>
                <w:sz w:val="20"/>
                <w:szCs w:val="20"/>
              </w:rPr>
              <w:t>Пополнить книжный центр</w:t>
            </w:r>
            <w:r w:rsidR="00D92ADE" w:rsidRPr="00CB37A2">
              <w:rPr>
                <w:sz w:val="20"/>
                <w:szCs w:val="20"/>
              </w:rPr>
              <w:t xml:space="preserve"> текстами для чтения и иллюстрациями к ним.</w:t>
            </w:r>
          </w:p>
        </w:tc>
        <w:tc>
          <w:tcPr>
            <w:tcW w:w="4111" w:type="dxa"/>
          </w:tcPr>
          <w:p w:rsidR="00D92ADE" w:rsidRPr="00CB37A2" w:rsidRDefault="00D92ADE" w:rsidP="00CB37A2">
            <w:pPr>
              <w:pStyle w:val="a3"/>
              <w:jc w:val="left"/>
              <w:rPr>
                <w:sz w:val="20"/>
                <w:szCs w:val="20"/>
              </w:rPr>
            </w:pPr>
            <w:r w:rsidRPr="00CB37A2">
              <w:rPr>
                <w:sz w:val="20"/>
                <w:szCs w:val="20"/>
              </w:rPr>
              <w:t>Пополнить центр «Творчества» образцами новогодних игрушек, бумажных снежинок.</w:t>
            </w:r>
          </w:p>
          <w:p w:rsidR="00D92ADE" w:rsidRPr="00CB37A2" w:rsidRDefault="00D92ADE" w:rsidP="00CB37A2">
            <w:pPr>
              <w:jc w:val="left"/>
              <w:rPr>
                <w:sz w:val="20"/>
                <w:szCs w:val="20"/>
              </w:rPr>
            </w:pPr>
            <w:r w:rsidRPr="00CB37A2">
              <w:rPr>
                <w:sz w:val="20"/>
                <w:szCs w:val="20"/>
              </w:rPr>
              <w:t>Оборудование для рисования: книжки – раскраски. Цветные карандаши, восковые мелки, фломастеры.</w:t>
            </w:r>
          </w:p>
          <w:p w:rsidR="00D92ADE" w:rsidRPr="00CB37A2" w:rsidRDefault="00CA6FE0" w:rsidP="00CB37A2">
            <w:pPr>
              <w:pStyle w:val="a3"/>
              <w:jc w:val="left"/>
              <w:rPr>
                <w:sz w:val="20"/>
                <w:szCs w:val="20"/>
              </w:rPr>
            </w:pPr>
            <w:r>
              <w:rPr>
                <w:sz w:val="20"/>
                <w:szCs w:val="20"/>
              </w:rPr>
              <w:t>Пополнить музыкальный</w:t>
            </w:r>
            <w:r w:rsidR="00840C6C">
              <w:rPr>
                <w:sz w:val="20"/>
                <w:szCs w:val="20"/>
              </w:rPr>
              <w:t xml:space="preserve"> центр</w:t>
            </w:r>
            <w:r w:rsidR="00D92ADE" w:rsidRPr="00CB37A2">
              <w:rPr>
                <w:sz w:val="20"/>
                <w:szCs w:val="20"/>
              </w:rPr>
              <w:t xml:space="preserve"> дисками с записями новогодних песен.</w:t>
            </w:r>
          </w:p>
          <w:p w:rsidR="00D92ADE" w:rsidRPr="00CB37A2" w:rsidRDefault="00D92ADE" w:rsidP="00CB37A2">
            <w:pPr>
              <w:jc w:val="left"/>
              <w:rPr>
                <w:b/>
                <w:color w:val="000000"/>
                <w:spacing w:val="-14"/>
                <w:sz w:val="20"/>
                <w:szCs w:val="20"/>
              </w:rPr>
            </w:pPr>
            <w:r w:rsidRPr="00CB37A2">
              <w:rPr>
                <w:sz w:val="20"/>
                <w:szCs w:val="20"/>
              </w:rPr>
              <w:t>Подборка мультфильмов.</w:t>
            </w:r>
          </w:p>
        </w:tc>
        <w:tc>
          <w:tcPr>
            <w:tcW w:w="2410" w:type="dxa"/>
          </w:tcPr>
          <w:p w:rsidR="00D92ADE" w:rsidRPr="00CB37A2" w:rsidRDefault="00840C6C" w:rsidP="00CB37A2">
            <w:pPr>
              <w:jc w:val="left"/>
              <w:rPr>
                <w:b/>
                <w:color w:val="000000"/>
                <w:spacing w:val="-14"/>
                <w:sz w:val="20"/>
                <w:szCs w:val="20"/>
              </w:rPr>
            </w:pPr>
            <w:r>
              <w:rPr>
                <w:sz w:val="20"/>
                <w:szCs w:val="20"/>
              </w:rPr>
              <w:t xml:space="preserve">    Пополнить игровой центр</w:t>
            </w:r>
            <w:r w:rsidR="00D92ADE" w:rsidRPr="00CB37A2">
              <w:rPr>
                <w:sz w:val="20"/>
                <w:szCs w:val="20"/>
              </w:rPr>
              <w:t xml:space="preserve"> атрибут</w:t>
            </w:r>
            <w:r>
              <w:rPr>
                <w:sz w:val="20"/>
                <w:szCs w:val="20"/>
              </w:rPr>
              <w:t>ами к с/р игре. Пополнить центр</w:t>
            </w:r>
            <w:r w:rsidR="00D92ADE" w:rsidRPr="00CB37A2">
              <w:rPr>
                <w:sz w:val="20"/>
                <w:szCs w:val="20"/>
              </w:rPr>
              <w:t xml:space="preserve"> творчества новогодними открытками.               </w:t>
            </w:r>
          </w:p>
        </w:tc>
        <w:tc>
          <w:tcPr>
            <w:tcW w:w="2126" w:type="dxa"/>
          </w:tcPr>
          <w:p w:rsidR="00D92ADE" w:rsidRPr="00CB37A2" w:rsidRDefault="00D92ADE" w:rsidP="00CB37A2">
            <w:pPr>
              <w:jc w:val="left"/>
              <w:rPr>
                <w:color w:val="000000"/>
                <w:sz w:val="20"/>
                <w:szCs w:val="20"/>
              </w:rPr>
            </w:pPr>
            <w:r w:rsidRPr="00CB37A2">
              <w:rPr>
                <w:color w:val="000000"/>
                <w:sz w:val="20"/>
                <w:szCs w:val="20"/>
              </w:rPr>
              <w:t>Внести макет игры «Секреты человека».</w:t>
            </w:r>
          </w:p>
          <w:p w:rsidR="00D92ADE" w:rsidRPr="00CB37A2" w:rsidRDefault="00840C6C" w:rsidP="00CB37A2">
            <w:pPr>
              <w:jc w:val="left"/>
              <w:rPr>
                <w:b/>
                <w:color w:val="000000"/>
                <w:spacing w:val="-14"/>
                <w:sz w:val="20"/>
                <w:szCs w:val="20"/>
              </w:rPr>
            </w:pPr>
            <w:r>
              <w:rPr>
                <w:sz w:val="20"/>
                <w:szCs w:val="20"/>
              </w:rPr>
              <w:t>Пополнить спортивный центр</w:t>
            </w:r>
            <w:r w:rsidR="00D92ADE" w:rsidRPr="00CB37A2">
              <w:rPr>
                <w:sz w:val="20"/>
                <w:szCs w:val="20"/>
              </w:rPr>
              <w:t xml:space="preserve"> атрибутами к подвижным  играм и  эстафетам: шапочка деда Мороза, две коробки, муляжи фруктов, конфет, игрушки, цветные ленты.</w:t>
            </w:r>
          </w:p>
        </w:tc>
      </w:tr>
      <w:tr w:rsidR="00D92ADE" w:rsidTr="00F604CB">
        <w:trPr>
          <w:cantSplit/>
          <w:trHeight w:val="366"/>
        </w:trPr>
        <w:tc>
          <w:tcPr>
            <w:tcW w:w="851" w:type="dxa"/>
            <w:textDirection w:val="btLr"/>
          </w:tcPr>
          <w:p w:rsidR="00D92ADE" w:rsidRPr="00CB37A2" w:rsidRDefault="00D92ADE" w:rsidP="00D92ADE">
            <w:pPr>
              <w:ind w:left="113" w:right="113"/>
              <w:jc w:val="center"/>
              <w:rPr>
                <w:b/>
                <w:color w:val="000000"/>
                <w:spacing w:val="-14"/>
                <w:sz w:val="20"/>
                <w:szCs w:val="20"/>
              </w:rPr>
            </w:pPr>
            <w:r w:rsidRPr="00CB37A2">
              <w:rPr>
                <w:b/>
                <w:color w:val="000000"/>
                <w:spacing w:val="-14"/>
                <w:sz w:val="20"/>
                <w:szCs w:val="20"/>
              </w:rPr>
              <w:t>Взаимодействие с семьёй</w:t>
            </w:r>
          </w:p>
        </w:tc>
        <w:tc>
          <w:tcPr>
            <w:tcW w:w="3544" w:type="dxa"/>
          </w:tcPr>
          <w:p w:rsidR="00D92ADE" w:rsidRPr="00CB37A2" w:rsidRDefault="00D92ADE" w:rsidP="00CB37A2">
            <w:pPr>
              <w:jc w:val="left"/>
              <w:rPr>
                <w:b/>
                <w:color w:val="000000"/>
                <w:spacing w:val="-14"/>
                <w:sz w:val="20"/>
                <w:szCs w:val="20"/>
              </w:rPr>
            </w:pPr>
            <w:r w:rsidRPr="00CB37A2">
              <w:rPr>
                <w:sz w:val="20"/>
                <w:szCs w:val="20"/>
              </w:rPr>
              <w:t>Памятка «Когда праздник может стать опасен».</w:t>
            </w:r>
          </w:p>
        </w:tc>
        <w:tc>
          <w:tcPr>
            <w:tcW w:w="3402" w:type="dxa"/>
          </w:tcPr>
          <w:p w:rsidR="00D92ADE" w:rsidRPr="00CB37A2" w:rsidRDefault="00D92ADE" w:rsidP="00CB37A2">
            <w:pPr>
              <w:jc w:val="left"/>
              <w:rPr>
                <w:b/>
                <w:color w:val="000000"/>
                <w:spacing w:val="-14"/>
                <w:sz w:val="20"/>
                <w:szCs w:val="20"/>
              </w:rPr>
            </w:pPr>
            <w:r w:rsidRPr="00CB37A2">
              <w:rPr>
                <w:sz w:val="20"/>
                <w:szCs w:val="20"/>
              </w:rPr>
              <w:t>Рекомендовать родителям выучить с детьми новогодние стихи.</w:t>
            </w:r>
          </w:p>
        </w:tc>
        <w:tc>
          <w:tcPr>
            <w:tcW w:w="4111" w:type="dxa"/>
          </w:tcPr>
          <w:p w:rsidR="00D92ADE" w:rsidRPr="00CB37A2" w:rsidRDefault="00D92ADE" w:rsidP="00CB37A2">
            <w:pPr>
              <w:jc w:val="left"/>
              <w:rPr>
                <w:b/>
                <w:color w:val="000000"/>
                <w:spacing w:val="-14"/>
                <w:sz w:val="20"/>
                <w:szCs w:val="20"/>
              </w:rPr>
            </w:pPr>
            <w:r w:rsidRPr="00CB37A2">
              <w:rPr>
                <w:sz w:val="20"/>
                <w:szCs w:val="20"/>
              </w:rPr>
              <w:t>Консультация «Как провести новогодние каникулы интересно».</w:t>
            </w:r>
          </w:p>
        </w:tc>
        <w:tc>
          <w:tcPr>
            <w:tcW w:w="2410" w:type="dxa"/>
          </w:tcPr>
          <w:p w:rsidR="00D92ADE" w:rsidRPr="00CB37A2" w:rsidRDefault="00D92ADE" w:rsidP="00CB37A2">
            <w:pPr>
              <w:jc w:val="left"/>
              <w:rPr>
                <w:sz w:val="20"/>
                <w:szCs w:val="20"/>
              </w:rPr>
            </w:pPr>
            <w:r w:rsidRPr="00CB37A2">
              <w:rPr>
                <w:sz w:val="20"/>
                <w:szCs w:val="20"/>
              </w:rPr>
              <w:t>Консультация «семейные традиции».</w:t>
            </w:r>
          </w:p>
          <w:p w:rsidR="00D92ADE" w:rsidRPr="00CB37A2" w:rsidRDefault="00D92ADE" w:rsidP="00CB37A2">
            <w:pPr>
              <w:jc w:val="left"/>
              <w:rPr>
                <w:b/>
                <w:color w:val="000000"/>
                <w:spacing w:val="-14"/>
                <w:sz w:val="20"/>
                <w:szCs w:val="20"/>
              </w:rPr>
            </w:pPr>
          </w:p>
        </w:tc>
        <w:tc>
          <w:tcPr>
            <w:tcW w:w="2126" w:type="dxa"/>
          </w:tcPr>
          <w:p w:rsidR="00D92ADE" w:rsidRPr="00CB37A2" w:rsidRDefault="00D92ADE" w:rsidP="00CB37A2">
            <w:pPr>
              <w:jc w:val="left"/>
              <w:rPr>
                <w:b/>
                <w:color w:val="000000"/>
                <w:spacing w:val="-14"/>
                <w:sz w:val="20"/>
                <w:szCs w:val="20"/>
              </w:rPr>
            </w:pPr>
            <w:r w:rsidRPr="00CB37A2">
              <w:rPr>
                <w:sz w:val="20"/>
                <w:szCs w:val="20"/>
              </w:rPr>
              <w:t>Папка – раскладушка «Профилактика простудных заболеваний в зимний период».</w:t>
            </w:r>
          </w:p>
        </w:tc>
      </w:tr>
    </w:tbl>
    <w:p w:rsidR="00CB37A2" w:rsidRPr="00CB37A2" w:rsidRDefault="00CB37A2" w:rsidP="00F604CB">
      <w:pPr>
        <w:pStyle w:val="a3"/>
        <w:jc w:val="center"/>
        <w:rPr>
          <w:b/>
          <w:sz w:val="20"/>
          <w:szCs w:val="20"/>
        </w:rPr>
      </w:pPr>
      <w:r w:rsidRPr="00CB37A2">
        <w:rPr>
          <w:b/>
          <w:sz w:val="20"/>
          <w:szCs w:val="20"/>
        </w:rPr>
        <w:t>2 неделя января</w:t>
      </w:r>
    </w:p>
    <w:p w:rsidR="00CB37A2" w:rsidRPr="00CB37A2" w:rsidRDefault="00CB37A2" w:rsidP="00CB37A2">
      <w:pPr>
        <w:pStyle w:val="a3"/>
        <w:rPr>
          <w:sz w:val="20"/>
          <w:szCs w:val="20"/>
        </w:rPr>
      </w:pPr>
      <w:r w:rsidRPr="00CB37A2">
        <w:rPr>
          <w:b/>
          <w:sz w:val="20"/>
          <w:szCs w:val="20"/>
        </w:rPr>
        <w:t>Тема:</w:t>
      </w:r>
      <w:r w:rsidRPr="00CB37A2">
        <w:rPr>
          <w:sz w:val="20"/>
          <w:szCs w:val="20"/>
        </w:rPr>
        <w:t xml:space="preserve"> «</w:t>
      </w:r>
      <w:r w:rsidRPr="00CB37A2">
        <w:rPr>
          <w:b/>
          <w:sz w:val="20"/>
          <w:szCs w:val="20"/>
        </w:rPr>
        <w:t>Рождественские святки</w:t>
      </w:r>
      <w:r w:rsidRPr="00CB37A2">
        <w:rPr>
          <w:sz w:val="20"/>
          <w:szCs w:val="20"/>
        </w:rPr>
        <w:t>»</w:t>
      </w:r>
    </w:p>
    <w:p w:rsidR="00CB37A2" w:rsidRPr="00CB37A2" w:rsidRDefault="00CB37A2" w:rsidP="00CB37A2">
      <w:pPr>
        <w:pStyle w:val="a3"/>
        <w:rPr>
          <w:sz w:val="20"/>
          <w:szCs w:val="20"/>
        </w:rPr>
      </w:pPr>
      <w:r w:rsidRPr="00CB37A2">
        <w:rPr>
          <w:b/>
          <w:sz w:val="20"/>
          <w:szCs w:val="20"/>
        </w:rPr>
        <w:t>Программное содержание работы:</w:t>
      </w:r>
      <w:r w:rsidRPr="00CB37A2">
        <w:rPr>
          <w:sz w:val="20"/>
          <w:szCs w:val="20"/>
        </w:rPr>
        <w:t xml:space="preserve"> Продолжать знакомить детей с народными традициями и обычаями; расширять представление об искусстве, традициях и обычаях народов России; продолжать знакомить с народными песнями, плясками; расширять представление о разнообразии народного искусства, художественных промыслов; воспитывать интерес к искусству родного края; привить любовь и бережное отношение к произведениям искусства.</w:t>
      </w:r>
    </w:p>
    <w:p w:rsidR="00CB37A2" w:rsidRPr="00CB37A2" w:rsidRDefault="00CB37A2" w:rsidP="00CB37A2">
      <w:pPr>
        <w:rPr>
          <w:sz w:val="20"/>
          <w:szCs w:val="20"/>
        </w:rPr>
      </w:pPr>
      <w:r w:rsidRPr="00CB37A2">
        <w:rPr>
          <w:b/>
          <w:sz w:val="20"/>
          <w:szCs w:val="20"/>
        </w:rPr>
        <w:t>Итоговое мероприятие</w:t>
      </w:r>
      <w:r w:rsidRPr="00CB37A2">
        <w:rPr>
          <w:sz w:val="20"/>
          <w:szCs w:val="20"/>
        </w:rPr>
        <w:t>: Театрализованное представление «Рождественская елочка»</w:t>
      </w:r>
    </w:p>
    <w:p w:rsidR="00CB37A2" w:rsidRPr="00CB37A2" w:rsidRDefault="00CB37A2" w:rsidP="00CB37A2">
      <w:pPr>
        <w:rPr>
          <w:b/>
          <w:color w:val="000000"/>
          <w:spacing w:val="-14"/>
          <w:sz w:val="20"/>
          <w:szCs w:val="20"/>
        </w:rPr>
      </w:pPr>
      <w:r w:rsidRPr="00CB37A2">
        <w:rPr>
          <w:b/>
          <w:color w:val="000000"/>
          <w:spacing w:val="-14"/>
          <w:sz w:val="20"/>
          <w:szCs w:val="20"/>
        </w:rPr>
        <w:t xml:space="preserve">Ответственный: </w:t>
      </w:r>
      <w:r w:rsidRPr="00CB37A2">
        <w:rPr>
          <w:color w:val="000000"/>
          <w:spacing w:val="-14"/>
          <w:sz w:val="20"/>
          <w:szCs w:val="20"/>
        </w:rPr>
        <w:t>Воспитатель.</w:t>
      </w:r>
    </w:p>
    <w:tbl>
      <w:tblPr>
        <w:tblStyle w:val="ab"/>
        <w:tblW w:w="16302" w:type="dxa"/>
        <w:tblInd w:w="-743" w:type="dxa"/>
        <w:tblLayout w:type="fixed"/>
        <w:tblLook w:val="04A0"/>
      </w:tblPr>
      <w:tblGrid>
        <w:gridCol w:w="1135"/>
        <w:gridCol w:w="3402"/>
        <w:gridCol w:w="283"/>
        <w:gridCol w:w="3119"/>
        <w:gridCol w:w="234"/>
        <w:gridCol w:w="3310"/>
        <w:gridCol w:w="708"/>
        <w:gridCol w:w="1701"/>
        <w:gridCol w:w="284"/>
        <w:gridCol w:w="2126"/>
      </w:tblGrid>
      <w:tr w:rsidR="00CB37A2" w:rsidTr="00F604CB">
        <w:trPr>
          <w:cantSplit/>
          <w:trHeight w:val="1134"/>
        </w:trPr>
        <w:tc>
          <w:tcPr>
            <w:tcW w:w="1135" w:type="dxa"/>
            <w:textDirection w:val="btLr"/>
          </w:tcPr>
          <w:p w:rsidR="00CB37A2" w:rsidRPr="007D4406" w:rsidRDefault="00CB37A2" w:rsidP="00CB37A2">
            <w:pPr>
              <w:ind w:left="113" w:right="113"/>
              <w:jc w:val="center"/>
              <w:rPr>
                <w:b/>
                <w:color w:val="000000"/>
                <w:spacing w:val="-14"/>
                <w:sz w:val="20"/>
                <w:szCs w:val="20"/>
              </w:rPr>
            </w:pPr>
            <w:r w:rsidRPr="007D4406">
              <w:rPr>
                <w:b/>
                <w:color w:val="000000"/>
                <w:spacing w:val="-14"/>
                <w:sz w:val="20"/>
                <w:szCs w:val="20"/>
              </w:rPr>
              <w:t>Образовательная область/</w:t>
            </w:r>
          </w:p>
          <w:p w:rsidR="00CB37A2" w:rsidRDefault="00CB37A2" w:rsidP="00CB37A2">
            <w:pPr>
              <w:ind w:left="113" w:right="113"/>
              <w:jc w:val="center"/>
            </w:pPr>
            <w:r w:rsidRPr="007D4406">
              <w:rPr>
                <w:b/>
                <w:color w:val="000000"/>
                <w:spacing w:val="-14"/>
                <w:sz w:val="20"/>
                <w:szCs w:val="20"/>
              </w:rPr>
              <w:t>вид деятельности</w:t>
            </w:r>
          </w:p>
        </w:tc>
        <w:tc>
          <w:tcPr>
            <w:tcW w:w="3402" w:type="dxa"/>
          </w:tcPr>
          <w:p w:rsidR="00CB37A2" w:rsidRPr="00B47C93" w:rsidRDefault="00CB37A2" w:rsidP="00F61F59">
            <w:pPr>
              <w:jc w:val="center"/>
              <w:rPr>
                <w:b/>
                <w:color w:val="000000"/>
                <w:spacing w:val="-14"/>
                <w:sz w:val="20"/>
                <w:szCs w:val="20"/>
              </w:rPr>
            </w:pPr>
            <w:r w:rsidRPr="00B47C93">
              <w:rPr>
                <w:b/>
                <w:color w:val="000000"/>
                <w:spacing w:val="-14"/>
                <w:sz w:val="20"/>
                <w:szCs w:val="20"/>
              </w:rPr>
              <w:t>Познавательное развитие</w:t>
            </w:r>
          </w:p>
          <w:p w:rsidR="00CB37A2" w:rsidRPr="00B47C93" w:rsidRDefault="00357E45" w:rsidP="00CB37A2">
            <w:pPr>
              <w:pStyle w:val="a9"/>
              <w:numPr>
                <w:ilvl w:val="0"/>
                <w:numId w:val="28"/>
              </w:numPr>
              <w:spacing w:after="0" w:line="240" w:lineRule="auto"/>
              <w:jc w:val="center"/>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00CB37A2" w:rsidRPr="00B47C93">
              <w:rPr>
                <w:rFonts w:ascii="Times New Roman" w:hAnsi="Times New Roman" w:cs="Times New Roman"/>
                <w:b/>
                <w:i/>
                <w:color w:val="000000"/>
                <w:spacing w:val="-14"/>
                <w:sz w:val="20"/>
                <w:szCs w:val="20"/>
              </w:rPr>
              <w:t>ознавательно – исследовательская</w:t>
            </w:r>
          </w:p>
          <w:p w:rsidR="00CB37A2" w:rsidRPr="00B47C93" w:rsidRDefault="00CB37A2" w:rsidP="00F61F59">
            <w:pPr>
              <w:jc w:val="center"/>
              <w:rPr>
                <w:sz w:val="20"/>
                <w:szCs w:val="20"/>
              </w:rPr>
            </w:pPr>
          </w:p>
        </w:tc>
        <w:tc>
          <w:tcPr>
            <w:tcW w:w="3402" w:type="dxa"/>
            <w:gridSpan w:val="2"/>
          </w:tcPr>
          <w:p w:rsidR="00CB37A2" w:rsidRPr="00B47C93" w:rsidRDefault="00CB37A2" w:rsidP="00F61F59">
            <w:pPr>
              <w:jc w:val="center"/>
              <w:rPr>
                <w:b/>
                <w:color w:val="000000"/>
                <w:spacing w:val="-14"/>
                <w:sz w:val="20"/>
                <w:szCs w:val="20"/>
              </w:rPr>
            </w:pPr>
            <w:r w:rsidRPr="00B47C93">
              <w:rPr>
                <w:b/>
                <w:color w:val="000000"/>
                <w:spacing w:val="-14"/>
                <w:sz w:val="20"/>
                <w:szCs w:val="20"/>
              </w:rPr>
              <w:t>Речевое развитие</w:t>
            </w:r>
          </w:p>
          <w:p w:rsidR="00CB37A2" w:rsidRPr="00B47C93" w:rsidRDefault="00CB37A2" w:rsidP="00CB37A2">
            <w:pPr>
              <w:pStyle w:val="a9"/>
              <w:numPr>
                <w:ilvl w:val="0"/>
                <w:numId w:val="23"/>
              </w:numPr>
              <w:spacing w:after="0" w:line="240" w:lineRule="auto"/>
              <w:jc w:val="center"/>
              <w:rPr>
                <w:rFonts w:ascii="Times New Roman" w:hAnsi="Times New Roman" w:cs="Times New Roman"/>
                <w:b/>
                <w:i/>
                <w:color w:val="000000"/>
                <w:spacing w:val="-14"/>
                <w:sz w:val="20"/>
                <w:szCs w:val="20"/>
              </w:rPr>
            </w:pPr>
            <w:r w:rsidRPr="00B47C93">
              <w:rPr>
                <w:rFonts w:ascii="Times New Roman" w:hAnsi="Times New Roman" w:cs="Times New Roman"/>
                <w:b/>
                <w:i/>
                <w:color w:val="000000"/>
                <w:spacing w:val="-14"/>
                <w:sz w:val="20"/>
                <w:szCs w:val="20"/>
              </w:rPr>
              <w:t>коммуникативная;</w:t>
            </w:r>
          </w:p>
          <w:p w:rsidR="00CB37A2" w:rsidRPr="00B47C93" w:rsidRDefault="00CB37A2" w:rsidP="00CB37A2">
            <w:pPr>
              <w:pStyle w:val="a9"/>
              <w:numPr>
                <w:ilvl w:val="0"/>
                <w:numId w:val="23"/>
              </w:numPr>
              <w:spacing w:after="0" w:line="240" w:lineRule="auto"/>
              <w:jc w:val="center"/>
              <w:rPr>
                <w:rFonts w:ascii="Times New Roman" w:hAnsi="Times New Roman" w:cs="Times New Roman"/>
                <w:sz w:val="20"/>
                <w:szCs w:val="20"/>
              </w:rPr>
            </w:pPr>
            <w:r w:rsidRPr="00B47C93">
              <w:rPr>
                <w:rFonts w:ascii="Times New Roman" w:hAnsi="Times New Roman" w:cs="Times New Roman"/>
                <w:b/>
                <w:i/>
                <w:color w:val="000000"/>
                <w:spacing w:val="-14"/>
                <w:sz w:val="20"/>
                <w:szCs w:val="20"/>
              </w:rPr>
              <w:t>восприятие худ-й литературы и фольклора</w:t>
            </w:r>
          </w:p>
        </w:tc>
        <w:tc>
          <w:tcPr>
            <w:tcW w:w="3544" w:type="dxa"/>
            <w:gridSpan w:val="2"/>
          </w:tcPr>
          <w:p w:rsidR="00CB37A2" w:rsidRPr="00B47C93" w:rsidRDefault="00CB37A2" w:rsidP="00F61F59">
            <w:pPr>
              <w:jc w:val="center"/>
              <w:rPr>
                <w:b/>
                <w:color w:val="000000"/>
                <w:spacing w:val="-14"/>
                <w:sz w:val="20"/>
                <w:szCs w:val="20"/>
              </w:rPr>
            </w:pPr>
            <w:r w:rsidRPr="00B47C93">
              <w:rPr>
                <w:b/>
                <w:color w:val="000000"/>
                <w:spacing w:val="-14"/>
                <w:sz w:val="20"/>
                <w:szCs w:val="20"/>
              </w:rPr>
              <w:t>Художественно – эстетическое развитие</w:t>
            </w:r>
          </w:p>
          <w:p w:rsidR="00CB37A2" w:rsidRPr="00B47C93" w:rsidRDefault="00CB37A2" w:rsidP="00CB37A2">
            <w:pPr>
              <w:pStyle w:val="a9"/>
              <w:numPr>
                <w:ilvl w:val="0"/>
                <w:numId w:val="24"/>
              </w:numPr>
              <w:spacing w:after="0" w:line="240" w:lineRule="auto"/>
              <w:jc w:val="center"/>
              <w:rPr>
                <w:rFonts w:ascii="Times New Roman" w:hAnsi="Times New Roman" w:cs="Times New Roman"/>
                <w:b/>
                <w:i/>
                <w:color w:val="000000"/>
                <w:spacing w:val="-14"/>
                <w:sz w:val="20"/>
                <w:szCs w:val="20"/>
              </w:rPr>
            </w:pPr>
            <w:r w:rsidRPr="00B47C93">
              <w:rPr>
                <w:rFonts w:ascii="Times New Roman" w:hAnsi="Times New Roman" w:cs="Times New Roman"/>
                <w:b/>
                <w:i/>
                <w:color w:val="000000"/>
                <w:spacing w:val="-14"/>
                <w:sz w:val="20"/>
                <w:szCs w:val="20"/>
              </w:rPr>
              <w:t>изобразительная;</w:t>
            </w:r>
          </w:p>
          <w:p w:rsidR="00CB37A2" w:rsidRPr="00B47C93" w:rsidRDefault="00CB37A2" w:rsidP="00CB37A2">
            <w:pPr>
              <w:pStyle w:val="a9"/>
              <w:numPr>
                <w:ilvl w:val="0"/>
                <w:numId w:val="24"/>
              </w:numPr>
              <w:spacing w:after="0" w:line="240" w:lineRule="auto"/>
              <w:jc w:val="center"/>
              <w:rPr>
                <w:rFonts w:ascii="Times New Roman" w:hAnsi="Times New Roman" w:cs="Times New Roman"/>
                <w:b/>
                <w:i/>
                <w:color w:val="000000"/>
                <w:spacing w:val="-14"/>
                <w:sz w:val="20"/>
                <w:szCs w:val="20"/>
              </w:rPr>
            </w:pPr>
            <w:r w:rsidRPr="00B47C93">
              <w:rPr>
                <w:rFonts w:ascii="Times New Roman" w:hAnsi="Times New Roman" w:cs="Times New Roman"/>
                <w:b/>
                <w:i/>
                <w:color w:val="000000"/>
                <w:spacing w:val="-14"/>
                <w:sz w:val="20"/>
                <w:szCs w:val="20"/>
              </w:rPr>
              <w:t>конструирование;</w:t>
            </w:r>
          </w:p>
          <w:p w:rsidR="00CB37A2" w:rsidRPr="00B47C93" w:rsidRDefault="00CB37A2" w:rsidP="00CB37A2">
            <w:pPr>
              <w:pStyle w:val="a9"/>
              <w:numPr>
                <w:ilvl w:val="0"/>
                <w:numId w:val="24"/>
              </w:numPr>
              <w:spacing w:after="0" w:line="240" w:lineRule="auto"/>
              <w:jc w:val="center"/>
              <w:rPr>
                <w:rFonts w:ascii="Times New Roman" w:hAnsi="Times New Roman" w:cs="Times New Roman"/>
                <w:b/>
                <w:i/>
                <w:color w:val="000000"/>
                <w:spacing w:val="-14"/>
                <w:sz w:val="20"/>
                <w:szCs w:val="20"/>
              </w:rPr>
            </w:pPr>
            <w:r w:rsidRPr="00B47C93">
              <w:rPr>
                <w:rFonts w:ascii="Times New Roman" w:hAnsi="Times New Roman" w:cs="Times New Roman"/>
                <w:b/>
                <w:i/>
                <w:color w:val="000000"/>
                <w:spacing w:val="-14"/>
                <w:sz w:val="20"/>
                <w:szCs w:val="20"/>
              </w:rPr>
              <w:t>музыкальная;</w:t>
            </w:r>
          </w:p>
          <w:p w:rsidR="00CB37A2" w:rsidRPr="00B47C93" w:rsidRDefault="00CB37A2" w:rsidP="00CB37A2">
            <w:pPr>
              <w:pStyle w:val="a9"/>
              <w:numPr>
                <w:ilvl w:val="0"/>
                <w:numId w:val="24"/>
              </w:numPr>
              <w:spacing w:after="0" w:line="240" w:lineRule="auto"/>
              <w:jc w:val="center"/>
              <w:rPr>
                <w:rFonts w:ascii="Times New Roman" w:hAnsi="Times New Roman" w:cs="Times New Roman"/>
                <w:sz w:val="20"/>
                <w:szCs w:val="20"/>
              </w:rPr>
            </w:pPr>
            <w:r w:rsidRPr="00B47C93">
              <w:rPr>
                <w:rFonts w:ascii="Times New Roman" w:hAnsi="Times New Roman" w:cs="Times New Roman"/>
                <w:b/>
                <w:i/>
                <w:color w:val="000000"/>
                <w:spacing w:val="-14"/>
                <w:sz w:val="20"/>
                <w:szCs w:val="20"/>
              </w:rPr>
              <w:t>музыкально - ритмическая</w:t>
            </w:r>
          </w:p>
        </w:tc>
        <w:tc>
          <w:tcPr>
            <w:tcW w:w="2409" w:type="dxa"/>
            <w:gridSpan w:val="2"/>
          </w:tcPr>
          <w:p w:rsidR="00CB37A2" w:rsidRPr="00B47C93" w:rsidRDefault="00CB37A2" w:rsidP="00F61F59">
            <w:pPr>
              <w:jc w:val="center"/>
              <w:rPr>
                <w:b/>
                <w:color w:val="000000"/>
                <w:spacing w:val="-14"/>
                <w:sz w:val="20"/>
                <w:szCs w:val="20"/>
              </w:rPr>
            </w:pPr>
            <w:r w:rsidRPr="00B47C93">
              <w:rPr>
                <w:b/>
                <w:color w:val="000000"/>
                <w:spacing w:val="-14"/>
                <w:sz w:val="20"/>
                <w:szCs w:val="20"/>
              </w:rPr>
              <w:t>Социально – коммуникативное развитие</w:t>
            </w:r>
          </w:p>
          <w:p w:rsidR="00CB37A2" w:rsidRPr="00B47C93" w:rsidRDefault="00CB37A2" w:rsidP="00CB37A2">
            <w:pPr>
              <w:pStyle w:val="a9"/>
              <w:numPr>
                <w:ilvl w:val="0"/>
                <w:numId w:val="24"/>
              </w:numPr>
              <w:spacing w:after="0" w:line="240" w:lineRule="auto"/>
              <w:jc w:val="center"/>
              <w:rPr>
                <w:rFonts w:ascii="Times New Roman" w:hAnsi="Times New Roman" w:cs="Times New Roman"/>
                <w:b/>
                <w:i/>
                <w:color w:val="000000"/>
                <w:spacing w:val="-14"/>
                <w:sz w:val="20"/>
                <w:szCs w:val="20"/>
              </w:rPr>
            </w:pPr>
            <w:r w:rsidRPr="00B47C93">
              <w:rPr>
                <w:rFonts w:ascii="Times New Roman" w:hAnsi="Times New Roman" w:cs="Times New Roman"/>
                <w:b/>
                <w:i/>
                <w:color w:val="000000"/>
                <w:spacing w:val="-14"/>
                <w:sz w:val="20"/>
                <w:szCs w:val="20"/>
              </w:rPr>
              <w:t>игровая;</w:t>
            </w:r>
          </w:p>
          <w:p w:rsidR="00CB37A2" w:rsidRPr="00B47C93" w:rsidRDefault="00CB37A2" w:rsidP="00CB37A2">
            <w:pPr>
              <w:pStyle w:val="a9"/>
              <w:numPr>
                <w:ilvl w:val="0"/>
                <w:numId w:val="24"/>
              </w:numPr>
              <w:spacing w:after="0" w:line="240" w:lineRule="auto"/>
              <w:jc w:val="center"/>
              <w:rPr>
                <w:rFonts w:ascii="Times New Roman" w:hAnsi="Times New Roman" w:cs="Times New Roman"/>
                <w:sz w:val="20"/>
                <w:szCs w:val="20"/>
              </w:rPr>
            </w:pPr>
            <w:r w:rsidRPr="00B47C93">
              <w:rPr>
                <w:rFonts w:ascii="Times New Roman" w:hAnsi="Times New Roman" w:cs="Times New Roman"/>
                <w:b/>
                <w:i/>
                <w:color w:val="000000"/>
                <w:spacing w:val="-14"/>
                <w:sz w:val="20"/>
                <w:szCs w:val="20"/>
              </w:rPr>
              <w:t>самообслужива</w:t>
            </w:r>
            <w:r w:rsidR="00B47C93">
              <w:rPr>
                <w:rFonts w:ascii="Times New Roman" w:hAnsi="Times New Roman" w:cs="Times New Roman"/>
                <w:b/>
                <w:i/>
                <w:color w:val="000000"/>
                <w:spacing w:val="-14"/>
                <w:sz w:val="20"/>
                <w:szCs w:val="20"/>
              </w:rPr>
              <w:t>-</w:t>
            </w:r>
            <w:r w:rsidRPr="00B47C93">
              <w:rPr>
                <w:rFonts w:ascii="Times New Roman" w:hAnsi="Times New Roman" w:cs="Times New Roman"/>
                <w:b/>
                <w:i/>
                <w:color w:val="000000"/>
                <w:spacing w:val="-14"/>
                <w:sz w:val="20"/>
                <w:szCs w:val="20"/>
              </w:rPr>
              <w:t>ние и элементарный бытовой труд</w:t>
            </w:r>
          </w:p>
        </w:tc>
        <w:tc>
          <w:tcPr>
            <w:tcW w:w="2410" w:type="dxa"/>
            <w:gridSpan w:val="2"/>
          </w:tcPr>
          <w:p w:rsidR="00CB37A2" w:rsidRPr="00B47C93" w:rsidRDefault="00CB37A2" w:rsidP="00FC19E6">
            <w:pPr>
              <w:jc w:val="center"/>
              <w:rPr>
                <w:b/>
                <w:color w:val="000000"/>
                <w:spacing w:val="-14"/>
                <w:sz w:val="20"/>
                <w:szCs w:val="20"/>
              </w:rPr>
            </w:pPr>
            <w:r w:rsidRPr="00B47C93">
              <w:rPr>
                <w:b/>
                <w:color w:val="000000"/>
                <w:spacing w:val="-14"/>
                <w:sz w:val="20"/>
                <w:szCs w:val="20"/>
              </w:rPr>
              <w:t>Физическое развитие</w:t>
            </w:r>
          </w:p>
          <w:p w:rsidR="00CB37A2" w:rsidRPr="00B47C93" w:rsidRDefault="00CB37A2" w:rsidP="00FC19E6">
            <w:pPr>
              <w:pStyle w:val="a9"/>
              <w:numPr>
                <w:ilvl w:val="0"/>
                <w:numId w:val="29"/>
              </w:numPr>
              <w:spacing w:after="0" w:line="240" w:lineRule="auto"/>
              <w:jc w:val="center"/>
              <w:rPr>
                <w:rFonts w:ascii="Times New Roman" w:hAnsi="Times New Roman" w:cs="Times New Roman"/>
                <w:sz w:val="20"/>
                <w:szCs w:val="20"/>
              </w:rPr>
            </w:pPr>
            <w:r w:rsidRPr="00B47C93">
              <w:rPr>
                <w:rFonts w:ascii="Times New Roman" w:hAnsi="Times New Roman" w:cs="Times New Roman"/>
                <w:b/>
                <w:i/>
                <w:color w:val="000000"/>
                <w:spacing w:val="-14"/>
                <w:sz w:val="20"/>
                <w:szCs w:val="20"/>
              </w:rPr>
              <w:t>двигательная</w:t>
            </w:r>
          </w:p>
          <w:p w:rsidR="00CB37A2" w:rsidRPr="00B47C93" w:rsidRDefault="00CB37A2" w:rsidP="00F61F59">
            <w:pPr>
              <w:jc w:val="center"/>
              <w:rPr>
                <w:sz w:val="20"/>
                <w:szCs w:val="20"/>
              </w:rPr>
            </w:pPr>
          </w:p>
        </w:tc>
      </w:tr>
      <w:tr w:rsidR="00CB37A2" w:rsidTr="00F604CB">
        <w:trPr>
          <w:cantSplit/>
          <w:trHeight w:val="1134"/>
        </w:trPr>
        <w:tc>
          <w:tcPr>
            <w:tcW w:w="1135" w:type="dxa"/>
            <w:textDirection w:val="btLr"/>
          </w:tcPr>
          <w:p w:rsidR="00CB37A2" w:rsidRPr="00CB37A2" w:rsidRDefault="00CB37A2" w:rsidP="00CB37A2">
            <w:pPr>
              <w:ind w:left="113" w:right="113"/>
              <w:jc w:val="center"/>
              <w:rPr>
                <w:b/>
                <w:color w:val="000000"/>
                <w:spacing w:val="-14"/>
                <w:sz w:val="20"/>
                <w:szCs w:val="20"/>
              </w:rPr>
            </w:pPr>
            <w:r w:rsidRPr="00CB37A2">
              <w:rPr>
                <w:b/>
                <w:color w:val="000000"/>
                <w:spacing w:val="-14"/>
                <w:sz w:val="20"/>
                <w:szCs w:val="20"/>
              </w:rPr>
              <w:t>ННОД</w:t>
            </w:r>
          </w:p>
        </w:tc>
        <w:tc>
          <w:tcPr>
            <w:tcW w:w="3402" w:type="dxa"/>
          </w:tcPr>
          <w:p w:rsidR="00CB37A2" w:rsidRPr="00236B98" w:rsidRDefault="00CB37A2" w:rsidP="00FC19E6">
            <w:pPr>
              <w:pStyle w:val="a3"/>
              <w:jc w:val="left"/>
              <w:rPr>
                <w:b/>
                <w:sz w:val="20"/>
                <w:szCs w:val="20"/>
              </w:rPr>
            </w:pPr>
            <w:r w:rsidRPr="00236B98">
              <w:rPr>
                <w:b/>
                <w:sz w:val="20"/>
                <w:szCs w:val="20"/>
              </w:rPr>
              <w:t>Познавательно-исследовательская</w:t>
            </w:r>
          </w:p>
          <w:p w:rsidR="00CB37A2" w:rsidRPr="00236B98" w:rsidRDefault="00CA6FE0" w:rsidP="00FC19E6">
            <w:pPr>
              <w:pStyle w:val="a3"/>
              <w:jc w:val="left"/>
              <w:rPr>
                <w:b/>
                <w:sz w:val="20"/>
                <w:szCs w:val="20"/>
              </w:rPr>
            </w:pPr>
            <w:r>
              <w:rPr>
                <w:b/>
                <w:sz w:val="20"/>
                <w:szCs w:val="20"/>
              </w:rPr>
              <w:t xml:space="preserve">(формирование </w:t>
            </w:r>
            <w:r w:rsidR="00CB37A2" w:rsidRPr="00236B98">
              <w:rPr>
                <w:b/>
                <w:sz w:val="20"/>
                <w:szCs w:val="20"/>
              </w:rPr>
              <w:t>целостной картины мира)</w:t>
            </w:r>
          </w:p>
          <w:p w:rsidR="00CB37A2" w:rsidRPr="00574AB3" w:rsidRDefault="00CB37A2" w:rsidP="00FC19E6">
            <w:pPr>
              <w:pStyle w:val="a3"/>
              <w:jc w:val="left"/>
              <w:rPr>
                <w:b/>
                <w:sz w:val="20"/>
                <w:szCs w:val="20"/>
              </w:rPr>
            </w:pPr>
            <w:r w:rsidRPr="00236B98">
              <w:rPr>
                <w:b/>
                <w:sz w:val="20"/>
                <w:szCs w:val="20"/>
              </w:rPr>
              <w:t xml:space="preserve">Тема: </w:t>
            </w:r>
            <w:r w:rsidR="00FC19E6">
              <w:rPr>
                <w:b/>
                <w:sz w:val="20"/>
                <w:szCs w:val="20"/>
              </w:rPr>
              <w:t>«</w:t>
            </w:r>
            <w:r w:rsidRPr="00574AB3">
              <w:rPr>
                <w:b/>
                <w:sz w:val="20"/>
                <w:szCs w:val="20"/>
              </w:rPr>
              <w:t>Рождественские святки»</w:t>
            </w:r>
          </w:p>
          <w:p w:rsidR="00CB37A2" w:rsidRPr="00F604CB" w:rsidRDefault="00CB37A2" w:rsidP="00FC19E6">
            <w:pPr>
              <w:pStyle w:val="a3"/>
              <w:jc w:val="left"/>
              <w:rPr>
                <w:sz w:val="20"/>
                <w:szCs w:val="20"/>
              </w:rPr>
            </w:pPr>
            <w:r w:rsidRPr="00574AB3">
              <w:rPr>
                <w:b/>
                <w:sz w:val="20"/>
                <w:szCs w:val="20"/>
              </w:rPr>
              <w:t>Цель</w:t>
            </w:r>
            <w:r w:rsidRPr="00574AB3">
              <w:rPr>
                <w:sz w:val="20"/>
                <w:szCs w:val="20"/>
              </w:rPr>
              <w:t>. Продолжать знакомить детей с народными традициями и обычаями; расширять представление об искусстве, традициях и обычаях народов России; продолжать знакомить с народными песнями, плясками</w:t>
            </w:r>
            <w:r w:rsidR="00F604CB">
              <w:rPr>
                <w:sz w:val="20"/>
                <w:szCs w:val="20"/>
              </w:rPr>
              <w:t xml:space="preserve">. </w:t>
            </w:r>
            <w:r w:rsidR="00FC19E6">
              <w:rPr>
                <w:b/>
                <w:sz w:val="20"/>
                <w:szCs w:val="20"/>
              </w:rPr>
              <w:t>Лит-</w:t>
            </w:r>
            <w:r w:rsidRPr="00574AB3">
              <w:rPr>
                <w:b/>
                <w:sz w:val="20"/>
                <w:szCs w:val="20"/>
              </w:rPr>
              <w:t>ра</w:t>
            </w:r>
            <w:r>
              <w:rPr>
                <w:sz w:val="20"/>
                <w:szCs w:val="20"/>
              </w:rPr>
              <w:t>:</w:t>
            </w:r>
            <w:r w:rsidRPr="00574AB3">
              <w:rPr>
                <w:sz w:val="20"/>
                <w:szCs w:val="20"/>
              </w:rPr>
              <w:t xml:space="preserve">  </w:t>
            </w:r>
            <w:r>
              <w:rPr>
                <w:sz w:val="20"/>
                <w:szCs w:val="20"/>
              </w:rPr>
              <w:t>Дыбина</w:t>
            </w:r>
          </w:p>
        </w:tc>
        <w:tc>
          <w:tcPr>
            <w:tcW w:w="3402" w:type="dxa"/>
            <w:gridSpan w:val="2"/>
          </w:tcPr>
          <w:p w:rsidR="00CB37A2" w:rsidRPr="00236B98" w:rsidRDefault="00CB37A2" w:rsidP="00FC19E6">
            <w:pPr>
              <w:pStyle w:val="a3"/>
              <w:jc w:val="left"/>
              <w:rPr>
                <w:b/>
                <w:sz w:val="20"/>
                <w:szCs w:val="20"/>
              </w:rPr>
            </w:pPr>
            <w:r w:rsidRPr="00236B98">
              <w:rPr>
                <w:b/>
                <w:sz w:val="20"/>
                <w:szCs w:val="20"/>
              </w:rPr>
              <w:t>Коммуникативная (коммуникация)</w:t>
            </w:r>
          </w:p>
          <w:p w:rsidR="00CB37A2" w:rsidRPr="0006363C" w:rsidRDefault="00CB37A2" w:rsidP="00FC19E6">
            <w:pPr>
              <w:pStyle w:val="a3"/>
              <w:jc w:val="left"/>
              <w:rPr>
                <w:b/>
                <w:sz w:val="20"/>
                <w:szCs w:val="20"/>
              </w:rPr>
            </w:pPr>
            <w:r w:rsidRPr="0006363C">
              <w:rPr>
                <w:b/>
                <w:sz w:val="20"/>
                <w:szCs w:val="20"/>
              </w:rPr>
              <w:t>Тема:</w:t>
            </w:r>
            <w:r>
              <w:rPr>
                <w:b/>
                <w:sz w:val="20"/>
                <w:szCs w:val="20"/>
              </w:rPr>
              <w:t xml:space="preserve"> </w:t>
            </w:r>
            <w:r w:rsidRPr="0006363C">
              <w:rPr>
                <w:sz w:val="20"/>
                <w:szCs w:val="20"/>
              </w:rPr>
              <w:t>Составление рассказа из личного опыта</w:t>
            </w:r>
            <w:r>
              <w:rPr>
                <w:b/>
                <w:sz w:val="20"/>
                <w:szCs w:val="20"/>
              </w:rPr>
              <w:t xml:space="preserve"> </w:t>
            </w:r>
            <w:r w:rsidRPr="0006363C">
              <w:rPr>
                <w:b/>
                <w:sz w:val="20"/>
                <w:szCs w:val="20"/>
              </w:rPr>
              <w:t>«Новогодние встречи»</w:t>
            </w:r>
          </w:p>
          <w:p w:rsidR="00CB37A2" w:rsidRPr="0006363C" w:rsidRDefault="00CB37A2" w:rsidP="00FC19E6">
            <w:pPr>
              <w:pStyle w:val="a3"/>
              <w:jc w:val="left"/>
              <w:rPr>
                <w:sz w:val="20"/>
                <w:szCs w:val="20"/>
              </w:rPr>
            </w:pPr>
            <w:r w:rsidRPr="0006363C">
              <w:rPr>
                <w:b/>
                <w:sz w:val="20"/>
                <w:szCs w:val="20"/>
              </w:rPr>
              <w:t xml:space="preserve">Цель: </w:t>
            </w:r>
            <w:r w:rsidRPr="0006363C">
              <w:rPr>
                <w:sz w:val="20"/>
                <w:szCs w:val="20"/>
              </w:rPr>
              <w:t>совершенствовать умение детей составлять рассказ из личного опыта, активизировать речь дошкольников.</w:t>
            </w:r>
          </w:p>
          <w:p w:rsidR="00CB37A2" w:rsidRPr="0006363C" w:rsidRDefault="00CB37A2" w:rsidP="00FC19E6">
            <w:pPr>
              <w:jc w:val="left"/>
              <w:rPr>
                <w:sz w:val="20"/>
                <w:szCs w:val="20"/>
              </w:rPr>
            </w:pPr>
            <w:r w:rsidRPr="0006363C">
              <w:rPr>
                <w:sz w:val="20"/>
                <w:szCs w:val="20"/>
              </w:rPr>
              <w:t>Гербова с. 50.</w:t>
            </w:r>
          </w:p>
          <w:p w:rsidR="00CB37A2" w:rsidRPr="007D4406" w:rsidRDefault="00CB37A2" w:rsidP="00FC19E6">
            <w:pPr>
              <w:jc w:val="left"/>
              <w:rPr>
                <w:b/>
                <w:color w:val="000000"/>
                <w:spacing w:val="-14"/>
                <w:sz w:val="20"/>
                <w:szCs w:val="20"/>
              </w:rPr>
            </w:pPr>
          </w:p>
        </w:tc>
        <w:tc>
          <w:tcPr>
            <w:tcW w:w="3544" w:type="dxa"/>
            <w:gridSpan w:val="2"/>
          </w:tcPr>
          <w:p w:rsidR="00CB37A2" w:rsidRPr="00EE4499" w:rsidRDefault="00CB37A2" w:rsidP="00F61F59">
            <w:pPr>
              <w:rPr>
                <w:b/>
                <w:sz w:val="20"/>
                <w:szCs w:val="20"/>
              </w:rPr>
            </w:pPr>
            <w:r w:rsidRPr="00EE4499">
              <w:rPr>
                <w:b/>
                <w:sz w:val="20"/>
                <w:szCs w:val="20"/>
              </w:rPr>
              <w:t>Конструирование</w:t>
            </w:r>
          </w:p>
          <w:p w:rsidR="00CB37A2" w:rsidRPr="00236B98" w:rsidRDefault="00CB37A2" w:rsidP="00F61F59">
            <w:pPr>
              <w:pStyle w:val="a3"/>
              <w:rPr>
                <w:b/>
                <w:sz w:val="20"/>
                <w:szCs w:val="20"/>
              </w:rPr>
            </w:pPr>
            <w:r w:rsidRPr="00236B98">
              <w:rPr>
                <w:b/>
                <w:sz w:val="20"/>
                <w:szCs w:val="20"/>
              </w:rPr>
              <w:t>(конструирование)</w:t>
            </w:r>
          </w:p>
          <w:p w:rsidR="00CB37A2" w:rsidRPr="0006363C" w:rsidRDefault="00CB37A2" w:rsidP="00F61F59">
            <w:pPr>
              <w:rPr>
                <w:b/>
                <w:sz w:val="20"/>
                <w:szCs w:val="20"/>
              </w:rPr>
            </w:pPr>
            <w:r w:rsidRPr="0006363C">
              <w:rPr>
                <w:b/>
                <w:sz w:val="20"/>
                <w:szCs w:val="20"/>
              </w:rPr>
              <w:t>Тема:</w:t>
            </w:r>
            <w:r w:rsidRPr="0006363C">
              <w:rPr>
                <w:sz w:val="20"/>
                <w:szCs w:val="20"/>
              </w:rPr>
              <w:t xml:space="preserve"> «</w:t>
            </w:r>
            <w:r w:rsidRPr="0006363C">
              <w:rPr>
                <w:bCs/>
                <w:color w:val="000000"/>
                <w:spacing w:val="-2"/>
                <w:sz w:val="20"/>
                <w:szCs w:val="20"/>
              </w:rPr>
              <w:t>Многоэтажный дом»</w:t>
            </w:r>
          </w:p>
          <w:p w:rsidR="00CB37A2" w:rsidRPr="0006363C" w:rsidRDefault="00CB37A2" w:rsidP="00F61F59">
            <w:pPr>
              <w:pStyle w:val="a3"/>
              <w:rPr>
                <w:sz w:val="20"/>
                <w:szCs w:val="20"/>
              </w:rPr>
            </w:pPr>
            <w:r w:rsidRPr="0006363C">
              <w:rPr>
                <w:b/>
                <w:sz w:val="20"/>
                <w:szCs w:val="20"/>
              </w:rPr>
              <w:t xml:space="preserve"> Цель:</w:t>
            </w:r>
            <w:r w:rsidRPr="0006363C">
              <w:rPr>
                <w:sz w:val="20"/>
                <w:szCs w:val="20"/>
              </w:rPr>
              <w:t xml:space="preserve"> </w:t>
            </w:r>
            <w:r w:rsidRPr="0006363C">
              <w:rPr>
                <w:spacing w:val="-2"/>
                <w:sz w:val="20"/>
                <w:szCs w:val="20"/>
              </w:rPr>
              <w:t>формировать обобщенные знания о зданиях; учить стро</w:t>
            </w:r>
            <w:r w:rsidRPr="0006363C">
              <w:rPr>
                <w:spacing w:val="-2"/>
                <w:sz w:val="20"/>
                <w:szCs w:val="20"/>
              </w:rPr>
              <w:softHyphen/>
            </w:r>
            <w:r w:rsidRPr="0006363C">
              <w:rPr>
                <w:sz w:val="20"/>
                <w:szCs w:val="20"/>
              </w:rPr>
              <w:t>ить по чертежу, самостоятельно подбирать строительный материал.</w:t>
            </w:r>
          </w:p>
          <w:p w:rsidR="00CB37A2" w:rsidRDefault="00CB37A2" w:rsidP="00F61F59">
            <w:pPr>
              <w:pStyle w:val="a3"/>
              <w:rPr>
                <w:sz w:val="20"/>
                <w:szCs w:val="20"/>
              </w:rPr>
            </w:pPr>
            <w:r w:rsidRPr="0006363C">
              <w:rPr>
                <w:b/>
                <w:sz w:val="20"/>
                <w:szCs w:val="20"/>
              </w:rPr>
              <w:t>Лит-ра:</w:t>
            </w:r>
            <w:r w:rsidR="00CA6FE0">
              <w:rPr>
                <w:sz w:val="20"/>
                <w:szCs w:val="20"/>
              </w:rPr>
              <w:t xml:space="preserve"> </w:t>
            </w:r>
            <w:r w:rsidRPr="0006363C">
              <w:rPr>
                <w:sz w:val="20"/>
                <w:szCs w:val="20"/>
              </w:rPr>
              <w:t>Куцакова.</w:t>
            </w:r>
          </w:p>
          <w:p w:rsidR="00CB37A2" w:rsidRPr="00236B98" w:rsidRDefault="00CB37A2" w:rsidP="00F61F59">
            <w:pPr>
              <w:pStyle w:val="a3"/>
              <w:rPr>
                <w:sz w:val="20"/>
                <w:szCs w:val="20"/>
              </w:rPr>
            </w:pPr>
          </w:p>
          <w:p w:rsidR="00CB37A2" w:rsidRPr="007D4406" w:rsidRDefault="00CB37A2" w:rsidP="00F604CB">
            <w:pPr>
              <w:pStyle w:val="a3"/>
              <w:jc w:val="left"/>
              <w:rPr>
                <w:b/>
                <w:color w:val="000000"/>
                <w:spacing w:val="-14"/>
                <w:sz w:val="20"/>
                <w:szCs w:val="20"/>
              </w:rPr>
            </w:pPr>
          </w:p>
        </w:tc>
        <w:tc>
          <w:tcPr>
            <w:tcW w:w="2409" w:type="dxa"/>
            <w:gridSpan w:val="2"/>
          </w:tcPr>
          <w:p w:rsidR="00CB37A2" w:rsidRPr="007D4406" w:rsidRDefault="00CB37A2" w:rsidP="00F61F59">
            <w:pPr>
              <w:jc w:val="center"/>
              <w:rPr>
                <w:b/>
                <w:color w:val="000000"/>
                <w:spacing w:val="-14"/>
                <w:sz w:val="20"/>
                <w:szCs w:val="20"/>
              </w:rPr>
            </w:pPr>
          </w:p>
        </w:tc>
        <w:tc>
          <w:tcPr>
            <w:tcW w:w="2410" w:type="dxa"/>
            <w:gridSpan w:val="2"/>
          </w:tcPr>
          <w:p w:rsidR="00CB37A2" w:rsidRPr="007D4406" w:rsidRDefault="00CB37A2" w:rsidP="00F604CB">
            <w:pPr>
              <w:pStyle w:val="a3"/>
              <w:rPr>
                <w:b/>
                <w:color w:val="000000"/>
                <w:spacing w:val="-14"/>
                <w:sz w:val="20"/>
                <w:szCs w:val="20"/>
              </w:rPr>
            </w:pPr>
          </w:p>
        </w:tc>
      </w:tr>
      <w:tr w:rsidR="00CB37A2" w:rsidTr="00F604CB">
        <w:trPr>
          <w:cantSplit/>
          <w:trHeight w:val="1134"/>
        </w:trPr>
        <w:tc>
          <w:tcPr>
            <w:tcW w:w="1135" w:type="dxa"/>
            <w:textDirection w:val="btLr"/>
          </w:tcPr>
          <w:p w:rsidR="00CB37A2" w:rsidRPr="00CB37A2" w:rsidRDefault="00CB37A2" w:rsidP="00CB37A2">
            <w:pPr>
              <w:ind w:left="113" w:right="113"/>
              <w:jc w:val="center"/>
              <w:rPr>
                <w:sz w:val="20"/>
                <w:szCs w:val="20"/>
              </w:rPr>
            </w:pPr>
            <w:r w:rsidRPr="00CB37A2">
              <w:rPr>
                <w:b/>
                <w:color w:val="000000"/>
                <w:spacing w:val="-14"/>
                <w:sz w:val="20"/>
                <w:szCs w:val="20"/>
              </w:rPr>
              <w:lastRenderedPageBreak/>
              <w:t>ННОД</w:t>
            </w:r>
          </w:p>
        </w:tc>
        <w:tc>
          <w:tcPr>
            <w:tcW w:w="3402" w:type="dxa"/>
          </w:tcPr>
          <w:p w:rsidR="00F604CB" w:rsidRDefault="00F604CB" w:rsidP="00F604CB">
            <w:pPr>
              <w:pStyle w:val="ParagraphStyle"/>
              <w:tabs>
                <w:tab w:val="left" w:pos="525"/>
              </w:tabs>
              <w:rPr>
                <w:rFonts w:ascii="Times New Roman" w:hAnsi="Times New Roman" w:cs="Times New Roman"/>
                <w:b/>
                <w:sz w:val="20"/>
                <w:szCs w:val="20"/>
              </w:rPr>
            </w:pPr>
            <w:r w:rsidRPr="00574AB3">
              <w:rPr>
                <w:rFonts w:ascii="Times New Roman" w:hAnsi="Times New Roman" w:cs="Times New Roman"/>
                <w:b/>
                <w:sz w:val="20"/>
                <w:szCs w:val="20"/>
              </w:rPr>
              <w:t xml:space="preserve">Познавательно-исследовательская (ФЭМП) Тема: </w:t>
            </w:r>
            <w:r w:rsidRPr="0006363C">
              <w:rPr>
                <w:rFonts w:ascii="Times New Roman" w:hAnsi="Times New Roman" w:cs="Times New Roman"/>
                <w:sz w:val="20"/>
                <w:szCs w:val="20"/>
              </w:rPr>
              <w:t>«Задачи»</w:t>
            </w:r>
            <w:r w:rsidRPr="00574AB3">
              <w:rPr>
                <w:rFonts w:ascii="Times New Roman" w:hAnsi="Times New Roman" w:cs="Times New Roman"/>
                <w:b/>
                <w:sz w:val="20"/>
                <w:szCs w:val="20"/>
              </w:rPr>
              <w:t xml:space="preserve"> </w:t>
            </w:r>
          </w:p>
          <w:p w:rsidR="00F604CB" w:rsidRPr="00574AB3" w:rsidRDefault="00F604CB" w:rsidP="00F604CB">
            <w:pPr>
              <w:pStyle w:val="ParagraphStyle"/>
              <w:tabs>
                <w:tab w:val="left" w:pos="525"/>
              </w:tabs>
              <w:rPr>
                <w:rFonts w:ascii="Times New Roman" w:hAnsi="Times New Roman" w:cs="Times New Roman"/>
                <w:sz w:val="20"/>
                <w:szCs w:val="20"/>
              </w:rPr>
            </w:pPr>
            <w:r w:rsidRPr="00574AB3">
              <w:rPr>
                <w:rFonts w:ascii="Times New Roman" w:hAnsi="Times New Roman" w:cs="Times New Roman"/>
                <w:b/>
                <w:sz w:val="20"/>
                <w:szCs w:val="20"/>
              </w:rPr>
              <w:t xml:space="preserve">Цель: </w:t>
            </w:r>
            <w:r w:rsidRPr="00574AB3">
              <w:rPr>
                <w:rFonts w:ascii="Times New Roman" w:hAnsi="Times New Roman" w:cs="Times New Roman"/>
                <w:sz w:val="20"/>
                <w:szCs w:val="20"/>
              </w:rPr>
              <w:t xml:space="preserve">учить составлять арифметические задачи на сложение, закреплять умение видеть геометрические фигуры в окружающих предметах, развивать память, логику, внимание. </w:t>
            </w:r>
          </w:p>
          <w:p w:rsidR="00F604CB" w:rsidRPr="00574AB3" w:rsidRDefault="00F604CB" w:rsidP="00F604CB">
            <w:pPr>
              <w:pStyle w:val="a3"/>
              <w:jc w:val="left"/>
              <w:rPr>
                <w:sz w:val="20"/>
                <w:szCs w:val="20"/>
              </w:rPr>
            </w:pPr>
            <w:r w:rsidRPr="00574AB3">
              <w:rPr>
                <w:b/>
                <w:sz w:val="20"/>
                <w:szCs w:val="20"/>
              </w:rPr>
              <w:t>Лит</w:t>
            </w:r>
            <w:r w:rsidR="00CA6FE0">
              <w:rPr>
                <w:b/>
                <w:sz w:val="20"/>
                <w:szCs w:val="20"/>
              </w:rPr>
              <w:t xml:space="preserve"> </w:t>
            </w:r>
            <w:r w:rsidRPr="00574AB3">
              <w:rPr>
                <w:b/>
                <w:sz w:val="20"/>
                <w:szCs w:val="20"/>
              </w:rPr>
              <w:t>-ра:</w:t>
            </w:r>
            <w:r w:rsidR="00CA6FE0">
              <w:rPr>
                <w:sz w:val="20"/>
                <w:szCs w:val="20"/>
              </w:rPr>
              <w:t xml:space="preserve"> Помораева, </w:t>
            </w:r>
            <w:r w:rsidRPr="00574AB3">
              <w:rPr>
                <w:sz w:val="20"/>
                <w:szCs w:val="20"/>
              </w:rPr>
              <w:t>стр.85.</w:t>
            </w:r>
          </w:p>
          <w:p w:rsidR="00CB37A2" w:rsidRDefault="00CB37A2" w:rsidP="00F61F59">
            <w:pPr>
              <w:pStyle w:val="a3"/>
              <w:jc w:val="center"/>
              <w:rPr>
                <w:b/>
              </w:rPr>
            </w:pPr>
          </w:p>
          <w:p w:rsidR="00CB37A2" w:rsidRPr="00236B98" w:rsidRDefault="00CB37A2" w:rsidP="00F61F59">
            <w:pPr>
              <w:rPr>
                <w:sz w:val="20"/>
                <w:szCs w:val="20"/>
              </w:rPr>
            </w:pPr>
          </w:p>
          <w:p w:rsidR="00CB37A2" w:rsidRDefault="00CB37A2" w:rsidP="00F61F59">
            <w:pPr>
              <w:pStyle w:val="a3"/>
              <w:rPr>
                <w:b/>
                <w:sz w:val="20"/>
                <w:szCs w:val="20"/>
              </w:rPr>
            </w:pPr>
          </w:p>
          <w:p w:rsidR="00CB37A2" w:rsidRDefault="00CB37A2" w:rsidP="00F61F59">
            <w:pPr>
              <w:pStyle w:val="a3"/>
              <w:rPr>
                <w:sz w:val="20"/>
                <w:szCs w:val="20"/>
              </w:rPr>
            </w:pPr>
            <w:r w:rsidRPr="00236B98">
              <w:rPr>
                <w:b/>
                <w:sz w:val="20"/>
                <w:szCs w:val="20"/>
              </w:rPr>
              <w:t xml:space="preserve">Познавательно-исследовательская (ФЭМП) Тема: </w:t>
            </w:r>
            <w:r w:rsidRPr="0006363C">
              <w:rPr>
                <w:sz w:val="20"/>
                <w:szCs w:val="20"/>
              </w:rPr>
              <w:t>«Задачи»</w:t>
            </w:r>
            <w:r w:rsidRPr="00236B98">
              <w:rPr>
                <w:sz w:val="20"/>
                <w:szCs w:val="20"/>
              </w:rPr>
              <w:t xml:space="preserve"> </w:t>
            </w:r>
          </w:p>
          <w:p w:rsidR="00CB37A2" w:rsidRPr="0006363C" w:rsidRDefault="00CB37A2" w:rsidP="00F61F59">
            <w:pPr>
              <w:pStyle w:val="ParagraphStyle"/>
              <w:tabs>
                <w:tab w:val="left" w:pos="525"/>
              </w:tabs>
              <w:rPr>
                <w:rFonts w:ascii="Times New Roman" w:hAnsi="Times New Roman" w:cs="Times New Roman"/>
                <w:sz w:val="20"/>
                <w:szCs w:val="20"/>
              </w:rPr>
            </w:pPr>
            <w:r w:rsidRPr="0006363C">
              <w:rPr>
                <w:rFonts w:ascii="Times New Roman" w:hAnsi="Times New Roman" w:cs="Times New Roman"/>
                <w:b/>
                <w:sz w:val="20"/>
                <w:szCs w:val="20"/>
              </w:rPr>
              <w:t>Цель:</w:t>
            </w:r>
            <w:r w:rsidRPr="0006363C">
              <w:rPr>
                <w:rFonts w:ascii="Times New Roman" w:hAnsi="Times New Roman" w:cs="Times New Roman"/>
                <w:sz w:val="20"/>
                <w:szCs w:val="20"/>
              </w:rPr>
              <w:t xml:space="preserve"> продолжать учить составлять</w:t>
            </w:r>
            <w:r>
              <w:rPr>
                <w:rFonts w:ascii="Times New Roman" w:hAnsi="Times New Roman" w:cs="Times New Roman"/>
                <w:sz w:val="20"/>
                <w:szCs w:val="20"/>
              </w:rPr>
              <w:t xml:space="preserve"> и решать </w:t>
            </w:r>
            <w:r w:rsidRPr="0006363C">
              <w:rPr>
                <w:rFonts w:ascii="Times New Roman" w:hAnsi="Times New Roman" w:cs="Times New Roman"/>
                <w:sz w:val="20"/>
                <w:szCs w:val="20"/>
              </w:rPr>
              <w:t>арифметические задачи на сложение</w:t>
            </w:r>
            <w:r>
              <w:rPr>
                <w:rFonts w:ascii="Times New Roman" w:hAnsi="Times New Roman" w:cs="Times New Roman"/>
                <w:sz w:val="20"/>
                <w:szCs w:val="20"/>
              </w:rPr>
              <w:t xml:space="preserve"> и вычитание;</w:t>
            </w:r>
            <w:r w:rsidRPr="0006363C">
              <w:rPr>
                <w:rFonts w:ascii="Times New Roman" w:hAnsi="Times New Roman" w:cs="Times New Roman"/>
                <w:sz w:val="20"/>
                <w:szCs w:val="20"/>
              </w:rPr>
              <w:t xml:space="preserve"> закреплять умение ориентиро</w:t>
            </w:r>
            <w:r>
              <w:rPr>
                <w:rFonts w:ascii="Times New Roman" w:hAnsi="Times New Roman" w:cs="Times New Roman"/>
                <w:sz w:val="20"/>
                <w:szCs w:val="20"/>
              </w:rPr>
              <w:t xml:space="preserve">ваться на листе бумаги в клетку; </w:t>
            </w:r>
            <w:r w:rsidRPr="0006363C">
              <w:rPr>
                <w:rFonts w:ascii="Times New Roman" w:hAnsi="Times New Roman" w:cs="Times New Roman"/>
                <w:sz w:val="20"/>
                <w:szCs w:val="20"/>
              </w:rPr>
              <w:t>развивать память, логику, внимание</w:t>
            </w:r>
          </w:p>
          <w:p w:rsidR="00CB37A2" w:rsidRPr="0006363C" w:rsidRDefault="00CB37A2" w:rsidP="00F61F59">
            <w:pPr>
              <w:pStyle w:val="a3"/>
              <w:rPr>
                <w:sz w:val="20"/>
                <w:szCs w:val="20"/>
              </w:rPr>
            </w:pPr>
            <w:r w:rsidRPr="0006363C">
              <w:rPr>
                <w:b/>
                <w:sz w:val="20"/>
                <w:szCs w:val="20"/>
              </w:rPr>
              <w:t>Лит</w:t>
            </w:r>
            <w:r w:rsidR="00CA6FE0">
              <w:rPr>
                <w:b/>
                <w:sz w:val="20"/>
                <w:szCs w:val="20"/>
              </w:rPr>
              <w:t xml:space="preserve"> </w:t>
            </w:r>
            <w:r w:rsidRPr="0006363C">
              <w:rPr>
                <w:b/>
                <w:sz w:val="20"/>
                <w:szCs w:val="20"/>
              </w:rPr>
              <w:t>-ра</w:t>
            </w:r>
            <w:r>
              <w:rPr>
                <w:b/>
                <w:sz w:val="20"/>
                <w:szCs w:val="20"/>
              </w:rPr>
              <w:t>:</w:t>
            </w:r>
            <w:r w:rsidR="00CA6FE0">
              <w:rPr>
                <w:sz w:val="20"/>
                <w:szCs w:val="20"/>
              </w:rPr>
              <w:t xml:space="preserve"> Помораева,</w:t>
            </w:r>
            <w:r w:rsidRPr="0006363C">
              <w:rPr>
                <w:sz w:val="20"/>
                <w:szCs w:val="20"/>
              </w:rPr>
              <w:t xml:space="preserve"> стр. 88.</w:t>
            </w:r>
          </w:p>
          <w:p w:rsidR="00CB37A2" w:rsidRDefault="00CB37A2" w:rsidP="00F61F59">
            <w:pPr>
              <w:pStyle w:val="a3"/>
            </w:pPr>
          </w:p>
        </w:tc>
        <w:tc>
          <w:tcPr>
            <w:tcW w:w="3402" w:type="dxa"/>
            <w:gridSpan w:val="2"/>
          </w:tcPr>
          <w:p w:rsidR="00CB37A2" w:rsidRPr="00D04E8A" w:rsidRDefault="00CB37A2" w:rsidP="00EE4499">
            <w:pPr>
              <w:pStyle w:val="a3"/>
              <w:jc w:val="left"/>
              <w:rPr>
                <w:b/>
                <w:sz w:val="20"/>
                <w:szCs w:val="20"/>
              </w:rPr>
            </w:pPr>
            <w:r>
              <w:rPr>
                <w:b/>
                <w:color w:val="000000"/>
                <w:spacing w:val="-14"/>
                <w:sz w:val="20"/>
                <w:szCs w:val="20"/>
              </w:rPr>
              <w:t>В</w:t>
            </w:r>
            <w:r w:rsidR="00CA6FE0">
              <w:rPr>
                <w:b/>
                <w:color w:val="000000"/>
                <w:spacing w:val="-14"/>
                <w:sz w:val="20"/>
                <w:szCs w:val="20"/>
              </w:rPr>
              <w:t xml:space="preserve">осприятие художественной </w:t>
            </w:r>
            <w:r w:rsidRPr="00D04E8A">
              <w:rPr>
                <w:b/>
                <w:color w:val="000000"/>
                <w:spacing w:val="-14"/>
                <w:sz w:val="20"/>
                <w:szCs w:val="20"/>
              </w:rPr>
              <w:t>литературы и фольклора (чтение художественной лите</w:t>
            </w:r>
            <w:r>
              <w:rPr>
                <w:b/>
                <w:color w:val="000000"/>
                <w:spacing w:val="-14"/>
                <w:sz w:val="20"/>
                <w:szCs w:val="20"/>
              </w:rPr>
              <w:t>р</w:t>
            </w:r>
            <w:r w:rsidRPr="00D04E8A">
              <w:rPr>
                <w:b/>
                <w:color w:val="000000"/>
                <w:spacing w:val="-14"/>
                <w:sz w:val="20"/>
                <w:szCs w:val="20"/>
              </w:rPr>
              <w:t>атуры)</w:t>
            </w:r>
          </w:p>
          <w:p w:rsidR="00CB37A2" w:rsidRPr="0006363C" w:rsidRDefault="00CB37A2" w:rsidP="00F61F59">
            <w:pPr>
              <w:rPr>
                <w:sz w:val="20"/>
                <w:szCs w:val="20"/>
              </w:rPr>
            </w:pPr>
            <w:r w:rsidRPr="0006363C">
              <w:rPr>
                <w:b/>
                <w:sz w:val="20"/>
                <w:szCs w:val="20"/>
              </w:rPr>
              <w:t>Тема:</w:t>
            </w:r>
            <w:r w:rsidRPr="0006363C">
              <w:rPr>
                <w:sz w:val="20"/>
                <w:szCs w:val="20"/>
              </w:rPr>
              <w:t xml:space="preserve"> Чтение рассказа С. Георгиева «Я спас Деда Мороза». </w:t>
            </w:r>
          </w:p>
          <w:p w:rsidR="00CB37A2" w:rsidRPr="0006363C" w:rsidRDefault="00CB37A2" w:rsidP="00F61F59">
            <w:pPr>
              <w:tabs>
                <w:tab w:val="center" w:pos="4311"/>
                <w:tab w:val="left" w:pos="5625"/>
              </w:tabs>
              <w:rPr>
                <w:sz w:val="20"/>
                <w:szCs w:val="20"/>
              </w:rPr>
            </w:pPr>
            <w:r w:rsidRPr="0006363C">
              <w:rPr>
                <w:b/>
                <w:sz w:val="20"/>
                <w:szCs w:val="20"/>
              </w:rPr>
              <w:t>Цель:</w:t>
            </w:r>
            <w:r w:rsidRPr="0006363C">
              <w:rPr>
                <w:sz w:val="20"/>
                <w:szCs w:val="20"/>
              </w:rPr>
              <w:t xml:space="preserve"> познакомить детей с новым художественным произведением, помочь понять, почему это рассказ, а не сказка.</w:t>
            </w:r>
          </w:p>
          <w:p w:rsidR="00CB37A2" w:rsidRPr="00245392" w:rsidRDefault="00EE4499" w:rsidP="00F61F59">
            <w:pPr>
              <w:rPr>
                <w:b/>
                <w:sz w:val="20"/>
                <w:szCs w:val="20"/>
              </w:rPr>
            </w:pPr>
            <w:r>
              <w:rPr>
                <w:b/>
                <w:sz w:val="20"/>
                <w:szCs w:val="20"/>
              </w:rPr>
              <w:t>Лит-</w:t>
            </w:r>
            <w:r w:rsidR="00CB37A2" w:rsidRPr="0006363C">
              <w:rPr>
                <w:b/>
                <w:sz w:val="20"/>
                <w:szCs w:val="20"/>
              </w:rPr>
              <w:t>ра:</w:t>
            </w:r>
            <w:r w:rsidR="00CB37A2" w:rsidRPr="0006363C">
              <w:rPr>
                <w:sz w:val="20"/>
                <w:szCs w:val="20"/>
              </w:rPr>
              <w:t xml:space="preserve"> (В.В. Гербова «Занятия по развитию речи» стр.65)</w:t>
            </w:r>
          </w:p>
        </w:tc>
        <w:tc>
          <w:tcPr>
            <w:tcW w:w="3544" w:type="dxa"/>
            <w:gridSpan w:val="2"/>
          </w:tcPr>
          <w:p w:rsidR="00F604CB" w:rsidRPr="00236B98" w:rsidRDefault="00F604CB" w:rsidP="00F604CB">
            <w:pPr>
              <w:pStyle w:val="a3"/>
              <w:jc w:val="left"/>
              <w:rPr>
                <w:b/>
                <w:sz w:val="20"/>
                <w:szCs w:val="20"/>
              </w:rPr>
            </w:pPr>
            <w:r w:rsidRPr="00EE4499">
              <w:rPr>
                <w:b/>
                <w:sz w:val="20"/>
                <w:szCs w:val="20"/>
              </w:rPr>
              <w:t>Изобразительная</w:t>
            </w:r>
            <w:r w:rsidRPr="00236B98">
              <w:rPr>
                <w:b/>
                <w:sz w:val="20"/>
                <w:szCs w:val="20"/>
              </w:rPr>
              <w:t xml:space="preserve"> (рисование)</w:t>
            </w:r>
          </w:p>
          <w:p w:rsidR="00F604CB" w:rsidRPr="0006363C" w:rsidRDefault="00F604CB" w:rsidP="00F604CB">
            <w:pPr>
              <w:pStyle w:val="a3"/>
              <w:jc w:val="left"/>
              <w:rPr>
                <w:sz w:val="20"/>
                <w:szCs w:val="20"/>
                <w:lang w:eastAsia="ru-RU"/>
              </w:rPr>
            </w:pPr>
            <w:r w:rsidRPr="0006363C">
              <w:rPr>
                <w:b/>
                <w:sz w:val="20"/>
                <w:szCs w:val="20"/>
              </w:rPr>
              <w:t>Тема:</w:t>
            </w:r>
            <w:r w:rsidRPr="0006363C">
              <w:rPr>
                <w:sz w:val="20"/>
                <w:szCs w:val="20"/>
                <w:lang w:eastAsia="ru-RU"/>
              </w:rPr>
              <w:t xml:space="preserve"> «Новогодний праздник в детском саду».</w:t>
            </w:r>
            <w:r w:rsidR="006148C3">
              <w:rPr>
                <w:sz w:val="20"/>
                <w:szCs w:val="20"/>
                <w:lang w:eastAsia="ru-RU"/>
              </w:rPr>
              <w:t xml:space="preserve"> </w:t>
            </w:r>
            <w:r w:rsidRPr="0006363C">
              <w:rPr>
                <w:b/>
                <w:iCs/>
                <w:sz w:val="20"/>
                <w:szCs w:val="20"/>
                <w:lang w:eastAsia="ru-RU"/>
              </w:rPr>
              <w:t>Цель</w:t>
            </w:r>
            <w:r>
              <w:rPr>
                <w:b/>
                <w:iCs/>
                <w:sz w:val="20"/>
                <w:szCs w:val="20"/>
                <w:lang w:eastAsia="ru-RU"/>
              </w:rPr>
              <w:t xml:space="preserve">: </w:t>
            </w:r>
            <w:r w:rsidRPr="0006363C">
              <w:rPr>
                <w:sz w:val="20"/>
                <w:szCs w:val="20"/>
                <w:lang w:eastAsia="ru-RU"/>
              </w:rPr>
              <w:t xml:space="preserve">закреплять умение отражать в рисунке праздничные впечатления. Упражнять в рисовании фигур детей в движении. </w:t>
            </w:r>
            <w:r w:rsidR="009E1E77">
              <w:rPr>
                <w:sz w:val="20"/>
                <w:szCs w:val="20"/>
                <w:lang w:eastAsia="ru-RU"/>
              </w:rPr>
              <w:t>Учить</w:t>
            </w:r>
            <w:r w:rsidRPr="0006363C">
              <w:rPr>
                <w:sz w:val="20"/>
                <w:szCs w:val="20"/>
                <w:lang w:eastAsia="ru-RU"/>
              </w:rPr>
              <w:t xml:space="preserve"> располагать изображения на листе. Совершенствовать умение смешивать краски с белилами для получения оттенков цветов. Развивать способность анализировать рисунки, выбирать наиболее интересные и объяснять свой выбор.</w:t>
            </w:r>
          </w:p>
          <w:p w:rsidR="00EE4499" w:rsidRPr="00F604CB" w:rsidRDefault="00F604CB" w:rsidP="00F604CB">
            <w:pPr>
              <w:pStyle w:val="a3"/>
              <w:jc w:val="left"/>
              <w:rPr>
                <w:sz w:val="20"/>
                <w:szCs w:val="20"/>
              </w:rPr>
            </w:pPr>
            <w:r w:rsidRPr="0006363C">
              <w:rPr>
                <w:b/>
                <w:sz w:val="20"/>
                <w:szCs w:val="20"/>
              </w:rPr>
              <w:t>Лит</w:t>
            </w:r>
            <w:r w:rsidR="00CA6FE0">
              <w:rPr>
                <w:b/>
                <w:sz w:val="20"/>
                <w:szCs w:val="20"/>
              </w:rPr>
              <w:t xml:space="preserve"> </w:t>
            </w:r>
            <w:r w:rsidRPr="0006363C">
              <w:rPr>
                <w:b/>
                <w:sz w:val="20"/>
                <w:szCs w:val="20"/>
              </w:rPr>
              <w:t>-ра</w:t>
            </w:r>
            <w:r w:rsidRPr="0006363C">
              <w:rPr>
                <w:sz w:val="20"/>
                <w:szCs w:val="20"/>
              </w:rPr>
              <w:t>: Комарова с. 72.</w:t>
            </w:r>
          </w:p>
          <w:p w:rsidR="00CB37A2" w:rsidRPr="00EE4499" w:rsidRDefault="00CB37A2" w:rsidP="00FC19E6">
            <w:pPr>
              <w:pStyle w:val="a3"/>
              <w:jc w:val="left"/>
              <w:rPr>
                <w:b/>
                <w:sz w:val="20"/>
                <w:szCs w:val="20"/>
              </w:rPr>
            </w:pPr>
            <w:r w:rsidRPr="00EE4499">
              <w:rPr>
                <w:b/>
                <w:sz w:val="20"/>
                <w:szCs w:val="20"/>
              </w:rPr>
              <w:t>Изобразительная (рисование)</w:t>
            </w:r>
          </w:p>
          <w:p w:rsidR="00CB37A2" w:rsidRPr="007B4190" w:rsidRDefault="00CB37A2" w:rsidP="00FC19E6">
            <w:pPr>
              <w:pStyle w:val="a3"/>
              <w:jc w:val="left"/>
              <w:rPr>
                <w:sz w:val="20"/>
                <w:szCs w:val="20"/>
              </w:rPr>
            </w:pPr>
            <w:r w:rsidRPr="007B4190">
              <w:rPr>
                <w:b/>
                <w:sz w:val="20"/>
                <w:szCs w:val="20"/>
              </w:rPr>
              <w:t>Тема</w:t>
            </w:r>
            <w:r w:rsidR="00CA6FE0">
              <w:rPr>
                <w:sz w:val="20"/>
                <w:szCs w:val="20"/>
              </w:rPr>
              <w:t>:</w:t>
            </w:r>
            <w:r w:rsidRPr="007B4190">
              <w:rPr>
                <w:sz w:val="20"/>
                <w:szCs w:val="20"/>
              </w:rPr>
              <w:t xml:space="preserve"> </w:t>
            </w:r>
            <w:r w:rsidRPr="007B4190">
              <w:rPr>
                <w:sz w:val="20"/>
                <w:szCs w:val="20"/>
                <w:lang w:eastAsia="ru-RU"/>
              </w:rPr>
              <w:t>«</w:t>
            </w:r>
            <w:r w:rsidRPr="007B4190">
              <w:rPr>
                <w:bCs/>
                <w:sz w:val="20"/>
                <w:szCs w:val="20"/>
                <w:lang w:eastAsia="ru-RU"/>
              </w:rPr>
              <w:t>Баба – Яга и леший (лесная небылица)</w:t>
            </w:r>
            <w:r w:rsidRPr="007B4190">
              <w:rPr>
                <w:sz w:val="20"/>
                <w:szCs w:val="20"/>
                <w:lang w:eastAsia="ru-RU"/>
              </w:rPr>
              <w:t>» - </w:t>
            </w:r>
            <w:r w:rsidRPr="007B4190">
              <w:rPr>
                <w:iCs/>
                <w:sz w:val="20"/>
                <w:szCs w:val="20"/>
                <w:lang w:eastAsia="ru-RU"/>
              </w:rPr>
              <w:t>рисование сюжетное по замыслу.</w:t>
            </w:r>
            <w:r w:rsidR="006148C3">
              <w:rPr>
                <w:sz w:val="20"/>
                <w:szCs w:val="20"/>
              </w:rPr>
              <w:t xml:space="preserve"> </w:t>
            </w:r>
            <w:r w:rsidRPr="007B4190">
              <w:rPr>
                <w:b/>
                <w:bCs/>
                <w:iCs/>
                <w:sz w:val="20"/>
                <w:szCs w:val="20"/>
                <w:lang w:eastAsia="ru-RU"/>
              </w:rPr>
              <w:t>Цель</w:t>
            </w:r>
            <w:r>
              <w:rPr>
                <w:b/>
                <w:bCs/>
                <w:iCs/>
                <w:sz w:val="20"/>
                <w:szCs w:val="20"/>
                <w:lang w:eastAsia="ru-RU"/>
              </w:rPr>
              <w:t xml:space="preserve">: </w:t>
            </w:r>
            <w:r w:rsidRPr="007B4190">
              <w:rPr>
                <w:sz w:val="20"/>
                <w:szCs w:val="20"/>
                <w:lang w:eastAsia="ru-RU"/>
              </w:rPr>
              <w:t>учить детей рисовать сказочные сюжеты: самостоятельно выбирать эпизод, обдумывать позы и характер взаимодействия героев. Развивать способности к сюжетосложению и композиции. Формировать умение представлять изображаемый объект с разных точек зрения</w:t>
            </w:r>
            <w:r>
              <w:rPr>
                <w:sz w:val="20"/>
                <w:szCs w:val="20"/>
                <w:lang w:eastAsia="ru-RU"/>
              </w:rPr>
              <w:t xml:space="preserve">. </w:t>
            </w:r>
            <w:r w:rsidRPr="007B4190">
              <w:rPr>
                <w:sz w:val="20"/>
                <w:szCs w:val="20"/>
                <w:lang w:eastAsia="ru-RU"/>
              </w:rPr>
              <w:t xml:space="preserve"> Воспитывать самостоятельность, инициативность в художественном творчестве.</w:t>
            </w:r>
          </w:p>
          <w:p w:rsidR="00EE4499" w:rsidRPr="006148C3" w:rsidRDefault="00CB37A2" w:rsidP="006148C3">
            <w:pPr>
              <w:pStyle w:val="a3"/>
              <w:rPr>
                <w:sz w:val="20"/>
                <w:szCs w:val="20"/>
              </w:rPr>
            </w:pPr>
            <w:r w:rsidRPr="007B4190">
              <w:rPr>
                <w:b/>
                <w:sz w:val="20"/>
                <w:szCs w:val="20"/>
              </w:rPr>
              <w:t>Лит</w:t>
            </w:r>
            <w:r w:rsidR="00CA6FE0">
              <w:rPr>
                <w:b/>
                <w:sz w:val="20"/>
                <w:szCs w:val="20"/>
              </w:rPr>
              <w:t xml:space="preserve"> </w:t>
            </w:r>
            <w:r w:rsidRPr="007B4190">
              <w:rPr>
                <w:b/>
                <w:sz w:val="20"/>
                <w:szCs w:val="20"/>
              </w:rPr>
              <w:t>-ра</w:t>
            </w:r>
            <w:r>
              <w:rPr>
                <w:sz w:val="20"/>
                <w:szCs w:val="20"/>
              </w:rPr>
              <w:t>: Комарова, стр.75.</w:t>
            </w:r>
          </w:p>
          <w:p w:rsidR="00CB37A2" w:rsidRPr="00F604CB" w:rsidRDefault="00CB37A2" w:rsidP="00FC19E6">
            <w:pPr>
              <w:pStyle w:val="a3"/>
              <w:jc w:val="left"/>
              <w:rPr>
                <w:color w:val="000000" w:themeColor="text1"/>
                <w:sz w:val="20"/>
                <w:szCs w:val="20"/>
              </w:rPr>
            </w:pPr>
            <w:r w:rsidRPr="0006363C">
              <w:rPr>
                <w:b/>
                <w:color w:val="000000" w:themeColor="text1"/>
                <w:sz w:val="20"/>
                <w:szCs w:val="20"/>
              </w:rPr>
              <w:t>Изобразительная</w:t>
            </w:r>
            <w:r w:rsidR="00F604CB">
              <w:rPr>
                <w:color w:val="000000" w:themeColor="text1"/>
                <w:sz w:val="20"/>
                <w:szCs w:val="20"/>
              </w:rPr>
              <w:t xml:space="preserve"> </w:t>
            </w:r>
            <w:r w:rsidRPr="00236B98">
              <w:rPr>
                <w:b/>
                <w:sz w:val="20"/>
                <w:szCs w:val="20"/>
              </w:rPr>
              <w:t>(аппликация)</w:t>
            </w:r>
          </w:p>
          <w:p w:rsidR="00CB37A2" w:rsidRPr="0006363C" w:rsidRDefault="00CB37A2" w:rsidP="00FC19E6">
            <w:pPr>
              <w:pStyle w:val="a3"/>
              <w:jc w:val="left"/>
              <w:rPr>
                <w:b/>
                <w:sz w:val="20"/>
                <w:szCs w:val="20"/>
                <w:lang w:eastAsia="ru-RU"/>
              </w:rPr>
            </w:pPr>
            <w:r w:rsidRPr="0006363C">
              <w:rPr>
                <w:b/>
                <w:sz w:val="20"/>
                <w:szCs w:val="20"/>
              </w:rPr>
              <w:t>Тема:</w:t>
            </w:r>
            <w:r w:rsidRPr="0006363C">
              <w:rPr>
                <w:sz w:val="20"/>
                <w:szCs w:val="20"/>
              </w:rPr>
              <w:t xml:space="preserve"> «По замыслу»</w:t>
            </w:r>
          </w:p>
          <w:p w:rsidR="00CB37A2" w:rsidRDefault="00CB37A2" w:rsidP="00FC19E6">
            <w:pPr>
              <w:pStyle w:val="a3"/>
              <w:jc w:val="left"/>
              <w:rPr>
                <w:sz w:val="20"/>
                <w:szCs w:val="20"/>
                <w:lang w:eastAsia="ru-RU"/>
              </w:rPr>
            </w:pPr>
            <w:r w:rsidRPr="0006363C">
              <w:rPr>
                <w:b/>
                <w:iCs/>
                <w:sz w:val="20"/>
                <w:szCs w:val="20"/>
                <w:lang w:eastAsia="ru-RU"/>
              </w:rPr>
              <w:t>Цель</w:t>
            </w:r>
            <w:r w:rsidRPr="0006363C">
              <w:rPr>
                <w:b/>
                <w:sz w:val="20"/>
                <w:szCs w:val="20"/>
                <w:lang w:eastAsia="ru-RU"/>
              </w:rPr>
              <w:t xml:space="preserve">: </w:t>
            </w:r>
            <w:r w:rsidRPr="0006363C">
              <w:rPr>
                <w:sz w:val="20"/>
                <w:szCs w:val="20"/>
                <w:lang w:eastAsia="ru-RU"/>
              </w:rPr>
              <w:t>учить задумывать содержание, подбирать бумагу нужного цвета, красиво изображать изображение на листе бумаги.</w:t>
            </w:r>
            <w:r w:rsidR="00F604CB">
              <w:rPr>
                <w:sz w:val="20"/>
                <w:szCs w:val="20"/>
                <w:lang w:eastAsia="ru-RU"/>
              </w:rPr>
              <w:t xml:space="preserve"> </w:t>
            </w:r>
            <w:r w:rsidRPr="0006363C">
              <w:rPr>
                <w:b/>
                <w:sz w:val="20"/>
                <w:szCs w:val="20"/>
              </w:rPr>
              <w:t>Лит</w:t>
            </w:r>
            <w:r w:rsidR="00CA6FE0">
              <w:rPr>
                <w:b/>
                <w:sz w:val="20"/>
                <w:szCs w:val="20"/>
              </w:rPr>
              <w:t xml:space="preserve"> </w:t>
            </w:r>
            <w:r w:rsidRPr="0006363C">
              <w:rPr>
                <w:b/>
                <w:sz w:val="20"/>
                <w:szCs w:val="20"/>
              </w:rPr>
              <w:t>-ра:</w:t>
            </w:r>
            <w:r w:rsidRPr="0006363C">
              <w:rPr>
                <w:sz w:val="20"/>
                <w:szCs w:val="20"/>
              </w:rPr>
              <w:t xml:space="preserve"> Комарова, стр 77.</w:t>
            </w:r>
            <w:r w:rsidR="006148C3">
              <w:rPr>
                <w:sz w:val="20"/>
                <w:szCs w:val="20"/>
                <w:lang w:eastAsia="ru-RU"/>
              </w:rPr>
              <w:t xml:space="preserve"> </w:t>
            </w:r>
            <w:r w:rsidRPr="00B35438">
              <w:rPr>
                <w:b/>
                <w:sz w:val="20"/>
                <w:szCs w:val="20"/>
              </w:rPr>
              <w:t>Музыкальн</w:t>
            </w:r>
            <w:r>
              <w:rPr>
                <w:b/>
                <w:sz w:val="20"/>
                <w:szCs w:val="20"/>
              </w:rPr>
              <w:t xml:space="preserve">ая </w:t>
            </w:r>
            <w:r w:rsidRPr="00B35438">
              <w:rPr>
                <w:b/>
                <w:sz w:val="20"/>
                <w:szCs w:val="20"/>
              </w:rPr>
              <w:t>(</w:t>
            </w:r>
            <w:r w:rsidRPr="00AC4B58">
              <w:rPr>
                <w:sz w:val="20"/>
                <w:szCs w:val="20"/>
              </w:rPr>
              <w:t>по плану музыкального руководителя)</w:t>
            </w:r>
          </w:p>
          <w:p w:rsidR="00CB37A2" w:rsidRDefault="00CB37A2" w:rsidP="00F61F59">
            <w:pPr>
              <w:pStyle w:val="a3"/>
              <w:rPr>
                <w:sz w:val="20"/>
                <w:szCs w:val="20"/>
              </w:rPr>
            </w:pPr>
            <w:r w:rsidRPr="00AC4B58">
              <w:rPr>
                <w:b/>
                <w:sz w:val="20"/>
                <w:szCs w:val="20"/>
              </w:rPr>
              <w:t xml:space="preserve">Музыкально – </w:t>
            </w:r>
            <w:r w:rsidRPr="00AC4B58">
              <w:rPr>
                <w:b/>
                <w:color w:val="000000"/>
                <w:spacing w:val="-14"/>
                <w:sz w:val="20"/>
                <w:szCs w:val="20"/>
              </w:rPr>
              <w:t xml:space="preserve">ритмическая </w:t>
            </w:r>
            <w:r w:rsidRPr="00B35438">
              <w:rPr>
                <w:b/>
                <w:sz w:val="20"/>
                <w:szCs w:val="20"/>
              </w:rPr>
              <w:t>(</w:t>
            </w:r>
            <w:r w:rsidRPr="00AC4B58">
              <w:rPr>
                <w:sz w:val="20"/>
                <w:szCs w:val="20"/>
              </w:rPr>
              <w:t>по плану музыкального руководителя)</w:t>
            </w:r>
          </w:p>
          <w:p w:rsidR="00CB37A2" w:rsidRDefault="00CB37A2" w:rsidP="00F61F59">
            <w:pPr>
              <w:pStyle w:val="a3"/>
            </w:pPr>
          </w:p>
        </w:tc>
        <w:tc>
          <w:tcPr>
            <w:tcW w:w="2409" w:type="dxa"/>
            <w:gridSpan w:val="2"/>
          </w:tcPr>
          <w:p w:rsidR="00CB37A2" w:rsidRDefault="00CB37A2" w:rsidP="00F61F59">
            <w:pPr>
              <w:rPr>
                <w:b/>
                <w:color w:val="403152" w:themeColor="accent4" w:themeShade="80"/>
                <w:sz w:val="20"/>
                <w:szCs w:val="20"/>
              </w:rPr>
            </w:pPr>
          </w:p>
          <w:p w:rsidR="00CB37A2" w:rsidRDefault="00CB37A2" w:rsidP="00F61F59"/>
        </w:tc>
        <w:tc>
          <w:tcPr>
            <w:tcW w:w="2410" w:type="dxa"/>
            <w:gridSpan w:val="2"/>
          </w:tcPr>
          <w:p w:rsidR="00F604CB" w:rsidRPr="00236B98" w:rsidRDefault="00F604CB" w:rsidP="00F604CB">
            <w:pPr>
              <w:pStyle w:val="a3"/>
              <w:jc w:val="left"/>
              <w:rPr>
                <w:b/>
                <w:sz w:val="20"/>
                <w:szCs w:val="20"/>
              </w:rPr>
            </w:pPr>
            <w:r w:rsidRPr="00236B98">
              <w:rPr>
                <w:b/>
                <w:sz w:val="20"/>
                <w:szCs w:val="20"/>
              </w:rPr>
              <w:t>Двигательная</w:t>
            </w:r>
            <w:r>
              <w:rPr>
                <w:b/>
                <w:sz w:val="20"/>
                <w:szCs w:val="20"/>
              </w:rPr>
              <w:t xml:space="preserve"> (1, 2)</w:t>
            </w:r>
          </w:p>
          <w:p w:rsidR="00F604CB" w:rsidRDefault="00F604CB" w:rsidP="00F604CB">
            <w:pPr>
              <w:pStyle w:val="a3"/>
              <w:jc w:val="left"/>
              <w:rPr>
                <w:b/>
                <w:sz w:val="20"/>
                <w:szCs w:val="20"/>
              </w:rPr>
            </w:pPr>
            <w:r>
              <w:rPr>
                <w:b/>
                <w:sz w:val="20"/>
                <w:szCs w:val="20"/>
              </w:rPr>
              <w:t xml:space="preserve">Тема: </w:t>
            </w:r>
            <w:r w:rsidRPr="00B708F5">
              <w:rPr>
                <w:sz w:val="20"/>
                <w:szCs w:val="20"/>
              </w:rPr>
              <w:t>«Прыжки в длину с места, ползание по</w:t>
            </w:r>
            <w:r>
              <w:rPr>
                <w:b/>
                <w:sz w:val="20"/>
                <w:szCs w:val="20"/>
              </w:rPr>
              <w:t xml:space="preserve"> скамейке».</w:t>
            </w:r>
          </w:p>
          <w:p w:rsidR="00F604CB" w:rsidRPr="00B37AC2" w:rsidRDefault="00F604CB" w:rsidP="00F604CB">
            <w:pPr>
              <w:pStyle w:val="a3"/>
              <w:jc w:val="left"/>
              <w:rPr>
                <w:sz w:val="20"/>
                <w:szCs w:val="20"/>
              </w:rPr>
            </w:pPr>
            <w:r w:rsidRPr="0006363C">
              <w:rPr>
                <w:b/>
                <w:sz w:val="20"/>
                <w:szCs w:val="20"/>
              </w:rPr>
              <w:t>Цель</w:t>
            </w:r>
            <w:r w:rsidRPr="0006363C">
              <w:rPr>
                <w:sz w:val="20"/>
                <w:szCs w:val="20"/>
              </w:rPr>
              <w:t xml:space="preserve">: </w:t>
            </w:r>
            <w:r w:rsidRPr="00B37AC2">
              <w:rPr>
                <w:sz w:val="20"/>
                <w:szCs w:val="20"/>
              </w:rPr>
              <w:t>Повторить ходьб</w:t>
            </w:r>
            <w:r>
              <w:rPr>
                <w:sz w:val="20"/>
                <w:szCs w:val="20"/>
              </w:rPr>
              <w:t>у с выполнением заданий для рук;</w:t>
            </w:r>
          </w:p>
          <w:p w:rsidR="00F604CB" w:rsidRPr="00B37AC2" w:rsidRDefault="00F604CB" w:rsidP="00F604CB">
            <w:pPr>
              <w:pStyle w:val="a3"/>
              <w:jc w:val="left"/>
              <w:rPr>
                <w:sz w:val="20"/>
                <w:szCs w:val="20"/>
              </w:rPr>
            </w:pPr>
            <w:r w:rsidRPr="00B37AC2">
              <w:rPr>
                <w:sz w:val="20"/>
                <w:szCs w:val="20"/>
              </w:rPr>
              <w:t>Упражнять</w:t>
            </w:r>
            <w:r>
              <w:rPr>
                <w:sz w:val="20"/>
                <w:szCs w:val="20"/>
              </w:rPr>
              <w:t xml:space="preserve"> в прыжках в длину с места;</w:t>
            </w:r>
          </w:p>
          <w:p w:rsidR="00F604CB" w:rsidRPr="00B37AC2" w:rsidRDefault="00F604CB" w:rsidP="00F604CB">
            <w:pPr>
              <w:pStyle w:val="a3"/>
              <w:jc w:val="left"/>
              <w:rPr>
                <w:sz w:val="20"/>
                <w:szCs w:val="20"/>
              </w:rPr>
            </w:pPr>
            <w:r w:rsidRPr="00B37AC2">
              <w:rPr>
                <w:sz w:val="20"/>
                <w:szCs w:val="20"/>
              </w:rPr>
              <w:t>Развивать ловкость в упражнениях с мячом и ползании по скамейке.</w:t>
            </w:r>
          </w:p>
          <w:p w:rsidR="00F604CB" w:rsidRPr="00576C44" w:rsidRDefault="00F604CB" w:rsidP="00F604CB">
            <w:pPr>
              <w:pStyle w:val="a3"/>
              <w:jc w:val="left"/>
              <w:rPr>
                <w:sz w:val="20"/>
                <w:szCs w:val="20"/>
              </w:rPr>
            </w:pPr>
            <w:r w:rsidRPr="00B37AC2">
              <w:rPr>
                <w:sz w:val="20"/>
                <w:szCs w:val="20"/>
              </w:rPr>
              <w:t>Подвижная игра «Совушка»</w:t>
            </w:r>
          </w:p>
          <w:p w:rsidR="00F604CB" w:rsidRPr="0006363C" w:rsidRDefault="00F604CB" w:rsidP="00F604CB">
            <w:pPr>
              <w:pStyle w:val="a3"/>
              <w:jc w:val="left"/>
              <w:rPr>
                <w:sz w:val="20"/>
                <w:szCs w:val="20"/>
              </w:rPr>
            </w:pPr>
            <w:r w:rsidRPr="0006363C">
              <w:rPr>
                <w:b/>
                <w:sz w:val="20"/>
                <w:szCs w:val="20"/>
              </w:rPr>
              <w:t>Лит</w:t>
            </w:r>
            <w:r w:rsidR="00CA6FE0">
              <w:rPr>
                <w:b/>
                <w:sz w:val="20"/>
                <w:szCs w:val="20"/>
              </w:rPr>
              <w:t xml:space="preserve"> </w:t>
            </w:r>
            <w:r w:rsidRPr="0006363C">
              <w:rPr>
                <w:b/>
                <w:sz w:val="20"/>
                <w:szCs w:val="20"/>
              </w:rPr>
              <w:t>-ра</w:t>
            </w:r>
            <w:r w:rsidRPr="0006363C">
              <w:rPr>
                <w:sz w:val="20"/>
                <w:szCs w:val="20"/>
              </w:rPr>
              <w:t xml:space="preserve">: Пензулаева, </w:t>
            </w:r>
          </w:p>
          <w:p w:rsidR="00F604CB" w:rsidRPr="00F604CB" w:rsidRDefault="00CA6FE0" w:rsidP="00F604CB">
            <w:pPr>
              <w:pStyle w:val="a3"/>
              <w:jc w:val="left"/>
              <w:rPr>
                <w:sz w:val="20"/>
                <w:szCs w:val="20"/>
              </w:rPr>
            </w:pPr>
            <w:r>
              <w:rPr>
                <w:sz w:val="20"/>
                <w:szCs w:val="20"/>
              </w:rPr>
              <w:t xml:space="preserve">Стр </w:t>
            </w:r>
            <w:r w:rsidR="00F604CB">
              <w:rPr>
                <w:sz w:val="20"/>
                <w:szCs w:val="20"/>
              </w:rPr>
              <w:t>51</w:t>
            </w:r>
            <w:r w:rsidR="00F604CB" w:rsidRPr="0006363C">
              <w:rPr>
                <w:sz w:val="20"/>
                <w:szCs w:val="20"/>
              </w:rPr>
              <w:t>.</w:t>
            </w:r>
          </w:p>
          <w:p w:rsidR="00EE4499" w:rsidRDefault="00EE4499" w:rsidP="00EE4499">
            <w:pPr>
              <w:pStyle w:val="a3"/>
              <w:jc w:val="left"/>
              <w:rPr>
                <w:b/>
                <w:sz w:val="20"/>
                <w:szCs w:val="20"/>
              </w:rPr>
            </w:pPr>
          </w:p>
          <w:p w:rsidR="00CB37A2" w:rsidRPr="00B708F5" w:rsidRDefault="00CB37A2" w:rsidP="00EE4499">
            <w:pPr>
              <w:pStyle w:val="a3"/>
              <w:jc w:val="left"/>
              <w:rPr>
                <w:b/>
                <w:sz w:val="20"/>
                <w:szCs w:val="20"/>
              </w:rPr>
            </w:pPr>
            <w:r w:rsidRPr="00B708F5">
              <w:rPr>
                <w:b/>
                <w:sz w:val="20"/>
                <w:szCs w:val="20"/>
              </w:rPr>
              <w:t>Двигательная</w:t>
            </w:r>
          </w:p>
          <w:p w:rsidR="00CB37A2" w:rsidRDefault="00CB37A2" w:rsidP="00EE4499">
            <w:pPr>
              <w:pStyle w:val="a3"/>
              <w:jc w:val="left"/>
              <w:rPr>
                <w:b/>
                <w:sz w:val="20"/>
                <w:szCs w:val="20"/>
              </w:rPr>
            </w:pPr>
            <w:r w:rsidRPr="0006363C">
              <w:rPr>
                <w:sz w:val="20"/>
                <w:szCs w:val="20"/>
              </w:rPr>
              <w:t>(на воздухе)</w:t>
            </w:r>
            <w:r>
              <w:rPr>
                <w:b/>
                <w:sz w:val="20"/>
                <w:szCs w:val="20"/>
              </w:rPr>
              <w:t xml:space="preserve"> </w:t>
            </w:r>
          </w:p>
          <w:p w:rsidR="00CB37A2" w:rsidRPr="00B708F5" w:rsidRDefault="00CB37A2" w:rsidP="00EE4499">
            <w:pPr>
              <w:pStyle w:val="a3"/>
              <w:jc w:val="left"/>
              <w:rPr>
                <w:b/>
                <w:sz w:val="20"/>
                <w:szCs w:val="20"/>
              </w:rPr>
            </w:pPr>
            <w:r>
              <w:rPr>
                <w:b/>
                <w:sz w:val="20"/>
                <w:szCs w:val="20"/>
              </w:rPr>
              <w:t xml:space="preserve">Тема: </w:t>
            </w:r>
            <w:r w:rsidRPr="00B708F5">
              <w:rPr>
                <w:sz w:val="20"/>
                <w:szCs w:val="20"/>
              </w:rPr>
              <w:t>«</w:t>
            </w:r>
            <w:r>
              <w:rPr>
                <w:sz w:val="20"/>
                <w:szCs w:val="20"/>
              </w:rPr>
              <w:t>И</w:t>
            </w:r>
            <w:r w:rsidRPr="00B708F5">
              <w:rPr>
                <w:sz w:val="20"/>
                <w:szCs w:val="20"/>
              </w:rPr>
              <w:t>гровое упражнение с элементами хоккея».</w:t>
            </w:r>
          </w:p>
          <w:p w:rsidR="00CB37A2" w:rsidRPr="00410E4A" w:rsidRDefault="00CB37A2" w:rsidP="00EE4499">
            <w:pPr>
              <w:pStyle w:val="a3"/>
              <w:jc w:val="left"/>
              <w:rPr>
                <w:sz w:val="20"/>
                <w:szCs w:val="20"/>
              </w:rPr>
            </w:pPr>
            <w:r w:rsidRPr="0006363C">
              <w:rPr>
                <w:b/>
                <w:sz w:val="20"/>
                <w:szCs w:val="20"/>
              </w:rPr>
              <w:t>Цель:</w:t>
            </w:r>
            <w:r w:rsidRPr="0006363C">
              <w:rPr>
                <w:sz w:val="20"/>
                <w:szCs w:val="20"/>
              </w:rPr>
              <w:t xml:space="preserve"> </w:t>
            </w:r>
            <w:r w:rsidRPr="00410E4A">
              <w:rPr>
                <w:sz w:val="20"/>
                <w:szCs w:val="20"/>
              </w:rPr>
              <w:t>провести игровое</w:t>
            </w:r>
            <w:r>
              <w:rPr>
                <w:sz w:val="20"/>
                <w:szCs w:val="20"/>
              </w:rPr>
              <w:t xml:space="preserve"> упражнение «Снежная королева»; упражнения с элементами хоккея;</w:t>
            </w:r>
            <w:r w:rsidRPr="00410E4A">
              <w:rPr>
                <w:sz w:val="20"/>
                <w:szCs w:val="20"/>
              </w:rPr>
              <w:t xml:space="preserve"> игровое </w:t>
            </w:r>
            <w:r>
              <w:rPr>
                <w:sz w:val="20"/>
                <w:szCs w:val="20"/>
              </w:rPr>
              <w:t>задание в метании</w:t>
            </w:r>
            <w:r w:rsidR="00CA6FE0">
              <w:rPr>
                <w:sz w:val="20"/>
                <w:szCs w:val="20"/>
              </w:rPr>
              <w:t xml:space="preserve"> </w:t>
            </w:r>
            <w:r>
              <w:rPr>
                <w:sz w:val="20"/>
                <w:szCs w:val="20"/>
              </w:rPr>
              <w:t xml:space="preserve">снежков на дальность; </w:t>
            </w:r>
            <w:r w:rsidRPr="00410E4A">
              <w:rPr>
                <w:sz w:val="20"/>
                <w:szCs w:val="20"/>
              </w:rPr>
              <w:t>игровое упражнение с прыжками «Веселые воробушки».</w:t>
            </w:r>
          </w:p>
          <w:p w:rsidR="00CB37A2" w:rsidRPr="00B37AC2" w:rsidRDefault="00CB37A2" w:rsidP="00F61F59">
            <w:pPr>
              <w:pStyle w:val="a3"/>
              <w:rPr>
                <w:b/>
                <w:sz w:val="20"/>
                <w:szCs w:val="20"/>
              </w:rPr>
            </w:pPr>
            <w:r w:rsidRPr="00B37AC2">
              <w:rPr>
                <w:b/>
                <w:sz w:val="20"/>
                <w:szCs w:val="20"/>
              </w:rPr>
              <w:t>Лит</w:t>
            </w:r>
            <w:r w:rsidR="00CA6FE0">
              <w:rPr>
                <w:b/>
                <w:sz w:val="20"/>
                <w:szCs w:val="20"/>
              </w:rPr>
              <w:t xml:space="preserve"> </w:t>
            </w:r>
            <w:r w:rsidRPr="00B37AC2">
              <w:rPr>
                <w:b/>
                <w:sz w:val="20"/>
                <w:szCs w:val="20"/>
              </w:rPr>
              <w:t xml:space="preserve">-ра: </w:t>
            </w:r>
          </w:p>
          <w:p w:rsidR="00CB37A2" w:rsidRPr="00410E4A" w:rsidRDefault="00CB37A2" w:rsidP="00F61F59">
            <w:pPr>
              <w:pStyle w:val="a3"/>
              <w:rPr>
                <w:sz w:val="20"/>
                <w:szCs w:val="20"/>
              </w:rPr>
            </w:pPr>
            <w:r>
              <w:rPr>
                <w:sz w:val="20"/>
                <w:szCs w:val="20"/>
              </w:rPr>
              <w:t>Пензулаева стр.</w:t>
            </w:r>
            <w:r w:rsidR="00EE4499">
              <w:rPr>
                <w:sz w:val="20"/>
                <w:szCs w:val="20"/>
              </w:rPr>
              <w:t xml:space="preserve"> </w:t>
            </w:r>
            <w:r>
              <w:rPr>
                <w:sz w:val="20"/>
                <w:szCs w:val="20"/>
              </w:rPr>
              <w:t>53</w:t>
            </w:r>
          </w:p>
          <w:p w:rsidR="00CB37A2" w:rsidRDefault="00CB37A2" w:rsidP="00F61F59">
            <w:pPr>
              <w:pStyle w:val="ParagraphStyle"/>
              <w:spacing w:line="252" w:lineRule="auto"/>
            </w:pPr>
          </w:p>
        </w:tc>
      </w:tr>
      <w:tr w:rsidR="00CB37A2" w:rsidTr="00F604CB">
        <w:trPr>
          <w:cantSplit/>
          <w:trHeight w:val="1134"/>
        </w:trPr>
        <w:tc>
          <w:tcPr>
            <w:tcW w:w="1135" w:type="dxa"/>
            <w:textDirection w:val="btLr"/>
          </w:tcPr>
          <w:p w:rsidR="00CB37A2" w:rsidRPr="00CB37A2" w:rsidRDefault="00CB37A2" w:rsidP="00CB37A2">
            <w:pPr>
              <w:ind w:left="113" w:right="113"/>
              <w:jc w:val="center"/>
              <w:rPr>
                <w:sz w:val="20"/>
                <w:szCs w:val="20"/>
              </w:rPr>
            </w:pPr>
            <w:r w:rsidRPr="00CB37A2">
              <w:rPr>
                <w:b/>
                <w:color w:val="000000"/>
                <w:spacing w:val="-14"/>
                <w:sz w:val="20"/>
                <w:szCs w:val="20"/>
              </w:rPr>
              <w:lastRenderedPageBreak/>
              <w:t>СД в ходе режимных моментов</w:t>
            </w:r>
          </w:p>
        </w:tc>
        <w:tc>
          <w:tcPr>
            <w:tcW w:w="3402" w:type="dxa"/>
          </w:tcPr>
          <w:p w:rsidR="00CB37A2" w:rsidRPr="001B5142" w:rsidRDefault="00555766" w:rsidP="00CB37A2">
            <w:pPr>
              <w:pStyle w:val="a3"/>
              <w:jc w:val="left"/>
              <w:rPr>
                <w:b/>
                <w:color w:val="000000" w:themeColor="text1"/>
                <w:sz w:val="20"/>
                <w:szCs w:val="20"/>
              </w:rPr>
            </w:pPr>
            <w:r>
              <w:rPr>
                <w:b/>
                <w:color w:val="000000" w:themeColor="text1"/>
                <w:sz w:val="20"/>
                <w:szCs w:val="20"/>
              </w:rPr>
              <w:t xml:space="preserve">  «Дети БЕЗ опасности»</w:t>
            </w:r>
            <w:r w:rsidR="00CB37A2" w:rsidRPr="001B5142">
              <w:rPr>
                <w:b/>
                <w:color w:val="000000" w:themeColor="text1"/>
                <w:sz w:val="20"/>
                <w:szCs w:val="20"/>
              </w:rPr>
              <w:t xml:space="preserve"> </w:t>
            </w:r>
          </w:p>
          <w:p w:rsidR="00CB37A2" w:rsidRPr="001B5142" w:rsidRDefault="00CB37A2" w:rsidP="00EE4499">
            <w:pPr>
              <w:jc w:val="left"/>
              <w:rPr>
                <w:b/>
                <w:bCs/>
                <w:sz w:val="20"/>
                <w:szCs w:val="20"/>
              </w:rPr>
            </w:pPr>
            <w:r w:rsidRPr="00C250DE">
              <w:rPr>
                <w:b/>
                <w:color w:val="000000"/>
                <w:sz w:val="20"/>
                <w:szCs w:val="20"/>
                <w:shd w:val="clear" w:color="auto" w:fill="FFFFFF"/>
              </w:rPr>
              <w:t xml:space="preserve">Тема: </w:t>
            </w:r>
            <w:r w:rsidRPr="00555766">
              <w:rPr>
                <w:bCs/>
                <w:sz w:val="20"/>
                <w:szCs w:val="20"/>
              </w:rPr>
              <w:t>«Для чего нужны правила дорожного движения, как они появились».</w:t>
            </w:r>
          </w:p>
          <w:p w:rsidR="00CB37A2" w:rsidRDefault="00CB37A2" w:rsidP="00CB37A2">
            <w:pPr>
              <w:pStyle w:val="a3"/>
              <w:jc w:val="left"/>
              <w:rPr>
                <w:sz w:val="24"/>
                <w:szCs w:val="24"/>
              </w:rPr>
            </w:pPr>
            <w:r w:rsidRPr="001B5142">
              <w:rPr>
                <w:i/>
                <w:sz w:val="20"/>
                <w:szCs w:val="20"/>
              </w:rPr>
              <w:t xml:space="preserve">Программное содержание: </w:t>
            </w:r>
            <w:r w:rsidRPr="001B5142">
              <w:rPr>
                <w:sz w:val="20"/>
                <w:szCs w:val="20"/>
              </w:rPr>
              <w:t>познакомить детей с историей правил дорожного движения; объяснить, почему необходимо их выполнять</w:t>
            </w:r>
            <w:r w:rsidRPr="00357C5C">
              <w:rPr>
                <w:sz w:val="24"/>
                <w:szCs w:val="24"/>
              </w:rPr>
              <w:t>.</w:t>
            </w:r>
          </w:p>
          <w:p w:rsidR="00CB37A2" w:rsidRDefault="00CB37A2" w:rsidP="00CB37A2">
            <w:pPr>
              <w:pStyle w:val="a3"/>
              <w:jc w:val="left"/>
              <w:rPr>
                <w:b/>
                <w:color w:val="000000" w:themeColor="text1"/>
                <w:sz w:val="20"/>
                <w:szCs w:val="20"/>
              </w:rPr>
            </w:pPr>
            <w:r w:rsidRPr="007D4406">
              <w:rPr>
                <w:b/>
                <w:color w:val="000000" w:themeColor="text1"/>
                <w:sz w:val="20"/>
                <w:szCs w:val="20"/>
              </w:rPr>
              <w:t>Экспериментирование:</w:t>
            </w:r>
            <w:r>
              <w:rPr>
                <w:b/>
                <w:color w:val="000000" w:themeColor="text1"/>
                <w:sz w:val="20"/>
                <w:szCs w:val="20"/>
              </w:rPr>
              <w:t xml:space="preserve"> </w:t>
            </w:r>
          </w:p>
          <w:p w:rsidR="00CB37A2" w:rsidRPr="00CB37A2" w:rsidRDefault="00CB37A2" w:rsidP="00CB37A2">
            <w:pPr>
              <w:pStyle w:val="a3"/>
              <w:jc w:val="left"/>
              <w:rPr>
                <w:sz w:val="20"/>
                <w:szCs w:val="20"/>
              </w:rPr>
            </w:pPr>
            <w:r>
              <w:rPr>
                <w:b/>
                <w:color w:val="000000" w:themeColor="text1"/>
                <w:sz w:val="20"/>
                <w:szCs w:val="20"/>
              </w:rPr>
              <w:t xml:space="preserve">Тема </w:t>
            </w:r>
            <w:r w:rsidRPr="001B5142">
              <w:rPr>
                <w:color w:val="000000" w:themeColor="text1"/>
                <w:sz w:val="20"/>
                <w:szCs w:val="20"/>
              </w:rPr>
              <w:t>«Магнит»</w:t>
            </w:r>
            <w:r>
              <w:rPr>
                <w:b/>
                <w:color w:val="000000" w:themeColor="text1"/>
                <w:sz w:val="20"/>
                <w:szCs w:val="20"/>
              </w:rPr>
              <w:t xml:space="preserve"> Цель: </w:t>
            </w:r>
            <w:r w:rsidRPr="001B5142">
              <w:rPr>
                <w:sz w:val="20"/>
                <w:szCs w:val="20"/>
              </w:rPr>
              <w:t>знакомство с</w:t>
            </w:r>
            <w:r w:rsidRPr="001B5142">
              <w:rPr>
                <w:b/>
                <w:sz w:val="20"/>
                <w:szCs w:val="20"/>
              </w:rPr>
              <w:t xml:space="preserve"> </w:t>
            </w:r>
            <w:r w:rsidRPr="001B5142">
              <w:rPr>
                <w:sz w:val="20"/>
                <w:szCs w:val="20"/>
              </w:rPr>
              <w:t>магнетизмом, магнитом и его особенностями, опытным путём выявить материалы, которые могут стать магнетическими; показать способ изготовления самодельного компаса.</w:t>
            </w:r>
          </w:p>
          <w:p w:rsidR="00CB37A2" w:rsidRPr="001B5142" w:rsidRDefault="00CB37A2" w:rsidP="00CB37A2">
            <w:pPr>
              <w:jc w:val="left"/>
              <w:rPr>
                <w:sz w:val="20"/>
                <w:szCs w:val="20"/>
              </w:rPr>
            </w:pPr>
            <w:r w:rsidRPr="001B5142">
              <w:rPr>
                <w:b/>
                <w:sz w:val="20"/>
                <w:szCs w:val="20"/>
              </w:rPr>
              <w:t>Игры на развитие памяти</w:t>
            </w:r>
            <w:r>
              <w:rPr>
                <w:b/>
                <w:sz w:val="20"/>
                <w:szCs w:val="20"/>
              </w:rPr>
              <w:t>:</w:t>
            </w:r>
            <w:r w:rsidRPr="001B5142">
              <w:rPr>
                <w:b/>
                <w:sz w:val="20"/>
                <w:szCs w:val="20"/>
              </w:rPr>
              <w:t xml:space="preserve"> </w:t>
            </w:r>
            <w:r w:rsidRPr="001B5142">
              <w:rPr>
                <w:sz w:val="20"/>
                <w:szCs w:val="20"/>
              </w:rPr>
              <w:t>«Что изменилось?»</w:t>
            </w:r>
          </w:p>
          <w:p w:rsidR="00CB37A2" w:rsidRPr="001B5142" w:rsidRDefault="00CB37A2" w:rsidP="00CB37A2">
            <w:pPr>
              <w:jc w:val="left"/>
              <w:rPr>
                <w:sz w:val="20"/>
                <w:szCs w:val="20"/>
              </w:rPr>
            </w:pPr>
            <w:r w:rsidRPr="001B5142">
              <w:rPr>
                <w:sz w:val="20"/>
                <w:szCs w:val="20"/>
              </w:rPr>
              <w:t>«Наиди такую же снежинку»</w:t>
            </w:r>
            <w:r>
              <w:rPr>
                <w:sz w:val="20"/>
                <w:szCs w:val="20"/>
              </w:rPr>
              <w:t xml:space="preserve">, </w:t>
            </w:r>
            <w:r w:rsidRPr="001B5142">
              <w:rPr>
                <w:sz w:val="20"/>
                <w:szCs w:val="20"/>
              </w:rPr>
              <w:t>«Добавь слово»</w:t>
            </w:r>
            <w:r>
              <w:rPr>
                <w:sz w:val="20"/>
                <w:szCs w:val="20"/>
              </w:rPr>
              <w:t xml:space="preserve">, </w:t>
            </w:r>
            <w:r w:rsidRPr="001B5142">
              <w:rPr>
                <w:sz w:val="20"/>
                <w:szCs w:val="20"/>
              </w:rPr>
              <w:t>«Найди картинки»</w:t>
            </w:r>
          </w:p>
          <w:p w:rsidR="00CB37A2" w:rsidRPr="001B5142" w:rsidRDefault="00CB37A2" w:rsidP="00CB37A2">
            <w:pPr>
              <w:jc w:val="left"/>
              <w:rPr>
                <w:sz w:val="20"/>
                <w:szCs w:val="20"/>
              </w:rPr>
            </w:pPr>
            <w:r w:rsidRPr="001B5142">
              <w:rPr>
                <w:sz w:val="20"/>
                <w:szCs w:val="20"/>
              </w:rPr>
              <w:t>«Завпоминаем слова»</w:t>
            </w:r>
          </w:p>
          <w:p w:rsidR="00CB37A2" w:rsidRPr="00CB37A2" w:rsidRDefault="00CB37A2" w:rsidP="00CB37A2">
            <w:pPr>
              <w:jc w:val="left"/>
              <w:rPr>
                <w:sz w:val="20"/>
                <w:szCs w:val="20"/>
              </w:rPr>
            </w:pPr>
            <w:r w:rsidRPr="001B5142">
              <w:rPr>
                <w:sz w:val="20"/>
                <w:szCs w:val="20"/>
              </w:rPr>
              <w:t>«Дорисуй»</w:t>
            </w:r>
            <w:r>
              <w:rPr>
                <w:sz w:val="20"/>
                <w:szCs w:val="20"/>
              </w:rPr>
              <w:t>.</w:t>
            </w:r>
          </w:p>
          <w:p w:rsidR="00CB37A2" w:rsidRPr="001B5142" w:rsidRDefault="00CB37A2" w:rsidP="00CB37A2">
            <w:pPr>
              <w:pStyle w:val="a3"/>
              <w:jc w:val="left"/>
              <w:rPr>
                <w:b/>
                <w:sz w:val="20"/>
                <w:szCs w:val="20"/>
              </w:rPr>
            </w:pPr>
            <w:r w:rsidRPr="001B5142">
              <w:rPr>
                <w:b/>
                <w:sz w:val="20"/>
                <w:szCs w:val="20"/>
              </w:rPr>
              <w:t>Дидактическое упражнение</w:t>
            </w:r>
          </w:p>
          <w:p w:rsidR="00CB37A2" w:rsidRPr="001B5142" w:rsidRDefault="00CB37A2" w:rsidP="00CB37A2">
            <w:pPr>
              <w:jc w:val="left"/>
              <w:rPr>
                <w:sz w:val="20"/>
                <w:szCs w:val="20"/>
              </w:rPr>
            </w:pPr>
            <w:r w:rsidRPr="001B5142">
              <w:rPr>
                <w:b/>
                <w:bCs/>
                <w:sz w:val="20"/>
                <w:szCs w:val="20"/>
              </w:rPr>
              <w:t>«Таня простудилась»</w:t>
            </w:r>
          </w:p>
          <w:p w:rsidR="00CB37A2" w:rsidRPr="001B5142" w:rsidRDefault="00CB37A2" w:rsidP="00CB37A2">
            <w:pPr>
              <w:jc w:val="left"/>
              <w:rPr>
                <w:sz w:val="20"/>
                <w:szCs w:val="20"/>
              </w:rPr>
            </w:pPr>
            <w:r w:rsidRPr="001B5142">
              <w:rPr>
                <w:b/>
                <w:bCs/>
                <w:iCs/>
                <w:sz w:val="20"/>
                <w:szCs w:val="20"/>
              </w:rPr>
              <w:t>Цель</w:t>
            </w:r>
            <w:r w:rsidRPr="001B5142">
              <w:rPr>
                <w:b/>
                <w:bCs/>
                <w:i/>
                <w:iCs/>
                <w:sz w:val="20"/>
                <w:szCs w:val="20"/>
              </w:rPr>
              <w:t>:</w:t>
            </w:r>
            <w:r w:rsidRPr="001B5142">
              <w:rPr>
                <w:i/>
                <w:iCs/>
                <w:sz w:val="20"/>
                <w:szCs w:val="20"/>
              </w:rPr>
              <w:t> </w:t>
            </w:r>
            <w:r w:rsidR="006350A2">
              <w:rPr>
                <w:sz w:val="20"/>
                <w:szCs w:val="20"/>
              </w:rPr>
              <w:t>способствовать</w:t>
            </w:r>
            <w:r w:rsidRPr="001B5142">
              <w:rPr>
                <w:sz w:val="20"/>
                <w:szCs w:val="20"/>
              </w:rPr>
              <w:t> формированию навыка пользования носовым платком, закреплять</w:t>
            </w:r>
            <w:r w:rsidRPr="001B5142">
              <w:rPr>
                <w:b/>
                <w:bCs/>
                <w:i/>
                <w:iCs/>
                <w:sz w:val="20"/>
                <w:szCs w:val="20"/>
              </w:rPr>
              <w:t> </w:t>
            </w:r>
            <w:r w:rsidRPr="001B5142">
              <w:rPr>
                <w:sz w:val="20"/>
                <w:szCs w:val="20"/>
              </w:rPr>
              <w:t>знание о том, что при чихании и кашле нужно прикрывать рот носовым платком, а если кто-то находится рядом, отворачиваться</w:t>
            </w:r>
            <w:r>
              <w:rPr>
                <w:sz w:val="20"/>
                <w:szCs w:val="20"/>
              </w:rPr>
              <w:t xml:space="preserve">. </w:t>
            </w:r>
          </w:p>
          <w:p w:rsidR="00CB37A2" w:rsidRPr="004045A5" w:rsidRDefault="00825CB7" w:rsidP="00CB37A2">
            <w:pPr>
              <w:jc w:val="left"/>
              <w:rPr>
                <w:bCs/>
                <w:sz w:val="20"/>
                <w:szCs w:val="20"/>
              </w:rPr>
            </w:pPr>
            <w:r>
              <w:rPr>
                <w:b/>
                <w:sz w:val="20"/>
                <w:szCs w:val="20"/>
              </w:rPr>
              <w:t>Видеопре</w:t>
            </w:r>
            <w:r w:rsidR="00CB37A2" w:rsidRPr="0096154C">
              <w:rPr>
                <w:b/>
                <w:sz w:val="20"/>
                <w:szCs w:val="20"/>
              </w:rPr>
              <w:t>зентация «</w:t>
            </w:r>
            <w:r w:rsidR="00CB37A2" w:rsidRPr="004045A5">
              <w:rPr>
                <w:sz w:val="20"/>
                <w:szCs w:val="20"/>
              </w:rPr>
              <w:t xml:space="preserve">Рождество христово» </w:t>
            </w:r>
            <w:r w:rsidR="00CB37A2" w:rsidRPr="0096154C">
              <w:rPr>
                <w:b/>
                <w:sz w:val="20"/>
                <w:szCs w:val="20"/>
              </w:rPr>
              <w:t>Цель:</w:t>
            </w:r>
            <w:r w:rsidR="00CB37A2" w:rsidRPr="004045A5">
              <w:rPr>
                <w:sz w:val="20"/>
                <w:szCs w:val="20"/>
              </w:rPr>
              <w:t xml:space="preserve"> приобщение детей к традициям русского народа.</w:t>
            </w:r>
          </w:p>
          <w:p w:rsidR="00CB37A2" w:rsidRPr="0096154C" w:rsidRDefault="00CB37A2" w:rsidP="00CB37A2">
            <w:pPr>
              <w:jc w:val="left"/>
              <w:rPr>
                <w:sz w:val="20"/>
                <w:szCs w:val="20"/>
              </w:rPr>
            </w:pPr>
            <w:r w:rsidRPr="0096154C">
              <w:rPr>
                <w:b/>
                <w:sz w:val="20"/>
                <w:szCs w:val="20"/>
              </w:rPr>
              <w:t>Рассказ воспитателя:</w:t>
            </w:r>
            <w:r>
              <w:rPr>
                <w:sz w:val="20"/>
                <w:szCs w:val="20"/>
              </w:rPr>
              <w:t xml:space="preserve"> «Осторожно – к</w:t>
            </w:r>
            <w:r w:rsidRPr="004045A5">
              <w:rPr>
                <w:sz w:val="20"/>
                <w:szCs w:val="20"/>
              </w:rPr>
              <w:t>онфеты, шоколад и другие сладости»</w:t>
            </w:r>
            <w:r>
              <w:rPr>
                <w:sz w:val="20"/>
                <w:szCs w:val="20"/>
              </w:rPr>
              <w:t>.</w:t>
            </w:r>
          </w:p>
        </w:tc>
        <w:tc>
          <w:tcPr>
            <w:tcW w:w="3402" w:type="dxa"/>
            <w:gridSpan w:val="2"/>
          </w:tcPr>
          <w:p w:rsidR="00CB37A2" w:rsidRDefault="00CB37A2" w:rsidP="00EE4499">
            <w:pPr>
              <w:jc w:val="left"/>
              <w:rPr>
                <w:bCs/>
                <w:sz w:val="20"/>
                <w:szCs w:val="20"/>
              </w:rPr>
            </w:pPr>
            <w:r w:rsidRPr="00700418">
              <w:rPr>
                <w:bCs/>
                <w:sz w:val="20"/>
                <w:szCs w:val="20"/>
              </w:rPr>
              <w:t>Рассказ воспитателя о Рождестве Христовом.</w:t>
            </w:r>
          </w:p>
          <w:p w:rsidR="00CB37A2" w:rsidRDefault="00CB37A2" w:rsidP="00EE4499">
            <w:pPr>
              <w:jc w:val="left"/>
              <w:rPr>
                <w:sz w:val="20"/>
                <w:szCs w:val="20"/>
              </w:rPr>
            </w:pPr>
            <w:r w:rsidRPr="00700418">
              <w:rPr>
                <w:b/>
                <w:sz w:val="20"/>
                <w:szCs w:val="20"/>
              </w:rPr>
              <w:t>Беседы:</w:t>
            </w:r>
            <w:r w:rsidRPr="00700418">
              <w:rPr>
                <w:sz w:val="20"/>
                <w:szCs w:val="20"/>
              </w:rPr>
              <w:t xml:space="preserve"> </w:t>
            </w:r>
            <w:r>
              <w:rPr>
                <w:sz w:val="20"/>
                <w:szCs w:val="20"/>
              </w:rPr>
              <w:t xml:space="preserve">«Игры детей зимой»; </w:t>
            </w:r>
            <w:r w:rsidRPr="00700418">
              <w:rPr>
                <w:sz w:val="20"/>
                <w:szCs w:val="20"/>
              </w:rPr>
              <w:t>«Как красив зимний лес».</w:t>
            </w:r>
            <w:r>
              <w:rPr>
                <w:sz w:val="20"/>
                <w:szCs w:val="20"/>
              </w:rPr>
              <w:t xml:space="preserve"> </w:t>
            </w:r>
            <w:r w:rsidRPr="00700418">
              <w:rPr>
                <w:sz w:val="20"/>
                <w:szCs w:val="20"/>
              </w:rPr>
              <w:t>Цель: развитие речи, умение составлять описательные рассказы и рассказы из личного опыта.</w:t>
            </w:r>
            <w:r w:rsidR="009E1E77">
              <w:rPr>
                <w:sz w:val="20"/>
                <w:szCs w:val="20"/>
              </w:rPr>
              <w:t xml:space="preserve"> </w:t>
            </w:r>
            <w:r w:rsidRPr="00700418">
              <w:rPr>
                <w:sz w:val="20"/>
                <w:szCs w:val="20"/>
              </w:rPr>
              <w:t>«Как встречали рождество»</w:t>
            </w:r>
            <w:r>
              <w:rPr>
                <w:sz w:val="20"/>
                <w:szCs w:val="20"/>
              </w:rPr>
              <w:t>.</w:t>
            </w:r>
          </w:p>
          <w:p w:rsidR="00CB37A2" w:rsidRDefault="00CB37A2" w:rsidP="00EE4499">
            <w:pPr>
              <w:spacing w:line="240" w:lineRule="atLeast"/>
              <w:jc w:val="left"/>
              <w:rPr>
                <w:sz w:val="20"/>
                <w:szCs w:val="20"/>
              </w:rPr>
            </w:pPr>
            <w:r w:rsidRPr="00700418">
              <w:rPr>
                <w:b/>
                <w:sz w:val="20"/>
                <w:szCs w:val="20"/>
              </w:rPr>
              <w:t>Д/И</w:t>
            </w:r>
            <w:r w:rsidRPr="00700418">
              <w:rPr>
                <w:sz w:val="20"/>
                <w:szCs w:val="20"/>
              </w:rPr>
              <w:t xml:space="preserve"> «Сосчитай»; «Веселый счет» </w:t>
            </w:r>
            <w:r w:rsidRPr="00700418">
              <w:rPr>
                <w:b/>
                <w:sz w:val="20"/>
                <w:szCs w:val="20"/>
              </w:rPr>
              <w:t>Цель</w:t>
            </w:r>
            <w:r w:rsidRPr="00700418">
              <w:rPr>
                <w:sz w:val="20"/>
                <w:szCs w:val="20"/>
              </w:rPr>
              <w:t xml:space="preserve">: Согласование числительных с существительными в роде, числе, падеже. </w:t>
            </w:r>
          </w:p>
          <w:p w:rsidR="00CB37A2" w:rsidRPr="00700418" w:rsidRDefault="00CB37A2" w:rsidP="00EE4499">
            <w:pPr>
              <w:spacing w:line="240" w:lineRule="atLeast"/>
              <w:jc w:val="left"/>
              <w:rPr>
                <w:sz w:val="20"/>
                <w:szCs w:val="20"/>
              </w:rPr>
            </w:pPr>
            <w:r w:rsidRPr="00700418">
              <w:rPr>
                <w:b/>
                <w:sz w:val="20"/>
                <w:szCs w:val="20"/>
              </w:rPr>
              <w:t>Д/и</w:t>
            </w:r>
            <w:r>
              <w:rPr>
                <w:sz w:val="20"/>
                <w:szCs w:val="20"/>
              </w:rPr>
              <w:t xml:space="preserve"> </w:t>
            </w:r>
            <w:r w:rsidRPr="00700418">
              <w:rPr>
                <w:sz w:val="20"/>
                <w:szCs w:val="20"/>
              </w:rPr>
              <w:t xml:space="preserve">«Подбери признак к слову» </w:t>
            </w:r>
          </w:p>
          <w:p w:rsidR="00CB37A2" w:rsidRPr="00700418" w:rsidRDefault="00CB37A2" w:rsidP="00EE4499">
            <w:pPr>
              <w:pStyle w:val="a3"/>
              <w:jc w:val="left"/>
              <w:rPr>
                <w:sz w:val="20"/>
                <w:szCs w:val="20"/>
              </w:rPr>
            </w:pPr>
            <w:r w:rsidRPr="00700418">
              <w:rPr>
                <w:sz w:val="20"/>
                <w:szCs w:val="20"/>
              </w:rPr>
              <w:t>«Какой на вкус?»</w:t>
            </w:r>
          </w:p>
          <w:p w:rsidR="00CB37A2" w:rsidRPr="00700418" w:rsidRDefault="00CB37A2" w:rsidP="00EE4499">
            <w:pPr>
              <w:spacing w:line="240" w:lineRule="atLeast"/>
              <w:jc w:val="left"/>
              <w:rPr>
                <w:sz w:val="20"/>
                <w:szCs w:val="20"/>
              </w:rPr>
            </w:pPr>
            <w:r w:rsidRPr="00700418">
              <w:rPr>
                <w:sz w:val="20"/>
                <w:szCs w:val="20"/>
              </w:rPr>
              <w:t>Цель: Согласование прилагательных</w:t>
            </w:r>
          </w:p>
          <w:p w:rsidR="00CB37A2" w:rsidRPr="00700418" w:rsidRDefault="00CB37A2" w:rsidP="00EE4499">
            <w:pPr>
              <w:pStyle w:val="a3"/>
              <w:jc w:val="left"/>
              <w:rPr>
                <w:sz w:val="20"/>
                <w:szCs w:val="20"/>
              </w:rPr>
            </w:pPr>
            <w:r w:rsidRPr="00700418">
              <w:rPr>
                <w:sz w:val="20"/>
                <w:szCs w:val="20"/>
              </w:rPr>
              <w:t>с существительными в роде, числе, падеже.</w:t>
            </w:r>
          </w:p>
          <w:p w:rsidR="00CB37A2" w:rsidRPr="00700418" w:rsidRDefault="00CB37A2" w:rsidP="00EE4499">
            <w:pPr>
              <w:jc w:val="left"/>
              <w:rPr>
                <w:sz w:val="20"/>
                <w:szCs w:val="20"/>
              </w:rPr>
            </w:pPr>
            <w:r>
              <w:rPr>
                <w:bCs/>
                <w:sz w:val="20"/>
                <w:szCs w:val="20"/>
              </w:rPr>
              <w:t>Д/и «</w:t>
            </w:r>
            <w:r w:rsidRPr="00700418">
              <w:rPr>
                <w:bCs/>
                <w:sz w:val="20"/>
                <w:szCs w:val="20"/>
              </w:rPr>
              <w:t>Что такое хорошо, что такое плохо</w:t>
            </w:r>
            <w:r>
              <w:rPr>
                <w:bCs/>
                <w:sz w:val="20"/>
                <w:szCs w:val="20"/>
              </w:rPr>
              <w:t>»</w:t>
            </w:r>
          </w:p>
          <w:p w:rsidR="00CB37A2" w:rsidRPr="00CB37A2" w:rsidRDefault="00CB37A2" w:rsidP="00EE4499">
            <w:pPr>
              <w:jc w:val="left"/>
              <w:rPr>
                <w:sz w:val="20"/>
                <w:szCs w:val="20"/>
              </w:rPr>
            </w:pPr>
            <w:r w:rsidRPr="00700418">
              <w:rPr>
                <w:bCs/>
                <w:iCs/>
                <w:sz w:val="20"/>
                <w:szCs w:val="20"/>
              </w:rPr>
              <w:t>Цель</w:t>
            </w:r>
            <w:r w:rsidRPr="00700418">
              <w:rPr>
                <w:bCs/>
                <w:i/>
                <w:iCs/>
                <w:sz w:val="20"/>
                <w:szCs w:val="20"/>
              </w:rPr>
              <w:t>:</w:t>
            </w:r>
            <w:r w:rsidR="006350A2">
              <w:rPr>
                <w:i/>
                <w:iCs/>
                <w:sz w:val="20"/>
                <w:szCs w:val="20"/>
              </w:rPr>
              <w:t> </w:t>
            </w:r>
            <w:r w:rsidRPr="00700418">
              <w:rPr>
                <w:sz w:val="20"/>
                <w:szCs w:val="20"/>
              </w:rPr>
              <w:t>познакомить детей с правилами личной гигиены и правильным,</w:t>
            </w:r>
            <w:r>
              <w:rPr>
                <w:sz w:val="20"/>
                <w:szCs w:val="20"/>
              </w:rPr>
              <w:t xml:space="preserve"> </w:t>
            </w:r>
            <w:r w:rsidRPr="00700418">
              <w:rPr>
                <w:sz w:val="20"/>
                <w:szCs w:val="20"/>
              </w:rPr>
              <w:t>бережным отношением к своему здоровью; развивать у детей речь, внимание, память.</w:t>
            </w:r>
          </w:p>
          <w:p w:rsidR="00CB37A2" w:rsidRDefault="00CB37A2" w:rsidP="00EE4499">
            <w:pPr>
              <w:jc w:val="left"/>
              <w:rPr>
                <w:sz w:val="20"/>
                <w:szCs w:val="20"/>
              </w:rPr>
            </w:pPr>
            <w:r w:rsidRPr="00D45525">
              <w:rPr>
                <w:b/>
                <w:sz w:val="20"/>
                <w:szCs w:val="20"/>
              </w:rPr>
              <w:t xml:space="preserve">Чтение </w:t>
            </w:r>
            <w:r w:rsidRPr="00D45525">
              <w:rPr>
                <w:sz w:val="20"/>
                <w:szCs w:val="20"/>
              </w:rPr>
              <w:t>Календарные обрядовые песни. «Коляда! Коляда! А бывает коляда...»; «Коляда, коляда, ты подай пирога...»; «Как пошла коляда...»; «Садко» (запись П. Рыбник</w:t>
            </w:r>
            <w:r w:rsidR="00EE4499">
              <w:rPr>
                <w:sz w:val="20"/>
                <w:szCs w:val="20"/>
              </w:rPr>
              <w:t xml:space="preserve">ова, отрывок); «Семь Симеонов – </w:t>
            </w:r>
            <w:r w:rsidRPr="00D45525">
              <w:rPr>
                <w:sz w:val="20"/>
                <w:szCs w:val="20"/>
              </w:rPr>
              <w:t>семь работников», обр. И. Карнауховой; Г Сапгир. «Считалки, скороговорки»; С. Есенин. «Пороша»; А. Пушкин «Зима! Крестьянин, торжествуя...» (из романа «Евгений</w:t>
            </w:r>
            <w:r w:rsidR="009E1E77">
              <w:rPr>
                <w:sz w:val="20"/>
                <w:szCs w:val="20"/>
              </w:rPr>
              <w:t xml:space="preserve"> Онегин»</w:t>
            </w:r>
            <w:r w:rsidR="00825CB7">
              <w:rPr>
                <w:sz w:val="20"/>
                <w:szCs w:val="20"/>
              </w:rPr>
              <w:t>),</w:t>
            </w:r>
            <w:r w:rsidR="009E1E77">
              <w:rPr>
                <w:sz w:val="20"/>
                <w:szCs w:val="20"/>
              </w:rPr>
              <w:t xml:space="preserve"> </w:t>
            </w:r>
            <w:r w:rsidR="00825CB7">
              <w:rPr>
                <w:sz w:val="20"/>
                <w:szCs w:val="20"/>
              </w:rPr>
              <w:t>А. Пушкин</w:t>
            </w:r>
            <w:r w:rsidRPr="00D45525">
              <w:rPr>
                <w:sz w:val="20"/>
                <w:szCs w:val="20"/>
              </w:rPr>
              <w:t xml:space="preserve"> «Сказка о мерт</w:t>
            </w:r>
            <w:r w:rsidR="00825CB7">
              <w:rPr>
                <w:sz w:val="20"/>
                <w:szCs w:val="20"/>
              </w:rPr>
              <w:t xml:space="preserve">вой царевне и о семи богатырях». </w:t>
            </w:r>
            <w:r w:rsidR="00F604CB">
              <w:rPr>
                <w:sz w:val="20"/>
                <w:szCs w:val="20"/>
              </w:rPr>
              <w:t xml:space="preserve"> </w:t>
            </w:r>
            <w:r w:rsidRPr="00D45525">
              <w:rPr>
                <w:b/>
                <w:sz w:val="20"/>
                <w:szCs w:val="20"/>
              </w:rPr>
              <w:t>Для заучивания:</w:t>
            </w:r>
            <w:r w:rsidRPr="00D45525">
              <w:rPr>
                <w:sz w:val="20"/>
                <w:szCs w:val="20"/>
              </w:rPr>
              <w:t xml:space="preserve"> И. Суриков. «Зима»;</w:t>
            </w:r>
            <w:r w:rsidR="00F604CB">
              <w:rPr>
                <w:sz w:val="20"/>
                <w:szCs w:val="20"/>
              </w:rPr>
              <w:t xml:space="preserve"> </w:t>
            </w:r>
            <w:r w:rsidRPr="00D45525">
              <w:rPr>
                <w:b/>
                <w:sz w:val="20"/>
                <w:szCs w:val="20"/>
              </w:rPr>
              <w:t>Для чтения в лицах</w:t>
            </w:r>
            <w:r w:rsidRPr="00D45525">
              <w:rPr>
                <w:sz w:val="20"/>
                <w:szCs w:val="20"/>
              </w:rPr>
              <w:t>: Самойлов. «У Слоненка день рождения» (отрывки)</w:t>
            </w:r>
          </w:p>
          <w:p w:rsidR="00F604CB" w:rsidRPr="00F604CB" w:rsidRDefault="00F604CB" w:rsidP="00F604CB">
            <w:pPr>
              <w:rPr>
                <w:sz w:val="20"/>
                <w:szCs w:val="20"/>
              </w:rPr>
            </w:pPr>
          </w:p>
        </w:tc>
        <w:tc>
          <w:tcPr>
            <w:tcW w:w="3544" w:type="dxa"/>
            <w:gridSpan w:val="2"/>
          </w:tcPr>
          <w:p w:rsidR="00CB37A2" w:rsidRPr="0096154C" w:rsidRDefault="00CB37A2" w:rsidP="00EE4499">
            <w:pPr>
              <w:jc w:val="left"/>
              <w:rPr>
                <w:b/>
                <w:sz w:val="20"/>
                <w:szCs w:val="20"/>
              </w:rPr>
            </w:pPr>
            <w:r>
              <w:rPr>
                <w:b/>
                <w:bCs/>
                <w:sz w:val="20"/>
                <w:szCs w:val="20"/>
              </w:rPr>
              <w:t xml:space="preserve">Творческая мастерская: </w:t>
            </w:r>
            <w:r w:rsidRPr="0096154C">
              <w:rPr>
                <w:b/>
                <w:sz w:val="20"/>
                <w:szCs w:val="20"/>
              </w:rPr>
              <w:t xml:space="preserve">«Снеговик» </w:t>
            </w:r>
          </w:p>
          <w:p w:rsidR="00CB37A2" w:rsidRPr="00CB37A2" w:rsidRDefault="00CB37A2" w:rsidP="00EE4499">
            <w:pPr>
              <w:jc w:val="left"/>
              <w:rPr>
                <w:b/>
                <w:sz w:val="20"/>
                <w:szCs w:val="20"/>
                <w:u w:val="single"/>
              </w:rPr>
            </w:pPr>
            <w:r w:rsidRPr="0096154C">
              <w:rPr>
                <w:b/>
                <w:sz w:val="20"/>
                <w:szCs w:val="20"/>
              </w:rPr>
              <w:t xml:space="preserve">Цель: </w:t>
            </w:r>
            <w:r w:rsidRPr="0096154C">
              <w:rPr>
                <w:sz w:val="20"/>
                <w:szCs w:val="20"/>
              </w:rPr>
              <w:t>учить придавать куску поролона округлую форму, скреплять поролоновые шарики между собой, оформлять и дополнять поделку, воспитывать умение работать вместе.</w:t>
            </w:r>
          </w:p>
          <w:p w:rsidR="00CB37A2" w:rsidRPr="004045A5" w:rsidRDefault="006350A2" w:rsidP="00EE4499">
            <w:pPr>
              <w:jc w:val="left"/>
              <w:rPr>
                <w:sz w:val="20"/>
                <w:szCs w:val="20"/>
              </w:rPr>
            </w:pPr>
            <w:r>
              <w:rPr>
                <w:b/>
                <w:bCs/>
                <w:sz w:val="20"/>
                <w:szCs w:val="20"/>
              </w:rPr>
              <w:t>Рассматривание репродукций </w:t>
            </w:r>
            <w:r w:rsidR="00CB37A2" w:rsidRPr="004045A5">
              <w:rPr>
                <w:b/>
                <w:bCs/>
                <w:sz w:val="20"/>
                <w:szCs w:val="20"/>
              </w:rPr>
              <w:t>картин</w:t>
            </w:r>
            <w:r w:rsidR="00CB37A2" w:rsidRPr="004045A5">
              <w:rPr>
                <w:sz w:val="20"/>
                <w:szCs w:val="20"/>
              </w:rPr>
              <w:t>:</w:t>
            </w:r>
          </w:p>
          <w:p w:rsidR="00CB37A2" w:rsidRPr="004045A5" w:rsidRDefault="00CB37A2" w:rsidP="00EE4499">
            <w:pPr>
              <w:jc w:val="left"/>
              <w:rPr>
                <w:sz w:val="20"/>
                <w:szCs w:val="20"/>
              </w:rPr>
            </w:pPr>
            <w:r w:rsidRPr="004045A5">
              <w:rPr>
                <w:sz w:val="20"/>
                <w:szCs w:val="20"/>
              </w:rPr>
              <w:t>Ф. Решетников «Опять двойка», З. Серебрякова «На террасе</w:t>
            </w:r>
            <w:r w:rsidR="006350A2">
              <w:rPr>
                <w:sz w:val="20"/>
                <w:szCs w:val="20"/>
              </w:rPr>
              <w:t xml:space="preserve"> в Харькове», «За завтраком», </w:t>
            </w:r>
            <w:r w:rsidRPr="004045A5">
              <w:rPr>
                <w:sz w:val="20"/>
                <w:szCs w:val="20"/>
              </w:rPr>
              <w:t>Н. Богданов-Бельский «Новые хозяева», Б. Кустодиев «Голубой домик».</w:t>
            </w:r>
            <w:r w:rsidR="009E1E77">
              <w:rPr>
                <w:sz w:val="20"/>
                <w:szCs w:val="20"/>
              </w:rPr>
              <w:t xml:space="preserve"> </w:t>
            </w:r>
            <w:r w:rsidRPr="004045A5">
              <w:rPr>
                <w:sz w:val="20"/>
                <w:szCs w:val="20"/>
              </w:rPr>
              <w:t>Цель: воспитывать интерес к искусству родного края; привить любовь и бережное отношение к произведениям искусства.</w:t>
            </w:r>
          </w:p>
          <w:p w:rsidR="00CB37A2" w:rsidRDefault="00CB37A2" w:rsidP="00CB37A2">
            <w:pPr>
              <w:jc w:val="left"/>
              <w:rPr>
                <w:sz w:val="20"/>
                <w:szCs w:val="20"/>
              </w:rPr>
            </w:pPr>
            <w:r w:rsidRPr="004045A5">
              <w:rPr>
                <w:sz w:val="20"/>
                <w:szCs w:val="20"/>
              </w:rPr>
              <w:t>Выставка рисунков (совместно родителей и детей) «Семейные праздники»; «Как мы встречали Рождество»;</w:t>
            </w:r>
          </w:p>
          <w:p w:rsidR="00CB37A2" w:rsidRDefault="00CB37A2" w:rsidP="00CB37A2">
            <w:pPr>
              <w:jc w:val="left"/>
              <w:rPr>
                <w:sz w:val="20"/>
                <w:szCs w:val="20"/>
              </w:rPr>
            </w:pPr>
            <w:r w:rsidRPr="004045A5">
              <w:rPr>
                <w:sz w:val="20"/>
                <w:szCs w:val="20"/>
              </w:rPr>
              <w:t xml:space="preserve">Фотовыставка «Семейные увлечения». </w:t>
            </w:r>
          </w:p>
          <w:p w:rsidR="00CB37A2" w:rsidRPr="004045A5" w:rsidRDefault="00CB37A2" w:rsidP="00CB37A2">
            <w:pPr>
              <w:jc w:val="left"/>
              <w:rPr>
                <w:sz w:val="20"/>
                <w:szCs w:val="20"/>
              </w:rPr>
            </w:pPr>
            <w:r w:rsidRPr="004045A5">
              <w:rPr>
                <w:sz w:val="20"/>
                <w:szCs w:val="20"/>
              </w:rPr>
              <w:t>Мир семейных увлечений: создание коллекций тканей, фантиков, пуговиц, значков, открыток.</w:t>
            </w:r>
          </w:p>
          <w:p w:rsidR="00CB37A2" w:rsidRPr="004045A5" w:rsidRDefault="006350A2" w:rsidP="00CB37A2">
            <w:pPr>
              <w:jc w:val="left"/>
              <w:rPr>
                <w:sz w:val="20"/>
                <w:szCs w:val="20"/>
              </w:rPr>
            </w:pPr>
            <w:r>
              <w:rPr>
                <w:b/>
                <w:sz w:val="20"/>
                <w:szCs w:val="20"/>
              </w:rPr>
              <w:t xml:space="preserve">Слушание песен </w:t>
            </w:r>
            <w:r w:rsidR="00CB37A2" w:rsidRPr="004045A5">
              <w:rPr>
                <w:sz w:val="20"/>
                <w:szCs w:val="20"/>
              </w:rPr>
              <w:t>Песни: «Моя семья» (муз. и сл. Е. Гомоновой), «Воскресенье» (муз. и сл. Л. Олифировой); «Вальс-каприс» А. Рубинштейна.</w:t>
            </w:r>
          </w:p>
          <w:p w:rsidR="00CB37A2" w:rsidRPr="004045A5" w:rsidRDefault="00CB37A2" w:rsidP="00CB37A2">
            <w:pPr>
              <w:pStyle w:val="a3"/>
              <w:jc w:val="left"/>
              <w:rPr>
                <w:b/>
                <w:sz w:val="20"/>
                <w:szCs w:val="20"/>
              </w:rPr>
            </w:pPr>
            <w:r w:rsidRPr="004045A5">
              <w:rPr>
                <w:b/>
                <w:sz w:val="20"/>
                <w:szCs w:val="20"/>
              </w:rPr>
              <w:t>Музыкотерапия</w:t>
            </w:r>
          </w:p>
          <w:p w:rsidR="00CB37A2" w:rsidRPr="004045A5" w:rsidRDefault="00CB37A2" w:rsidP="00CB37A2">
            <w:pPr>
              <w:pStyle w:val="a3"/>
              <w:jc w:val="left"/>
              <w:rPr>
                <w:sz w:val="20"/>
                <w:szCs w:val="20"/>
              </w:rPr>
            </w:pPr>
            <w:r w:rsidRPr="004045A5">
              <w:rPr>
                <w:sz w:val="20"/>
                <w:szCs w:val="20"/>
              </w:rPr>
              <w:t>Прослушивание классической музыки.</w:t>
            </w:r>
          </w:p>
          <w:p w:rsidR="00CB37A2" w:rsidRPr="004045A5" w:rsidRDefault="00CB37A2" w:rsidP="00CB37A2">
            <w:pPr>
              <w:pStyle w:val="a3"/>
              <w:jc w:val="left"/>
              <w:rPr>
                <w:sz w:val="20"/>
                <w:szCs w:val="20"/>
              </w:rPr>
            </w:pPr>
            <w:r w:rsidRPr="004045A5">
              <w:rPr>
                <w:b/>
                <w:sz w:val="20"/>
                <w:szCs w:val="20"/>
              </w:rPr>
              <w:t>Использование приёмов релаксации</w:t>
            </w:r>
            <w:r w:rsidRPr="004045A5">
              <w:rPr>
                <w:sz w:val="20"/>
                <w:szCs w:val="20"/>
              </w:rPr>
              <w:t>:</w:t>
            </w:r>
          </w:p>
          <w:p w:rsidR="00CB37A2" w:rsidRPr="004045A5" w:rsidRDefault="00CB37A2" w:rsidP="00CB37A2">
            <w:pPr>
              <w:pStyle w:val="a3"/>
              <w:jc w:val="left"/>
              <w:rPr>
                <w:sz w:val="20"/>
                <w:szCs w:val="20"/>
              </w:rPr>
            </w:pPr>
            <w:r w:rsidRPr="004045A5">
              <w:rPr>
                <w:sz w:val="20"/>
                <w:szCs w:val="20"/>
              </w:rPr>
              <w:t>минуты тишины, музыкальные паузы.</w:t>
            </w:r>
          </w:p>
          <w:p w:rsidR="00CB37A2" w:rsidRDefault="00CB37A2" w:rsidP="00F61F59">
            <w:pPr>
              <w:pStyle w:val="a3"/>
            </w:pPr>
          </w:p>
        </w:tc>
        <w:tc>
          <w:tcPr>
            <w:tcW w:w="2409" w:type="dxa"/>
            <w:gridSpan w:val="2"/>
          </w:tcPr>
          <w:p w:rsidR="00EE4499" w:rsidRPr="00EE4499" w:rsidRDefault="006350A2" w:rsidP="00EE4499">
            <w:pPr>
              <w:jc w:val="left"/>
              <w:rPr>
                <w:b/>
                <w:sz w:val="20"/>
                <w:szCs w:val="20"/>
              </w:rPr>
            </w:pPr>
            <w:r>
              <w:rPr>
                <w:b/>
                <w:sz w:val="20"/>
                <w:szCs w:val="20"/>
              </w:rPr>
              <w:t xml:space="preserve"> </w:t>
            </w:r>
            <w:r w:rsidR="000C58F3">
              <w:rPr>
                <w:b/>
                <w:sz w:val="20"/>
                <w:szCs w:val="20"/>
              </w:rPr>
              <w:t>«</w:t>
            </w:r>
            <w:r w:rsidR="00CB37A2" w:rsidRPr="00EE4499">
              <w:rPr>
                <w:b/>
                <w:sz w:val="20"/>
                <w:szCs w:val="20"/>
              </w:rPr>
              <w:t>Ладушки-ладошки</w:t>
            </w:r>
            <w:r w:rsidR="000C58F3">
              <w:rPr>
                <w:b/>
                <w:sz w:val="20"/>
                <w:szCs w:val="20"/>
              </w:rPr>
              <w:t>»</w:t>
            </w:r>
          </w:p>
          <w:p w:rsidR="00CB37A2" w:rsidRPr="00EE4499" w:rsidRDefault="00EE4499" w:rsidP="00EE4499">
            <w:pPr>
              <w:jc w:val="left"/>
              <w:rPr>
                <w:b/>
                <w:color w:val="403152" w:themeColor="accent4" w:themeShade="80"/>
                <w:sz w:val="20"/>
                <w:szCs w:val="20"/>
              </w:rPr>
            </w:pPr>
            <w:r>
              <w:rPr>
                <w:b/>
                <w:sz w:val="20"/>
                <w:szCs w:val="20"/>
              </w:rPr>
              <w:t>Т</w:t>
            </w:r>
            <w:r w:rsidR="00CB37A2" w:rsidRPr="00BD5C2F">
              <w:rPr>
                <w:b/>
                <w:sz w:val="20"/>
                <w:szCs w:val="20"/>
              </w:rPr>
              <w:t>ема:</w:t>
            </w:r>
            <w:r w:rsidR="00CB37A2">
              <w:rPr>
                <w:b/>
                <w:sz w:val="20"/>
                <w:szCs w:val="20"/>
              </w:rPr>
              <w:t xml:space="preserve"> </w:t>
            </w:r>
            <w:r w:rsidR="00CB37A2" w:rsidRPr="000C58F3">
              <w:rPr>
                <w:bCs/>
                <w:sz w:val="20"/>
                <w:szCs w:val="20"/>
              </w:rPr>
              <w:t>«Васильев день, или старый Новый год»</w:t>
            </w:r>
          </w:p>
          <w:p w:rsidR="00CB37A2" w:rsidRPr="001B5142" w:rsidRDefault="00CB37A2" w:rsidP="00F61F59">
            <w:pPr>
              <w:rPr>
                <w:sz w:val="20"/>
                <w:szCs w:val="20"/>
              </w:rPr>
            </w:pPr>
            <w:r w:rsidRPr="001B5142">
              <w:rPr>
                <w:i/>
                <w:sz w:val="20"/>
                <w:szCs w:val="20"/>
              </w:rPr>
              <w:t>Программное содержание:</w:t>
            </w:r>
            <w:r w:rsidR="006350A2">
              <w:rPr>
                <w:sz w:val="20"/>
                <w:szCs w:val="20"/>
              </w:rPr>
              <w:t xml:space="preserve"> изучение с детьми </w:t>
            </w:r>
            <w:r w:rsidRPr="001B5142">
              <w:rPr>
                <w:sz w:val="20"/>
                <w:szCs w:val="20"/>
              </w:rPr>
              <w:t>традиционн</w:t>
            </w:r>
            <w:r w:rsidR="006350A2">
              <w:rPr>
                <w:sz w:val="20"/>
                <w:szCs w:val="20"/>
              </w:rPr>
              <w:t xml:space="preserve">ых посевальных стихов и песен; </w:t>
            </w:r>
            <w:r w:rsidRPr="001B5142">
              <w:rPr>
                <w:sz w:val="20"/>
                <w:szCs w:val="20"/>
              </w:rPr>
              <w:t>воспитание уважения к традициям русского народа.</w:t>
            </w:r>
          </w:p>
          <w:p w:rsidR="00CB37A2" w:rsidRDefault="006350A2" w:rsidP="00F61F59">
            <w:pPr>
              <w:rPr>
                <w:color w:val="000000" w:themeColor="text1"/>
                <w:sz w:val="20"/>
                <w:szCs w:val="20"/>
              </w:rPr>
            </w:pPr>
            <w:r>
              <w:rPr>
                <w:b/>
                <w:sz w:val="20"/>
                <w:szCs w:val="20"/>
              </w:rPr>
              <w:t>Сюжетно–ролевые</w:t>
            </w:r>
            <w:r w:rsidR="00CB37A2" w:rsidRPr="00173272">
              <w:rPr>
                <w:b/>
                <w:sz w:val="20"/>
                <w:szCs w:val="20"/>
              </w:rPr>
              <w:t xml:space="preserve"> игры:</w:t>
            </w:r>
            <w:r w:rsidR="00CB37A2" w:rsidRPr="00173272">
              <w:rPr>
                <w:rFonts w:ascii="Arial" w:hAnsi="Arial" w:cs="Arial"/>
                <w:color w:val="000000"/>
                <w:sz w:val="20"/>
                <w:szCs w:val="20"/>
              </w:rPr>
              <w:t xml:space="preserve"> </w:t>
            </w:r>
            <w:r w:rsidR="00CB37A2" w:rsidRPr="00700418">
              <w:rPr>
                <w:color w:val="000000" w:themeColor="text1"/>
                <w:sz w:val="20"/>
                <w:szCs w:val="20"/>
              </w:rPr>
              <w:t>«Маленькие помощники»; «Семья – У нас праздник»; «Родной дом». Цель: воспитание бережного отношения к семье, её традициям, умение играть дружно, воспитывать терпимость и уважение к товарищам.</w:t>
            </w:r>
          </w:p>
          <w:p w:rsidR="00CB37A2" w:rsidRPr="004045A5" w:rsidRDefault="00CB37A2" w:rsidP="00F61F59">
            <w:pPr>
              <w:rPr>
                <w:b/>
                <w:bCs/>
                <w:sz w:val="20"/>
                <w:szCs w:val="20"/>
              </w:rPr>
            </w:pPr>
            <w:r>
              <w:rPr>
                <w:color w:val="000000" w:themeColor="text1"/>
                <w:sz w:val="20"/>
                <w:szCs w:val="20"/>
              </w:rPr>
              <w:t xml:space="preserve">Беседа: </w:t>
            </w:r>
            <w:r w:rsidRPr="004045A5">
              <w:rPr>
                <w:b/>
                <w:bCs/>
                <w:sz w:val="20"/>
                <w:szCs w:val="20"/>
              </w:rPr>
              <w:t>«Васильев день, или старый Новый год»</w:t>
            </w:r>
            <w:r>
              <w:rPr>
                <w:b/>
                <w:bCs/>
                <w:sz w:val="20"/>
                <w:szCs w:val="20"/>
              </w:rPr>
              <w:t xml:space="preserve">. </w:t>
            </w:r>
          </w:p>
          <w:p w:rsidR="00CB37A2" w:rsidRPr="00CB37A2" w:rsidRDefault="00CB37A2" w:rsidP="00CB37A2">
            <w:pPr>
              <w:rPr>
                <w:color w:val="000000" w:themeColor="text1"/>
                <w:sz w:val="20"/>
                <w:szCs w:val="20"/>
              </w:rPr>
            </w:pPr>
            <w:r w:rsidRPr="004045A5">
              <w:rPr>
                <w:b/>
                <w:sz w:val="20"/>
                <w:szCs w:val="20"/>
              </w:rPr>
              <w:t>Цель</w:t>
            </w:r>
            <w:r w:rsidRPr="004045A5">
              <w:rPr>
                <w:i/>
                <w:sz w:val="20"/>
                <w:szCs w:val="20"/>
              </w:rPr>
              <w:t>:</w:t>
            </w:r>
            <w:r w:rsidR="006350A2">
              <w:rPr>
                <w:sz w:val="20"/>
                <w:szCs w:val="20"/>
              </w:rPr>
              <w:t xml:space="preserve"> изучение с детьми </w:t>
            </w:r>
            <w:r w:rsidRPr="004045A5">
              <w:rPr>
                <w:sz w:val="20"/>
                <w:szCs w:val="20"/>
              </w:rPr>
              <w:t>традиционн</w:t>
            </w:r>
            <w:r w:rsidR="006350A2">
              <w:rPr>
                <w:sz w:val="20"/>
                <w:szCs w:val="20"/>
              </w:rPr>
              <w:t xml:space="preserve">ых посевальных стихов и песен; </w:t>
            </w:r>
            <w:r w:rsidRPr="004045A5">
              <w:rPr>
                <w:sz w:val="20"/>
                <w:szCs w:val="20"/>
              </w:rPr>
              <w:t>воспитание уважения к традициям русского народа.</w:t>
            </w:r>
          </w:p>
          <w:p w:rsidR="00CB37A2" w:rsidRPr="00700418" w:rsidRDefault="00CB37A2" w:rsidP="00F61F59">
            <w:pPr>
              <w:pStyle w:val="a3"/>
              <w:rPr>
                <w:b/>
                <w:color w:val="000000" w:themeColor="text1"/>
                <w:sz w:val="20"/>
                <w:szCs w:val="20"/>
              </w:rPr>
            </w:pPr>
            <w:r w:rsidRPr="00173272">
              <w:rPr>
                <w:b/>
                <w:color w:val="000000" w:themeColor="text1"/>
                <w:sz w:val="20"/>
                <w:szCs w:val="20"/>
              </w:rPr>
              <w:t>Театрализованная деятельность:</w:t>
            </w:r>
            <w:r>
              <w:rPr>
                <w:b/>
              </w:rPr>
              <w:t xml:space="preserve"> </w:t>
            </w:r>
            <w:r w:rsidRPr="00700418">
              <w:rPr>
                <w:b/>
                <w:sz w:val="20"/>
                <w:szCs w:val="20"/>
              </w:rPr>
              <w:t>Театрализованное представление «Рождественская ёлочка»»</w:t>
            </w:r>
          </w:p>
          <w:p w:rsidR="00CB37A2" w:rsidRDefault="00CB37A2" w:rsidP="00F61F59">
            <w:r w:rsidRPr="00700418">
              <w:rPr>
                <w:b/>
                <w:sz w:val="20"/>
                <w:szCs w:val="20"/>
              </w:rPr>
              <w:t xml:space="preserve">Цель: </w:t>
            </w:r>
            <w:r w:rsidRPr="00700418">
              <w:rPr>
                <w:sz w:val="20"/>
                <w:szCs w:val="20"/>
              </w:rPr>
              <w:t>знакомить детей с народными</w:t>
            </w:r>
            <w:r>
              <w:rPr>
                <w:sz w:val="20"/>
                <w:szCs w:val="20"/>
              </w:rPr>
              <w:t xml:space="preserve"> традициями и обычаями; развивать творческие способности.</w:t>
            </w:r>
          </w:p>
        </w:tc>
        <w:tc>
          <w:tcPr>
            <w:tcW w:w="2410" w:type="dxa"/>
            <w:gridSpan w:val="2"/>
          </w:tcPr>
          <w:p w:rsidR="00CB37A2" w:rsidRPr="00EE4499" w:rsidRDefault="006350A2" w:rsidP="00CB37A2">
            <w:pPr>
              <w:jc w:val="left"/>
              <w:rPr>
                <w:b/>
                <w:sz w:val="20"/>
                <w:szCs w:val="20"/>
              </w:rPr>
            </w:pPr>
            <w:r>
              <w:rPr>
                <w:b/>
                <w:sz w:val="20"/>
                <w:szCs w:val="20"/>
              </w:rPr>
              <w:t xml:space="preserve"> </w:t>
            </w:r>
            <w:r w:rsidR="00555766">
              <w:rPr>
                <w:b/>
                <w:sz w:val="20"/>
                <w:szCs w:val="20"/>
              </w:rPr>
              <w:t>«</w:t>
            </w:r>
            <w:r w:rsidR="00CB37A2" w:rsidRPr="00EE4499">
              <w:rPr>
                <w:b/>
                <w:sz w:val="20"/>
                <w:szCs w:val="20"/>
              </w:rPr>
              <w:t>Минутки здоровья</w:t>
            </w:r>
            <w:r w:rsidR="00555766">
              <w:rPr>
                <w:b/>
                <w:sz w:val="20"/>
                <w:szCs w:val="20"/>
              </w:rPr>
              <w:t>»</w:t>
            </w:r>
          </w:p>
          <w:p w:rsidR="00CB37A2" w:rsidRPr="00555766" w:rsidRDefault="00555766" w:rsidP="00EE4499">
            <w:pPr>
              <w:jc w:val="left"/>
              <w:rPr>
                <w:b/>
                <w:sz w:val="20"/>
                <w:szCs w:val="20"/>
              </w:rPr>
            </w:pPr>
            <w:r w:rsidRPr="00555766">
              <w:rPr>
                <w:b/>
                <w:sz w:val="20"/>
                <w:szCs w:val="20"/>
              </w:rPr>
              <w:t xml:space="preserve">Тема: </w:t>
            </w:r>
            <w:r w:rsidR="00CB37A2" w:rsidRPr="00555766">
              <w:rPr>
                <w:b/>
                <w:sz w:val="20"/>
                <w:szCs w:val="20"/>
              </w:rPr>
              <w:t>Беседа</w:t>
            </w:r>
            <w:r w:rsidR="00CB37A2" w:rsidRPr="00555766">
              <w:rPr>
                <w:sz w:val="20"/>
                <w:szCs w:val="20"/>
              </w:rPr>
              <w:t xml:space="preserve"> </w:t>
            </w:r>
            <w:r w:rsidR="00CB37A2" w:rsidRPr="00555766">
              <w:rPr>
                <w:b/>
                <w:sz w:val="20"/>
                <w:szCs w:val="20"/>
              </w:rPr>
              <w:t>«Система пищеварения»</w:t>
            </w:r>
          </w:p>
          <w:p w:rsidR="00CB37A2" w:rsidRPr="001B5142" w:rsidRDefault="00CB37A2" w:rsidP="00CB37A2">
            <w:pPr>
              <w:jc w:val="left"/>
              <w:rPr>
                <w:sz w:val="20"/>
                <w:szCs w:val="20"/>
              </w:rPr>
            </w:pPr>
            <w:r w:rsidRPr="001B5142">
              <w:rPr>
                <w:i/>
                <w:sz w:val="20"/>
                <w:szCs w:val="20"/>
              </w:rPr>
              <w:t>Программное содержание:</w:t>
            </w:r>
            <w:r w:rsidRPr="001B5142">
              <w:rPr>
                <w:sz w:val="20"/>
                <w:szCs w:val="20"/>
              </w:rPr>
              <w:t xml:space="preserve"> формировать у детей понятие и представление о строении тела человека, органов пищеварения, назначении органов выделительной системы.</w:t>
            </w:r>
          </w:p>
          <w:p w:rsidR="00CB37A2" w:rsidRPr="00D97A45" w:rsidRDefault="00CB37A2" w:rsidP="00CB37A2">
            <w:pPr>
              <w:pStyle w:val="a3"/>
              <w:jc w:val="left"/>
              <w:rPr>
                <w:b/>
                <w:sz w:val="20"/>
                <w:szCs w:val="20"/>
              </w:rPr>
            </w:pPr>
            <w:r w:rsidRPr="00D97A45">
              <w:rPr>
                <w:b/>
                <w:sz w:val="20"/>
                <w:szCs w:val="20"/>
              </w:rPr>
              <w:t>Гимнастика после дневного сна:</w:t>
            </w:r>
            <w:r w:rsidRPr="00D97A45">
              <w:rPr>
                <w:sz w:val="20"/>
                <w:szCs w:val="20"/>
              </w:rPr>
              <w:t xml:space="preserve"> «Рыбка»,</w:t>
            </w:r>
          </w:p>
          <w:p w:rsidR="00CB37A2" w:rsidRPr="00D97A45" w:rsidRDefault="00CB37A2" w:rsidP="00CB37A2">
            <w:pPr>
              <w:pStyle w:val="a3"/>
              <w:jc w:val="left"/>
              <w:rPr>
                <w:b/>
                <w:sz w:val="20"/>
                <w:szCs w:val="20"/>
              </w:rPr>
            </w:pPr>
            <w:r w:rsidRPr="00D97A45">
              <w:rPr>
                <w:b/>
                <w:sz w:val="20"/>
                <w:szCs w:val="20"/>
              </w:rPr>
              <w:t>Гимнастика для глаз</w:t>
            </w:r>
            <w:r w:rsidRPr="00D97A45">
              <w:rPr>
                <w:sz w:val="20"/>
                <w:szCs w:val="20"/>
              </w:rPr>
              <w:t xml:space="preserve"> «Весело, полезно, интересно Комплекс № 1</w:t>
            </w:r>
          </w:p>
          <w:p w:rsidR="00CB37A2" w:rsidRPr="00D97A45" w:rsidRDefault="00CB37A2" w:rsidP="00CB37A2">
            <w:pPr>
              <w:jc w:val="left"/>
              <w:rPr>
                <w:sz w:val="20"/>
                <w:szCs w:val="20"/>
              </w:rPr>
            </w:pPr>
            <w:r w:rsidRPr="00D97A45">
              <w:rPr>
                <w:b/>
                <w:sz w:val="20"/>
                <w:szCs w:val="20"/>
              </w:rPr>
              <w:t>Дыхательная гимнастика</w:t>
            </w:r>
            <w:r w:rsidRPr="00D97A45">
              <w:rPr>
                <w:sz w:val="20"/>
                <w:szCs w:val="20"/>
              </w:rPr>
              <w:t>: в игровой форме:</w:t>
            </w:r>
          </w:p>
          <w:p w:rsidR="00CB37A2" w:rsidRPr="00D97A45" w:rsidRDefault="00CB37A2" w:rsidP="00CB37A2">
            <w:pPr>
              <w:pStyle w:val="a3"/>
              <w:jc w:val="left"/>
              <w:rPr>
                <w:b/>
                <w:sz w:val="20"/>
                <w:szCs w:val="20"/>
              </w:rPr>
            </w:pPr>
            <w:r w:rsidRPr="00D97A45">
              <w:rPr>
                <w:sz w:val="20"/>
                <w:szCs w:val="20"/>
              </w:rPr>
              <w:t>«Насос»; «Закаливающее дыхание № 3</w:t>
            </w:r>
          </w:p>
          <w:p w:rsidR="00CB37A2" w:rsidRPr="00D97A45" w:rsidRDefault="006350A2" w:rsidP="00CB37A2">
            <w:pPr>
              <w:jc w:val="left"/>
              <w:rPr>
                <w:sz w:val="20"/>
                <w:szCs w:val="20"/>
              </w:rPr>
            </w:pPr>
            <w:r>
              <w:rPr>
                <w:b/>
                <w:sz w:val="20"/>
                <w:szCs w:val="20"/>
              </w:rPr>
              <w:t xml:space="preserve">Оздоровительный массаж </w:t>
            </w:r>
            <w:r w:rsidR="00CB37A2" w:rsidRPr="00D97A45">
              <w:rPr>
                <w:sz w:val="20"/>
                <w:szCs w:val="20"/>
              </w:rPr>
              <w:t>для малышей</w:t>
            </w:r>
          </w:p>
          <w:p w:rsidR="00CB37A2" w:rsidRPr="00D97A45" w:rsidRDefault="00CB37A2" w:rsidP="00CB37A2">
            <w:pPr>
              <w:jc w:val="left"/>
              <w:rPr>
                <w:sz w:val="20"/>
                <w:szCs w:val="20"/>
              </w:rPr>
            </w:pPr>
            <w:r w:rsidRPr="00D97A45">
              <w:rPr>
                <w:sz w:val="20"/>
                <w:szCs w:val="20"/>
              </w:rPr>
              <w:t>«Комплекс № 2», массаж ног «Курочки и петушок»,</w:t>
            </w:r>
          </w:p>
          <w:p w:rsidR="00CB37A2" w:rsidRPr="00D97A45" w:rsidRDefault="00CB37A2" w:rsidP="00CB37A2">
            <w:pPr>
              <w:jc w:val="left"/>
              <w:rPr>
                <w:b/>
                <w:sz w:val="20"/>
                <w:szCs w:val="20"/>
              </w:rPr>
            </w:pPr>
            <w:r w:rsidRPr="00D97A45">
              <w:rPr>
                <w:sz w:val="20"/>
                <w:szCs w:val="20"/>
              </w:rPr>
              <w:t>О</w:t>
            </w:r>
            <w:r w:rsidRPr="00D97A45">
              <w:rPr>
                <w:b/>
                <w:sz w:val="20"/>
                <w:szCs w:val="20"/>
              </w:rPr>
              <w:t>здоровительные игры</w:t>
            </w:r>
            <w:r w:rsidRPr="00D97A45">
              <w:rPr>
                <w:sz w:val="20"/>
                <w:szCs w:val="20"/>
              </w:rPr>
              <w:t>: «Отбойный молоток, шарик-2»</w:t>
            </w:r>
          </w:p>
          <w:p w:rsidR="00CB37A2" w:rsidRPr="004045A5" w:rsidRDefault="006350A2" w:rsidP="00F604CB">
            <w:pPr>
              <w:jc w:val="left"/>
              <w:rPr>
                <w:sz w:val="20"/>
                <w:szCs w:val="20"/>
              </w:rPr>
            </w:pPr>
            <w:r>
              <w:rPr>
                <w:b/>
                <w:sz w:val="20"/>
                <w:szCs w:val="20"/>
              </w:rPr>
              <w:t>Подвижные</w:t>
            </w:r>
            <w:r w:rsidR="00CB37A2" w:rsidRPr="004045A5">
              <w:rPr>
                <w:b/>
                <w:sz w:val="20"/>
                <w:szCs w:val="20"/>
              </w:rPr>
              <w:t xml:space="preserve"> игры: </w:t>
            </w:r>
            <w:r w:rsidR="00CB37A2" w:rsidRPr="004045A5">
              <w:rPr>
                <w:sz w:val="20"/>
                <w:szCs w:val="20"/>
              </w:rPr>
              <w:t>«День и ночь», «Кто быстрее соберет игрушки»;</w:t>
            </w:r>
          </w:p>
          <w:p w:rsidR="00CB37A2" w:rsidRPr="004045A5" w:rsidRDefault="00CB37A2" w:rsidP="00F604CB">
            <w:pPr>
              <w:jc w:val="left"/>
              <w:rPr>
                <w:sz w:val="20"/>
                <w:szCs w:val="20"/>
              </w:rPr>
            </w:pPr>
            <w:r w:rsidRPr="004045A5">
              <w:rPr>
                <w:sz w:val="20"/>
                <w:szCs w:val="20"/>
              </w:rPr>
              <w:t>Эстафета: «Помоги маме разобрать сумки».</w:t>
            </w:r>
          </w:p>
          <w:p w:rsidR="00CB37A2" w:rsidRPr="004045A5" w:rsidRDefault="00CB37A2" w:rsidP="00F604CB">
            <w:pPr>
              <w:jc w:val="left"/>
              <w:rPr>
                <w:sz w:val="20"/>
                <w:szCs w:val="20"/>
              </w:rPr>
            </w:pPr>
            <w:r w:rsidRPr="004045A5">
              <w:rPr>
                <w:sz w:val="20"/>
                <w:szCs w:val="20"/>
              </w:rPr>
              <w:t xml:space="preserve"> Подвижная дидактическая игра «Кувшин доброты</w:t>
            </w:r>
          </w:p>
          <w:p w:rsidR="00CB37A2" w:rsidRPr="0006363C" w:rsidRDefault="00CB37A2" w:rsidP="00F61F59">
            <w:pPr>
              <w:pStyle w:val="ParagraphStyle"/>
              <w:spacing w:line="252" w:lineRule="auto"/>
              <w:rPr>
                <w:rFonts w:ascii="Times New Roman" w:eastAsia="Calibri" w:hAnsi="Times New Roman"/>
                <w:sz w:val="20"/>
                <w:szCs w:val="20"/>
              </w:rPr>
            </w:pPr>
          </w:p>
          <w:p w:rsidR="00CB37A2" w:rsidRDefault="00CB37A2" w:rsidP="00F61F59"/>
        </w:tc>
      </w:tr>
      <w:tr w:rsidR="00CB37A2" w:rsidTr="00D00766">
        <w:trPr>
          <w:cantSplit/>
          <w:trHeight w:val="70"/>
        </w:trPr>
        <w:tc>
          <w:tcPr>
            <w:tcW w:w="16302" w:type="dxa"/>
            <w:gridSpan w:val="10"/>
            <w:tcBorders>
              <w:left w:val="nil"/>
              <w:right w:val="nil"/>
            </w:tcBorders>
            <w:textDirection w:val="btLr"/>
            <w:vAlign w:val="center"/>
          </w:tcPr>
          <w:p w:rsidR="00CB37A2" w:rsidRDefault="00CB37A2" w:rsidP="00F61F59"/>
          <w:p w:rsidR="00CB37A2" w:rsidRDefault="00CB37A2" w:rsidP="00F61F59"/>
          <w:p w:rsidR="00CB37A2" w:rsidRPr="00387AD1" w:rsidRDefault="00CB37A2" w:rsidP="00F61F59">
            <w:pPr>
              <w:rPr>
                <w:sz w:val="20"/>
                <w:szCs w:val="20"/>
              </w:rPr>
            </w:pPr>
          </w:p>
        </w:tc>
      </w:tr>
      <w:tr w:rsidR="00CB37A2" w:rsidTr="00CB37A2">
        <w:trPr>
          <w:cantSplit/>
          <w:trHeight w:val="1134"/>
        </w:trPr>
        <w:tc>
          <w:tcPr>
            <w:tcW w:w="1135" w:type="dxa"/>
            <w:textDirection w:val="btLr"/>
          </w:tcPr>
          <w:p w:rsidR="00CB37A2" w:rsidRPr="00CB37A2" w:rsidRDefault="00CB37A2" w:rsidP="00CB37A2">
            <w:pPr>
              <w:ind w:left="113" w:right="113"/>
              <w:jc w:val="center"/>
              <w:rPr>
                <w:b/>
                <w:color w:val="000000"/>
                <w:spacing w:val="-14"/>
                <w:sz w:val="20"/>
                <w:szCs w:val="20"/>
              </w:rPr>
            </w:pPr>
            <w:r w:rsidRPr="00CB37A2">
              <w:rPr>
                <w:b/>
                <w:color w:val="000000"/>
                <w:spacing w:val="-14"/>
                <w:sz w:val="20"/>
                <w:szCs w:val="20"/>
              </w:rPr>
              <w:lastRenderedPageBreak/>
              <w:t>Организация среды для самостоятельной деятельности</w:t>
            </w:r>
          </w:p>
        </w:tc>
        <w:tc>
          <w:tcPr>
            <w:tcW w:w="3685" w:type="dxa"/>
            <w:gridSpan w:val="2"/>
          </w:tcPr>
          <w:p w:rsidR="00CB37A2" w:rsidRDefault="00CB37A2" w:rsidP="00EE4499">
            <w:pPr>
              <w:pStyle w:val="a3"/>
              <w:jc w:val="left"/>
              <w:rPr>
                <w:sz w:val="20"/>
                <w:szCs w:val="20"/>
              </w:rPr>
            </w:pPr>
            <w:r w:rsidRPr="0096154C">
              <w:rPr>
                <w:sz w:val="20"/>
                <w:szCs w:val="20"/>
              </w:rPr>
              <w:t>Предложить детям настольно – печатные игры, ка</w:t>
            </w:r>
            <w:r w:rsidR="006350A2">
              <w:rPr>
                <w:sz w:val="20"/>
                <w:szCs w:val="20"/>
              </w:rPr>
              <w:t xml:space="preserve">рточки, дидактический материал </w:t>
            </w:r>
            <w:r w:rsidRPr="0096154C">
              <w:rPr>
                <w:sz w:val="20"/>
                <w:szCs w:val="20"/>
              </w:rPr>
              <w:t>для развития  познавательного интереса по этой теме, памяти, внимания, усидчивости.</w:t>
            </w:r>
          </w:p>
          <w:p w:rsidR="00CB37A2" w:rsidRDefault="00CB37A2" w:rsidP="00EE4499">
            <w:pPr>
              <w:pStyle w:val="a3"/>
              <w:jc w:val="left"/>
            </w:pPr>
          </w:p>
        </w:tc>
        <w:tc>
          <w:tcPr>
            <w:tcW w:w="3353" w:type="dxa"/>
            <w:gridSpan w:val="2"/>
          </w:tcPr>
          <w:p w:rsidR="00CB37A2" w:rsidRPr="00D00766" w:rsidRDefault="00CB37A2" w:rsidP="00EE4499">
            <w:pPr>
              <w:jc w:val="left"/>
              <w:rPr>
                <w:sz w:val="20"/>
                <w:szCs w:val="20"/>
              </w:rPr>
            </w:pPr>
            <w:r w:rsidRPr="0096154C">
              <w:rPr>
                <w:sz w:val="20"/>
                <w:szCs w:val="20"/>
              </w:rPr>
              <w:t>Карточки, картинки, соответствующего содержания.</w:t>
            </w:r>
            <w:r>
              <w:rPr>
                <w:sz w:val="20"/>
                <w:szCs w:val="20"/>
              </w:rPr>
              <w:t xml:space="preserve"> </w:t>
            </w:r>
            <w:r w:rsidRPr="0096154C">
              <w:rPr>
                <w:sz w:val="20"/>
                <w:szCs w:val="20"/>
              </w:rPr>
              <w:t xml:space="preserve">Пополнение библиотеки соответствующими произведениями. </w:t>
            </w:r>
          </w:p>
        </w:tc>
        <w:tc>
          <w:tcPr>
            <w:tcW w:w="4018" w:type="dxa"/>
            <w:gridSpan w:val="2"/>
          </w:tcPr>
          <w:p w:rsidR="00CB37A2" w:rsidRDefault="00CB37A2" w:rsidP="00EE4499">
            <w:pPr>
              <w:jc w:val="left"/>
              <w:rPr>
                <w:sz w:val="20"/>
                <w:szCs w:val="20"/>
              </w:rPr>
            </w:pPr>
            <w:r w:rsidRPr="00387AD1">
              <w:rPr>
                <w:sz w:val="20"/>
                <w:szCs w:val="20"/>
              </w:rPr>
              <w:t>Предложить для детского творчества пластилин, карандаши, бросовый материал для изготовления</w:t>
            </w:r>
            <w:r>
              <w:rPr>
                <w:sz w:val="20"/>
                <w:szCs w:val="20"/>
              </w:rPr>
              <w:t xml:space="preserve"> поделок</w:t>
            </w:r>
            <w:r w:rsidRPr="00387AD1">
              <w:rPr>
                <w:sz w:val="20"/>
                <w:szCs w:val="20"/>
              </w:rPr>
              <w:t>.</w:t>
            </w:r>
          </w:p>
          <w:p w:rsidR="00CB37A2" w:rsidRPr="00387AD1" w:rsidRDefault="00825CB7" w:rsidP="00EE4499">
            <w:pPr>
              <w:pStyle w:val="a3"/>
              <w:jc w:val="left"/>
              <w:rPr>
                <w:sz w:val="20"/>
                <w:szCs w:val="20"/>
              </w:rPr>
            </w:pPr>
            <w:r>
              <w:rPr>
                <w:sz w:val="20"/>
                <w:szCs w:val="20"/>
              </w:rPr>
              <w:t>Пополнение музыкального центра</w:t>
            </w:r>
            <w:r w:rsidR="00CB37A2" w:rsidRPr="00387AD1">
              <w:rPr>
                <w:sz w:val="20"/>
                <w:szCs w:val="20"/>
              </w:rPr>
              <w:t xml:space="preserve"> соответствующими произведениями.</w:t>
            </w:r>
          </w:p>
          <w:p w:rsidR="00CB37A2" w:rsidRDefault="00CB37A2" w:rsidP="00EE4499">
            <w:pPr>
              <w:jc w:val="left"/>
            </w:pPr>
            <w:r w:rsidRPr="00387AD1">
              <w:rPr>
                <w:sz w:val="20"/>
                <w:szCs w:val="20"/>
              </w:rPr>
              <w:t>Подборка мультфильмов.</w:t>
            </w:r>
          </w:p>
        </w:tc>
        <w:tc>
          <w:tcPr>
            <w:tcW w:w="1985" w:type="dxa"/>
            <w:gridSpan w:val="2"/>
          </w:tcPr>
          <w:p w:rsidR="00CB37A2" w:rsidRDefault="00CB37A2" w:rsidP="00EE4499">
            <w:pPr>
              <w:jc w:val="left"/>
            </w:pPr>
            <w:r w:rsidRPr="0096154C">
              <w:rPr>
                <w:sz w:val="20"/>
                <w:szCs w:val="20"/>
              </w:rPr>
              <w:t>Пополнить  предметно-развивающую среду атрибутами к сюжетно-ролевым играм.</w:t>
            </w:r>
          </w:p>
        </w:tc>
        <w:tc>
          <w:tcPr>
            <w:tcW w:w="2126" w:type="dxa"/>
          </w:tcPr>
          <w:p w:rsidR="00CB37A2" w:rsidRDefault="00CB37A2" w:rsidP="00EE4499">
            <w:pPr>
              <w:jc w:val="left"/>
            </w:pPr>
            <w:r w:rsidRPr="0096154C">
              <w:rPr>
                <w:sz w:val="20"/>
                <w:szCs w:val="20"/>
              </w:rPr>
              <w:t>Массажные дорожки, дорожки здоровья, стаканчики для полоскания рта.</w:t>
            </w:r>
            <w:r>
              <w:rPr>
                <w:sz w:val="20"/>
                <w:szCs w:val="20"/>
              </w:rPr>
              <w:t xml:space="preserve"> </w:t>
            </w:r>
            <w:r w:rsidRPr="0096154C">
              <w:rPr>
                <w:sz w:val="20"/>
                <w:szCs w:val="20"/>
              </w:rPr>
              <w:t>Атрибуты к играм</w:t>
            </w:r>
            <w:r>
              <w:rPr>
                <w:sz w:val="20"/>
                <w:szCs w:val="20"/>
              </w:rPr>
              <w:t>.</w:t>
            </w:r>
          </w:p>
        </w:tc>
      </w:tr>
      <w:tr w:rsidR="00CB37A2" w:rsidTr="00CB37A2">
        <w:trPr>
          <w:cantSplit/>
          <w:trHeight w:val="1134"/>
        </w:trPr>
        <w:tc>
          <w:tcPr>
            <w:tcW w:w="1135" w:type="dxa"/>
            <w:textDirection w:val="btLr"/>
          </w:tcPr>
          <w:p w:rsidR="00CB37A2" w:rsidRPr="00CB37A2" w:rsidRDefault="00CB37A2" w:rsidP="00CB37A2">
            <w:pPr>
              <w:ind w:left="113" w:right="113"/>
              <w:jc w:val="center"/>
              <w:rPr>
                <w:sz w:val="20"/>
                <w:szCs w:val="20"/>
              </w:rPr>
            </w:pPr>
            <w:r w:rsidRPr="00CB37A2">
              <w:rPr>
                <w:b/>
                <w:color w:val="000000"/>
                <w:spacing w:val="-14"/>
                <w:sz w:val="20"/>
                <w:szCs w:val="20"/>
              </w:rPr>
              <w:t>Взаимодействие с семьёй</w:t>
            </w:r>
          </w:p>
        </w:tc>
        <w:tc>
          <w:tcPr>
            <w:tcW w:w="3685" w:type="dxa"/>
            <w:gridSpan w:val="2"/>
          </w:tcPr>
          <w:p w:rsidR="00CB37A2" w:rsidRPr="0096154C" w:rsidRDefault="00CB37A2" w:rsidP="00EE4499">
            <w:pPr>
              <w:jc w:val="left"/>
              <w:rPr>
                <w:sz w:val="20"/>
                <w:szCs w:val="20"/>
              </w:rPr>
            </w:pPr>
            <w:r w:rsidRPr="0096154C">
              <w:rPr>
                <w:sz w:val="20"/>
                <w:szCs w:val="20"/>
              </w:rPr>
              <w:t>Предложить родителям побеседовать с детьми о правилах дорожного движения по пути домой.</w:t>
            </w:r>
          </w:p>
        </w:tc>
        <w:tc>
          <w:tcPr>
            <w:tcW w:w="3353" w:type="dxa"/>
            <w:gridSpan w:val="2"/>
          </w:tcPr>
          <w:p w:rsidR="00CB37A2" w:rsidRPr="00387AD1" w:rsidRDefault="00CB37A2" w:rsidP="00EE4499">
            <w:pPr>
              <w:jc w:val="left"/>
              <w:rPr>
                <w:sz w:val="20"/>
                <w:szCs w:val="20"/>
              </w:rPr>
            </w:pPr>
            <w:r w:rsidRPr="00387AD1">
              <w:rPr>
                <w:sz w:val="20"/>
                <w:szCs w:val="20"/>
              </w:rPr>
              <w:t>Предложить родителям выучить с детьми</w:t>
            </w:r>
            <w:r>
              <w:rPr>
                <w:sz w:val="20"/>
                <w:szCs w:val="20"/>
              </w:rPr>
              <w:t xml:space="preserve"> </w:t>
            </w:r>
            <w:r w:rsidRPr="004045A5">
              <w:rPr>
                <w:sz w:val="20"/>
                <w:szCs w:val="20"/>
              </w:rPr>
              <w:t xml:space="preserve"> </w:t>
            </w:r>
            <w:r>
              <w:rPr>
                <w:sz w:val="20"/>
                <w:szCs w:val="20"/>
              </w:rPr>
              <w:t>посевальные стихи  и пес</w:t>
            </w:r>
            <w:r w:rsidRPr="004045A5">
              <w:rPr>
                <w:sz w:val="20"/>
                <w:szCs w:val="20"/>
              </w:rPr>
              <w:t>н</w:t>
            </w:r>
            <w:r>
              <w:rPr>
                <w:sz w:val="20"/>
                <w:szCs w:val="20"/>
              </w:rPr>
              <w:t>и.</w:t>
            </w:r>
          </w:p>
        </w:tc>
        <w:tc>
          <w:tcPr>
            <w:tcW w:w="4018" w:type="dxa"/>
            <w:gridSpan w:val="2"/>
          </w:tcPr>
          <w:p w:rsidR="00CB37A2" w:rsidRPr="00D00766" w:rsidRDefault="00CB37A2" w:rsidP="00EE4499">
            <w:pPr>
              <w:spacing w:before="100" w:beforeAutospacing="1" w:after="100" w:afterAutospacing="1"/>
              <w:jc w:val="left"/>
              <w:rPr>
                <w:sz w:val="20"/>
                <w:szCs w:val="20"/>
              </w:rPr>
            </w:pPr>
            <w:r w:rsidRPr="0096154C">
              <w:rPr>
                <w:sz w:val="20"/>
                <w:szCs w:val="20"/>
              </w:rPr>
              <w:t>Домашнее задание подготовка к выставке рисунков (совместно родителей и детей) «Семейные праздники»; «Как мы встречали Рождество»; Фотовыставка «Семейные увлечения».</w:t>
            </w:r>
          </w:p>
        </w:tc>
        <w:tc>
          <w:tcPr>
            <w:tcW w:w="1985" w:type="dxa"/>
            <w:gridSpan w:val="2"/>
          </w:tcPr>
          <w:p w:rsidR="00CB37A2" w:rsidRPr="00387AD1" w:rsidRDefault="00CB37A2" w:rsidP="00EE4499">
            <w:pPr>
              <w:jc w:val="left"/>
              <w:rPr>
                <w:sz w:val="20"/>
                <w:szCs w:val="20"/>
              </w:rPr>
            </w:pPr>
            <w:r w:rsidRPr="0096154C">
              <w:rPr>
                <w:sz w:val="20"/>
                <w:szCs w:val="20"/>
              </w:rPr>
              <w:t>Мир семейных увлечений: создание коллекций тканей, фантиков, пуговиц, значков, открыток.</w:t>
            </w:r>
          </w:p>
        </w:tc>
        <w:tc>
          <w:tcPr>
            <w:tcW w:w="2126" w:type="dxa"/>
          </w:tcPr>
          <w:p w:rsidR="00CB37A2" w:rsidRPr="0022023A" w:rsidRDefault="00CB37A2" w:rsidP="00EE4499">
            <w:pPr>
              <w:jc w:val="left"/>
              <w:rPr>
                <w:sz w:val="20"/>
                <w:szCs w:val="20"/>
              </w:rPr>
            </w:pPr>
            <w:r w:rsidRPr="000012CF">
              <w:rPr>
                <w:sz w:val="20"/>
                <w:szCs w:val="20"/>
              </w:rPr>
              <w:t>Индивидуальные беседы</w:t>
            </w:r>
            <w:r>
              <w:rPr>
                <w:sz w:val="20"/>
                <w:szCs w:val="20"/>
              </w:rPr>
              <w:t xml:space="preserve">: </w:t>
            </w:r>
            <w:r w:rsidRPr="0096154C">
              <w:rPr>
                <w:sz w:val="20"/>
                <w:szCs w:val="20"/>
              </w:rPr>
              <w:t>«Закаливание – одна из форм профилактики простудных заболеваний детей».</w:t>
            </w:r>
          </w:p>
        </w:tc>
      </w:tr>
    </w:tbl>
    <w:p w:rsidR="00CB37A2" w:rsidRDefault="00CB37A2" w:rsidP="00CB37A2"/>
    <w:p w:rsidR="00D00766" w:rsidRPr="00D00766" w:rsidRDefault="00D00766" w:rsidP="00D00766">
      <w:pPr>
        <w:pStyle w:val="a3"/>
        <w:jc w:val="center"/>
        <w:rPr>
          <w:b/>
          <w:sz w:val="20"/>
          <w:szCs w:val="20"/>
        </w:rPr>
      </w:pPr>
      <w:r w:rsidRPr="00D00766">
        <w:rPr>
          <w:b/>
          <w:sz w:val="20"/>
          <w:szCs w:val="20"/>
        </w:rPr>
        <w:t>3 неделя января</w:t>
      </w:r>
    </w:p>
    <w:p w:rsidR="00D00766" w:rsidRPr="00D00766" w:rsidRDefault="00D00766" w:rsidP="00D00766">
      <w:pPr>
        <w:pStyle w:val="a3"/>
        <w:rPr>
          <w:b/>
          <w:sz w:val="20"/>
          <w:szCs w:val="20"/>
        </w:rPr>
      </w:pPr>
      <w:r w:rsidRPr="00D00766">
        <w:rPr>
          <w:b/>
          <w:sz w:val="20"/>
          <w:szCs w:val="20"/>
        </w:rPr>
        <w:t>Тема: «Зимние забавы»</w:t>
      </w:r>
    </w:p>
    <w:p w:rsidR="00D00766" w:rsidRPr="00D00766" w:rsidRDefault="00D00766" w:rsidP="00D00766">
      <w:pPr>
        <w:pStyle w:val="a3"/>
        <w:jc w:val="left"/>
        <w:rPr>
          <w:sz w:val="20"/>
          <w:szCs w:val="20"/>
        </w:rPr>
      </w:pPr>
      <w:r w:rsidRPr="00D00766">
        <w:rPr>
          <w:b/>
          <w:sz w:val="20"/>
          <w:szCs w:val="20"/>
        </w:rPr>
        <w:t>Программное содержание работы:</w:t>
      </w:r>
      <w:r w:rsidRPr="00D00766">
        <w:rPr>
          <w:sz w:val="20"/>
          <w:szCs w:val="20"/>
        </w:rPr>
        <w:t xml:space="preserve"> Знакомить с зимними видами спорта; привлекать к участию в зимних забавах: катание с горки, на санках, ходьбе на лыжах, лепке поделок из снега; расширять знания о безопасном поведении зимой.</w:t>
      </w:r>
    </w:p>
    <w:p w:rsidR="00825CB7" w:rsidRDefault="00D00766" w:rsidP="00D00766">
      <w:pPr>
        <w:jc w:val="left"/>
        <w:rPr>
          <w:sz w:val="20"/>
          <w:szCs w:val="20"/>
        </w:rPr>
      </w:pPr>
      <w:r w:rsidRPr="00D00766">
        <w:rPr>
          <w:b/>
          <w:color w:val="000000"/>
          <w:spacing w:val="-14"/>
          <w:sz w:val="20"/>
          <w:szCs w:val="20"/>
        </w:rPr>
        <w:t>Итоговое мероприятие:</w:t>
      </w:r>
      <w:r w:rsidR="006350A2">
        <w:rPr>
          <w:sz w:val="20"/>
          <w:szCs w:val="20"/>
        </w:rPr>
        <w:t xml:space="preserve"> Спортивное развлечение </w:t>
      </w:r>
      <w:r w:rsidRPr="00D00766">
        <w:rPr>
          <w:sz w:val="20"/>
          <w:szCs w:val="20"/>
        </w:rPr>
        <w:t xml:space="preserve">«Зимние забавы» </w:t>
      </w:r>
    </w:p>
    <w:p w:rsidR="00D00766" w:rsidRPr="00D00766" w:rsidRDefault="00D00766" w:rsidP="00D00766">
      <w:pPr>
        <w:jc w:val="left"/>
        <w:rPr>
          <w:sz w:val="20"/>
          <w:szCs w:val="20"/>
        </w:rPr>
      </w:pPr>
      <w:r w:rsidRPr="00D00766">
        <w:rPr>
          <w:b/>
          <w:color w:val="000000"/>
          <w:spacing w:val="-14"/>
          <w:sz w:val="20"/>
          <w:szCs w:val="20"/>
        </w:rPr>
        <w:t xml:space="preserve">Ответственный: </w:t>
      </w:r>
      <w:r w:rsidRPr="00D00766">
        <w:rPr>
          <w:color w:val="000000"/>
          <w:spacing w:val="-14"/>
          <w:sz w:val="20"/>
          <w:szCs w:val="20"/>
        </w:rPr>
        <w:t xml:space="preserve">Воспитатели </w:t>
      </w:r>
    </w:p>
    <w:tbl>
      <w:tblPr>
        <w:tblStyle w:val="ab"/>
        <w:tblW w:w="16586" w:type="dxa"/>
        <w:tblInd w:w="-885" w:type="dxa"/>
        <w:tblLayout w:type="fixed"/>
        <w:tblLook w:val="04A0"/>
      </w:tblPr>
      <w:tblGrid>
        <w:gridCol w:w="851"/>
        <w:gridCol w:w="4111"/>
        <w:gridCol w:w="284"/>
        <w:gridCol w:w="3544"/>
        <w:gridCol w:w="425"/>
        <w:gridCol w:w="2410"/>
        <w:gridCol w:w="283"/>
        <w:gridCol w:w="1701"/>
        <w:gridCol w:w="567"/>
        <w:gridCol w:w="2410"/>
      </w:tblGrid>
      <w:tr w:rsidR="00CF15C3" w:rsidRPr="00D00766" w:rsidTr="00CF15C3">
        <w:trPr>
          <w:cantSplit/>
          <w:trHeight w:val="1134"/>
        </w:trPr>
        <w:tc>
          <w:tcPr>
            <w:tcW w:w="851" w:type="dxa"/>
            <w:textDirection w:val="btLr"/>
          </w:tcPr>
          <w:p w:rsidR="00D00766" w:rsidRPr="00D00766" w:rsidRDefault="00825CB7" w:rsidP="00825CB7">
            <w:pPr>
              <w:ind w:left="113" w:right="113"/>
              <w:jc w:val="center"/>
              <w:rPr>
                <w:b/>
                <w:color w:val="000000"/>
                <w:spacing w:val="-14"/>
                <w:sz w:val="20"/>
                <w:szCs w:val="20"/>
              </w:rPr>
            </w:pPr>
            <w:r>
              <w:rPr>
                <w:b/>
                <w:color w:val="000000"/>
                <w:spacing w:val="-14"/>
                <w:sz w:val="20"/>
                <w:szCs w:val="20"/>
              </w:rPr>
              <w:t>Образова</w:t>
            </w:r>
            <w:r w:rsidR="00D00766" w:rsidRPr="00D00766">
              <w:rPr>
                <w:b/>
                <w:color w:val="000000"/>
                <w:spacing w:val="-14"/>
                <w:sz w:val="20"/>
                <w:szCs w:val="20"/>
              </w:rPr>
              <w:t>тельная область/</w:t>
            </w:r>
          </w:p>
          <w:p w:rsidR="00D00766" w:rsidRPr="00D00766" w:rsidRDefault="00D00766" w:rsidP="00F61F59">
            <w:pPr>
              <w:ind w:left="113" w:right="113"/>
              <w:rPr>
                <w:sz w:val="20"/>
                <w:szCs w:val="20"/>
              </w:rPr>
            </w:pPr>
            <w:r w:rsidRPr="00D00766">
              <w:rPr>
                <w:b/>
                <w:color w:val="000000"/>
                <w:spacing w:val="-14"/>
                <w:sz w:val="20"/>
                <w:szCs w:val="20"/>
              </w:rPr>
              <w:t>вид деятельности</w:t>
            </w:r>
          </w:p>
        </w:tc>
        <w:tc>
          <w:tcPr>
            <w:tcW w:w="4395" w:type="dxa"/>
            <w:gridSpan w:val="2"/>
          </w:tcPr>
          <w:p w:rsidR="00D00766" w:rsidRPr="00D00766" w:rsidRDefault="00D00766" w:rsidP="00F61F59">
            <w:pPr>
              <w:jc w:val="center"/>
              <w:rPr>
                <w:b/>
                <w:color w:val="000000"/>
                <w:spacing w:val="-14"/>
                <w:sz w:val="20"/>
                <w:szCs w:val="20"/>
              </w:rPr>
            </w:pPr>
            <w:r w:rsidRPr="00D00766">
              <w:rPr>
                <w:b/>
                <w:color w:val="000000"/>
                <w:spacing w:val="-14"/>
                <w:sz w:val="20"/>
                <w:szCs w:val="20"/>
              </w:rPr>
              <w:t>Познавательное развитие</w:t>
            </w:r>
          </w:p>
          <w:p w:rsidR="00D00766" w:rsidRPr="00D00766" w:rsidRDefault="00357E45" w:rsidP="00D00766">
            <w:pPr>
              <w:pStyle w:val="a9"/>
              <w:numPr>
                <w:ilvl w:val="0"/>
                <w:numId w:val="23"/>
              </w:numPr>
              <w:spacing w:after="0" w:line="240" w:lineRule="auto"/>
              <w:jc w:val="center"/>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00D00766" w:rsidRPr="00D00766">
              <w:rPr>
                <w:rFonts w:ascii="Times New Roman" w:hAnsi="Times New Roman" w:cs="Times New Roman"/>
                <w:b/>
                <w:i/>
                <w:color w:val="000000"/>
                <w:spacing w:val="-14"/>
                <w:sz w:val="20"/>
                <w:szCs w:val="20"/>
              </w:rPr>
              <w:t>ознавательно - исследовательская</w:t>
            </w:r>
          </w:p>
        </w:tc>
        <w:tc>
          <w:tcPr>
            <w:tcW w:w="3969" w:type="dxa"/>
            <w:gridSpan w:val="2"/>
          </w:tcPr>
          <w:p w:rsidR="00D00766" w:rsidRPr="00D00766" w:rsidRDefault="00D00766" w:rsidP="00F61F59">
            <w:pPr>
              <w:jc w:val="center"/>
              <w:rPr>
                <w:b/>
                <w:color w:val="000000"/>
                <w:spacing w:val="-14"/>
                <w:sz w:val="20"/>
                <w:szCs w:val="20"/>
              </w:rPr>
            </w:pPr>
            <w:r w:rsidRPr="00D00766">
              <w:rPr>
                <w:b/>
                <w:color w:val="000000"/>
                <w:spacing w:val="-14"/>
                <w:sz w:val="20"/>
                <w:szCs w:val="20"/>
              </w:rPr>
              <w:t>Речевое развитие</w:t>
            </w:r>
          </w:p>
          <w:p w:rsidR="00D00766" w:rsidRPr="00D00766" w:rsidRDefault="00D00766" w:rsidP="00D00766">
            <w:pPr>
              <w:pStyle w:val="a9"/>
              <w:numPr>
                <w:ilvl w:val="0"/>
                <w:numId w:val="23"/>
              </w:numPr>
              <w:spacing w:after="0" w:line="240" w:lineRule="auto"/>
              <w:jc w:val="center"/>
              <w:rPr>
                <w:rFonts w:ascii="Times New Roman" w:hAnsi="Times New Roman" w:cs="Times New Roman"/>
                <w:b/>
                <w:i/>
                <w:color w:val="000000"/>
                <w:spacing w:val="-14"/>
                <w:sz w:val="20"/>
                <w:szCs w:val="20"/>
              </w:rPr>
            </w:pPr>
            <w:r w:rsidRPr="00D00766">
              <w:rPr>
                <w:rFonts w:ascii="Times New Roman" w:hAnsi="Times New Roman" w:cs="Times New Roman"/>
                <w:b/>
                <w:i/>
                <w:color w:val="000000"/>
                <w:spacing w:val="-14"/>
                <w:sz w:val="20"/>
                <w:szCs w:val="20"/>
              </w:rPr>
              <w:t>коммуникативная;</w:t>
            </w:r>
          </w:p>
          <w:p w:rsidR="00D00766" w:rsidRPr="00D00766" w:rsidRDefault="00D00766" w:rsidP="00D00766">
            <w:pPr>
              <w:pStyle w:val="a9"/>
              <w:numPr>
                <w:ilvl w:val="0"/>
                <w:numId w:val="23"/>
              </w:numPr>
              <w:spacing w:after="0" w:line="240" w:lineRule="auto"/>
              <w:jc w:val="center"/>
              <w:rPr>
                <w:rFonts w:ascii="Times New Roman" w:hAnsi="Times New Roman" w:cs="Times New Roman"/>
                <w:b/>
                <w:color w:val="000000"/>
                <w:spacing w:val="-14"/>
                <w:sz w:val="20"/>
                <w:szCs w:val="20"/>
              </w:rPr>
            </w:pPr>
            <w:r w:rsidRPr="00D00766">
              <w:rPr>
                <w:rFonts w:ascii="Times New Roman" w:hAnsi="Times New Roman" w:cs="Times New Roman"/>
                <w:b/>
                <w:i/>
                <w:color w:val="000000"/>
                <w:spacing w:val="-14"/>
                <w:sz w:val="20"/>
                <w:szCs w:val="20"/>
              </w:rPr>
              <w:t>восприятие худ-й литературы и фольклора</w:t>
            </w:r>
          </w:p>
        </w:tc>
        <w:tc>
          <w:tcPr>
            <w:tcW w:w="2693" w:type="dxa"/>
            <w:gridSpan w:val="2"/>
          </w:tcPr>
          <w:p w:rsidR="00D00766" w:rsidRPr="00D00766" w:rsidRDefault="00D00766" w:rsidP="00F61F59">
            <w:pPr>
              <w:jc w:val="center"/>
              <w:rPr>
                <w:b/>
                <w:color w:val="000000"/>
                <w:spacing w:val="-14"/>
                <w:sz w:val="20"/>
                <w:szCs w:val="20"/>
              </w:rPr>
            </w:pPr>
            <w:r w:rsidRPr="00D00766">
              <w:rPr>
                <w:b/>
                <w:color w:val="000000"/>
                <w:spacing w:val="-14"/>
                <w:sz w:val="20"/>
                <w:szCs w:val="20"/>
              </w:rPr>
              <w:t>Художественно – эстетическое развитие</w:t>
            </w:r>
          </w:p>
          <w:p w:rsidR="00D00766" w:rsidRPr="00D00766" w:rsidRDefault="00D00766" w:rsidP="00D00766">
            <w:pPr>
              <w:pStyle w:val="a9"/>
              <w:numPr>
                <w:ilvl w:val="0"/>
                <w:numId w:val="24"/>
              </w:numPr>
              <w:spacing w:after="0" w:line="240" w:lineRule="auto"/>
              <w:jc w:val="center"/>
              <w:rPr>
                <w:rFonts w:ascii="Times New Roman" w:hAnsi="Times New Roman" w:cs="Times New Roman"/>
                <w:b/>
                <w:i/>
                <w:color w:val="000000"/>
                <w:spacing w:val="-14"/>
                <w:sz w:val="20"/>
                <w:szCs w:val="20"/>
              </w:rPr>
            </w:pPr>
            <w:r w:rsidRPr="00D00766">
              <w:rPr>
                <w:rFonts w:ascii="Times New Roman" w:hAnsi="Times New Roman" w:cs="Times New Roman"/>
                <w:b/>
                <w:i/>
                <w:color w:val="000000"/>
                <w:spacing w:val="-14"/>
                <w:sz w:val="20"/>
                <w:szCs w:val="20"/>
              </w:rPr>
              <w:t>изобразительная;</w:t>
            </w:r>
          </w:p>
          <w:p w:rsidR="00D00766" w:rsidRPr="00D00766" w:rsidRDefault="00D00766" w:rsidP="00D00766">
            <w:pPr>
              <w:pStyle w:val="a9"/>
              <w:numPr>
                <w:ilvl w:val="0"/>
                <w:numId w:val="24"/>
              </w:numPr>
              <w:spacing w:after="0" w:line="240" w:lineRule="auto"/>
              <w:jc w:val="center"/>
              <w:rPr>
                <w:rFonts w:ascii="Times New Roman" w:hAnsi="Times New Roman" w:cs="Times New Roman"/>
                <w:b/>
                <w:i/>
                <w:color w:val="000000"/>
                <w:spacing w:val="-14"/>
                <w:sz w:val="20"/>
                <w:szCs w:val="20"/>
              </w:rPr>
            </w:pPr>
            <w:r w:rsidRPr="00D00766">
              <w:rPr>
                <w:rFonts w:ascii="Times New Roman" w:hAnsi="Times New Roman" w:cs="Times New Roman"/>
                <w:b/>
                <w:i/>
                <w:color w:val="000000"/>
                <w:spacing w:val="-14"/>
                <w:sz w:val="20"/>
                <w:szCs w:val="20"/>
              </w:rPr>
              <w:t>конструирование;</w:t>
            </w:r>
          </w:p>
          <w:p w:rsidR="00D00766" w:rsidRPr="00D00766" w:rsidRDefault="00D00766" w:rsidP="00D00766">
            <w:pPr>
              <w:pStyle w:val="a9"/>
              <w:numPr>
                <w:ilvl w:val="0"/>
                <w:numId w:val="24"/>
              </w:numPr>
              <w:spacing w:after="0" w:line="240" w:lineRule="auto"/>
              <w:jc w:val="center"/>
              <w:rPr>
                <w:rFonts w:ascii="Times New Roman" w:hAnsi="Times New Roman" w:cs="Times New Roman"/>
                <w:b/>
                <w:i/>
                <w:color w:val="000000"/>
                <w:spacing w:val="-14"/>
                <w:sz w:val="20"/>
                <w:szCs w:val="20"/>
              </w:rPr>
            </w:pPr>
            <w:r w:rsidRPr="00D00766">
              <w:rPr>
                <w:rFonts w:ascii="Times New Roman" w:hAnsi="Times New Roman" w:cs="Times New Roman"/>
                <w:b/>
                <w:i/>
                <w:color w:val="000000"/>
                <w:spacing w:val="-14"/>
                <w:sz w:val="20"/>
                <w:szCs w:val="20"/>
              </w:rPr>
              <w:t>музыкальная;</w:t>
            </w:r>
          </w:p>
          <w:p w:rsidR="00D00766" w:rsidRPr="00D00766" w:rsidRDefault="00D00766" w:rsidP="00D00766">
            <w:pPr>
              <w:pStyle w:val="a9"/>
              <w:numPr>
                <w:ilvl w:val="0"/>
                <w:numId w:val="24"/>
              </w:numPr>
              <w:spacing w:after="0" w:line="240" w:lineRule="auto"/>
              <w:jc w:val="center"/>
              <w:rPr>
                <w:rFonts w:ascii="Times New Roman" w:hAnsi="Times New Roman" w:cs="Times New Roman"/>
                <w:b/>
                <w:i/>
                <w:color w:val="000000"/>
                <w:spacing w:val="-14"/>
                <w:sz w:val="20"/>
                <w:szCs w:val="20"/>
              </w:rPr>
            </w:pPr>
            <w:r w:rsidRPr="00D00766">
              <w:rPr>
                <w:rFonts w:ascii="Times New Roman" w:hAnsi="Times New Roman" w:cs="Times New Roman"/>
                <w:b/>
                <w:i/>
                <w:color w:val="000000"/>
                <w:spacing w:val="-14"/>
                <w:sz w:val="20"/>
                <w:szCs w:val="20"/>
              </w:rPr>
              <w:t>музыкально - ритмическая</w:t>
            </w:r>
          </w:p>
        </w:tc>
        <w:tc>
          <w:tcPr>
            <w:tcW w:w="2268" w:type="dxa"/>
            <w:gridSpan w:val="2"/>
          </w:tcPr>
          <w:p w:rsidR="00D00766" w:rsidRPr="00D00766" w:rsidRDefault="00D00766" w:rsidP="00F61F59">
            <w:pPr>
              <w:jc w:val="center"/>
              <w:rPr>
                <w:b/>
                <w:color w:val="000000"/>
                <w:spacing w:val="-14"/>
                <w:sz w:val="20"/>
                <w:szCs w:val="20"/>
              </w:rPr>
            </w:pPr>
            <w:r w:rsidRPr="00D00766">
              <w:rPr>
                <w:b/>
                <w:color w:val="000000"/>
                <w:spacing w:val="-14"/>
                <w:sz w:val="20"/>
                <w:szCs w:val="20"/>
              </w:rPr>
              <w:t>Социально – коммуникативное развитие</w:t>
            </w:r>
          </w:p>
          <w:p w:rsidR="00D00766" w:rsidRPr="00D00766" w:rsidRDefault="00D00766" w:rsidP="00D00766">
            <w:pPr>
              <w:pStyle w:val="a9"/>
              <w:numPr>
                <w:ilvl w:val="0"/>
                <w:numId w:val="24"/>
              </w:numPr>
              <w:spacing w:after="0" w:line="240" w:lineRule="auto"/>
              <w:jc w:val="center"/>
              <w:rPr>
                <w:rFonts w:ascii="Times New Roman" w:hAnsi="Times New Roman" w:cs="Times New Roman"/>
                <w:b/>
                <w:i/>
                <w:color w:val="000000"/>
                <w:spacing w:val="-14"/>
                <w:sz w:val="20"/>
                <w:szCs w:val="20"/>
              </w:rPr>
            </w:pPr>
            <w:r w:rsidRPr="00D00766">
              <w:rPr>
                <w:rFonts w:ascii="Times New Roman" w:hAnsi="Times New Roman" w:cs="Times New Roman"/>
                <w:b/>
                <w:i/>
                <w:color w:val="000000"/>
                <w:spacing w:val="-14"/>
                <w:sz w:val="20"/>
                <w:szCs w:val="20"/>
              </w:rPr>
              <w:t>игровая;</w:t>
            </w:r>
          </w:p>
          <w:p w:rsidR="00D00766" w:rsidRPr="00D00766" w:rsidRDefault="00D00766" w:rsidP="00D00766">
            <w:pPr>
              <w:pStyle w:val="a9"/>
              <w:numPr>
                <w:ilvl w:val="0"/>
                <w:numId w:val="24"/>
              </w:numPr>
              <w:spacing w:after="0" w:line="240" w:lineRule="auto"/>
              <w:jc w:val="center"/>
              <w:rPr>
                <w:rFonts w:ascii="Times New Roman" w:hAnsi="Times New Roman" w:cs="Times New Roman"/>
                <w:b/>
                <w:i/>
                <w:color w:val="000000"/>
                <w:spacing w:val="-14"/>
                <w:sz w:val="20"/>
                <w:szCs w:val="20"/>
              </w:rPr>
            </w:pPr>
            <w:r w:rsidRPr="00D00766">
              <w:rPr>
                <w:rFonts w:ascii="Times New Roman" w:hAnsi="Times New Roman" w:cs="Times New Roman"/>
                <w:b/>
                <w:i/>
                <w:color w:val="000000"/>
                <w:spacing w:val="-14"/>
                <w:sz w:val="20"/>
                <w:szCs w:val="20"/>
              </w:rPr>
              <w:t>самообслужива</w:t>
            </w:r>
            <w:r w:rsidR="00EE4499">
              <w:rPr>
                <w:rFonts w:ascii="Times New Roman" w:hAnsi="Times New Roman" w:cs="Times New Roman"/>
                <w:b/>
                <w:i/>
                <w:color w:val="000000"/>
                <w:spacing w:val="-14"/>
                <w:sz w:val="20"/>
                <w:szCs w:val="20"/>
              </w:rPr>
              <w:t>ние и элементарный бытовой труд</w:t>
            </w:r>
          </w:p>
        </w:tc>
        <w:tc>
          <w:tcPr>
            <w:tcW w:w="2410" w:type="dxa"/>
          </w:tcPr>
          <w:p w:rsidR="00D00766" w:rsidRPr="00D00766" w:rsidRDefault="00D00766" w:rsidP="00FC19E6">
            <w:pPr>
              <w:jc w:val="center"/>
              <w:rPr>
                <w:b/>
                <w:color w:val="000000"/>
                <w:spacing w:val="-14"/>
                <w:sz w:val="20"/>
                <w:szCs w:val="20"/>
              </w:rPr>
            </w:pPr>
            <w:r w:rsidRPr="00D00766">
              <w:rPr>
                <w:b/>
                <w:color w:val="000000"/>
                <w:spacing w:val="-14"/>
                <w:sz w:val="20"/>
                <w:szCs w:val="20"/>
              </w:rPr>
              <w:t>Физическое</w:t>
            </w:r>
            <w:r w:rsidR="00FC19E6">
              <w:rPr>
                <w:b/>
                <w:color w:val="000000"/>
                <w:spacing w:val="-14"/>
                <w:sz w:val="20"/>
                <w:szCs w:val="20"/>
              </w:rPr>
              <w:t xml:space="preserve"> </w:t>
            </w:r>
            <w:r w:rsidRPr="00D00766">
              <w:rPr>
                <w:b/>
                <w:color w:val="000000"/>
                <w:spacing w:val="-14"/>
                <w:sz w:val="20"/>
                <w:szCs w:val="20"/>
              </w:rPr>
              <w:t>развитие</w:t>
            </w:r>
          </w:p>
          <w:p w:rsidR="00D00766" w:rsidRPr="00D00766" w:rsidRDefault="00D00766" w:rsidP="00D00766">
            <w:pPr>
              <w:pStyle w:val="a9"/>
              <w:numPr>
                <w:ilvl w:val="0"/>
                <w:numId w:val="27"/>
              </w:numPr>
              <w:spacing w:after="0" w:line="240" w:lineRule="auto"/>
              <w:rPr>
                <w:rFonts w:ascii="Times New Roman" w:hAnsi="Times New Roman" w:cs="Times New Roman"/>
                <w:b/>
                <w:color w:val="000000"/>
                <w:spacing w:val="-14"/>
                <w:sz w:val="20"/>
                <w:szCs w:val="20"/>
              </w:rPr>
            </w:pPr>
            <w:r w:rsidRPr="00D00766">
              <w:rPr>
                <w:rFonts w:ascii="Times New Roman" w:hAnsi="Times New Roman" w:cs="Times New Roman"/>
                <w:b/>
                <w:i/>
                <w:color w:val="000000"/>
                <w:spacing w:val="-14"/>
                <w:sz w:val="20"/>
                <w:szCs w:val="20"/>
              </w:rPr>
              <w:t>двигательная</w:t>
            </w:r>
          </w:p>
        </w:tc>
      </w:tr>
      <w:tr w:rsidR="00CF15C3" w:rsidRPr="00AD6576" w:rsidTr="00CF15C3">
        <w:trPr>
          <w:cantSplit/>
          <w:trHeight w:val="1134"/>
        </w:trPr>
        <w:tc>
          <w:tcPr>
            <w:tcW w:w="851" w:type="dxa"/>
            <w:textDirection w:val="btLr"/>
          </w:tcPr>
          <w:p w:rsidR="00D00766" w:rsidRPr="00AD6576" w:rsidRDefault="00D00766" w:rsidP="00F61F59">
            <w:pPr>
              <w:ind w:left="113" w:right="113"/>
              <w:jc w:val="center"/>
              <w:rPr>
                <w:b/>
                <w:color w:val="000000"/>
                <w:spacing w:val="-14"/>
              </w:rPr>
            </w:pPr>
            <w:r>
              <w:rPr>
                <w:b/>
                <w:color w:val="000000"/>
                <w:spacing w:val="-14"/>
                <w:sz w:val="20"/>
                <w:szCs w:val="20"/>
              </w:rPr>
              <w:lastRenderedPageBreak/>
              <w:t>ННОД</w:t>
            </w:r>
          </w:p>
        </w:tc>
        <w:tc>
          <w:tcPr>
            <w:tcW w:w="4395" w:type="dxa"/>
            <w:gridSpan w:val="2"/>
          </w:tcPr>
          <w:p w:rsidR="00D00766" w:rsidRPr="00AD6576" w:rsidRDefault="00D00766" w:rsidP="00F61F59">
            <w:pPr>
              <w:pStyle w:val="a3"/>
              <w:rPr>
                <w:b/>
                <w:sz w:val="20"/>
                <w:szCs w:val="20"/>
              </w:rPr>
            </w:pPr>
            <w:r w:rsidRPr="00AD6576">
              <w:rPr>
                <w:b/>
                <w:sz w:val="20"/>
                <w:szCs w:val="20"/>
              </w:rPr>
              <w:t>Познавательно-исследовательская</w:t>
            </w:r>
          </w:p>
          <w:p w:rsidR="00D00766" w:rsidRPr="00AD6576" w:rsidRDefault="00D00766" w:rsidP="00F61F59">
            <w:pPr>
              <w:pStyle w:val="a3"/>
              <w:rPr>
                <w:b/>
                <w:sz w:val="20"/>
                <w:szCs w:val="20"/>
              </w:rPr>
            </w:pPr>
            <w:r w:rsidRPr="00AD6576">
              <w:rPr>
                <w:b/>
                <w:sz w:val="20"/>
                <w:szCs w:val="20"/>
              </w:rPr>
              <w:t>(ФЦКМ)</w:t>
            </w:r>
          </w:p>
          <w:p w:rsidR="00D00766" w:rsidRPr="00410E4A" w:rsidRDefault="00D00766" w:rsidP="00F61F59">
            <w:pPr>
              <w:pStyle w:val="a3"/>
              <w:rPr>
                <w:sz w:val="20"/>
                <w:szCs w:val="20"/>
              </w:rPr>
            </w:pPr>
            <w:r w:rsidRPr="00AD6576">
              <w:rPr>
                <w:b/>
                <w:sz w:val="20"/>
                <w:szCs w:val="20"/>
              </w:rPr>
              <w:t>Тема:</w:t>
            </w:r>
            <w:r w:rsidRPr="00410E4A">
              <w:rPr>
                <w:sz w:val="20"/>
                <w:szCs w:val="20"/>
              </w:rPr>
              <w:t xml:space="preserve"> «А, зимой у нас…»</w:t>
            </w:r>
          </w:p>
          <w:p w:rsidR="00D00766" w:rsidRDefault="00D00766" w:rsidP="00F61F59">
            <w:pPr>
              <w:pStyle w:val="a3"/>
              <w:rPr>
                <w:sz w:val="20"/>
                <w:szCs w:val="20"/>
              </w:rPr>
            </w:pPr>
            <w:r w:rsidRPr="00AD6576">
              <w:rPr>
                <w:b/>
                <w:sz w:val="20"/>
                <w:szCs w:val="20"/>
              </w:rPr>
              <w:t>Цель</w:t>
            </w:r>
            <w:r>
              <w:rPr>
                <w:sz w:val="20"/>
                <w:szCs w:val="20"/>
              </w:rPr>
              <w:t>:</w:t>
            </w:r>
            <w:r w:rsidRPr="00410E4A">
              <w:rPr>
                <w:sz w:val="20"/>
                <w:szCs w:val="20"/>
              </w:rPr>
              <w:t xml:space="preserve"> Знакомить с зимними видами спорта; расширять знания о безопасном поведении зимой.</w:t>
            </w:r>
          </w:p>
          <w:p w:rsidR="00D00766" w:rsidRPr="00AD6576" w:rsidRDefault="00D00766" w:rsidP="00F61F59">
            <w:pPr>
              <w:pStyle w:val="a3"/>
              <w:rPr>
                <w:sz w:val="20"/>
                <w:szCs w:val="20"/>
              </w:rPr>
            </w:pPr>
            <w:r w:rsidRPr="00AD6576">
              <w:rPr>
                <w:b/>
                <w:sz w:val="20"/>
                <w:szCs w:val="20"/>
              </w:rPr>
              <w:t>Лит</w:t>
            </w:r>
            <w:r w:rsidR="006350A2">
              <w:rPr>
                <w:b/>
                <w:sz w:val="20"/>
                <w:szCs w:val="20"/>
              </w:rPr>
              <w:t xml:space="preserve"> </w:t>
            </w:r>
            <w:r w:rsidRPr="00AD6576">
              <w:rPr>
                <w:b/>
                <w:sz w:val="20"/>
                <w:szCs w:val="20"/>
              </w:rPr>
              <w:t xml:space="preserve">-ра: </w:t>
            </w:r>
            <w:r w:rsidRPr="00AD6576">
              <w:rPr>
                <w:sz w:val="20"/>
                <w:szCs w:val="20"/>
              </w:rPr>
              <w:t>Дыбина</w:t>
            </w:r>
          </w:p>
          <w:p w:rsidR="00D00766" w:rsidRPr="00AD6576" w:rsidRDefault="00D00766" w:rsidP="00F61F59">
            <w:pPr>
              <w:pStyle w:val="a3"/>
              <w:rPr>
                <w:sz w:val="16"/>
                <w:szCs w:val="16"/>
              </w:rPr>
            </w:pPr>
          </w:p>
          <w:p w:rsidR="00D00766" w:rsidRPr="00AD6576" w:rsidRDefault="00D00766" w:rsidP="00F61F59">
            <w:pPr>
              <w:pStyle w:val="a3"/>
              <w:rPr>
                <w:b/>
                <w:sz w:val="20"/>
                <w:szCs w:val="20"/>
              </w:rPr>
            </w:pPr>
            <w:r w:rsidRPr="00AD6576">
              <w:rPr>
                <w:b/>
                <w:sz w:val="20"/>
                <w:szCs w:val="20"/>
              </w:rPr>
              <w:t>Познавательно-исследовательская (ФЭМП)</w:t>
            </w:r>
          </w:p>
          <w:p w:rsidR="00D00766" w:rsidRPr="00AD6576" w:rsidRDefault="00D00766" w:rsidP="00F61F59">
            <w:pPr>
              <w:pStyle w:val="a3"/>
              <w:rPr>
                <w:b/>
                <w:sz w:val="20"/>
                <w:szCs w:val="20"/>
              </w:rPr>
            </w:pPr>
            <w:r w:rsidRPr="00AD6576">
              <w:rPr>
                <w:b/>
                <w:sz w:val="20"/>
                <w:szCs w:val="20"/>
              </w:rPr>
              <w:t xml:space="preserve">Тема: </w:t>
            </w:r>
            <w:r w:rsidRPr="00AD6576">
              <w:rPr>
                <w:sz w:val="20"/>
                <w:szCs w:val="20"/>
              </w:rPr>
              <w:t>«</w:t>
            </w:r>
            <w:r>
              <w:rPr>
                <w:sz w:val="20"/>
                <w:szCs w:val="20"/>
              </w:rPr>
              <w:t>Задачи</w:t>
            </w:r>
            <w:r w:rsidRPr="00AD6576">
              <w:rPr>
                <w:sz w:val="20"/>
                <w:szCs w:val="20"/>
              </w:rPr>
              <w:t>»</w:t>
            </w:r>
            <w:r>
              <w:rPr>
                <w:sz w:val="20"/>
                <w:szCs w:val="20"/>
              </w:rPr>
              <w:t>.</w:t>
            </w:r>
          </w:p>
          <w:p w:rsidR="00D00766" w:rsidRDefault="00D00766" w:rsidP="00F61F59">
            <w:pPr>
              <w:pStyle w:val="a3"/>
              <w:rPr>
                <w:sz w:val="20"/>
                <w:szCs w:val="20"/>
              </w:rPr>
            </w:pPr>
            <w:r w:rsidRPr="00AD6576">
              <w:rPr>
                <w:sz w:val="20"/>
                <w:szCs w:val="20"/>
              </w:rPr>
              <w:t xml:space="preserve"> </w:t>
            </w:r>
            <w:r w:rsidRPr="00C731A5">
              <w:rPr>
                <w:b/>
                <w:sz w:val="20"/>
                <w:szCs w:val="20"/>
              </w:rPr>
              <w:t>Цель:</w:t>
            </w:r>
            <w:r w:rsidR="006350A2">
              <w:rPr>
                <w:sz w:val="20"/>
                <w:szCs w:val="20"/>
              </w:rPr>
              <w:t xml:space="preserve"> </w:t>
            </w:r>
            <w:r>
              <w:rPr>
                <w:sz w:val="20"/>
                <w:szCs w:val="20"/>
              </w:rPr>
              <w:t xml:space="preserve">Продолжать </w:t>
            </w:r>
            <w:r w:rsidRPr="00410E4A">
              <w:rPr>
                <w:sz w:val="20"/>
                <w:szCs w:val="20"/>
              </w:rPr>
              <w:t xml:space="preserve">учить составлять </w:t>
            </w:r>
            <w:r>
              <w:rPr>
                <w:sz w:val="20"/>
                <w:szCs w:val="20"/>
              </w:rPr>
              <w:t xml:space="preserve">и решать </w:t>
            </w:r>
            <w:r w:rsidRPr="00410E4A">
              <w:rPr>
                <w:sz w:val="20"/>
                <w:szCs w:val="20"/>
              </w:rPr>
              <w:t>арифметические</w:t>
            </w:r>
            <w:r>
              <w:rPr>
                <w:sz w:val="20"/>
                <w:szCs w:val="20"/>
              </w:rPr>
              <w:t xml:space="preserve"> задачи на сложение и вычитание; закреплять умение измерять объем жидких веществ с помощью условной меры; развивать внимание, память, логическое мышление.</w:t>
            </w:r>
          </w:p>
          <w:p w:rsidR="00D00766" w:rsidRPr="00410E4A" w:rsidRDefault="00D00766" w:rsidP="00F61F59">
            <w:pPr>
              <w:pStyle w:val="a3"/>
              <w:rPr>
                <w:sz w:val="20"/>
                <w:szCs w:val="20"/>
              </w:rPr>
            </w:pPr>
            <w:r w:rsidRPr="00AD6576">
              <w:rPr>
                <w:b/>
                <w:sz w:val="20"/>
                <w:szCs w:val="20"/>
              </w:rPr>
              <w:t>Лит</w:t>
            </w:r>
            <w:r w:rsidR="006350A2">
              <w:rPr>
                <w:b/>
                <w:sz w:val="20"/>
                <w:szCs w:val="20"/>
              </w:rPr>
              <w:t xml:space="preserve"> </w:t>
            </w:r>
            <w:r w:rsidRPr="00AD6576">
              <w:rPr>
                <w:b/>
                <w:sz w:val="20"/>
                <w:szCs w:val="20"/>
              </w:rPr>
              <w:t>-ра:</w:t>
            </w:r>
            <w:r w:rsidR="006350A2">
              <w:rPr>
                <w:sz w:val="20"/>
                <w:szCs w:val="20"/>
              </w:rPr>
              <w:t xml:space="preserve"> Помораева, </w:t>
            </w:r>
            <w:r w:rsidRPr="00410E4A">
              <w:rPr>
                <w:sz w:val="20"/>
                <w:szCs w:val="20"/>
              </w:rPr>
              <w:t>стр.90.</w:t>
            </w:r>
          </w:p>
          <w:p w:rsidR="00D00766" w:rsidRPr="00AD6576" w:rsidRDefault="00D00766" w:rsidP="00F61F59">
            <w:pPr>
              <w:jc w:val="center"/>
              <w:rPr>
                <w:b/>
                <w:color w:val="000000"/>
                <w:spacing w:val="-14"/>
              </w:rPr>
            </w:pPr>
          </w:p>
        </w:tc>
        <w:tc>
          <w:tcPr>
            <w:tcW w:w="3969" w:type="dxa"/>
            <w:gridSpan w:val="2"/>
          </w:tcPr>
          <w:p w:rsidR="00D00766" w:rsidRPr="00AD6576" w:rsidRDefault="00D00766" w:rsidP="00F604CB">
            <w:pPr>
              <w:pStyle w:val="a3"/>
              <w:jc w:val="left"/>
              <w:rPr>
                <w:b/>
                <w:sz w:val="20"/>
                <w:szCs w:val="20"/>
              </w:rPr>
            </w:pPr>
            <w:r w:rsidRPr="00AD6576">
              <w:rPr>
                <w:b/>
                <w:sz w:val="20"/>
                <w:szCs w:val="20"/>
              </w:rPr>
              <w:t>Коммуникативная (коммуникация)</w:t>
            </w:r>
          </w:p>
          <w:p w:rsidR="00D00766" w:rsidRPr="00410E4A" w:rsidRDefault="00D00766" w:rsidP="00F604CB">
            <w:pPr>
              <w:pStyle w:val="a3"/>
              <w:jc w:val="left"/>
              <w:rPr>
                <w:sz w:val="20"/>
                <w:szCs w:val="20"/>
              </w:rPr>
            </w:pPr>
            <w:r w:rsidRPr="005D738B">
              <w:rPr>
                <w:b/>
                <w:sz w:val="20"/>
                <w:szCs w:val="20"/>
              </w:rPr>
              <w:t>Тема:</w:t>
            </w:r>
            <w:r w:rsidRPr="00410E4A">
              <w:rPr>
                <w:sz w:val="20"/>
                <w:szCs w:val="20"/>
              </w:rPr>
              <w:t xml:space="preserve"> «Составление рассказа по картине «Зимние забавы»»</w:t>
            </w:r>
          </w:p>
          <w:p w:rsidR="00D00766" w:rsidRPr="00410E4A" w:rsidRDefault="00D00766" w:rsidP="00F604CB">
            <w:pPr>
              <w:pStyle w:val="a3"/>
              <w:jc w:val="left"/>
              <w:rPr>
                <w:sz w:val="20"/>
                <w:szCs w:val="20"/>
              </w:rPr>
            </w:pPr>
            <w:r w:rsidRPr="005D738B">
              <w:rPr>
                <w:b/>
                <w:sz w:val="20"/>
                <w:szCs w:val="20"/>
              </w:rPr>
              <w:t>Цель:</w:t>
            </w:r>
            <w:r w:rsidRPr="00410E4A">
              <w:rPr>
                <w:sz w:val="20"/>
                <w:szCs w:val="20"/>
              </w:rPr>
              <w:t xml:space="preserve"> Продолжать учить составлять описательный рассказ по картине.</w:t>
            </w:r>
          </w:p>
          <w:p w:rsidR="00D00766" w:rsidRPr="00410E4A" w:rsidRDefault="00D00766" w:rsidP="00F604CB">
            <w:pPr>
              <w:pStyle w:val="a3"/>
              <w:jc w:val="left"/>
              <w:rPr>
                <w:sz w:val="20"/>
                <w:szCs w:val="20"/>
              </w:rPr>
            </w:pPr>
            <w:r w:rsidRPr="00410E4A">
              <w:rPr>
                <w:sz w:val="20"/>
                <w:szCs w:val="20"/>
              </w:rPr>
              <w:t>2. Закреплять умение подробно и логически последовательно излагать содержание картины; самостоятельно придумывать события, предшествующие и последующие изображенным на картине.</w:t>
            </w:r>
          </w:p>
          <w:p w:rsidR="00D00766" w:rsidRPr="00410E4A" w:rsidRDefault="00D00766" w:rsidP="00F604CB">
            <w:pPr>
              <w:pStyle w:val="a3"/>
              <w:jc w:val="left"/>
              <w:rPr>
                <w:sz w:val="20"/>
                <w:szCs w:val="20"/>
              </w:rPr>
            </w:pPr>
            <w:r w:rsidRPr="00410E4A">
              <w:rPr>
                <w:sz w:val="20"/>
                <w:szCs w:val="20"/>
              </w:rPr>
              <w:t>3. Упражнять в составлении предложений со словами синонимического ряда (слова быстро, мигом, лихо, пулей, как ветер, стремительно, во весь дух и т.д.) и включении данных слов в связное высказывание.</w:t>
            </w:r>
          </w:p>
          <w:p w:rsidR="00D00766" w:rsidRPr="00410E4A" w:rsidRDefault="00D00766" w:rsidP="00F604CB">
            <w:pPr>
              <w:pStyle w:val="a3"/>
              <w:jc w:val="left"/>
              <w:rPr>
                <w:sz w:val="20"/>
                <w:szCs w:val="20"/>
              </w:rPr>
            </w:pPr>
            <w:r w:rsidRPr="00410E4A">
              <w:rPr>
                <w:sz w:val="20"/>
                <w:szCs w:val="20"/>
              </w:rPr>
              <w:t>4. Обогащать словарь детей словами определениями, сравнительными оборотами.</w:t>
            </w:r>
          </w:p>
          <w:p w:rsidR="00D00766" w:rsidRPr="00410E4A" w:rsidRDefault="00D00766" w:rsidP="00F604CB">
            <w:pPr>
              <w:pStyle w:val="a3"/>
              <w:jc w:val="left"/>
              <w:rPr>
                <w:sz w:val="20"/>
                <w:szCs w:val="20"/>
              </w:rPr>
            </w:pPr>
            <w:r w:rsidRPr="00410E4A">
              <w:rPr>
                <w:sz w:val="20"/>
                <w:szCs w:val="20"/>
              </w:rPr>
              <w:t>5. Упражнять в согласовании существительных в роде (муж., ср., ж.).</w:t>
            </w:r>
          </w:p>
          <w:p w:rsidR="00D00766" w:rsidRPr="00410E4A" w:rsidRDefault="00D00766" w:rsidP="00F604CB">
            <w:pPr>
              <w:pStyle w:val="a3"/>
              <w:jc w:val="left"/>
              <w:rPr>
                <w:sz w:val="20"/>
                <w:szCs w:val="20"/>
              </w:rPr>
            </w:pPr>
            <w:r w:rsidRPr="00410E4A">
              <w:rPr>
                <w:sz w:val="20"/>
                <w:szCs w:val="20"/>
              </w:rPr>
              <w:t>6. Формировать навыки совместной учебной деятельности.</w:t>
            </w:r>
          </w:p>
          <w:p w:rsidR="00D00766" w:rsidRPr="00410E4A" w:rsidRDefault="00D00766" w:rsidP="00F604CB">
            <w:pPr>
              <w:pStyle w:val="a3"/>
              <w:jc w:val="left"/>
              <w:rPr>
                <w:sz w:val="20"/>
                <w:szCs w:val="20"/>
              </w:rPr>
            </w:pPr>
            <w:r w:rsidRPr="005D738B">
              <w:rPr>
                <w:b/>
                <w:sz w:val="20"/>
                <w:szCs w:val="20"/>
              </w:rPr>
              <w:t>Лит</w:t>
            </w:r>
            <w:r w:rsidR="006350A2">
              <w:rPr>
                <w:b/>
                <w:sz w:val="20"/>
                <w:szCs w:val="20"/>
              </w:rPr>
              <w:t xml:space="preserve"> </w:t>
            </w:r>
            <w:r w:rsidRPr="005D738B">
              <w:rPr>
                <w:b/>
                <w:sz w:val="20"/>
                <w:szCs w:val="20"/>
              </w:rPr>
              <w:t>-ра</w:t>
            </w:r>
            <w:r>
              <w:rPr>
                <w:sz w:val="20"/>
                <w:szCs w:val="20"/>
              </w:rPr>
              <w:t>: Гербова</w:t>
            </w:r>
          </w:p>
          <w:p w:rsidR="00D00766" w:rsidRPr="00AD6576" w:rsidRDefault="00D00766" w:rsidP="00F61F59">
            <w:pPr>
              <w:jc w:val="center"/>
              <w:rPr>
                <w:b/>
                <w:color w:val="000000"/>
                <w:spacing w:val="-14"/>
              </w:rPr>
            </w:pPr>
          </w:p>
        </w:tc>
        <w:tc>
          <w:tcPr>
            <w:tcW w:w="2693" w:type="dxa"/>
            <w:gridSpan w:val="2"/>
          </w:tcPr>
          <w:p w:rsidR="00D00766" w:rsidRPr="00AD6576" w:rsidRDefault="00D00766" w:rsidP="00F61F59">
            <w:pPr>
              <w:rPr>
                <w:b/>
                <w:color w:val="000000" w:themeColor="text1"/>
                <w:sz w:val="20"/>
                <w:szCs w:val="20"/>
              </w:rPr>
            </w:pPr>
            <w:r w:rsidRPr="00AD6576">
              <w:rPr>
                <w:b/>
                <w:color w:val="000000" w:themeColor="text1"/>
                <w:sz w:val="20"/>
                <w:szCs w:val="20"/>
              </w:rPr>
              <w:t xml:space="preserve">Конструирование </w:t>
            </w:r>
            <w:r w:rsidRPr="00AD6576">
              <w:rPr>
                <w:b/>
                <w:sz w:val="20"/>
                <w:szCs w:val="20"/>
              </w:rPr>
              <w:t>(Ручной труд)</w:t>
            </w:r>
          </w:p>
          <w:p w:rsidR="00D00766" w:rsidRPr="008631A9" w:rsidRDefault="00D00766" w:rsidP="00EE4499">
            <w:pPr>
              <w:pStyle w:val="a3"/>
              <w:rPr>
                <w:b/>
                <w:sz w:val="20"/>
                <w:szCs w:val="20"/>
              </w:rPr>
            </w:pPr>
            <w:r w:rsidRPr="008631A9">
              <w:rPr>
                <w:b/>
                <w:sz w:val="20"/>
                <w:szCs w:val="20"/>
              </w:rPr>
              <w:t>Работа с бумагой.</w:t>
            </w:r>
          </w:p>
          <w:p w:rsidR="00D00766" w:rsidRPr="00410E4A" w:rsidRDefault="00D00766" w:rsidP="00F61F59">
            <w:pPr>
              <w:pStyle w:val="a3"/>
              <w:rPr>
                <w:sz w:val="20"/>
                <w:szCs w:val="20"/>
              </w:rPr>
            </w:pPr>
            <w:r w:rsidRPr="005D738B">
              <w:rPr>
                <w:b/>
                <w:bCs/>
                <w:spacing w:val="-3"/>
                <w:sz w:val="20"/>
                <w:szCs w:val="20"/>
              </w:rPr>
              <w:t>Тема:</w:t>
            </w:r>
            <w:r w:rsidRPr="00410E4A">
              <w:rPr>
                <w:bCs/>
                <w:spacing w:val="-3"/>
                <w:sz w:val="20"/>
                <w:szCs w:val="20"/>
              </w:rPr>
              <w:t xml:space="preserve"> альбом.</w:t>
            </w:r>
          </w:p>
          <w:p w:rsidR="00D00766" w:rsidRPr="005D738B" w:rsidRDefault="00D00766" w:rsidP="00F61F59">
            <w:pPr>
              <w:pStyle w:val="a3"/>
              <w:rPr>
                <w:sz w:val="20"/>
                <w:szCs w:val="20"/>
              </w:rPr>
            </w:pPr>
            <w:r w:rsidRPr="005D738B">
              <w:rPr>
                <w:b/>
                <w:bCs/>
                <w:spacing w:val="-3"/>
                <w:sz w:val="20"/>
                <w:szCs w:val="20"/>
              </w:rPr>
              <w:t>Цели:</w:t>
            </w:r>
            <w:r w:rsidRPr="00410E4A">
              <w:rPr>
                <w:bCs/>
                <w:spacing w:val="-3"/>
                <w:sz w:val="20"/>
                <w:szCs w:val="20"/>
              </w:rPr>
              <w:t xml:space="preserve"> </w:t>
            </w:r>
            <w:r w:rsidRPr="00410E4A">
              <w:rPr>
                <w:spacing w:val="-3"/>
                <w:sz w:val="20"/>
                <w:szCs w:val="20"/>
              </w:rPr>
              <w:t>учить складывать прямоугольный лист пополам, совме</w:t>
            </w:r>
            <w:r w:rsidRPr="00410E4A">
              <w:rPr>
                <w:spacing w:val="-3"/>
                <w:sz w:val="20"/>
                <w:szCs w:val="20"/>
              </w:rPr>
              <w:softHyphen/>
              <w:t>щая стороны и углы, проглаживая линию сгиба. Развивать художе</w:t>
            </w:r>
            <w:r w:rsidRPr="00410E4A">
              <w:rPr>
                <w:spacing w:val="-3"/>
                <w:sz w:val="20"/>
                <w:szCs w:val="20"/>
              </w:rPr>
              <w:softHyphen/>
            </w:r>
            <w:r w:rsidRPr="00410E4A">
              <w:rPr>
                <w:spacing w:val="-1"/>
                <w:sz w:val="20"/>
                <w:szCs w:val="20"/>
              </w:rPr>
              <w:t>ственный вкус, воспитывать аккуратность в работе.</w:t>
            </w:r>
          </w:p>
          <w:p w:rsidR="00D00766" w:rsidRDefault="00D00766" w:rsidP="00F61F59">
            <w:pPr>
              <w:pStyle w:val="a3"/>
              <w:rPr>
                <w:sz w:val="20"/>
                <w:szCs w:val="20"/>
              </w:rPr>
            </w:pPr>
            <w:r w:rsidRPr="005D738B">
              <w:rPr>
                <w:b/>
                <w:sz w:val="20"/>
                <w:szCs w:val="20"/>
              </w:rPr>
              <w:t>Лит</w:t>
            </w:r>
            <w:r w:rsidR="006350A2">
              <w:rPr>
                <w:b/>
                <w:sz w:val="20"/>
                <w:szCs w:val="20"/>
              </w:rPr>
              <w:t xml:space="preserve"> </w:t>
            </w:r>
            <w:r w:rsidRPr="005D738B">
              <w:rPr>
                <w:b/>
                <w:sz w:val="20"/>
                <w:szCs w:val="20"/>
              </w:rPr>
              <w:t>-ра:</w:t>
            </w:r>
            <w:r w:rsidRPr="00410E4A">
              <w:rPr>
                <w:sz w:val="20"/>
                <w:szCs w:val="20"/>
              </w:rPr>
              <w:t xml:space="preserve"> Куцакова.</w:t>
            </w:r>
          </w:p>
          <w:p w:rsidR="00D00766" w:rsidRPr="00E65449" w:rsidRDefault="00D00766" w:rsidP="00F61F59">
            <w:pPr>
              <w:pStyle w:val="a3"/>
              <w:rPr>
                <w:sz w:val="20"/>
                <w:szCs w:val="20"/>
              </w:rPr>
            </w:pPr>
          </w:p>
          <w:p w:rsidR="00D00766" w:rsidRPr="00AD6576" w:rsidRDefault="00D00766" w:rsidP="00F61F59">
            <w:pPr>
              <w:pStyle w:val="a3"/>
              <w:rPr>
                <w:sz w:val="20"/>
                <w:szCs w:val="20"/>
              </w:rPr>
            </w:pPr>
            <w:r w:rsidRPr="00EE4499">
              <w:rPr>
                <w:b/>
                <w:sz w:val="20"/>
                <w:szCs w:val="20"/>
              </w:rPr>
              <w:t xml:space="preserve">Изобразительная </w:t>
            </w:r>
            <w:r w:rsidRPr="00AD6576">
              <w:rPr>
                <w:b/>
                <w:sz w:val="20"/>
                <w:szCs w:val="20"/>
              </w:rPr>
              <w:t>(рисование)</w:t>
            </w:r>
            <w:r w:rsidRPr="00AD6576">
              <w:rPr>
                <w:b/>
                <w:i/>
                <w:sz w:val="20"/>
                <w:szCs w:val="20"/>
              </w:rPr>
              <w:t xml:space="preserve"> </w:t>
            </w:r>
          </w:p>
          <w:p w:rsidR="00D00766" w:rsidRPr="00410E4A" w:rsidRDefault="00D00766" w:rsidP="00EE4499">
            <w:pPr>
              <w:pStyle w:val="a3"/>
              <w:jc w:val="left"/>
              <w:rPr>
                <w:rFonts w:eastAsia="Times New Roman"/>
                <w:color w:val="000000"/>
                <w:sz w:val="20"/>
                <w:szCs w:val="20"/>
                <w:lang w:eastAsia="ru-RU"/>
              </w:rPr>
            </w:pPr>
            <w:r w:rsidRPr="005D738B">
              <w:rPr>
                <w:rFonts w:eastAsia="Times New Roman"/>
                <w:b/>
                <w:bCs/>
                <w:iCs/>
                <w:color w:val="000000"/>
                <w:sz w:val="20"/>
                <w:szCs w:val="20"/>
                <w:lang w:eastAsia="ru-RU"/>
              </w:rPr>
              <w:t>Тема:</w:t>
            </w:r>
            <w:r w:rsidRPr="00410E4A">
              <w:rPr>
                <w:rFonts w:eastAsia="Times New Roman"/>
                <w:color w:val="000000"/>
                <w:sz w:val="20"/>
                <w:szCs w:val="20"/>
                <w:lang w:eastAsia="ru-RU"/>
              </w:rPr>
              <w:t xml:space="preserve"> «</w:t>
            </w:r>
            <w:r w:rsidRPr="00410E4A">
              <w:rPr>
                <w:rFonts w:eastAsia="Times New Roman"/>
                <w:bCs/>
                <w:color w:val="000000"/>
                <w:sz w:val="20"/>
                <w:szCs w:val="20"/>
                <w:lang w:eastAsia="ru-RU"/>
              </w:rPr>
              <w:t>Иней покрыл деревья</w:t>
            </w:r>
            <w:r w:rsidRPr="00410E4A">
              <w:rPr>
                <w:rFonts w:eastAsia="Times New Roman"/>
                <w:color w:val="000000"/>
                <w:sz w:val="20"/>
                <w:szCs w:val="20"/>
                <w:lang w:eastAsia="ru-RU"/>
              </w:rPr>
              <w:t>».</w:t>
            </w:r>
          </w:p>
          <w:p w:rsidR="00D00766" w:rsidRPr="00410E4A" w:rsidRDefault="00D00766" w:rsidP="00EE4499">
            <w:pPr>
              <w:pStyle w:val="a3"/>
              <w:jc w:val="left"/>
              <w:rPr>
                <w:rFonts w:eastAsia="Times New Roman"/>
                <w:color w:val="000000"/>
                <w:sz w:val="20"/>
                <w:szCs w:val="20"/>
                <w:lang w:eastAsia="ru-RU"/>
              </w:rPr>
            </w:pPr>
            <w:r w:rsidRPr="005D738B">
              <w:rPr>
                <w:rFonts w:eastAsia="Times New Roman"/>
                <w:b/>
                <w:bCs/>
                <w:iCs/>
                <w:color w:val="000000"/>
                <w:sz w:val="20"/>
                <w:szCs w:val="20"/>
                <w:lang w:eastAsia="ru-RU"/>
              </w:rPr>
              <w:t>Цель:</w:t>
            </w:r>
            <w:r w:rsidRPr="00410E4A">
              <w:rPr>
                <w:rFonts w:eastAsia="Times New Roman"/>
                <w:color w:val="000000"/>
                <w:sz w:val="20"/>
                <w:szCs w:val="20"/>
                <w:lang w:eastAsia="ru-RU"/>
              </w:rPr>
              <w:t xml:space="preserve"> учить детей создавать образ зимней природы, передавать её красоту, разнообразие деревьев. Предоставить детям возможность выбора материалов для рисования. Развивать эстетическое восприятие, самостоятельность.</w:t>
            </w:r>
          </w:p>
          <w:p w:rsidR="00D00766" w:rsidRPr="00E65449" w:rsidRDefault="00D00766" w:rsidP="00F61F59">
            <w:pPr>
              <w:pStyle w:val="a3"/>
              <w:rPr>
                <w:sz w:val="20"/>
                <w:szCs w:val="20"/>
              </w:rPr>
            </w:pPr>
            <w:r w:rsidRPr="005D738B">
              <w:rPr>
                <w:b/>
                <w:sz w:val="20"/>
                <w:szCs w:val="20"/>
              </w:rPr>
              <w:t>Лит</w:t>
            </w:r>
            <w:r w:rsidR="006350A2">
              <w:rPr>
                <w:b/>
                <w:sz w:val="20"/>
                <w:szCs w:val="20"/>
              </w:rPr>
              <w:t xml:space="preserve"> </w:t>
            </w:r>
            <w:r w:rsidRPr="005D738B">
              <w:rPr>
                <w:b/>
                <w:sz w:val="20"/>
                <w:szCs w:val="20"/>
              </w:rPr>
              <w:t>-ра:</w:t>
            </w:r>
            <w:r w:rsidRPr="00410E4A">
              <w:rPr>
                <w:sz w:val="20"/>
                <w:szCs w:val="20"/>
              </w:rPr>
              <w:t xml:space="preserve"> Комарова с. 72.</w:t>
            </w:r>
          </w:p>
          <w:p w:rsidR="00D00766" w:rsidRPr="00AD6576" w:rsidRDefault="00D00766" w:rsidP="00F61F59">
            <w:pPr>
              <w:jc w:val="center"/>
              <w:rPr>
                <w:b/>
                <w:color w:val="000000"/>
                <w:spacing w:val="-14"/>
              </w:rPr>
            </w:pPr>
          </w:p>
        </w:tc>
        <w:tc>
          <w:tcPr>
            <w:tcW w:w="2268" w:type="dxa"/>
            <w:gridSpan w:val="2"/>
          </w:tcPr>
          <w:p w:rsidR="00D00766" w:rsidRPr="00AD6576" w:rsidRDefault="00D00766" w:rsidP="00F61F59">
            <w:pPr>
              <w:jc w:val="center"/>
              <w:rPr>
                <w:b/>
                <w:color w:val="000000"/>
                <w:spacing w:val="-14"/>
              </w:rPr>
            </w:pPr>
          </w:p>
        </w:tc>
        <w:tc>
          <w:tcPr>
            <w:tcW w:w="2410" w:type="dxa"/>
          </w:tcPr>
          <w:p w:rsidR="00D00766" w:rsidRPr="00AD6576" w:rsidRDefault="00D00766" w:rsidP="00EE4499">
            <w:pPr>
              <w:jc w:val="left"/>
              <w:rPr>
                <w:b/>
                <w:sz w:val="20"/>
                <w:szCs w:val="20"/>
              </w:rPr>
            </w:pPr>
            <w:r w:rsidRPr="00AD6576">
              <w:rPr>
                <w:b/>
                <w:sz w:val="20"/>
                <w:szCs w:val="20"/>
              </w:rPr>
              <w:t>Двигательная</w:t>
            </w:r>
            <w:r>
              <w:rPr>
                <w:b/>
                <w:sz w:val="20"/>
                <w:szCs w:val="20"/>
              </w:rPr>
              <w:t xml:space="preserve"> (1, 2)</w:t>
            </w:r>
          </w:p>
          <w:p w:rsidR="00D00766" w:rsidRPr="002C3ECA" w:rsidRDefault="00D00766" w:rsidP="00EE4499">
            <w:pPr>
              <w:pStyle w:val="a3"/>
              <w:jc w:val="left"/>
              <w:rPr>
                <w:sz w:val="20"/>
                <w:szCs w:val="20"/>
              </w:rPr>
            </w:pPr>
            <w:r w:rsidRPr="00AD6576">
              <w:rPr>
                <w:sz w:val="20"/>
                <w:szCs w:val="20"/>
              </w:rPr>
              <w:t xml:space="preserve"> </w:t>
            </w:r>
            <w:r>
              <w:rPr>
                <w:b/>
                <w:sz w:val="20"/>
                <w:szCs w:val="20"/>
              </w:rPr>
              <w:t xml:space="preserve">Тема: </w:t>
            </w:r>
            <w:r w:rsidRPr="002C3ECA">
              <w:rPr>
                <w:sz w:val="20"/>
                <w:szCs w:val="20"/>
              </w:rPr>
              <w:t>«Ходьба и бег с заданием – перешагивание через шнур».</w:t>
            </w:r>
          </w:p>
          <w:p w:rsidR="00D00766" w:rsidRPr="001D09AE" w:rsidRDefault="00D00766" w:rsidP="00EE4499">
            <w:pPr>
              <w:pStyle w:val="a3"/>
              <w:jc w:val="left"/>
              <w:rPr>
                <w:sz w:val="20"/>
                <w:szCs w:val="20"/>
              </w:rPr>
            </w:pPr>
            <w:r w:rsidRPr="00B37AC2">
              <w:rPr>
                <w:b/>
                <w:sz w:val="20"/>
                <w:szCs w:val="20"/>
              </w:rPr>
              <w:t>Цель:</w:t>
            </w:r>
            <w:r>
              <w:rPr>
                <w:i/>
                <w:sz w:val="20"/>
                <w:szCs w:val="20"/>
              </w:rPr>
              <w:t xml:space="preserve"> </w:t>
            </w:r>
            <w:r w:rsidRPr="001D09AE">
              <w:rPr>
                <w:sz w:val="20"/>
                <w:szCs w:val="20"/>
              </w:rPr>
              <w:t>Упражнять в ходьбе и беге с дополнительными заданиями;</w:t>
            </w:r>
          </w:p>
          <w:p w:rsidR="00D00766" w:rsidRPr="001D09AE" w:rsidRDefault="00D00766" w:rsidP="00EE4499">
            <w:pPr>
              <w:pStyle w:val="a3"/>
              <w:jc w:val="left"/>
              <w:rPr>
                <w:sz w:val="20"/>
                <w:szCs w:val="20"/>
              </w:rPr>
            </w:pPr>
            <w:r w:rsidRPr="001D09AE">
              <w:rPr>
                <w:sz w:val="20"/>
                <w:szCs w:val="20"/>
              </w:rPr>
              <w:t>Развивать ловкость и глазомер в упражнениях с мячом;</w:t>
            </w:r>
          </w:p>
          <w:p w:rsidR="00D00766" w:rsidRPr="001D09AE" w:rsidRDefault="00D00766" w:rsidP="00EE4499">
            <w:pPr>
              <w:pStyle w:val="a3"/>
              <w:jc w:val="left"/>
              <w:rPr>
                <w:sz w:val="20"/>
                <w:szCs w:val="20"/>
              </w:rPr>
            </w:pPr>
            <w:r w:rsidRPr="001D09AE">
              <w:rPr>
                <w:sz w:val="20"/>
                <w:szCs w:val="20"/>
              </w:rPr>
              <w:t>Повторить лазанье под шнур.</w:t>
            </w:r>
          </w:p>
          <w:p w:rsidR="00D00766" w:rsidRPr="001D09AE" w:rsidRDefault="00D00766" w:rsidP="00EE4499">
            <w:pPr>
              <w:pStyle w:val="a3"/>
              <w:jc w:val="left"/>
              <w:rPr>
                <w:sz w:val="20"/>
                <w:szCs w:val="20"/>
              </w:rPr>
            </w:pPr>
            <w:r w:rsidRPr="001D09AE">
              <w:rPr>
                <w:sz w:val="20"/>
                <w:szCs w:val="20"/>
              </w:rPr>
              <w:t>Подвижная игра «Удочка»</w:t>
            </w:r>
          </w:p>
          <w:p w:rsidR="00D00766" w:rsidRPr="00586B2E" w:rsidRDefault="00D00766" w:rsidP="00EE4499">
            <w:pPr>
              <w:pStyle w:val="a3"/>
              <w:jc w:val="left"/>
              <w:rPr>
                <w:sz w:val="20"/>
                <w:szCs w:val="20"/>
              </w:rPr>
            </w:pPr>
            <w:r w:rsidRPr="001D09AE">
              <w:rPr>
                <w:b/>
                <w:sz w:val="20"/>
                <w:szCs w:val="20"/>
              </w:rPr>
              <w:t>Лит</w:t>
            </w:r>
            <w:r w:rsidR="006350A2">
              <w:rPr>
                <w:b/>
                <w:sz w:val="20"/>
                <w:szCs w:val="20"/>
              </w:rPr>
              <w:t xml:space="preserve"> </w:t>
            </w:r>
            <w:r w:rsidRPr="001D09AE">
              <w:rPr>
                <w:b/>
                <w:sz w:val="20"/>
                <w:szCs w:val="20"/>
              </w:rPr>
              <w:t>-ра:</w:t>
            </w:r>
            <w:r>
              <w:rPr>
                <w:sz w:val="20"/>
                <w:szCs w:val="20"/>
              </w:rPr>
              <w:t xml:space="preserve"> Пензулаева</w:t>
            </w:r>
          </w:p>
          <w:p w:rsidR="00D00766" w:rsidRPr="00586B2E" w:rsidRDefault="00EE4499" w:rsidP="00EE4499">
            <w:pPr>
              <w:pStyle w:val="a3"/>
              <w:jc w:val="left"/>
              <w:rPr>
                <w:sz w:val="20"/>
                <w:szCs w:val="20"/>
              </w:rPr>
            </w:pPr>
            <w:r>
              <w:rPr>
                <w:sz w:val="20"/>
                <w:szCs w:val="20"/>
              </w:rPr>
              <w:t>с</w:t>
            </w:r>
            <w:r w:rsidR="00D00766">
              <w:rPr>
                <w:sz w:val="20"/>
                <w:szCs w:val="20"/>
              </w:rPr>
              <w:t xml:space="preserve">тр. </w:t>
            </w:r>
            <w:r w:rsidR="00D00766" w:rsidRPr="00586B2E">
              <w:rPr>
                <w:sz w:val="20"/>
                <w:szCs w:val="20"/>
              </w:rPr>
              <w:t>5</w:t>
            </w:r>
            <w:r w:rsidR="00D00766">
              <w:rPr>
                <w:sz w:val="20"/>
                <w:szCs w:val="20"/>
              </w:rPr>
              <w:t>3</w:t>
            </w:r>
          </w:p>
          <w:p w:rsidR="00D00766" w:rsidRPr="00AD6576" w:rsidRDefault="00D00766" w:rsidP="00F61F59">
            <w:pPr>
              <w:pStyle w:val="a3"/>
              <w:rPr>
                <w:b/>
                <w:color w:val="000000"/>
                <w:spacing w:val="-14"/>
              </w:rPr>
            </w:pPr>
          </w:p>
        </w:tc>
      </w:tr>
      <w:tr w:rsidR="00CF15C3" w:rsidTr="00CF15C3">
        <w:trPr>
          <w:cantSplit/>
          <w:trHeight w:val="1134"/>
        </w:trPr>
        <w:tc>
          <w:tcPr>
            <w:tcW w:w="851" w:type="dxa"/>
            <w:textDirection w:val="btLr"/>
          </w:tcPr>
          <w:p w:rsidR="00D00766" w:rsidRPr="00B774AD" w:rsidRDefault="00D00766" w:rsidP="00F61F59">
            <w:pPr>
              <w:ind w:left="113" w:right="113"/>
              <w:jc w:val="center"/>
              <w:rPr>
                <w:b/>
                <w:color w:val="000000"/>
                <w:spacing w:val="-14"/>
                <w:sz w:val="20"/>
                <w:szCs w:val="20"/>
              </w:rPr>
            </w:pPr>
            <w:r w:rsidRPr="00B774AD">
              <w:rPr>
                <w:b/>
                <w:color w:val="000000"/>
                <w:spacing w:val="-14"/>
                <w:sz w:val="20"/>
                <w:szCs w:val="20"/>
              </w:rPr>
              <w:lastRenderedPageBreak/>
              <w:t>ННОД</w:t>
            </w:r>
          </w:p>
        </w:tc>
        <w:tc>
          <w:tcPr>
            <w:tcW w:w="4395" w:type="dxa"/>
            <w:gridSpan w:val="2"/>
          </w:tcPr>
          <w:p w:rsidR="00D00766" w:rsidRPr="00AD6576" w:rsidRDefault="00D00766" w:rsidP="00EE4499">
            <w:pPr>
              <w:pStyle w:val="a3"/>
              <w:jc w:val="left"/>
              <w:rPr>
                <w:b/>
                <w:sz w:val="20"/>
                <w:szCs w:val="20"/>
              </w:rPr>
            </w:pPr>
            <w:r w:rsidRPr="00AD6576">
              <w:rPr>
                <w:b/>
                <w:sz w:val="20"/>
                <w:szCs w:val="20"/>
              </w:rPr>
              <w:t>Познавательно-исследовательская (ФЭМП)</w:t>
            </w:r>
          </w:p>
          <w:p w:rsidR="00D00766" w:rsidRPr="00AD6576" w:rsidRDefault="00D00766" w:rsidP="00EE4499">
            <w:pPr>
              <w:pStyle w:val="a3"/>
              <w:jc w:val="left"/>
              <w:rPr>
                <w:sz w:val="20"/>
                <w:szCs w:val="20"/>
              </w:rPr>
            </w:pPr>
            <w:r w:rsidRPr="00AD6576">
              <w:rPr>
                <w:b/>
                <w:sz w:val="20"/>
                <w:szCs w:val="20"/>
              </w:rPr>
              <w:t xml:space="preserve">Тема: </w:t>
            </w:r>
            <w:r w:rsidRPr="00AD6576">
              <w:rPr>
                <w:sz w:val="20"/>
                <w:szCs w:val="20"/>
              </w:rPr>
              <w:t>«</w:t>
            </w:r>
            <w:r>
              <w:rPr>
                <w:sz w:val="20"/>
                <w:szCs w:val="20"/>
              </w:rPr>
              <w:t>Задачи</w:t>
            </w:r>
            <w:r w:rsidRPr="00AD6576">
              <w:rPr>
                <w:sz w:val="20"/>
                <w:szCs w:val="20"/>
              </w:rPr>
              <w:t>»</w:t>
            </w:r>
          </w:p>
          <w:p w:rsidR="00D00766" w:rsidRPr="00410E4A" w:rsidRDefault="00D00766" w:rsidP="00EE4499">
            <w:pPr>
              <w:pStyle w:val="a3"/>
              <w:jc w:val="left"/>
              <w:rPr>
                <w:sz w:val="20"/>
                <w:szCs w:val="20"/>
              </w:rPr>
            </w:pPr>
            <w:r w:rsidRPr="005D738B">
              <w:rPr>
                <w:b/>
                <w:sz w:val="20"/>
                <w:szCs w:val="20"/>
              </w:rPr>
              <w:t xml:space="preserve"> Цель:</w:t>
            </w:r>
            <w:r w:rsidRPr="00410E4A">
              <w:rPr>
                <w:sz w:val="20"/>
                <w:szCs w:val="20"/>
              </w:rPr>
              <w:t xml:space="preserve"> продолжать учить составлять и решать</w:t>
            </w:r>
            <w:r>
              <w:rPr>
                <w:sz w:val="20"/>
                <w:szCs w:val="20"/>
              </w:rPr>
              <w:t xml:space="preserve"> задачи на слож</w:t>
            </w:r>
            <w:r w:rsidR="006350A2">
              <w:rPr>
                <w:sz w:val="20"/>
                <w:szCs w:val="20"/>
              </w:rPr>
              <w:t xml:space="preserve">ение и вычитание; </w:t>
            </w:r>
            <w:r>
              <w:rPr>
                <w:sz w:val="20"/>
                <w:szCs w:val="20"/>
              </w:rPr>
              <w:t xml:space="preserve">Продолжать знакомить с монетами достоинством 1,2,5,10 рублей, их набором и разменом; совершенствовать </w:t>
            </w:r>
            <w:r w:rsidRPr="00410E4A">
              <w:rPr>
                <w:sz w:val="20"/>
                <w:szCs w:val="20"/>
              </w:rPr>
              <w:t>умение ориентироваться на листе бумаги, развивать память, воображение, логическое мышление.</w:t>
            </w:r>
          </w:p>
          <w:p w:rsidR="00D00766" w:rsidRPr="00410E4A" w:rsidRDefault="00D00766" w:rsidP="00EE4499">
            <w:pPr>
              <w:pStyle w:val="a3"/>
              <w:jc w:val="left"/>
              <w:rPr>
                <w:sz w:val="20"/>
                <w:szCs w:val="20"/>
              </w:rPr>
            </w:pPr>
            <w:r w:rsidRPr="005D738B">
              <w:rPr>
                <w:b/>
                <w:sz w:val="20"/>
                <w:szCs w:val="20"/>
              </w:rPr>
              <w:t>Лит-ра</w:t>
            </w:r>
            <w:r>
              <w:rPr>
                <w:sz w:val="20"/>
                <w:szCs w:val="20"/>
              </w:rPr>
              <w:t xml:space="preserve">: </w:t>
            </w:r>
            <w:r w:rsidRPr="00410E4A">
              <w:rPr>
                <w:sz w:val="20"/>
                <w:szCs w:val="20"/>
              </w:rPr>
              <w:t>Помораева,  стр. 92.</w:t>
            </w:r>
          </w:p>
          <w:p w:rsidR="00D00766" w:rsidRPr="00AD6576" w:rsidRDefault="00D00766" w:rsidP="00EE4499">
            <w:pPr>
              <w:pStyle w:val="a3"/>
              <w:jc w:val="left"/>
              <w:rPr>
                <w:sz w:val="20"/>
                <w:szCs w:val="20"/>
              </w:rPr>
            </w:pPr>
          </w:p>
        </w:tc>
        <w:tc>
          <w:tcPr>
            <w:tcW w:w="3969" w:type="dxa"/>
            <w:gridSpan w:val="2"/>
          </w:tcPr>
          <w:p w:rsidR="00D00766" w:rsidRPr="00D04E8A" w:rsidRDefault="00D00766" w:rsidP="00EE4499">
            <w:pPr>
              <w:pStyle w:val="a3"/>
              <w:jc w:val="left"/>
              <w:rPr>
                <w:b/>
                <w:sz w:val="20"/>
                <w:szCs w:val="20"/>
              </w:rPr>
            </w:pPr>
            <w:r>
              <w:rPr>
                <w:b/>
                <w:color w:val="000000"/>
                <w:spacing w:val="-14"/>
                <w:sz w:val="20"/>
                <w:szCs w:val="20"/>
              </w:rPr>
              <w:t>В</w:t>
            </w:r>
            <w:r w:rsidRPr="00D04E8A">
              <w:rPr>
                <w:b/>
                <w:color w:val="000000"/>
                <w:spacing w:val="-14"/>
                <w:sz w:val="20"/>
                <w:szCs w:val="20"/>
              </w:rPr>
              <w:t xml:space="preserve">осприятие </w:t>
            </w:r>
            <w:r w:rsidR="006350A2">
              <w:rPr>
                <w:b/>
                <w:color w:val="000000"/>
                <w:spacing w:val="-14"/>
                <w:sz w:val="20"/>
                <w:szCs w:val="20"/>
              </w:rPr>
              <w:t xml:space="preserve">художественной </w:t>
            </w:r>
            <w:r w:rsidRPr="00D04E8A">
              <w:rPr>
                <w:b/>
                <w:color w:val="000000"/>
                <w:spacing w:val="-14"/>
                <w:sz w:val="20"/>
                <w:szCs w:val="20"/>
              </w:rPr>
              <w:t>литературы и фольклора (чтение художественной лите</w:t>
            </w:r>
            <w:r>
              <w:rPr>
                <w:b/>
                <w:color w:val="000000"/>
                <w:spacing w:val="-14"/>
                <w:sz w:val="20"/>
                <w:szCs w:val="20"/>
              </w:rPr>
              <w:t>р</w:t>
            </w:r>
            <w:r w:rsidRPr="00D04E8A">
              <w:rPr>
                <w:b/>
                <w:color w:val="000000"/>
                <w:spacing w:val="-14"/>
                <w:sz w:val="20"/>
                <w:szCs w:val="20"/>
              </w:rPr>
              <w:t>атуры)</w:t>
            </w:r>
          </w:p>
          <w:p w:rsidR="00D00766" w:rsidRPr="00410E4A" w:rsidRDefault="00D00766" w:rsidP="00EE4499">
            <w:pPr>
              <w:pStyle w:val="a3"/>
              <w:jc w:val="left"/>
              <w:rPr>
                <w:sz w:val="20"/>
                <w:szCs w:val="20"/>
              </w:rPr>
            </w:pPr>
            <w:r w:rsidRPr="005D738B">
              <w:rPr>
                <w:b/>
                <w:sz w:val="20"/>
                <w:szCs w:val="20"/>
              </w:rPr>
              <w:t>Тема:</w:t>
            </w:r>
            <w:r w:rsidRPr="00410E4A">
              <w:rPr>
                <w:sz w:val="20"/>
                <w:szCs w:val="20"/>
              </w:rPr>
              <w:t xml:space="preserve"> Чтение сказки С. Маршака «Двенадцать месяцев»</w:t>
            </w:r>
          </w:p>
          <w:p w:rsidR="00D00766" w:rsidRPr="00AD6576" w:rsidRDefault="00D00766" w:rsidP="00EE4499">
            <w:pPr>
              <w:pStyle w:val="a3"/>
              <w:jc w:val="left"/>
              <w:rPr>
                <w:sz w:val="20"/>
                <w:szCs w:val="20"/>
              </w:rPr>
            </w:pPr>
            <w:r w:rsidRPr="005D738B">
              <w:rPr>
                <w:b/>
                <w:sz w:val="20"/>
                <w:szCs w:val="20"/>
              </w:rPr>
              <w:t>Цель:</w:t>
            </w:r>
            <w:r w:rsidRPr="00410E4A">
              <w:rPr>
                <w:sz w:val="20"/>
                <w:szCs w:val="20"/>
              </w:rPr>
              <w:t xml:space="preserve"> познакомить детей со сказкой Маршака «Двенадцать месяцев»</w:t>
            </w:r>
            <w:r w:rsidRPr="00AD6576">
              <w:rPr>
                <w:sz w:val="20"/>
                <w:szCs w:val="20"/>
              </w:rPr>
              <w:t xml:space="preserve">.  </w:t>
            </w:r>
          </w:p>
          <w:p w:rsidR="00D00766" w:rsidRPr="00AD6576" w:rsidRDefault="00D00766" w:rsidP="00EE4499">
            <w:pPr>
              <w:jc w:val="left"/>
              <w:rPr>
                <w:b/>
                <w:color w:val="000000"/>
                <w:spacing w:val="-14"/>
              </w:rPr>
            </w:pPr>
            <w:r w:rsidRPr="00AD6576">
              <w:rPr>
                <w:b/>
                <w:sz w:val="20"/>
                <w:szCs w:val="20"/>
              </w:rPr>
              <w:t>Лит-ра:</w:t>
            </w:r>
            <w:r w:rsidRPr="00AD6576">
              <w:rPr>
                <w:sz w:val="20"/>
                <w:szCs w:val="20"/>
              </w:rPr>
              <w:t xml:space="preserve"> Хрестоматия.</w:t>
            </w:r>
          </w:p>
        </w:tc>
        <w:tc>
          <w:tcPr>
            <w:tcW w:w="2693" w:type="dxa"/>
            <w:gridSpan w:val="2"/>
          </w:tcPr>
          <w:p w:rsidR="00D00766" w:rsidRPr="00AD6576" w:rsidRDefault="00D00766" w:rsidP="00EE4499">
            <w:pPr>
              <w:pStyle w:val="a3"/>
              <w:jc w:val="left"/>
              <w:rPr>
                <w:b/>
                <w:sz w:val="20"/>
                <w:szCs w:val="20"/>
              </w:rPr>
            </w:pPr>
            <w:r w:rsidRPr="00825CB7">
              <w:rPr>
                <w:b/>
                <w:sz w:val="20"/>
                <w:szCs w:val="20"/>
              </w:rPr>
              <w:t xml:space="preserve">Изобразительная </w:t>
            </w:r>
            <w:r w:rsidRPr="00AD6576">
              <w:rPr>
                <w:b/>
                <w:sz w:val="20"/>
                <w:szCs w:val="20"/>
              </w:rPr>
              <w:t>(рисование)</w:t>
            </w:r>
            <w:r w:rsidRPr="00AD6576">
              <w:rPr>
                <w:b/>
                <w:i/>
                <w:sz w:val="20"/>
                <w:szCs w:val="20"/>
              </w:rPr>
              <w:t xml:space="preserve"> </w:t>
            </w:r>
          </w:p>
          <w:p w:rsidR="00D00766" w:rsidRPr="00410E4A" w:rsidRDefault="00D00766" w:rsidP="00EE4499">
            <w:pPr>
              <w:pStyle w:val="a3"/>
              <w:jc w:val="left"/>
              <w:rPr>
                <w:rFonts w:eastAsia="Times New Roman"/>
                <w:color w:val="000000"/>
                <w:sz w:val="20"/>
                <w:szCs w:val="20"/>
                <w:lang w:eastAsia="ru-RU"/>
              </w:rPr>
            </w:pPr>
            <w:r w:rsidRPr="008F7BC0">
              <w:rPr>
                <w:rFonts w:eastAsia="Times New Roman"/>
                <w:b/>
                <w:bCs/>
                <w:iCs/>
                <w:color w:val="000000"/>
                <w:sz w:val="20"/>
                <w:szCs w:val="20"/>
                <w:lang w:eastAsia="ru-RU"/>
              </w:rPr>
              <w:t>Тема</w:t>
            </w:r>
            <w:r w:rsidRPr="008F7BC0">
              <w:rPr>
                <w:rFonts w:eastAsia="Times New Roman"/>
                <w:b/>
                <w:color w:val="000000"/>
                <w:sz w:val="20"/>
                <w:szCs w:val="20"/>
                <w:lang w:eastAsia="ru-RU"/>
              </w:rPr>
              <w:t>:</w:t>
            </w:r>
            <w:r w:rsidRPr="00410E4A">
              <w:rPr>
                <w:rFonts w:eastAsia="Times New Roman"/>
                <w:color w:val="000000"/>
                <w:sz w:val="20"/>
                <w:szCs w:val="20"/>
                <w:lang w:eastAsia="ru-RU"/>
              </w:rPr>
              <w:t xml:space="preserve"> «</w:t>
            </w:r>
            <w:r w:rsidRPr="00410E4A">
              <w:rPr>
                <w:rFonts w:eastAsia="Times New Roman"/>
                <w:bCs/>
                <w:color w:val="000000"/>
                <w:sz w:val="20"/>
                <w:szCs w:val="20"/>
                <w:lang w:eastAsia="ru-RU"/>
              </w:rPr>
              <w:t>Рисование с натуры керамической фигуры животного (лань, конь, олешек и др.)</w:t>
            </w:r>
            <w:r w:rsidRPr="00410E4A">
              <w:rPr>
                <w:rFonts w:eastAsia="Times New Roman"/>
                <w:color w:val="000000"/>
                <w:sz w:val="20"/>
                <w:szCs w:val="20"/>
                <w:lang w:eastAsia="ru-RU"/>
              </w:rPr>
              <w:t>».</w:t>
            </w:r>
          </w:p>
          <w:p w:rsidR="00D00766" w:rsidRPr="00410E4A" w:rsidRDefault="00D00766" w:rsidP="00EE4499">
            <w:pPr>
              <w:pStyle w:val="a3"/>
              <w:jc w:val="left"/>
              <w:rPr>
                <w:rFonts w:eastAsia="Times New Roman"/>
                <w:color w:val="000000"/>
                <w:sz w:val="20"/>
                <w:szCs w:val="20"/>
                <w:lang w:eastAsia="ru-RU"/>
              </w:rPr>
            </w:pPr>
            <w:r w:rsidRPr="005D738B">
              <w:rPr>
                <w:rFonts w:eastAsia="Times New Roman"/>
                <w:b/>
                <w:bCs/>
                <w:iCs/>
                <w:color w:val="000000"/>
                <w:sz w:val="20"/>
                <w:szCs w:val="20"/>
                <w:lang w:eastAsia="ru-RU"/>
              </w:rPr>
              <w:t>Цель:</w:t>
            </w:r>
            <w:r>
              <w:rPr>
                <w:rFonts w:eastAsia="Times New Roman"/>
                <w:bCs/>
                <w:iCs/>
                <w:color w:val="000000"/>
                <w:sz w:val="20"/>
                <w:szCs w:val="20"/>
                <w:lang w:eastAsia="ru-RU"/>
              </w:rPr>
              <w:t xml:space="preserve"> </w:t>
            </w:r>
            <w:r w:rsidRPr="00410E4A">
              <w:rPr>
                <w:rFonts w:eastAsia="Times New Roman"/>
                <w:color w:val="000000"/>
                <w:sz w:val="20"/>
                <w:szCs w:val="20"/>
                <w:lang w:eastAsia="ru-RU"/>
              </w:rPr>
              <w:t>учить рисовать фигурку, передавая плавность форм и линий. Обращать внимание на плавность, легкость движений, зрительный контроль. Учить слитному рисованию контура, аккуратному закрашиванию.</w:t>
            </w:r>
          </w:p>
          <w:p w:rsidR="00D00766" w:rsidRDefault="00D00766" w:rsidP="00EE4499">
            <w:pPr>
              <w:pStyle w:val="a3"/>
              <w:jc w:val="left"/>
              <w:rPr>
                <w:sz w:val="20"/>
                <w:szCs w:val="20"/>
              </w:rPr>
            </w:pPr>
            <w:r w:rsidRPr="005D738B">
              <w:rPr>
                <w:b/>
                <w:sz w:val="20"/>
                <w:szCs w:val="20"/>
              </w:rPr>
              <w:t>Лит</w:t>
            </w:r>
            <w:r w:rsidR="006350A2">
              <w:rPr>
                <w:b/>
                <w:sz w:val="20"/>
                <w:szCs w:val="20"/>
              </w:rPr>
              <w:t xml:space="preserve"> </w:t>
            </w:r>
            <w:r w:rsidRPr="005D738B">
              <w:rPr>
                <w:b/>
                <w:sz w:val="20"/>
                <w:szCs w:val="20"/>
              </w:rPr>
              <w:t>-ра:</w:t>
            </w:r>
            <w:r w:rsidRPr="00410E4A">
              <w:rPr>
                <w:sz w:val="20"/>
                <w:szCs w:val="20"/>
              </w:rPr>
              <w:t xml:space="preserve"> Комарова, стр.75.</w:t>
            </w:r>
          </w:p>
          <w:p w:rsidR="00D00766" w:rsidRPr="00410E4A" w:rsidRDefault="00D00766" w:rsidP="00EE4499">
            <w:pPr>
              <w:pStyle w:val="a3"/>
              <w:jc w:val="left"/>
              <w:rPr>
                <w:sz w:val="20"/>
                <w:szCs w:val="20"/>
                <w:lang w:eastAsia="ru-RU"/>
              </w:rPr>
            </w:pPr>
          </w:p>
          <w:p w:rsidR="00D00766" w:rsidRPr="00AD6576" w:rsidRDefault="00D00766" w:rsidP="00EE4499">
            <w:pPr>
              <w:pStyle w:val="a3"/>
              <w:jc w:val="left"/>
              <w:rPr>
                <w:b/>
                <w:sz w:val="20"/>
                <w:szCs w:val="20"/>
              </w:rPr>
            </w:pPr>
            <w:r w:rsidRPr="00AD6576">
              <w:rPr>
                <w:b/>
                <w:color w:val="000000" w:themeColor="text1"/>
                <w:sz w:val="20"/>
                <w:szCs w:val="20"/>
              </w:rPr>
              <w:t>Изобразительная</w:t>
            </w:r>
            <w:r w:rsidRPr="00AD6576">
              <w:rPr>
                <w:b/>
                <w:i/>
                <w:sz w:val="20"/>
                <w:szCs w:val="20"/>
              </w:rPr>
              <w:t xml:space="preserve"> (Лепка)</w:t>
            </w:r>
          </w:p>
          <w:p w:rsidR="00D00766" w:rsidRPr="008F7BC0" w:rsidRDefault="00D00766" w:rsidP="00EE4499">
            <w:pPr>
              <w:pStyle w:val="a3"/>
              <w:jc w:val="left"/>
              <w:rPr>
                <w:sz w:val="20"/>
                <w:szCs w:val="20"/>
              </w:rPr>
            </w:pPr>
            <w:r w:rsidRPr="008F7BC0">
              <w:rPr>
                <w:b/>
                <w:sz w:val="20"/>
                <w:szCs w:val="20"/>
              </w:rPr>
              <w:t>Тема:</w:t>
            </w:r>
            <w:r w:rsidRPr="00410E4A">
              <w:rPr>
                <w:sz w:val="20"/>
                <w:szCs w:val="20"/>
              </w:rPr>
              <w:t xml:space="preserve"> </w:t>
            </w:r>
            <w:r w:rsidRPr="008F7BC0">
              <w:rPr>
                <w:sz w:val="20"/>
                <w:szCs w:val="20"/>
              </w:rPr>
              <w:t>Дети на прогулке зимой.</w:t>
            </w:r>
          </w:p>
          <w:p w:rsidR="00D00766" w:rsidRPr="00410E4A" w:rsidRDefault="00D00766" w:rsidP="00EE4499">
            <w:pPr>
              <w:pStyle w:val="a3"/>
              <w:jc w:val="left"/>
              <w:rPr>
                <w:sz w:val="20"/>
                <w:szCs w:val="20"/>
              </w:rPr>
            </w:pPr>
            <w:r w:rsidRPr="005D738B">
              <w:rPr>
                <w:b/>
                <w:sz w:val="20"/>
                <w:szCs w:val="20"/>
              </w:rPr>
              <w:t>Цель:</w:t>
            </w:r>
            <w:r>
              <w:rPr>
                <w:sz w:val="20"/>
                <w:szCs w:val="20"/>
              </w:rPr>
              <w:t xml:space="preserve"> </w:t>
            </w:r>
            <w:r w:rsidRPr="008F7BC0">
              <w:rPr>
                <w:sz w:val="20"/>
                <w:szCs w:val="20"/>
              </w:rPr>
              <w:t>Вылепить знакомые предметы, объединив их в единый сюжет. Придавать предметам фактуру стеком, развивать интерес к сюжетной лепке, совершенствовать передачу движения персонажей, развивать умение вдвоем выполнять общую работу.</w:t>
            </w:r>
          </w:p>
          <w:p w:rsidR="00D00766" w:rsidRDefault="00D00766" w:rsidP="00EE4499">
            <w:pPr>
              <w:pStyle w:val="a3"/>
              <w:jc w:val="left"/>
              <w:rPr>
                <w:sz w:val="20"/>
                <w:szCs w:val="20"/>
              </w:rPr>
            </w:pPr>
            <w:r w:rsidRPr="005D738B">
              <w:rPr>
                <w:b/>
                <w:sz w:val="20"/>
                <w:szCs w:val="20"/>
              </w:rPr>
              <w:t>Лит</w:t>
            </w:r>
            <w:r w:rsidR="006350A2">
              <w:rPr>
                <w:b/>
                <w:sz w:val="20"/>
                <w:szCs w:val="20"/>
              </w:rPr>
              <w:t xml:space="preserve"> </w:t>
            </w:r>
            <w:r w:rsidRPr="005D738B">
              <w:rPr>
                <w:b/>
                <w:sz w:val="20"/>
                <w:szCs w:val="20"/>
              </w:rPr>
              <w:t>-ра:</w:t>
            </w:r>
            <w:r>
              <w:rPr>
                <w:sz w:val="20"/>
                <w:szCs w:val="20"/>
              </w:rPr>
              <w:t xml:space="preserve"> Комарова</w:t>
            </w:r>
            <w:r w:rsidRPr="00410E4A">
              <w:rPr>
                <w:sz w:val="20"/>
                <w:szCs w:val="20"/>
              </w:rPr>
              <w:t xml:space="preserve"> стр</w:t>
            </w:r>
            <w:r>
              <w:rPr>
                <w:sz w:val="20"/>
                <w:szCs w:val="20"/>
              </w:rPr>
              <w:t>.</w:t>
            </w:r>
            <w:r w:rsidRPr="00410E4A">
              <w:rPr>
                <w:sz w:val="20"/>
                <w:szCs w:val="20"/>
              </w:rPr>
              <w:t xml:space="preserve"> 77.</w:t>
            </w:r>
          </w:p>
          <w:p w:rsidR="00D00766" w:rsidRPr="00410E4A" w:rsidRDefault="00D00766" w:rsidP="00EE4499">
            <w:pPr>
              <w:pStyle w:val="a3"/>
              <w:jc w:val="left"/>
              <w:rPr>
                <w:sz w:val="20"/>
                <w:szCs w:val="20"/>
              </w:rPr>
            </w:pPr>
          </w:p>
          <w:p w:rsidR="00D00766" w:rsidRDefault="00D00766" w:rsidP="00EE4499">
            <w:pPr>
              <w:pStyle w:val="a3"/>
              <w:jc w:val="left"/>
              <w:rPr>
                <w:sz w:val="20"/>
                <w:szCs w:val="20"/>
              </w:rPr>
            </w:pPr>
            <w:r w:rsidRPr="00AD6576">
              <w:rPr>
                <w:b/>
                <w:sz w:val="20"/>
                <w:szCs w:val="20"/>
              </w:rPr>
              <w:t>Музыкальная (</w:t>
            </w:r>
            <w:r w:rsidRPr="00AD6576">
              <w:rPr>
                <w:sz w:val="20"/>
                <w:szCs w:val="20"/>
              </w:rPr>
              <w:t>по плану музыкального руководителя)</w:t>
            </w:r>
          </w:p>
          <w:p w:rsidR="00D00766" w:rsidRPr="00AD6576" w:rsidRDefault="00D00766" w:rsidP="00EE4499">
            <w:pPr>
              <w:pStyle w:val="a3"/>
              <w:jc w:val="left"/>
              <w:rPr>
                <w:sz w:val="20"/>
                <w:szCs w:val="20"/>
              </w:rPr>
            </w:pPr>
          </w:p>
          <w:p w:rsidR="00D00766" w:rsidRPr="00AD6576" w:rsidRDefault="00D00766" w:rsidP="00EE4499">
            <w:pPr>
              <w:pStyle w:val="a3"/>
              <w:jc w:val="left"/>
              <w:rPr>
                <w:sz w:val="20"/>
                <w:szCs w:val="20"/>
              </w:rPr>
            </w:pPr>
            <w:r w:rsidRPr="00AD6576">
              <w:rPr>
                <w:b/>
                <w:sz w:val="20"/>
                <w:szCs w:val="20"/>
              </w:rPr>
              <w:t xml:space="preserve">Музыкально – </w:t>
            </w:r>
            <w:r w:rsidRPr="00AD6576">
              <w:rPr>
                <w:b/>
                <w:color w:val="000000"/>
                <w:spacing w:val="-14"/>
                <w:sz w:val="20"/>
                <w:szCs w:val="20"/>
              </w:rPr>
              <w:t xml:space="preserve">ритмическая </w:t>
            </w:r>
            <w:r w:rsidRPr="00AD6576">
              <w:rPr>
                <w:b/>
                <w:sz w:val="20"/>
                <w:szCs w:val="20"/>
              </w:rPr>
              <w:t>(</w:t>
            </w:r>
            <w:r w:rsidRPr="00AD6576">
              <w:rPr>
                <w:sz w:val="20"/>
                <w:szCs w:val="20"/>
              </w:rPr>
              <w:t>по плану музыкального руководителя)</w:t>
            </w:r>
          </w:p>
          <w:p w:rsidR="00D00766" w:rsidRPr="00AD6576" w:rsidRDefault="00D00766" w:rsidP="00EE4499">
            <w:pPr>
              <w:jc w:val="left"/>
              <w:rPr>
                <w:b/>
                <w:color w:val="000000"/>
                <w:spacing w:val="-14"/>
              </w:rPr>
            </w:pPr>
          </w:p>
        </w:tc>
        <w:tc>
          <w:tcPr>
            <w:tcW w:w="2268" w:type="dxa"/>
            <w:gridSpan w:val="2"/>
          </w:tcPr>
          <w:p w:rsidR="00D00766" w:rsidRPr="00AD6576" w:rsidRDefault="00D00766" w:rsidP="00EE4499">
            <w:pPr>
              <w:jc w:val="left"/>
              <w:rPr>
                <w:b/>
                <w:color w:val="000000"/>
                <w:spacing w:val="-14"/>
              </w:rPr>
            </w:pPr>
          </w:p>
        </w:tc>
        <w:tc>
          <w:tcPr>
            <w:tcW w:w="2410" w:type="dxa"/>
          </w:tcPr>
          <w:p w:rsidR="00D00766" w:rsidRPr="002C3ECA" w:rsidRDefault="00D00766" w:rsidP="00EE4499">
            <w:pPr>
              <w:pStyle w:val="a3"/>
              <w:jc w:val="left"/>
              <w:rPr>
                <w:b/>
                <w:sz w:val="20"/>
                <w:szCs w:val="20"/>
              </w:rPr>
            </w:pPr>
            <w:r w:rsidRPr="002C3ECA">
              <w:rPr>
                <w:b/>
                <w:sz w:val="20"/>
                <w:szCs w:val="20"/>
              </w:rPr>
              <w:t>Двигательная</w:t>
            </w:r>
          </w:p>
          <w:p w:rsidR="00D00766" w:rsidRDefault="00D00766" w:rsidP="00EE4499">
            <w:pPr>
              <w:pStyle w:val="a3"/>
              <w:jc w:val="left"/>
              <w:rPr>
                <w:b/>
                <w:sz w:val="20"/>
                <w:szCs w:val="20"/>
              </w:rPr>
            </w:pPr>
            <w:r>
              <w:rPr>
                <w:b/>
                <w:sz w:val="20"/>
                <w:szCs w:val="20"/>
              </w:rPr>
              <w:t>(на воздухе)</w:t>
            </w:r>
          </w:p>
          <w:p w:rsidR="00D00766" w:rsidRPr="002C3ECA" w:rsidRDefault="00D00766" w:rsidP="00EE4499">
            <w:pPr>
              <w:pStyle w:val="a3"/>
              <w:jc w:val="left"/>
              <w:rPr>
                <w:sz w:val="20"/>
                <w:szCs w:val="20"/>
              </w:rPr>
            </w:pPr>
            <w:r>
              <w:rPr>
                <w:b/>
                <w:sz w:val="20"/>
                <w:szCs w:val="20"/>
              </w:rPr>
              <w:t xml:space="preserve">Тема: </w:t>
            </w:r>
            <w:r w:rsidRPr="002C3ECA">
              <w:rPr>
                <w:sz w:val="20"/>
                <w:szCs w:val="20"/>
              </w:rPr>
              <w:t>«Разучивание ведение шайбы клюшкой»</w:t>
            </w:r>
            <w:r>
              <w:rPr>
                <w:sz w:val="20"/>
                <w:szCs w:val="20"/>
              </w:rPr>
              <w:t>.</w:t>
            </w:r>
          </w:p>
          <w:p w:rsidR="00D00766" w:rsidRPr="00586B2E" w:rsidRDefault="00D00766" w:rsidP="00EE4499">
            <w:pPr>
              <w:pStyle w:val="a3"/>
              <w:jc w:val="left"/>
              <w:rPr>
                <w:sz w:val="20"/>
                <w:szCs w:val="20"/>
              </w:rPr>
            </w:pPr>
            <w:r w:rsidRPr="00B37AC2">
              <w:rPr>
                <w:b/>
                <w:sz w:val="20"/>
                <w:szCs w:val="20"/>
              </w:rPr>
              <w:t>Цель:</w:t>
            </w:r>
            <w:r>
              <w:rPr>
                <w:sz w:val="20"/>
                <w:szCs w:val="20"/>
              </w:rPr>
              <w:t xml:space="preserve"> </w:t>
            </w:r>
            <w:r w:rsidRPr="001D09AE">
              <w:rPr>
                <w:sz w:val="20"/>
                <w:szCs w:val="20"/>
              </w:rPr>
              <w:t xml:space="preserve">упражнять </w:t>
            </w:r>
            <w:r>
              <w:rPr>
                <w:sz w:val="20"/>
                <w:szCs w:val="20"/>
              </w:rPr>
              <w:t xml:space="preserve">в ходьбе между предметами; </w:t>
            </w:r>
            <w:r w:rsidRPr="00586B2E">
              <w:rPr>
                <w:sz w:val="20"/>
                <w:szCs w:val="20"/>
              </w:rPr>
              <w:t xml:space="preserve">разучить ведение шайбы клюшкой с одной стороны </w:t>
            </w:r>
            <w:r>
              <w:rPr>
                <w:sz w:val="20"/>
                <w:szCs w:val="20"/>
              </w:rPr>
              <w:t>площадки на другую; повторить катание на санках друг друга.</w:t>
            </w:r>
          </w:p>
          <w:p w:rsidR="00D00766" w:rsidRPr="001D09AE" w:rsidRDefault="00D00766" w:rsidP="00EE4499">
            <w:pPr>
              <w:pStyle w:val="a3"/>
              <w:jc w:val="left"/>
              <w:rPr>
                <w:sz w:val="20"/>
                <w:szCs w:val="20"/>
              </w:rPr>
            </w:pPr>
            <w:r w:rsidRPr="001D09AE">
              <w:rPr>
                <w:sz w:val="20"/>
                <w:szCs w:val="20"/>
              </w:rPr>
              <w:t>Подвижная игра</w:t>
            </w:r>
            <w:r w:rsidRPr="00586B2E">
              <w:rPr>
                <w:sz w:val="20"/>
                <w:szCs w:val="20"/>
              </w:rPr>
              <w:t xml:space="preserve"> «Два Мороза».</w:t>
            </w:r>
          </w:p>
          <w:p w:rsidR="00D00766" w:rsidRPr="001D09AE" w:rsidRDefault="00D00766" w:rsidP="00EE4499">
            <w:pPr>
              <w:pStyle w:val="a3"/>
              <w:jc w:val="left"/>
              <w:rPr>
                <w:b/>
                <w:sz w:val="20"/>
                <w:szCs w:val="20"/>
              </w:rPr>
            </w:pPr>
            <w:r w:rsidRPr="001D09AE">
              <w:rPr>
                <w:b/>
                <w:sz w:val="20"/>
                <w:szCs w:val="20"/>
              </w:rPr>
              <w:t xml:space="preserve"> Лит</w:t>
            </w:r>
            <w:r w:rsidR="006350A2">
              <w:rPr>
                <w:b/>
                <w:sz w:val="20"/>
                <w:szCs w:val="20"/>
              </w:rPr>
              <w:t xml:space="preserve"> </w:t>
            </w:r>
            <w:r w:rsidRPr="001D09AE">
              <w:rPr>
                <w:b/>
                <w:sz w:val="20"/>
                <w:szCs w:val="20"/>
              </w:rPr>
              <w:t>-ра:</w:t>
            </w:r>
            <w:r>
              <w:rPr>
                <w:b/>
                <w:sz w:val="20"/>
                <w:szCs w:val="20"/>
              </w:rPr>
              <w:t xml:space="preserve"> </w:t>
            </w:r>
            <w:r>
              <w:rPr>
                <w:sz w:val="20"/>
                <w:szCs w:val="20"/>
              </w:rPr>
              <w:t xml:space="preserve">Пензулаева </w:t>
            </w:r>
            <w:r w:rsidRPr="00586B2E">
              <w:rPr>
                <w:sz w:val="20"/>
                <w:szCs w:val="20"/>
              </w:rPr>
              <w:t>стр.</w:t>
            </w:r>
            <w:r>
              <w:rPr>
                <w:sz w:val="20"/>
                <w:szCs w:val="20"/>
              </w:rPr>
              <w:t>55</w:t>
            </w:r>
          </w:p>
          <w:p w:rsidR="00D00766" w:rsidRPr="00AD6576" w:rsidRDefault="00D00766" w:rsidP="00EE4499">
            <w:pPr>
              <w:pStyle w:val="a3"/>
              <w:jc w:val="left"/>
              <w:rPr>
                <w:sz w:val="20"/>
                <w:szCs w:val="20"/>
              </w:rPr>
            </w:pPr>
          </w:p>
        </w:tc>
      </w:tr>
      <w:tr w:rsidR="00CF15C3" w:rsidTr="00CF15C3">
        <w:trPr>
          <w:cantSplit/>
          <w:trHeight w:val="9906"/>
        </w:trPr>
        <w:tc>
          <w:tcPr>
            <w:tcW w:w="851" w:type="dxa"/>
            <w:textDirection w:val="btLr"/>
          </w:tcPr>
          <w:p w:rsidR="00D00766" w:rsidRPr="00B774AD" w:rsidRDefault="00D00766" w:rsidP="00F61F59">
            <w:pPr>
              <w:ind w:right="113"/>
              <w:jc w:val="center"/>
              <w:rPr>
                <w:b/>
                <w:color w:val="000000"/>
                <w:spacing w:val="-14"/>
                <w:sz w:val="20"/>
                <w:szCs w:val="20"/>
              </w:rPr>
            </w:pPr>
            <w:r w:rsidRPr="00B774AD">
              <w:rPr>
                <w:b/>
                <w:color w:val="000000"/>
                <w:spacing w:val="-14"/>
                <w:sz w:val="20"/>
                <w:szCs w:val="20"/>
              </w:rPr>
              <w:lastRenderedPageBreak/>
              <w:t>СД в ходе режимных моментов</w:t>
            </w:r>
          </w:p>
        </w:tc>
        <w:tc>
          <w:tcPr>
            <w:tcW w:w="4395" w:type="dxa"/>
            <w:gridSpan w:val="2"/>
          </w:tcPr>
          <w:p w:rsidR="00C424E4" w:rsidRDefault="00C424E4" w:rsidP="00EE4499">
            <w:pPr>
              <w:jc w:val="left"/>
              <w:rPr>
                <w:b/>
                <w:color w:val="000000" w:themeColor="text1"/>
                <w:sz w:val="20"/>
                <w:szCs w:val="20"/>
              </w:rPr>
            </w:pPr>
            <w:r>
              <w:rPr>
                <w:b/>
                <w:color w:val="000000" w:themeColor="text1"/>
                <w:sz w:val="20"/>
                <w:szCs w:val="20"/>
              </w:rPr>
              <w:t xml:space="preserve">  «</w:t>
            </w:r>
            <w:r w:rsidR="00D00766" w:rsidRPr="00523720">
              <w:rPr>
                <w:b/>
                <w:color w:val="000000" w:themeColor="text1"/>
                <w:sz w:val="20"/>
                <w:szCs w:val="20"/>
              </w:rPr>
              <w:t>Дети БЕЗ опасности</w:t>
            </w:r>
            <w:r>
              <w:rPr>
                <w:b/>
                <w:color w:val="000000" w:themeColor="text1"/>
                <w:sz w:val="20"/>
                <w:szCs w:val="20"/>
              </w:rPr>
              <w:t>»</w:t>
            </w:r>
          </w:p>
          <w:p w:rsidR="00D00766" w:rsidRPr="00C424E4" w:rsidRDefault="00D00766" w:rsidP="00EE4499">
            <w:pPr>
              <w:jc w:val="left"/>
              <w:rPr>
                <w:bCs/>
                <w:color w:val="000000"/>
                <w:sz w:val="20"/>
                <w:szCs w:val="20"/>
              </w:rPr>
            </w:pPr>
            <w:r w:rsidRPr="00523720">
              <w:rPr>
                <w:b/>
                <w:sz w:val="20"/>
                <w:szCs w:val="20"/>
              </w:rPr>
              <w:t xml:space="preserve"> </w:t>
            </w:r>
            <w:r w:rsidRPr="00B37AC2">
              <w:rPr>
                <w:b/>
                <w:sz w:val="20"/>
                <w:szCs w:val="20"/>
              </w:rPr>
              <w:t xml:space="preserve">Тема: </w:t>
            </w:r>
            <w:r w:rsidRPr="00C424E4">
              <w:rPr>
                <w:bCs/>
                <w:color w:val="000000"/>
                <w:sz w:val="20"/>
                <w:szCs w:val="20"/>
              </w:rPr>
              <w:t>«Участники дорожного движения»</w:t>
            </w:r>
          </w:p>
          <w:p w:rsidR="00D00766" w:rsidRPr="00E65449" w:rsidRDefault="00D00766" w:rsidP="00D00766">
            <w:pPr>
              <w:jc w:val="left"/>
              <w:rPr>
                <w:color w:val="000000"/>
                <w:sz w:val="20"/>
                <w:szCs w:val="20"/>
              </w:rPr>
            </w:pPr>
            <w:r w:rsidRPr="00B37AC2">
              <w:rPr>
                <w:i/>
                <w:sz w:val="20"/>
                <w:szCs w:val="20"/>
              </w:rPr>
              <w:t xml:space="preserve">Программное содержание: </w:t>
            </w:r>
            <w:r w:rsidRPr="00B37AC2">
              <w:rPr>
                <w:b/>
                <w:bCs/>
                <w:color w:val="000000"/>
                <w:sz w:val="20"/>
                <w:szCs w:val="20"/>
              </w:rPr>
              <w:t>д</w:t>
            </w:r>
            <w:r w:rsidRPr="00B37AC2">
              <w:rPr>
                <w:color w:val="000000"/>
                <w:sz w:val="20"/>
                <w:szCs w:val="20"/>
              </w:rPr>
              <w:t>ать детям понятие о том, что каждый человек может быть уча</w:t>
            </w:r>
            <w:r w:rsidRPr="00B37AC2">
              <w:rPr>
                <w:color w:val="000000"/>
                <w:sz w:val="20"/>
                <w:szCs w:val="20"/>
              </w:rPr>
              <w:softHyphen/>
              <w:t>стником дорожного движения в качестве пешехода, водителя, пассажи</w:t>
            </w:r>
            <w:r w:rsidRPr="00B37AC2">
              <w:rPr>
                <w:color w:val="000000"/>
                <w:sz w:val="20"/>
                <w:szCs w:val="20"/>
              </w:rPr>
              <w:softHyphen/>
              <w:t>ра и при этом обязан выполнять определенные правила.</w:t>
            </w:r>
            <w:r>
              <w:rPr>
                <w:color w:val="000000"/>
                <w:sz w:val="20"/>
                <w:szCs w:val="20"/>
              </w:rPr>
              <w:t xml:space="preserve"> </w:t>
            </w:r>
            <w:r w:rsidRPr="00D45525">
              <w:rPr>
                <w:b/>
                <w:sz w:val="20"/>
                <w:szCs w:val="20"/>
              </w:rPr>
              <w:t>Д/и</w:t>
            </w:r>
            <w:r>
              <w:rPr>
                <w:sz w:val="20"/>
                <w:szCs w:val="20"/>
              </w:rPr>
              <w:t xml:space="preserve"> «Правила безопасности зимой» </w:t>
            </w:r>
            <w:r w:rsidRPr="00CB7DF1">
              <w:rPr>
                <w:b/>
                <w:sz w:val="20"/>
                <w:szCs w:val="20"/>
              </w:rPr>
              <w:t>Цель:</w:t>
            </w:r>
            <w:r w:rsidRPr="00D45525">
              <w:rPr>
                <w:sz w:val="20"/>
                <w:szCs w:val="20"/>
              </w:rPr>
              <w:t xml:space="preserve"> закрепить правила безопасности в зимнее время; уметь по картинкам определять опасную ситуацию; описывать ее и правила, которые надо соблюдать, чтобы не получить травму и не погибнуть.</w:t>
            </w:r>
          </w:p>
          <w:p w:rsidR="00D00766" w:rsidRPr="00D45525" w:rsidRDefault="00D00766" w:rsidP="00D00766">
            <w:pPr>
              <w:pStyle w:val="a3"/>
              <w:jc w:val="left"/>
              <w:rPr>
                <w:sz w:val="20"/>
                <w:szCs w:val="20"/>
              </w:rPr>
            </w:pPr>
            <w:r w:rsidRPr="001437F6">
              <w:rPr>
                <w:b/>
                <w:sz w:val="20"/>
                <w:szCs w:val="20"/>
              </w:rPr>
              <w:t>Экспериментирование.</w:t>
            </w:r>
            <w:r w:rsidRPr="001437F6">
              <w:rPr>
                <w:sz w:val="20"/>
                <w:szCs w:val="20"/>
              </w:rPr>
              <w:t xml:space="preserve"> </w:t>
            </w:r>
            <w:r w:rsidRPr="00B37AC2">
              <w:rPr>
                <w:b/>
                <w:sz w:val="20"/>
                <w:szCs w:val="20"/>
              </w:rPr>
              <w:t>Тема:</w:t>
            </w:r>
            <w:r>
              <w:rPr>
                <w:sz w:val="20"/>
                <w:szCs w:val="20"/>
              </w:rPr>
              <w:t xml:space="preserve"> </w:t>
            </w:r>
            <w:r w:rsidRPr="00D45525">
              <w:rPr>
                <w:sz w:val="20"/>
                <w:szCs w:val="20"/>
              </w:rPr>
              <w:t>«Чем можно измерить длину?»</w:t>
            </w:r>
          </w:p>
          <w:p w:rsidR="00D00766" w:rsidRPr="00B37AC2" w:rsidRDefault="00D00766" w:rsidP="00D00766">
            <w:pPr>
              <w:pStyle w:val="a3"/>
              <w:jc w:val="left"/>
              <w:rPr>
                <w:sz w:val="20"/>
                <w:szCs w:val="20"/>
              </w:rPr>
            </w:pPr>
            <w:r w:rsidRPr="00B37AC2">
              <w:rPr>
                <w:b/>
                <w:sz w:val="20"/>
                <w:szCs w:val="20"/>
              </w:rPr>
              <w:t>Цель:</w:t>
            </w:r>
            <w:r w:rsidRPr="00D45525">
              <w:rPr>
                <w:sz w:val="20"/>
                <w:szCs w:val="20"/>
              </w:rPr>
              <w:t xml:space="preserve"> расширять представления детей о мерах длины: условная мерка, единица измерения; познакомить с измерительными приборами: линейкой, сантиметровой лентой; развить познавательную активность детей за счёт знакомства с мерами длины в древности (локоть, фут, ладонь, палец, ярд)</w:t>
            </w:r>
            <w:r>
              <w:rPr>
                <w:sz w:val="20"/>
                <w:szCs w:val="20"/>
              </w:rPr>
              <w:t>.</w:t>
            </w:r>
          </w:p>
          <w:p w:rsidR="00D00766" w:rsidRPr="0054283A" w:rsidRDefault="00D00766" w:rsidP="00D00766">
            <w:pPr>
              <w:pStyle w:val="a3"/>
              <w:jc w:val="left"/>
              <w:rPr>
                <w:sz w:val="20"/>
                <w:szCs w:val="20"/>
              </w:rPr>
            </w:pPr>
            <w:r w:rsidRPr="00D45525">
              <w:rPr>
                <w:b/>
                <w:sz w:val="20"/>
                <w:szCs w:val="20"/>
              </w:rPr>
              <w:t>Рассматривание картинок о зимних видах спорта по дидактическому пособию</w:t>
            </w:r>
            <w:r w:rsidRPr="00D45525">
              <w:rPr>
                <w:sz w:val="20"/>
                <w:szCs w:val="20"/>
              </w:rPr>
              <w:t xml:space="preserve"> </w:t>
            </w:r>
            <w:r w:rsidR="006350A2">
              <w:rPr>
                <w:sz w:val="20"/>
                <w:szCs w:val="20"/>
              </w:rPr>
              <w:t>Рассказы по картинкам</w:t>
            </w:r>
            <w:r w:rsidRPr="00D45525">
              <w:rPr>
                <w:sz w:val="20"/>
                <w:szCs w:val="20"/>
              </w:rPr>
              <w:t xml:space="preserve"> «Зимние виды спорта».</w:t>
            </w:r>
            <w:r>
              <w:rPr>
                <w:sz w:val="20"/>
                <w:szCs w:val="20"/>
              </w:rPr>
              <w:t xml:space="preserve"> </w:t>
            </w:r>
            <w:r w:rsidRPr="00D45525">
              <w:rPr>
                <w:b/>
                <w:sz w:val="20"/>
                <w:szCs w:val="20"/>
              </w:rPr>
              <w:t>Цель</w:t>
            </w:r>
            <w:r w:rsidRPr="00D45525">
              <w:rPr>
                <w:sz w:val="20"/>
                <w:szCs w:val="20"/>
              </w:rPr>
              <w:t>: продолжать знакомить детей с зимними видами спорта</w:t>
            </w:r>
            <w:r>
              <w:rPr>
                <w:sz w:val="20"/>
                <w:szCs w:val="20"/>
              </w:rPr>
              <w:t xml:space="preserve">.  </w:t>
            </w:r>
            <w:r>
              <w:rPr>
                <w:b/>
                <w:sz w:val="20"/>
                <w:szCs w:val="20"/>
              </w:rPr>
              <w:t>Виде</w:t>
            </w:r>
            <w:r w:rsidRPr="0054283A">
              <w:rPr>
                <w:b/>
                <w:sz w:val="20"/>
                <w:szCs w:val="20"/>
              </w:rPr>
              <w:t>о</w:t>
            </w:r>
            <w:r>
              <w:rPr>
                <w:b/>
                <w:sz w:val="20"/>
                <w:szCs w:val="20"/>
              </w:rPr>
              <w:t xml:space="preserve"> </w:t>
            </w:r>
            <w:r w:rsidRPr="00DA70C5">
              <w:rPr>
                <w:b/>
                <w:sz w:val="20"/>
                <w:szCs w:val="20"/>
              </w:rPr>
              <w:t>презентаци</w:t>
            </w:r>
            <w:r>
              <w:rPr>
                <w:b/>
                <w:sz w:val="20"/>
                <w:szCs w:val="20"/>
              </w:rPr>
              <w:t>я</w:t>
            </w:r>
            <w:r>
              <w:rPr>
                <w:sz w:val="20"/>
                <w:szCs w:val="20"/>
              </w:rPr>
              <w:t xml:space="preserve"> «Спорт зимой» </w:t>
            </w:r>
            <w:r w:rsidRPr="00086691">
              <w:rPr>
                <w:b/>
                <w:sz w:val="20"/>
                <w:szCs w:val="20"/>
              </w:rPr>
              <w:t>цель:</w:t>
            </w:r>
            <w:r>
              <w:rPr>
                <w:sz w:val="20"/>
                <w:szCs w:val="20"/>
              </w:rPr>
              <w:t xml:space="preserve"> </w:t>
            </w:r>
            <w:r w:rsidRPr="008631A9">
              <w:rPr>
                <w:sz w:val="20"/>
                <w:szCs w:val="20"/>
              </w:rPr>
              <w:t>расширять знания о</w:t>
            </w:r>
            <w:r>
              <w:rPr>
                <w:sz w:val="20"/>
                <w:szCs w:val="20"/>
              </w:rPr>
              <w:t xml:space="preserve"> зимних видах зимой.</w:t>
            </w:r>
          </w:p>
          <w:p w:rsidR="00D00766" w:rsidRPr="008C00D2" w:rsidRDefault="00D00766" w:rsidP="00D00766">
            <w:pPr>
              <w:pStyle w:val="a3"/>
              <w:jc w:val="left"/>
              <w:rPr>
                <w:sz w:val="20"/>
                <w:szCs w:val="20"/>
              </w:rPr>
            </w:pPr>
            <w:r w:rsidRPr="00D45525">
              <w:rPr>
                <w:b/>
                <w:sz w:val="20"/>
                <w:szCs w:val="20"/>
              </w:rPr>
              <w:t>Д/и</w:t>
            </w:r>
            <w:r w:rsidRPr="00D45525">
              <w:rPr>
                <w:sz w:val="20"/>
                <w:szCs w:val="20"/>
              </w:rPr>
              <w:t xml:space="preserve"> «Снег – хорошо и плохо» - знать свойства снега, его значение для живой природы, жизни человека. </w:t>
            </w:r>
            <w:r>
              <w:rPr>
                <w:sz w:val="20"/>
                <w:szCs w:val="20"/>
              </w:rPr>
              <w:t xml:space="preserve"> </w:t>
            </w:r>
            <w:r w:rsidRPr="00D45525">
              <w:rPr>
                <w:b/>
                <w:sz w:val="20"/>
                <w:szCs w:val="20"/>
              </w:rPr>
              <w:t>И/у</w:t>
            </w:r>
            <w:r w:rsidRPr="00D45525">
              <w:rPr>
                <w:sz w:val="20"/>
                <w:szCs w:val="20"/>
              </w:rPr>
              <w:t xml:space="preserve"> «Сосчитай-ка» (счёт)</w:t>
            </w:r>
          </w:p>
          <w:p w:rsidR="00D00766" w:rsidRPr="00D45525" w:rsidRDefault="00D00766" w:rsidP="00D00766">
            <w:pPr>
              <w:pStyle w:val="a3"/>
              <w:jc w:val="left"/>
              <w:rPr>
                <w:sz w:val="20"/>
                <w:szCs w:val="20"/>
              </w:rPr>
            </w:pPr>
            <w:r w:rsidRPr="00D45525">
              <w:rPr>
                <w:b/>
                <w:sz w:val="20"/>
                <w:szCs w:val="20"/>
              </w:rPr>
              <w:t>И/у</w:t>
            </w:r>
            <w:r w:rsidRPr="00D45525">
              <w:rPr>
                <w:sz w:val="20"/>
                <w:szCs w:val="20"/>
              </w:rPr>
              <w:t xml:space="preserve"> «Выложи по порядку» (порядковый счёт)</w:t>
            </w:r>
            <w:r>
              <w:rPr>
                <w:sz w:val="20"/>
                <w:szCs w:val="20"/>
              </w:rPr>
              <w:t xml:space="preserve">. </w:t>
            </w:r>
            <w:r w:rsidRPr="00D45525">
              <w:rPr>
                <w:b/>
                <w:sz w:val="20"/>
                <w:szCs w:val="20"/>
              </w:rPr>
              <w:t>И/у</w:t>
            </w:r>
            <w:r w:rsidRPr="00D45525">
              <w:rPr>
                <w:sz w:val="20"/>
                <w:szCs w:val="20"/>
              </w:rPr>
              <w:t xml:space="preserve"> «Путешествие точки» (ориентировка на листе бумаги)</w:t>
            </w:r>
          </w:p>
          <w:p w:rsidR="00D00766" w:rsidRPr="00D45525" w:rsidRDefault="00D00766" w:rsidP="00D00766">
            <w:pPr>
              <w:pStyle w:val="a3"/>
              <w:jc w:val="left"/>
              <w:rPr>
                <w:sz w:val="20"/>
                <w:szCs w:val="20"/>
              </w:rPr>
            </w:pPr>
            <w:r w:rsidRPr="00D45525">
              <w:rPr>
                <w:b/>
                <w:sz w:val="20"/>
                <w:szCs w:val="20"/>
              </w:rPr>
              <w:t>И/у</w:t>
            </w:r>
            <w:r w:rsidRPr="00D45525">
              <w:rPr>
                <w:sz w:val="20"/>
                <w:szCs w:val="20"/>
              </w:rPr>
              <w:t xml:space="preserve"> «Четвёртый лишний» (классификация предметов)</w:t>
            </w:r>
          </w:p>
          <w:p w:rsidR="00D00766" w:rsidRDefault="00D00766" w:rsidP="00D00766">
            <w:pPr>
              <w:pStyle w:val="a3"/>
              <w:jc w:val="left"/>
              <w:rPr>
                <w:sz w:val="20"/>
                <w:szCs w:val="20"/>
              </w:rPr>
            </w:pPr>
            <w:r w:rsidRPr="00D45525">
              <w:rPr>
                <w:b/>
                <w:sz w:val="20"/>
                <w:szCs w:val="20"/>
              </w:rPr>
              <w:t>Д/И</w:t>
            </w:r>
            <w:r w:rsidRPr="00D45525">
              <w:rPr>
                <w:sz w:val="20"/>
                <w:szCs w:val="20"/>
              </w:rPr>
              <w:t xml:space="preserve"> «Что нам нравится зимой?» Цель: закрепление знаний о зимних видах деятельно</w:t>
            </w:r>
            <w:r>
              <w:rPr>
                <w:sz w:val="20"/>
                <w:szCs w:val="20"/>
              </w:rPr>
              <w:t>сти, мышления, быстроты реакции.</w:t>
            </w:r>
            <w:r w:rsidRPr="00D45525">
              <w:rPr>
                <w:sz w:val="20"/>
                <w:szCs w:val="20"/>
              </w:rPr>
              <w:t xml:space="preserve"> </w:t>
            </w:r>
          </w:p>
          <w:p w:rsidR="00D00766" w:rsidRDefault="00D00766" w:rsidP="00D00766">
            <w:pPr>
              <w:pStyle w:val="a3"/>
              <w:jc w:val="left"/>
              <w:rPr>
                <w:sz w:val="20"/>
                <w:szCs w:val="20"/>
              </w:rPr>
            </w:pPr>
          </w:p>
          <w:p w:rsidR="00D00766" w:rsidRPr="00D45525" w:rsidRDefault="00D00766" w:rsidP="00D00766">
            <w:pPr>
              <w:pStyle w:val="a3"/>
              <w:jc w:val="left"/>
              <w:rPr>
                <w:sz w:val="20"/>
                <w:szCs w:val="20"/>
              </w:rPr>
            </w:pPr>
          </w:p>
          <w:p w:rsidR="00D00766" w:rsidRPr="007F5672" w:rsidRDefault="00D00766" w:rsidP="00D00766">
            <w:pPr>
              <w:pStyle w:val="a3"/>
              <w:jc w:val="left"/>
              <w:rPr>
                <w:b/>
                <w:color w:val="000000"/>
                <w:spacing w:val="-14"/>
              </w:rPr>
            </w:pPr>
          </w:p>
        </w:tc>
        <w:tc>
          <w:tcPr>
            <w:tcW w:w="3969" w:type="dxa"/>
            <w:gridSpan w:val="2"/>
          </w:tcPr>
          <w:p w:rsidR="00D00766" w:rsidRPr="00CB7DF1" w:rsidRDefault="00D00766" w:rsidP="00D00766">
            <w:pPr>
              <w:pStyle w:val="a3"/>
              <w:jc w:val="left"/>
              <w:rPr>
                <w:sz w:val="20"/>
                <w:szCs w:val="20"/>
              </w:rPr>
            </w:pPr>
            <w:r w:rsidRPr="00CB7DF1">
              <w:rPr>
                <w:b/>
                <w:sz w:val="20"/>
                <w:szCs w:val="20"/>
              </w:rPr>
              <w:t>Беседа с детьми</w:t>
            </w:r>
            <w:r w:rsidRPr="00CB7DF1">
              <w:rPr>
                <w:sz w:val="20"/>
                <w:szCs w:val="20"/>
              </w:rPr>
              <w:t xml:space="preserve"> «Как мы играем зимой».</w:t>
            </w:r>
          </w:p>
          <w:p w:rsidR="00D00766" w:rsidRPr="00CB7DF1" w:rsidRDefault="00D00766" w:rsidP="00D00766">
            <w:pPr>
              <w:pStyle w:val="a3"/>
              <w:jc w:val="left"/>
              <w:rPr>
                <w:sz w:val="20"/>
                <w:szCs w:val="20"/>
              </w:rPr>
            </w:pPr>
            <w:r w:rsidRPr="00CB7DF1">
              <w:rPr>
                <w:sz w:val="20"/>
                <w:szCs w:val="20"/>
              </w:rPr>
              <w:t xml:space="preserve">Цель: развитие коммуникативных качеств, продолжать учить детей составлять рассказ из личного опыта. </w:t>
            </w:r>
            <w:r w:rsidRPr="00CB7DF1">
              <w:rPr>
                <w:b/>
                <w:sz w:val="20"/>
                <w:szCs w:val="20"/>
              </w:rPr>
              <w:t>Беседа: «Зимние приметы»</w:t>
            </w:r>
            <w:r w:rsidRPr="00CB7DF1">
              <w:rPr>
                <w:sz w:val="20"/>
                <w:szCs w:val="20"/>
              </w:rPr>
              <w:t xml:space="preserve"> - закрепить у детей признаки зимы, сезонные изменения в природе, связанные с зимним периодом. </w:t>
            </w:r>
          </w:p>
          <w:p w:rsidR="00D00766" w:rsidRPr="00CB7DF1" w:rsidRDefault="00D00766" w:rsidP="00D00766">
            <w:pPr>
              <w:pStyle w:val="a3"/>
              <w:jc w:val="left"/>
              <w:rPr>
                <w:sz w:val="20"/>
                <w:szCs w:val="20"/>
              </w:rPr>
            </w:pPr>
            <w:r w:rsidRPr="00CB7DF1">
              <w:rPr>
                <w:b/>
                <w:sz w:val="20"/>
                <w:szCs w:val="20"/>
              </w:rPr>
              <w:t>Дидактическое упражнение "Подбери слово-определение".</w:t>
            </w:r>
            <w:r w:rsidRPr="00CB7DF1">
              <w:rPr>
                <w:sz w:val="20"/>
                <w:szCs w:val="20"/>
              </w:rPr>
              <w:t xml:space="preserve"> </w:t>
            </w:r>
            <w:r w:rsidRPr="00B774AD">
              <w:rPr>
                <w:b/>
                <w:sz w:val="20"/>
                <w:szCs w:val="20"/>
              </w:rPr>
              <w:t>Цель:</w:t>
            </w:r>
            <w:r w:rsidRPr="00CB7DF1">
              <w:rPr>
                <w:sz w:val="20"/>
                <w:szCs w:val="20"/>
              </w:rPr>
              <w:t xml:space="preserve"> уме</w:t>
            </w:r>
            <w:r w:rsidR="006350A2">
              <w:rPr>
                <w:sz w:val="20"/>
                <w:szCs w:val="20"/>
              </w:rPr>
              <w:t xml:space="preserve">ние подбирать слова-признаки к </w:t>
            </w:r>
            <w:r w:rsidRPr="00CB7DF1">
              <w:rPr>
                <w:sz w:val="20"/>
                <w:szCs w:val="20"/>
              </w:rPr>
              <w:t>сущ.</w:t>
            </w:r>
            <w:r>
              <w:rPr>
                <w:sz w:val="20"/>
                <w:szCs w:val="20"/>
              </w:rPr>
              <w:t xml:space="preserve"> </w:t>
            </w:r>
            <w:r w:rsidRPr="00CB7DF1">
              <w:rPr>
                <w:b/>
                <w:sz w:val="20"/>
                <w:szCs w:val="20"/>
              </w:rPr>
              <w:t>С/И</w:t>
            </w:r>
            <w:r>
              <w:rPr>
                <w:sz w:val="20"/>
                <w:szCs w:val="20"/>
              </w:rPr>
              <w:t xml:space="preserve"> «В </w:t>
            </w:r>
            <w:r w:rsidRPr="00CB7DF1">
              <w:rPr>
                <w:sz w:val="20"/>
                <w:szCs w:val="20"/>
              </w:rPr>
              <w:t xml:space="preserve">снежки» </w:t>
            </w:r>
            <w:r w:rsidRPr="00B774AD">
              <w:rPr>
                <w:b/>
                <w:sz w:val="20"/>
                <w:szCs w:val="20"/>
              </w:rPr>
              <w:t>цель:</w:t>
            </w:r>
            <w:r w:rsidRPr="00CB7DF1">
              <w:rPr>
                <w:sz w:val="20"/>
                <w:szCs w:val="20"/>
              </w:rPr>
              <w:t xml:space="preserve"> образование новых слов от сущ.</w:t>
            </w:r>
          </w:p>
          <w:p w:rsidR="00D00766" w:rsidRPr="00CB7DF1" w:rsidRDefault="00D00766" w:rsidP="00D00766">
            <w:pPr>
              <w:pStyle w:val="a3"/>
              <w:jc w:val="left"/>
              <w:rPr>
                <w:b/>
                <w:sz w:val="20"/>
                <w:szCs w:val="20"/>
              </w:rPr>
            </w:pPr>
            <w:r w:rsidRPr="00CB7DF1">
              <w:rPr>
                <w:b/>
                <w:sz w:val="20"/>
                <w:szCs w:val="20"/>
              </w:rPr>
              <w:t xml:space="preserve">Составление творческих рассказов </w:t>
            </w:r>
          </w:p>
          <w:p w:rsidR="00D00766" w:rsidRPr="00CB7DF1" w:rsidRDefault="00D00766" w:rsidP="00D00766">
            <w:pPr>
              <w:pStyle w:val="a3"/>
              <w:jc w:val="left"/>
              <w:rPr>
                <w:sz w:val="20"/>
                <w:szCs w:val="20"/>
              </w:rPr>
            </w:pPr>
            <w:r w:rsidRPr="00CB7DF1">
              <w:rPr>
                <w:sz w:val="20"/>
                <w:szCs w:val="20"/>
              </w:rPr>
              <w:t xml:space="preserve">«Идет волшебница Зима» </w:t>
            </w:r>
          </w:p>
          <w:p w:rsidR="00D00766" w:rsidRPr="00CB7DF1" w:rsidRDefault="00D00766" w:rsidP="00D00766">
            <w:pPr>
              <w:pStyle w:val="a3"/>
              <w:jc w:val="left"/>
              <w:rPr>
                <w:sz w:val="20"/>
                <w:szCs w:val="20"/>
              </w:rPr>
            </w:pPr>
            <w:r w:rsidRPr="00CB7DF1">
              <w:rPr>
                <w:sz w:val="20"/>
                <w:szCs w:val="20"/>
              </w:rPr>
              <w:t xml:space="preserve">Цель: подвести к пониманию художественного образа, учить подбирать определения по теме зима; продолжать совершенствовать умение сочинять коротких рассказов на заданную тему; </w:t>
            </w:r>
            <w:r w:rsidRPr="00CB7DF1">
              <w:rPr>
                <w:b/>
                <w:sz w:val="20"/>
                <w:szCs w:val="20"/>
              </w:rPr>
              <w:t>Д/и «Родственные слова»</w:t>
            </w:r>
            <w:r w:rsidRPr="00CB7DF1">
              <w:rPr>
                <w:sz w:val="20"/>
                <w:szCs w:val="20"/>
              </w:rPr>
              <w:t xml:space="preserve"> - отыскать и назвать родственные слова в стихотворении;</w:t>
            </w:r>
          </w:p>
          <w:p w:rsidR="00D00766" w:rsidRPr="00CB7DF1" w:rsidRDefault="00D00766" w:rsidP="00D00766">
            <w:pPr>
              <w:pStyle w:val="a3"/>
              <w:jc w:val="left"/>
              <w:rPr>
                <w:sz w:val="20"/>
                <w:szCs w:val="20"/>
              </w:rPr>
            </w:pPr>
            <w:r w:rsidRPr="00CB7DF1">
              <w:rPr>
                <w:b/>
                <w:sz w:val="20"/>
                <w:szCs w:val="20"/>
              </w:rPr>
              <w:t>«Назови действия»</w:t>
            </w:r>
            <w:r w:rsidRPr="00CB7DF1">
              <w:rPr>
                <w:sz w:val="20"/>
                <w:szCs w:val="20"/>
              </w:rPr>
              <w:t xml:space="preserve"> - уметь заканчивать предложения педагога, подбирая по смыслу соответствующий глагол; знать зимние явления;</w:t>
            </w:r>
          </w:p>
          <w:p w:rsidR="00D00766" w:rsidRPr="00D45525" w:rsidRDefault="00D00766" w:rsidP="00D00766">
            <w:pPr>
              <w:pStyle w:val="a3"/>
              <w:jc w:val="left"/>
              <w:rPr>
                <w:sz w:val="20"/>
                <w:szCs w:val="20"/>
              </w:rPr>
            </w:pPr>
            <w:r w:rsidRPr="00CB7DF1">
              <w:rPr>
                <w:b/>
                <w:sz w:val="20"/>
                <w:szCs w:val="20"/>
              </w:rPr>
              <w:t>Составление описательного рассказа «Здравствуй, Зимушка – Зима»</w:t>
            </w:r>
            <w:r w:rsidRPr="00CB7DF1">
              <w:rPr>
                <w:sz w:val="20"/>
                <w:szCs w:val="20"/>
              </w:rPr>
              <w:t xml:space="preserve"> - совершенствовать умение составлять описательный рассказ, используя план</w:t>
            </w:r>
            <w:r>
              <w:rPr>
                <w:sz w:val="20"/>
                <w:szCs w:val="20"/>
              </w:rPr>
              <w:t xml:space="preserve">. </w:t>
            </w:r>
            <w:r w:rsidRPr="00CB7DF1">
              <w:rPr>
                <w:b/>
                <w:color w:val="000000" w:themeColor="text1"/>
                <w:sz w:val="20"/>
                <w:szCs w:val="20"/>
              </w:rPr>
              <w:t>Чтение</w:t>
            </w:r>
            <w:r>
              <w:rPr>
                <w:b/>
                <w:color w:val="000000" w:themeColor="text1"/>
                <w:sz w:val="20"/>
                <w:szCs w:val="20"/>
              </w:rPr>
              <w:t>:</w:t>
            </w:r>
          </w:p>
          <w:p w:rsidR="00D00766" w:rsidRPr="00D45525" w:rsidRDefault="00D00766" w:rsidP="00D00766">
            <w:pPr>
              <w:pStyle w:val="a3"/>
              <w:jc w:val="left"/>
              <w:rPr>
                <w:sz w:val="20"/>
                <w:szCs w:val="20"/>
              </w:rPr>
            </w:pPr>
            <w:r w:rsidRPr="00D45525">
              <w:rPr>
                <w:sz w:val="20"/>
                <w:szCs w:val="20"/>
              </w:rPr>
              <w:t xml:space="preserve"> С. Иванова «Каким бывает снег»;</w:t>
            </w:r>
          </w:p>
          <w:p w:rsidR="00D00766" w:rsidRPr="00D45525" w:rsidRDefault="00D00766" w:rsidP="00D00766">
            <w:pPr>
              <w:pStyle w:val="a3"/>
              <w:jc w:val="left"/>
              <w:rPr>
                <w:sz w:val="20"/>
                <w:szCs w:val="20"/>
              </w:rPr>
            </w:pPr>
            <w:r w:rsidRPr="00D45525">
              <w:rPr>
                <w:sz w:val="20"/>
                <w:szCs w:val="20"/>
              </w:rPr>
              <w:t xml:space="preserve"> А. Пушкин «Идет волшебница – зима»; «Под голубыми небесами»;</w:t>
            </w:r>
          </w:p>
          <w:p w:rsidR="00D00766" w:rsidRPr="00D45525" w:rsidRDefault="00D00766" w:rsidP="00D00766">
            <w:pPr>
              <w:pStyle w:val="a3"/>
              <w:jc w:val="left"/>
              <w:rPr>
                <w:sz w:val="20"/>
                <w:szCs w:val="20"/>
              </w:rPr>
            </w:pPr>
            <w:r w:rsidRPr="00D45525">
              <w:rPr>
                <w:sz w:val="20"/>
                <w:szCs w:val="20"/>
              </w:rPr>
              <w:t xml:space="preserve"> К. Бальмонт «Снежинка»;</w:t>
            </w:r>
          </w:p>
          <w:p w:rsidR="00D00766" w:rsidRPr="00D45525" w:rsidRDefault="00D00766" w:rsidP="00D00766">
            <w:pPr>
              <w:pStyle w:val="a3"/>
              <w:jc w:val="left"/>
              <w:rPr>
                <w:sz w:val="20"/>
                <w:szCs w:val="20"/>
              </w:rPr>
            </w:pPr>
            <w:r w:rsidRPr="00D45525">
              <w:rPr>
                <w:sz w:val="20"/>
                <w:szCs w:val="20"/>
              </w:rPr>
              <w:t xml:space="preserve"> В. Бианки «Синичкин календарь»;</w:t>
            </w:r>
          </w:p>
          <w:p w:rsidR="00D00766" w:rsidRPr="00D45525" w:rsidRDefault="00D00766" w:rsidP="00D00766">
            <w:pPr>
              <w:pStyle w:val="a3"/>
              <w:jc w:val="left"/>
              <w:rPr>
                <w:sz w:val="20"/>
                <w:szCs w:val="20"/>
              </w:rPr>
            </w:pPr>
            <w:r w:rsidRPr="00D45525">
              <w:rPr>
                <w:sz w:val="20"/>
                <w:szCs w:val="20"/>
              </w:rPr>
              <w:t xml:space="preserve"> Г. Скребицкий «На лесной полянке»;</w:t>
            </w:r>
          </w:p>
          <w:p w:rsidR="00D00766" w:rsidRPr="00D45525" w:rsidRDefault="00D00766" w:rsidP="00D00766">
            <w:pPr>
              <w:pStyle w:val="a3"/>
              <w:jc w:val="left"/>
              <w:rPr>
                <w:sz w:val="20"/>
                <w:szCs w:val="20"/>
              </w:rPr>
            </w:pPr>
            <w:r w:rsidRPr="00D45525">
              <w:rPr>
                <w:sz w:val="20"/>
                <w:szCs w:val="20"/>
              </w:rPr>
              <w:t xml:space="preserve"> Р. Кудашева «Зимняя песенка»</w:t>
            </w:r>
          </w:p>
          <w:p w:rsidR="00D00766" w:rsidRPr="008C00D2" w:rsidRDefault="00D00766" w:rsidP="00D00766">
            <w:pPr>
              <w:pStyle w:val="a3"/>
              <w:jc w:val="left"/>
              <w:rPr>
                <w:b/>
                <w:spacing w:val="-1"/>
                <w:sz w:val="20"/>
                <w:szCs w:val="20"/>
              </w:rPr>
            </w:pPr>
            <w:r w:rsidRPr="00D45525">
              <w:rPr>
                <w:b/>
                <w:spacing w:val="-1"/>
                <w:sz w:val="20"/>
                <w:szCs w:val="20"/>
              </w:rPr>
              <w:t xml:space="preserve">Отгадывание загадок по данной тематике </w:t>
            </w:r>
            <w:r w:rsidRPr="00D45525">
              <w:rPr>
                <w:spacing w:val="-1"/>
                <w:sz w:val="20"/>
                <w:szCs w:val="20"/>
              </w:rPr>
              <w:t>Цель: развитие мышления, воображения</w:t>
            </w:r>
            <w:r>
              <w:rPr>
                <w:spacing w:val="-1"/>
                <w:sz w:val="20"/>
                <w:szCs w:val="20"/>
              </w:rPr>
              <w:t>.</w:t>
            </w:r>
          </w:p>
          <w:p w:rsidR="00D00766" w:rsidRPr="007F5672" w:rsidRDefault="00D00766" w:rsidP="00D00766">
            <w:pPr>
              <w:pStyle w:val="a3"/>
              <w:jc w:val="left"/>
              <w:rPr>
                <w:b/>
                <w:color w:val="000000"/>
                <w:spacing w:val="-14"/>
              </w:rPr>
            </w:pPr>
          </w:p>
        </w:tc>
        <w:tc>
          <w:tcPr>
            <w:tcW w:w="2693" w:type="dxa"/>
            <w:gridSpan w:val="2"/>
          </w:tcPr>
          <w:p w:rsidR="00D00766" w:rsidRPr="00410E4A" w:rsidRDefault="00D00766" w:rsidP="00D00766">
            <w:pPr>
              <w:pStyle w:val="a3"/>
              <w:jc w:val="left"/>
              <w:rPr>
                <w:b/>
                <w:sz w:val="20"/>
                <w:szCs w:val="20"/>
              </w:rPr>
            </w:pPr>
            <w:r w:rsidRPr="00410E4A">
              <w:rPr>
                <w:b/>
                <w:sz w:val="20"/>
                <w:szCs w:val="20"/>
              </w:rPr>
              <w:t>Работа с бумажными салфетками</w:t>
            </w:r>
          </w:p>
          <w:p w:rsidR="00D00766" w:rsidRDefault="00D00766" w:rsidP="00D00766">
            <w:pPr>
              <w:pStyle w:val="a3"/>
              <w:jc w:val="left"/>
              <w:rPr>
                <w:sz w:val="20"/>
                <w:szCs w:val="20"/>
              </w:rPr>
            </w:pPr>
            <w:r w:rsidRPr="00410E4A">
              <w:rPr>
                <w:sz w:val="20"/>
                <w:szCs w:val="20"/>
              </w:rPr>
              <w:t>«Снежинки» - закрепить умение делить целый предмет на 2, 4, 8 равных частей и сравнивать эти ча</w:t>
            </w:r>
            <w:r>
              <w:rPr>
                <w:sz w:val="20"/>
                <w:szCs w:val="20"/>
              </w:rPr>
              <w:t xml:space="preserve">сти. Рассмотреть </w:t>
            </w:r>
            <w:r w:rsidRPr="00410E4A">
              <w:rPr>
                <w:sz w:val="20"/>
                <w:szCs w:val="20"/>
              </w:rPr>
              <w:t xml:space="preserve">зависимость размера каждой части от общего количества частей. Показать: чем больше частей получится при делении целого, тем меньше каждая его часть, и наоборот. </w:t>
            </w:r>
          </w:p>
          <w:p w:rsidR="00D00766" w:rsidRPr="00410E4A" w:rsidRDefault="00D00766" w:rsidP="00D00766">
            <w:pPr>
              <w:pStyle w:val="a3"/>
              <w:jc w:val="left"/>
              <w:rPr>
                <w:sz w:val="20"/>
                <w:szCs w:val="20"/>
              </w:rPr>
            </w:pPr>
            <w:r w:rsidRPr="00410E4A">
              <w:rPr>
                <w:b/>
                <w:sz w:val="20"/>
                <w:szCs w:val="20"/>
              </w:rPr>
              <w:t xml:space="preserve">Сравнение картин «Зима» И. Шишкина и «Сказки инея» И. Грабаря </w:t>
            </w:r>
          </w:p>
          <w:p w:rsidR="00D00766" w:rsidRPr="00410E4A" w:rsidRDefault="00D00766" w:rsidP="00D00766">
            <w:pPr>
              <w:pStyle w:val="a3"/>
              <w:jc w:val="left"/>
              <w:rPr>
                <w:sz w:val="20"/>
                <w:szCs w:val="20"/>
              </w:rPr>
            </w:pPr>
            <w:r w:rsidRPr="00410E4A">
              <w:rPr>
                <w:sz w:val="20"/>
                <w:szCs w:val="20"/>
              </w:rPr>
              <w:t>цель: видеть сходства и различия в изображении зимних пейзажей, приобщение к мировому творчеству, развитие чувства прекрасного.</w:t>
            </w:r>
          </w:p>
          <w:p w:rsidR="00D00766" w:rsidRPr="00410E4A" w:rsidRDefault="00D00766" w:rsidP="00D00766">
            <w:pPr>
              <w:pStyle w:val="a3"/>
              <w:jc w:val="left"/>
              <w:rPr>
                <w:sz w:val="20"/>
                <w:szCs w:val="20"/>
              </w:rPr>
            </w:pPr>
            <w:r w:rsidRPr="00410E4A">
              <w:rPr>
                <w:b/>
                <w:sz w:val="20"/>
                <w:szCs w:val="20"/>
              </w:rPr>
              <w:t>Коллективная аппликация «Зимние забавы»</w:t>
            </w:r>
            <w:r w:rsidRPr="00410E4A">
              <w:rPr>
                <w:sz w:val="20"/>
                <w:szCs w:val="20"/>
              </w:rPr>
              <w:t xml:space="preserve"> - уметь коллективно продумывать и составлять композицию на заданную тему</w:t>
            </w:r>
            <w:r>
              <w:rPr>
                <w:sz w:val="20"/>
                <w:szCs w:val="20"/>
              </w:rPr>
              <w:t>.</w:t>
            </w:r>
          </w:p>
          <w:p w:rsidR="00D00766" w:rsidRPr="00CF15C3" w:rsidRDefault="00D00766" w:rsidP="00D00766">
            <w:pPr>
              <w:pStyle w:val="a3"/>
              <w:jc w:val="left"/>
              <w:rPr>
                <w:sz w:val="20"/>
                <w:szCs w:val="20"/>
              </w:rPr>
            </w:pPr>
            <w:r w:rsidRPr="00410E4A">
              <w:rPr>
                <w:b/>
                <w:sz w:val="20"/>
                <w:szCs w:val="20"/>
              </w:rPr>
              <w:t>Слушание песен</w:t>
            </w:r>
            <w:r w:rsidR="006350A2">
              <w:rPr>
                <w:sz w:val="20"/>
                <w:szCs w:val="20"/>
              </w:rPr>
              <w:t xml:space="preserve"> </w:t>
            </w:r>
            <w:r w:rsidRPr="00410E4A">
              <w:rPr>
                <w:sz w:val="20"/>
                <w:szCs w:val="20"/>
              </w:rPr>
              <w:t>Песня «Игра в снежки»</w:t>
            </w:r>
            <w:r>
              <w:rPr>
                <w:sz w:val="20"/>
                <w:szCs w:val="20"/>
              </w:rPr>
              <w:t xml:space="preserve"> </w:t>
            </w:r>
            <w:r w:rsidR="006350A2">
              <w:rPr>
                <w:sz w:val="20"/>
                <w:szCs w:val="20"/>
              </w:rPr>
              <w:t xml:space="preserve">муз.  и </w:t>
            </w:r>
            <w:r w:rsidRPr="00410E4A">
              <w:rPr>
                <w:sz w:val="20"/>
                <w:szCs w:val="20"/>
              </w:rPr>
              <w:t>сл. Н. Вересокиной</w:t>
            </w:r>
          </w:p>
          <w:p w:rsidR="00D00766" w:rsidRPr="00410E4A" w:rsidRDefault="00D00766" w:rsidP="00D00766">
            <w:pPr>
              <w:pStyle w:val="a3"/>
              <w:jc w:val="left"/>
              <w:rPr>
                <w:b/>
                <w:sz w:val="20"/>
                <w:szCs w:val="20"/>
              </w:rPr>
            </w:pPr>
            <w:r w:rsidRPr="00410E4A">
              <w:rPr>
                <w:b/>
                <w:sz w:val="20"/>
                <w:szCs w:val="20"/>
              </w:rPr>
              <w:t>Музыкотерапия</w:t>
            </w:r>
          </w:p>
          <w:p w:rsidR="00D00766" w:rsidRPr="00410E4A" w:rsidRDefault="00D00766" w:rsidP="00D00766">
            <w:pPr>
              <w:pStyle w:val="a3"/>
              <w:jc w:val="left"/>
              <w:rPr>
                <w:sz w:val="20"/>
                <w:szCs w:val="20"/>
              </w:rPr>
            </w:pPr>
            <w:r w:rsidRPr="00410E4A">
              <w:rPr>
                <w:sz w:val="20"/>
                <w:szCs w:val="20"/>
              </w:rPr>
              <w:t>Прослушивание классической музыки.</w:t>
            </w:r>
          </w:p>
          <w:p w:rsidR="00D00766" w:rsidRPr="00410E4A" w:rsidRDefault="00D00766" w:rsidP="00D00766">
            <w:pPr>
              <w:pStyle w:val="a3"/>
              <w:jc w:val="left"/>
              <w:rPr>
                <w:b/>
                <w:sz w:val="20"/>
                <w:szCs w:val="20"/>
              </w:rPr>
            </w:pPr>
            <w:r w:rsidRPr="00410E4A">
              <w:rPr>
                <w:b/>
                <w:sz w:val="20"/>
                <w:szCs w:val="20"/>
              </w:rPr>
              <w:t>Использование приёмов релаксации:</w:t>
            </w:r>
          </w:p>
          <w:p w:rsidR="00D00766" w:rsidRPr="00410E4A" w:rsidRDefault="00D00766" w:rsidP="00D00766">
            <w:pPr>
              <w:pStyle w:val="a3"/>
              <w:jc w:val="left"/>
              <w:rPr>
                <w:sz w:val="20"/>
                <w:szCs w:val="20"/>
              </w:rPr>
            </w:pPr>
            <w:r w:rsidRPr="00410E4A">
              <w:rPr>
                <w:sz w:val="20"/>
                <w:szCs w:val="20"/>
              </w:rPr>
              <w:t>минуты тишины, музыкальные паузы.</w:t>
            </w:r>
          </w:p>
          <w:p w:rsidR="00D00766" w:rsidRPr="00410E4A" w:rsidRDefault="00D00766" w:rsidP="00D00766">
            <w:pPr>
              <w:pStyle w:val="a3"/>
              <w:jc w:val="left"/>
              <w:rPr>
                <w:b/>
                <w:sz w:val="20"/>
                <w:szCs w:val="20"/>
              </w:rPr>
            </w:pPr>
            <w:r w:rsidRPr="00410E4A">
              <w:rPr>
                <w:b/>
                <w:sz w:val="20"/>
                <w:szCs w:val="20"/>
              </w:rPr>
              <w:t>Просмотр мультфильмов по данной тематике.</w:t>
            </w:r>
          </w:p>
          <w:p w:rsidR="00D00766" w:rsidRPr="004D266D" w:rsidRDefault="00D00766" w:rsidP="00D00766">
            <w:pPr>
              <w:jc w:val="left"/>
              <w:rPr>
                <w:b/>
                <w:color w:val="000000"/>
                <w:spacing w:val="-14"/>
                <w:sz w:val="20"/>
                <w:szCs w:val="20"/>
              </w:rPr>
            </w:pPr>
          </w:p>
        </w:tc>
        <w:tc>
          <w:tcPr>
            <w:tcW w:w="2268" w:type="dxa"/>
            <w:gridSpan w:val="2"/>
          </w:tcPr>
          <w:p w:rsidR="00D00766" w:rsidRPr="00825CB7" w:rsidRDefault="006350A2" w:rsidP="00D00766">
            <w:pPr>
              <w:jc w:val="left"/>
              <w:rPr>
                <w:b/>
                <w:sz w:val="20"/>
                <w:szCs w:val="20"/>
              </w:rPr>
            </w:pPr>
            <w:r w:rsidRPr="00825CB7">
              <w:rPr>
                <w:b/>
                <w:sz w:val="20"/>
                <w:szCs w:val="20"/>
              </w:rPr>
              <w:t xml:space="preserve"> </w:t>
            </w:r>
            <w:r w:rsidR="00C424E4" w:rsidRPr="00825CB7">
              <w:rPr>
                <w:b/>
                <w:sz w:val="20"/>
                <w:szCs w:val="20"/>
              </w:rPr>
              <w:t>«Ладушки-ладошки»</w:t>
            </w:r>
          </w:p>
          <w:p w:rsidR="00D00766" w:rsidRPr="00CB7DF1" w:rsidRDefault="00D00766" w:rsidP="00C424E4">
            <w:pPr>
              <w:jc w:val="left"/>
              <w:rPr>
                <w:b/>
                <w:sz w:val="20"/>
                <w:szCs w:val="20"/>
              </w:rPr>
            </w:pPr>
            <w:r w:rsidRPr="00825CB7">
              <w:rPr>
                <w:b/>
                <w:sz w:val="20"/>
                <w:szCs w:val="20"/>
              </w:rPr>
              <w:t>Тема:</w:t>
            </w:r>
            <w:r w:rsidRPr="00CB7DF1">
              <w:rPr>
                <w:b/>
                <w:sz w:val="20"/>
                <w:szCs w:val="20"/>
              </w:rPr>
              <w:t xml:space="preserve"> </w:t>
            </w:r>
            <w:r w:rsidRPr="00C424E4">
              <w:rPr>
                <w:sz w:val="20"/>
                <w:szCs w:val="20"/>
              </w:rPr>
              <w:t>«Новосибирск - столица Сибири»</w:t>
            </w:r>
          </w:p>
          <w:p w:rsidR="00D00766" w:rsidRPr="00CB7DF1" w:rsidRDefault="00D00766" w:rsidP="00D00766">
            <w:pPr>
              <w:jc w:val="left"/>
              <w:rPr>
                <w:b/>
                <w:color w:val="000000" w:themeColor="text1"/>
                <w:sz w:val="20"/>
                <w:szCs w:val="20"/>
              </w:rPr>
            </w:pPr>
            <w:r w:rsidRPr="00CB7DF1">
              <w:rPr>
                <w:i/>
                <w:sz w:val="20"/>
                <w:szCs w:val="20"/>
              </w:rPr>
              <w:t xml:space="preserve">Программное содержание: </w:t>
            </w:r>
            <w:r w:rsidRPr="00CB7DF1">
              <w:rPr>
                <w:sz w:val="20"/>
                <w:szCs w:val="20"/>
              </w:rPr>
              <w:t>познакомить с историей возникновения города, его главными достопримечательностями; воспитывать любовь к Родине.</w:t>
            </w:r>
          </w:p>
          <w:p w:rsidR="00D00766" w:rsidRPr="00E65449" w:rsidRDefault="00D00766" w:rsidP="00D00766">
            <w:pPr>
              <w:pStyle w:val="a3"/>
              <w:jc w:val="left"/>
              <w:rPr>
                <w:sz w:val="20"/>
                <w:szCs w:val="20"/>
              </w:rPr>
            </w:pPr>
            <w:r w:rsidRPr="00CB7DF1">
              <w:rPr>
                <w:b/>
                <w:color w:val="000000" w:themeColor="text1"/>
                <w:sz w:val="20"/>
                <w:szCs w:val="20"/>
              </w:rPr>
              <w:t>Театрализованная деятельность</w:t>
            </w:r>
            <w:r>
              <w:rPr>
                <w:b/>
                <w:color w:val="000000" w:themeColor="text1"/>
                <w:sz w:val="20"/>
                <w:szCs w:val="20"/>
              </w:rPr>
              <w:t xml:space="preserve">: </w:t>
            </w:r>
            <w:r w:rsidRPr="00CB7DF1">
              <w:rPr>
                <w:b/>
                <w:sz w:val="20"/>
                <w:szCs w:val="20"/>
              </w:rPr>
              <w:t>Драматизация сказки «Морозко»</w:t>
            </w:r>
            <w:r w:rsidR="00EE4499">
              <w:rPr>
                <w:b/>
                <w:sz w:val="20"/>
                <w:szCs w:val="20"/>
              </w:rPr>
              <w:t xml:space="preserve">. </w:t>
            </w:r>
            <w:r w:rsidRPr="00CB7DF1">
              <w:rPr>
                <w:sz w:val="20"/>
                <w:szCs w:val="20"/>
              </w:rPr>
              <w:t xml:space="preserve"> </w:t>
            </w:r>
            <w:r w:rsidRPr="00CB7DF1">
              <w:rPr>
                <w:b/>
                <w:sz w:val="20"/>
                <w:szCs w:val="20"/>
              </w:rPr>
              <w:t>Цель:</w:t>
            </w:r>
            <w:r w:rsidRPr="00CB7DF1">
              <w:rPr>
                <w:sz w:val="20"/>
                <w:szCs w:val="20"/>
              </w:rPr>
              <w:t xml:space="preserve"> уметь выразительно, используя разные интонации, мимику, жесты, изображ</w:t>
            </w:r>
            <w:r w:rsidR="00CF15C3">
              <w:rPr>
                <w:sz w:val="20"/>
                <w:szCs w:val="20"/>
              </w:rPr>
              <w:t>ать героев, разыгрывать сценки.</w:t>
            </w:r>
          </w:p>
          <w:p w:rsidR="00D00766" w:rsidRPr="00CB7DF1" w:rsidRDefault="00FC19E6" w:rsidP="00D00766">
            <w:pPr>
              <w:pStyle w:val="a3"/>
              <w:jc w:val="left"/>
              <w:rPr>
                <w:sz w:val="20"/>
                <w:szCs w:val="20"/>
              </w:rPr>
            </w:pPr>
            <w:r>
              <w:rPr>
                <w:b/>
                <w:sz w:val="20"/>
                <w:szCs w:val="20"/>
              </w:rPr>
              <w:t>С/</w:t>
            </w:r>
            <w:r w:rsidR="00D00766" w:rsidRPr="00CB7DF1">
              <w:rPr>
                <w:b/>
                <w:sz w:val="20"/>
                <w:szCs w:val="20"/>
              </w:rPr>
              <w:t>р игра</w:t>
            </w:r>
            <w:r w:rsidR="00D00766" w:rsidRPr="00CB7DF1">
              <w:rPr>
                <w:sz w:val="20"/>
                <w:szCs w:val="20"/>
              </w:rPr>
              <w:t xml:space="preserve">: </w:t>
            </w:r>
            <w:r w:rsidR="00D00766" w:rsidRPr="00CB7DF1">
              <w:rPr>
                <w:b/>
                <w:sz w:val="20"/>
                <w:szCs w:val="20"/>
              </w:rPr>
              <w:t>«На улицах зимнего города» -</w:t>
            </w:r>
            <w:r w:rsidR="00D00766" w:rsidRPr="00CB7DF1">
              <w:rPr>
                <w:sz w:val="20"/>
                <w:szCs w:val="20"/>
              </w:rPr>
              <w:t xml:space="preserve"> закрепление профессиональных действий рабочих по уборке снега с улиц; </w:t>
            </w:r>
          </w:p>
          <w:p w:rsidR="00D00766" w:rsidRPr="00757EC8" w:rsidRDefault="00D00766" w:rsidP="00D00766">
            <w:pPr>
              <w:pStyle w:val="a3"/>
              <w:jc w:val="left"/>
              <w:rPr>
                <w:b/>
                <w:color w:val="000000"/>
                <w:spacing w:val="-14"/>
              </w:rPr>
            </w:pPr>
            <w:r w:rsidRPr="00CB7DF1">
              <w:rPr>
                <w:b/>
                <w:sz w:val="20"/>
                <w:szCs w:val="20"/>
              </w:rPr>
              <w:t>Строительная игра «Снегоуборочные машины»</w:t>
            </w:r>
            <w:r w:rsidRPr="00CB7DF1">
              <w:rPr>
                <w:sz w:val="20"/>
                <w:szCs w:val="20"/>
              </w:rPr>
              <w:t xml:space="preserve"> - развитие навыков коллективной работы</w:t>
            </w:r>
            <w:r>
              <w:rPr>
                <w:sz w:val="20"/>
                <w:szCs w:val="20"/>
              </w:rPr>
              <w:t xml:space="preserve"> с конструктором; поощрение самостоятельных</w:t>
            </w:r>
            <w:r w:rsidRPr="00CB7DF1">
              <w:rPr>
                <w:sz w:val="20"/>
                <w:szCs w:val="20"/>
              </w:rPr>
              <w:t xml:space="preserve"> конструктивных решений детей.</w:t>
            </w:r>
            <w:r w:rsidRPr="00757EC8">
              <w:rPr>
                <w:b/>
                <w:color w:val="000000"/>
                <w:spacing w:val="-14"/>
              </w:rPr>
              <w:t xml:space="preserve"> </w:t>
            </w:r>
          </w:p>
        </w:tc>
        <w:tc>
          <w:tcPr>
            <w:tcW w:w="2410" w:type="dxa"/>
          </w:tcPr>
          <w:p w:rsidR="00D00766" w:rsidRDefault="006350A2" w:rsidP="00D00766">
            <w:pPr>
              <w:jc w:val="left"/>
              <w:rPr>
                <w:b/>
                <w:color w:val="000000" w:themeColor="text1"/>
                <w:sz w:val="20"/>
                <w:szCs w:val="20"/>
              </w:rPr>
            </w:pPr>
            <w:r>
              <w:rPr>
                <w:b/>
                <w:color w:val="000000" w:themeColor="text1"/>
                <w:sz w:val="20"/>
                <w:szCs w:val="20"/>
              </w:rPr>
              <w:t xml:space="preserve"> </w:t>
            </w:r>
            <w:r w:rsidR="000C58F3">
              <w:rPr>
                <w:b/>
                <w:color w:val="000000" w:themeColor="text1"/>
                <w:sz w:val="20"/>
                <w:szCs w:val="20"/>
              </w:rPr>
              <w:t>«</w:t>
            </w:r>
            <w:r w:rsidR="00D00766" w:rsidRPr="00523720">
              <w:rPr>
                <w:b/>
                <w:color w:val="000000" w:themeColor="text1"/>
                <w:sz w:val="20"/>
                <w:szCs w:val="20"/>
              </w:rPr>
              <w:t>Минутки здоровья</w:t>
            </w:r>
            <w:r w:rsidR="000C58F3">
              <w:rPr>
                <w:b/>
                <w:color w:val="000000" w:themeColor="text1"/>
                <w:sz w:val="20"/>
                <w:szCs w:val="20"/>
              </w:rPr>
              <w:t>»</w:t>
            </w:r>
          </w:p>
          <w:p w:rsidR="00D00766" w:rsidRPr="00B37AC2" w:rsidRDefault="00D00766" w:rsidP="00D00766">
            <w:pPr>
              <w:jc w:val="left"/>
              <w:rPr>
                <w:b/>
                <w:color w:val="000000" w:themeColor="text1"/>
                <w:sz w:val="20"/>
                <w:szCs w:val="20"/>
              </w:rPr>
            </w:pPr>
            <w:r>
              <w:rPr>
                <w:b/>
                <w:sz w:val="20"/>
                <w:szCs w:val="20"/>
              </w:rPr>
              <w:t xml:space="preserve">Тема: </w:t>
            </w:r>
            <w:r w:rsidRPr="00C424E4">
              <w:rPr>
                <w:sz w:val="20"/>
                <w:szCs w:val="20"/>
              </w:rPr>
              <w:t>«Здоровые зубы»</w:t>
            </w:r>
          </w:p>
          <w:p w:rsidR="00D00766" w:rsidRPr="00E641A6" w:rsidRDefault="00D00766" w:rsidP="00D00766">
            <w:pPr>
              <w:jc w:val="left"/>
              <w:rPr>
                <w:b/>
                <w:color w:val="403152" w:themeColor="accent4" w:themeShade="80"/>
                <w:sz w:val="20"/>
                <w:szCs w:val="20"/>
              </w:rPr>
            </w:pPr>
            <w:r w:rsidRPr="00B37AC2">
              <w:rPr>
                <w:i/>
                <w:sz w:val="20"/>
                <w:szCs w:val="20"/>
              </w:rPr>
              <w:t xml:space="preserve">Программное содержание: </w:t>
            </w:r>
            <w:r w:rsidRPr="00B37AC2">
              <w:rPr>
                <w:sz w:val="20"/>
                <w:szCs w:val="20"/>
              </w:rPr>
              <w:t>закрепить представление детей о значении здоровых зубов для нашего организма, ухода за ними и полостью рта.</w:t>
            </w:r>
            <w:r>
              <w:rPr>
                <w:sz w:val="20"/>
                <w:szCs w:val="20"/>
              </w:rPr>
              <w:t xml:space="preserve"> </w:t>
            </w:r>
            <w:r w:rsidRPr="00410E4A">
              <w:rPr>
                <w:b/>
                <w:sz w:val="20"/>
                <w:szCs w:val="20"/>
              </w:rPr>
              <w:t>П/и</w:t>
            </w:r>
            <w:r w:rsidRPr="00410E4A">
              <w:rPr>
                <w:sz w:val="20"/>
                <w:szCs w:val="20"/>
              </w:rPr>
              <w:t xml:space="preserve"> «Два Мороза» - развивать внимание, ловкость, умение быстро бегать; «Замри! » - на внимание</w:t>
            </w:r>
            <w:r>
              <w:rPr>
                <w:sz w:val="20"/>
                <w:szCs w:val="20"/>
              </w:rPr>
              <w:t xml:space="preserve">. </w:t>
            </w:r>
            <w:r w:rsidRPr="00410E4A">
              <w:rPr>
                <w:sz w:val="20"/>
                <w:szCs w:val="20"/>
              </w:rPr>
              <w:t>«Порази мишень».</w:t>
            </w:r>
            <w:r>
              <w:rPr>
                <w:sz w:val="20"/>
                <w:szCs w:val="20"/>
              </w:rPr>
              <w:t xml:space="preserve"> </w:t>
            </w:r>
            <w:r w:rsidRPr="00410E4A">
              <w:rPr>
                <w:sz w:val="20"/>
                <w:szCs w:val="20"/>
              </w:rPr>
              <w:t>Цель: развитие меткости.</w:t>
            </w:r>
            <w:r>
              <w:rPr>
                <w:sz w:val="20"/>
                <w:szCs w:val="20"/>
              </w:rPr>
              <w:t xml:space="preserve"> </w:t>
            </w:r>
            <w:r w:rsidRPr="00410E4A">
              <w:rPr>
                <w:b/>
                <w:sz w:val="20"/>
                <w:szCs w:val="20"/>
              </w:rPr>
              <w:t>Игровые упражнения</w:t>
            </w:r>
            <w:r w:rsidRPr="00410E4A">
              <w:rPr>
                <w:sz w:val="20"/>
                <w:szCs w:val="20"/>
              </w:rPr>
              <w:t>: катание на санках, катание с горы, скольжение по ледяной дорожке.</w:t>
            </w:r>
            <w:r>
              <w:rPr>
                <w:sz w:val="20"/>
                <w:szCs w:val="20"/>
              </w:rPr>
              <w:t xml:space="preserve"> </w:t>
            </w:r>
            <w:r w:rsidRPr="00410E4A">
              <w:rPr>
                <w:b/>
                <w:sz w:val="20"/>
                <w:szCs w:val="20"/>
              </w:rPr>
              <w:t>Эстафета</w:t>
            </w:r>
            <w:r w:rsidRPr="00410E4A">
              <w:rPr>
                <w:sz w:val="20"/>
                <w:szCs w:val="20"/>
              </w:rPr>
              <w:t xml:space="preserve"> «Перепрыгни сугробы»</w:t>
            </w:r>
          </w:p>
          <w:p w:rsidR="00D00766" w:rsidRPr="00D45525" w:rsidRDefault="00D00766" w:rsidP="00D00766">
            <w:pPr>
              <w:pStyle w:val="a3"/>
              <w:jc w:val="left"/>
              <w:rPr>
                <w:sz w:val="20"/>
                <w:szCs w:val="20"/>
              </w:rPr>
            </w:pPr>
            <w:r w:rsidRPr="00410E4A">
              <w:rPr>
                <w:sz w:val="20"/>
                <w:szCs w:val="20"/>
              </w:rPr>
              <w:t>Цель: прыжки на двух ногах с продвижение впер</w:t>
            </w:r>
            <w:r>
              <w:rPr>
                <w:sz w:val="20"/>
                <w:szCs w:val="20"/>
              </w:rPr>
              <w:t xml:space="preserve">ёд. </w:t>
            </w:r>
            <w:r w:rsidRPr="008C00D2">
              <w:rPr>
                <w:b/>
                <w:sz w:val="20"/>
                <w:szCs w:val="20"/>
              </w:rPr>
              <w:t>Упражнение для коррекции зрения:</w:t>
            </w:r>
            <w:r w:rsidRPr="00D45525">
              <w:rPr>
                <w:sz w:val="20"/>
                <w:szCs w:val="20"/>
              </w:rPr>
              <w:t xml:space="preserve"> «Мы снежинку увидали»;</w:t>
            </w:r>
          </w:p>
          <w:p w:rsidR="00D00766" w:rsidRPr="00D45525" w:rsidRDefault="00D00766" w:rsidP="00D00766">
            <w:pPr>
              <w:pStyle w:val="a3"/>
              <w:jc w:val="left"/>
              <w:rPr>
                <w:sz w:val="20"/>
                <w:szCs w:val="20"/>
              </w:rPr>
            </w:pPr>
            <w:r w:rsidRPr="00D45525">
              <w:rPr>
                <w:sz w:val="20"/>
                <w:szCs w:val="20"/>
              </w:rPr>
              <w:t>М</w:t>
            </w:r>
            <w:r>
              <w:rPr>
                <w:sz w:val="20"/>
                <w:szCs w:val="20"/>
              </w:rPr>
              <w:t xml:space="preserve">ассаж биологически активных зон «Снеговик» </w:t>
            </w:r>
            <w:r w:rsidRPr="00E641A6">
              <w:rPr>
                <w:b/>
                <w:sz w:val="20"/>
                <w:szCs w:val="20"/>
              </w:rPr>
              <w:t>Цель:</w:t>
            </w:r>
            <w:r>
              <w:rPr>
                <w:sz w:val="20"/>
                <w:szCs w:val="20"/>
              </w:rPr>
              <w:t xml:space="preserve"> профилактика </w:t>
            </w:r>
            <w:r w:rsidRPr="00D45525">
              <w:rPr>
                <w:sz w:val="20"/>
                <w:szCs w:val="20"/>
              </w:rPr>
              <w:t>простудных заболеваний</w:t>
            </w:r>
            <w:r>
              <w:rPr>
                <w:sz w:val="20"/>
                <w:szCs w:val="20"/>
              </w:rPr>
              <w:t xml:space="preserve">.  </w:t>
            </w:r>
          </w:p>
          <w:p w:rsidR="00D00766" w:rsidRPr="00E641A6" w:rsidRDefault="00D00766" w:rsidP="00D00766">
            <w:pPr>
              <w:jc w:val="left"/>
              <w:rPr>
                <w:b/>
                <w:sz w:val="20"/>
                <w:szCs w:val="20"/>
              </w:rPr>
            </w:pPr>
            <w:r w:rsidRPr="00E641A6">
              <w:rPr>
                <w:b/>
                <w:sz w:val="20"/>
                <w:szCs w:val="20"/>
              </w:rPr>
              <w:t>Спортивное развлечение</w:t>
            </w:r>
            <w:r w:rsidR="006350A2">
              <w:rPr>
                <w:sz w:val="20"/>
                <w:szCs w:val="20"/>
              </w:rPr>
              <w:t xml:space="preserve"> </w:t>
            </w:r>
            <w:r w:rsidRPr="00E641A6">
              <w:rPr>
                <w:sz w:val="20"/>
                <w:szCs w:val="20"/>
              </w:rPr>
              <w:t>«Зимние забавы».</w:t>
            </w:r>
            <w:r>
              <w:rPr>
                <w:b/>
                <w:sz w:val="20"/>
                <w:szCs w:val="20"/>
              </w:rPr>
              <w:t xml:space="preserve"> </w:t>
            </w:r>
            <w:r w:rsidRPr="00E641A6">
              <w:rPr>
                <w:rStyle w:val="ac"/>
                <w:color w:val="333333"/>
                <w:sz w:val="20"/>
                <w:szCs w:val="20"/>
              </w:rPr>
              <w:t>Цель:</w:t>
            </w:r>
            <w:r w:rsidRPr="00E641A6">
              <w:rPr>
                <w:color w:val="444444"/>
                <w:sz w:val="20"/>
                <w:szCs w:val="20"/>
                <w:shd w:val="clear" w:color="auto" w:fill="F4F4F4"/>
              </w:rPr>
              <w:t xml:space="preserve"> </w:t>
            </w:r>
            <w:r w:rsidRPr="00E641A6">
              <w:rPr>
                <w:color w:val="000000"/>
                <w:sz w:val="20"/>
                <w:szCs w:val="20"/>
                <w:shd w:val="clear" w:color="auto" w:fill="FFFFFF"/>
              </w:rPr>
              <w:t>показать детям привлекательность зимних месяцев</w:t>
            </w:r>
            <w:r w:rsidRPr="00D6261E">
              <w:rPr>
                <w:color w:val="000000"/>
                <w:shd w:val="clear" w:color="auto" w:fill="FFFFFF"/>
              </w:rPr>
              <w:t xml:space="preserve"> </w:t>
            </w:r>
            <w:r w:rsidRPr="00E641A6">
              <w:rPr>
                <w:color w:val="000000"/>
                <w:sz w:val="20"/>
                <w:szCs w:val="20"/>
                <w:shd w:val="clear" w:color="auto" w:fill="FFFFFF"/>
              </w:rPr>
              <w:t>года;</w:t>
            </w:r>
            <w:r w:rsidRPr="00E641A6">
              <w:rPr>
                <w:rStyle w:val="apple-converted-space"/>
                <w:color w:val="000000"/>
                <w:sz w:val="20"/>
                <w:szCs w:val="20"/>
                <w:shd w:val="clear" w:color="auto" w:fill="FFFFFF"/>
              </w:rPr>
              <w:t> </w:t>
            </w:r>
            <w:r w:rsidRPr="00E641A6">
              <w:rPr>
                <w:color w:val="000000"/>
                <w:sz w:val="20"/>
                <w:szCs w:val="20"/>
                <w:shd w:val="clear" w:color="auto" w:fill="FFFFFF"/>
              </w:rPr>
              <w:t>развивать интерес к зимним</w:t>
            </w:r>
            <w:r w:rsidRPr="00D6261E">
              <w:rPr>
                <w:color w:val="000000"/>
                <w:shd w:val="clear" w:color="auto" w:fill="FFFFFF"/>
              </w:rPr>
              <w:t xml:space="preserve"> </w:t>
            </w:r>
            <w:r w:rsidRPr="00E641A6">
              <w:rPr>
                <w:color w:val="000000"/>
                <w:sz w:val="20"/>
                <w:szCs w:val="20"/>
                <w:shd w:val="clear" w:color="auto" w:fill="FFFFFF"/>
              </w:rPr>
              <w:t>видам спорта</w:t>
            </w:r>
            <w:r w:rsidRPr="00D6261E">
              <w:rPr>
                <w:color w:val="000000"/>
                <w:shd w:val="clear" w:color="auto" w:fill="FFFFFF"/>
              </w:rPr>
              <w:t xml:space="preserve"> </w:t>
            </w:r>
            <w:r w:rsidRPr="00E641A6">
              <w:rPr>
                <w:color w:val="000000"/>
                <w:sz w:val="20"/>
                <w:szCs w:val="20"/>
                <w:shd w:val="clear" w:color="auto" w:fill="FFFFFF"/>
              </w:rPr>
              <w:t>посредством эстафет и</w:t>
            </w:r>
            <w:r w:rsidRPr="00E641A6">
              <w:rPr>
                <w:rStyle w:val="apple-converted-space"/>
                <w:color w:val="000000"/>
                <w:sz w:val="20"/>
                <w:szCs w:val="20"/>
                <w:shd w:val="clear" w:color="auto" w:fill="FFFFFF"/>
              </w:rPr>
              <w:t> </w:t>
            </w:r>
            <w:r w:rsidRPr="00E641A6">
              <w:rPr>
                <w:color w:val="000000"/>
                <w:sz w:val="20"/>
                <w:szCs w:val="20"/>
                <w:shd w:val="clear" w:color="auto" w:fill="FFFFFF"/>
              </w:rPr>
              <w:t>конкурсов</w:t>
            </w:r>
            <w:r>
              <w:rPr>
                <w:color w:val="000000"/>
                <w:sz w:val="20"/>
                <w:szCs w:val="20"/>
                <w:shd w:val="clear" w:color="auto" w:fill="FFFFFF"/>
              </w:rPr>
              <w:t>.</w:t>
            </w:r>
          </w:p>
          <w:p w:rsidR="00D00766" w:rsidRPr="00410E4A" w:rsidRDefault="00D00766" w:rsidP="00D00766">
            <w:pPr>
              <w:pStyle w:val="a3"/>
              <w:jc w:val="left"/>
              <w:rPr>
                <w:sz w:val="20"/>
                <w:szCs w:val="20"/>
              </w:rPr>
            </w:pPr>
          </w:p>
          <w:p w:rsidR="00D00766" w:rsidRPr="00413AF8" w:rsidRDefault="00D00766" w:rsidP="00D00766">
            <w:pPr>
              <w:pStyle w:val="a3"/>
              <w:jc w:val="left"/>
              <w:rPr>
                <w:b/>
                <w:sz w:val="20"/>
                <w:szCs w:val="20"/>
              </w:rPr>
            </w:pPr>
          </w:p>
        </w:tc>
      </w:tr>
      <w:tr w:rsidR="00D00766" w:rsidTr="00CF15C3">
        <w:trPr>
          <w:cantSplit/>
          <w:trHeight w:val="420"/>
        </w:trPr>
        <w:tc>
          <w:tcPr>
            <w:tcW w:w="16586" w:type="dxa"/>
            <w:gridSpan w:val="10"/>
            <w:tcBorders>
              <w:top w:val="nil"/>
              <w:left w:val="nil"/>
              <w:right w:val="nil"/>
            </w:tcBorders>
            <w:textDirection w:val="btLr"/>
          </w:tcPr>
          <w:p w:rsidR="00D00766" w:rsidRPr="00523720" w:rsidRDefault="00D00766" w:rsidP="00F61F59">
            <w:pPr>
              <w:pStyle w:val="a3"/>
              <w:rPr>
                <w:b/>
                <w:color w:val="000000" w:themeColor="text1"/>
                <w:sz w:val="20"/>
                <w:szCs w:val="20"/>
              </w:rPr>
            </w:pPr>
          </w:p>
        </w:tc>
      </w:tr>
      <w:tr w:rsidR="00D00766" w:rsidTr="00CF15C3">
        <w:trPr>
          <w:cantSplit/>
          <w:trHeight w:val="1134"/>
        </w:trPr>
        <w:tc>
          <w:tcPr>
            <w:tcW w:w="851" w:type="dxa"/>
            <w:textDirection w:val="btLr"/>
          </w:tcPr>
          <w:p w:rsidR="00D00766" w:rsidRPr="00B774AD" w:rsidRDefault="00D00766" w:rsidP="00F61F59">
            <w:pPr>
              <w:ind w:left="113" w:right="113"/>
              <w:jc w:val="center"/>
              <w:rPr>
                <w:b/>
                <w:color w:val="000000"/>
                <w:spacing w:val="-14"/>
                <w:sz w:val="20"/>
                <w:szCs w:val="20"/>
              </w:rPr>
            </w:pPr>
            <w:r w:rsidRPr="00B774AD">
              <w:rPr>
                <w:b/>
                <w:color w:val="000000"/>
                <w:spacing w:val="-14"/>
                <w:sz w:val="20"/>
                <w:szCs w:val="20"/>
              </w:rPr>
              <w:t>Организация среды для самостоятельной деятельности</w:t>
            </w:r>
          </w:p>
        </w:tc>
        <w:tc>
          <w:tcPr>
            <w:tcW w:w="4111" w:type="dxa"/>
          </w:tcPr>
          <w:p w:rsidR="00D00766" w:rsidRDefault="00D00766" w:rsidP="00D00766">
            <w:pPr>
              <w:pStyle w:val="a3"/>
              <w:jc w:val="left"/>
              <w:rPr>
                <w:sz w:val="20"/>
                <w:szCs w:val="20"/>
              </w:rPr>
            </w:pPr>
            <w:r w:rsidRPr="00410E4A">
              <w:rPr>
                <w:sz w:val="20"/>
                <w:szCs w:val="20"/>
              </w:rPr>
              <w:t>Предложить детям настольно – печатные игры, ка</w:t>
            </w:r>
            <w:r w:rsidR="006350A2">
              <w:rPr>
                <w:sz w:val="20"/>
                <w:szCs w:val="20"/>
              </w:rPr>
              <w:t xml:space="preserve">рточки, дидактический материал для развития </w:t>
            </w:r>
            <w:r w:rsidRPr="00410E4A">
              <w:rPr>
                <w:sz w:val="20"/>
                <w:szCs w:val="20"/>
              </w:rPr>
              <w:t>познавательного интереса по этой теме, памяти, внимания, усидчивости.</w:t>
            </w:r>
            <w:r>
              <w:rPr>
                <w:sz w:val="20"/>
                <w:szCs w:val="20"/>
              </w:rPr>
              <w:t xml:space="preserve"> </w:t>
            </w:r>
            <w:r w:rsidRPr="00892874">
              <w:rPr>
                <w:sz w:val="20"/>
                <w:szCs w:val="20"/>
              </w:rPr>
              <w:t xml:space="preserve">Подготовить презентацию </w:t>
            </w:r>
          </w:p>
          <w:p w:rsidR="00D00766" w:rsidRPr="00410E4A" w:rsidRDefault="00D00766" w:rsidP="00D00766">
            <w:pPr>
              <w:pStyle w:val="a3"/>
              <w:jc w:val="left"/>
              <w:rPr>
                <w:sz w:val="20"/>
                <w:szCs w:val="20"/>
              </w:rPr>
            </w:pPr>
            <w:r w:rsidRPr="00892874">
              <w:rPr>
                <w:sz w:val="20"/>
                <w:szCs w:val="20"/>
              </w:rPr>
              <w:t>«Спорт зимой».</w:t>
            </w:r>
          </w:p>
          <w:p w:rsidR="00D00766" w:rsidRPr="007F5672" w:rsidRDefault="00D00766" w:rsidP="00D00766">
            <w:pPr>
              <w:jc w:val="left"/>
              <w:rPr>
                <w:b/>
                <w:color w:val="000000"/>
                <w:spacing w:val="-14"/>
              </w:rPr>
            </w:pPr>
            <w:r w:rsidRPr="00410E4A">
              <w:rPr>
                <w:sz w:val="20"/>
                <w:szCs w:val="20"/>
              </w:rPr>
              <w:t>Карточки, картинки, соответствующего содержания</w:t>
            </w:r>
            <w:r>
              <w:rPr>
                <w:sz w:val="20"/>
                <w:szCs w:val="20"/>
              </w:rPr>
              <w:t xml:space="preserve"> по ОБЖ.</w:t>
            </w:r>
          </w:p>
        </w:tc>
        <w:tc>
          <w:tcPr>
            <w:tcW w:w="3828" w:type="dxa"/>
            <w:gridSpan w:val="2"/>
          </w:tcPr>
          <w:p w:rsidR="00D00766" w:rsidRPr="00B43F74" w:rsidRDefault="00825CB7" w:rsidP="00D00766">
            <w:pPr>
              <w:pStyle w:val="a3"/>
              <w:jc w:val="left"/>
              <w:rPr>
                <w:sz w:val="20"/>
                <w:szCs w:val="20"/>
              </w:rPr>
            </w:pPr>
            <w:r>
              <w:rPr>
                <w:sz w:val="20"/>
                <w:szCs w:val="20"/>
              </w:rPr>
              <w:t>Пополнить книжный центр</w:t>
            </w:r>
            <w:r w:rsidR="00D00766" w:rsidRPr="002172A1">
              <w:rPr>
                <w:sz w:val="20"/>
                <w:szCs w:val="20"/>
              </w:rPr>
              <w:t xml:space="preserve"> текстами дл</w:t>
            </w:r>
            <w:r w:rsidR="006350A2">
              <w:rPr>
                <w:sz w:val="20"/>
                <w:szCs w:val="20"/>
              </w:rPr>
              <w:t>я чтения и</w:t>
            </w:r>
            <w:r w:rsidR="00D00766">
              <w:rPr>
                <w:sz w:val="20"/>
                <w:szCs w:val="20"/>
              </w:rPr>
              <w:t xml:space="preserve"> иллюстрациями к ним, </w:t>
            </w:r>
          </w:p>
          <w:p w:rsidR="00D00766" w:rsidRPr="00EA3782" w:rsidRDefault="00D00766" w:rsidP="00D00766">
            <w:pPr>
              <w:jc w:val="left"/>
              <w:rPr>
                <w:sz w:val="20"/>
                <w:szCs w:val="20"/>
              </w:rPr>
            </w:pPr>
            <w:r w:rsidRPr="002F501C">
              <w:rPr>
                <w:sz w:val="20"/>
                <w:szCs w:val="20"/>
              </w:rPr>
              <w:t xml:space="preserve">Пополнить </w:t>
            </w:r>
            <w:r w:rsidR="00825CB7">
              <w:rPr>
                <w:sz w:val="20"/>
                <w:szCs w:val="20"/>
              </w:rPr>
              <w:t>центр</w:t>
            </w:r>
            <w:r>
              <w:rPr>
                <w:sz w:val="20"/>
                <w:szCs w:val="20"/>
              </w:rPr>
              <w:t xml:space="preserve"> р/р схемами предложений, играми на развитие памяти,</w:t>
            </w:r>
            <w:r w:rsidRPr="009B3C45">
              <w:rPr>
                <w:color w:val="000000"/>
                <w:spacing w:val="-14"/>
              </w:rPr>
              <w:t xml:space="preserve"> </w:t>
            </w:r>
            <w:r w:rsidRPr="00EA3782">
              <w:rPr>
                <w:color w:val="000000"/>
                <w:spacing w:val="-14"/>
                <w:sz w:val="20"/>
                <w:szCs w:val="20"/>
              </w:rPr>
              <w:t>подборкой стихов, иллюстраций на тему: «</w:t>
            </w:r>
            <w:r>
              <w:rPr>
                <w:color w:val="000000"/>
                <w:spacing w:val="-14"/>
                <w:sz w:val="20"/>
                <w:szCs w:val="20"/>
              </w:rPr>
              <w:t>Зимние забавы</w:t>
            </w:r>
            <w:r w:rsidRPr="00EA3782">
              <w:rPr>
                <w:color w:val="000000"/>
                <w:spacing w:val="-14"/>
                <w:sz w:val="20"/>
                <w:szCs w:val="20"/>
              </w:rPr>
              <w:t>».</w:t>
            </w:r>
            <w:r w:rsidRPr="00EA3782">
              <w:rPr>
                <w:sz w:val="20"/>
                <w:szCs w:val="20"/>
              </w:rPr>
              <w:t xml:space="preserve"> </w:t>
            </w:r>
          </w:p>
          <w:p w:rsidR="00D00766" w:rsidRPr="00BD6BA9" w:rsidRDefault="00D00766" w:rsidP="00D00766">
            <w:pPr>
              <w:pStyle w:val="a3"/>
              <w:jc w:val="left"/>
              <w:rPr>
                <w:sz w:val="20"/>
                <w:szCs w:val="20"/>
              </w:rPr>
            </w:pPr>
            <w:r w:rsidRPr="00410E4A">
              <w:rPr>
                <w:sz w:val="20"/>
                <w:szCs w:val="20"/>
              </w:rPr>
              <w:t>Карточки, картинки, соответствующего содержания.</w:t>
            </w:r>
          </w:p>
        </w:tc>
        <w:tc>
          <w:tcPr>
            <w:tcW w:w="2835" w:type="dxa"/>
            <w:gridSpan w:val="2"/>
          </w:tcPr>
          <w:p w:rsidR="00D00766" w:rsidRPr="00410E4A" w:rsidRDefault="00D00766" w:rsidP="00D00766">
            <w:pPr>
              <w:pStyle w:val="a3"/>
              <w:jc w:val="left"/>
              <w:rPr>
                <w:sz w:val="20"/>
                <w:szCs w:val="20"/>
              </w:rPr>
            </w:pPr>
            <w:r w:rsidRPr="008731A5">
              <w:rPr>
                <w:sz w:val="20"/>
                <w:szCs w:val="20"/>
              </w:rPr>
              <w:t>Пополн</w:t>
            </w:r>
            <w:r>
              <w:rPr>
                <w:sz w:val="20"/>
                <w:szCs w:val="20"/>
              </w:rPr>
              <w:t xml:space="preserve">ить </w:t>
            </w:r>
            <w:r w:rsidR="00825CB7">
              <w:rPr>
                <w:sz w:val="20"/>
                <w:szCs w:val="20"/>
              </w:rPr>
              <w:t>центр творчества</w:t>
            </w:r>
            <w:r>
              <w:rPr>
                <w:sz w:val="20"/>
                <w:szCs w:val="20"/>
              </w:rPr>
              <w:t xml:space="preserve"> материалом для работы: цветны</w:t>
            </w:r>
            <w:r w:rsidR="006350A2">
              <w:rPr>
                <w:sz w:val="20"/>
                <w:szCs w:val="20"/>
              </w:rPr>
              <w:t xml:space="preserve">е нитки, клей, цветная и белая </w:t>
            </w:r>
            <w:r>
              <w:rPr>
                <w:sz w:val="20"/>
                <w:szCs w:val="20"/>
              </w:rPr>
              <w:t xml:space="preserve">бумага, ножницы, шаблоны, вата.  </w:t>
            </w:r>
            <w:r w:rsidR="00825CB7">
              <w:rPr>
                <w:sz w:val="20"/>
                <w:szCs w:val="20"/>
              </w:rPr>
              <w:t>Пополнение музыкального центра</w:t>
            </w:r>
            <w:r w:rsidRPr="00410E4A">
              <w:rPr>
                <w:sz w:val="20"/>
                <w:szCs w:val="20"/>
              </w:rPr>
              <w:t xml:space="preserve"> соответствующими произведениями.</w:t>
            </w:r>
          </w:p>
          <w:p w:rsidR="00D00766" w:rsidRPr="007F5672" w:rsidRDefault="00D00766" w:rsidP="00D00766">
            <w:pPr>
              <w:pStyle w:val="a3"/>
              <w:jc w:val="left"/>
              <w:rPr>
                <w:b/>
                <w:color w:val="000000"/>
                <w:spacing w:val="-14"/>
              </w:rPr>
            </w:pPr>
            <w:r w:rsidRPr="00410E4A">
              <w:rPr>
                <w:sz w:val="20"/>
                <w:szCs w:val="20"/>
              </w:rPr>
              <w:t>Подборка мультфильмов.</w:t>
            </w:r>
          </w:p>
        </w:tc>
        <w:tc>
          <w:tcPr>
            <w:tcW w:w="1984" w:type="dxa"/>
            <w:gridSpan w:val="2"/>
          </w:tcPr>
          <w:p w:rsidR="00D00766" w:rsidRPr="007F5672" w:rsidRDefault="00D00766" w:rsidP="00D00766">
            <w:pPr>
              <w:jc w:val="left"/>
              <w:rPr>
                <w:b/>
                <w:color w:val="000000"/>
                <w:spacing w:val="-14"/>
              </w:rPr>
            </w:pPr>
            <w:r w:rsidRPr="00410E4A">
              <w:rPr>
                <w:sz w:val="20"/>
                <w:szCs w:val="20"/>
              </w:rPr>
              <w:t>Пополнить  предметно-развивающую среду атрибутами к сюжетно-ролевым играм.</w:t>
            </w:r>
          </w:p>
        </w:tc>
        <w:tc>
          <w:tcPr>
            <w:tcW w:w="2977" w:type="dxa"/>
            <w:gridSpan w:val="2"/>
          </w:tcPr>
          <w:p w:rsidR="00D00766" w:rsidRPr="00413AF8" w:rsidRDefault="006350A2" w:rsidP="00D00766">
            <w:pPr>
              <w:jc w:val="left"/>
              <w:rPr>
                <w:color w:val="000000"/>
                <w:spacing w:val="-14"/>
                <w:sz w:val="20"/>
                <w:szCs w:val="20"/>
              </w:rPr>
            </w:pPr>
            <w:r>
              <w:rPr>
                <w:color w:val="000000"/>
                <w:spacing w:val="-14"/>
                <w:sz w:val="20"/>
                <w:szCs w:val="20"/>
              </w:rPr>
              <w:t xml:space="preserve">Пополнить спортивный </w:t>
            </w:r>
            <w:r w:rsidR="00825CB7">
              <w:rPr>
                <w:color w:val="000000"/>
                <w:spacing w:val="-14"/>
                <w:sz w:val="20"/>
                <w:szCs w:val="20"/>
              </w:rPr>
              <w:t xml:space="preserve">центр </w:t>
            </w:r>
            <w:r w:rsidR="00D00766" w:rsidRPr="00413AF8">
              <w:rPr>
                <w:color w:val="000000"/>
                <w:spacing w:val="-14"/>
                <w:sz w:val="20"/>
                <w:szCs w:val="20"/>
              </w:rPr>
              <w:t>атрибутами к подвижным играм и эстафетам</w:t>
            </w:r>
            <w:r w:rsidR="00D00766">
              <w:rPr>
                <w:color w:val="000000"/>
                <w:spacing w:val="-14"/>
                <w:sz w:val="20"/>
                <w:szCs w:val="20"/>
              </w:rPr>
              <w:t xml:space="preserve">. Внести </w:t>
            </w:r>
            <w:r w:rsidR="00825CB7">
              <w:rPr>
                <w:color w:val="000000"/>
                <w:spacing w:val="-14"/>
                <w:sz w:val="20"/>
                <w:szCs w:val="20"/>
              </w:rPr>
              <w:t xml:space="preserve"> </w:t>
            </w:r>
            <w:r w:rsidR="00D00766">
              <w:rPr>
                <w:sz w:val="20"/>
                <w:szCs w:val="20"/>
              </w:rPr>
              <w:t>м</w:t>
            </w:r>
            <w:r w:rsidR="00D00766" w:rsidRPr="00410E4A">
              <w:rPr>
                <w:sz w:val="20"/>
                <w:szCs w:val="20"/>
              </w:rPr>
              <w:t>ассажные дорожки, дорожки здоровья, стаканчики для полоскания рта.</w:t>
            </w:r>
          </w:p>
        </w:tc>
      </w:tr>
      <w:tr w:rsidR="00D00766" w:rsidTr="00CF15C3">
        <w:trPr>
          <w:cantSplit/>
          <w:trHeight w:val="1134"/>
        </w:trPr>
        <w:tc>
          <w:tcPr>
            <w:tcW w:w="851" w:type="dxa"/>
            <w:textDirection w:val="btLr"/>
          </w:tcPr>
          <w:p w:rsidR="00D00766" w:rsidRPr="00B774AD" w:rsidRDefault="00D00766" w:rsidP="00F61F59">
            <w:pPr>
              <w:ind w:left="113" w:right="113"/>
              <w:jc w:val="center"/>
              <w:rPr>
                <w:b/>
                <w:color w:val="000000"/>
                <w:spacing w:val="-14"/>
                <w:sz w:val="20"/>
                <w:szCs w:val="20"/>
              </w:rPr>
            </w:pPr>
            <w:r w:rsidRPr="00B774AD">
              <w:rPr>
                <w:b/>
                <w:color w:val="000000"/>
                <w:spacing w:val="-14"/>
                <w:sz w:val="20"/>
                <w:szCs w:val="20"/>
              </w:rPr>
              <w:t>Взаимодействие с семьёй</w:t>
            </w:r>
          </w:p>
        </w:tc>
        <w:tc>
          <w:tcPr>
            <w:tcW w:w="4111" w:type="dxa"/>
          </w:tcPr>
          <w:p w:rsidR="00D00766" w:rsidRPr="00B43F74" w:rsidRDefault="00D00766" w:rsidP="00D00766">
            <w:pPr>
              <w:jc w:val="left"/>
              <w:rPr>
                <w:sz w:val="20"/>
                <w:szCs w:val="20"/>
              </w:rPr>
            </w:pPr>
            <w:r w:rsidRPr="00B43F74">
              <w:rPr>
                <w:sz w:val="20"/>
                <w:szCs w:val="20"/>
              </w:rPr>
              <w:t>Папка-передвижка «Игра в жизни дошкольника».</w:t>
            </w:r>
          </w:p>
          <w:p w:rsidR="00D00766" w:rsidRPr="007F5672" w:rsidRDefault="00D00766" w:rsidP="00D00766">
            <w:pPr>
              <w:jc w:val="left"/>
              <w:rPr>
                <w:b/>
                <w:color w:val="000000"/>
                <w:spacing w:val="-14"/>
              </w:rPr>
            </w:pPr>
          </w:p>
        </w:tc>
        <w:tc>
          <w:tcPr>
            <w:tcW w:w="3828" w:type="dxa"/>
            <w:gridSpan w:val="2"/>
          </w:tcPr>
          <w:p w:rsidR="00D00766" w:rsidRPr="00FA0B10" w:rsidRDefault="00D00766" w:rsidP="00D00766">
            <w:pPr>
              <w:jc w:val="left"/>
              <w:rPr>
                <w:sz w:val="20"/>
                <w:szCs w:val="20"/>
              </w:rPr>
            </w:pPr>
            <w:r w:rsidRPr="00FA0B10">
              <w:rPr>
                <w:sz w:val="20"/>
                <w:szCs w:val="20"/>
              </w:rPr>
              <w:t>Рекомендовать</w:t>
            </w:r>
          </w:p>
          <w:p w:rsidR="00D00766" w:rsidRPr="00FA0B10" w:rsidRDefault="00D00766" w:rsidP="00D00766">
            <w:pPr>
              <w:jc w:val="left"/>
              <w:rPr>
                <w:sz w:val="20"/>
                <w:szCs w:val="20"/>
              </w:rPr>
            </w:pPr>
            <w:r w:rsidRPr="00FA0B10">
              <w:rPr>
                <w:sz w:val="20"/>
                <w:szCs w:val="20"/>
              </w:rPr>
              <w:t>родителям выучить с детьми стихи</w:t>
            </w:r>
            <w:r>
              <w:rPr>
                <w:sz w:val="20"/>
                <w:szCs w:val="20"/>
              </w:rPr>
              <w:t xml:space="preserve"> о зимних забавах</w:t>
            </w:r>
            <w:r w:rsidRPr="00FA0B10">
              <w:rPr>
                <w:sz w:val="20"/>
                <w:szCs w:val="20"/>
              </w:rPr>
              <w:t>.</w:t>
            </w:r>
          </w:p>
          <w:p w:rsidR="00D00766" w:rsidRPr="007F5672" w:rsidRDefault="00D00766" w:rsidP="00D00766">
            <w:pPr>
              <w:jc w:val="left"/>
              <w:rPr>
                <w:b/>
                <w:color w:val="000000"/>
                <w:spacing w:val="-14"/>
              </w:rPr>
            </w:pPr>
          </w:p>
        </w:tc>
        <w:tc>
          <w:tcPr>
            <w:tcW w:w="2835" w:type="dxa"/>
            <w:gridSpan w:val="2"/>
          </w:tcPr>
          <w:p w:rsidR="00D00766" w:rsidRDefault="00D00766" w:rsidP="00CF15C3">
            <w:pPr>
              <w:pStyle w:val="a3"/>
              <w:jc w:val="left"/>
              <w:rPr>
                <w:sz w:val="20"/>
                <w:szCs w:val="20"/>
              </w:rPr>
            </w:pPr>
            <w:r w:rsidRPr="00B43F74">
              <w:rPr>
                <w:sz w:val="20"/>
                <w:szCs w:val="20"/>
              </w:rPr>
              <w:t>Предложить родителям организовать фотовыставку «Новосибирск - столица Сибири»</w:t>
            </w:r>
          </w:p>
          <w:p w:rsidR="00CF15C3" w:rsidRPr="00CF15C3" w:rsidRDefault="00CF15C3" w:rsidP="00CF15C3">
            <w:pPr>
              <w:pStyle w:val="a3"/>
              <w:jc w:val="left"/>
              <w:rPr>
                <w:sz w:val="20"/>
                <w:szCs w:val="20"/>
              </w:rPr>
            </w:pPr>
          </w:p>
        </w:tc>
        <w:tc>
          <w:tcPr>
            <w:tcW w:w="1984" w:type="dxa"/>
            <w:gridSpan w:val="2"/>
          </w:tcPr>
          <w:p w:rsidR="00D00766" w:rsidRPr="00B43F74" w:rsidRDefault="00D00766" w:rsidP="00D00766">
            <w:pPr>
              <w:pStyle w:val="a3"/>
              <w:jc w:val="left"/>
              <w:rPr>
                <w:sz w:val="20"/>
                <w:szCs w:val="20"/>
              </w:rPr>
            </w:pPr>
            <w:r w:rsidRPr="00B43F74">
              <w:rPr>
                <w:sz w:val="20"/>
                <w:szCs w:val="20"/>
              </w:rPr>
              <w:t>Консультация: «Зимние прогулки»;</w:t>
            </w:r>
          </w:p>
          <w:p w:rsidR="00D00766" w:rsidRPr="007F5672" w:rsidRDefault="00D00766" w:rsidP="00D00766">
            <w:pPr>
              <w:pStyle w:val="a3"/>
              <w:jc w:val="left"/>
              <w:rPr>
                <w:b/>
                <w:color w:val="000000"/>
                <w:spacing w:val="-14"/>
              </w:rPr>
            </w:pPr>
          </w:p>
        </w:tc>
        <w:tc>
          <w:tcPr>
            <w:tcW w:w="2977" w:type="dxa"/>
            <w:gridSpan w:val="2"/>
          </w:tcPr>
          <w:p w:rsidR="00D00766" w:rsidRPr="00B43F74" w:rsidRDefault="00D00766" w:rsidP="00D00766">
            <w:pPr>
              <w:jc w:val="left"/>
              <w:rPr>
                <w:color w:val="000000"/>
                <w:spacing w:val="-14"/>
              </w:rPr>
            </w:pPr>
            <w:r w:rsidRPr="00B43F74">
              <w:rPr>
                <w:sz w:val="20"/>
                <w:szCs w:val="20"/>
              </w:rPr>
              <w:t>Составление альбомов о зиме и зимних видах спорта.</w:t>
            </w:r>
          </w:p>
        </w:tc>
      </w:tr>
    </w:tbl>
    <w:p w:rsidR="00D00766" w:rsidRDefault="00D00766" w:rsidP="00D00766"/>
    <w:p w:rsidR="00F61F59" w:rsidRPr="00F61F59" w:rsidRDefault="00F61F59" w:rsidP="00F61F59">
      <w:pPr>
        <w:pStyle w:val="a3"/>
        <w:jc w:val="center"/>
        <w:rPr>
          <w:b/>
          <w:sz w:val="20"/>
          <w:szCs w:val="20"/>
        </w:rPr>
      </w:pPr>
      <w:r w:rsidRPr="00F61F59">
        <w:rPr>
          <w:b/>
          <w:sz w:val="20"/>
          <w:szCs w:val="20"/>
        </w:rPr>
        <w:t>4 неделя января</w:t>
      </w:r>
    </w:p>
    <w:p w:rsidR="00F61F59" w:rsidRPr="00F61F59" w:rsidRDefault="00F61F59" w:rsidP="00F61F59">
      <w:pPr>
        <w:pStyle w:val="a3"/>
        <w:jc w:val="left"/>
        <w:rPr>
          <w:b/>
          <w:sz w:val="20"/>
          <w:szCs w:val="20"/>
        </w:rPr>
      </w:pPr>
      <w:r w:rsidRPr="00F61F59">
        <w:rPr>
          <w:b/>
          <w:sz w:val="20"/>
          <w:szCs w:val="20"/>
        </w:rPr>
        <w:t>Тема: «Чудеса вокруг нас»</w:t>
      </w:r>
    </w:p>
    <w:p w:rsidR="00F61F59" w:rsidRPr="00F61F59" w:rsidRDefault="00F61F59" w:rsidP="00F61F59">
      <w:pPr>
        <w:pStyle w:val="a3"/>
        <w:jc w:val="left"/>
        <w:rPr>
          <w:sz w:val="20"/>
          <w:szCs w:val="20"/>
        </w:rPr>
      </w:pPr>
      <w:r w:rsidRPr="00F61F59">
        <w:rPr>
          <w:b/>
          <w:sz w:val="20"/>
          <w:szCs w:val="20"/>
        </w:rPr>
        <w:t>Программное содержание работы:</w:t>
      </w:r>
      <w:r w:rsidRPr="00F61F59">
        <w:rPr>
          <w:sz w:val="20"/>
          <w:szCs w:val="20"/>
        </w:rPr>
        <w:t xml:space="preserve"> Формировать первичный исследовательский и познавательный интерес через экспериментирования со льдом и водой; закреплять знания о свойствах снега и льда.</w:t>
      </w:r>
    </w:p>
    <w:p w:rsidR="00F61F59" w:rsidRPr="00F61F59" w:rsidRDefault="00F61F59" w:rsidP="00F61F59">
      <w:pPr>
        <w:pStyle w:val="a3"/>
        <w:jc w:val="left"/>
        <w:rPr>
          <w:b/>
          <w:sz w:val="20"/>
          <w:szCs w:val="20"/>
        </w:rPr>
      </w:pPr>
      <w:r w:rsidRPr="00F61F59">
        <w:rPr>
          <w:b/>
          <w:sz w:val="20"/>
          <w:szCs w:val="20"/>
        </w:rPr>
        <w:t>Итоговое мероприятие: познавательная игра «ЧТО? ГДЕ? КОГДА?»</w:t>
      </w:r>
    </w:p>
    <w:p w:rsidR="00F61F59" w:rsidRPr="00F61F59" w:rsidRDefault="00F61F59" w:rsidP="00F61F59">
      <w:pPr>
        <w:pStyle w:val="a3"/>
        <w:jc w:val="left"/>
        <w:rPr>
          <w:sz w:val="20"/>
          <w:szCs w:val="20"/>
        </w:rPr>
      </w:pPr>
      <w:r w:rsidRPr="00F61F59">
        <w:rPr>
          <w:b/>
          <w:sz w:val="20"/>
          <w:szCs w:val="20"/>
        </w:rPr>
        <w:t>Ответственный:</w:t>
      </w:r>
      <w:r w:rsidR="006350A2">
        <w:rPr>
          <w:sz w:val="20"/>
          <w:szCs w:val="20"/>
        </w:rPr>
        <w:t xml:space="preserve"> </w:t>
      </w:r>
      <w:r w:rsidRPr="00F61F59">
        <w:rPr>
          <w:sz w:val="20"/>
          <w:szCs w:val="20"/>
        </w:rPr>
        <w:t>воспитатель.</w:t>
      </w:r>
    </w:p>
    <w:tbl>
      <w:tblPr>
        <w:tblStyle w:val="ab"/>
        <w:tblW w:w="16586" w:type="dxa"/>
        <w:tblInd w:w="-885" w:type="dxa"/>
        <w:tblLayout w:type="fixed"/>
        <w:tblLook w:val="04A0"/>
      </w:tblPr>
      <w:tblGrid>
        <w:gridCol w:w="1277"/>
        <w:gridCol w:w="4394"/>
        <w:gridCol w:w="2977"/>
        <w:gridCol w:w="3260"/>
        <w:gridCol w:w="2552"/>
        <w:gridCol w:w="2126"/>
      </w:tblGrid>
      <w:tr w:rsidR="00F61F59" w:rsidRPr="00F61F59" w:rsidTr="003043A3">
        <w:trPr>
          <w:cantSplit/>
          <w:trHeight w:val="1134"/>
        </w:trPr>
        <w:tc>
          <w:tcPr>
            <w:tcW w:w="1277" w:type="dxa"/>
            <w:textDirection w:val="btLr"/>
          </w:tcPr>
          <w:p w:rsidR="00F61F59" w:rsidRPr="00F61F59" w:rsidRDefault="00825CB7" w:rsidP="00825CB7">
            <w:pPr>
              <w:ind w:left="113" w:right="113"/>
              <w:jc w:val="center"/>
              <w:rPr>
                <w:b/>
                <w:color w:val="000000"/>
                <w:spacing w:val="-14"/>
                <w:sz w:val="20"/>
                <w:szCs w:val="20"/>
              </w:rPr>
            </w:pPr>
            <w:r>
              <w:rPr>
                <w:b/>
                <w:color w:val="000000"/>
                <w:spacing w:val="-14"/>
                <w:sz w:val="20"/>
                <w:szCs w:val="20"/>
              </w:rPr>
              <w:t>Образова</w:t>
            </w:r>
            <w:r w:rsidR="00F61F59" w:rsidRPr="00F61F59">
              <w:rPr>
                <w:b/>
                <w:color w:val="000000"/>
                <w:spacing w:val="-14"/>
                <w:sz w:val="20"/>
                <w:szCs w:val="20"/>
              </w:rPr>
              <w:t>тельная область/</w:t>
            </w:r>
          </w:p>
          <w:p w:rsidR="00F61F59" w:rsidRPr="00F61F59" w:rsidRDefault="00F61F59" w:rsidP="003043A3">
            <w:pPr>
              <w:ind w:left="113" w:right="113"/>
              <w:jc w:val="center"/>
              <w:rPr>
                <w:sz w:val="20"/>
                <w:szCs w:val="20"/>
              </w:rPr>
            </w:pPr>
            <w:r w:rsidRPr="00F61F59">
              <w:rPr>
                <w:b/>
                <w:color w:val="000000"/>
                <w:spacing w:val="-14"/>
                <w:sz w:val="20"/>
                <w:szCs w:val="20"/>
              </w:rPr>
              <w:t>вид деятельности</w:t>
            </w:r>
          </w:p>
        </w:tc>
        <w:tc>
          <w:tcPr>
            <w:tcW w:w="4394" w:type="dxa"/>
          </w:tcPr>
          <w:p w:rsidR="00F61F59" w:rsidRPr="00F61F59" w:rsidRDefault="00F61F59" w:rsidP="00EE4499">
            <w:pPr>
              <w:jc w:val="center"/>
              <w:rPr>
                <w:b/>
                <w:color w:val="000000"/>
                <w:spacing w:val="-14"/>
                <w:sz w:val="20"/>
                <w:szCs w:val="20"/>
              </w:rPr>
            </w:pPr>
            <w:r w:rsidRPr="00F61F59">
              <w:rPr>
                <w:b/>
                <w:color w:val="000000"/>
                <w:spacing w:val="-14"/>
                <w:sz w:val="20"/>
                <w:szCs w:val="20"/>
              </w:rPr>
              <w:t>Познавательное развитие</w:t>
            </w:r>
          </w:p>
          <w:p w:rsidR="00F61F59" w:rsidRPr="00F61F59" w:rsidRDefault="00357E45" w:rsidP="00F61F59">
            <w:pPr>
              <w:pStyle w:val="a9"/>
              <w:numPr>
                <w:ilvl w:val="0"/>
                <w:numId w:val="23"/>
              </w:numPr>
              <w:spacing w:after="0" w:line="240" w:lineRule="auto"/>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00F61F59" w:rsidRPr="00F61F59">
              <w:rPr>
                <w:rFonts w:ascii="Times New Roman" w:hAnsi="Times New Roman" w:cs="Times New Roman"/>
                <w:b/>
                <w:i/>
                <w:color w:val="000000"/>
                <w:spacing w:val="-14"/>
                <w:sz w:val="20"/>
                <w:szCs w:val="20"/>
              </w:rPr>
              <w:t>ознавательно - исследовательская</w:t>
            </w:r>
          </w:p>
        </w:tc>
        <w:tc>
          <w:tcPr>
            <w:tcW w:w="2977" w:type="dxa"/>
          </w:tcPr>
          <w:p w:rsidR="00F61F59" w:rsidRPr="00F61F59" w:rsidRDefault="00F61F59" w:rsidP="00EE4499">
            <w:pPr>
              <w:jc w:val="center"/>
              <w:rPr>
                <w:b/>
                <w:color w:val="000000"/>
                <w:spacing w:val="-14"/>
                <w:sz w:val="20"/>
                <w:szCs w:val="20"/>
              </w:rPr>
            </w:pPr>
            <w:r w:rsidRPr="00F61F59">
              <w:rPr>
                <w:b/>
                <w:color w:val="000000"/>
                <w:spacing w:val="-14"/>
                <w:sz w:val="20"/>
                <w:szCs w:val="20"/>
              </w:rPr>
              <w:t>Речевое развитие</w:t>
            </w:r>
          </w:p>
          <w:p w:rsidR="00F61F59" w:rsidRPr="00F61F59" w:rsidRDefault="00F61F59" w:rsidP="00F61F59">
            <w:pPr>
              <w:pStyle w:val="a9"/>
              <w:numPr>
                <w:ilvl w:val="0"/>
                <w:numId w:val="23"/>
              </w:numPr>
              <w:spacing w:after="0" w:line="240" w:lineRule="auto"/>
              <w:rPr>
                <w:rFonts w:ascii="Times New Roman" w:hAnsi="Times New Roman" w:cs="Times New Roman"/>
                <w:b/>
                <w:i/>
                <w:color w:val="000000"/>
                <w:spacing w:val="-14"/>
                <w:sz w:val="20"/>
                <w:szCs w:val="20"/>
              </w:rPr>
            </w:pPr>
            <w:r w:rsidRPr="00F61F59">
              <w:rPr>
                <w:rFonts w:ascii="Times New Roman" w:hAnsi="Times New Roman" w:cs="Times New Roman"/>
                <w:b/>
                <w:i/>
                <w:color w:val="000000"/>
                <w:spacing w:val="-14"/>
                <w:sz w:val="20"/>
                <w:szCs w:val="20"/>
              </w:rPr>
              <w:t>коммуникативная;</w:t>
            </w:r>
          </w:p>
          <w:p w:rsidR="00F61F59" w:rsidRPr="00F61F59" w:rsidRDefault="00F61F59" w:rsidP="00F61F59">
            <w:pPr>
              <w:pStyle w:val="a9"/>
              <w:numPr>
                <w:ilvl w:val="0"/>
                <w:numId w:val="23"/>
              </w:numPr>
              <w:spacing w:after="0" w:line="240" w:lineRule="auto"/>
              <w:rPr>
                <w:rFonts w:ascii="Times New Roman" w:hAnsi="Times New Roman" w:cs="Times New Roman"/>
                <w:b/>
                <w:color w:val="000000"/>
                <w:spacing w:val="-14"/>
                <w:sz w:val="20"/>
                <w:szCs w:val="20"/>
              </w:rPr>
            </w:pPr>
            <w:r w:rsidRPr="00F61F59">
              <w:rPr>
                <w:rFonts w:ascii="Times New Roman" w:hAnsi="Times New Roman" w:cs="Times New Roman"/>
                <w:b/>
                <w:i/>
                <w:color w:val="000000"/>
                <w:spacing w:val="-14"/>
                <w:sz w:val="20"/>
                <w:szCs w:val="20"/>
              </w:rPr>
              <w:t>восприятие худ-й литературы и фольклора</w:t>
            </w:r>
          </w:p>
        </w:tc>
        <w:tc>
          <w:tcPr>
            <w:tcW w:w="3260" w:type="dxa"/>
          </w:tcPr>
          <w:p w:rsidR="00F61F59" w:rsidRPr="00F61F59" w:rsidRDefault="00F61F59" w:rsidP="00EE4499">
            <w:pPr>
              <w:jc w:val="center"/>
              <w:rPr>
                <w:b/>
                <w:color w:val="000000"/>
                <w:spacing w:val="-14"/>
                <w:sz w:val="20"/>
                <w:szCs w:val="20"/>
              </w:rPr>
            </w:pPr>
            <w:r w:rsidRPr="00F61F59">
              <w:rPr>
                <w:b/>
                <w:color w:val="000000"/>
                <w:spacing w:val="-14"/>
                <w:sz w:val="20"/>
                <w:szCs w:val="20"/>
              </w:rPr>
              <w:t>Художественно – эстетическое развитие</w:t>
            </w:r>
          </w:p>
          <w:p w:rsidR="00F61F59" w:rsidRPr="00F61F59" w:rsidRDefault="00F61F59" w:rsidP="00F61F59">
            <w:pPr>
              <w:pStyle w:val="a9"/>
              <w:numPr>
                <w:ilvl w:val="0"/>
                <w:numId w:val="24"/>
              </w:numPr>
              <w:spacing w:after="0" w:line="240" w:lineRule="auto"/>
              <w:rPr>
                <w:rFonts w:ascii="Times New Roman" w:hAnsi="Times New Roman" w:cs="Times New Roman"/>
                <w:b/>
                <w:i/>
                <w:color w:val="000000"/>
                <w:spacing w:val="-14"/>
                <w:sz w:val="20"/>
                <w:szCs w:val="20"/>
              </w:rPr>
            </w:pPr>
            <w:r w:rsidRPr="00F61F59">
              <w:rPr>
                <w:rFonts w:ascii="Times New Roman" w:hAnsi="Times New Roman" w:cs="Times New Roman"/>
                <w:b/>
                <w:i/>
                <w:color w:val="000000"/>
                <w:spacing w:val="-14"/>
                <w:sz w:val="20"/>
                <w:szCs w:val="20"/>
              </w:rPr>
              <w:t>изобразительная;</w:t>
            </w:r>
          </w:p>
          <w:p w:rsidR="00F61F59" w:rsidRPr="00F61F59" w:rsidRDefault="00F61F59" w:rsidP="00F61F59">
            <w:pPr>
              <w:pStyle w:val="a9"/>
              <w:numPr>
                <w:ilvl w:val="0"/>
                <w:numId w:val="24"/>
              </w:numPr>
              <w:spacing w:after="0" w:line="240" w:lineRule="auto"/>
              <w:rPr>
                <w:rFonts w:ascii="Times New Roman" w:hAnsi="Times New Roman" w:cs="Times New Roman"/>
                <w:b/>
                <w:i/>
                <w:color w:val="000000"/>
                <w:spacing w:val="-14"/>
                <w:sz w:val="20"/>
                <w:szCs w:val="20"/>
              </w:rPr>
            </w:pPr>
            <w:r w:rsidRPr="00F61F59">
              <w:rPr>
                <w:rFonts w:ascii="Times New Roman" w:hAnsi="Times New Roman" w:cs="Times New Roman"/>
                <w:b/>
                <w:i/>
                <w:color w:val="000000"/>
                <w:spacing w:val="-14"/>
                <w:sz w:val="20"/>
                <w:szCs w:val="20"/>
              </w:rPr>
              <w:t>конструирование;</w:t>
            </w:r>
          </w:p>
          <w:p w:rsidR="00F61F59" w:rsidRPr="00F61F59" w:rsidRDefault="00F61F59" w:rsidP="00F61F59">
            <w:pPr>
              <w:pStyle w:val="a9"/>
              <w:numPr>
                <w:ilvl w:val="0"/>
                <w:numId w:val="24"/>
              </w:numPr>
              <w:spacing w:after="0" w:line="240" w:lineRule="auto"/>
              <w:rPr>
                <w:rFonts w:ascii="Times New Roman" w:hAnsi="Times New Roman" w:cs="Times New Roman"/>
                <w:b/>
                <w:i/>
                <w:color w:val="000000"/>
                <w:spacing w:val="-14"/>
                <w:sz w:val="20"/>
                <w:szCs w:val="20"/>
              </w:rPr>
            </w:pPr>
            <w:r w:rsidRPr="00F61F59">
              <w:rPr>
                <w:rFonts w:ascii="Times New Roman" w:hAnsi="Times New Roman" w:cs="Times New Roman"/>
                <w:b/>
                <w:i/>
                <w:color w:val="000000"/>
                <w:spacing w:val="-14"/>
                <w:sz w:val="20"/>
                <w:szCs w:val="20"/>
              </w:rPr>
              <w:t>музыкальная;</w:t>
            </w:r>
          </w:p>
          <w:p w:rsidR="00F61F59" w:rsidRPr="00F61F59" w:rsidRDefault="00F61F59" w:rsidP="00F61F59">
            <w:pPr>
              <w:pStyle w:val="a9"/>
              <w:numPr>
                <w:ilvl w:val="0"/>
                <w:numId w:val="24"/>
              </w:numPr>
              <w:spacing w:after="0" w:line="240" w:lineRule="auto"/>
              <w:rPr>
                <w:rFonts w:ascii="Times New Roman" w:hAnsi="Times New Roman" w:cs="Times New Roman"/>
                <w:b/>
                <w:i/>
                <w:color w:val="000000"/>
                <w:spacing w:val="-14"/>
                <w:sz w:val="20"/>
                <w:szCs w:val="20"/>
              </w:rPr>
            </w:pPr>
            <w:r w:rsidRPr="00F61F59">
              <w:rPr>
                <w:rFonts w:ascii="Times New Roman" w:hAnsi="Times New Roman" w:cs="Times New Roman"/>
                <w:b/>
                <w:i/>
                <w:color w:val="000000"/>
                <w:spacing w:val="-14"/>
                <w:sz w:val="20"/>
                <w:szCs w:val="20"/>
              </w:rPr>
              <w:t>музыкально - ритмическая</w:t>
            </w:r>
          </w:p>
        </w:tc>
        <w:tc>
          <w:tcPr>
            <w:tcW w:w="2552" w:type="dxa"/>
          </w:tcPr>
          <w:p w:rsidR="00F61F59" w:rsidRPr="00F61F59" w:rsidRDefault="00F61F59" w:rsidP="00EE4499">
            <w:pPr>
              <w:jc w:val="center"/>
              <w:rPr>
                <w:b/>
                <w:color w:val="000000"/>
                <w:spacing w:val="-14"/>
                <w:sz w:val="20"/>
                <w:szCs w:val="20"/>
              </w:rPr>
            </w:pPr>
            <w:r w:rsidRPr="00F61F59">
              <w:rPr>
                <w:b/>
                <w:color w:val="000000"/>
                <w:spacing w:val="-14"/>
                <w:sz w:val="20"/>
                <w:szCs w:val="20"/>
              </w:rPr>
              <w:t>Социально – коммуникативное развитие</w:t>
            </w:r>
          </w:p>
          <w:p w:rsidR="00F61F59" w:rsidRPr="00F61F59" w:rsidRDefault="00F61F59" w:rsidP="00F61F59">
            <w:pPr>
              <w:pStyle w:val="a9"/>
              <w:numPr>
                <w:ilvl w:val="0"/>
                <w:numId w:val="24"/>
              </w:numPr>
              <w:spacing w:after="0" w:line="240" w:lineRule="auto"/>
              <w:rPr>
                <w:rFonts w:ascii="Times New Roman" w:hAnsi="Times New Roman" w:cs="Times New Roman"/>
                <w:b/>
                <w:i/>
                <w:color w:val="000000"/>
                <w:spacing w:val="-14"/>
                <w:sz w:val="20"/>
                <w:szCs w:val="20"/>
              </w:rPr>
            </w:pPr>
            <w:r w:rsidRPr="00F61F59">
              <w:rPr>
                <w:rFonts w:ascii="Times New Roman" w:hAnsi="Times New Roman" w:cs="Times New Roman"/>
                <w:b/>
                <w:i/>
                <w:color w:val="000000"/>
                <w:spacing w:val="-14"/>
                <w:sz w:val="20"/>
                <w:szCs w:val="20"/>
              </w:rPr>
              <w:t>игровая;</w:t>
            </w:r>
          </w:p>
          <w:p w:rsidR="00F61F59" w:rsidRPr="00F61F59" w:rsidRDefault="00F61F59" w:rsidP="00F61F59">
            <w:pPr>
              <w:pStyle w:val="a9"/>
              <w:numPr>
                <w:ilvl w:val="0"/>
                <w:numId w:val="24"/>
              </w:numPr>
              <w:spacing w:after="0" w:line="240" w:lineRule="auto"/>
              <w:rPr>
                <w:rFonts w:ascii="Times New Roman" w:hAnsi="Times New Roman" w:cs="Times New Roman"/>
                <w:b/>
                <w:i/>
                <w:color w:val="000000"/>
                <w:spacing w:val="-14"/>
                <w:sz w:val="20"/>
                <w:szCs w:val="20"/>
              </w:rPr>
            </w:pPr>
            <w:r w:rsidRPr="00F61F59">
              <w:rPr>
                <w:rFonts w:ascii="Times New Roman" w:hAnsi="Times New Roman" w:cs="Times New Roman"/>
                <w:b/>
                <w:i/>
                <w:color w:val="000000"/>
                <w:spacing w:val="-14"/>
                <w:sz w:val="20"/>
                <w:szCs w:val="20"/>
              </w:rPr>
              <w:t>самообслуживание и элементарный бытовой труд</w:t>
            </w:r>
          </w:p>
        </w:tc>
        <w:tc>
          <w:tcPr>
            <w:tcW w:w="2126" w:type="dxa"/>
          </w:tcPr>
          <w:p w:rsidR="00F61F59" w:rsidRPr="00F61F59" w:rsidRDefault="00F61F59" w:rsidP="00FC19E6">
            <w:pPr>
              <w:jc w:val="center"/>
              <w:rPr>
                <w:b/>
                <w:color w:val="000000"/>
                <w:spacing w:val="-14"/>
                <w:sz w:val="20"/>
                <w:szCs w:val="20"/>
              </w:rPr>
            </w:pPr>
            <w:r w:rsidRPr="00F61F59">
              <w:rPr>
                <w:b/>
                <w:color w:val="000000"/>
                <w:spacing w:val="-14"/>
                <w:sz w:val="20"/>
                <w:szCs w:val="20"/>
              </w:rPr>
              <w:t>Физическое</w:t>
            </w:r>
            <w:r w:rsidR="00FC19E6">
              <w:rPr>
                <w:b/>
                <w:color w:val="000000"/>
                <w:spacing w:val="-14"/>
                <w:sz w:val="20"/>
                <w:szCs w:val="20"/>
              </w:rPr>
              <w:t xml:space="preserve"> </w:t>
            </w:r>
            <w:r w:rsidR="00357E45">
              <w:rPr>
                <w:b/>
                <w:color w:val="000000"/>
                <w:spacing w:val="-14"/>
                <w:sz w:val="20"/>
                <w:szCs w:val="20"/>
              </w:rPr>
              <w:t>р</w:t>
            </w:r>
            <w:r w:rsidRPr="00F61F59">
              <w:rPr>
                <w:b/>
                <w:color w:val="000000"/>
                <w:spacing w:val="-14"/>
                <w:sz w:val="20"/>
                <w:szCs w:val="20"/>
              </w:rPr>
              <w:t>азвитие</w:t>
            </w:r>
          </w:p>
          <w:p w:rsidR="00F61F59" w:rsidRPr="00F61F59" w:rsidRDefault="00F61F59" w:rsidP="00FC19E6">
            <w:pPr>
              <w:pStyle w:val="a9"/>
              <w:numPr>
                <w:ilvl w:val="0"/>
                <w:numId w:val="25"/>
              </w:numPr>
              <w:spacing w:after="0" w:line="240" w:lineRule="auto"/>
              <w:jc w:val="center"/>
              <w:rPr>
                <w:rFonts w:ascii="Times New Roman" w:hAnsi="Times New Roman" w:cs="Times New Roman"/>
                <w:b/>
                <w:color w:val="000000"/>
                <w:spacing w:val="-14"/>
                <w:sz w:val="20"/>
                <w:szCs w:val="20"/>
              </w:rPr>
            </w:pPr>
            <w:r w:rsidRPr="00F61F59">
              <w:rPr>
                <w:rFonts w:ascii="Times New Roman" w:hAnsi="Times New Roman" w:cs="Times New Roman"/>
                <w:b/>
                <w:i/>
                <w:color w:val="000000"/>
                <w:spacing w:val="-14"/>
                <w:sz w:val="20"/>
                <w:szCs w:val="20"/>
              </w:rPr>
              <w:t>двигательная</w:t>
            </w:r>
          </w:p>
        </w:tc>
      </w:tr>
      <w:tr w:rsidR="00F61F59" w:rsidRPr="00AD6576" w:rsidTr="003043A3">
        <w:trPr>
          <w:cantSplit/>
          <w:trHeight w:val="1134"/>
        </w:trPr>
        <w:tc>
          <w:tcPr>
            <w:tcW w:w="1277" w:type="dxa"/>
            <w:textDirection w:val="btLr"/>
          </w:tcPr>
          <w:p w:rsidR="00F61F59" w:rsidRPr="00AD6576" w:rsidRDefault="00F61F59" w:rsidP="00F61F59">
            <w:pPr>
              <w:ind w:left="113" w:right="113"/>
              <w:jc w:val="center"/>
              <w:rPr>
                <w:b/>
                <w:color w:val="000000"/>
                <w:spacing w:val="-14"/>
              </w:rPr>
            </w:pPr>
            <w:r>
              <w:rPr>
                <w:b/>
                <w:color w:val="000000"/>
                <w:spacing w:val="-14"/>
                <w:sz w:val="20"/>
                <w:szCs w:val="20"/>
              </w:rPr>
              <w:lastRenderedPageBreak/>
              <w:t>ННОД</w:t>
            </w:r>
          </w:p>
        </w:tc>
        <w:tc>
          <w:tcPr>
            <w:tcW w:w="4394" w:type="dxa"/>
          </w:tcPr>
          <w:p w:rsidR="00F61F59" w:rsidRPr="003043A3" w:rsidRDefault="00F61F59" w:rsidP="003043A3">
            <w:pPr>
              <w:pStyle w:val="a3"/>
              <w:jc w:val="left"/>
              <w:rPr>
                <w:b/>
                <w:sz w:val="20"/>
                <w:szCs w:val="20"/>
              </w:rPr>
            </w:pPr>
            <w:r w:rsidRPr="003043A3">
              <w:rPr>
                <w:b/>
                <w:sz w:val="20"/>
                <w:szCs w:val="20"/>
              </w:rPr>
              <w:t>Познавательно-исследовательская</w:t>
            </w:r>
          </w:p>
          <w:p w:rsidR="00F61F59" w:rsidRPr="003043A3" w:rsidRDefault="00F61F59" w:rsidP="003043A3">
            <w:pPr>
              <w:pStyle w:val="a3"/>
              <w:jc w:val="left"/>
              <w:rPr>
                <w:b/>
                <w:sz w:val="20"/>
                <w:szCs w:val="20"/>
              </w:rPr>
            </w:pPr>
            <w:r w:rsidRPr="003043A3">
              <w:rPr>
                <w:b/>
                <w:sz w:val="20"/>
                <w:szCs w:val="20"/>
              </w:rPr>
              <w:t>(ФЦКМ)</w:t>
            </w:r>
          </w:p>
          <w:p w:rsidR="00F61F59" w:rsidRPr="003043A3" w:rsidRDefault="00F61F59" w:rsidP="003043A3">
            <w:pPr>
              <w:pStyle w:val="a3"/>
              <w:jc w:val="left"/>
              <w:rPr>
                <w:sz w:val="20"/>
                <w:szCs w:val="20"/>
              </w:rPr>
            </w:pPr>
            <w:r w:rsidRPr="003043A3">
              <w:rPr>
                <w:b/>
                <w:sz w:val="20"/>
                <w:szCs w:val="20"/>
              </w:rPr>
              <w:t>Тема:</w:t>
            </w:r>
            <w:r w:rsidRPr="003043A3">
              <w:rPr>
                <w:sz w:val="20"/>
                <w:szCs w:val="20"/>
              </w:rPr>
              <w:t xml:space="preserve"> «Волшебница вода»</w:t>
            </w:r>
          </w:p>
          <w:p w:rsidR="00F61F59" w:rsidRPr="003043A3" w:rsidRDefault="00F61F59" w:rsidP="003043A3">
            <w:pPr>
              <w:pStyle w:val="a3"/>
              <w:jc w:val="left"/>
              <w:rPr>
                <w:sz w:val="20"/>
                <w:szCs w:val="20"/>
              </w:rPr>
            </w:pPr>
            <w:r w:rsidRPr="003043A3">
              <w:rPr>
                <w:b/>
                <w:sz w:val="20"/>
                <w:szCs w:val="20"/>
              </w:rPr>
              <w:t>Цель:</w:t>
            </w:r>
            <w:r w:rsidR="00851412">
              <w:rPr>
                <w:sz w:val="20"/>
                <w:szCs w:val="20"/>
              </w:rPr>
              <w:t xml:space="preserve"> </w:t>
            </w:r>
            <w:r w:rsidRPr="003043A3">
              <w:rPr>
                <w:sz w:val="20"/>
                <w:szCs w:val="20"/>
              </w:rPr>
              <w:t>Формировать первичный исследовательский и познавательный интерес через экспериментирования со льдом и водой; закреплять знания о свойствах снега и льда.</w:t>
            </w:r>
          </w:p>
          <w:p w:rsidR="00F61F59" w:rsidRPr="003043A3" w:rsidRDefault="00F61F59" w:rsidP="003043A3">
            <w:pPr>
              <w:pStyle w:val="a3"/>
              <w:jc w:val="left"/>
              <w:rPr>
                <w:sz w:val="20"/>
                <w:szCs w:val="20"/>
              </w:rPr>
            </w:pPr>
            <w:r w:rsidRPr="003043A3">
              <w:rPr>
                <w:b/>
                <w:sz w:val="20"/>
                <w:szCs w:val="20"/>
              </w:rPr>
              <w:t>Лит</w:t>
            </w:r>
            <w:r w:rsidR="00851412">
              <w:rPr>
                <w:b/>
                <w:sz w:val="20"/>
                <w:szCs w:val="20"/>
              </w:rPr>
              <w:t xml:space="preserve"> </w:t>
            </w:r>
            <w:r w:rsidR="000D1392">
              <w:rPr>
                <w:b/>
                <w:sz w:val="20"/>
                <w:szCs w:val="20"/>
              </w:rPr>
              <w:t>–</w:t>
            </w:r>
            <w:r w:rsidRPr="003043A3">
              <w:rPr>
                <w:b/>
                <w:sz w:val="20"/>
                <w:szCs w:val="20"/>
              </w:rPr>
              <w:t xml:space="preserve">ра: </w:t>
            </w:r>
            <w:r w:rsidRPr="003043A3">
              <w:rPr>
                <w:sz w:val="20"/>
                <w:szCs w:val="20"/>
              </w:rPr>
              <w:t>Дыбина</w:t>
            </w:r>
          </w:p>
          <w:p w:rsidR="00F61F59" w:rsidRPr="003043A3" w:rsidRDefault="00F61F59" w:rsidP="003043A3">
            <w:pPr>
              <w:pStyle w:val="a3"/>
              <w:jc w:val="left"/>
              <w:rPr>
                <w:sz w:val="20"/>
                <w:szCs w:val="20"/>
              </w:rPr>
            </w:pPr>
          </w:p>
          <w:p w:rsidR="00F61F59" w:rsidRPr="003043A3" w:rsidRDefault="00F61F59" w:rsidP="003043A3">
            <w:pPr>
              <w:pStyle w:val="a3"/>
              <w:jc w:val="left"/>
              <w:rPr>
                <w:b/>
                <w:sz w:val="20"/>
                <w:szCs w:val="20"/>
              </w:rPr>
            </w:pPr>
            <w:r w:rsidRPr="003043A3">
              <w:rPr>
                <w:b/>
                <w:sz w:val="20"/>
                <w:szCs w:val="20"/>
              </w:rPr>
              <w:t>Познавательно-исследовательская (ФЭМП)</w:t>
            </w:r>
          </w:p>
          <w:p w:rsidR="00F61F59" w:rsidRPr="003043A3" w:rsidRDefault="00F61F59" w:rsidP="003043A3">
            <w:pPr>
              <w:pStyle w:val="a3"/>
              <w:jc w:val="left"/>
              <w:rPr>
                <w:b/>
                <w:sz w:val="20"/>
                <w:szCs w:val="20"/>
              </w:rPr>
            </w:pPr>
            <w:r w:rsidRPr="003043A3">
              <w:rPr>
                <w:b/>
                <w:sz w:val="20"/>
                <w:szCs w:val="20"/>
              </w:rPr>
              <w:t xml:space="preserve">Тема: </w:t>
            </w:r>
            <w:r w:rsidRPr="003043A3">
              <w:rPr>
                <w:sz w:val="20"/>
                <w:szCs w:val="20"/>
              </w:rPr>
              <w:t>«Решение задач».</w:t>
            </w:r>
          </w:p>
          <w:p w:rsidR="00F61F59" w:rsidRPr="003043A3" w:rsidRDefault="00F61F59" w:rsidP="003043A3">
            <w:pPr>
              <w:pStyle w:val="a3"/>
              <w:jc w:val="left"/>
              <w:rPr>
                <w:sz w:val="20"/>
                <w:szCs w:val="20"/>
              </w:rPr>
            </w:pPr>
            <w:r w:rsidRPr="003043A3">
              <w:rPr>
                <w:sz w:val="20"/>
                <w:szCs w:val="20"/>
              </w:rPr>
              <w:t xml:space="preserve"> </w:t>
            </w:r>
            <w:r w:rsidRPr="003043A3">
              <w:rPr>
                <w:b/>
                <w:sz w:val="20"/>
                <w:szCs w:val="20"/>
              </w:rPr>
              <w:t>Цель:</w:t>
            </w:r>
            <w:r w:rsidRPr="003043A3">
              <w:rPr>
                <w:sz w:val="20"/>
                <w:szCs w:val="20"/>
              </w:rPr>
              <w:t xml:space="preserve"> продолжать учить составлять и решать задачи на сложение и вычитание; Продолжать знакомить с часами и устанавливать время на макете часов; совершенствовать умение ориентироваться на листе бумаги в клетке. </w:t>
            </w:r>
          </w:p>
          <w:p w:rsidR="00F61F59" w:rsidRPr="003043A3" w:rsidRDefault="00F61F59" w:rsidP="003043A3">
            <w:pPr>
              <w:pStyle w:val="a3"/>
              <w:jc w:val="left"/>
              <w:rPr>
                <w:sz w:val="20"/>
                <w:szCs w:val="20"/>
              </w:rPr>
            </w:pPr>
            <w:r w:rsidRPr="003043A3">
              <w:rPr>
                <w:b/>
                <w:sz w:val="20"/>
                <w:szCs w:val="20"/>
              </w:rPr>
              <w:t>Лит</w:t>
            </w:r>
            <w:r w:rsidR="000D1392">
              <w:rPr>
                <w:b/>
                <w:sz w:val="20"/>
                <w:szCs w:val="20"/>
              </w:rPr>
              <w:t xml:space="preserve"> </w:t>
            </w:r>
            <w:r w:rsidRPr="003043A3">
              <w:rPr>
                <w:b/>
                <w:sz w:val="20"/>
                <w:szCs w:val="20"/>
              </w:rPr>
              <w:t>-ра:</w:t>
            </w:r>
            <w:r w:rsidR="000D1392">
              <w:rPr>
                <w:sz w:val="20"/>
                <w:szCs w:val="20"/>
              </w:rPr>
              <w:t xml:space="preserve"> Помораева</w:t>
            </w:r>
            <w:r w:rsidRPr="003043A3">
              <w:rPr>
                <w:sz w:val="20"/>
                <w:szCs w:val="20"/>
              </w:rPr>
              <w:t xml:space="preserve"> стр.</w:t>
            </w:r>
            <w:r w:rsidR="00105442">
              <w:rPr>
                <w:sz w:val="20"/>
                <w:szCs w:val="20"/>
              </w:rPr>
              <w:t xml:space="preserve"> </w:t>
            </w:r>
            <w:r w:rsidRPr="003043A3">
              <w:rPr>
                <w:sz w:val="20"/>
                <w:szCs w:val="20"/>
              </w:rPr>
              <w:t>94.</w:t>
            </w:r>
          </w:p>
          <w:p w:rsidR="00F61F59" w:rsidRPr="003043A3" w:rsidRDefault="00F61F59" w:rsidP="003043A3">
            <w:pPr>
              <w:jc w:val="left"/>
              <w:rPr>
                <w:b/>
                <w:color w:val="000000"/>
                <w:spacing w:val="-14"/>
                <w:sz w:val="20"/>
                <w:szCs w:val="20"/>
              </w:rPr>
            </w:pPr>
          </w:p>
        </w:tc>
        <w:tc>
          <w:tcPr>
            <w:tcW w:w="2977" w:type="dxa"/>
          </w:tcPr>
          <w:p w:rsidR="00F61F59" w:rsidRPr="003043A3" w:rsidRDefault="00F61F59" w:rsidP="003043A3">
            <w:pPr>
              <w:pStyle w:val="a3"/>
              <w:jc w:val="left"/>
              <w:rPr>
                <w:b/>
                <w:sz w:val="20"/>
                <w:szCs w:val="20"/>
              </w:rPr>
            </w:pPr>
            <w:r w:rsidRPr="003043A3">
              <w:rPr>
                <w:b/>
                <w:sz w:val="20"/>
                <w:szCs w:val="20"/>
              </w:rPr>
              <w:t>Коммуникативная (коммуникация)</w:t>
            </w:r>
          </w:p>
          <w:p w:rsidR="00F61F59" w:rsidRPr="003043A3" w:rsidRDefault="00F61F59" w:rsidP="003043A3">
            <w:pPr>
              <w:pStyle w:val="a3"/>
              <w:jc w:val="left"/>
              <w:rPr>
                <w:sz w:val="20"/>
                <w:szCs w:val="20"/>
              </w:rPr>
            </w:pPr>
            <w:r w:rsidRPr="003043A3">
              <w:rPr>
                <w:b/>
                <w:sz w:val="20"/>
                <w:szCs w:val="20"/>
              </w:rPr>
              <w:t>Тема:</w:t>
            </w:r>
            <w:r w:rsidRPr="003043A3">
              <w:rPr>
                <w:sz w:val="20"/>
                <w:szCs w:val="20"/>
              </w:rPr>
              <w:t xml:space="preserve"> «Лексические игры и упражнения»</w:t>
            </w:r>
          </w:p>
          <w:p w:rsidR="00F61F59" w:rsidRPr="003043A3" w:rsidRDefault="00F61F59" w:rsidP="003043A3">
            <w:pPr>
              <w:pStyle w:val="a3"/>
              <w:jc w:val="left"/>
              <w:rPr>
                <w:sz w:val="20"/>
                <w:szCs w:val="20"/>
              </w:rPr>
            </w:pPr>
            <w:r w:rsidRPr="003043A3">
              <w:rPr>
                <w:b/>
                <w:sz w:val="20"/>
                <w:szCs w:val="20"/>
              </w:rPr>
              <w:t>Цель:</w:t>
            </w:r>
            <w:r w:rsidRPr="003043A3">
              <w:rPr>
                <w:sz w:val="20"/>
                <w:szCs w:val="20"/>
              </w:rPr>
              <w:t xml:space="preserve"> активизировать словарный запас детей.</w:t>
            </w:r>
          </w:p>
          <w:p w:rsidR="00F61F59" w:rsidRPr="003043A3" w:rsidRDefault="008B7A79" w:rsidP="003043A3">
            <w:pPr>
              <w:pStyle w:val="a3"/>
              <w:jc w:val="left"/>
              <w:rPr>
                <w:sz w:val="20"/>
                <w:szCs w:val="20"/>
              </w:rPr>
            </w:pPr>
            <w:r>
              <w:rPr>
                <w:b/>
                <w:sz w:val="20"/>
                <w:szCs w:val="20"/>
              </w:rPr>
              <w:t>Лит</w:t>
            </w:r>
            <w:r w:rsidR="000D1392">
              <w:rPr>
                <w:b/>
                <w:sz w:val="20"/>
                <w:szCs w:val="20"/>
              </w:rPr>
              <w:t xml:space="preserve"> </w:t>
            </w:r>
            <w:r>
              <w:rPr>
                <w:b/>
                <w:sz w:val="20"/>
                <w:szCs w:val="20"/>
              </w:rPr>
              <w:t>-</w:t>
            </w:r>
            <w:r w:rsidR="00F61F59" w:rsidRPr="003043A3">
              <w:rPr>
                <w:b/>
                <w:sz w:val="20"/>
                <w:szCs w:val="20"/>
              </w:rPr>
              <w:t>ра:</w:t>
            </w:r>
            <w:r w:rsidR="00851412">
              <w:rPr>
                <w:sz w:val="20"/>
                <w:szCs w:val="20"/>
              </w:rPr>
              <w:t xml:space="preserve"> Гербова с</w:t>
            </w:r>
            <w:r w:rsidR="000D1392">
              <w:rPr>
                <w:sz w:val="20"/>
                <w:szCs w:val="20"/>
              </w:rPr>
              <w:t>.</w:t>
            </w:r>
            <w:r w:rsidR="00851412">
              <w:rPr>
                <w:sz w:val="20"/>
                <w:szCs w:val="20"/>
              </w:rPr>
              <w:t xml:space="preserve"> </w:t>
            </w:r>
            <w:r w:rsidR="00F61F59" w:rsidRPr="003043A3">
              <w:rPr>
                <w:sz w:val="20"/>
                <w:szCs w:val="20"/>
              </w:rPr>
              <w:t>53.</w:t>
            </w:r>
          </w:p>
          <w:p w:rsidR="00F61F59" w:rsidRPr="003043A3" w:rsidRDefault="00F61F59" w:rsidP="003043A3">
            <w:pPr>
              <w:pStyle w:val="a3"/>
              <w:jc w:val="left"/>
              <w:rPr>
                <w:b/>
                <w:sz w:val="20"/>
                <w:szCs w:val="20"/>
              </w:rPr>
            </w:pPr>
          </w:p>
          <w:p w:rsidR="00F61F59" w:rsidRPr="003043A3" w:rsidRDefault="00F61F59" w:rsidP="003043A3">
            <w:pPr>
              <w:jc w:val="left"/>
              <w:rPr>
                <w:b/>
                <w:color w:val="000000"/>
                <w:spacing w:val="-14"/>
                <w:sz w:val="20"/>
                <w:szCs w:val="20"/>
              </w:rPr>
            </w:pPr>
          </w:p>
        </w:tc>
        <w:tc>
          <w:tcPr>
            <w:tcW w:w="3260" w:type="dxa"/>
          </w:tcPr>
          <w:p w:rsidR="00F61F59" w:rsidRPr="003043A3" w:rsidRDefault="00F61F59" w:rsidP="003043A3">
            <w:pPr>
              <w:pStyle w:val="a3"/>
              <w:jc w:val="left"/>
              <w:rPr>
                <w:b/>
                <w:sz w:val="20"/>
                <w:szCs w:val="20"/>
              </w:rPr>
            </w:pPr>
            <w:r w:rsidRPr="003043A3">
              <w:rPr>
                <w:b/>
                <w:color w:val="000000" w:themeColor="text1"/>
                <w:sz w:val="20"/>
                <w:szCs w:val="20"/>
              </w:rPr>
              <w:t xml:space="preserve">Конструирование </w:t>
            </w:r>
            <w:r w:rsidRPr="003043A3">
              <w:rPr>
                <w:b/>
                <w:sz w:val="20"/>
                <w:szCs w:val="20"/>
              </w:rPr>
              <w:t>(конструирование)</w:t>
            </w:r>
          </w:p>
          <w:p w:rsidR="00F61F59" w:rsidRPr="003043A3" w:rsidRDefault="00F61F59" w:rsidP="003043A3">
            <w:pPr>
              <w:pStyle w:val="a3"/>
              <w:jc w:val="left"/>
              <w:rPr>
                <w:sz w:val="20"/>
                <w:szCs w:val="20"/>
              </w:rPr>
            </w:pPr>
            <w:r w:rsidRPr="003043A3">
              <w:rPr>
                <w:b/>
                <w:bCs/>
                <w:color w:val="000000"/>
                <w:spacing w:val="-1"/>
                <w:sz w:val="20"/>
                <w:szCs w:val="20"/>
              </w:rPr>
              <w:t>Тема: мост для пешеходов.</w:t>
            </w:r>
          </w:p>
          <w:p w:rsidR="00F61F59" w:rsidRPr="003043A3" w:rsidRDefault="00F61F59" w:rsidP="003043A3">
            <w:pPr>
              <w:pStyle w:val="a3"/>
              <w:jc w:val="left"/>
              <w:rPr>
                <w:sz w:val="20"/>
                <w:szCs w:val="20"/>
              </w:rPr>
            </w:pPr>
            <w:r w:rsidRPr="003043A3">
              <w:rPr>
                <w:b/>
                <w:bCs/>
                <w:color w:val="000000"/>
                <w:spacing w:val="-4"/>
                <w:sz w:val="20"/>
                <w:szCs w:val="20"/>
              </w:rPr>
              <w:t xml:space="preserve">Цель: </w:t>
            </w:r>
            <w:r w:rsidRPr="003043A3">
              <w:rPr>
                <w:color w:val="000000"/>
                <w:spacing w:val="-4"/>
                <w:sz w:val="20"/>
                <w:szCs w:val="20"/>
              </w:rPr>
              <w:t xml:space="preserve">учить детей строить мосты несложной конструкции; дать </w:t>
            </w:r>
            <w:r w:rsidRPr="003043A3">
              <w:rPr>
                <w:color w:val="000000"/>
                <w:sz w:val="20"/>
                <w:szCs w:val="20"/>
              </w:rPr>
              <w:t xml:space="preserve">представление об их назначении, познакомить с разными видами </w:t>
            </w:r>
            <w:r w:rsidRPr="003043A3">
              <w:rPr>
                <w:color w:val="000000"/>
                <w:spacing w:val="-3"/>
                <w:sz w:val="20"/>
                <w:szCs w:val="20"/>
              </w:rPr>
              <w:t>мостов, с элементами их конструкций (спуски, ступени, опоры пе</w:t>
            </w:r>
            <w:r w:rsidRPr="003043A3">
              <w:rPr>
                <w:color w:val="000000"/>
                <w:spacing w:val="-3"/>
                <w:sz w:val="20"/>
                <w:szCs w:val="20"/>
              </w:rPr>
              <w:softHyphen/>
            </w:r>
            <w:r w:rsidRPr="003043A3">
              <w:rPr>
                <w:color w:val="000000"/>
                <w:spacing w:val="-2"/>
                <w:sz w:val="20"/>
                <w:szCs w:val="20"/>
              </w:rPr>
              <w:t>рекрытия); закрепить умение рассматривать образец, делать пост</w:t>
            </w:r>
            <w:r w:rsidRPr="003043A3">
              <w:rPr>
                <w:color w:val="000000"/>
                <w:spacing w:val="-2"/>
                <w:sz w:val="20"/>
                <w:szCs w:val="20"/>
              </w:rPr>
              <w:softHyphen/>
              <w:t>ройку устойчивой, формировать умение различать «длинный-ко</w:t>
            </w:r>
            <w:r w:rsidRPr="003043A3">
              <w:rPr>
                <w:color w:val="000000"/>
                <w:spacing w:val="-2"/>
                <w:sz w:val="20"/>
                <w:szCs w:val="20"/>
              </w:rPr>
              <w:softHyphen/>
            </w:r>
            <w:r w:rsidRPr="003043A3">
              <w:rPr>
                <w:color w:val="000000"/>
                <w:spacing w:val="-6"/>
                <w:sz w:val="20"/>
                <w:szCs w:val="20"/>
              </w:rPr>
              <w:t>роткий»; стимулировать творчество и самостоятельность детей, спо</w:t>
            </w:r>
            <w:r w:rsidRPr="003043A3">
              <w:rPr>
                <w:color w:val="000000"/>
                <w:spacing w:val="-6"/>
                <w:sz w:val="20"/>
                <w:szCs w:val="20"/>
              </w:rPr>
              <w:softHyphen/>
            </w:r>
            <w:r w:rsidRPr="003043A3">
              <w:rPr>
                <w:color w:val="000000"/>
                <w:spacing w:val="-1"/>
                <w:sz w:val="20"/>
                <w:szCs w:val="20"/>
              </w:rPr>
              <w:t>собствовать их речевому и игровому общению.</w:t>
            </w:r>
          </w:p>
          <w:p w:rsidR="00F61F59" w:rsidRPr="003043A3" w:rsidRDefault="00F61F59" w:rsidP="003043A3">
            <w:pPr>
              <w:pStyle w:val="a3"/>
              <w:jc w:val="left"/>
              <w:rPr>
                <w:sz w:val="20"/>
                <w:szCs w:val="20"/>
              </w:rPr>
            </w:pPr>
            <w:r w:rsidRPr="003043A3">
              <w:rPr>
                <w:sz w:val="20"/>
                <w:szCs w:val="20"/>
              </w:rPr>
              <w:t xml:space="preserve"> </w:t>
            </w:r>
            <w:r w:rsidRPr="003043A3">
              <w:rPr>
                <w:b/>
                <w:sz w:val="20"/>
                <w:szCs w:val="20"/>
              </w:rPr>
              <w:t>Лит</w:t>
            </w:r>
            <w:r w:rsidR="000D1392">
              <w:rPr>
                <w:b/>
                <w:sz w:val="20"/>
                <w:szCs w:val="20"/>
              </w:rPr>
              <w:t xml:space="preserve"> </w:t>
            </w:r>
            <w:r w:rsidRPr="003043A3">
              <w:rPr>
                <w:b/>
                <w:sz w:val="20"/>
                <w:szCs w:val="20"/>
              </w:rPr>
              <w:t>-ра:</w:t>
            </w:r>
            <w:r w:rsidRPr="003043A3">
              <w:rPr>
                <w:sz w:val="20"/>
                <w:szCs w:val="20"/>
              </w:rPr>
              <w:t xml:space="preserve"> Куцакова.</w:t>
            </w:r>
          </w:p>
          <w:p w:rsidR="00F61F59" w:rsidRPr="003043A3" w:rsidRDefault="00F61F59" w:rsidP="003043A3">
            <w:pPr>
              <w:pStyle w:val="a3"/>
              <w:jc w:val="left"/>
              <w:rPr>
                <w:sz w:val="20"/>
                <w:szCs w:val="20"/>
              </w:rPr>
            </w:pPr>
          </w:p>
          <w:p w:rsidR="00F61F59" w:rsidRPr="003043A3" w:rsidRDefault="00F61F59" w:rsidP="003043A3">
            <w:pPr>
              <w:pStyle w:val="a3"/>
              <w:jc w:val="left"/>
              <w:rPr>
                <w:sz w:val="20"/>
                <w:szCs w:val="20"/>
              </w:rPr>
            </w:pPr>
            <w:r w:rsidRPr="00EE4499">
              <w:rPr>
                <w:b/>
                <w:sz w:val="20"/>
                <w:szCs w:val="20"/>
              </w:rPr>
              <w:t xml:space="preserve">Изобразительная </w:t>
            </w:r>
            <w:r w:rsidRPr="003043A3">
              <w:rPr>
                <w:b/>
                <w:sz w:val="20"/>
                <w:szCs w:val="20"/>
              </w:rPr>
              <w:t>(рисование)</w:t>
            </w:r>
            <w:r w:rsidRPr="003043A3">
              <w:rPr>
                <w:b/>
                <w:i/>
                <w:sz w:val="20"/>
                <w:szCs w:val="20"/>
              </w:rPr>
              <w:t xml:space="preserve"> </w:t>
            </w:r>
          </w:p>
          <w:p w:rsidR="00F61F59" w:rsidRPr="003043A3" w:rsidRDefault="00F61F59" w:rsidP="003043A3">
            <w:pPr>
              <w:pStyle w:val="a3"/>
              <w:jc w:val="left"/>
              <w:rPr>
                <w:sz w:val="20"/>
                <w:szCs w:val="20"/>
                <w:lang w:eastAsia="ru-RU"/>
              </w:rPr>
            </w:pPr>
            <w:r w:rsidRPr="003043A3">
              <w:rPr>
                <w:b/>
                <w:iCs/>
                <w:sz w:val="20"/>
                <w:szCs w:val="20"/>
                <w:lang w:eastAsia="ru-RU"/>
              </w:rPr>
              <w:t>Тема:</w:t>
            </w:r>
            <w:r w:rsidRPr="003043A3">
              <w:rPr>
                <w:iCs/>
                <w:sz w:val="20"/>
                <w:szCs w:val="20"/>
                <w:lang w:eastAsia="ru-RU"/>
              </w:rPr>
              <w:t xml:space="preserve"> </w:t>
            </w:r>
            <w:r w:rsidRPr="003043A3">
              <w:rPr>
                <w:sz w:val="20"/>
                <w:szCs w:val="20"/>
                <w:lang w:eastAsia="ru-RU"/>
              </w:rPr>
              <w:t>«Декоративное рисование по мотивам городецкой росписи».</w:t>
            </w:r>
          </w:p>
          <w:p w:rsidR="00F61F59" w:rsidRPr="003043A3" w:rsidRDefault="00F61F59" w:rsidP="003043A3">
            <w:pPr>
              <w:pStyle w:val="a3"/>
              <w:jc w:val="left"/>
              <w:rPr>
                <w:sz w:val="20"/>
                <w:szCs w:val="20"/>
                <w:lang w:eastAsia="ru-RU"/>
              </w:rPr>
            </w:pPr>
            <w:r w:rsidRPr="003043A3">
              <w:rPr>
                <w:b/>
                <w:iCs/>
                <w:sz w:val="20"/>
                <w:szCs w:val="20"/>
                <w:lang w:eastAsia="ru-RU"/>
              </w:rPr>
              <w:t xml:space="preserve">Цель: </w:t>
            </w:r>
            <w:r w:rsidRPr="003043A3">
              <w:rPr>
                <w:sz w:val="20"/>
                <w:szCs w:val="20"/>
                <w:lang w:eastAsia="ru-RU"/>
              </w:rPr>
              <w:t>продолжать знакомить детей с характером городецкой росписи – её колоритом, составными элементами, закреплять умение расписывать, располагать узор на квадрате (или другой форме), развивать чувство ритма, чувство композиции. Формировать эстетическое отношение к народному творчеству.</w:t>
            </w:r>
          </w:p>
          <w:p w:rsidR="00F61F59" w:rsidRPr="003043A3" w:rsidRDefault="00F61F59" w:rsidP="003043A3">
            <w:pPr>
              <w:pStyle w:val="a3"/>
              <w:jc w:val="left"/>
              <w:rPr>
                <w:sz w:val="20"/>
                <w:szCs w:val="20"/>
              </w:rPr>
            </w:pPr>
            <w:r w:rsidRPr="003043A3">
              <w:rPr>
                <w:b/>
                <w:sz w:val="20"/>
                <w:szCs w:val="20"/>
              </w:rPr>
              <w:t>Лит</w:t>
            </w:r>
            <w:r w:rsidR="000D1392">
              <w:rPr>
                <w:b/>
                <w:sz w:val="20"/>
                <w:szCs w:val="20"/>
              </w:rPr>
              <w:t xml:space="preserve"> </w:t>
            </w:r>
            <w:r w:rsidRPr="003043A3">
              <w:rPr>
                <w:b/>
                <w:sz w:val="20"/>
                <w:szCs w:val="20"/>
              </w:rPr>
              <w:t>-ра:</w:t>
            </w:r>
            <w:r w:rsidRPr="003043A3">
              <w:rPr>
                <w:sz w:val="20"/>
                <w:szCs w:val="20"/>
              </w:rPr>
              <w:t xml:space="preserve"> Комарова </w:t>
            </w:r>
          </w:p>
          <w:p w:rsidR="00F61F59" w:rsidRPr="003043A3" w:rsidRDefault="00F61F59" w:rsidP="003043A3">
            <w:pPr>
              <w:jc w:val="left"/>
              <w:rPr>
                <w:b/>
                <w:color w:val="000000"/>
                <w:spacing w:val="-14"/>
                <w:sz w:val="20"/>
                <w:szCs w:val="20"/>
              </w:rPr>
            </w:pPr>
          </w:p>
        </w:tc>
        <w:tc>
          <w:tcPr>
            <w:tcW w:w="2552" w:type="dxa"/>
          </w:tcPr>
          <w:p w:rsidR="00F61F59" w:rsidRPr="003043A3" w:rsidRDefault="00F61F59" w:rsidP="003043A3">
            <w:pPr>
              <w:jc w:val="left"/>
              <w:rPr>
                <w:b/>
                <w:color w:val="000000"/>
                <w:spacing w:val="-14"/>
                <w:sz w:val="20"/>
                <w:szCs w:val="20"/>
              </w:rPr>
            </w:pPr>
          </w:p>
        </w:tc>
        <w:tc>
          <w:tcPr>
            <w:tcW w:w="2126" w:type="dxa"/>
          </w:tcPr>
          <w:p w:rsidR="00F61F59" w:rsidRPr="003043A3" w:rsidRDefault="00F61F59" w:rsidP="003043A3">
            <w:pPr>
              <w:jc w:val="left"/>
              <w:rPr>
                <w:b/>
                <w:sz w:val="20"/>
                <w:szCs w:val="20"/>
              </w:rPr>
            </w:pPr>
            <w:r w:rsidRPr="003043A3">
              <w:rPr>
                <w:b/>
                <w:sz w:val="20"/>
                <w:szCs w:val="20"/>
              </w:rPr>
              <w:t>Двигательная (1, 2)</w:t>
            </w:r>
          </w:p>
          <w:p w:rsidR="00F61F59" w:rsidRPr="003043A3" w:rsidRDefault="00F61F59" w:rsidP="003043A3">
            <w:pPr>
              <w:pStyle w:val="a3"/>
              <w:jc w:val="left"/>
              <w:rPr>
                <w:sz w:val="20"/>
                <w:szCs w:val="20"/>
              </w:rPr>
            </w:pPr>
            <w:r w:rsidRPr="003043A3">
              <w:rPr>
                <w:sz w:val="20"/>
                <w:szCs w:val="20"/>
              </w:rPr>
              <w:t xml:space="preserve"> </w:t>
            </w:r>
            <w:r w:rsidRPr="003043A3">
              <w:rPr>
                <w:b/>
                <w:sz w:val="20"/>
                <w:szCs w:val="20"/>
              </w:rPr>
              <w:t xml:space="preserve">Тема: </w:t>
            </w:r>
            <w:r w:rsidRPr="003043A3">
              <w:rPr>
                <w:sz w:val="20"/>
                <w:szCs w:val="20"/>
              </w:rPr>
              <w:t>«Ходьба по двум гимнастическим скамейкам парами, держась за руки».</w:t>
            </w:r>
          </w:p>
          <w:p w:rsidR="00F61F59" w:rsidRPr="003043A3" w:rsidRDefault="00F61F59" w:rsidP="003043A3">
            <w:pPr>
              <w:pStyle w:val="a3"/>
              <w:jc w:val="left"/>
              <w:rPr>
                <w:sz w:val="20"/>
                <w:szCs w:val="20"/>
              </w:rPr>
            </w:pPr>
            <w:r w:rsidRPr="003043A3">
              <w:rPr>
                <w:b/>
                <w:sz w:val="20"/>
                <w:szCs w:val="20"/>
              </w:rPr>
              <w:t xml:space="preserve">Цель: </w:t>
            </w:r>
            <w:r w:rsidRPr="003043A3">
              <w:rPr>
                <w:sz w:val="20"/>
                <w:szCs w:val="20"/>
              </w:rPr>
              <w:t xml:space="preserve">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  </w:t>
            </w:r>
            <w:r w:rsidRPr="003043A3">
              <w:rPr>
                <w:b/>
                <w:sz w:val="20"/>
                <w:szCs w:val="20"/>
              </w:rPr>
              <w:t>П/И</w:t>
            </w:r>
            <w:r w:rsidRPr="003043A3">
              <w:rPr>
                <w:sz w:val="20"/>
                <w:szCs w:val="20"/>
              </w:rPr>
              <w:t xml:space="preserve"> «Паук и мухи».</w:t>
            </w:r>
          </w:p>
          <w:p w:rsidR="00F61F59" w:rsidRPr="003043A3" w:rsidRDefault="00F61F59" w:rsidP="003043A3">
            <w:pPr>
              <w:pStyle w:val="a3"/>
              <w:jc w:val="left"/>
              <w:rPr>
                <w:sz w:val="20"/>
                <w:szCs w:val="20"/>
              </w:rPr>
            </w:pPr>
            <w:r w:rsidRPr="003043A3">
              <w:rPr>
                <w:b/>
                <w:sz w:val="20"/>
                <w:szCs w:val="20"/>
              </w:rPr>
              <w:t>Лит</w:t>
            </w:r>
            <w:r w:rsidR="000D1392">
              <w:rPr>
                <w:b/>
                <w:sz w:val="20"/>
                <w:szCs w:val="20"/>
              </w:rPr>
              <w:t xml:space="preserve"> </w:t>
            </w:r>
            <w:r w:rsidRPr="003043A3">
              <w:rPr>
                <w:b/>
                <w:sz w:val="20"/>
                <w:szCs w:val="20"/>
              </w:rPr>
              <w:t>-ра:</w:t>
            </w:r>
            <w:r w:rsidRPr="003043A3">
              <w:rPr>
                <w:sz w:val="20"/>
                <w:szCs w:val="20"/>
              </w:rPr>
              <w:t xml:space="preserve"> Пензулаева, </w:t>
            </w:r>
          </w:p>
          <w:p w:rsidR="00F61F59" w:rsidRPr="003043A3" w:rsidRDefault="00EE4499" w:rsidP="003043A3">
            <w:pPr>
              <w:pStyle w:val="a3"/>
              <w:jc w:val="left"/>
              <w:rPr>
                <w:sz w:val="20"/>
                <w:szCs w:val="20"/>
              </w:rPr>
            </w:pPr>
            <w:r>
              <w:rPr>
                <w:sz w:val="20"/>
                <w:szCs w:val="20"/>
              </w:rPr>
              <w:t>с</w:t>
            </w:r>
            <w:r w:rsidR="00F61F59" w:rsidRPr="003043A3">
              <w:rPr>
                <w:sz w:val="20"/>
                <w:szCs w:val="20"/>
              </w:rPr>
              <w:t>тр.  56</w:t>
            </w:r>
          </w:p>
          <w:p w:rsidR="00F61F59" w:rsidRPr="003043A3" w:rsidRDefault="00F61F59" w:rsidP="003043A3">
            <w:pPr>
              <w:pStyle w:val="a3"/>
              <w:jc w:val="left"/>
              <w:rPr>
                <w:b/>
                <w:sz w:val="20"/>
                <w:szCs w:val="20"/>
              </w:rPr>
            </w:pPr>
          </w:p>
          <w:p w:rsidR="00F61F59" w:rsidRPr="003043A3" w:rsidRDefault="00F61F59" w:rsidP="003043A3">
            <w:pPr>
              <w:pStyle w:val="a3"/>
              <w:jc w:val="left"/>
              <w:rPr>
                <w:b/>
                <w:sz w:val="20"/>
                <w:szCs w:val="20"/>
              </w:rPr>
            </w:pPr>
          </w:p>
          <w:p w:rsidR="00F61F59" w:rsidRPr="003043A3" w:rsidRDefault="00F61F59" w:rsidP="003043A3">
            <w:pPr>
              <w:pStyle w:val="a3"/>
              <w:jc w:val="left"/>
              <w:rPr>
                <w:b/>
                <w:color w:val="000000"/>
                <w:spacing w:val="-14"/>
                <w:sz w:val="20"/>
                <w:szCs w:val="20"/>
              </w:rPr>
            </w:pPr>
          </w:p>
        </w:tc>
      </w:tr>
      <w:tr w:rsidR="00F61F59" w:rsidTr="003043A3">
        <w:trPr>
          <w:cantSplit/>
          <w:trHeight w:val="1134"/>
        </w:trPr>
        <w:tc>
          <w:tcPr>
            <w:tcW w:w="1277" w:type="dxa"/>
            <w:textDirection w:val="btLr"/>
          </w:tcPr>
          <w:p w:rsidR="00F61F59" w:rsidRPr="00B774AD" w:rsidRDefault="00F61F59" w:rsidP="00F61F59">
            <w:pPr>
              <w:ind w:left="113" w:right="113"/>
              <w:jc w:val="center"/>
              <w:rPr>
                <w:b/>
                <w:color w:val="000000"/>
                <w:spacing w:val="-14"/>
                <w:sz w:val="20"/>
                <w:szCs w:val="20"/>
              </w:rPr>
            </w:pPr>
            <w:r w:rsidRPr="00B774AD">
              <w:rPr>
                <w:b/>
                <w:color w:val="000000"/>
                <w:spacing w:val="-14"/>
                <w:sz w:val="20"/>
                <w:szCs w:val="20"/>
              </w:rPr>
              <w:lastRenderedPageBreak/>
              <w:t>ННОД</w:t>
            </w:r>
          </w:p>
        </w:tc>
        <w:tc>
          <w:tcPr>
            <w:tcW w:w="4394" w:type="dxa"/>
          </w:tcPr>
          <w:p w:rsidR="00F61F59" w:rsidRPr="003043A3" w:rsidRDefault="00F61F59" w:rsidP="003043A3">
            <w:pPr>
              <w:pStyle w:val="a3"/>
              <w:jc w:val="left"/>
              <w:rPr>
                <w:b/>
                <w:sz w:val="20"/>
                <w:szCs w:val="20"/>
              </w:rPr>
            </w:pPr>
            <w:r w:rsidRPr="003043A3">
              <w:rPr>
                <w:b/>
                <w:sz w:val="20"/>
                <w:szCs w:val="20"/>
              </w:rPr>
              <w:t>Познавательно-исследовательская (ФЭМП)</w:t>
            </w:r>
          </w:p>
          <w:p w:rsidR="00F61F59" w:rsidRPr="003043A3" w:rsidRDefault="00F61F59" w:rsidP="003043A3">
            <w:pPr>
              <w:pStyle w:val="a3"/>
              <w:jc w:val="left"/>
              <w:rPr>
                <w:sz w:val="20"/>
                <w:szCs w:val="20"/>
              </w:rPr>
            </w:pPr>
            <w:r w:rsidRPr="003043A3">
              <w:rPr>
                <w:b/>
                <w:sz w:val="20"/>
                <w:szCs w:val="20"/>
              </w:rPr>
              <w:t xml:space="preserve">Тема: </w:t>
            </w:r>
            <w:r w:rsidRPr="003043A3">
              <w:rPr>
                <w:sz w:val="20"/>
                <w:szCs w:val="20"/>
              </w:rPr>
              <w:t>«числа 1-20»</w:t>
            </w:r>
          </w:p>
          <w:p w:rsidR="00F61F59" w:rsidRPr="003043A3" w:rsidRDefault="00F61F59" w:rsidP="003043A3">
            <w:pPr>
              <w:pStyle w:val="a3"/>
              <w:jc w:val="left"/>
              <w:rPr>
                <w:sz w:val="20"/>
                <w:szCs w:val="20"/>
              </w:rPr>
            </w:pPr>
            <w:r w:rsidRPr="003043A3">
              <w:rPr>
                <w:b/>
                <w:sz w:val="20"/>
                <w:szCs w:val="20"/>
              </w:rPr>
              <w:t xml:space="preserve"> Цель:</w:t>
            </w:r>
            <w:r w:rsidRPr="003043A3">
              <w:rPr>
                <w:sz w:val="20"/>
                <w:szCs w:val="20"/>
              </w:rPr>
              <w:t xml:space="preserve"> продолжать учить составлять и решать задачи на сложение и вычитание; совершенствовать представления о последовательности чисел в пределах 20; развивать умение в делении целого на 8 равных частей, понимании отношений целого и его части; развивать логическое мышление.</w:t>
            </w:r>
          </w:p>
          <w:p w:rsidR="00F61F59" w:rsidRPr="003043A3" w:rsidRDefault="00F61F59" w:rsidP="003043A3">
            <w:pPr>
              <w:pStyle w:val="a3"/>
              <w:jc w:val="left"/>
              <w:rPr>
                <w:sz w:val="20"/>
                <w:szCs w:val="20"/>
              </w:rPr>
            </w:pPr>
            <w:r w:rsidRPr="003043A3">
              <w:rPr>
                <w:b/>
                <w:sz w:val="20"/>
                <w:szCs w:val="20"/>
              </w:rPr>
              <w:t>Лит-ра</w:t>
            </w:r>
            <w:r w:rsidR="000D1392">
              <w:rPr>
                <w:sz w:val="20"/>
                <w:szCs w:val="20"/>
              </w:rPr>
              <w:t xml:space="preserve">: Помораева </w:t>
            </w:r>
            <w:r w:rsidRPr="003043A3">
              <w:rPr>
                <w:sz w:val="20"/>
                <w:szCs w:val="20"/>
              </w:rPr>
              <w:t>стр. 96.</w:t>
            </w:r>
          </w:p>
          <w:p w:rsidR="00F61F59" w:rsidRPr="003043A3" w:rsidRDefault="00F61F59" w:rsidP="003043A3">
            <w:pPr>
              <w:pStyle w:val="a3"/>
              <w:jc w:val="left"/>
              <w:rPr>
                <w:sz w:val="20"/>
                <w:szCs w:val="20"/>
              </w:rPr>
            </w:pPr>
          </w:p>
        </w:tc>
        <w:tc>
          <w:tcPr>
            <w:tcW w:w="2977" w:type="dxa"/>
          </w:tcPr>
          <w:p w:rsidR="00F61F59" w:rsidRPr="003043A3" w:rsidRDefault="000D1392" w:rsidP="003043A3">
            <w:pPr>
              <w:pStyle w:val="a3"/>
              <w:jc w:val="left"/>
              <w:rPr>
                <w:b/>
                <w:sz w:val="20"/>
                <w:szCs w:val="20"/>
              </w:rPr>
            </w:pPr>
            <w:r>
              <w:rPr>
                <w:b/>
                <w:color w:val="000000"/>
                <w:spacing w:val="-14"/>
                <w:sz w:val="20"/>
                <w:szCs w:val="20"/>
              </w:rPr>
              <w:t xml:space="preserve">Восприятие художественной </w:t>
            </w:r>
            <w:r w:rsidR="00F61F59" w:rsidRPr="003043A3">
              <w:rPr>
                <w:b/>
                <w:color w:val="000000"/>
                <w:spacing w:val="-14"/>
                <w:sz w:val="20"/>
                <w:szCs w:val="20"/>
              </w:rPr>
              <w:t>литературы и фольклора (чтение художественной литературы)</w:t>
            </w:r>
          </w:p>
          <w:p w:rsidR="00F61F59" w:rsidRPr="003043A3" w:rsidRDefault="00F61F59" w:rsidP="003043A3">
            <w:pPr>
              <w:pStyle w:val="a3"/>
              <w:jc w:val="left"/>
              <w:rPr>
                <w:sz w:val="20"/>
                <w:szCs w:val="20"/>
              </w:rPr>
            </w:pPr>
            <w:r w:rsidRPr="003043A3">
              <w:rPr>
                <w:b/>
                <w:sz w:val="20"/>
                <w:szCs w:val="20"/>
              </w:rPr>
              <w:t>Тема:</w:t>
            </w:r>
            <w:r w:rsidRPr="003043A3">
              <w:rPr>
                <w:sz w:val="20"/>
                <w:szCs w:val="20"/>
              </w:rPr>
              <w:t xml:space="preserve"> «Сказка про храброго зайца»</w:t>
            </w:r>
          </w:p>
          <w:p w:rsidR="00F61F59" w:rsidRPr="003043A3" w:rsidRDefault="00F61F59" w:rsidP="003043A3">
            <w:pPr>
              <w:pStyle w:val="a3"/>
              <w:jc w:val="left"/>
              <w:rPr>
                <w:sz w:val="20"/>
                <w:szCs w:val="20"/>
              </w:rPr>
            </w:pPr>
            <w:r w:rsidRPr="003043A3">
              <w:rPr>
                <w:b/>
                <w:sz w:val="20"/>
                <w:szCs w:val="20"/>
              </w:rPr>
              <w:t>Цель:</w:t>
            </w:r>
            <w:r w:rsidRPr="003043A3">
              <w:rPr>
                <w:sz w:val="20"/>
                <w:szCs w:val="20"/>
              </w:rPr>
              <w:t xml:space="preserve"> Закреплять умение участвовать в драматизации сказки «Сказка про храброго зайца».</w:t>
            </w:r>
          </w:p>
          <w:p w:rsidR="00F61F59" w:rsidRPr="003043A3" w:rsidRDefault="00F61F59" w:rsidP="003043A3">
            <w:pPr>
              <w:pStyle w:val="a3"/>
              <w:jc w:val="left"/>
              <w:rPr>
                <w:sz w:val="20"/>
                <w:szCs w:val="20"/>
              </w:rPr>
            </w:pPr>
            <w:r w:rsidRPr="003043A3">
              <w:rPr>
                <w:sz w:val="20"/>
                <w:szCs w:val="20"/>
              </w:rPr>
              <w:t>Учить:</w:t>
            </w:r>
          </w:p>
          <w:p w:rsidR="00F61F59" w:rsidRPr="003043A3" w:rsidRDefault="00F61F59" w:rsidP="003043A3">
            <w:pPr>
              <w:pStyle w:val="a3"/>
              <w:jc w:val="left"/>
              <w:rPr>
                <w:sz w:val="20"/>
                <w:szCs w:val="20"/>
              </w:rPr>
            </w:pPr>
            <w:r w:rsidRPr="003043A3">
              <w:rPr>
                <w:sz w:val="20"/>
                <w:szCs w:val="20"/>
              </w:rPr>
              <w:t>- Отгадывать загадки, выделяя существенные признаки предметов.</w:t>
            </w:r>
          </w:p>
          <w:p w:rsidR="00F61F59" w:rsidRPr="003043A3" w:rsidRDefault="00F61F59" w:rsidP="003043A3">
            <w:pPr>
              <w:pStyle w:val="a3"/>
              <w:jc w:val="left"/>
              <w:rPr>
                <w:noProof/>
                <w:sz w:val="20"/>
                <w:szCs w:val="20"/>
              </w:rPr>
            </w:pPr>
            <w:r w:rsidRPr="003043A3">
              <w:rPr>
                <w:sz w:val="20"/>
                <w:szCs w:val="20"/>
              </w:rPr>
              <w:t>- подбирать прилагательные и существительные, задавать</w:t>
            </w:r>
            <w:r w:rsidRPr="003043A3">
              <w:rPr>
                <w:noProof/>
                <w:sz w:val="20"/>
                <w:szCs w:val="20"/>
              </w:rPr>
              <w:t xml:space="preserve"> правильные вопросы; </w:t>
            </w:r>
            <w:r w:rsidRPr="003043A3">
              <w:rPr>
                <w:noProof/>
                <w:sz w:val="20"/>
                <w:szCs w:val="20"/>
              </w:rPr>
              <w:br/>
              <w:t xml:space="preserve">выделять в тексте слова-признаки предмета. </w:t>
            </w:r>
          </w:p>
          <w:p w:rsidR="00F61F59" w:rsidRPr="003043A3" w:rsidRDefault="00F61F59" w:rsidP="003043A3">
            <w:pPr>
              <w:pStyle w:val="a3"/>
              <w:jc w:val="left"/>
              <w:rPr>
                <w:noProof/>
                <w:sz w:val="20"/>
                <w:szCs w:val="20"/>
              </w:rPr>
            </w:pPr>
            <w:r w:rsidRPr="003043A3">
              <w:rPr>
                <w:noProof/>
                <w:sz w:val="20"/>
                <w:szCs w:val="20"/>
              </w:rPr>
              <w:t>Совершенствовать уме</w:t>
            </w:r>
            <w:r w:rsidRPr="003043A3">
              <w:rPr>
                <w:noProof/>
                <w:vanish/>
                <w:sz w:val="20"/>
                <w:szCs w:val="20"/>
              </w:rPr>
              <w:t>-</w:t>
            </w:r>
            <w:r w:rsidRPr="003043A3">
              <w:rPr>
                <w:noProof/>
                <w:sz w:val="20"/>
                <w:szCs w:val="20"/>
              </w:rPr>
              <w:t>ние образовывать однокорен</w:t>
            </w:r>
            <w:r w:rsidRPr="003043A3">
              <w:rPr>
                <w:noProof/>
                <w:vanish/>
                <w:sz w:val="20"/>
                <w:szCs w:val="20"/>
              </w:rPr>
              <w:t>-</w:t>
            </w:r>
            <w:r w:rsidRPr="003043A3">
              <w:rPr>
                <w:noProof/>
                <w:sz w:val="20"/>
                <w:szCs w:val="20"/>
              </w:rPr>
              <w:t xml:space="preserve">ные слова, существительные с суффиксом. </w:t>
            </w:r>
          </w:p>
          <w:p w:rsidR="00F61F59" w:rsidRPr="003043A3" w:rsidRDefault="00F61F59" w:rsidP="003043A3">
            <w:pPr>
              <w:pStyle w:val="a3"/>
              <w:jc w:val="left"/>
              <w:rPr>
                <w:noProof/>
                <w:sz w:val="20"/>
                <w:szCs w:val="20"/>
              </w:rPr>
            </w:pPr>
            <w:r w:rsidRPr="003043A3">
              <w:rPr>
                <w:noProof/>
                <w:sz w:val="20"/>
                <w:szCs w:val="20"/>
              </w:rPr>
              <w:t>Расширять знание о словах, отвечающих на разные вопросы.</w:t>
            </w:r>
          </w:p>
          <w:p w:rsidR="00F61F59" w:rsidRPr="003043A3" w:rsidRDefault="00F61F59" w:rsidP="003043A3">
            <w:pPr>
              <w:jc w:val="left"/>
              <w:rPr>
                <w:b/>
                <w:color w:val="000000"/>
                <w:spacing w:val="-14"/>
                <w:sz w:val="20"/>
                <w:szCs w:val="20"/>
              </w:rPr>
            </w:pPr>
            <w:r w:rsidRPr="003043A3">
              <w:rPr>
                <w:b/>
                <w:sz w:val="20"/>
                <w:szCs w:val="20"/>
              </w:rPr>
              <w:t>Лит-ра:</w:t>
            </w:r>
            <w:r w:rsidRPr="003043A3">
              <w:rPr>
                <w:sz w:val="20"/>
                <w:szCs w:val="20"/>
              </w:rPr>
              <w:t xml:space="preserve"> Хрестоматия.</w:t>
            </w:r>
          </w:p>
        </w:tc>
        <w:tc>
          <w:tcPr>
            <w:tcW w:w="3260" w:type="dxa"/>
          </w:tcPr>
          <w:p w:rsidR="00F61F59" w:rsidRPr="003043A3" w:rsidRDefault="00F61F59" w:rsidP="003043A3">
            <w:pPr>
              <w:pStyle w:val="a3"/>
              <w:jc w:val="left"/>
              <w:rPr>
                <w:b/>
                <w:sz w:val="20"/>
                <w:szCs w:val="20"/>
              </w:rPr>
            </w:pPr>
            <w:r w:rsidRPr="008B7A79">
              <w:rPr>
                <w:b/>
                <w:sz w:val="20"/>
                <w:szCs w:val="20"/>
              </w:rPr>
              <w:t>Изобразительная</w:t>
            </w:r>
            <w:r w:rsidRPr="003043A3">
              <w:rPr>
                <w:b/>
                <w:sz w:val="20"/>
                <w:szCs w:val="20"/>
              </w:rPr>
              <w:t xml:space="preserve"> (рисование)</w:t>
            </w:r>
            <w:r w:rsidRPr="003043A3">
              <w:rPr>
                <w:b/>
                <w:i/>
                <w:sz w:val="20"/>
                <w:szCs w:val="20"/>
              </w:rPr>
              <w:t xml:space="preserve"> </w:t>
            </w:r>
          </w:p>
          <w:p w:rsidR="00F61F59" w:rsidRPr="003043A3" w:rsidRDefault="00F61F59" w:rsidP="003043A3">
            <w:pPr>
              <w:pStyle w:val="a3"/>
              <w:jc w:val="left"/>
              <w:rPr>
                <w:sz w:val="20"/>
                <w:szCs w:val="20"/>
                <w:lang w:eastAsia="ru-RU"/>
              </w:rPr>
            </w:pPr>
            <w:r w:rsidRPr="003043A3">
              <w:rPr>
                <w:rFonts w:eastAsia="Times New Roman"/>
                <w:b/>
                <w:bCs/>
                <w:iCs/>
                <w:color w:val="000000"/>
                <w:sz w:val="20"/>
                <w:szCs w:val="20"/>
                <w:lang w:eastAsia="ru-RU"/>
              </w:rPr>
              <w:t>Тема</w:t>
            </w:r>
            <w:r w:rsidRPr="003043A3">
              <w:rPr>
                <w:rFonts w:eastAsia="Times New Roman"/>
                <w:b/>
                <w:color w:val="000000"/>
                <w:sz w:val="20"/>
                <w:szCs w:val="20"/>
                <w:lang w:eastAsia="ru-RU"/>
              </w:rPr>
              <w:t>:</w:t>
            </w:r>
            <w:r w:rsidRPr="003043A3">
              <w:rPr>
                <w:rFonts w:eastAsia="Times New Roman"/>
                <w:color w:val="000000"/>
                <w:sz w:val="20"/>
                <w:szCs w:val="20"/>
                <w:lang w:eastAsia="ru-RU"/>
              </w:rPr>
              <w:t xml:space="preserve"> </w:t>
            </w:r>
            <w:r w:rsidRPr="003043A3">
              <w:rPr>
                <w:sz w:val="20"/>
                <w:szCs w:val="20"/>
                <w:lang w:eastAsia="ru-RU"/>
              </w:rPr>
              <w:t>«</w:t>
            </w:r>
            <w:r w:rsidRPr="003043A3">
              <w:rPr>
                <w:b/>
                <w:bCs/>
                <w:sz w:val="20"/>
                <w:szCs w:val="20"/>
                <w:lang w:eastAsia="ru-RU"/>
              </w:rPr>
              <w:t>Морозные узоры</w:t>
            </w:r>
            <w:r w:rsidRPr="003043A3">
              <w:rPr>
                <w:sz w:val="20"/>
                <w:szCs w:val="20"/>
                <w:lang w:eastAsia="ru-RU"/>
              </w:rPr>
              <w:t>» - рисование декоративное по мотивам кружевоплетения.</w:t>
            </w:r>
          </w:p>
          <w:p w:rsidR="00F61F59" w:rsidRPr="003043A3" w:rsidRDefault="00F61F59" w:rsidP="003043A3">
            <w:pPr>
              <w:pStyle w:val="a3"/>
              <w:jc w:val="left"/>
              <w:rPr>
                <w:sz w:val="20"/>
                <w:szCs w:val="20"/>
              </w:rPr>
            </w:pPr>
            <w:r w:rsidRPr="003043A3">
              <w:rPr>
                <w:b/>
                <w:bCs/>
                <w:sz w:val="20"/>
                <w:szCs w:val="20"/>
                <w:lang w:eastAsia="ru-RU"/>
              </w:rPr>
              <w:t>Цель</w:t>
            </w:r>
            <w:r w:rsidRPr="003043A3">
              <w:rPr>
                <w:sz w:val="20"/>
                <w:szCs w:val="20"/>
                <w:lang w:eastAsia="ru-RU"/>
              </w:rPr>
              <w:t xml:space="preserve">: учить детей рисовать морозные узоры в стилистике кружевоплетения. Расширить и разнообразить образный ряд – создать ситуацию для свободного, творческого применения разных декоративных элементов (точка, круг, завиток, листок, лепесток, трилистник, волнистая линия, прямая линия с узелками, сетка, цветок, петля и пр.). Совершенствовать технику рисования концом. </w:t>
            </w:r>
            <w:r w:rsidRPr="003043A3">
              <w:rPr>
                <w:rFonts w:eastAsia="Times New Roman"/>
                <w:color w:val="000000"/>
                <w:sz w:val="20"/>
                <w:szCs w:val="20"/>
                <w:lang w:eastAsia="ru-RU"/>
              </w:rPr>
              <w:t xml:space="preserve"> </w:t>
            </w:r>
            <w:r w:rsidRPr="003043A3">
              <w:rPr>
                <w:b/>
                <w:sz w:val="20"/>
                <w:szCs w:val="20"/>
              </w:rPr>
              <w:t>Лит</w:t>
            </w:r>
            <w:r w:rsidR="000D1392">
              <w:rPr>
                <w:b/>
                <w:sz w:val="20"/>
                <w:szCs w:val="20"/>
              </w:rPr>
              <w:t xml:space="preserve"> </w:t>
            </w:r>
            <w:r w:rsidRPr="003043A3">
              <w:rPr>
                <w:b/>
                <w:sz w:val="20"/>
                <w:szCs w:val="20"/>
              </w:rPr>
              <w:t>-ра:</w:t>
            </w:r>
            <w:r w:rsidRPr="003043A3">
              <w:rPr>
                <w:sz w:val="20"/>
                <w:szCs w:val="20"/>
              </w:rPr>
              <w:t xml:space="preserve"> Комарова</w:t>
            </w:r>
          </w:p>
          <w:p w:rsidR="00F61F59" w:rsidRPr="003043A3" w:rsidRDefault="00F61F59" w:rsidP="003043A3">
            <w:pPr>
              <w:pStyle w:val="a3"/>
              <w:jc w:val="left"/>
              <w:rPr>
                <w:rFonts w:eastAsia="Times New Roman"/>
                <w:color w:val="000000"/>
                <w:sz w:val="20"/>
                <w:szCs w:val="20"/>
                <w:lang w:eastAsia="ru-RU"/>
              </w:rPr>
            </w:pPr>
          </w:p>
          <w:p w:rsidR="00F61F59" w:rsidRPr="003043A3" w:rsidRDefault="00F61F59" w:rsidP="003043A3">
            <w:pPr>
              <w:pStyle w:val="a3"/>
              <w:jc w:val="left"/>
              <w:rPr>
                <w:b/>
                <w:sz w:val="20"/>
                <w:szCs w:val="20"/>
              </w:rPr>
            </w:pPr>
            <w:r w:rsidRPr="003043A3">
              <w:rPr>
                <w:b/>
                <w:color w:val="000000" w:themeColor="text1"/>
                <w:sz w:val="20"/>
                <w:szCs w:val="20"/>
              </w:rPr>
              <w:t>Изобразительная</w:t>
            </w:r>
            <w:r w:rsidRPr="003043A3">
              <w:rPr>
                <w:b/>
                <w:i/>
                <w:sz w:val="20"/>
                <w:szCs w:val="20"/>
              </w:rPr>
              <w:t xml:space="preserve"> </w:t>
            </w:r>
            <w:r w:rsidRPr="003043A3">
              <w:rPr>
                <w:b/>
                <w:sz w:val="20"/>
                <w:szCs w:val="20"/>
              </w:rPr>
              <w:t>(аппликация)</w:t>
            </w:r>
          </w:p>
          <w:p w:rsidR="00F61F59" w:rsidRPr="003043A3" w:rsidRDefault="00F61F59" w:rsidP="003043A3">
            <w:pPr>
              <w:pStyle w:val="a3"/>
              <w:jc w:val="left"/>
              <w:rPr>
                <w:sz w:val="20"/>
                <w:szCs w:val="20"/>
              </w:rPr>
            </w:pPr>
            <w:r w:rsidRPr="003043A3">
              <w:rPr>
                <w:b/>
                <w:sz w:val="20"/>
                <w:szCs w:val="20"/>
              </w:rPr>
              <w:t>Тема:</w:t>
            </w:r>
            <w:r w:rsidR="000D1392">
              <w:rPr>
                <w:sz w:val="20"/>
                <w:szCs w:val="20"/>
              </w:rPr>
              <w:t xml:space="preserve"> </w:t>
            </w:r>
            <w:r w:rsidRPr="003043A3">
              <w:rPr>
                <w:sz w:val="20"/>
                <w:szCs w:val="20"/>
              </w:rPr>
              <w:t xml:space="preserve">Коллективная аппликация «Зима» </w:t>
            </w:r>
          </w:p>
          <w:p w:rsidR="00F61F59" w:rsidRPr="003043A3" w:rsidRDefault="00F61F59" w:rsidP="003043A3">
            <w:pPr>
              <w:pStyle w:val="a3"/>
              <w:jc w:val="left"/>
              <w:rPr>
                <w:sz w:val="20"/>
                <w:szCs w:val="20"/>
              </w:rPr>
            </w:pPr>
            <w:r w:rsidRPr="003043A3">
              <w:rPr>
                <w:b/>
                <w:sz w:val="20"/>
                <w:szCs w:val="20"/>
              </w:rPr>
              <w:t>Цель:</w:t>
            </w:r>
            <w:r w:rsidRPr="003043A3">
              <w:rPr>
                <w:sz w:val="20"/>
                <w:szCs w:val="20"/>
              </w:rPr>
              <w:t xml:space="preserve"> уметь коллективно продумывать и составлять композицию на заданную тему.</w:t>
            </w:r>
          </w:p>
          <w:p w:rsidR="00F61F59" w:rsidRPr="003043A3" w:rsidRDefault="00F61F59" w:rsidP="003043A3">
            <w:pPr>
              <w:pStyle w:val="a3"/>
              <w:jc w:val="left"/>
              <w:rPr>
                <w:sz w:val="20"/>
                <w:szCs w:val="20"/>
              </w:rPr>
            </w:pPr>
            <w:r w:rsidRPr="003043A3">
              <w:rPr>
                <w:b/>
                <w:sz w:val="20"/>
                <w:szCs w:val="20"/>
              </w:rPr>
              <w:t>Лит</w:t>
            </w:r>
            <w:r w:rsidR="000D1392">
              <w:rPr>
                <w:b/>
                <w:sz w:val="20"/>
                <w:szCs w:val="20"/>
              </w:rPr>
              <w:t xml:space="preserve"> </w:t>
            </w:r>
            <w:r w:rsidRPr="003043A3">
              <w:rPr>
                <w:b/>
                <w:sz w:val="20"/>
                <w:szCs w:val="20"/>
              </w:rPr>
              <w:t>-ра:</w:t>
            </w:r>
            <w:r w:rsidRPr="003043A3">
              <w:rPr>
                <w:sz w:val="20"/>
                <w:szCs w:val="20"/>
              </w:rPr>
              <w:t xml:space="preserve"> Комарова</w:t>
            </w:r>
          </w:p>
          <w:p w:rsidR="00F61F59" w:rsidRPr="003043A3" w:rsidRDefault="00F61F59" w:rsidP="003043A3">
            <w:pPr>
              <w:pStyle w:val="a3"/>
              <w:jc w:val="left"/>
              <w:rPr>
                <w:sz w:val="20"/>
                <w:szCs w:val="20"/>
              </w:rPr>
            </w:pPr>
          </w:p>
          <w:p w:rsidR="00F61F59" w:rsidRPr="003043A3" w:rsidRDefault="00F61F59" w:rsidP="003043A3">
            <w:pPr>
              <w:pStyle w:val="a3"/>
              <w:jc w:val="left"/>
              <w:rPr>
                <w:sz w:val="20"/>
                <w:szCs w:val="20"/>
              </w:rPr>
            </w:pPr>
            <w:r w:rsidRPr="003043A3">
              <w:rPr>
                <w:b/>
                <w:sz w:val="20"/>
                <w:szCs w:val="20"/>
              </w:rPr>
              <w:t>Музыкальная (</w:t>
            </w:r>
            <w:r w:rsidRPr="003043A3">
              <w:rPr>
                <w:sz w:val="20"/>
                <w:szCs w:val="20"/>
              </w:rPr>
              <w:t xml:space="preserve">по плану музыкального руководителя). </w:t>
            </w:r>
          </w:p>
          <w:p w:rsidR="00F61F59" w:rsidRPr="003043A3" w:rsidRDefault="00F61F59" w:rsidP="003043A3">
            <w:pPr>
              <w:pStyle w:val="a3"/>
              <w:jc w:val="left"/>
              <w:rPr>
                <w:sz w:val="20"/>
                <w:szCs w:val="20"/>
              </w:rPr>
            </w:pPr>
            <w:r w:rsidRPr="003043A3">
              <w:rPr>
                <w:b/>
                <w:sz w:val="20"/>
                <w:szCs w:val="20"/>
              </w:rPr>
              <w:t xml:space="preserve">Музыкально – </w:t>
            </w:r>
            <w:r w:rsidRPr="003043A3">
              <w:rPr>
                <w:b/>
                <w:color w:val="000000"/>
                <w:spacing w:val="-14"/>
                <w:sz w:val="20"/>
                <w:szCs w:val="20"/>
              </w:rPr>
              <w:t xml:space="preserve">ритмическая </w:t>
            </w:r>
            <w:r w:rsidRPr="003043A3">
              <w:rPr>
                <w:b/>
                <w:sz w:val="20"/>
                <w:szCs w:val="20"/>
              </w:rPr>
              <w:t>(</w:t>
            </w:r>
            <w:r w:rsidRPr="003043A3">
              <w:rPr>
                <w:sz w:val="20"/>
                <w:szCs w:val="20"/>
              </w:rPr>
              <w:t>по плану музыкального руководителя)</w:t>
            </w:r>
          </w:p>
          <w:p w:rsidR="00F61F59" w:rsidRPr="003043A3" w:rsidRDefault="00F61F59" w:rsidP="003043A3">
            <w:pPr>
              <w:jc w:val="left"/>
              <w:rPr>
                <w:b/>
                <w:color w:val="000000"/>
                <w:spacing w:val="-14"/>
                <w:sz w:val="20"/>
                <w:szCs w:val="20"/>
              </w:rPr>
            </w:pPr>
          </w:p>
        </w:tc>
        <w:tc>
          <w:tcPr>
            <w:tcW w:w="2552" w:type="dxa"/>
          </w:tcPr>
          <w:p w:rsidR="00F61F59" w:rsidRPr="003043A3" w:rsidRDefault="00F61F59" w:rsidP="003043A3">
            <w:pPr>
              <w:jc w:val="left"/>
              <w:rPr>
                <w:b/>
                <w:color w:val="000000"/>
                <w:spacing w:val="-14"/>
                <w:sz w:val="20"/>
                <w:szCs w:val="20"/>
              </w:rPr>
            </w:pPr>
          </w:p>
        </w:tc>
        <w:tc>
          <w:tcPr>
            <w:tcW w:w="2126" w:type="dxa"/>
          </w:tcPr>
          <w:p w:rsidR="00F61F59" w:rsidRPr="003043A3" w:rsidRDefault="00F61F59" w:rsidP="003043A3">
            <w:pPr>
              <w:pStyle w:val="a3"/>
              <w:jc w:val="left"/>
              <w:rPr>
                <w:b/>
                <w:sz w:val="20"/>
                <w:szCs w:val="20"/>
              </w:rPr>
            </w:pPr>
            <w:r w:rsidRPr="003043A3">
              <w:rPr>
                <w:b/>
                <w:sz w:val="20"/>
                <w:szCs w:val="20"/>
              </w:rPr>
              <w:t>Двигательная</w:t>
            </w:r>
          </w:p>
          <w:p w:rsidR="00F61F59" w:rsidRPr="003043A3" w:rsidRDefault="00F61F59" w:rsidP="003043A3">
            <w:pPr>
              <w:pStyle w:val="a3"/>
              <w:jc w:val="left"/>
              <w:rPr>
                <w:sz w:val="20"/>
                <w:szCs w:val="20"/>
              </w:rPr>
            </w:pPr>
            <w:r w:rsidRPr="003043A3">
              <w:rPr>
                <w:sz w:val="20"/>
                <w:szCs w:val="20"/>
              </w:rPr>
              <w:t>(на воздухе)</w:t>
            </w:r>
          </w:p>
          <w:p w:rsidR="00F61F59" w:rsidRPr="003043A3" w:rsidRDefault="00F61F59" w:rsidP="003043A3">
            <w:pPr>
              <w:pStyle w:val="a3"/>
              <w:jc w:val="left"/>
              <w:rPr>
                <w:sz w:val="20"/>
                <w:szCs w:val="20"/>
              </w:rPr>
            </w:pPr>
            <w:r w:rsidRPr="003043A3">
              <w:rPr>
                <w:b/>
                <w:sz w:val="20"/>
                <w:szCs w:val="20"/>
              </w:rPr>
              <w:t xml:space="preserve">Тема: </w:t>
            </w:r>
            <w:r w:rsidRPr="003043A3">
              <w:rPr>
                <w:sz w:val="20"/>
                <w:szCs w:val="20"/>
              </w:rPr>
              <w:t>«Скольжение по ледяной дорожке».</w:t>
            </w:r>
          </w:p>
          <w:p w:rsidR="00F61F59" w:rsidRPr="003043A3" w:rsidRDefault="00F61F59" w:rsidP="003043A3">
            <w:pPr>
              <w:pStyle w:val="a3"/>
              <w:jc w:val="left"/>
              <w:rPr>
                <w:sz w:val="20"/>
                <w:szCs w:val="20"/>
              </w:rPr>
            </w:pPr>
            <w:r w:rsidRPr="003043A3">
              <w:rPr>
                <w:b/>
                <w:sz w:val="20"/>
                <w:szCs w:val="20"/>
              </w:rPr>
              <w:t xml:space="preserve">Цель: </w:t>
            </w:r>
            <w:r w:rsidRPr="003043A3">
              <w:rPr>
                <w:sz w:val="20"/>
                <w:szCs w:val="20"/>
              </w:rPr>
              <w:t>Повторить ходьбу между постройками из снега; упражнять в скольжении по ледяной дорожке; разучит игру «По местам».</w:t>
            </w:r>
          </w:p>
          <w:p w:rsidR="00F61F59" w:rsidRPr="003043A3" w:rsidRDefault="00F61F59" w:rsidP="003043A3">
            <w:pPr>
              <w:pStyle w:val="a3"/>
              <w:jc w:val="left"/>
              <w:rPr>
                <w:b/>
                <w:sz w:val="20"/>
                <w:szCs w:val="20"/>
              </w:rPr>
            </w:pPr>
            <w:r w:rsidRPr="003043A3">
              <w:rPr>
                <w:b/>
                <w:sz w:val="20"/>
                <w:szCs w:val="20"/>
              </w:rPr>
              <w:t>Лит</w:t>
            </w:r>
            <w:r w:rsidR="000D1392">
              <w:rPr>
                <w:b/>
                <w:sz w:val="20"/>
                <w:szCs w:val="20"/>
              </w:rPr>
              <w:t xml:space="preserve"> </w:t>
            </w:r>
            <w:r w:rsidRPr="003043A3">
              <w:rPr>
                <w:b/>
                <w:sz w:val="20"/>
                <w:szCs w:val="20"/>
              </w:rPr>
              <w:t xml:space="preserve">-ра: </w:t>
            </w:r>
          </w:p>
          <w:p w:rsidR="00F61F59" w:rsidRPr="003043A3" w:rsidRDefault="00F61F59" w:rsidP="003043A3">
            <w:pPr>
              <w:pStyle w:val="a3"/>
              <w:jc w:val="left"/>
              <w:rPr>
                <w:sz w:val="20"/>
                <w:szCs w:val="20"/>
              </w:rPr>
            </w:pPr>
            <w:r w:rsidRPr="003043A3">
              <w:rPr>
                <w:sz w:val="20"/>
                <w:szCs w:val="20"/>
              </w:rPr>
              <w:t>Пензулаева</w:t>
            </w:r>
            <w:r w:rsidR="008B7A79">
              <w:rPr>
                <w:sz w:val="20"/>
                <w:szCs w:val="20"/>
              </w:rPr>
              <w:t>,</w:t>
            </w:r>
            <w:r w:rsidRPr="003043A3">
              <w:rPr>
                <w:sz w:val="20"/>
                <w:szCs w:val="20"/>
              </w:rPr>
              <w:t xml:space="preserve"> стр.</w:t>
            </w:r>
            <w:r w:rsidR="008B7A79">
              <w:rPr>
                <w:sz w:val="20"/>
                <w:szCs w:val="20"/>
              </w:rPr>
              <w:t xml:space="preserve"> </w:t>
            </w:r>
            <w:r w:rsidRPr="003043A3">
              <w:rPr>
                <w:sz w:val="20"/>
                <w:szCs w:val="20"/>
              </w:rPr>
              <w:t>57</w:t>
            </w:r>
          </w:p>
          <w:p w:rsidR="00F61F59" w:rsidRPr="003043A3" w:rsidRDefault="00F61F59" w:rsidP="003043A3">
            <w:pPr>
              <w:pStyle w:val="a3"/>
              <w:jc w:val="left"/>
              <w:rPr>
                <w:b/>
                <w:sz w:val="20"/>
                <w:szCs w:val="20"/>
              </w:rPr>
            </w:pPr>
          </w:p>
          <w:p w:rsidR="00F61F59" w:rsidRPr="003043A3" w:rsidRDefault="00F61F59" w:rsidP="003043A3">
            <w:pPr>
              <w:pStyle w:val="a3"/>
              <w:jc w:val="left"/>
              <w:rPr>
                <w:b/>
                <w:sz w:val="20"/>
                <w:szCs w:val="20"/>
              </w:rPr>
            </w:pPr>
          </w:p>
          <w:p w:rsidR="00F61F59" w:rsidRPr="003043A3" w:rsidRDefault="00F61F59" w:rsidP="003043A3">
            <w:pPr>
              <w:pStyle w:val="a3"/>
              <w:jc w:val="left"/>
              <w:rPr>
                <w:sz w:val="20"/>
                <w:szCs w:val="20"/>
              </w:rPr>
            </w:pPr>
          </w:p>
        </w:tc>
      </w:tr>
      <w:tr w:rsidR="00F61F59" w:rsidTr="003043A3">
        <w:trPr>
          <w:cantSplit/>
          <w:trHeight w:val="1134"/>
        </w:trPr>
        <w:tc>
          <w:tcPr>
            <w:tcW w:w="1277" w:type="dxa"/>
            <w:textDirection w:val="btLr"/>
          </w:tcPr>
          <w:p w:rsidR="00F61F59" w:rsidRPr="00B774AD" w:rsidRDefault="00F61F59" w:rsidP="00F61F59">
            <w:pPr>
              <w:ind w:left="113" w:right="113"/>
              <w:jc w:val="center"/>
              <w:rPr>
                <w:b/>
                <w:color w:val="000000"/>
                <w:spacing w:val="-14"/>
                <w:sz w:val="20"/>
                <w:szCs w:val="20"/>
              </w:rPr>
            </w:pPr>
            <w:r w:rsidRPr="00B774AD">
              <w:rPr>
                <w:b/>
                <w:color w:val="000000"/>
                <w:spacing w:val="-14"/>
                <w:sz w:val="20"/>
                <w:szCs w:val="20"/>
              </w:rPr>
              <w:lastRenderedPageBreak/>
              <w:t>СД в ходе режимных моментов</w:t>
            </w:r>
          </w:p>
        </w:tc>
        <w:tc>
          <w:tcPr>
            <w:tcW w:w="4394" w:type="dxa"/>
          </w:tcPr>
          <w:p w:rsidR="00D14DB4" w:rsidRDefault="00F61F59" w:rsidP="008B7A79">
            <w:pPr>
              <w:jc w:val="left"/>
              <w:rPr>
                <w:b/>
                <w:sz w:val="20"/>
                <w:szCs w:val="20"/>
              </w:rPr>
            </w:pPr>
            <w:r w:rsidRPr="003043A3">
              <w:rPr>
                <w:b/>
                <w:color w:val="000000" w:themeColor="text1"/>
                <w:sz w:val="20"/>
                <w:szCs w:val="20"/>
              </w:rPr>
              <w:t xml:space="preserve"> </w:t>
            </w:r>
            <w:r w:rsidR="00AE1510">
              <w:rPr>
                <w:b/>
                <w:color w:val="000000" w:themeColor="text1"/>
                <w:sz w:val="20"/>
                <w:szCs w:val="20"/>
              </w:rPr>
              <w:t>«</w:t>
            </w:r>
            <w:r w:rsidRPr="003043A3">
              <w:rPr>
                <w:b/>
                <w:color w:val="000000" w:themeColor="text1"/>
                <w:sz w:val="20"/>
                <w:szCs w:val="20"/>
              </w:rPr>
              <w:t>Дети БЕЗ опасности</w:t>
            </w:r>
            <w:r w:rsidR="00AE1510">
              <w:rPr>
                <w:b/>
                <w:color w:val="000000" w:themeColor="text1"/>
                <w:sz w:val="20"/>
                <w:szCs w:val="20"/>
              </w:rPr>
              <w:t>»</w:t>
            </w:r>
            <w:r w:rsidRPr="003043A3">
              <w:rPr>
                <w:b/>
                <w:sz w:val="20"/>
                <w:szCs w:val="20"/>
              </w:rPr>
              <w:t xml:space="preserve"> </w:t>
            </w:r>
          </w:p>
          <w:p w:rsidR="00F61F59" w:rsidRPr="00D14DB4" w:rsidRDefault="00F61F59" w:rsidP="008B7A79">
            <w:pPr>
              <w:jc w:val="left"/>
              <w:rPr>
                <w:bCs/>
                <w:color w:val="000000"/>
                <w:sz w:val="20"/>
                <w:szCs w:val="20"/>
              </w:rPr>
            </w:pPr>
            <w:r w:rsidRPr="003043A3">
              <w:rPr>
                <w:b/>
                <w:sz w:val="20"/>
                <w:szCs w:val="20"/>
              </w:rPr>
              <w:t>Тема:</w:t>
            </w:r>
            <w:r w:rsidRPr="003043A3">
              <w:rPr>
                <w:b/>
                <w:bCs/>
                <w:color w:val="000000"/>
                <w:sz w:val="20"/>
                <w:szCs w:val="20"/>
              </w:rPr>
              <w:t xml:space="preserve"> </w:t>
            </w:r>
            <w:r w:rsidRPr="00D14DB4">
              <w:rPr>
                <w:bCs/>
                <w:color w:val="000000"/>
                <w:sz w:val="20"/>
                <w:szCs w:val="20"/>
              </w:rPr>
              <w:t>«Правостороннее, одностороннее, двухстороннее движение транс</w:t>
            </w:r>
            <w:r w:rsidRPr="00D14DB4">
              <w:rPr>
                <w:bCs/>
                <w:color w:val="000000"/>
                <w:sz w:val="20"/>
                <w:szCs w:val="20"/>
              </w:rPr>
              <w:softHyphen/>
              <w:t>порта»</w:t>
            </w:r>
          </w:p>
          <w:p w:rsidR="00F61F59" w:rsidRPr="003043A3" w:rsidRDefault="00F61F59" w:rsidP="008B7A79">
            <w:pPr>
              <w:jc w:val="left"/>
              <w:rPr>
                <w:color w:val="000000"/>
                <w:sz w:val="20"/>
                <w:szCs w:val="20"/>
              </w:rPr>
            </w:pPr>
            <w:r w:rsidRPr="003043A3">
              <w:rPr>
                <w:i/>
                <w:sz w:val="20"/>
                <w:szCs w:val="20"/>
              </w:rPr>
              <w:t xml:space="preserve">Программное содержание: </w:t>
            </w:r>
            <w:r w:rsidRPr="003043A3">
              <w:rPr>
                <w:color w:val="000000"/>
                <w:sz w:val="20"/>
                <w:szCs w:val="20"/>
              </w:rPr>
              <w:t>знакомить с разными видами движения транспорта на дороге.</w:t>
            </w:r>
          </w:p>
          <w:p w:rsidR="00F61F59" w:rsidRPr="003043A3" w:rsidRDefault="00F61F59" w:rsidP="008B7A79">
            <w:pPr>
              <w:jc w:val="left"/>
              <w:rPr>
                <w:sz w:val="20"/>
                <w:szCs w:val="20"/>
              </w:rPr>
            </w:pPr>
            <w:r w:rsidRPr="003043A3">
              <w:rPr>
                <w:b/>
                <w:sz w:val="20"/>
                <w:szCs w:val="20"/>
              </w:rPr>
              <w:t>Д/и</w:t>
            </w:r>
            <w:r w:rsidRPr="003043A3">
              <w:rPr>
                <w:sz w:val="20"/>
                <w:szCs w:val="20"/>
              </w:rPr>
              <w:t xml:space="preserve"> «Правила безопасности зимой» - закрепить правила безопасности в зимнее время; уметь по картинкам определять опасную ситуацию; описывать ее и правила, которые надо соблюдать, чтобы не получить травму и не погибнуть.</w:t>
            </w:r>
          </w:p>
          <w:p w:rsidR="00F61F59" w:rsidRPr="003043A3" w:rsidRDefault="00F61F59" w:rsidP="003043A3">
            <w:pPr>
              <w:pStyle w:val="a3"/>
              <w:jc w:val="left"/>
              <w:rPr>
                <w:sz w:val="20"/>
                <w:szCs w:val="20"/>
              </w:rPr>
            </w:pPr>
            <w:r w:rsidRPr="003043A3">
              <w:rPr>
                <w:b/>
                <w:sz w:val="20"/>
                <w:szCs w:val="20"/>
              </w:rPr>
              <w:t>Экспериментирование.</w:t>
            </w:r>
            <w:r w:rsidRPr="003043A3">
              <w:rPr>
                <w:sz w:val="20"/>
                <w:szCs w:val="20"/>
              </w:rPr>
              <w:t xml:space="preserve"> </w:t>
            </w:r>
            <w:r w:rsidRPr="003043A3">
              <w:rPr>
                <w:b/>
                <w:sz w:val="20"/>
                <w:szCs w:val="20"/>
              </w:rPr>
              <w:t>Тема:</w:t>
            </w:r>
            <w:r w:rsidRPr="003043A3">
              <w:rPr>
                <w:sz w:val="20"/>
                <w:szCs w:val="20"/>
              </w:rPr>
              <w:t xml:space="preserve"> Опытно- экспериментальная деятельность: зависимость состояния воды от температуры.  </w:t>
            </w:r>
          </w:p>
          <w:p w:rsidR="00F61F59" w:rsidRPr="003043A3" w:rsidRDefault="00F61F59" w:rsidP="003043A3">
            <w:pPr>
              <w:pStyle w:val="a3"/>
              <w:jc w:val="left"/>
              <w:rPr>
                <w:sz w:val="20"/>
                <w:szCs w:val="20"/>
              </w:rPr>
            </w:pPr>
            <w:r w:rsidRPr="003043A3">
              <w:rPr>
                <w:b/>
                <w:sz w:val="20"/>
                <w:szCs w:val="20"/>
              </w:rPr>
              <w:t>Д/и</w:t>
            </w:r>
            <w:r w:rsidRPr="003043A3">
              <w:rPr>
                <w:sz w:val="20"/>
                <w:szCs w:val="20"/>
              </w:rPr>
              <w:t xml:space="preserve"> «Снег – хорошо и плохо» - знать свойства снега, его значение для живой природы, жизни человека. </w:t>
            </w:r>
          </w:p>
          <w:p w:rsidR="00F61F59" w:rsidRPr="003043A3" w:rsidRDefault="00F61F59" w:rsidP="003043A3">
            <w:pPr>
              <w:pStyle w:val="a3"/>
              <w:jc w:val="left"/>
              <w:rPr>
                <w:sz w:val="20"/>
                <w:szCs w:val="20"/>
              </w:rPr>
            </w:pPr>
            <w:r w:rsidRPr="003043A3">
              <w:rPr>
                <w:sz w:val="20"/>
                <w:szCs w:val="20"/>
              </w:rPr>
              <w:t xml:space="preserve">настольные игры – учить договариваться о взаимодействии, обсуждать игровые действия. </w:t>
            </w:r>
          </w:p>
          <w:p w:rsidR="00F61F59" w:rsidRPr="003043A3" w:rsidRDefault="00F61F59" w:rsidP="003043A3">
            <w:pPr>
              <w:pStyle w:val="a3"/>
              <w:jc w:val="left"/>
              <w:rPr>
                <w:sz w:val="20"/>
                <w:szCs w:val="20"/>
              </w:rPr>
            </w:pPr>
            <w:r w:rsidRPr="003043A3">
              <w:rPr>
                <w:b/>
                <w:sz w:val="20"/>
                <w:szCs w:val="20"/>
              </w:rPr>
              <w:t>Д/и</w:t>
            </w:r>
            <w:r w:rsidRPr="003043A3">
              <w:rPr>
                <w:sz w:val="20"/>
                <w:szCs w:val="20"/>
              </w:rPr>
              <w:t xml:space="preserve"> «Найди причину» - знать особенности жизни диких животных в природных условиях; уметь устанавливать причинно – следственные связи. </w:t>
            </w:r>
            <w:r w:rsidRPr="003043A3">
              <w:rPr>
                <w:b/>
                <w:sz w:val="20"/>
                <w:szCs w:val="20"/>
              </w:rPr>
              <w:t>Д/и</w:t>
            </w:r>
            <w:r w:rsidRPr="003043A3">
              <w:rPr>
                <w:sz w:val="20"/>
                <w:szCs w:val="20"/>
              </w:rPr>
              <w:t xml:space="preserve"> «Перечисли предметы» - учить согласовывать числительные с количеством предметов. </w:t>
            </w:r>
            <w:r w:rsidRPr="003043A3">
              <w:rPr>
                <w:b/>
                <w:sz w:val="20"/>
                <w:szCs w:val="20"/>
              </w:rPr>
              <w:t>Д/и</w:t>
            </w:r>
            <w:r w:rsidR="000D1392">
              <w:rPr>
                <w:sz w:val="20"/>
                <w:szCs w:val="20"/>
              </w:rPr>
              <w:t xml:space="preserve"> «Что можно считать парами?</w:t>
            </w:r>
            <w:r w:rsidRPr="003043A3">
              <w:rPr>
                <w:sz w:val="20"/>
                <w:szCs w:val="20"/>
              </w:rPr>
              <w:t xml:space="preserve">». Д/и «Слушай и исполняй» - развитие внимания и памяти. </w:t>
            </w:r>
            <w:r w:rsidRPr="003043A3">
              <w:rPr>
                <w:b/>
                <w:sz w:val="20"/>
                <w:szCs w:val="20"/>
              </w:rPr>
              <w:t>Д/ игры</w:t>
            </w:r>
            <w:r w:rsidRPr="003043A3">
              <w:rPr>
                <w:sz w:val="20"/>
                <w:szCs w:val="20"/>
              </w:rPr>
              <w:t>: «Из чего сделаны костюмы и платья», «Из чего сделана посуда», «Разные материалы и предметы из них»</w:t>
            </w:r>
          </w:p>
          <w:p w:rsidR="00F61F59" w:rsidRPr="003043A3" w:rsidRDefault="00F61F59" w:rsidP="003043A3">
            <w:pPr>
              <w:pStyle w:val="a3"/>
              <w:jc w:val="left"/>
              <w:rPr>
                <w:sz w:val="20"/>
                <w:szCs w:val="20"/>
              </w:rPr>
            </w:pPr>
            <w:r w:rsidRPr="003043A3">
              <w:rPr>
                <w:sz w:val="20"/>
                <w:szCs w:val="20"/>
              </w:rPr>
              <w:t xml:space="preserve"> «Юные исследователи»</w:t>
            </w:r>
          </w:p>
          <w:p w:rsidR="00F61F59" w:rsidRPr="003043A3" w:rsidRDefault="00F61F59" w:rsidP="003043A3">
            <w:pPr>
              <w:pStyle w:val="a3"/>
              <w:jc w:val="left"/>
              <w:rPr>
                <w:b/>
                <w:sz w:val="20"/>
                <w:szCs w:val="20"/>
              </w:rPr>
            </w:pPr>
            <w:r w:rsidRPr="003043A3">
              <w:rPr>
                <w:b/>
                <w:sz w:val="20"/>
                <w:szCs w:val="20"/>
              </w:rPr>
              <w:t xml:space="preserve">Цель: </w:t>
            </w:r>
            <w:r w:rsidRPr="003043A3">
              <w:rPr>
                <w:sz w:val="20"/>
                <w:szCs w:val="20"/>
              </w:rPr>
              <w:t>закрепить знания о ткани, бумаге, вате и др. материалов;</w:t>
            </w:r>
            <w:r w:rsidRPr="003043A3">
              <w:rPr>
                <w:b/>
                <w:sz w:val="20"/>
                <w:szCs w:val="20"/>
              </w:rPr>
              <w:t xml:space="preserve"> Д/и</w:t>
            </w:r>
            <w:r w:rsidRPr="003043A3">
              <w:rPr>
                <w:sz w:val="20"/>
                <w:szCs w:val="20"/>
              </w:rPr>
              <w:t xml:space="preserve"> «Опасно – безопасно» - упражнять детей в классификации предметов по признаку их опасности (безопасности). </w:t>
            </w:r>
            <w:r w:rsidRPr="003043A3">
              <w:rPr>
                <w:b/>
                <w:sz w:val="20"/>
                <w:szCs w:val="20"/>
              </w:rPr>
              <w:t>«Цветочная поляна»</w:t>
            </w:r>
            <w:r w:rsidRPr="003043A3">
              <w:rPr>
                <w:sz w:val="20"/>
                <w:szCs w:val="20"/>
              </w:rPr>
              <w:tab/>
            </w:r>
          </w:p>
          <w:p w:rsidR="00F61F59" w:rsidRPr="003043A3" w:rsidRDefault="00F61F59" w:rsidP="003043A3">
            <w:pPr>
              <w:pStyle w:val="a3"/>
              <w:jc w:val="left"/>
              <w:rPr>
                <w:sz w:val="20"/>
                <w:szCs w:val="20"/>
              </w:rPr>
            </w:pPr>
            <w:r w:rsidRPr="003043A3">
              <w:rPr>
                <w:b/>
                <w:sz w:val="20"/>
                <w:szCs w:val="20"/>
              </w:rPr>
              <w:t>Цель:</w:t>
            </w:r>
            <w:r w:rsidRPr="003043A3">
              <w:rPr>
                <w:sz w:val="20"/>
                <w:szCs w:val="20"/>
              </w:rPr>
              <w:t xml:space="preserve"> продолжать знакомить детей с тканью и ее свойствами (склеивается, сшивается, стирается, линяет, р</w:t>
            </w:r>
            <w:r w:rsidR="00825CB7">
              <w:rPr>
                <w:sz w:val="20"/>
                <w:szCs w:val="20"/>
              </w:rPr>
              <w:t xml:space="preserve">ежется, мокнет, рвется, мнется). </w:t>
            </w:r>
            <w:r w:rsidRPr="003043A3">
              <w:rPr>
                <w:sz w:val="20"/>
                <w:szCs w:val="20"/>
              </w:rPr>
              <w:t xml:space="preserve"> </w:t>
            </w:r>
            <w:r w:rsidRPr="003043A3">
              <w:rPr>
                <w:b/>
                <w:sz w:val="20"/>
                <w:szCs w:val="20"/>
              </w:rPr>
              <w:t xml:space="preserve">Экскурсии – путешествия </w:t>
            </w:r>
            <w:r w:rsidRPr="003043A3">
              <w:rPr>
                <w:sz w:val="20"/>
                <w:szCs w:val="20"/>
              </w:rPr>
              <w:t xml:space="preserve">по глобусу и карте. </w:t>
            </w:r>
            <w:r w:rsidRPr="003043A3">
              <w:rPr>
                <w:b/>
                <w:sz w:val="20"/>
                <w:szCs w:val="20"/>
              </w:rPr>
              <w:t>Цель:</w:t>
            </w:r>
            <w:r w:rsidRPr="003043A3">
              <w:rPr>
                <w:sz w:val="20"/>
                <w:szCs w:val="20"/>
              </w:rPr>
              <w:t xml:space="preserve"> умение ориентироваться на карте и глобусе.</w:t>
            </w:r>
          </w:p>
        </w:tc>
        <w:tc>
          <w:tcPr>
            <w:tcW w:w="2977" w:type="dxa"/>
          </w:tcPr>
          <w:p w:rsidR="00F61F59" w:rsidRPr="003043A3" w:rsidRDefault="008B7A79" w:rsidP="003043A3">
            <w:pPr>
              <w:pStyle w:val="a3"/>
              <w:jc w:val="left"/>
              <w:rPr>
                <w:sz w:val="20"/>
                <w:szCs w:val="20"/>
              </w:rPr>
            </w:pPr>
            <w:r>
              <w:rPr>
                <w:b/>
                <w:sz w:val="20"/>
                <w:szCs w:val="20"/>
              </w:rPr>
              <w:t>С</w:t>
            </w:r>
            <w:r w:rsidR="00F61F59" w:rsidRPr="003043A3">
              <w:rPr>
                <w:b/>
                <w:sz w:val="20"/>
                <w:szCs w:val="20"/>
              </w:rPr>
              <w:t>/и</w:t>
            </w:r>
            <w:r w:rsidR="000D1392">
              <w:rPr>
                <w:sz w:val="20"/>
                <w:szCs w:val="20"/>
              </w:rPr>
              <w:t xml:space="preserve"> </w:t>
            </w:r>
            <w:r w:rsidR="00F61F59" w:rsidRPr="003043A3">
              <w:rPr>
                <w:sz w:val="20"/>
                <w:szCs w:val="20"/>
              </w:rPr>
              <w:t>«Назови действия» - уметь заканчивать предложения педагога, подбирая по смыслу соответствующий глагол; знать зимние явления;</w:t>
            </w:r>
          </w:p>
          <w:p w:rsidR="00F61F59" w:rsidRPr="003043A3" w:rsidRDefault="00F61F59" w:rsidP="003043A3">
            <w:pPr>
              <w:pStyle w:val="a3"/>
              <w:jc w:val="left"/>
              <w:rPr>
                <w:sz w:val="20"/>
                <w:szCs w:val="20"/>
              </w:rPr>
            </w:pPr>
            <w:r w:rsidRPr="003043A3">
              <w:rPr>
                <w:b/>
                <w:sz w:val="20"/>
                <w:szCs w:val="20"/>
              </w:rPr>
              <w:t>Беседа:</w:t>
            </w:r>
            <w:r w:rsidRPr="003043A3">
              <w:rPr>
                <w:sz w:val="20"/>
                <w:szCs w:val="20"/>
              </w:rPr>
              <w:t xml:space="preserve"> «Зимние приметы» - закрепить у детей признаки зимы, сезонные изменения в природе, связанные с зимним периодом. </w:t>
            </w:r>
            <w:r w:rsidR="003043A3">
              <w:rPr>
                <w:sz w:val="20"/>
                <w:szCs w:val="20"/>
              </w:rPr>
              <w:t xml:space="preserve"> </w:t>
            </w:r>
            <w:r w:rsidRPr="003043A3">
              <w:rPr>
                <w:b/>
                <w:sz w:val="20"/>
                <w:szCs w:val="20"/>
              </w:rPr>
              <w:t>Д/и</w:t>
            </w:r>
            <w:r w:rsidRPr="003043A3">
              <w:rPr>
                <w:sz w:val="20"/>
                <w:szCs w:val="20"/>
              </w:rPr>
              <w:t xml:space="preserve"> «Новые слова» - образование новых слов;</w:t>
            </w:r>
          </w:p>
          <w:p w:rsidR="00F61F59" w:rsidRPr="003043A3" w:rsidRDefault="000D1392" w:rsidP="003043A3">
            <w:pPr>
              <w:pStyle w:val="a3"/>
              <w:jc w:val="left"/>
              <w:rPr>
                <w:sz w:val="20"/>
                <w:szCs w:val="20"/>
              </w:rPr>
            </w:pPr>
            <w:r>
              <w:rPr>
                <w:sz w:val="20"/>
                <w:szCs w:val="20"/>
              </w:rPr>
              <w:t xml:space="preserve">«Я, мы, они» - изменение слов </w:t>
            </w:r>
            <w:r w:rsidR="00F61F59" w:rsidRPr="003043A3">
              <w:rPr>
                <w:sz w:val="20"/>
                <w:szCs w:val="20"/>
              </w:rPr>
              <w:t>обозначающих действия;</w:t>
            </w:r>
          </w:p>
          <w:p w:rsidR="00F61F59" w:rsidRPr="003043A3" w:rsidRDefault="00F61F59" w:rsidP="003043A3">
            <w:pPr>
              <w:pStyle w:val="a3"/>
              <w:jc w:val="left"/>
              <w:rPr>
                <w:sz w:val="20"/>
                <w:szCs w:val="20"/>
              </w:rPr>
            </w:pPr>
            <w:r w:rsidRPr="003043A3">
              <w:rPr>
                <w:b/>
                <w:sz w:val="20"/>
                <w:szCs w:val="20"/>
              </w:rPr>
              <w:t>Д/и</w:t>
            </w:r>
            <w:r w:rsidRPr="003043A3">
              <w:rPr>
                <w:sz w:val="20"/>
                <w:szCs w:val="20"/>
              </w:rPr>
              <w:t xml:space="preserve"> «Большие и маленькие» - уметь быстро реагировать на название животного, представляя его образ и соотнося животных по величине. Отгадывание загадок о животных – учить выделять главные признаки, соотносить с конкретным животным, объяснять, как отгадал загадку. </w:t>
            </w:r>
            <w:r w:rsidRPr="003043A3">
              <w:rPr>
                <w:b/>
                <w:sz w:val="20"/>
                <w:szCs w:val="20"/>
              </w:rPr>
              <w:t>Игры – путешествия: «</w:t>
            </w:r>
            <w:r w:rsidRPr="003043A3">
              <w:rPr>
                <w:sz w:val="20"/>
                <w:szCs w:val="20"/>
              </w:rPr>
              <w:t>По карте потерянных материалов», «В прошлое предметов»</w:t>
            </w:r>
          </w:p>
          <w:p w:rsidR="00F61F59" w:rsidRPr="003043A3" w:rsidRDefault="00F61F59" w:rsidP="003043A3">
            <w:pPr>
              <w:pStyle w:val="a3"/>
              <w:jc w:val="left"/>
              <w:rPr>
                <w:sz w:val="20"/>
                <w:szCs w:val="20"/>
              </w:rPr>
            </w:pPr>
            <w:r w:rsidRPr="003043A3">
              <w:rPr>
                <w:b/>
                <w:sz w:val="20"/>
                <w:szCs w:val="20"/>
              </w:rPr>
              <w:t>Ситуативный разговор</w:t>
            </w:r>
            <w:r w:rsidRPr="003043A3">
              <w:rPr>
                <w:sz w:val="20"/>
                <w:szCs w:val="20"/>
              </w:rPr>
              <w:t xml:space="preserve"> «свойства воды». </w:t>
            </w:r>
            <w:r w:rsidRPr="003043A3">
              <w:rPr>
                <w:b/>
                <w:sz w:val="20"/>
                <w:szCs w:val="20"/>
              </w:rPr>
              <w:t>Цель:</w:t>
            </w:r>
            <w:r w:rsidRPr="003043A3">
              <w:rPr>
                <w:sz w:val="20"/>
                <w:szCs w:val="20"/>
              </w:rPr>
              <w:t xml:space="preserve"> закрепление ранее полученных знаний. </w:t>
            </w:r>
            <w:r w:rsidRPr="003043A3">
              <w:rPr>
                <w:b/>
                <w:sz w:val="20"/>
                <w:szCs w:val="20"/>
              </w:rPr>
              <w:t>Чтение:</w:t>
            </w:r>
          </w:p>
          <w:p w:rsidR="00F61F59" w:rsidRPr="003043A3" w:rsidRDefault="00F61F59" w:rsidP="003043A3">
            <w:pPr>
              <w:pStyle w:val="a3"/>
              <w:jc w:val="left"/>
              <w:rPr>
                <w:sz w:val="20"/>
                <w:szCs w:val="20"/>
              </w:rPr>
            </w:pPr>
            <w:r w:rsidRPr="003043A3">
              <w:rPr>
                <w:sz w:val="20"/>
                <w:szCs w:val="20"/>
              </w:rPr>
              <w:t>С. Иванова «Каким бывает снег»;</w:t>
            </w:r>
          </w:p>
          <w:p w:rsidR="00F61F59" w:rsidRPr="003043A3" w:rsidRDefault="00F61F59" w:rsidP="003043A3">
            <w:pPr>
              <w:pStyle w:val="a3"/>
              <w:jc w:val="left"/>
              <w:rPr>
                <w:sz w:val="20"/>
                <w:szCs w:val="20"/>
              </w:rPr>
            </w:pPr>
            <w:r w:rsidRPr="003043A3">
              <w:rPr>
                <w:sz w:val="20"/>
                <w:szCs w:val="20"/>
              </w:rPr>
              <w:t xml:space="preserve"> А. Пушкин «Идет волшебница – зима»; «Под голубыми небесами»;</w:t>
            </w:r>
            <w:r w:rsidR="003043A3">
              <w:rPr>
                <w:sz w:val="20"/>
                <w:szCs w:val="20"/>
              </w:rPr>
              <w:t xml:space="preserve"> </w:t>
            </w:r>
            <w:r w:rsidRPr="003043A3">
              <w:rPr>
                <w:sz w:val="20"/>
                <w:szCs w:val="20"/>
              </w:rPr>
              <w:t>К. Бальмонт «Снежинка»; В. Бианки «Синичкин календарь»;</w:t>
            </w:r>
          </w:p>
          <w:p w:rsidR="00F61F59" w:rsidRPr="003043A3" w:rsidRDefault="00F61F59" w:rsidP="003043A3">
            <w:pPr>
              <w:pStyle w:val="a3"/>
              <w:jc w:val="left"/>
              <w:rPr>
                <w:sz w:val="20"/>
                <w:szCs w:val="20"/>
              </w:rPr>
            </w:pPr>
            <w:r w:rsidRPr="003043A3">
              <w:rPr>
                <w:sz w:val="20"/>
                <w:szCs w:val="20"/>
              </w:rPr>
              <w:t xml:space="preserve"> Г. Скребицкий «На лесной полянке»;</w:t>
            </w:r>
            <w:r w:rsidR="003043A3">
              <w:rPr>
                <w:sz w:val="20"/>
                <w:szCs w:val="20"/>
              </w:rPr>
              <w:t xml:space="preserve"> </w:t>
            </w:r>
            <w:r w:rsidRPr="003043A3">
              <w:rPr>
                <w:sz w:val="20"/>
                <w:szCs w:val="20"/>
              </w:rPr>
              <w:t>Р. Кудашева «Зимняя песенка»</w:t>
            </w:r>
          </w:p>
          <w:p w:rsidR="00F61F59" w:rsidRPr="003043A3" w:rsidRDefault="00F61F59" w:rsidP="003043A3">
            <w:pPr>
              <w:pStyle w:val="a3"/>
              <w:jc w:val="left"/>
              <w:rPr>
                <w:sz w:val="20"/>
                <w:szCs w:val="20"/>
              </w:rPr>
            </w:pPr>
          </w:p>
        </w:tc>
        <w:tc>
          <w:tcPr>
            <w:tcW w:w="3260" w:type="dxa"/>
          </w:tcPr>
          <w:p w:rsidR="00F61F59" w:rsidRPr="003043A3" w:rsidRDefault="00F61F59" w:rsidP="003043A3">
            <w:pPr>
              <w:pStyle w:val="a3"/>
              <w:jc w:val="left"/>
              <w:rPr>
                <w:sz w:val="20"/>
                <w:szCs w:val="20"/>
              </w:rPr>
            </w:pPr>
            <w:r w:rsidRPr="003043A3">
              <w:rPr>
                <w:b/>
                <w:sz w:val="20"/>
                <w:szCs w:val="20"/>
              </w:rPr>
              <w:t>Творческая мастерская: «Волшебный кусок пластилина»</w:t>
            </w:r>
            <w:r w:rsidRPr="003043A3">
              <w:rPr>
                <w:sz w:val="20"/>
                <w:szCs w:val="20"/>
              </w:rPr>
              <w:t xml:space="preserve"> - знать характерные особенности строения животных; уметь лепить разных животных, изменяя какую – то часть куска пластилина; вытягивать пластилин, сглаживать неровности, действовать стекой. </w:t>
            </w:r>
            <w:r w:rsidRPr="003043A3">
              <w:rPr>
                <w:b/>
                <w:sz w:val="20"/>
                <w:szCs w:val="20"/>
              </w:rPr>
              <w:t>«Снеговик»</w:t>
            </w:r>
            <w:r w:rsidRPr="003043A3">
              <w:rPr>
                <w:b/>
                <w:sz w:val="20"/>
                <w:szCs w:val="20"/>
              </w:rPr>
              <w:tab/>
            </w:r>
          </w:p>
          <w:p w:rsidR="00F61F59" w:rsidRPr="003043A3" w:rsidRDefault="00F61F59" w:rsidP="003043A3">
            <w:pPr>
              <w:pStyle w:val="a3"/>
              <w:jc w:val="left"/>
              <w:rPr>
                <w:sz w:val="20"/>
                <w:szCs w:val="20"/>
              </w:rPr>
            </w:pPr>
            <w:r w:rsidRPr="003043A3">
              <w:rPr>
                <w:b/>
                <w:sz w:val="20"/>
                <w:szCs w:val="20"/>
              </w:rPr>
              <w:t>Цель:</w:t>
            </w:r>
            <w:r w:rsidRPr="003043A3">
              <w:rPr>
                <w:sz w:val="20"/>
                <w:szCs w:val="20"/>
              </w:rPr>
              <w:t xml:space="preserve"> продолжать знакомить детей с бумагой и ее свойствами (легко режется, впитывает воду, склеивается, мнется, плохо разглаживается руками, хорошо гладится утюгом);</w:t>
            </w:r>
          </w:p>
          <w:p w:rsidR="00F61F59" w:rsidRPr="003043A3" w:rsidRDefault="00825CB7" w:rsidP="003043A3">
            <w:pPr>
              <w:pStyle w:val="a3"/>
              <w:jc w:val="left"/>
              <w:rPr>
                <w:sz w:val="20"/>
                <w:szCs w:val="20"/>
              </w:rPr>
            </w:pPr>
            <w:r>
              <w:rPr>
                <w:sz w:val="20"/>
                <w:szCs w:val="20"/>
              </w:rPr>
              <w:t>изготовление поделок из порол</w:t>
            </w:r>
            <w:r w:rsidR="00F61F59" w:rsidRPr="003043A3">
              <w:rPr>
                <w:sz w:val="20"/>
                <w:szCs w:val="20"/>
              </w:rPr>
              <w:t xml:space="preserve">она. </w:t>
            </w:r>
            <w:r w:rsidR="00F61F59" w:rsidRPr="003043A3">
              <w:rPr>
                <w:b/>
                <w:sz w:val="20"/>
                <w:szCs w:val="20"/>
              </w:rPr>
              <w:t>«Снегирь»</w:t>
            </w:r>
          </w:p>
          <w:p w:rsidR="00F61F59" w:rsidRPr="003043A3" w:rsidRDefault="00F61F59" w:rsidP="003043A3">
            <w:pPr>
              <w:pStyle w:val="a3"/>
              <w:jc w:val="left"/>
              <w:rPr>
                <w:sz w:val="20"/>
                <w:szCs w:val="20"/>
              </w:rPr>
            </w:pPr>
            <w:r w:rsidRPr="003043A3">
              <w:rPr>
                <w:b/>
                <w:sz w:val="20"/>
                <w:szCs w:val="20"/>
              </w:rPr>
              <w:t>Цель:</w:t>
            </w:r>
            <w:r w:rsidRPr="003043A3">
              <w:rPr>
                <w:sz w:val="20"/>
                <w:szCs w:val="20"/>
              </w:rPr>
              <w:t xml:space="preserve"> познакомить детей с новым материалом для изготовления поделок и его свойствами</w:t>
            </w:r>
            <w:r w:rsidR="003043A3">
              <w:rPr>
                <w:sz w:val="20"/>
                <w:szCs w:val="20"/>
              </w:rPr>
              <w:t xml:space="preserve">. </w:t>
            </w:r>
            <w:r w:rsidRPr="003043A3">
              <w:rPr>
                <w:b/>
                <w:sz w:val="20"/>
                <w:szCs w:val="20"/>
              </w:rPr>
              <w:t>Д/и</w:t>
            </w:r>
            <w:r w:rsidRPr="003043A3">
              <w:rPr>
                <w:sz w:val="20"/>
                <w:szCs w:val="20"/>
              </w:rPr>
              <w:t xml:space="preserve"> «Обведи контур и дорисуй» - уметь точно обводить контур заготовки, дорисовывать недостающие детали, раскрашивать рисунок в соответствующий действительности цвет.</w:t>
            </w:r>
          </w:p>
          <w:p w:rsidR="00F61F59" w:rsidRPr="003043A3" w:rsidRDefault="00F61F59" w:rsidP="003043A3">
            <w:pPr>
              <w:pStyle w:val="a3"/>
              <w:jc w:val="left"/>
              <w:rPr>
                <w:b/>
                <w:sz w:val="20"/>
                <w:szCs w:val="20"/>
              </w:rPr>
            </w:pPr>
            <w:r w:rsidRPr="003043A3">
              <w:rPr>
                <w:b/>
                <w:sz w:val="20"/>
                <w:szCs w:val="20"/>
              </w:rPr>
              <w:t>Слушание песен</w:t>
            </w:r>
          </w:p>
          <w:p w:rsidR="00F61F59" w:rsidRPr="003043A3" w:rsidRDefault="00F61F59" w:rsidP="003043A3">
            <w:pPr>
              <w:pStyle w:val="a3"/>
              <w:jc w:val="left"/>
              <w:rPr>
                <w:b/>
                <w:sz w:val="20"/>
                <w:szCs w:val="20"/>
              </w:rPr>
            </w:pPr>
            <w:r w:rsidRPr="003043A3">
              <w:rPr>
                <w:b/>
                <w:sz w:val="20"/>
                <w:szCs w:val="20"/>
              </w:rPr>
              <w:t>Музыкотерапия</w:t>
            </w:r>
          </w:p>
          <w:p w:rsidR="00F61F59" w:rsidRPr="003043A3" w:rsidRDefault="00F61F59" w:rsidP="003043A3">
            <w:pPr>
              <w:pStyle w:val="a3"/>
              <w:jc w:val="left"/>
              <w:rPr>
                <w:sz w:val="20"/>
                <w:szCs w:val="20"/>
              </w:rPr>
            </w:pPr>
            <w:r w:rsidRPr="003043A3">
              <w:rPr>
                <w:sz w:val="20"/>
                <w:szCs w:val="20"/>
              </w:rPr>
              <w:t>Прослушивание классической музыки и представление зимнего пейзажа.</w:t>
            </w:r>
          </w:p>
          <w:p w:rsidR="00F61F59" w:rsidRPr="003043A3" w:rsidRDefault="00F61F59" w:rsidP="003043A3">
            <w:pPr>
              <w:pStyle w:val="a3"/>
              <w:jc w:val="left"/>
              <w:rPr>
                <w:b/>
                <w:sz w:val="20"/>
                <w:szCs w:val="20"/>
              </w:rPr>
            </w:pPr>
            <w:r w:rsidRPr="003043A3">
              <w:rPr>
                <w:b/>
                <w:sz w:val="20"/>
                <w:szCs w:val="20"/>
              </w:rPr>
              <w:t>Использование приёмов релаксации:</w:t>
            </w:r>
          </w:p>
          <w:p w:rsidR="00F61F59" w:rsidRPr="003043A3" w:rsidRDefault="00F61F59" w:rsidP="003043A3">
            <w:pPr>
              <w:pStyle w:val="a3"/>
              <w:jc w:val="left"/>
              <w:rPr>
                <w:sz w:val="20"/>
                <w:szCs w:val="20"/>
              </w:rPr>
            </w:pPr>
            <w:r w:rsidRPr="003043A3">
              <w:rPr>
                <w:sz w:val="20"/>
                <w:szCs w:val="20"/>
              </w:rPr>
              <w:t>минуты тишины, музыкальные паузы.</w:t>
            </w:r>
          </w:p>
          <w:p w:rsidR="00F61F59" w:rsidRPr="003043A3" w:rsidRDefault="00F61F59" w:rsidP="003043A3">
            <w:pPr>
              <w:pStyle w:val="a3"/>
              <w:jc w:val="left"/>
              <w:rPr>
                <w:b/>
                <w:sz w:val="20"/>
                <w:szCs w:val="20"/>
              </w:rPr>
            </w:pPr>
            <w:r w:rsidRPr="003043A3">
              <w:rPr>
                <w:b/>
                <w:sz w:val="20"/>
                <w:szCs w:val="20"/>
              </w:rPr>
              <w:t>Просмотр мультфильмов «Фиксики».</w:t>
            </w:r>
          </w:p>
          <w:p w:rsidR="00F61F59" w:rsidRPr="003043A3" w:rsidRDefault="00F61F59" w:rsidP="003043A3">
            <w:pPr>
              <w:pStyle w:val="a3"/>
              <w:jc w:val="left"/>
              <w:rPr>
                <w:sz w:val="20"/>
                <w:szCs w:val="20"/>
              </w:rPr>
            </w:pPr>
          </w:p>
          <w:p w:rsidR="00F61F59" w:rsidRPr="003043A3" w:rsidRDefault="00F61F59" w:rsidP="003043A3">
            <w:pPr>
              <w:pStyle w:val="a3"/>
              <w:jc w:val="left"/>
              <w:rPr>
                <w:b/>
                <w:color w:val="000000"/>
                <w:spacing w:val="-14"/>
                <w:sz w:val="20"/>
                <w:szCs w:val="20"/>
              </w:rPr>
            </w:pPr>
          </w:p>
        </w:tc>
        <w:tc>
          <w:tcPr>
            <w:tcW w:w="2552" w:type="dxa"/>
          </w:tcPr>
          <w:p w:rsidR="00F61F59" w:rsidRPr="003043A3" w:rsidRDefault="00F61F59" w:rsidP="003043A3">
            <w:pPr>
              <w:jc w:val="left"/>
              <w:rPr>
                <w:b/>
                <w:sz w:val="20"/>
                <w:szCs w:val="20"/>
              </w:rPr>
            </w:pPr>
            <w:r w:rsidRPr="003043A3">
              <w:rPr>
                <w:b/>
                <w:sz w:val="20"/>
                <w:szCs w:val="20"/>
              </w:rPr>
              <w:t>Факультатив</w:t>
            </w:r>
          </w:p>
          <w:p w:rsidR="00F61F59" w:rsidRPr="003043A3" w:rsidRDefault="00AE1510" w:rsidP="003043A3">
            <w:pPr>
              <w:jc w:val="left"/>
              <w:rPr>
                <w:b/>
                <w:sz w:val="20"/>
                <w:szCs w:val="20"/>
              </w:rPr>
            </w:pPr>
            <w:r>
              <w:rPr>
                <w:b/>
                <w:sz w:val="20"/>
                <w:szCs w:val="20"/>
              </w:rPr>
              <w:t>«</w:t>
            </w:r>
            <w:r w:rsidR="00F61F59" w:rsidRPr="003043A3">
              <w:rPr>
                <w:b/>
                <w:sz w:val="20"/>
                <w:szCs w:val="20"/>
              </w:rPr>
              <w:t>Ладушки-ладошки</w:t>
            </w:r>
            <w:r>
              <w:rPr>
                <w:b/>
                <w:sz w:val="20"/>
                <w:szCs w:val="20"/>
              </w:rPr>
              <w:t>»</w:t>
            </w:r>
          </w:p>
          <w:p w:rsidR="00F61F59" w:rsidRPr="003043A3" w:rsidRDefault="00F61F59" w:rsidP="008B7A79">
            <w:pPr>
              <w:jc w:val="left"/>
              <w:rPr>
                <w:b/>
                <w:sz w:val="20"/>
                <w:szCs w:val="20"/>
              </w:rPr>
            </w:pPr>
            <w:r w:rsidRPr="008B7A79">
              <w:rPr>
                <w:b/>
                <w:sz w:val="20"/>
                <w:szCs w:val="20"/>
              </w:rPr>
              <w:t xml:space="preserve">Тема: </w:t>
            </w:r>
            <w:r w:rsidRPr="00AE1510">
              <w:rPr>
                <w:sz w:val="20"/>
                <w:szCs w:val="20"/>
              </w:rPr>
              <w:t>«Экскурсия в районную библиотеку»</w:t>
            </w:r>
          </w:p>
          <w:p w:rsidR="00F61F59" w:rsidRPr="003043A3" w:rsidRDefault="00F61F59" w:rsidP="008B7A79">
            <w:pPr>
              <w:jc w:val="left"/>
              <w:rPr>
                <w:b/>
                <w:color w:val="000000" w:themeColor="text1"/>
                <w:sz w:val="20"/>
                <w:szCs w:val="20"/>
              </w:rPr>
            </w:pPr>
            <w:r w:rsidRPr="003043A3">
              <w:rPr>
                <w:i/>
                <w:sz w:val="20"/>
                <w:szCs w:val="20"/>
              </w:rPr>
              <w:t xml:space="preserve">Программное содержание: </w:t>
            </w:r>
            <w:r w:rsidRPr="003043A3">
              <w:rPr>
                <w:sz w:val="20"/>
                <w:szCs w:val="20"/>
              </w:rPr>
              <w:t>познакомить детей с функцией библиотеки, профессией библиотекарь; воспитывать бережное отношение к книгам.</w:t>
            </w:r>
          </w:p>
          <w:p w:rsidR="00F61F59" w:rsidRPr="003043A3" w:rsidRDefault="00F61F59" w:rsidP="003043A3">
            <w:pPr>
              <w:pStyle w:val="a3"/>
              <w:jc w:val="left"/>
              <w:rPr>
                <w:b/>
                <w:sz w:val="20"/>
                <w:szCs w:val="20"/>
              </w:rPr>
            </w:pPr>
            <w:r w:rsidRPr="003043A3">
              <w:rPr>
                <w:b/>
                <w:color w:val="000000" w:themeColor="text1"/>
                <w:sz w:val="20"/>
                <w:szCs w:val="20"/>
              </w:rPr>
              <w:t xml:space="preserve">Театрализованная деятельность: </w:t>
            </w:r>
          </w:p>
          <w:p w:rsidR="00F61F59" w:rsidRPr="003043A3" w:rsidRDefault="00F61F59" w:rsidP="003043A3">
            <w:pPr>
              <w:pStyle w:val="a3"/>
              <w:jc w:val="left"/>
              <w:rPr>
                <w:sz w:val="20"/>
                <w:szCs w:val="20"/>
              </w:rPr>
            </w:pPr>
            <w:r w:rsidRPr="003043A3">
              <w:rPr>
                <w:sz w:val="20"/>
                <w:szCs w:val="20"/>
              </w:rPr>
              <w:t xml:space="preserve">Пластический этюд «Снежинки»; Драматизация стихотворения «Мы бабу снежную лепили». </w:t>
            </w:r>
            <w:r w:rsidRPr="003043A3">
              <w:rPr>
                <w:b/>
                <w:sz w:val="20"/>
                <w:szCs w:val="20"/>
              </w:rPr>
              <w:t>Цель:</w:t>
            </w:r>
            <w:r w:rsidR="000D1392">
              <w:rPr>
                <w:sz w:val="20"/>
                <w:szCs w:val="20"/>
              </w:rPr>
              <w:t xml:space="preserve"> </w:t>
            </w:r>
            <w:r w:rsidRPr="003043A3">
              <w:rPr>
                <w:sz w:val="20"/>
                <w:szCs w:val="20"/>
              </w:rPr>
              <w:t xml:space="preserve">уметь выразительно, используя разные интонации, мимику, жесты при рассказывании стихотворения. </w:t>
            </w:r>
          </w:p>
          <w:p w:rsidR="00F61F59" w:rsidRPr="003043A3" w:rsidRDefault="00F61F59" w:rsidP="003043A3">
            <w:pPr>
              <w:pStyle w:val="a3"/>
              <w:jc w:val="left"/>
              <w:rPr>
                <w:sz w:val="20"/>
                <w:szCs w:val="20"/>
              </w:rPr>
            </w:pPr>
            <w:r w:rsidRPr="003043A3">
              <w:rPr>
                <w:b/>
                <w:sz w:val="20"/>
                <w:szCs w:val="20"/>
              </w:rPr>
              <w:t>С</w:t>
            </w:r>
            <w:r w:rsidR="000D1392">
              <w:rPr>
                <w:b/>
                <w:sz w:val="20"/>
                <w:szCs w:val="20"/>
              </w:rPr>
              <w:t xml:space="preserve"> </w:t>
            </w:r>
            <w:r w:rsidRPr="003043A3">
              <w:rPr>
                <w:b/>
                <w:sz w:val="20"/>
                <w:szCs w:val="20"/>
              </w:rPr>
              <w:t>-р игра</w:t>
            </w:r>
            <w:r w:rsidRPr="003043A3">
              <w:rPr>
                <w:sz w:val="20"/>
                <w:szCs w:val="20"/>
              </w:rPr>
              <w:t>:</w:t>
            </w:r>
            <w:r w:rsidR="003043A3">
              <w:rPr>
                <w:sz w:val="20"/>
                <w:szCs w:val="20"/>
              </w:rPr>
              <w:t xml:space="preserve"> </w:t>
            </w:r>
            <w:r w:rsidRPr="003043A3">
              <w:rPr>
                <w:sz w:val="20"/>
                <w:szCs w:val="20"/>
              </w:rPr>
              <w:t xml:space="preserve">«На улицах зимнего города» - закрепление профессиональных действий рабочих по уборке снега с улиц; </w:t>
            </w:r>
          </w:p>
          <w:p w:rsidR="00F61F59" w:rsidRPr="003043A3" w:rsidRDefault="00F61F59" w:rsidP="003043A3">
            <w:pPr>
              <w:pStyle w:val="a3"/>
              <w:jc w:val="left"/>
              <w:rPr>
                <w:b/>
                <w:sz w:val="20"/>
                <w:szCs w:val="20"/>
              </w:rPr>
            </w:pPr>
            <w:r w:rsidRPr="003043A3">
              <w:rPr>
                <w:sz w:val="20"/>
                <w:szCs w:val="20"/>
              </w:rPr>
              <w:t xml:space="preserve"> </w:t>
            </w:r>
            <w:r w:rsidRPr="003043A3">
              <w:rPr>
                <w:b/>
                <w:sz w:val="20"/>
                <w:szCs w:val="20"/>
              </w:rPr>
              <w:t>С</w:t>
            </w:r>
            <w:r w:rsidR="000D1392">
              <w:rPr>
                <w:b/>
                <w:sz w:val="20"/>
                <w:szCs w:val="20"/>
              </w:rPr>
              <w:t xml:space="preserve"> </w:t>
            </w:r>
            <w:r w:rsidRPr="003043A3">
              <w:rPr>
                <w:b/>
                <w:sz w:val="20"/>
                <w:szCs w:val="20"/>
              </w:rPr>
              <w:t>-р</w:t>
            </w:r>
            <w:r w:rsidRPr="003043A3">
              <w:rPr>
                <w:sz w:val="20"/>
                <w:szCs w:val="20"/>
              </w:rPr>
              <w:t xml:space="preserve"> игра: «Собираемся на зимнюю прогулку» - развивать и обогащать сюжет игры, правильно одевать куклу на зимнюю прогулку</w:t>
            </w:r>
            <w:r w:rsidR="003043A3">
              <w:rPr>
                <w:sz w:val="20"/>
                <w:szCs w:val="20"/>
              </w:rPr>
              <w:t xml:space="preserve">. </w:t>
            </w:r>
            <w:r w:rsidRPr="003043A3">
              <w:rPr>
                <w:b/>
                <w:sz w:val="20"/>
                <w:szCs w:val="20"/>
              </w:rPr>
              <w:t xml:space="preserve">Строительная игра </w:t>
            </w:r>
          </w:p>
          <w:p w:rsidR="00F61F59" w:rsidRPr="003043A3" w:rsidRDefault="00F61F59" w:rsidP="003043A3">
            <w:pPr>
              <w:pStyle w:val="a3"/>
              <w:jc w:val="left"/>
              <w:rPr>
                <w:b/>
                <w:sz w:val="20"/>
                <w:szCs w:val="20"/>
              </w:rPr>
            </w:pPr>
            <w:r w:rsidRPr="003043A3">
              <w:rPr>
                <w:b/>
                <w:sz w:val="20"/>
                <w:szCs w:val="20"/>
              </w:rPr>
              <w:t xml:space="preserve">«Лабиринты» </w:t>
            </w:r>
          </w:p>
          <w:p w:rsidR="00F61F59" w:rsidRPr="003043A3" w:rsidRDefault="00F61F59" w:rsidP="003043A3">
            <w:pPr>
              <w:pStyle w:val="a3"/>
              <w:jc w:val="left"/>
              <w:rPr>
                <w:sz w:val="20"/>
                <w:szCs w:val="20"/>
              </w:rPr>
            </w:pPr>
            <w:r w:rsidRPr="003043A3">
              <w:rPr>
                <w:b/>
                <w:sz w:val="20"/>
                <w:szCs w:val="20"/>
              </w:rPr>
              <w:t xml:space="preserve">Цель: </w:t>
            </w:r>
            <w:r w:rsidRPr="003043A3">
              <w:rPr>
                <w:sz w:val="20"/>
                <w:szCs w:val="20"/>
              </w:rPr>
              <w:t>развитие навыков коллективной работы детей.</w:t>
            </w:r>
          </w:p>
          <w:p w:rsidR="00F61F59" w:rsidRPr="003043A3" w:rsidRDefault="00F61F59" w:rsidP="003043A3">
            <w:pPr>
              <w:pStyle w:val="a3"/>
              <w:jc w:val="left"/>
              <w:rPr>
                <w:b/>
                <w:color w:val="000000"/>
                <w:spacing w:val="-14"/>
                <w:sz w:val="20"/>
                <w:szCs w:val="20"/>
              </w:rPr>
            </w:pPr>
            <w:r w:rsidRPr="003043A3">
              <w:rPr>
                <w:sz w:val="20"/>
                <w:szCs w:val="20"/>
              </w:rPr>
              <w:t xml:space="preserve"> </w:t>
            </w:r>
          </w:p>
        </w:tc>
        <w:tc>
          <w:tcPr>
            <w:tcW w:w="2126" w:type="dxa"/>
          </w:tcPr>
          <w:p w:rsidR="00AE1510" w:rsidRPr="005B761C" w:rsidRDefault="00AE1510" w:rsidP="00AE1510">
            <w:pPr>
              <w:jc w:val="left"/>
              <w:rPr>
                <w:b/>
                <w:sz w:val="20"/>
                <w:szCs w:val="20"/>
              </w:rPr>
            </w:pPr>
            <w:r w:rsidRPr="005B761C">
              <w:rPr>
                <w:b/>
                <w:sz w:val="20"/>
                <w:szCs w:val="20"/>
              </w:rPr>
              <w:t>Факультатив</w:t>
            </w:r>
          </w:p>
          <w:p w:rsidR="00F61F59" w:rsidRPr="003043A3" w:rsidRDefault="00AE1510" w:rsidP="003043A3">
            <w:pPr>
              <w:jc w:val="left"/>
              <w:rPr>
                <w:b/>
                <w:color w:val="000000" w:themeColor="text1"/>
                <w:sz w:val="20"/>
                <w:szCs w:val="20"/>
              </w:rPr>
            </w:pPr>
            <w:r>
              <w:rPr>
                <w:b/>
                <w:color w:val="000000" w:themeColor="text1"/>
                <w:sz w:val="20"/>
                <w:szCs w:val="20"/>
              </w:rPr>
              <w:t>«</w:t>
            </w:r>
            <w:r w:rsidR="00F61F59" w:rsidRPr="003043A3">
              <w:rPr>
                <w:b/>
                <w:color w:val="000000" w:themeColor="text1"/>
                <w:sz w:val="20"/>
                <w:szCs w:val="20"/>
              </w:rPr>
              <w:t>Минутки здоровья</w:t>
            </w:r>
            <w:r>
              <w:rPr>
                <w:b/>
                <w:color w:val="000000" w:themeColor="text1"/>
                <w:sz w:val="20"/>
                <w:szCs w:val="20"/>
              </w:rPr>
              <w:t>»</w:t>
            </w:r>
          </w:p>
          <w:p w:rsidR="00F61F59" w:rsidRPr="003043A3" w:rsidRDefault="00F61F59" w:rsidP="008B7A79">
            <w:pPr>
              <w:jc w:val="left"/>
              <w:rPr>
                <w:b/>
                <w:sz w:val="20"/>
                <w:szCs w:val="20"/>
              </w:rPr>
            </w:pPr>
            <w:r w:rsidRPr="003043A3">
              <w:rPr>
                <w:b/>
                <w:sz w:val="20"/>
                <w:szCs w:val="20"/>
              </w:rPr>
              <w:t xml:space="preserve">Тема: </w:t>
            </w:r>
            <w:r w:rsidRPr="00AE1510">
              <w:rPr>
                <w:sz w:val="20"/>
                <w:szCs w:val="20"/>
              </w:rPr>
              <w:t>«Овощи и фрукты -</w:t>
            </w:r>
            <w:r w:rsidR="00825CB7">
              <w:rPr>
                <w:sz w:val="20"/>
                <w:szCs w:val="20"/>
              </w:rPr>
              <w:t xml:space="preserve"> </w:t>
            </w:r>
            <w:r w:rsidRPr="00AE1510">
              <w:rPr>
                <w:sz w:val="20"/>
                <w:szCs w:val="20"/>
              </w:rPr>
              <w:t>полезные продукты»</w:t>
            </w:r>
          </w:p>
          <w:p w:rsidR="00F61F59" w:rsidRPr="003043A3" w:rsidRDefault="00F61F59" w:rsidP="003043A3">
            <w:pPr>
              <w:pStyle w:val="a3"/>
              <w:jc w:val="left"/>
              <w:rPr>
                <w:b/>
                <w:sz w:val="20"/>
                <w:szCs w:val="20"/>
              </w:rPr>
            </w:pPr>
            <w:r w:rsidRPr="003043A3">
              <w:rPr>
                <w:i/>
                <w:sz w:val="20"/>
                <w:szCs w:val="20"/>
              </w:rPr>
              <w:t>Программное содержание:</w:t>
            </w:r>
            <w:r w:rsidR="000D1392">
              <w:rPr>
                <w:sz w:val="20"/>
                <w:szCs w:val="20"/>
              </w:rPr>
              <w:t xml:space="preserve"> </w:t>
            </w:r>
            <w:r w:rsidRPr="003043A3">
              <w:rPr>
                <w:sz w:val="20"/>
                <w:szCs w:val="20"/>
              </w:rPr>
              <w:t>выяснить у детей, что они знают об овощах, фруктах; закрепить знания о том, что «лекарство» для здоровья — витамины в сырых ово</w:t>
            </w:r>
            <w:r w:rsidRPr="003043A3">
              <w:rPr>
                <w:sz w:val="20"/>
                <w:szCs w:val="20"/>
              </w:rPr>
              <w:softHyphen/>
              <w:t>щах, фруктах.</w:t>
            </w:r>
            <w:r w:rsidRPr="003043A3">
              <w:rPr>
                <w:b/>
                <w:sz w:val="20"/>
                <w:szCs w:val="20"/>
              </w:rPr>
              <w:t xml:space="preserve"> </w:t>
            </w:r>
          </w:p>
          <w:p w:rsidR="00F61F59" w:rsidRPr="003043A3" w:rsidRDefault="00F61F59" w:rsidP="003043A3">
            <w:pPr>
              <w:pStyle w:val="a3"/>
              <w:jc w:val="left"/>
              <w:rPr>
                <w:sz w:val="20"/>
                <w:szCs w:val="20"/>
              </w:rPr>
            </w:pPr>
            <w:r w:rsidRPr="003043A3">
              <w:rPr>
                <w:b/>
                <w:sz w:val="20"/>
                <w:szCs w:val="20"/>
              </w:rPr>
              <w:t>П/и</w:t>
            </w:r>
            <w:r w:rsidRPr="003043A3">
              <w:rPr>
                <w:sz w:val="20"/>
                <w:szCs w:val="20"/>
              </w:rPr>
              <w:t xml:space="preserve"> «Мороз – красный нос» - развивать внимание, ловкость, умение быстро бегать; «Снежная баба» - на внимание. </w:t>
            </w:r>
          </w:p>
          <w:p w:rsidR="00F61F59" w:rsidRPr="003043A3" w:rsidRDefault="00F61F59" w:rsidP="003043A3">
            <w:pPr>
              <w:pStyle w:val="a3"/>
              <w:jc w:val="left"/>
              <w:rPr>
                <w:sz w:val="20"/>
                <w:szCs w:val="20"/>
              </w:rPr>
            </w:pPr>
            <w:r w:rsidRPr="003043A3">
              <w:rPr>
                <w:sz w:val="20"/>
                <w:szCs w:val="20"/>
              </w:rPr>
              <w:t xml:space="preserve"> «Снайперы» упражнять в метении. </w:t>
            </w:r>
          </w:p>
          <w:p w:rsidR="00F61F59" w:rsidRPr="003043A3" w:rsidRDefault="00F61F59" w:rsidP="003043A3">
            <w:pPr>
              <w:pStyle w:val="a3"/>
              <w:jc w:val="left"/>
              <w:rPr>
                <w:sz w:val="20"/>
                <w:szCs w:val="20"/>
              </w:rPr>
            </w:pPr>
            <w:r w:rsidRPr="003043A3">
              <w:rPr>
                <w:sz w:val="20"/>
                <w:szCs w:val="20"/>
              </w:rPr>
              <w:t xml:space="preserve"> «Снежная карусель» - упражнять в быстром беге п кругу держась за руки не падая. </w:t>
            </w:r>
          </w:p>
          <w:p w:rsidR="00F61F59" w:rsidRPr="003043A3" w:rsidRDefault="00F61F59" w:rsidP="003043A3">
            <w:pPr>
              <w:jc w:val="left"/>
              <w:rPr>
                <w:b/>
                <w:sz w:val="20"/>
                <w:szCs w:val="20"/>
              </w:rPr>
            </w:pPr>
            <w:r w:rsidRPr="003043A3">
              <w:rPr>
                <w:b/>
                <w:sz w:val="20"/>
                <w:szCs w:val="20"/>
              </w:rPr>
              <w:t>Массаж биологически активных зон</w:t>
            </w:r>
            <w:r w:rsidRPr="003043A3">
              <w:rPr>
                <w:sz w:val="20"/>
                <w:szCs w:val="20"/>
              </w:rPr>
              <w:t xml:space="preserve"> «Снеговик» - (для профилактики простудных заболеваний); </w:t>
            </w:r>
            <w:r w:rsidRPr="003043A3">
              <w:rPr>
                <w:b/>
                <w:sz w:val="20"/>
                <w:szCs w:val="20"/>
              </w:rPr>
              <w:t>Беседа</w:t>
            </w:r>
            <w:r w:rsidRPr="003043A3">
              <w:rPr>
                <w:sz w:val="20"/>
                <w:szCs w:val="20"/>
              </w:rPr>
              <w:t xml:space="preserve"> «Зимние игры и забавы» - дать понятие, что зимние прогулки полезны для здоровья.</w:t>
            </w:r>
          </w:p>
          <w:p w:rsidR="00F61F59" w:rsidRPr="003043A3" w:rsidRDefault="00F61F59" w:rsidP="003043A3">
            <w:pPr>
              <w:jc w:val="left"/>
              <w:rPr>
                <w:b/>
                <w:sz w:val="20"/>
                <w:szCs w:val="20"/>
              </w:rPr>
            </w:pPr>
          </w:p>
        </w:tc>
      </w:tr>
      <w:tr w:rsidR="00F61F59" w:rsidTr="003043A3">
        <w:trPr>
          <w:cantSplit/>
          <w:trHeight w:val="1134"/>
        </w:trPr>
        <w:tc>
          <w:tcPr>
            <w:tcW w:w="1277" w:type="dxa"/>
            <w:textDirection w:val="btLr"/>
          </w:tcPr>
          <w:p w:rsidR="00F61F59" w:rsidRPr="00B774AD" w:rsidRDefault="00F61F59" w:rsidP="00F61F59">
            <w:pPr>
              <w:ind w:left="113" w:right="113"/>
              <w:jc w:val="center"/>
              <w:rPr>
                <w:b/>
                <w:color w:val="000000"/>
                <w:spacing w:val="-14"/>
                <w:sz w:val="20"/>
                <w:szCs w:val="20"/>
              </w:rPr>
            </w:pPr>
            <w:r w:rsidRPr="00B774AD">
              <w:rPr>
                <w:b/>
                <w:color w:val="000000"/>
                <w:spacing w:val="-14"/>
                <w:sz w:val="20"/>
                <w:szCs w:val="20"/>
              </w:rPr>
              <w:lastRenderedPageBreak/>
              <w:t>Организация среды для самостоятельной деятельности</w:t>
            </w:r>
          </w:p>
        </w:tc>
        <w:tc>
          <w:tcPr>
            <w:tcW w:w="4394" w:type="dxa"/>
          </w:tcPr>
          <w:p w:rsidR="00F61F59" w:rsidRPr="003043A3" w:rsidRDefault="00F61F59" w:rsidP="003043A3">
            <w:pPr>
              <w:pStyle w:val="a3"/>
              <w:jc w:val="left"/>
              <w:rPr>
                <w:sz w:val="20"/>
                <w:szCs w:val="20"/>
              </w:rPr>
            </w:pPr>
            <w:r w:rsidRPr="003043A3">
              <w:rPr>
                <w:sz w:val="20"/>
                <w:szCs w:val="20"/>
              </w:rPr>
              <w:t>Предложить детям настольно – печатные игры, карточки, дидакти</w:t>
            </w:r>
            <w:r w:rsidR="000D1392">
              <w:rPr>
                <w:sz w:val="20"/>
                <w:szCs w:val="20"/>
              </w:rPr>
              <w:t>ческий материал для развития</w:t>
            </w:r>
            <w:r w:rsidRPr="003043A3">
              <w:rPr>
                <w:sz w:val="20"/>
                <w:szCs w:val="20"/>
              </w:rPr>
              <w:t xml:space="preserve"> познавательного интереса по этой теме, памяти, внимания, усидчивости. Оборудование для экспериментов.</w:t>
            </w:r>
          </w:p>
          <w:p w:rsidR="00F61F59" w:rsidRPr="003043A3" w:rsidRDefault="00F61F59" w:rsidP="003043A3">
            <w:pPr>
              <w:pStyle w:val="a3"/>
              <w:jc w:val="left"/>
              <w:rPr>
                <w:sz w:val="20"/>
                <w:szCs w:val="20"/>
              </w:rPr>
            </w:pPr>
          </w:p>
          <w:p w:rsidR="00F61F59" w:rsidRPr="003043A3" w:rsidRDefault="00F61F59" w:rsidP="003043A3">
            <w:pPr>
              <w:pStyle w:val="a3"/>
              <w:jc w:val="left"/>
              <w:rPr>
                <w:sz w:val="20"/>
                <w:szCs w:val="20"/>
              </w:rPr>
            </w:pPr>
          </w:p>
          <w:p w:rsidR="00F61F59" w:rsidRPr="003043A3" w:rsidRDefault="00F61F59" w:rsidP="003043A3">
            <w:pPr>
              <w:jc w:val="left"/>
              <w:rPr>
                <w:b/>
                <w:color w:val="000000"/>
                <w:spacing w:val="-14"/>
                <w:sz w:val="20"/>
                <w:szCs w:val="20"/>
              </w:rPr>
            </w:pPr>
          </w:p>
        </w:tc>
        <w:tc>
          <w:tcPr>
            <w:tcW w:w="2977" w:type="dxa"/>
          </w:tcPr>
          <w:p w:rsidR="00F61F59" w:rsidRPr="003043A3" w:rsidRDefault="00825CB7" w:rsidP="003043A3">
            <w:pPr>
              <w:pStyle w:val="a3"/>
              <w:jc w:val="left"/>
              <w:rPr>
                <w:sz w:val="20"/>
                <w:szCs w:val="20"/>
              </w:rPr>
            </w:pPr>
            <w:r>
              <w:rPr>
                <w:sz w:val="20"/>
                <w:szCs w:val="20"/>
              </w:rPr>
              <w:t>Пополнить книжный центр</w:t>
            </w:r>
            <w:r w:rsidR="000D1392">
              <w:rPr>
                <w:sz w:val="20"/>
                <w:szCs w:val="20"/>
              </w:rPr>
              <w:t xml:space="preserve"> текстами для чтения и </w:t>
            </w:r>
            <w:r w:rsidR="00F61F59" w:rsidRPr="003043A3">
              <w:rPr>
                <w:sz w:val="20"/>
                <w:szCs w:val="20"/>
              </w:rPr>
              <w:t xml:space="preserve">иллюстрациями к ним, </w:t>
            </w:r>
          </w:p>
          <w:p w:rsidR="00F61F59" w:rsidRPr="003043A3" w:rsidRDefault="00825CB7" w:rsidP="003043A3">
            <w:pPr>
              <w:jc w:val="left"/>
              <w:rPr>
                <w:sz w:val="20"/>
                <w:szCs w:val="20"/>
              </w:rPr>
            </w:pPr>
            <w:r>
              <w:rPr>
                <w:sz w:val="20"/>
                <w:szCs w:val="20"/>
              </w:rPr>
              <w:t>Пополнить центр</w:t>
            </w:r>
            <w:r w:rsidR="00F61F59" w:rsidRPr="003043A3">
              <w:rPr>
                <w:sz w:val="20"/>
                <w:szCs w:val="20"/>
              </w:rPr>
              <w:t xml:space="preserve"> р/р схемами предложений, играми на развитие памяти. Карточки, картинки по теме недели.</w:t>
            </w:r>
          </w:p>
        </w:tc>
        <w:tc>
          <w:tcPr>
            <w:tcW w:w="3260" w:type="dxa"/>
          </w:tcPr>
          <w:p w:rsidR="00F61F59" w:rsidRPr="003043A3" w:rsidRDefault="00F61F59" w:rsidP="003043A3">
            <w:pPr>
              <w:pStyle w:val="a3"/>
              <w:jc w:val="left"/>
              <w:rPr>
                <w:sz w:val="20"/>
                <w:szCs w:val="20"/>
              </w:rPr>
            </w:pPr>
            <w:r w:rsidRPr="003043A3">
              <w:rPr>
                <w:sz w:val="20"/>
                <w:szCs w:val="20"/>
              </w:rPr>
              <w:t>Предложить для детского творчества пластилин, карандаши, бросовый материал для изготовления поделок. Пополнение муз</w:t>
            </w:r>
            <w:r w:rsidR="00825CB7">
              <w:rPr>
                <w:sz w:val="20"/>
                <w:szCs w:val="20"/>
              </w:rPr>
              <w:t>ыкального центра</w:t>
            </w:r>
            <w:r w:rsidRPr="003043A3">
              <w:rPr>
                <w:sz w:val="20"/>
                <w:szCs w:val="20"/>
              </w:rPr>
              <w:t xml:space="preserve"> соответствующими произведениями.</w:t>
            </w:r>
          </w:p>
          <w:p w:rsidR="00F61F59" w:rsidRPr="003043A3" w:rsidRDefault="00F61F59" w:rsidP="003043A3">
            <w:pPr>
              <w:pStyle w:val="a3"/>
              <w:jc w:val="left"/>
              <w:rPr>
                <w:b/>
                <w:color w:val="000000"/>
                <w:spacing w:val="-14"/>
                <w:sz w:val="20"/>
                <w:szCs w:val="20"/>
              </w:rPr>
            </w:pPr>
            <w:r w:rsidRPr="003043A3">
              <w:rPr>
                <w:sz w:val="20"/>
                <w:szCs w:val="20"/>
              </w:rPr>
              <w:t>Подборка мультфильмов.</w:t>
            </w:r>
          </w:p>
        </w:tc>
        <w:tc>
          <w:tcPr>
            <w:tcW w:w="2552" w:type="dxa"/>
          </w:tcPr>
          <w:p w:rsidR="00F61F59" w:rsidRPr="003043A3" w:rsidRDefault="00F61F59" w:rsidP="003043A3">
            <w:pPr>
              <w:jc w:val="left"/>
              <w:rPr>
                <w:b/>
                <w:color w:val="000000"/>
                <w:spacing w:val="-14"/>
                <w:sz w:val="20"/>
                <w:szCs w:val="20"/>
              </w:rPr>
            </w:pPr>
            <w:r w:rsidRPr="003043A3">
              <w:rPr>
                <w:sz w:val="20"/>
                <w:szCs w:val="20"/>
              </w:rPr>
              <w:t>Пополнить  предметно-развивающую среду атрибутами к сюжетно-ролевым играм.</w:t>
            </w:r>
          </w:p>
        </w:tc>
        <w:tc>
          <w:tcPr>
            <w:tcW w:w="2126" w:type="dxa"/>
          </w:tcPr>
          <w:p w:rsidR="00F61F59" w:rsidRPr="003043A3" w:rsidRDefault="00825CB7" w:rsidP="003043A3">
            <w:pPr>
              <w:jc w:val="left"/>
              <w:rPr>
                <w:color w:val="000000"/>
                <w:spacing w:val="-14"/>
                <w:sz w:val="20"/>
                <w:szCs w:val="20"/>
              </w:rPr>
            </w:pPr>
            <w:r>
              <w:rPr>
                <w:color w:val="000000"/>
                <w:spacing w:val="-14"/>
                <w:sz w:val="20"/>
                <w:szCs w:val="20"/>
              </w:rPr>
              <w:t>Пополнить спортивный центр</w:t>
            </w:r>
            <w:r w:rsidR="00F61F59" w:rsidRPr="003043A3">
              <w:rPr>
                <w:color w:val="000000"/>
                <w:spacing w:val="-14"/>
                <w:sz w:val="20"/>
                <w:szCs w:val="20"/>
              </w:rPr>
              <w:t xml:space="preserve"> атрибутами к подвижным играм. Внести </w:t>
            </w:r>
            <w:r w:rsidR="00F61F59" w:rsidRPr="003043A3">
              <w:rPr>
                <w:sz w:val="20"/>
                <w:szCs w:val="20"/>
              </w:rPr>
              <w:t>массажные дорожки, дорожки здоровья, стаканчики для полоскания рта.</w:t>
            </w:r>
          </w:p>
        </w:tc>
      </w:tr>
      <w:tr w:rsidR="00F61F59" w:rsidTr="003043A3">
        <w:trPr>
          <w:cantSplit/>
          <w:trHeight w:val="1134"/>
        </w:trPr>
        <w:tc>
          <w:tcPr>
            <w:tcW w:w="1277" w:type="dxa"/>
            <w:textDirection w:val="btLr"/>
          </w:tcPr>
          <w:p w:rsidR="00F61F59" w:rsidRPr="00B774AD" w:rsidRDefault="00F61F59" w:rsidP="00F61F59">
            <w:pPr>
              <w:ind w:left="113" w:right="113"/>
              <w:jc w:val="center"/>
              <w:rPr>
                <w:b/>
                <w:color w:val="000000"/>
                <w:spacing w:val="-14"/>
                <w:sz w:val="20"/>
                <w:szCs w:val="20"/>
              </w:rPr>
            </w:pPr>
            <w:r w:rsidRPr="00B774AD">
              <w:rPr>
                <w:b/>
                <w:color w:val="000000"/>
                <w:spacing w:val="-14"/>
                <w:sz w:val="20"/>
                <w:szCs w:val="20"/>
              </w:rPr>
              <w:t>Взаимодействие с семьёй</w:t>
            </w:r>
          </w:p>
        </w:tc>
        <w:tc>
          <w:tcPr>
            <w:tcW w:w="4394" w:type="dxa"/>
          </w:tcPr>
          <w:p w:rsidR="00F61F59" w:rsidRPr="003043A3" w:rsidRDefault="00F61F59" w:rsidP="003043A3">
            <w:pPr>
              <w:pStyle w:val="a3"/>
              <w:jc w:val="left"/>
              <w:rPr>
                <w:b/>
                <w:sz w:val="20"/>
                <w:szCs w:val="20"/>
              </w:rPr>
            </w:pPr>
            <w:r w:rsidRPr="003043A3">
              <w:rPr>
                <w:b/>
                <w:sz w:val="20"/>
                <w:szCs w:val="20"/>
              </w:rPr>
              <w:t>Консультация</w:t>
            </w:r>
          </w:p>
          <w:p w:rsidR="00F61F59" w:rsidRPr="003043A3" w:rsidRDefault="00AE512B" w:rsidP="003043A3">
            <w:pPr>
              <w:pStyle w:val="a3"/>
              <w:jc w:val="left"/>
              <w:rPr>
                <w:sz w:val="20"/>
                <w:szCs w:val="20"/>
              </w:rPr>
            </w:pPr>
            <w:r>
              <w:rPr>
                <w:sz w:val="20"/>
                <w:szCs w:val="20"/>
              </w:rPr>
              <w:t>«Организация детского</w:t>
            </w:r>
            <w:r w:rsidR="00F61F59" w:rsidRPr="003043A3">
              <w:rPr>
                <w:sz w:val="20"/>
                <w:szCs w:val="20"/>
              </w:rPr>
              <w:t xml:space="preserve"> экспериментирования в домашних условиях».</w:t>
            </w:r>
          </w:p>
          <w:p w:rsidR="00F61F59" w:rsidRPr="003043A3" w:rsidRDefault="00F61F59" w:rsidP="003043A3">
            <w:pPr>
              <w:jc w:val="left"/>
              <w:rPr>
                <w:b/>
                <w:color w:val="000000"/>
                <w:spacing w:val="-14"/>
                <w:sz w:val="20"/>
                <w:szCs w:val="20"/>
              </w:rPr>
            </w:pPr>
          </w:p>
        </w:tc>
        <w:tc>
          <w:tcPr>
            <w:tcW w:w="2977" w:type="dxa"/>
          </w:tcPr>
          <w:p w:rsidR="00F61F59" w:rsidRPr="008B7A79" w:rsidRDefault="008B7A79" w:rsidP="003043A3">
            <w:pPr>
              <w:pStyle w:val="a3"/>
              <w:jc w:val="left"/>
              <w:rPr>
                <w:b/>
                <w:sz w:val="20"/>
                <w:szCs w:val="20"/>
              </w:rPr>
            </w:pPr>
            <w:r>
              <w:rPr>
                <w:b/>
                <w:sz w:val="20"/>
                <w:szCs w:val="20"/>
              </w:rPr>
              <w:t xml:space="preserve">Беседа </w:t>
            </w:r>
            <w:r w:rsidR="00F61F59" w:rsidRPr="003043A3">
              <w:rPr>
                <w:sz w:val="20"/>
                <w:szCs w:val="20"/>
              </w:rPr>
              <w:t>«Создание условий для экспериментальной</w:t>
            </w:r>
          </w:p>
          <w:p w:rsidR="00F61F59" w:rsidRPr="003043A3" w:rsidRDefault="00F61F59" w:rsidP="003043A3">
            <w:pPr>
              <w:pStyle w:val="a3"/>
              <w:jc w:val="left"/>
              <w:rPr>
                <w:sz w:val="20"/>
                <w:szCs w:val="20"/>
              </w:rPr>
            </w:pPr>
            <w:r w:rsidRPr="003043A3">
              <w:rPr>
                <w:sz w:val="20"/>
                <w:szCs w:val="20"/>
              </w:rPr>
              <w:t>деятельности в детском саду».</w:t>
            </w:r>
          </w:p>
          <w:p w:rsidR="00F61F59" w:rsidRPr="003043A3" w:rsidRDefault="00F61F59" w:rsidP="003043A3">
            <w:pPr>
              <w:jc w:val="left"/>
              <w:rPr>
                <w:b/>
                <w:color w:val="000000"/>
                <w:spacing w:val="-14"/>
                <w:sz w:val="20"/>
                <w:szCs w:val="20"/>
              </w:rPr>
            </w:pPr>
          </w:p>
        </w:tc>
        <w:tc>
          <w:tcPr>
            <w:tcW w:w="3260" w:type="dxa"/>
          </w:tcPr>
          <w:p w:rsidR="00F61F59" w:rsidRPr="003043A3" w:rsidRDefault="00F61F59" w:rsidP="003043A3">
            <w:pPr>
              <w:pStyle w:val="a3"/>
              <w:jc w:val="left"/>
              <w:rPr>
                <w:b/>
                <w:color w:val="000000"/>
                <w:spacing w:val="-14"/>
                <w:sz w:val="20"/>
                <w:szCs w:val="20"/>
              </w:rPr>
            </w:pPr>
            <w:r w:rsidRPr="003043A3">
              <w:rPr>
                <w:sz w:val="20"/>
                <w:szCs w:val="20"/>
              </w:rPr>
              <w:t>Предложить родителям пополнить лабораторию оборудованием и экспонатами.</w:t>
            </w:r>
          </w:p>
        </w:tc>
        <w:tc>
          <w:tcPr>
            <w:tcW w:w="2552" w:type="dxa"/>
          </w:tcPr>
          <w:p w:rsidR="00F61F59" w:rsidRPr="003043A3" w:rsidRDefault="00F61F59" w:rsidP="003043A3">
            <w:pPr>
              <w:jc w:val="left"/>
              <w:rPr>
                <w:sz w:val="20"/>
                <w:szCs w:val="20"/>
              </w:rPr>
            </w:pPr>
            <w:r w:rsidRPr="003043A3">
              <w:rPr>
                <w:sz w:val="20"/>
                <w:szCs w:val="20"/>
              </w:rPr>
              <w:t>Привлечь р</w:t>
            </w:r>
            <w:r w:rsidR="00AE512B">
              <w:rPr>
                <w:sz w:val="20"/>
                <w:szCs w:val="20"/>
              </w:rPr>
              <w:t xml:space="preserve">одителей к изготовлению лыж из </w:t>
            </w:r>
            <w:r w:rsidRPr="003043A3">
              <w:rPr>
                <w:sz w:val="20"/>
                <w:szCs w:val="20"/>
              </w:rPr>
              <w:t>пластиковых бутылок.</w:t>
            </w:r>
          </w:p>
          <w:p w:rsidR="00F61F59" w:rsidRPr="003043A3" w:rsidRDefault="00F61F59" w:rsidP="003043A3">
            <w:pPr>
              <w:pStyle w:val="a3"/>
              <w:jc w:val="left"/>
              <w:rPr>
                <w:b/>
                <w:color w:val="000000"/>
                <w:spacing w:val="-14"/>
                <w:sz w:val="20"/>
                <w:szCs w:val="20"/>
              </w:rPr>
            </w:pPr>
          </w:p>
        </w:tc>
        <w:tc>
          <w:tcPr>
            <w:tcW w:w="2126" w:type="dxa"/>
          </w:tcPr>
          <w:p w:rsidR="00F61F59" w:rsidRPr="003043A3" w:rsidRDefault="00F61F59" w:rsidP="003043A3">
            <w:pPr>
              <w:pStyle w:val="a3"/>
              <w:jc w:val="left"/>
              <w:rPr>
                <w:b/>
                <w:sz w:val="20"/>
                <w:szCs w:val="20"/>
              </w:rPr>
            </w:pPr>
            <w:r w:rsidRPr="003043A3">
              <w:rPr>
                <w:b/>
                <w:sz w:val="20"/>
                <w:szCs w:val="20"/>
              </w:rPr>
              <w:t>Санбюллетень</w:t>
            </w:r>
          </w:p>
          <w:p w:rsidR="00F61F59" w:rsidRPr="003043A3" w:rsidRDefault="00F61F59" w:rsidP="003043A3">
            <w:pPr>
              <w:jc w:val="left"/>
              <w:rPr>
                <w:color w:val="000000"/>
                <w:spacing w:val="-14"/>
                <w:sz w:val="20"/>
                <w:szCs w:val="20"/>
              </w:rPr>
            </w:pPr>
            <w:r w:rsidRPr="003043A3">
              <w:rPr>
                <w:sz w:val="20"/>
                <w:szCs w:val="20"/>
              </w:rPr>
              <w:t>«Профилактика простудных заболеваний»</w:t>
            </w:r>
          </w:p>
        </w:tc>
      </w:tr>
    </w:tbl>
    <w:p w:rsidR="00F61F59" w:rsidRDefault="00F61F59" w:rsidP="00F61F59"/>
    <w:p w:rsidR="003043A3" w:rsidRPr="003043A3" w:rsidRDefault="003043A3" w:rsidP="003043A3">
      <w:pPr>
        <w:pStyle w:val="a3"/>
        <w:jc w:val="center"/>
        <w:rPr>
          <w:b/>
          <w:sz w:val="20"/>
          <w:szCs w:val="20"/>
        </w:rPr>
      </w:pPr>
      <w:r w:rsidRPr="003043A3">
        <w:rPr>
          <w:b/>
          <w:sz w:val="20"/>
          <w:szCs w:val="20"/>
        </w:rPr>
        <w:t>1 неделя февраля</w:t>
      </w:r>
    </w:p>
    <w:p w:rsidR="003043A3" w:rsidRPr="003043A3" w:rsidRDefault="00AE512B" w:rsidP="003043A3">
      <w:pPr>
        <w:pStyle w:val="a3"/>
        <w:jc w:val="left"/>
        <w:rPr>
          <w:sz w:val="20"/>
          <w:szCs w:val="20"/>
        </w:rPr>
      </w:pPr>
      <w:r>
        <w:rPr>
          <w:b/>
          <w:sz w:val="20"/>
          <w:szCs w:val="20"/>
        </w:rPr>
        <w:t xml:space="preserve">Тема: </w:t>
      </w:r>
      <w:r w:rsidR="003043A3" w:rsidRPr="003043A3">
        <w:rPr>
          <w:b/>
          <w:sz w:val="20"/>
          <w:szCs w:val="20"/>
        </w:rPr>
        <w:t>«Умные машины»</w:t>
      </w:r>
    </w:p>
    <w:p w:rsidR="003043A3" w:rsidRPr="003043A3" w:rsidRDefault="003043A3" w:rsidP="003043A3">
      <w:pPr>
        <w:pStyle w:val="a3"/>
        <w:jc w:val="left"/>
        <w:rPr>
          <w:sz w:val="20"/>
          <w:szCs w:val="20"/>
        </w:rPr>
      </w:pPr>
      <w:r w:rsidRPr="003043A3">
        <w:rPr>
          <w:b/>
          <w:sz w:val="20"/>
          <w:szCs w:val="20"/>
        </w:rPr>
        <w:t>Программное содержание работы:</w:t>
      </w:r>
      <w:r w:rsidRPr="003043A3">
        <w:rPr>
          <w:sz w:val="20"/>
          <w:szCs w:val="20"/>
        </w:rPr>
        <w:t xml:space="preserve"> Расширять представления детей о техническом прогрессе, влиянии человеческой мысли на развитие цивилизац</w:t>
      </w:r>
      <w:r w:rsidR="00AE512B">
        <w:rPr>
          <w:sz w:val="20"/>
          <w:szCs w:val="20"/>
        </w:rPr>
        <w:t xml:space="preserve">ии, истории создания некоторых </w:t>
      </w:r>
      <w:r w:rsidRPr="003043A3">
        <w:rPr>
          <w:sz w:val="20"/>
          <w:szCs w:val="20"/>
        </w:rPr>
        <w:t>предметов и средств связи.</w:t>
      </w:r>
    </w:p>
    <w:p w:rsidR="003043A3" w:rsidRPr="003043A3" w:rsidRDefault="003043A3" w:rsidP="003043A3">
      <w:pPr>
        <w:pStyle w:val="a3"/>
        <w:jc w:val="left"/>
        <w:rPr>
          <w:sz w:val="20"/>
          <w:szCs w:val="20"/>
        </w:rPr>
      </w:pPr>
      <w:r w:rsidRPr="003043A3">
        <w:rPr>
          <w:b/>
          <w:sz w:val="20"/>
          <w:szCs w:val="20"/>
        </w:rPr>
        <w:t>Итоговое мероприятие</w:t>
      </w:r>
      <w:r w:rsidRPr="003043A3">
        <w:rPr>
          <w:sz w:val="20"/>
          <w:szCs w:val="20"/>
        </w:rPr>
        <w:t>: выставка «Машина будущего».</w:t>
      </w:r>
    </w:p>
    <w:p w:rsidR="003043A3" w:rsidRPr="003043A3" w:rsidRDefault="003043A3" w:rsidP="003043A3">
      <w:pPr>
        <w:pStyle w:val="a3"/>
        <w:jc w:val="left"/>
        <w:rPr>
          <w:sz w:val="20"/>
          <w:szCs w:val="20"/>
        </w:rPr>
      </w:pPr>
      <w:r w:rsidRPr="003043A3">
        <w:rPr>
          <w:b/>
          <w:sz w:val="20"/>
          <w:szCs w:val="20"/>
        </w:rPr>
        <w:t>Ответственный:</w:t>
      </w:r>
      <w:r w:rsidR="00AE512B">
        <w:rPr>
          <w:sz w:val="20"/>
          <w:szCs w:val="20"/>
        </w:rPr>
        <w:t xml:space="preserve"> </w:t>
      </w:r>
      <w:r w:rsidRPr="003043A3">
        <w:rPr>
          <w:sz w:val="20"/>
          <w:szCs w:val="20"/>
        </w:rPr>
        <w:t>воспитатель</w:t>
      </w:r>
    </w:p>
    <w:tbl>
      <w:tblPr>
        <w:tblStyle w:val="ab"/>
        <w:tblW w:w="16444" w:type="dxa"/>
        <w:tblInd w:w="-885" w:type="dxa"/>
        <w:tblLayout w:type="fixed"/>
        <w:tblLook w:val="04A0"/>
      </w:tblPr>
      <w:tblGrid>
        <w:gridCol w:w="993"/>
        <w:gridCol w:w="3402"/>
        <w:gridCol w:w="3544"/>
        <w:gridCol w:w="2835"/>
        <w:gridCol w:w="2693"/>
        <w:gridCol w:w="2977"/>
      </w:tblGrid>
      <w:tr w:rsidR="00B03E19" w:rsidRPr="003043A3" w:rsidTr="00B03E19">
        <w:trPr>
          <w:cantSplit/>
          <w:trHeight w:val="731"/>
        </w:trPr>
        <w:tc>
          <w:tcPr>
            <w:tcW w:w="993" w:type="dxa"/>
            <w:textDirection w:val="btLr"/>
          </w:tcPr>
          <w:p w:rsidR="003043A3" w:rsidRPr="003043A3" w:rsidRDefault="00825CB7" w:rsidP="00825CB7">
            <w:pPr>
              <w:ind w:left="113" w:right="113"/>
              <w:jc w:val="center"/>
              <w:rPr>
                <w:b/>
                <w:color w:val="000000"/>
                <w:spacing w:val="-14"/>
                <w:sz w:val="20"/>
                <w:szCs w:val="20"/>
              </w:rPr>
            </w:pPr>
            <w:r>
              <w:rPr>
                <w:b/>
                <w:color w:val="000000"/>
                <w:spacing w:val="-14"/>
                <w:sz w:val="20"/>
                <w:szCs w:val="20"/>
              </w:rPr>
              <w:t>Образова</w:t>
            </w:r>
            <w:r w:rsidR="003043A3" w:rsidRPr="003043A3">
              <w:rPr>
                <w:b/>
                <w:color w:val="000000"/>
                <w:spacing w:val="-14"/>
                <w:sz w:val="20"/>
                <w:szCs w:val="20"/>
              </w:rPr>
              <w:t>тельная область/</w:t>
            </w:r>
          </w:p>
          <w:p w:rsidR="003043A3" w:rsidRPr="003043A3" w:rsidRDefault="003043A3" w:rsidP="003043A3">
            <w:pPr>
              <w:ind w:left="113" w:right="113"/>
              <w:jc w:val="center"/>
              <w:rPr>
                <w:sz w:val="20"/>
                <w:szCs w:val="20"/>
              </w:rPr>
            </w:pPr>
            <w:r w:rsidRPr="003043A3">
              <w:rPr>
                <w:b/>
                <w:color w:val="000000"/>
                <w:spacing w:val="-14"/>
                <w:sz w:val="20"/>
                <w:szCs w:val="20"/>
              </w:rPr>
              <w:t>вид деятельности</w:t>
            </w:r>
          </w:p>
        </w:tc>
        <w:tc>
          <w:tcPr>
            <w:tcW w:w="3402" w:type="dxa"/>
          </w:tcPr>
          <w:p w:rsidR="003043A3" w:rsidRPr="003043A3" w:rsidRDefault="003043A3" w:rsidP="008B7A79">
            <w:pPr>
              <w:jc w:val="center"/>
              <w:rPr>
                <w:b/>
                <w:color w:val="000000"/>
                <w:spacing w:val="-14"/>
                <w:sz w:val="20"/>
                <w:szCs w:val="20"/>
              </w:rPr>
            </w:pPr>
            <w:r w:rsidRPr="003043A3">
              <w:rPr>
                <w:b/>
                <w:color w:val="000000"/>
                <w:spacing w:val="-14"/>
                <w:sz w:val="20"/>
                <w:szCs w:val="20"/>
              </w:rPr>
              <w:t>Познавательное развитие</w:t>
            </w:r>
          </w:p>
          <w:p w:rsidR="003043A3" w:rsidRPr="003043A3" w:rsidRDefault="00357E45" w:rsidP="008B7A79">
            <w:pPr>
              <w:pStyle w:val="a9"/>
              <w:numPr>
                <w:ilvl w:val="0"/>
                <w:numId w:val="23"/>
              </w:numPr>
              <w:spacing w:after="0" w:line="240" w:lineRule="auto"/>
              <w:jc w:val="center"/>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003043A3" w:rsidRPr="003043A3">
              <w:rPr>
                <w:rFonts w:ascii="Times New Roman" w:hAnsi="Times New Roman" w:cs="Times New Roman"/>
                <w:b/>
                <w:i/>
                <w:color w:val="000000"/>
                <w:spacing w:val="-14"/>
                <w:sz w:val="20"/>
                <w:szCs w:val="20"/>
              </w:rPr>
              <w:t>ознавательно - исследовательская</w:t>
            </w:r>
          </w:p>
        </w:tc>
        <w:tc>
          <w:tcPr>
            <w:tcW w:w="3544" w:type="dxa"/>
          </w:tcPr>
          <w:p w:rsidR="003043A3" w:rsidRPr="003043A3" w:rsidRDefault="003043A3" w:rsidP="008B7A79">
            <w:pPr>
              <w:jc w:val="center"/>
              <w:rPr>
                <w:b/>
                <w:color w:val="000000"/>
                <w:spacing w:val="-14"/>
                <w:sz w:val="20"/>
                <w:szCs w:val="20"/>
              </w:rPr>
            </w:pPr>
            <w:r w:rsidRPr="003043A3">
              <w:rPr>
                <w:b/>
                <w:color w:val="000000"/>
                <w:spacing w:val="-14"/>
                <w:sz w:val="20"/>
                <w:szCs w:val="20"/>
              </w:rPr>
              <w:t>Речевое развитие</w:t>
            </w:r>
          </w:p>
          <w:p w:rsidR="003043A3" w:rsidRPr="003043A3" w:rsidRDefault="003043A3" w:rsidP="008B7A79">
            <w:pPr>
              <w:pStyle w:val="a9"/>
              <w:numPr>
                <w:ilvl w:val="0"/>
                <w:numId w:val="23"/>
              </w:numPr>
              <w:spacing w:after="0" w:line="240" w:lineRule="auto"/>
              <w:jc w:val="center"/>
              <w:rPr>
                <w:rFonts w:ascii="Times New Roman" w:hAnsi="Times New Roman" w:cs="Times New Roman"/>
                <w:b/>
                <w:i/>
                <w:color w:val="000000"/>
                <w:spacing w:val="-14"/>
                <w:sz w:val="20"/>
                <w:szCs w:val="20"/>
              </w:rPr>
            </w:pPr>
            <w:r w:rsidRPr="003043A3">
              <w:rPr>
                <w:rFonts w:ascii="Times New Roman" w:hAnsi="Times New Roman" w:cs="Times New Roman"/>
                <w:b/>
                <w:i/>
                <w:color w:val="000000"/>
                <w:spacing w:val="-14"/>
                <w:sz w:val="20"/>
                <w:szCs w:val="20"/>
              </w:rPr>
              <w:t>коммуникативная;</w:t>
            </w:r>
          </w:p>
          <w:p w:rsidR="003043A3" w:rsidRPr="003043A3" w:rsidRDefault="003043A3" w:rsidP="008B7A79">
            <w:pPr>
              <w:pStyle w:val="a9"/>
              <w:numPr>
                <w:ilvl w:val="0"/>
                <w:numId w:val="23"/>
              </w:numPr>
              <w:spacing w:after="0" w:line="240" w:lineRule="auto"/>
              <w:jc w:val="center"/>
              <w:rPr>
                <w:rFonts w:ascii="Times New Roman" w:hAnsi="Times New Roman" w:cs="Times New Roman"/>
                <w:b/>
                <w:color w:val="000000"/>
                <w:spacing w:val="-14"/>
                <w:sz w:val="20"/>
                <w:szCs w:val="20"/>
              </w:rPr>
            </w:pPr>
            <w:r w:rsidRPr="003043A3">
              <w:rPr>
                <w:rFonts w:ascii="Times New Roman" w:hAnsi="Times New Roman" w:cs="Times New Roman"/>
                <w:b/>
                <w:i/>
                <w:color w:val="000000"/>
                <w:spacing w:val="-14"/>
                <w:sz w:val="20"/>
                <w:szCs w:val="20"/>
              </w:rPr>
              <w:t>восприятие худ-й литературы и фольклора</w:t>
            </w:r>
          </w:p>
        </w:tc>
        <w:tc>
          <w:tcPr>
            <w:tcW w:w="2835" w:type="dxa"/>
          </w:tcPr>
          <w:p w:rsidR="003043A3" w:rsidRPr="003043A3" w:rsidRDefault="003043A3" w:rsidP="008B7A79">
            <w:pPr>
              <w:jc w:val="center"/>
              <w:rPr>
                <w:b/>
                <w:color w:val="000000"/>
                <w:spacing w:val="-14"/>
                <w:sz w:val="20"/>
                <w:szCs w:val="20"/>
              </w:rPr>
            </w:pPr>
            <w:r w:rsidRPr="003043A3">
              <w:rPr>
                <w:b/>
                <w:color w:val="000000"/>
                <w:spacing w:val="-14"/>
                <w:sz w:val="20"/>
                <w:szCs w:val="20"/>
              </w:rPr>
              <w:t>Художественно – эстетическое развитие</w:t>
            </w:r>
          </w:p>
          <w:p w:rsidR="003043A3" w:rsidRPr="003043A3" w:rsidRDefault="003043A3" w:rsidP="008B7A79">
            <w:pPr>
              <w:pStyle w:val="a9"/>
              <w:numPr>
                <w:ilvl w:val="0"/>
                <w:numId w:val="24"/>
              </w:numPr>
              <w:spacing w:after="0" w:line="240" w:lineRule="auto"/>
              <w:jc w:val="center"/>
              <w:rPr>
                <w:rFonts w:ascii="Times New Roman" w:hAnsi="Times New Roman" w:cs="Times New Roman"/>
                <w:b/>
                <w:i/>
                <w:color w:val="000000"/>
                <w:spacing w:val="-14"/>
                <w:sz w:val="20"/>
                <w:szCs w:val="20"/>
              </w:rPr>
            </w:pPr>
            <w:r w:rsidRPr="003043A3">
              <w:rPr>
                <w:rFonts w:ascii="Times New Roman" w:hAnsi="Times New Roman" w:cs="Times New Roman"/>
                <w:b/>
                <w:i/>
                <w:color w:val="000000"/>
                <w:spacing w:val="-14"/>
                <w:sz w:val="20"/>
                <w:szCs w:val="20"/>
              </w:rPr>
              <w:t>изобразительная;</w:t>
            </w:r>
          </w:p>
          <w:p w:rsidR="003043A3" w:rsidRPr="003043A3" w:rsidRDefault="003043A3" w:rsidP="008B7A79">
            <w:pPr>
              <w:pStyle w:val="a9"/>
              <w:numPr>
                <w:ilvl w:val="0"/>
                <w:numId w:val="24"/>
              </w:numPr>
              <w:spacing w:after="0" w:line="240" w:lineRule="auto"/>
              <w:jc w:val="center"/>
              <w:rPr>
                <w:rFonts w:ascii="Times New Roman" w:hAnsi="Times New Roman" w:cs="Times New Roman"/>
                <w:b/>
                <w:i/>
                <w:color w:val="000000"/>
                <w:spacing w:val="-14"/>
                <w:sz w:val="20"/>
                <w:szCs w:val="20"/>
              </w:rPr>
            </w:pPr>
            <w:r w:rsidRPr="003043A3">
              <w:rPr>
                <w:rFonts w:ascii="Times New Roman" w:hAnsi="Times New Roman" w:cs="Times New Roman"/>
                <w:b/>
                <w:i/>
                <w:color w:val="000000"/>
                <w:spacing w:val="-14"/>
                <w:sz w:val="20"/>
                <w:szCs w:val="20"/>
              </w:rPr>
              <w:t>конструирование;</w:t>
            </w:r>
          </w:p>
          <w:p w:rsidR="003043A3" w:rsidRPr="003043A3" w:rsidRDefault="003043A3" w:rsidP="008B7A79">
            <w:pPr>
              <w:pStyle w:val="a9"/>
              <w:numPr>
                <w:ilvl w:val="0"/>
                <w:numId w:val="24"/>
              </w:numPr>
              <w:spacing w:after="0" w:line="240" w:lineRule="auto"/>
              <w:jc w:val="center"/>
              <w:rPr>
                <w:rFonts w:ascii="Times New Roman" w:hAnsi="Times New Roman" w:cs="Times New Roman"/>
                <w:b/>
                <w:i/>
                <w:color w:val="000000"/>
                <w:spacing w:val="-14"/>
                <w:sz w:val="20"/>
                <w:szCs w:val="20"/>
              </w:rPr>
            </w:pPr>
            <w:r w:rsidRPr="003043A3">
              <w:rPr>
                <w:rFonts w:ascii="Times New Roman" w:hAnsi="Times New Roman" w:cs="Times New Roman"/>
                <w:b/>
                <w:i/>
                <w:color w:val="000000"/>
                <w:spacing w:val="-14"/>
                <w:sz w:val="20"/>
                <w:szCs w:val="20"/>
              </w:rPr>
              <w:t>музыкальная;</w:t>
            </w:r>
          </w:p>
          <w:p w:rsidR="003043A3" w:rsidRPr="003043A3" w:rsidRDefault="003043A3" w:rsidP="008B7A79">
            <w:pPr>
              <w:pStyle w:val="a9"/>
              <w:numPr>
                <w:ilvl w:val="0"/>
                <w:numId w:val="24"/>
              </w:numPr>
              <w:spacing w:after="0" w:line="240" w:lineRule="auto"/>
              <w:jc w:val="center"/>
              <w:rPr>
                <w:rFonts w:ascii="Times New Roman" w:hAnsi="Times New Roman" w:cs="Times New Roman"/>
                <w:b/>
                <w:i/>
                <w:color w:val="000000"/>
                <w:spacing w:val="-14"/>
                <w:sz w:val="20"/>
                <w:szCs w:val="20"/>
              </w:rPr>
            </w:pPr>
            <w:r w:rsidRPr="003043A3">
              <w:rPr>
                <w:rFonts w:ascii="Times New Roman" w:hAnsi="Times New Roman" w:cs="Times New Roman"/>
                <w:b/>
                <w:i/>
                <w:color w:val="000000"/>
                <w:spacing w:val="-14"/>
                <w:sz w:val="20"/>
                <w:szCs w:val="20"/>
              </w:rPr>
              <w:t>музыкально - ритмическая</w:t>
            </w:r>
          </w:p>
        </w:tc>
        <w:tc>
          <w:tcPr>
            <w:tcW w:w="2693" w:type="dxa"/>
          </w:tcPr>
          <w:p w:rsidR="003043A3" w:rsidRPr="003043A3" w:rsidRDefault="003043A3" w:rsidP="008B7A79">
            <w:pPr>
              <w:jc w:val="center"/>
              <w:rPr>
                <w:b/>
                <w:color w:val="000000"/>
                <w:spacing w:val="-14"/>
                <w:sz w:val="20"/>
                <w:szCs w:val="20"/>
              </w:rPr>
            </w:pPr>
            <w:r w:rsidRPr="003043A3">
              <w:rPr>
                <w:b/>
                <w:color w:val="000000"/>
                <w:spacing w:val="-14"/>
                <w:sz w:val="20"/>
                <w:szCs w:val="20"/>
              </w:rPr>
              <w:t>Социально – коммуникативное развитие</w:t>
            </w:r>
          </w:p>
          <w:p w:rsidR="003043A3" w:rsidRPr="003043A3" w:rsidRDefault="003043A3" w:rsidP="008B7A79">
            <w:pPr>
              <w:pStyle w:val="a9"/>
              <w:numPr>
                <w:ilvl w:val="0"/>
                <w:numId w:val="24"/>
              </w:numPr>
              <w:spacing w:after="0" w:line="240" w:lineRule="auto"/>
              <w:jc w:val="center"/>
              <w:rPr>
                <w:rFonts w:ascii="Times New Roman" w:hAnsi="Times New Roman" w:cs="Times New Roman"/>
                <w:b/>
                <w:i/>
                <w:color w:val="000000"/>
                <w:spacing w:val="-14"/>
                <w:sz w:val="20"/>
                <w:szCs w:val="20"/>
              </w:rPr>
            </w:pPr>
            <w:r w:rsidRPr="003043A3">
              <w:rPr>
                <w:rFonts w:ascii="Times New Roman" w:hAnsi="Times New Roman" w:cs="Times New Roman"/>
                <w:b/>
                <w:i/>
                <w:color w:val="000000"/>
                <w:spacing w:val="-14"/>
                <w:sz w:val="20"/>
                <w:szCs w:val="20"/>
              </w:rPr>
              <w:t>игровая;</w:t>
            </w:r>
          </w:p>
          <w:p w:rsidR="003043A3" w:rsidRPr="003043A3" w:rsidRDefault="003043A3" w:rsidP="008B7A79">
            <w:pPr>
              <w:pStyle w:val="a9"/>
              <w:numPr>
                <w:ilvl w:val="0"/>
                <w:numId w:val="24"/>
              </w:numPr>
              <w:spacing w:after="0" w:line="240" w:lineRule="auto"/>
              <w:jc w:val="center"/>
              <w:rPr>
                <w:rFonts w:ascii="Times New Roman" w:hAnsi="Times New Roman" w:cs="Times New Roman"/>
                <w:b/>
                <w:i/>
                <w:color w:val="000000"/>
                <w:spacing w:val="-14"/>
                <w:sz w:val="20"/>
                <w:szCs w:val="20"/>
              </w:rPr>
            </w:pPr>
            <w:r w:rsidRPr="003043A3">
              <w:rPr>
                <w:rFonts w:ascii="Times New Roman" w:hAnsi="Times New Roman" w:cs="Times New Roman"/>
                <w:b/>
                <w:i/>
                <w:color w:val="000000"/>
                <w:spacing w:val="-14"/>
                <w:sz w:val="20"/>
                <w:szCs w:val="20"/>
              </w:rPr>
              <w:t>самообслужива</w:t>
            </w:r>
            <w:r w:rsidR="008B7A79">
              <w:rPr>
                <w:rFonts w:ascii="Times New Roman" w:hAnsi="Times New Roman" w:cs="Times New Roman"/>
                <w:b/>
                <w:i/>
                <w:color w:val="000000"/>
                <w:spacing w:val="-14"/>
                <w:sz w:val="20"/>
                <w:szCs w:val="20"/>
              </w:rPr>
              <w:t>ние и элементарный бытовой труд</w:t>
            </w:r>
          </w:p>
        </w:tc>
        <w:tc>
          <w:tcPr>
            <w:tcW w:w="2977" w:type="dxa"/>
          </w:tcPr>
          <w:p w:rsidR="003043A3" w:rsidRPr="003043A3" w:rsidRDefault="003043A3" w:rsidP="00105442">
            <w:pPr>
              <w:jc w:val="center"/>
              <w:rPr>
                <w:b/>
                <w:color w:val="000000"/>
                <w:spacing w:val="-14"/>
                <w:sz w:val="20"/>
                <w:szCs w:val="20"/>
              </w:rPr>
            </w:pPr>
            <w:r w:rsidRPr="003043A3">
              <w:rPr>
                <w:b/>
                <w:color w:val="000000"/>
                <w:spacing w:val="-14"/>
                <w:sz w:val="20"/>
                <w:szCs w:val="20"/>
              </w:rPr>
              <w:t>Физическое</w:t>
            </w:r>
            <w:r w:rsidR="00105442">
              <w:rPr>
                <w:b/>
                <w:color w:val="000000"/>
                <w:spacing w:val="-14"/>
                <w:sz w:val="20"/>
                <w:szCs w:val="20"/>
              </w:rPr>
              <w:t xml:space="preserve"> </w:t>
            </w:r>
            <w:r w:rsidRPr="003043A3">
              <w:rPr>
                <w:b/>
                <w:color w:val="000000"/>
                <w:spacing w:val="-14"/>
                <w:sz w:val="20"/>
                <w:szCs w:val="20"/>
              </w:rPr>
              <w:t>развитие</w:t>
            </w:r>
          </w:p>
          <w:p w:rsidR="003043A3" w:rsidRPr="003043A3" w:rsidRDefault="003043A3" w:rsidP="008B7A79">
            <w:pPr>
              <w:pStyle w:val="a9"/>
              <w:numPr>
                <w:ilvl w:val="0"/>
                <w:numId w:val="27"/>
              </w:numPr>
              <w:spacing w:after="0" w:line="240" w:lineRule="auto"/>
              <w:ind w:left="502"/>
              <w:jc w:val="center"/>
              <w:rPr>
                <w:rFonts w:ascii="Times New Roman" w:hAnsi="Times New Roman" w:cs="Times New Roman"/>
                <w:b/>
                <w:color w:val="000000"/>
                <w:spacing w:val="-14"/>
                <w:sz w:val="20"/>
                <w:szCs w:val="20"/>
              </w:rPr>
            </w:pPr>
            <w:r w:rsidRPr="003043A3">
              <w:rPr>
                <w:rFonts w:ascii="Times New Roman" w:hAnsi="Times New Roman" w:cs="Times New Roman"/>
                <w:b/>
                <w:i/>
                <w:color w:val="000000"/>
                <w:spacing w:val="-14"/>
                <w:sz w:val="20"/>
                <w:szCs w:val="20"/>
              </w:rPr>
              <w:t>двигательная</w:t>
            </w:r>
          </w:p>
        </w:tc>
      </w:tr>
      <w:tr w:rsidR="00B03E19" w:rsidRPr="00AD6576" w:rsidTr="00B03E19">
        <w:trPr>
          <w:cantSplit/>
          <w:trHeight w:val="731"/>
        </w:trPr>
        <w:tc>
          <w:tcPr>
            <w:tcW w:w="993" w:type="dxa"/>
            <w:textDirection w:val="btLr"/>
          </w:tcPr>
          <w:p w:rsidR="003043A3" w:rsidRPr="00AD6576" w:rsidRDefault="003043A3" w:rsidP="00796C57">
            <w:pPr>
              <w:ind w:left="113" w:right="113"/>
              <w:jc w:val="center"/>
              <w:rPr>
                <w:b/>
                <w:color w:val="000000"/>
                <w:spacing w:val="-14"/>
              </w:rPr>
            </w:pPr>
            <w:r w:rsidRPr="00B774AD">
              <w:rPr>
                <w:b/>
                <w:color w:val="000000"/>
                <w:spacing w:val="-14"/>
                <w:sz w:val="20"/>
                <w:szCs w:val="20"/>
              </w:rPr>
              <w:lastRenderedPageBreak/>
              <w:t>ННОД</w:t>
            </w:r>
          </w:p>
        </w:tc>
        <w:tc>
          <w:tcPr>
            <w:tcW w:w="3402" w:type="dxa"/>
          </w:tcPr>
          <w:p w:rsidR="003043A3" w:rsidRPr="003043A3" w:rsidRDefault="003043A3" w:rsidP="003043A3">
            <w:pPr>
              <w:pStyle w:val="a3"/>
              <w:jc w:val="left"/>
              <w:rPr>
                <w:b/>
                <w:sz w:val="20"/>
                <w:szCs w:val="20"/>
              </w:rPr>
            </w:pPr>
            <w:r w:rsidRPr="003043A3">
              <w:rPr>
                <w:b/>
                <w:sz w:val="20"/>
                <w:szCs w:val="20"/>
              </w:rPr>
              <w:t>Познавательно-исследовательская</w:t>
            </w:r>
          </w:p>
          <w:p w:rsidR="003043A3" w:rsidRPr="003043A3" w:rsidRDefault="003043A3" w:rsidP="003043A3">
            <w:pPr>
              <w:pStyle w:val="a3"/>
              <w:jc w:val="left"/>
              <w:rPr>
                <w:b/>
                <w:sz w:val="20"/>
                <w:szCs w:val="20"/>
              </w:rPr>
            </w:pPr>
            <w:r w:rsidRPr="003043A3">
              <w:rPr>
                <w:b/>
                <w:sz w:val="20"/>
                <w:szCs w:val="20"/>
              </w:rPr>
              <w:t>(ФЦКМ)</w:t>
            </w:r>
          </w:p>
          <w:p w:rsidR="003043A3" w:rsidRPr="003043A3" w:rsidRDefault="003043A3" w:rsidP="003043A3">
            <w:pPr>
              <w:pStyle w:val="a3"/>
              <w:jc w:val="left"/>
              <w:rPr>
                <w:b/>
                <w:sz w:val="20"/>
                <w:szCs w:val="20"/>
              </w:rPr>
            </w:pPr>
            <w:r w:rsidRPr="003043A3">
              <w:rPr>
                <w:b/>
                <w:sz w:val="20"/>
                <w:szCs w:val="20"/>
              </w:rPr>
              <w:t>Тема:</w:t>
            </w:r>
            <w:r w:rsidRPr="003043A3">
              <w:rPr>
                <w:sz w:val="20"/>
                <w:szCs w:val="20"/>
              </w:rPr>
              <w:t xml:space="preserve"> </w:t>
            </w:r>
            <w:r w:rsidRPr="003043A3">
              <w:rPr>
                <w:b/>
                <w:sz w:val="20"/>
                <w:szCs w:val="20"/>
              </w:rPr>
              <w:t>«Умные машины»</w:t>
            </w:r>
          </w:p>
          <w:p w:rsidR="003043A3" w:rsidRPr="003043A3" w:rsidRDefault="003043A3" w:rsidP="003043A3">
            <w:pPr>
              <w:pStyle w:val="a3"/>
              <w:jc w:val="left"/>
              <w:rPr>
                <w:sz w:val="20"/>
                <w:szCs w:val="20"/>
              </w:rPr>
            </w:pPr>
            <w:r w:rsidRPr="003043A3">
              <w:rPr>
                <w:b/>
                <w:sz w:val="20"/>
                <w:szCs w:val="20"/>
              </w:rPr>
              <w:t>Цель</w:t>
            </w:r>
            <w:r w:rsidRPr="003043A3">
              <w:rPr>
                <w:sz w:val="20"/>
                <w:szCs w:val="20"/>
              </w:rPr>
              <w:t>. Расширять представления детей о техническом прогрессе, влиянии человеческой мысли на развитие цивилизац</w:t>
            </w:r>
            <w:r w:rsidR="00AE512B">
              <w:rPr>
                <w:sz w:val="20"/>
                <w:szCs w:val="20"/>
              </w:rPr>
              <w:t xml:space="preserve">ии, истории создания некоторых </w:t>
            </w:r>
            <w:r w:rsidRPr="003043A3">
              <w:rPr>
                <w:sz w:val="20"/>
                <w:szCs w:val="20"/>
              </w:rPr>
              <w:t>предметов и средств связи.</w:t>
            </w:r>
          </w:p>
          <w:p w:rsidR="003043A3" w:rsidRPr="003043A3" w:rsidRDefault="003043A3" w:rsidP="003043A3">
            <w:pPr>
              <w:pStyle w:val="a3"/>
              <w:jc w:val="left"/>
              <w:rPr>
                <w:sz w:val="20"/>
                <w:szCs w:val="20"/>
              </w:rPr>
            </w:pPr>
            <w:r w:rsidRPr="003043A3">
              <w:rPr>
                <w:b/>
                <w:sz w:val="20"/>
                <w:szCs w:val="20"/>
              </w:rPr>
              <w:t>Лит</w:t>
            </w:r>
            <w:r w:rsidR="00AE512B">
              <w:rPr>
                <w:b/>
                <w:sz w:val="20"/>
                <w:szCs w:val="20"/>
              </w:rPr>
              <w:t xml:space="preserve"> </w:t>
            </w:r>
            <w:r w:rsidRPr="003043A3">
              <w:rPr>
                <w:b/>
                <w:sz w:val="20"/>
                <w:szCs w:val="20"/>
              </w:rPr>
              <w:t xml:space="preserve">-ра: </w:t>
            </w:r>
            <w:r w:rsidRPr="003043A3">
              <w:rPr>
                <w:sz w:val="20"/>
                <w:szCs w:val="20"/>
              </w:rPr>
              <w:t>Дыбина</w:t>
            </w:r>
          </w:p>
          <w:p w:rsidR="003043A3" w:rsidRPr="003043A3" w:rsidRDefault="003043A3" w:rsidP="003043A3">
            <w:pPr>
              <w:pStyle w:val="a3"/>
              <w:jc w:val="left"/>
              <w:rPr>
                <w:sz w:val="20"/>
                <w:szCs w:val="20"/>
              </w:rPr>
            </w:pPr>
          </w:p>
          <w:p w:rsidR="003043A3" w:rsidRPr="003043A3" w:rsidRDefault="003043A3" w:rsidP="003043A3">
            <w:pPr>
              <w:pStyle w:val="a3"/>
              <w:jc w:val="left"/>
              <w:rPr>
                <w:b/>
                <w:sz w:val="20"/>
                <w:szCs w:val="20"/>
              </w:rPr>
            </w:pPr>
            <w:r w:rsidRPr="003043A3">
              <w:rPr>
                <w:b/>
                <w:sz w:val="20"/>
                <w:szCs w:val="20"/>
              </w:rPr>
              <w:t>Познавательно-исследовательская (ФЭМП)</w:t>
            </w:r>
          </w:p>
          <w:p w:rsidR="003043A3" w:rsidRPr="003043A3" w:rsidRDefault="003043A3" w:rsidP="003043A3">
            <w:pPr>
              <w:pStyle w:val="a3"/>
              <w:jc w:val="left"/>
              <w:rPr>
                <w:b/>
                <w:sz w:val="20"/>
                <w:szCs w:val="20"/>
              </w:rPr>
            </w:pPr>
            <w:r w:rsidRPr="003043A3">
              <w:rPr>
                <w:b/>
                <w:sz w:val="20"/>
                <w:szCs w:val="20"/>
              </w:rPr>
              <w:t xml:space="preserve">Тема: </w:t>
            </w:r>
            <w:r w:rsidRPr="003043A3">
              <w:rPr>
                <w:sz w:val="20"/>
                <w:szCs w:val="20"/>
              </w:rPr>
              <w:t>«Отрезок».</w:t>
            </w:r>
          </w:p>
          <w:p w:rsidR="003043A3" w:rsidRPr="003043A3" w:rsidRDefault="003043A3" w:rsidP="003043A3">
            <w:pPr>
              <w:pStyle w:val="ParagraphStyle"/>
              <w:tabs>
                <w:tab w:val="left" w:pos="525"/>
              </w:tabs>
              <w:rPr>
                <w:rFonts w:ascii="Times New Roman" w:hAnsi="Times New Roman" w:cs="Times New Roman"/>
                <w:sz w:val="20"/>
                <w:szCs w:val="20"/>
              </w:rPr>
            </w:pPr>
            <w:r w:rsidRPr="003043A3">
              <w:rPr>
                <w:rFonts w:ascii="Times New Roman" w:hAnsi="Times New Roman" w:cs="Times New Roman"/>
                <w:sz w:val="20"/>
                <w:szCs w:val="20"/>
              </w:rPr>
              <w:t xml:space="preserve"> </w:t>
            </w:r>
            <w:r w:rsidRPr="003043A3">
              <w:rPr>
                <w:rFonts w:ascii="Times New Roman" w:hAnsi="Times New Roman" w:cs="Times New Roman"/>
                <w:b/>
                <w:sz w:val="20"/>
                <w:szCs w:val="20"/>
              </w:rPr>
              <w:t xml:space="preserve">Цель: </w:t>
            </w:r>
            <w:r w:rsidRPr="003043A3">
              <w:rPr>
                <w:rFonts w:ascii="Times New Roman" w:hAnsi="Times New Roman" w:cs="Times New Roman"/>
                <w:sz w:val="20"/>
                <w:szCs w:val="20"/>
              </w:rPr>
              <w:t>продолжать учить решать и составлять арифметические задачи на сложение, упражнять в счёте предметов по образцу, учить измерять длину отрезков прямых линий по клеткам, развивать внимание, память, логическое мышление.</w:t>
            </w:r>
          </w:p>
          <w:p w:rsidR="003043A3" w:rsidRPr="003043A3" w:rsidRDefault="003043A3" w:rsidP="003043A3">
            <w:pPr>
              <w:pStyle w:val="a3"/>
              <w:jc w:val="left"/>
              <w:rPr>
                <w:sz w:val="20"/>
                <w:szCs w:val="20"/>
              </w:rPr>
            </w:pPr>
            <w:r w:rsidRPr="003043A3">
              <w:rPr>
                <w:b/>
                <w:sz w:val="20"/>
                <w:szCs w:val="20"/>
              </w:rPr>
              <w:t>Лит-ра:</w:t>
            </w:r>
            <w:r w:rsidRPr="003043A3">
              <w:rPr>
                <w:sz w:val="20"/>
                <w:szCs w:val="20"/>
              </w:rPr>
              <w:t xml:space="preserve">  Помораева</w:t>
            </w:r>
            <w:r w:rsidR="008B7A79">
              <w:rPr>
                <w:sz w:val="20"/>
                <w:szCs w:val="20"/>
              </w:rPr>
              <w:t>,</w:t>
            </w:r>
            <w:r w:rsidRPr="003043A3">
              <w:rPr>
                <w:sz w:val="20"/>
                <w:szCs w:val="20"/>
              </w:rPr>
              <w:t xml:space="preserve">  стр.101.</w:t>
            </w:r>
          </w:p>
          <w:p w:rsidR="003043A3" w:rsidRPr="003043A3" w:rsidRDefault="003043A3" w:rsidP="003043A3">
            <w:pPr>
              <w:jc w:val="left"/>
              <w:rPr>
                <w:b/>
                <w:color w:val="000000"/>
                <w:spacing w:val="-14"/>
                <w:sz w:val="20"/>
                <w:szCs w:val="20"/>
              </w:rPr>
            </w:pPr>
          </w:p>
        </w:tc>
        <w:tc>
          <w:tcPr>
            <w:tcW w:w="3544" w:type="dxa"/>
          </w:tcPr>
          <w:p w:rsidR="003043A3" w:rsidRPr="003043A3" w:rsidRDefault="003043A3" w:rsidP="003043A3">
            <w:pPr>
              <w:pStyle w:val="a3"/>
              <w:jc w:val="left"/>
              <w:rPr>
                <w:b/>
                <w:sz w:val="20"/>
                <w:szCs w:val="20"/>
              </w:rPr>
            </w:pPr>
            <w:r w:rsidRPr="003043A3">
              <w:rPr>
                <w:b/>
                <w:sz w:val="20"/>
                <w:szCs w:val="20"/>
              </w:rPr>
              <w:t>Коммуникативная (коммуникация)</w:t>
            </w:r>
          </w:p>
          <w:p w:rsidR="003043A3" w:rsidRPr="003043A3" w:rsidRDefault="003043A3" w:rsidP="003043A3">
            <w:pPr>
              <w:pStyle w:val="a3"/>
              <w:jc w:val="left"/>
              <w:rPr>
                <w:sz w:val="20"/>
                <w:szCs w:val="20"/>
              </w:rPr>
            </w:pPr>
            <w:r w:rsidRPr="003043A3">
              <w:rPr>
                <w:b/>
                <w:sz w:val="20"/>
                <w:szCs w:val="20"/>
              </w:rPr>
              <w:t xml:space="preserve">Тема: </w:t>
            </w:r>
            <w:r w:rsidRPr="003043A3">
              <w:rPr>
                <w:sz w:val="20"/>
                <w:szCs w:val="20"/>
              </w:rPr>
              <w:t>«Подготовка к обучению грамоте».</w:t>
            </w:r>
          </w:p>
          <w:p w:rsidR="003043A3" w:rsidRPr="003043A3" w:rsidRDefault="003043A3" w:rsidP="003043A3">
            <w:pPr>
              <w:pStyle w:val="a3"/>
              <w:jc w:val="left"/>
              <w:rPr>
                <w:sz w:val="20"/>
                <w:szCs w:val="20"/>
              </w:rPr>
            </w:pPr>
            <w:r w:rsidRPr="003043A3">
              <w:rPr>
                <w:b/>
                <w:sz w:val="20"/>
                <w:szCs w:val="20"/>
              </w:rPr>
              <w:t>Цель:</w:t>
            </w:r>
            <w:r w:rsidRPr="003043A3">
              <w:rPr>
                <w:sz w:val="20"/>
                <w:szCs w:val="20"/>
              </w:rPr>
              <w:t xml:space="preserve"> продолжать совершенствовать фонематическое восприятие, продолжать учить детей делить слова на слоги.</w:t>
            </w:r>
          </w:p>
          <w:p w:rsidR="003043A3" w:rsidRPr="003043A3" w:rsidRDefault="008B7A79" w:rsidP="003043A3">
            <w:pPr>
              <w:jc w:val="left"/>
              <w:rPr>
                <w:sz w:val="20"/>
                <w:szCs w:val="20"/>
              </w:rPr>
            </w:pPr>
            <w:r>
              <w:rPr>
                <w:b/>
                <w:sz w:val="20"/>
                <w:szCs w:val="20"/>
              </w:rPr>
              <w:t>Лит</w:t>
            </w:r>
            <w:r w:rsidR="00AE512B">
              <w:rPr>
                <w:b/>
                <w:sz w:val="20"/>
                <w:szCs w:val="20"/>
              </w:rPr>
              <w:t xml:space="preserve"> </w:t>
            </w:r>
            <w:r>
              <w:rPr>
                <w:b/>
                <w:sz w:val="20"/>
                <w:szCs w:val="20"/>
              </w:rPr>
              <w:t>-</w:t>
            </w:r>
            <w:r w:rsidR="003043A3" w:rsidRPr="003043A3">
              <w:rPr>
                <w:b/>
                <w:sz w:val="20"/>
                <w:szCs w:val="20"/>
              </w:rPr>
              <w:t>ра:</w:t>
            </w:r>
            <w:r w:rsidR="003043A3" w:rsidRPr="003043A3">
              <w:rPr>
                <w:sz w:val="20"/>
                <w:szCs w:val="20"/>
              </w:rPr>
              <w:t xml:space="preserve"> Гербова</w:t>
            </w:r>
            <w:r w:rsidR="00105442">
              <w:rPr>
                <w:sz w:val="20"/>
                <w:szCs w:val="20"/>
              </w:rPr>
              <w:t xml:space="preserve">, </w:t>
            </w:r>
            <w:r w:rsidR="003043A3" w:rsidRPr="003043A3">
              <w:rPr>
                <w:sz w:val="20"/>
                <w:szCs w:val="20"/>
              </w:rPr>
              <w:t>с.</w:t>
            </w:r>
            <w:r w:rsidR="00105442">
              <w:rPr>
                <w:sz w:val="20"/>
                <w:szCs w:val="20"/>
              </w:rPr>
              <w:t xml:space="preserve"> </w:t>
            </w:r>
            <w:r w:rsidR="003043A3" w:rsidRPr="003043A3">
              <w:rPr>
                <w:sz w:val="20"/>
                <w:szCs w:val="20"/>
              </w:rPr>
              <w:t>55</w:t>
            </w:r>
          </w:p>
          <w:p w:rsidR="003043A3" w:rsidRPr="003043A3" w:rsidRDefault="003043A3" w:rsidP="003043A3">
            <w:pPr>
              <w:jc w:val="left"/>
              <w:rPr>
                <w:b/>
                <w:color w:val="000000"/>
                <w:spacing w:val="-14"/>
                <w:sz w:val="20"/>
                <w:szCs w:val="20"/>
              </w:rPr>
            </w:pPr>
          </w:p>
        </w:tc>
        <w:tc>
          <w:tcPr>
            <w:tcW w:w="2835" w:type="dxa"/>
          </w:tcPr>
          <w:p w:rsidR="003043A3" w:rsidRPr="003043A3" w:rsidRDefault="003043A3" w:rsidP="003043A3">
            <w:pPr>
              <w:pStyle w:val="a3"/>
              <w:jc w:val="left"/>
              <w:rPr>
                <w:b/>
                <w:sz w:val="20"/>
                <w:szCs w:val="20"/>
              </w:rPr>
            </w:pPr>
            <w:r w:rsidRPr="003043A3">
              <w:rPr>
                <w:b/>
                <w:color w:val="000000" w:themeColor="text1"/>
                <w:sz w:val="20"/>
                <w:szCs w:val="20"/>
              </w:rPr>
              <w:t xml:space="preserve">Конструирование </w:t>
            </w:r>
            <w:r w:rsidRPr="003043A3">
              <w:rPr>
                <w:b/>
                <w:sz w:val="20"/>
                <w:szCs w:val="20"/>
              </w:rPr>
              <w:t>(конструирование)</w:t>
            </w:r>
          </w:p>
          <w:p w:rsidR="003043A3" w:rsidRPr="003043A3" w:rsidRDefault="003043A3" w:rsidP="003043A3">
            <w:pPr>
              <w:shd w:val="clear" w:color="auto" w:fill="FFFFFF"/>
              <w:jc w:val="left"/>
              <w:rPr>
                <w:sz w:val="20"/>
                <w:szCs w:val="20"/>
              </w:rPr>
            </w:pPr>
            <w:r w:rsidRPr="003043A3">
              <w:rPr>
                <w:b/>
                <w:bCs/>
                <w:color w:val="000000"/>
                <w:spacing w:val="-2"/>
                <w:sz w:val="20"/>
                <w:szCs w:val="20"/>
              </w:rPr>
              <w:t>Тема: грузовые машины.</w:t>
            </w:r>
          </w:p>
          <w:p w:rsidR="003043A3" w:rsidRPr="003043A3" w:rsidRDefault="003043A3" w:rsidP="003043A3">
            <w:pPr>
              <w:shd w:val="clear" w:color="auto" w:fill="FFFFFF"/>
              <w:jc w:val="left"/>
              <w:rPr>
                <w:color w:val="000000"/>
                <w:spacing w:val="-1"/>
                <w:sz w:val="20"/>
                <w:szCs w:val="20"/>
              </w:rPr>
            </w:pPr>
            <w:r w:rsidRPr="003043A3">
              <w:rPr>
                <w:b/>
                <w:bCs/>
                <w:color w:val="000000"/>
                <w:spacing w:val="-1"/>
                <w:sz w:val="20"/>
                <w:szCs w:val="20"/>
              </w:rPr>
              <w:t xml:space="preserve">Цель: </w:t>
            </w:r>
            <w:r w:rsidRPr="003043A3">
              <w:rPr>
                <w:color w:val="000000"/>
                <w:spacing w:val="-1"/>
                <w:sz w:val="20"/>
                <w:szCs w:val="20"/>
              </w:rPr>
              <w:t>уточнить представления детей о транспорте, разнообразии его видов; формировать умение самостоятельно находить от</w:t>
            </w:r>
            <w:r w:rsidRPr="003043A3">
              <w:rPr>
                <w:color w:val="000000"/>
                <w:spacing w:val="-1"/>
                <w:sz w:val="20"/>
                <w:szCs w:val="20"/>
              </w:rPr>
              <w:softHyphen/>
            </w:r>
            <w:r w:rsidRPr="003043A3">
              <w:rPr>
                <w:color w:val="000000"/>
                <w:spacing w:val="-2"/>
                <w:sz w:val="20"/>
                <w:szCs w:val="20"/>
              </w:rPr>
              <w:t>дельные конструктивные решения (из скольких спичечных короб</w:t>
            </w:r>
            <w:r w:rsidRPr="003043A3">
              <w:rPr>
                <w:color w:val="000000"/>
                <w:spacing w:val="-2"/>
                <w:sz w:val="20"/>
                <w:szCs w:val="20"/>
              </w:rPr>
              <w:softHyphen/>
              <w:t xml:space="preserve">ков сделать кабину, как их склеить, сколько нужно колес и как их </w:t>
            </w:r>
            <w:r w:rsidRPr="003043A3">
              <w:rPr>
                <w:color w:val="000000"/>
                <w:spacing w:val="-1"/>
                <w:sz w:val="20"/>
                <w:szCs w:val="20"/>
              </w:rPr>
              <w:t xml:space="preserve">прикрепить); развивать интерес к конструированию. </w:t>
            </w:r>
          </w:p>
          <w:p w:rsidR="003043A3" w:rsidRPr="003043A3" w:rsidRDefault="003043A3" w:rsidP="003043A3">
            <w:pPr>
              <w:shd w:val="clear" w:color="auto" w:fill="FFFFFF"/>
              <w:jc w:val="left"/>
              <w:rPr>
                <w:sz w:val="20"/>
                <w:szCs w:val="20"/>
              </w:rPr>
            </w:pPr>
            <w:r w:rsidRPr="003043A3">
              <w:rPr>
                <w:b/>
                <w:sz w:val="20"/>
                <w:szCs w:val="20"/>
              </w:rPr>
              <w:t>Лит</w:t>
            </w:r>
            <w:r w:rsidR="00AE512B">
              <w:rPr>
                <w:b/>
                <w:sz w:val="20"/>
                <w:szCs w:val="20"/>
              </w:rPr>
              <w:t xml:space="preserve"> </w:t>
            </w:r>
            <w:r w:rsidRPr="003043A3">
              <w:rPr>
                <w:b/>
                <w:sz w:val="20"/>
                <w:szCs w:val="20"/>
              </w:rPr>
              <w:t>-ра:</w:t>
            </w:r>
            <w:r w:rsidRPr="003043A3">
              <w:rPr>
                <w:sz w:val="20"/>
                <w:szCs w:val="20"/>
              </w:rPr>
              <w:t xml:space="preserve"> О.В.Дыбина</w:t>
            </w:r>
          </w:p>
          <w:p w:rsidR="003043A3" w:rsidRPr="003043A3" w:rsidRDefault="003043A3" w:rsidP="003043A3">
            <w:pPr>
              <w:shd w:val="clear" w:color="auto" w:fill="FFFFFF"/>
              <w:jc w:val="left"/>
              <w:rPr>
                <w:sz w:val="20"/>
                <w:szCs w:val="20"/>
              </w:rPr>
            </w:pPr>
          </w:p>
          <w:p w:rsidR="003043A3" w:rsidRPr="003043A3" w:rsidRDefault="003043A3" w:rsidP="003043A3">
            <w:pPr>
              <w:pStyle w:val="a3"/>
              <w:jc w:val="left"/>
              <w:rPr>
                <w:sz w:val="20"/>
                <w:szCs w:val="20"/>
              </w:rPr>
            </w:pPr>
            <w:r w:rsidRPr="00615FFC">
              <w:rPr>
                <w:b/>
                <w:sz w:val="20"/>
                <w:szCs w:val="20"/>
              </w:rPr>
              <w:t xml:space="preserve">Изобразительная </w:t>
            </w:r>
            <w:r w:rsidRPr="003043A3">
              <w:rPr>
                <w:b/>
                <w:sz w:val="20"/>
                <w:szCs w:val="20"/>
              </w:rPr>
              <w:t>(рисование)</w:t>
            </w:r>
            <w:r w:rsidRPr="003043A3">
              <w:rPr>
                <w:b/>
                <w:i/>
                <w:sz w:val="20"/>
                <w:szCs w:val="20"/>
              </w:rPr>
              <w:t xml:space="preserve"> </w:t>
            </w:r>
          </w:p>
          <w:p w:rsidR="003043A3" w:rsidRPr="003043A3" w:rsidRDefault="003043A3" w:rsidP="003043A3">
            <w:pPr>
              <w:pStyle w:val="a3"/>
              <w:jc w:val="left"/>
              <w:rPr>
                <w:sz w:val="20"/>
                <w:szCs w:val="20"/>
                <w:lang w:eastAsia="ru-RU"/>
              </w:rPr>
            </w:pPr>
            <w:r w:rsidRPr="003043A3">
              <w:rPr>
                <w:b/>
                <w:iCs/>
                <w:sz w:val="20"/>
                <w:szCs w:val="20"/>
                <w:lang w:eastAsia="ru-RU"/>
              </w:rPr>
              <w:t>Тема:</w:t>
            </w:r>
            <w:r w:rsidRPr="003043A3">
              <w:rPr>
                <w:iCs/>
                <w:sz w:val="20"/>
                <w:szCs w:val="20"/>
                <w:lang w:eastAsia="ru-RU"/>
              </w:rPr>
              <w:t xml:space="preserve"> </w:t>
            </w:r>
            <w:r w:rsidRPr="003043A3">
              <w:rPr>
                <w:sz w:val="20"/>
                <w:szCs w:val="20"/>
                <w:lang w:eastAsia="ru-RU"/>
              </w:rPr>
              <w:t>«Букет в холодных тонах».</w:t>
            </w:r>
          </w:p>
          <w:p w:rsidR="00105442" w:rsidRDefault="003043A3" w:rsidP="003043A3">
            <w:pPr>
              <w:jc w:val="left"/>
              <w:rPr>
                <w:sz w:val="20"/>
                <w:szCs w:val="20"/>
              </w:rPr>
            </w:pPr>
            <w:r w:rsidRPr="003043A3">
              <w:rPr>
                <w:b/>
                <w:iCs/>
                <w:sz w:val="20"/>
                <w:szCs w:val="20"/>
              </w:rPr>
              <w:t>Цель</w:t>
            </w:r>
            <w:r w:rsidRPr="003043A3">
              <w:rPr>
                <w:iCs/>
                <w:sz w:val="20"/>
                <w:szCs w:val="20"/>
              </w:rPr>
              <w:t xml:space="preserve">: </w:t>
            </w:r>
            <w:r w:rsidRPr="003043A3">
              <w:rPr>
                <w:sz w:val="20"/>
                <w:szCs w:val="20"/>
              </w:rPr>
              <w:t xml:space="preserve">закреплять знание детьми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 Совершенствовать плавные, слитные движения. </w:t>
            </w:r>
          </w:p>
          <w:p w:rsidR="003043A3" w:rsidRPr="003043A3" w:rsidRDefault="003043A3" w:rsidP="003043A3">
            <w:pPr>
              <w:jc w:val="left"/>
              <w:rPr>
                <w:b/>
                <w:color w:val="000000"/>
                <w:spacing w:val="-14"/>
                <w:sz w:val="20"/>
                <w:szCs w:val="20"/>
              </w:rPr>
            </w:pPr>
            <w:r w:rsidRPr="003043A3">
              <w:rPr>
                <w:b/>
                <w:sz w:val="20"/>
                <w:szCs w:val="20"/>
              </w:rPr>
              <w:t>Лит-ра</w:t>
            </w:r>
            <w:r w:rsidRPr="003043A3">
              <w:rPr>
                <w:sz w:val="20"/>
                <w:szCs w:val="20"/>
              </w:rPr>
              <w:t>: Комарова с. 160</w:t>
            </w:r>
          </w:p>
        </w:tc>
        <w:tc>
          <w:tcPr>
            <w:tcW w:w="2693" w:type="dxa"/>
          </w:tcPr>
          <w:p w:rsidR="003043A3" w:rsidRPr="003043A3" w:rsidRDefault="003043A3" w:rsidP="003043A3">
            <w:pPr>
              <w:jc w:val="left"/>
              <w:rPr>
                <w:b/>
                <w:color w:val="000000"/>
                <w:spacing w:val="-14"/>
                <w:sz w:val="20"/>
                <w:szCs w:val="20"/>
              </w:rPr>
            </w:pPr>
          </w:p>
        </w:tc>
        <w:tc>
          <w:tcPr>
            <w:tcW w:w="2977" w:type="dxa"/>
          </w:tcPr>
          <w:p w:rsidR="003043A3" w:rsidRPr="003043A3" w:rsidRDefault="003043A3" w:rsidP="003043A3">
            <w:pPr>
              <w:jc w:val="left"/>
              <w:rPr>
                <w:b/>
                <w:sz w:val="20"/>
                <w:szCs w:val="20"/>
              </w:rPr>
            </w:pPr>
            <w:r w:rsidRPr="003043A3">
              <w:rPr>
                <w:b/>
                <w:sz w:val="20"/>
                <w:szCs w:val="20"/>
              </w:rPr>
              <w:t>Двигательная</w:t>
            </w:r>
            <w:r w:rsidR="00615FFC">
              <w:rPr>
                <w:b/>
                <w:sz w:val="20"/>
                <w:szCs w:val="20"/>
              </w:rPr>
              <w:t xml:space="preserve"> </w:t>
            </w:r>
            <w:r w:rsidRPr="003043A3">
              <w:rPr>
                <w:b/>
                <w:sz w:val="20"/>
                <w:szCs w:val="20"/>
              </w:rPr>
              <w:t>(1, 2)</w:t>
            </w:r>
          </w:p>
          <w:p w:rsidR="003043A3" w:rsidRPr="003043A3" w:rsidRDefault="003043A3" w:rsidP="003043A3">
            <w:pPr>
              <w:pStyle w:val="a3"/>
              <w:jc w:val="left"/>
              <w:rPr>
                <w:sz w:val="20"/>
                <w:szCs w:val="20"/>
              </w:rPr>
            </w:pPr>
            <w:r w:rsidRPr="003043A3">
              <w:rPr>
                <w:sz w:val="20"/>
                <w:szCs w:val="20"/>
              </w:rPr>
              <w:t xml:space="preserve"> </w:t>
            </w:r>
            <w:r w:rsidRPr="003043A3">
              <w:rPr>
                <w:b/>
                <w:sz w:val="20"/>
                <w:szCs w:val="20"/>
              </w:rPr>
              <w:t xml:space="preserve">Тема: </w:t>
            </w:r>
            <w:r w:rsidRPr="003043A3">
              <w:rPr>
                <w:sz w:val="20"/>
                <w:szCs w:val="20"/>
              </w:rPr>
              <w:t>«Ходьба по гимнастической скамейке, перешагивая через набивные мячи».</w:t>
            </w:r>
          </w:p>
          <w:p w:rsidR="003043A3" w:rsidRPr="003043A3" w:rsidRDefault="003043A3" w:rsidP="003043A3">
            <w:pPr>
              <w:pStyle w:val="a3"/>
              <w:jc w:val="left"/>
              <w:rPr>
                <w:sz w:val="20"/>
                <w:szCs w:val="20"/>
              </w:rPr>
            </w:pPr>
            <w:r w:rsidRPr="003043A3">
              <w:rPr>
                <w:b/>
                <w:sz w:val="20"/>
                <w:szCs w:val="20"/>
              </w:rPr>
              <w:t xml:space="preserve">Цель: </w:t>
            </w:r>
            <w:r w:rsidRPr="003043A3">
              <w:rPr>
                <w:sz w:val="20"/>
                <w:szCs w:val="20"/>
              </w:rPr>
              <w:t>Упражнять в сохранении равновесия при ходьбе по повышенной площади опоры с выпол</w:t>
            </w:r>
            <w:r w:rsidR="00AE512B">
              <w:rPr>
                <w:sz w:val="20"/>
                <w:szCs w:val="20"/>
              </w:rPr>
              <w:t>нением дополнительного задания;</w:t>
            </w:r>
            <w:r w:rsidRPr="003043A3">
              <w:rPr>
                <w:sz w:val="20"/>
                <w:szCs w:val="20"/>
              </w:rPr>
              <w:t xml:space="preserve"> закреплять навык энергичного отталкивания от пола и прыжках; </w:t>
            </w:r>
          </w:p>
          <w:p w:rsidR="003043A3" w:rsidRPr="003043A3" w:rsidRDefault="003043A3" w:rsidP="003043A3">
            <w:pPr>
              <w:pStyle w:val="a3"/>
              <w:jc w:val="left"/>
              <w:rPr>
                <w:sz w:val="20"/>
                <w:szCs w:val="20"/>
              </w:rPr>
            </w:pPr>
            <w:r w:rsidRPr="003043A3">
              <w:rPr>
                <w:sz w:val="20"/>
                <w:szCs w:val="20"/>
              </w:rPr>
              <w:t>Повторить упражнения в в бросании мяча, развивая ловкость и глазомер.</w:t>
            </w:r>
          </w:p>
          <w:p w:rsidR="003043A3" w:rsidRPr="003043A3" w:rsidRDefault="003043A3" w:rsidP="003043A3">
            <w:pPr>
              <w:pStyle w:val="a3"/>
              <w:jc w:val="left"/>
              <w:rPr>
                <w:sz w:val="20"/>
                <w:szCs w:val="20"/>
              </w:rPr>
            </w:pPr>
            <w:r w:rsidRPr="003043A3">
              <w:rPr>
                <w:sz w:val="20"/>
                <w:szCs w:val="20"/>
              </w:rPr>
              <w:t>Подвижная игра «Ключи»</w:t>
            </w:r>
          </w:p>
          <w:p w:rsidR="003043A3" w:rsidRPr="003043A3" w:rsidRDefault="003043A3" w:rsidP="003043A3">
            <w:pPr>
              <w:pStyle w:val="a3"/>
              <w:jc w:val="left"/>
              <w:rPr>
                <w:sz w:val="20"/>
                <w:szCs w:val="20"/>
              </w:rPr>
            </w:pPr>
            <w:r w:rsidRPr="003043A3">
              <w:rPr>
                <w:b/>
                <w:sz w:val="20"/>
                <w:szCs w:val="20"/>
              </w:rPr>
              <w:t>Лит</w:t>
            </w:r>
            <w:r w:rsidR="00AE512B">
              <w:rPr>
                <w:b/>
                <w:sz w:val="20"/>
                <w:szCs w:val="20"/>
              </w:rPr>
              <w:t xml:space="preserve"> </w:t>
            </w:r>
            <w:r w:rsidRPr="003043A3">
              <w:rPr>
                <w:b/>
                <w:sz w:val="20"/>
                <w:szCs w:val="20"/>
              </w:rPr>
              <w:t>-ра</w:t>
            </w:r>
            <w:r w:rsidRPr="003043A3">
              <w:rPr>
                <w:sz w:val="20"/>
                <w:szCs w:val="20"/>
              </w:rPr>
              <w:t xml:space="preserve">: Пензулаева, </w:t>
            </w:r>
          </w:p>
          <w:p w:rsidR="003043A3" w:rsidRPr="003043A3" w:rsidRDefault="008B7A79" w:rsidP="003043A3">
            <w:pPr>
              <w:pStyle w:val="a3"/>
              <w:jc w:val="left"/>
              <w:rPr>
                <w:sz w:val="20"/>
                <w:szCs w:val="20"/>
              </w:rPr>
            </w:pPr>
            <w:r>
              <w:rPr>
                <w:sz w:val="20"/>
                <w:szCs w:val="20"/>
              </w:rPr>
              <w:t>с</w:t>
            </w:r>
            <w:r w:rsidR="003043A3" w:rsidRPr="003043A3">
              <w:rPr>
                <w:sz w:val="20"/>
                <w:szCs w:val="20"/>
              </w:rPr>
              <w:t>тр. 58</w:t>
            </w:r>
          </w:p>
          <w:p w:rsidR="003043A3" w:rsidRPr="003043A3" w:rsidRDefault="003043A3" w:rsidP="003043A3">
            <w:pPr>
              <w:jc w:val="left"/>
              <w:rPr>
                <w:b/>
                <w:color w:val="000000"/>
                <w:spacing w:val="-14"/>
                <w:sz w:val="20"/>
                <w:szCs w:val="20"/>
              </w:rPr>
            </w:pPr>
          </w:p>
        </w:tc>
      </w:tr>
      <w:tr w:rsidR="00B03E19" w:rsidTr="00B03E19">
        <w:trPr>
          <w:cantSplit/>
          <w:trHeight w:val="731"/>
        </w:trPr>
        <w:tc>
          <w:tcPr>
            <w:tcW w:w="993" w:type="dxa"/>
            <w:textDirection w:val="btLr"/>
          </w:tcPr>
          <w:p w:rsidR="003043A3" w:rsidRPr="00B774AD" w:rsidRDefault="003043A3" w:rsidP="00796C57">
            <w:pPr>
              <w:ind w:left="113" w:right="113"/>
              <w:jc w:val="center"/>
              <w:rPr>
                <w:b/>
                <w:color w:val="000000"/>
                <w:spacing w:val="-14"/>
                <w:sz w:val="20"/>
                <w:szCs w:val="20"/>
              </w:rPr>
            </w:pPr>
            <w:r w:rsidRPr="00B774AD">
              <w:rPr>
                <w:b/>
                <w:color w:val="000000"/>
                <w:spacing w:val="-14"/>
                <w:sz w:val="20"/>
                <w:szCs w:val="20"/>
              </w:rPr>
              <w:lastRenderedPageBreak/>
              <w:t>ННОД</w:t>
            </w:r>
          </w:p>
        </w:tc>
        <w:tc>
          <w:tcPr>
            <w:tcW w:w="3402" w:type="dxa"/>
          </w:tcPr>
          <w:p w:rsidR="003043A3" w:rsidRPr="003043A3" w:rsidRDefault="003043A3" w:rsidP="003043A3">
            <w:pPr>
              <w:pStyle w:val="a3"/>
              <w:jc w:val="left"/>
              <w:rPr>
                <w:b/>
                <w:sz w:val="20"/>
                <w:szCs w:val="20"/>
              </w:rPr>
            </w:pPr>
            <w:r w:rsidRPr="003043A3">
              <w:rPr>
                <w:b/>
                <w:sz w:val="20"/>
                <w:szCs w:val="20"/>
              </w:rPr>
              <w:t>Познавательно-исследовательская (ФЭМП)</w:t>
            </w:r>
          </w:p>
          <w:p w:rsidR="003043A3" w:rsidRPr="003043A3" w:rsidRDefault="003043A3" w:rsidP="003043A3">
            <w:pPr>
              <w:pStyle w:val="a3"/>
              <w:jc w:val="left"/>
              <w:rPr>
                <w:sz w:val="20"/>
                <w:szCs w:val="20"/>
              </w:rPr>
            </w:pPr>
            <w:r w:rsidRPr="003043A3">
              <w:rPr>
                <w:b/>
                <w:sz w:val="20"/>
                <w:szCs w:val="20"/>
              </w:rPr>
              <w:t xml:space="preserve">Тема: </w:t>
            </w:r>
            <w:r w:rsidRPr="003043A3">
              <w:rPr>
                <w:sz w:val="20"/>
                <w:szCs w:val="20"/>
              </w:rPr>
              <w:t>«Число из единиц».</w:t>
            </w:r>
          </w:p>
          <w:p w:rsidR="003043A3" w:rsidRPr="003043A3" w:rsidRDefault="003043A3" w:rsidP="003043A3">
            <w:pPr>
              <w:pStyle w:val="ParagraphStyle"/>
              <w:tabs>
                <w:tab w:val="left" w:pos="525"/>
              </w:tabs>
              <w:rPr>
                <w:rFonts w:ascii="Times New Roman" w:hAnsi="Times New Roman" w:cs="Times New Roman"/>
                <w:sz w:val="20"/>
                <w:szCs w:val="20"/>
              </w:rPr>
            </w:pPr>
            <w:r w:rsidRPr="003043A3">
              <w:rPr>
                <w:rFonts w:ascii="Times New Roman" w:hAnsi="Times New Roman" w:cs="Times New Roman"/>
                <w:b/>
                <w:sz w:val="20"/>
                <w:szCs w:val="20"/>
              </w:rPr>
              <w:t xml:space="preserve"> Цель:</w:t>
            </w:r>
            <w:r w:rsidRPr="003043A3">
              <w:rPr>
                <w:rFonts w:ascii="Times New Roman" w:hAnsi="Times New Roman" w:cs="Times New Roman"/>
                <w:sz w:val="20"/>
                <w:szCs w:val="20"/>
              </w:rPr>
              <w:t xml:space="preserve"> продолжать учить решать и составлять арифметические задачи на сложение и вычитание, закреплять умение называть зимние месяцы, совершенствовать умение составлять число из единиц, развивать внимание, память, логическое мышление.</w:t>
            </w:r>
          </w:p>
          <w:p w:rsidR="003043A3" w:rsidRPr="003043A3" w:rsidRDefault="003043A3" w:rsidP="003043A3">
            <w:pPr>
              <w:pStyle w:val="a3"/>
              <w:jc w:val="left"/>
              <w:rPr>
                <w:sz w:val="20"/>
                <w:szCs w:val="20"/>
              </w:rPr>
            </w:pPr>
            <w:r w:rsidRPr="003043A3">
              <w:rPr>
                <w:b/>
                <w:sz w:val="20"/>
                <w:szCs w:val="20"/>
              </w:rPr>
              <w:t>Лит-ра</w:t>
            </w:r>
            <w:r w:rsidRPr="003043A3">
              <w:rPr>
                <w:sz w:val="20"/>
                <w:szCs w:val="20"/>
              </w:rPr>
              <w:t>:  Помораева  стр. 97.</w:t>
            </w:r>
          </w:p>
          <w:p w:rsidR="003043A3" w:rsidRPr="003043A3" w:rsidRDefault="003043A3" w:rsidP="003043A3">
            <w:pPr>
              <w:pStyle w:val="a3"/>
              <w:jc w:val="left"/>
              <w:rPr>
                <w:sz w:val="20"/>
                <w:szCs w:val="20"/>
              </w:rPr>
            </w:pPr>
          </w:p>
        </w:tc>
        <w:tc>
          <w:tcPr>
            <w:tcW w:w="3544" w:type="dxa"/>
          </w:tcPr>
          <w:p w:rsidR="003043A3" w:rsidRPr="003043A3" w:rsidRDefault="00AE512B" w:rsidP="003043A3">
            <w:pPr>
              <w:pStyle w:val="a3"/>
              <w:jc w:val="left"/>
              <w:rPr>
                <w:b/>
                <w:sz w:val="20"/>
                <w:szCs w:val="20"/>
              </w:rPr>
            </w:pPr>
            <w:r>
              <w:rPr>
                <w:b/>
                <w:color w:val="000000"/>
                <w:spacing w:val="-14"/>
                <w:sz w:val="20"/>
                <w:szCs w:val="20"/>
              </w:rPr>
              <w:t xml:space="preserve">Восприятие художественной </w:t>
            </w:r>
            <w:r w:rsidR="003043A3" w:rsidRPr="003043A3">
              <w:rPr>
                <w:b/>
                <w:color w:val="000000"/>
                <w:spacing w:val="-14"/>
                <w:sz w:val="20"/>
                <w:szCs w:val="20"/>
              </w:rPr>
              <w:t>литературы и фольклора (чтение художественной литературы)</w:t>
            </w:r>
          </w:p>
          <w:p w:rsidR="003043A3" w:rsidRPr="003043A3" w:rsidRDefault="003043A3" w:rsidP="003043A3">
            <w:pPr>
              <w:pStyle w:val="a3"/>
              <w:jc w:val="left"/>
              <w:rPr>
                <w:sz w:val="20"/>
                <w:szCs w:val="20"/>
              </w:rPr>
            </w:pPr>
            <w:r w:rsidRPr="003043A3">
              <w:rPr>
                <w:b/>
                <w:sz w:val="20"/>
                <w:szCs w:val="20"/>
              </w:rPr>
              <w:t>Тема</w:t>
            </w:r>
            <w:r w:rsidRPr="003043A3">
              <w:rPr>
                <w:sz w:val="20"/>
                <w:szCs w:val="20"/>
              </w:rPr>
              <w:t>: чтение р.н.с. «Никита Кожемяка».</w:t>
            </w:r>
          </w:p>
          <w:p w:rsidR="003043A3" w:rsidRPr="003043A3" w:rsidRDefault="003043A3" w:rsidP="003043A3">
            <w:pPr>
              <w:pStyle w:val="a3"/>
              <w:jc w:val="left"/>
              <w:rPr>
                <w:sz w:val="20"/>
                <w:szCs w:val="20"/>
              </w:rPr>
            </w:pPr>
            <w:r w:rsidRPr="003043A3">
              <w:rPr>
                <w:b/>
                <w:sz w:val="20"/>
                <w:szCs w:val="20"/>
              </w:rPr>
              <w:t>Цель</w:t>
            </w:r>
            <w:r w:rsidRPr="003043A3">
              <w:rPr>
                <w:sz w:val="20"/>
                <w:szCs w:val="20"/>
              </w:rPr>
              <w:t>: вспомнить с детьми русские народные сказки, познакомить с новой сказкой, помочь определить сказочные эпизоды.</w:t>
            </w:r>
          </w:p>
          <w:p w:rsidR="003043A3" w:rsidRPr="003043A3" w:rsidRDefault="003043A3" w:rsidP="003043A3">
            <w:pPr>
              <w:pStyle w:val="a3"/>
              <w:jc w:val="left"/>
              <w:rPr>
                <w:b/>
                <w:color w:val="000000"/>
                <w:spacing w:val="-14"/>
                <w:sz w:val="20"/>
                <w:szCs w:val="20"/>
              </w:rPr>
            </w:pPr>
            <w:r w:rsidRPr="003043A3">
              <w:rPr>
                <w:b/>
                <w:sz w:val="20"/>
                <w:szCs w:val="20"/>
              </w:rPr>
              <w:t>Лит-ра:</w:t>
            </w:r>
            <w:r w:rsidRPr="003043A3">
              <w:rPr>
                <w:sz w:val="20"/>
                <w:szCs w:val="20"/>
              </w:rPr>
              <w:t xml:space="preserve"> Гербова с.</w:t>
            </w:r>
            <w:r w:rsidR="00615FFC">
              <w:rPr>
                <w:sz w:val="20"/>
                <w:szCs w:val="20"/>
              </w:rPr>
              <w:t xml:space="preserve"> </w:t>
            </w:r>
            <w:r w:rsidRPr="003043A3">
              <w:rPr>
                <w:sz w:val="20"/>
                <w:szCs w:val="20"/>
              </w:rPr>
              <w:t>54. Хрестоматия.</w:t>
            </w:r>
          </w:p>
        </w:tc>
        <w:tc>
          <w:tcPr>
            <w:tcW w:w="2835" w:type="dxa"/>
          </w:tcPr>
          <w:p w:rsidR="00615FFC" w:rsidRDefault="003043A3" w:rsidP="003043A3">
            <w:pPr>
              <w:pStyle w:val="a3"/>
              <w:jc w:val="left"/>
              <w:rPr>
                <w:sz w:val="20"/>
                <w:szCs w:val="20"/>
                <w:lang w:eastAsia="ru-RU"/>
              </w:rPr>
            </w:pPr>
            <w:r w:rsidRPr="00615FFC">
              <w:rPr>
                <w:b/>
                <w:sz w:val="20"/>
                <w:szCs w:val="20"/>
              </w:rPr>
              <w:t xml:space="preserve">Изобразительная </w:t>
            </w:r>
            <w:r w:rsidRPr="003043A3">
              <w:rPr>
                <w:b/>
                <w:sz w:val="20"/>
                <w:szCs w:val="20"/>
              </w:rPr>
              <w:t>(рисование)</w:t>
            </w:r>
            <w:r w:rsidRPr="003043A3">
              <w:rPr>
                <w:b/>
                <w:i/>
                <w:sz w:val="20"/>
                <w:szCs w:val="20"/>
              </w:rPr>
              <w:t xml:space="preserve"> </w:t>
            </w:r>
            <w:r w:rsidRPr="003043A3">
              <w:rPr>
                <w:b/>
                <w:sz w:val="20"/>
                <w:szCs w:val="20"/>
              </w:rPr>
              <w:t>Т</w:t>
            </w:r>
            <w:r w:rsidR="00AE512B">
              <w:rPr>
                <w:b/>
                <w:sz w:val="20"/>
                <w:szCs w:val="20"/>
              </w:rPr>
              <w:t>ема:</w:t>
            </w:r>
            <w:r w:rsidRPr="003043A3">
              <w:rPr>
                <w:b/>
                <w:sz w:val="20"/>
                <w:szCs w:val="20"/>
              </w:rPr>
              <w:t xml:space="preserve"> </w:t>
            </w:r>
            <w:r w:rsidRPr="003043A3">
              <w:rPr>
                <w:b/>
                <w:sz w:val="20"/>
                <w:szCs w:val="20"/>
                <w:lang w:eastAsia="ru-RU"/>
              </w:rPr>
              <w:t>«</w:t>
            </w:r>
            <w:r w:rsidRPr="003043A3">
              <w:rPr>
                <w:b/>
                <w:bCs/>
                <w:sz w:val="20"/>
                <w:szCs w:val="20"/>
                <w:lang w:eastAsia="ru-RU"/>
              </w:rPr>
              <w:t>Белый медведь и северное сияние (Белое море)</w:t>
            </w:r>
            <w:r w:rsidRPr="003043A3">
              <w:rPr>
                <w:b/>
                <w:sz w:val="20"/>
                <w:szCs w:val="20"/>
                <w:lang w:eastAsia="ru-RU"/>
              </w:rPr>
              <w:t>» - </w:t>
            </w:r>
            <w:r w:rsidRPr="003043A3">
              <w:rPr>
                <w:b/>
                <w:i/>
                <w:iCs/>
                <w:sz w:val="20"/>
                <w:szCs w:val="20"/>
                <w:lang w:eastAsia="ru-RU"/>
              </w:rPr>
              <w:t>рисование с элементами аппликации</w:t>
            </w:r>
            <w:r w:rsidRPr="003043A3">
              <w:rPr>
                <w:b/>
                <w:sz w:val="20"/>
                <w:szCs w:val="20"/>
                <w:lang w:eastAsia="ru-RU"/>
              </w:rPr>
              <w:t>.</w:t>
            </w:r>
            <w:r w:rsidRPr="003043A3">
              <w:rPr>
                <w:sz w:val="20"/>
                <w:szCs w:val="20"/>
              </w:rPr>
              <w:t xml:space="preserve"> </w:t>
            </w:r>
            <w:r w:rsidRPr="003043A3">
              <w:rPr>
                <w:b/>
                <w:bCs/>
                <w:i/>
                <w:iCs/>
                <w:sz w:val="20"/>
                <w:szCs w:val="20"/>
                <w:lang w:eastAsia="ru-RU"/>
              </w:rPr>
              <w:t>Цель</w:t>
            </w:r>
            <w:r w:rsidRPr="003043A3">
              <w:rPr>
                <w:b/>
                <w:sz w:val="20"/>
                <w:szCs w:val="20"/>
                <w:lang w:eastAsia="ru-RU"/>
              </w:rPr>
              <w:t>:</w:t>
            </w:r>
            <w:r w:rsidRPr="003043A3">
              <w:rPr>
                <w:sz w:val="20"/>
                <w:szCs w:val="20"/>
                <w:lang w:eastAsia="ru-RU"/>
              </w:rPr>
              <w:t xml:space="preserve"> побуждать к самостоятельному поиску способов изображения северных животных (белого медведя, моржа, тюленя) по представлению или с опорой на иллюстрацию. Формировать умение изображать животных в движении, точно передавая особенности внешнего вида и пропорции. Развивать чувство формы и композиции. </w:t>
            </w:r>
            <w:r w:rsidR="00615FFC">
              <w:rPr>
                <w:sz w:val="20"/>
                <w:szCs w:val="20"/>
                <w:lang w:eastAsia="ru-RU"/>
              </w:rPr>
              <w:t xml:space="preserve"> </w:t>
            </w:r>
          </w:p>
          <w:p w:rsidR="003043A3" w:rsidRPr="003043A3" w:rsidRDefault="003043A3" w:rsidP="003043A3">
            <w:pPr>
              <w:pStyle w:val="a3"/>
              <w:jc w:val="left"/>
              <w:rPr>
                <w:sz w:val="20"/>
                <w:szCs w:val="20"/>
                <w:lang w:eastAsia="ru-RU"/>
              </w:rPr>
            </w:pPr>
            <w:r w:rsidRPr="003043A3">
              <w:rPr>
                <w:b/>
                <w:sz w:val="20"/>
                <w:szCs w:val="20"/>
              </w:rPr>
              <w:t>Лит</w:t>
            </w:r>
            <w:r w:rsidR="00AE512B">
              <w:rPr>
                <w:b/>
                <w:sz w:val="20"/>
                <w:szCs w:val="20"/>
              </w:rPr>
              <w:t xml:space="preserve"> </w:t>
            </w:r>
            <w:r w:rsidRPr="003043A3">
              <w:rPr>
                <w:b/>
                <w:sz w:val="20"/>
                <w:szCs w:val="20"/>
              </w:rPr>
              <w:t>-ра</w:t>
            </w:r>
            <w:r w:rsidRPr="003043A3">
              <w:rPr>
                <w:sz w:val="20"/>
                <w:szCs w:val="20"/>
              </w:rPr>
              <w:t xml:space="preserve">: Комарова, стр.165. </w:t>
            </w:r>
          </w:p>
          <w:p w:rsidR="00615FFC" w:rsidRDefault="00615FFC" w:rsidP="003043A3">
            <w:pPr>
              <w:pStyle w:val="a3"/>
              <w:jc w:val="left"/>
              <w:rPr>
                <w:b/>
                <w:color w:val="000000" w:themeColor="text1"/>
                <w:sz w:val="20"/>
                <w:szCs w:val="20"/>
              </w:rPr>
            </w:pPr>
          </w:p>
          <w:p w:rsidR="003043A3" w:rsidRPr="003043A3" w:rsidRDefault="003043A3" w:rsidP="003043A3">
            <w:pPr>
              <w:pStyle w:val="a3"/>
              <w:jc w:val="left"/>
              <w:rPr>
                <w:sz w:val="20"/>
                <w:szCs w:val="20"/>
              </w:rPr>
            </w:pPr>
            <w:r w:rsidRPr="003043A3">
              <w:rPr>
                <w:b/>
                <w:color w:val="000000" w:themeColor="text1"/>
                <w:sz w:val="20"/>
                <w:szCs w:val="20"/>
              </w:rPr>
              <w:t>Изобразительная</w:t>
            </w:r>
            <w:r w:rsidRPr="003043A3">
              <w:rPr>
                <w:b/>
                <w:i/>
                <w:sz w:val="20"/>
                <w:szCs w:val="20"/>
              </w:rPr>
              <w:t xml:space="preserve"> </w:t>
            </w:r>
            <w:r w:rsidRPr="003043A3">
              <w:rPr>
                <w:b/>
                <w:sz w:val="20"/>
                <w:szCs w:val="20"/>
              </w:rPr>
              <w:t>(аппликация)</w:t>
            </w:r>
            <w:r w:rsidRPr="003043A3">
              <w:rPr>
                <w:sz w:val="20"/>
                <w:szCs w:val="20"/>
                <w:lang w:eastAsia="ru-RU"/>
              </w:rPr>
              <w:t xml:space="preserve"> </w:t>
            </w:r>
            <w:r w:rsidRPr="003043A3">
              <w:rPr>
                <w:b/>
                <w:sz w:val="20"/>
                <w:szCs w:val="20"/>
              </w:rPr>
              <w:t>Тема:</w:t>
            </w:r>
            <w:r w:rsidRPr="003043A3">
              <w:rPr>
                <w:sz w:val="20"/>
                <w:szCs w:val="20"/>
              </w:rPr>
              <w:t xml:space="preserve"> </w:t>
            </w:r>
            <w:r w:rsidRPr="003043A3">
              <w:rPr>
                <w:b/>
                <w:sz w:val="20"/>
                <w:szCs w:val="20"/>
              </w:rPr>
              <w:t>«Корабли на рейде»</w:t>
            </w:r>
            <w:r w:rsidRPr="003043A3">
              <w:rPr>
                <w:sz w:val="20"/>
                <w:szCs w:val="20"/>
                <w:lang w:eastAsia="ru-RU"/>
              </w:rPr>
              <w:t xml:space="preserve"> </w:t>
            </w:r>
            <w:r w:rsidRPr="003043A3">
              <w:rPr>
                <w:b/>
                <w:iCs/>
                <w:sz w:val="20"/>
                <w:szCs w:val="20"/>
                <w:lang w:eastAsia="ru-RU"/>
              </w:rPr>
              <w:t>Цель</w:t>
            </w:r>
            <w:r w:rsidRPr="003043A3">
              <w:rPr>
                <w:b/>
                <w:sz w:val="20"/>
                <w:szCs w:val="20"/>
                <w:lang w:eastAsia="ru-RU"/>
              </w:rPr>
              <w:t xml:space="preserve">: </w:t>
            </w:r>
            <w:r w:rsidRPr="003043A3">
              <w:rPr>
                <w:sz w:val="20"/>
                <w:szCs w:val="20"/>
                <w:lang w:eastAsia="ru-RU"/>
              </w:rPr>
              <w:t xml:space="preserve">Закреплять умение создавать коллективную композицию. Упражнять в вырезывании и составлении изображения (корабля), передавая основную форму и детали. Воспитывать желание принимать участие в общей работе, добиваясь хорошего качества своего изображения.  </w:t>
            </w:r>
            <w:r w:rsidRPr="003043A3">
              <w:rPr>
                <w:b/>
                <w:sz w:val="20"/>
                <w:szCs w:val="20"/>
              </w:rPr>
              <w:t>Лит</w:t>
            </w:r>
            <w:r w:rsidR="00AE512B">
              <w:rPr>
                <w:b/>
                <w:sz w:val="20"/>
                <w:szCs w:val="20"/>
              </w:rPr>
              <w:t xml:space="preserve"> </w:t>
            </w:r>
            <w:r w:rsidRPr="003043A3">
              <w:rPr>
                <w:b/>
                <w:sz w:val="20"/>
                <w:szCs w:val="20"/>
              </w:rPr>
              <w:t>-ра:</w:t>
            </w:r>
            <w:r w:rsidRPr="003043A3">
              <w:rPr>
                <w:sz w:val="20"/>
                <w:szCs w:val="20"/>
              </w:rPr>
              <w:t xml:space="preserve"> Комарова, стр</w:t>
            </w:r>
            <w:r w:rsidR="00615FFC">
              <w:rPr>
                <w:sz w:val="20"/>
                <w:szCs w:val="20"/>
              </w:rPr>
              <w:t>.</w:t>
            </w:r>
            <w:r w:rsidRPr="003043A3">
              <w:rPr>
                <w:sz w:val="20"/>
                <w:szCs w:val="20"/>
              </w:rPr>
              <w:t xml:space="preserve"> 150  </w:t>
            </w:r>
          </w:p>
          <w:p w:rsidR="003043A3" w:rsidRPr="003043A3" w:rsidRDefault="003043A3" w:rsidP="003043A3">
            <w:pPr>
              <w:pStyle w:val="a3"/>
              <w:jc w:val="left"/>
              <w:rPr>
                <w:sz w:val="20"/>
                <w:szCs w:val="20"/>
              </w:rPr>
            </w:pPr>
            <w:r w:rsidRPr="003043A3">
              <w:rPr>
                <w:b/>
                <w:sz w:val="20"/>
                <w:szCs w:val="20"/>
              </w:rPr>
              <w:t>Музыкальная (</w:t>
            </w:r>
            <w:r w:rsidRPr="003043A3">
              <w:rPr>
                <w:sz w:val="20"/>
                <w:szCs w:val="20"/>
              </w:rPr>
              <w:t xml:space="preserve">по плану музыкального руководителя). </w:t>
            </w:r>
          </w:p>
          <w:p w:rsidR="003043A3" w:rsidRPr="003043A3" w:rsidRDefault="003043A3" w:rsidP="003043A3">
            <w:pPr>
              <w:pStyle w:val="a3"/>
              <w:jc w:val="left"/>
              <w:rPr>
                <w:sz w:val="20"/>
                <w:szCs w:val="20"/>
                <w:lang w:eastAsia="ru-RU"/>
              </w:rPr>
            </w:pPr>
            <w:r w:rsidRPr="003043A3">
              <w:rPr>
                <w:b/>
                <w:sz w:val="20"/>
                <w:szCs w:val="20"/>
              </w:rPr>
              <w:t xml:space="preserve">Музыкально – </w:t>
            </w:r>
            <w:r w:rsidRPr="003043A3">
              <w:rPr>
                <w:b/>
                <w:color w:val="000000"/>
                <w:spacing w:val="-14"/>
                <w:sz w:val="20"/>
                <w:szCs w:val="20"/>
              </w:rPr>
              <w:t xml:space="preserve">ритмическая </w:t>
            </w:r>
            <w:r w:rsidRPr="003043A3">
              <w:rPr>
                <w:b/>
                <w:sz w:val="20"/>
                <w:szCs w:val="20"/>
              </w:rPr>
              <w:t>(</w:t>
            </w:r>
            <w:r w:rsidRPr="003043A3">
              <w:rPr>
                <w:sz w:val="20"/>
                <w:szCs w:val="20"/>
              </w:rPr>
              <w:t>по плану музыкального руководителя)</w:t>
            </w:r>
          </w:p>
          <w:p w:rsidR="003043A3" w:rsidRPr="003043A3" w:rsidRDefault="003043A3" w:rsidP="003043A3">
            <w:pPr>
              <w:jc w:val="left"/>
              <w:rPr>
                <w:b/>
                <w:color w:val="000000"/>
                <w:spacing w:val="-14"/>
                <w:sz w:val="20"/>
                <w:szCs w:val="20"/>
              </w:rPr>
            </w:pPr>
          </w:p>
        </w:tc>
        <w:tc>
          <w:tcPr>
            <w:tcW w:w="2693" w:type="dxa"/>
          </w:tcPr>
          <w:p w:rsidR="003043A3" w:rsidRPr="003043A3" w:rsidRDefault="003043A3" w:rsidP="003043A3">
            <w:pPr>
              <w:jc w:val="left"/>
              <w:rPr>
                <w:b/>
                <w:color w:val="000000"/>
                <w:spacing w:val="-14"/>
                <w:sz w:val="20"/>
                <w:szCs w:val="20"/>
              </w:rPr>
            </w:pPr>
            <w:r w:rsidRPr="003043A3">
              <w:rPr>
                <w:b/>
                <w:color w:val="000000"/>
                <w:spacing w:val="-14"/>
                <w:sz w:val="20"/>
                <w:szCs w:val="20"/>
              </w:rPr>
              <w:t xml:space="preserve"> </w:t>
            </w:r>
          </w:p>
        </w:tc>
        <w:tc>
          <w:tcPr>
            <w:tcW w:w="2977" w:type="dxa"/>
          </w:tcPr>
          <w:p w:rsidR="003043A3" w:rsidRPr="003043A3" w:rsidRDefault="003043A3" w:rsidP="003043A3">
            <w:pPr>
              <w:pStyle w:val="a3"/>
              <w:jc w:val="left"/>
              <w:rPr>
                <w:b/>
                <w:sz w:val="20"/>
                <w:szCs w:val="20"/>
              </w:rPr>
            </w:pPr>
            <w:r w:rsidRPr="003043A3">
              <w:rPr>
                <w:b/>
                <w:sz w:val="20"/>
                <w:szCs w:val="20"/>
              </w:rPr>
              <w:t>Двигательная</w:t>
            </w:r>
          </w:p>
          <w:p w:rsidR="003043A3" w:rsidRPr="003043A3" w:rsidRDefault="003043A3" w:rsidP="003043A3">
            <w:pPr>
              <w:pStyle w:val="a3"/>
              <w:jc w:val="left"/>
              <w:rPr>
                <w:sz w:val="20"/>
                <w:szCs w:val="20"/>
              </w:rPr>
            </w:pPr>
            <w:r w:rsidRPr="003043A3">
              <w:rPr>
                <w:sz w:val="20"/>
                <w:szCs w:val="20"/>
              </w:rPr>
              <w:t>(на воздухе)</w:t>
            </w:r>
          </w:p>
          <w:p w:rsidR="003043A3" w:rsidRPr="003043A3" w:rsidRDefault="003043A3" w:rsidP="003043A3">
            <w:pPr>
              <w:pStyle w:val="a3"/>
              <w:jc w:val="left"/>
              <w:rPr>
                <w:sz w:val="20"/>
                <w:szCs w:val="20"/>
              </w:rPr>
            </w:pPr>
            <w:r w:rsidRPr="003043A3">
              <w:rPr>
                <w:b/>
                <w:sz w:val="20"/>
                <w:szCs w:val="20"/>
              </w:rPr>
              <w:t xml:space="preserve">Тема: </w:t>
            </w:r>
            <w:r w:rsidRPr="003043A3">
              <w:rPr>
                <w:sz w:val="20"/>
                <w:szCs w:val="20"/>
              </w:rPr>
              <w:t>«Повторение заданий с элементами хоккея».</w:t>
            </w:r>
          </w:p>
          <w:p w:rsidR="003043A3" w:rsidRPr="003043A3" w:rsidRDefault="003043A3" w:rsidP="003043A3">
            <w:pPr>
              <w:pStyle w:val="a3"/>
              <w:jc w:val="left"/>
              <w:rPr>
                <w:sz w:val="20"/>
                <w:szCs w:val="20"/>
              </w:rPr>
            </w:pPr>
            <w:r w:rsidRPr="003043A3">
              <w:rPr>
                <w:b/>
                <w:sz w:val="20"/>
                <w:szCs w:val="20"/>
              </w:rPr>
              <w:t xml:space="preserve">Цель: </w:t>
            </w:r>
            <w:r w:rsidRPr="003043A3">
              <w:rPr>
                <w:b/>
                <w:i/>
                <w:sz w:val="20"/>
                <w:szCs w:val="20"/>
              </w:rPr>
              <w:t>упражнять</w:t>
            </w:r>
            <w:r w:rsidRPr="003043A3">
              <w:rPr>
                <w:sz w:val="20"/>
                <w:szCs w:val="20"/>
              </w:rPr>
              <w:t xml:space="preserve"> в ходьбе и беге с выполнением заданий по сигналу воспитателя;</w:t>
            </w:r>
          </w:p>
          <w:p w:rsidR="003043A3" w:rsidRPr="003043A3" w:rsidRDefault="003043A3" w:rsidP="003043A3">
            <w:pPr>
              <w:pStyle w:val="a3"/>
              <w:jc w:val="left"/>
              <w:rPr>
                <w:sz w:val="20"/>
                <w:szCs w:val="20"/>
              </w:rPr>
            </w:pPr>
            <w:r w:rsidRPr="003043A3">
              <w:rPr>
                <w:b/>
                <w:i/>
                <w:sz w:val="20"/>
                <w:szCs w:val="20"/>
              </w:rPr>
              <w:t xml:space="preserve">Повторить </w:t>
            </w:r>
            <w:r w:rsidRPr="003043A3">
              <w:rPr>
                <w:sz w:val="20"/>
                <w:szCs w:val="20"/>
              </w:rPr>
              <w:t>игровое упражнение с клюшкой и шайбой, игровое задание с прыжками.</w:t>
            </w:r>
          </w:p>
          <w:p w:rsidR="003043A3" w:rsidRPr="003043A3" w:rsidRDefault="003043A3" w:rsidP="003043A3">
            <w:pPr>
              <w:pStyle w:val="a3"/>
              <w:jc w:val="left"/>
              <w:rPr>
                <w:b/>
                <w:sz w:val="20"/>
                <w:szCs w:val="20"/>
              </w:rPr>
            </w:pPr>
            <w:r w:rsidRPr="003043A3">
              <w:rPr>
                <w:b/>
                <w:sz w:val="20"/>
                <w:szCs w:val="20"/>
              </w:rPr>
              <w:t xml:space="preserve"> Лит</w:t>
            </w:r>
            <w:r w:rsidR="00AE512B">
              <w:rPr>
                <w:b/>
                <w:sz w:val="20"/>
                <w:szCs w:val="20"/>
              </w:rPr>
              <w:t xml:space="preserve"> </w:t>
            </w:r>
            <w:r w:rsidRPr="003043A3">
              <w:rPr>
                <w:b/>
                <w:sz w:val="20"/>
                <w:szCs w:val="20"/>
              </w:rPr>
              <w:t xml:space="preserve">-ра: </w:t>
            </w:r>
            <w:r w:rsidRPr="003043A3">
              <w:rPr>
                <w:sz w:val="20"/>
                <w:szCs w:val="20"/>
              </w:rPr>
              <w:t>Пензулаева стр.</w:t>
            </w:r>
            <w:r w:rsidR="00615FFC">
              <w:rPr>
                <w:sz w:val="20"/>
                <w:szCs w:val="20"/>
              </w:rPr>
              <w:t xml:space="preserve"> </w:t>
            </w:r>
            <w:r w:rsidRPr="003043A3">
              <w:rPr>
                <w:sz w:val="20"/>
                <w:szCs w:val="20"/>
              </w:rPr>
              <w:t>59</w:t>
            </w:r>
          </w:p>
          <w:p w:rsidR="003043A3" w:rsidRPr="003043A3" w:rsidRDefault="003043A3" w:rsidP="003043A3">
            <w:pPr>
              <w:pStyle w:val="a3"/>
              <w:jc w:val="left"/>
              <w:rPr>
                <w:b/>
                <w:sz w:val="20"/>
                <w:szCs w:val="20"/>
              </w:rPr>
            </w:pPr>
          </w:p>
          <w:p w:rsidR="003043A3" w:rsidRPr="003043A3" w:rsidRDefault="003043A3" w:rsidP="003043A3">
            <w:pPr>
              <w:pStyle w:val="a3"/>
              <w:jc w:val="left"/>
              <w:rPr>
                <w:sz w:val="20"/>
                <w:szCs w:val="20"/>
              </w:rPr>
            </w:pPr>
          </w:p>
        </w:tc>
      </w:tr>
      <w:tr w:rsidR="00B03E19" w:rsidTr="00B03E19">
        <w:trPr>
          <w:cantSplit/>
          <w:trHeight w:val="7212"/>
        </w:trPr>
        <w:tc>
          <w:tcPr>
            <w:tcW w:w="993" w:type="dxa"/>
            <w:textDirection w:val="btLr"/>
          </w:tcPr>
          <w:p w:rsidR="003043A3" w:rsidRPr="00B774AD" w:rsidRDefault="003043A3" w:rsidP="003043A3">
            <w:pPr>
              <w:ind w:left="113" w:right="113"/>
              <w:jc w:val="center"/>
              <w:rPr>
                <w:b/>
                <w:color w:val="000000"/>
                <w:spacing w:val="-14"/>
                <w:sz w:val="20"/>
                <w:szCs w:val="20"/>
              </w:rPr>
            </w:pPr>
            <w:r w:rsidRPr="00B774AD">
              <w:rPr>
                <w:b/>
                <w:color w:val="000000"/>
                <w:spacing w:val="-14"/>
                <w:sz w:val="20"/>
                <w:szCs w:val="20"/>
              </w:rPr>
              <w:lastRenderedPageBreak/>
              <w:t>СД в ходе режимных моментов</w:t>
            </w:r>
          </w:p>
        </w:tc>
        <w:tc>
          <w:tcPr>
            <w:tcW w:w="3402" w:type="dxa"/>
          </w:tcPr>
          <w:p w:rsidR="003043A3" w:rsidRPr="003043A3" w:rsidRDefault="00DA1D5B" w:rsidP="00615FFC">
            <w:pPr>
              <w:jc w:val="left"/>
              <w:rPr>
                <w:b/>
                <w:bCs/>
                <w:color w:val="000000"/>
                <w:sz w:val="20"/>
                <w:szCs w:val="20"/>
              </w:rPr>
            </w:pPr>
            <w:r>
              <w:rPr>
                <w:b/>
                <w:color w:val="000000" w:themeColor="text1"/>
                <w:sz w:val="20"/>
                <w:szCs w:val="20"/>
              </w:rPr>
              <w:t xml:space="preserve"> «</w:t>
            </w:r>
            <w:r w:rsidR="003043A3" w:rsidRPr="003043A3">
              <w:rPr>
                <w:b/>
                <w:color w:val="000000" w:themeColor="text1"/>
                <w:sz w:val="20"/>
                <w:szCs w:val="20"/>
              </w:rPr>
              <w:t>Дети БЕЗ опасности</w:t>
            </w:r>
            <w:r>
              <w:rPr>
                <w:b/>
                <w:color w:val="000000" w:themeColor="text1"/>
                <w:sz w:val="20"/>
                <w:szCs w:val="20"/>
              </w:rPr>
              <w:t>»</w:t>
            </w:r>
            <w:r w:rsidR="003043A3" w:rsidRPr="003043A3">
              <w:rPr>
                <w:b/>
                <w:sz w:val="20"/>
                <w:szCs w:val="20"/>
              </w:rPr>
              <w:t xml:space="preserve"> Тема:</w:t>
            </w:r>
            <w:r w:rsidR="003043A3" w:rsidRPr="003043A3">
              <w:rPr>
                <w:b/>
                <w:bCs/>
                <w:color w:val="000000"/>
                <w:sz w:val="20"/>
                <w:szCs w:val="20"/>
              </w:rPr>
              <w:t xml:space="preserve"> </w:t>
            </w:r>
            <w:r w:rsidR="003043A3" w:rsidRPr="00DA1D5B">
              <w:rPr>
                <w:bCs/>
                <w:color w:val="000000"/>
                <w:sz w:val="20"/>
                <w:szCs w:val="20"/>
              </w:rPr>
              <w:t>«Как рождаются опасные ситуации на дороге»</w:t>
            </w:r>
            <w:r w:rsidR="003043A3" w:rsidRPr="003043A3">
              <w:rPr>
                <w:b/>
                <w:bCs/>
                <w:color w:val="000000"/>
                <w:sz w:val="20"/>
                <w:szCs w:val="20"/>
              </w:rPr>
              <w:t xml:space="preserve"> </w:t>
            </w:r>
            <w:r w:rsidR="003043A3" w:rsidRPr="003043A3">
              <w:rPr>
                <w:i/>
                <w:sz w:val="20"/>
                <w:szCs w:val="20"/>
              </w:rPr>
              <w:t xml:space="preserve">Программное содержание: </w:t>
            </w:r>
            <w:r w:rsidR="003043A3" w:rsidRPr="003043A3">
              <w:rPr>
                <w:b/>
                <w:bCs/>
                <w:color w:val="000000"/>
                <w:sz w:val="20"/>
                <w:szCs w:val="20"/>
              </w:rPr>
              <w:t>у</w:t>
            </w:r>
            <w:r w:rsidR="003043A3" w:rsidRPr="003043A3">
              <w:rPr>
                <w:color w:val="000000"/>
                <w:sz w:val="20"/>
                <w:szCs w:val="20"/>
              </w:rPr>
              <w:t xml:space="preserve">чить детей предвидеть опасность, возникающую на улице, и стараться ее избегать. </w:t>
            </w:r>
            <w:r w:rsidR="003043A3" w:rsidRPr="003043A3">
              <w:rPr>
                <w:b/>
                <w:sz w:val="20"/>
                <w:szCs w:val="20"/>
              </w:rPr>
              <w:t>Экспериментирование.</w:t>
            </w:r>
            <w:r w:rsidR="003043A3" w:rsidRPr="003043A3">
              <w:rPr>
                <w:sz w:val="20"/>
                <w:szCs w:val="20"/>
              </w:rPr>
              <w:t xml:space="preserve"> </w:t>
            </w:r>
            <w:r w:rsidR="003043A3" w:rsidRPr="003043A3">
              <w:rPr>
                <w:b/>
                <w:sz w:val="20"/>
                <w:szCs w:val="20"/>
              </w:rPr>
              <w:t>Тема:</w:t>
            </w:r>
            <w:r w:rsidR="003043A3" w:rsidRPr="003043A3">
              <w:rPr>
                <w:sz w:val="20"/>
                <w:szCs w:val="20"/>
              </w:rPr>
              <w:t xml:space="preserve"> </w:t>
            </w:r>
            <w:r w:rsidR="003043A3" w:rsidRPr="003043A3">
              <w:rPr>
                <w:b/>
                <w:color w:val="000000" w:themeColor="text1"/>
                <w:sz w:val="20"/>
                <w:szCs w:val="20"/>
              </w:rPr>
              <w:t>«Проверка свойств металла»</w:t>
            </w:r>
          </w:p>
          <w:p w:rsidR="003043A3" w:rsidRPr="003043A3" w:rsidRDefault="003043A3" w:rsidP="003043A3">
            <w:pPr>
              <w:pStyle w:val="a3"/>
              <w:jc w:val="left"/>
              <w:rPr>
                <w:sz w:val="20"/>
                <w:szCs w:val="20"/>
              </w:rPr>
            </w:pPr>
            <w:r w:rsidRPr="003043A3">
              <w:rPr>
                <w:b/>
                <w:color w:val="000000" w:themeColor="text1"/>
                <w:sz w:val="20"/>
                <w:szCs w:val="20"/>
              </w:rPr>
              <w:t>Цель:</w:t>
            </w:r>
            <w:r w:rsidRPr="003043A3">
              <w:rPr>
                <w:color w:val="000000" w:themeColor="text1"/>
                <w:sz w:val="20"/>
                <w:szCs w:val="20"/>
              </w:rPr>
              <w:t xml:space="preserve"> расширять знания детей о металле, его свойствах, методах добычи железной руды.</w:t>
            </w:r>
            <w:r w:rsidRPr="003043A3">
              <w:rPr>
                <w:b/>
                <w:sz w:val="20"/>
                <w:szCs w:val="20"/>
              </w:rPr>
              <w:t xml:space="preserve"> Экскурсия: путешествие </w:t>
            </w:r>
            <w:r w:rsidRPr="003043A3">
              <w:rPr>
                <w:sz w:val="20"/>
                <w:szCs w:val="20"/>
              </w:rPr>
              <w:t xml:space="preserve">по глобусу и карте </w:t>
            </w:r>
            <w:r w:rsidRPr="003043A3">
              <w:rPr>
                <w:b/>
                <w:sz w:val="20"/>
                <w:szCs w:val="20"/>
              </w:rPr>
              <w:t>Цель:</w:t>
            </w:r>
            <w:r w:rsidRPr="003043A3">
              <w:rPr>
                <w:sz w:val="20"/>
                <w:szCs w:val="20"/>
              </w:rPr>
              <w:t xml:space="preserve"> умение ориентироваться на карте и глобусе. </w:t>
            </w:r>
            <w:r w:rsidRPr="003043A3">
              <w:rPr>
                <w:b/>
                <w:sz w:val="20"/>
                <w:szCs w:val="20"/>
              </w:rPr>
              <w:t>Д/И</w:t>
            </w:r>
            <w:r w:rsidRPr="003043A3">
              <w:rPr>
                <w:sz w:val="20"/>
                <w:szCs w:val="20"/>
              </w:rPr>
              <w:t xml:space="preserve"> «Собери механизм часов» </w:t>
            </w:r>
            <w:r w:rsidRPr="003043A3">
              <w:rPr>
                <w:b/>
                <w:sz w:val="20"/>
                <w:szCs w:val="20"/>
              </w:rPr>
              <w:t>Цель:</w:t>
            </w:r>
            <w:r w:rsidRPr="003043A3">
              <w:rPr>
                <w:sz w:val="20"/>
                <w:szCs w:val="20"/>
              </w:rPr>
              <w:t xml:space="preserve"> углубить представление детей об особенностях работы зубчатых колёс. </w:t>
            </w:r>
            <w:r w:rsidRPr="003043A3">
              <w:rPr>
                <w:b/>
                <w:sz w:val="20"/>
                <w:szCs w:val="20"/>
              </w:rPr>
              <w:t>Творческая игра</w:t>
            </w:r>
            <w:r w:rsidRPr="003043A3">
              <w:rPr>
                <w:sz w:val="20"/>
                <w:szCs w:val="20"/>
              </w:rPr>
              <w:t xml:space="preserve"> «Где живёт техника?» </w:t>
            </w:r>
            <w:r w:rsidRPr="003043A3">
              <w:rPr>
                <w:b/>
                <w:sz w:val="20"/>
                <w:szCs w:val="20"/>
              </w:rPr>
              <w:t>Цель:</w:t>
            </w:r>
            <w:r w:rsidRPr="003043A3">
              <w:rPr>
                <w:sz w:val="20"/>
                <w:szCs w:val="20"/>
              </w:rPr>
              <w:t xml:space="preserve"> уточнить знания детей о разных видах техники, уточнить понятия детей, что именно человек является создателем техники, совершенствует её, преобразует. </w:t>
            </w:r>
            <w:r w:rsidRPr="003043A3">
              <w:rPr>
                <w:b/>
                <w:sz w:val="20"/>
                <w:szCs w:val="20"/>
              </w:rPr>
              <w:t>Проект</w:t>
            </w:r>
            <w:r w:rsidRPr="003043A3">
              <w:rPr>
                <w:sz w:val="20"/>
                <w:szCs w:val="20"/>
              </w:rPr>
              <w:t xml:space="preserve"> «Из чего построим дом?» </w:t>
            </w:r>
            <w:r w:rsidRPr="003043A3">
              <w:rPr>
                <w:b/>
                <w:sz w:val="20"/>
                <w:szCs w:val="20"/>
              </w:rPr>
              <w:t>Цель:</w:t>
            </w:r>
            <w:r w:rsidRPr="003043A3">
              <w:rPr>
                <w:sz w:val="20"/>
                <w:szCs w:val="20"/>
              </w:rPr>
              <w:t xml:space="preserve"> ознакомление с материалами строительства и с их свойствами, развитие творческих и конструктивных способностей.</w:t>
            </w:r>
          </w:p>
          <w:p w:rsidR="003043A3" w:rsidRPr="003043A3" w:rsidRDefault="003043A3" w:rsidP="003043A3">
            <w:pPr>
              <w:jc w:val="left"/>
              <w:rPr>
                <w:b/>
                <w:sz w:val="20"/>
                <w:szCs w:val="20"/>
              </w:rPr>
            </w:pPr>
            <w:r w:rsidRPr="003043A3">
              <w:rPr>
                <w:b/>
                <w:sz w:val="20"/>
                <w:szCs w:val="20"/>
              </w:rPr>
              <w:t>Игры на развитие памяти</w:t>
            </w:r>
          </w:p>
          <w:p w:rsidR="003043A3" w:rsidRPr="003043A3" w:rsidRDefault="003043A3" w:rsidP="003043A3">
            <w:pPr>
              <w:pStyle w:val="a3"/>
              <w:jc w:val="left"/>
              <w:rPr>
                <w:sz w:val="20"/>
                <w:szCs w:val="20"/>
              </w:rPr>
            </w:pPr>
            <w:r w:rsidRPr="003043A3">
              <w:rPr>
                <w:sz w:val="20"/>
                <w:szCs w:val="20"/>
                <w:lang w:eastAsia="ru-RU"/>
              </w:rPr>
              <w:t xml:space="preserve"> «Кто лишний?», «Сосчитай и запомни»</w:t>
            </w:r>
            <w:r w:rsidR="00B03E19">
              <w:rPr>
                <w:sz w:val="20"/>
                <w:szCs w:val="20"/>
                <w:lang w:eastAsia="ru-RU"/>
              </w:rPr>
              <w:t xml:space="preserve">. </w:t>
            </w:r>
            <w:r w:rsidRPr="003043A3">
              <w:rPr>
                <w:b/>
                <w:sz w:val="20"/>
                <w:szCs w:val="20"/>
              </w:rPr>
              <w:t xml:space="preserve">Видео презентация </w:t>
            </w:r>
            <w:r w:rsidRPr="003043A3">
              <w:rPr>
                <w:sz w:val="20"/>
                <w:szCs w:val="20"/>
              </w:rPr>
              <w:t>«Кулибин – знаменитый изобретатель»</w:t>
            </w:r>
          </w:p>
          <w:p w:rsidR="003043A3" w:rsidRPr="003043A3" w:rsidRDefault="003043A3" w:rsidP="003043A3">
            <w:pPr>
              <w:pStyle w:val="a3"/>
              <w:jc w:val="left"/>
              <w:rPr>
                <w:sz w:val="20"/>
                <w:szCs w:val="20"/>
              </w:rPr>
            </w:pPr>
            <w:r w:rsidRPr="003043A3">
              <w:rPr>
                <w:b/>
                <w:sz w:val="20"/>
                <w:szCs w:val="20"/>
              </w:rPr>
              <w:t>Цель</w:t>
            </w:r>
            <w:r w:rsidRPr="003043A3">
              <w:rPr>
                <w:sz w:val="20"/>
                <w:szCs w:val="20"/>
              </w:rPr>
              <w:t>: познакомить с жизнью и творчеством Кулибина, закрепить понятие человек – изобретатель.</w:t>
            </w:r>
          </w:p>
          <w:p w:rsidR="003043A3" w:rsidRPr="003043A3" w:rsidRDefault="003043A3" w:rsidP="003043A3">
            <w:pPr>
              <w:pStyle w:val="a3"/>
              <w:jc w:val="left"/>
              <w:rPr>
                <w:sz w:val="20"/>
                <w:szCs w:val="20"/>
              </w:rPr>
            </w:pPr>
          </w:p>
        </w:tc>
        <w:tc>
          <w:tcPr>
            <w:tcW w:w="3544" w:type="dxa"/>
          </w:tcPr>
          <w:p w:rsidR="003043A3" w:rsidRPr="003043A3" w:rsidRDefault="003043A3" w:rsidP="003043A3">
            <w:pPr>
              <w:pStyle w:val="a3"/>
              <w:jc w:val="left"/>
              <w:rPr>
                <w:sz w:val="20"/>
                <w:szCs w:val="20"/>
              </w:rPr>
            </w:pPr>
            <w:r w:rsidRPr="003043A3">
              <w:rPr>
                <w:sz w:val="20"/>
                <w:szCs w:val="20"/>
              </w:rPr>
              <w:t xml:space="preserve"> </w:t>
            </w:r>
            <w:r w:rsidRPr="003043A3">
              <w:rPr>
                <w:b/>
                <w:sz w:val="20"/>
                <w:szCs w:val="20"/>
              </w:rPr>
              <w:t xml:space="preserve">Беседы: </w:t>
            </w:r>
            <w:r w:rsidRPr="003043A3">
              <w:rPr>
                <w:sz w:val="20"/>
                <w:szCs w:val="20"/>
              </w:rPr>
              <w:t xml:space="preserve">«Предметы рукотворного мира», «Человек создаёт технику», «Материалы, созданные человеком», «Живая и неживая природа и человек», «Человек - художник». Цель: привлечь внимание детей к роли человека, как к творцу, создателю, художнику.  </w:t>
            </w:r>
            <w:r w:rsidRPr="003043A3">
              <w:rPr>
                <w:b/>
                <w:sz w:val="20"/>
                <w:szCs w:val="20"/>
              </w:rPr>
              <w:t>Рассказ – беседа</w:t>
            </w:r>
            <w:r w:rsidRPr="003043A3">
              <w:rPr>
                <w:sz w:val="20"/>
                <w:szCs w:val="20"/>
              </w:rPr>
              <w:t xml:space="preserve"> «изобретатель – кто он такой?»</w:t>
            </w:r>
          </w:p>
          <w:p w:rsidR="003043A3" w:rsidRPr="003043A3" w:rsidRDefault="003043A3" w:rsidP="003043A3">
            <w:pPr>
              <w:pStyle w:val="a3"/>
              <w:jc w:val="left"/>
              <w:rPr>
                <w:sz w:val="20"/>
                <w:szCs w:val="20"/>
              </w:rPr>
            </w:pPr>
            <w:r w:rsidRPr="003043A3">
              <w:rPr>
                <w:b/>
                <w:sz w:val="20"/>
                <w:szCs w:val="20"/>
              </w:rPr>
              <w:t>Цель:</w:t>
            </w:r>
            <w:r w:rsidRPr="003043A3">
              <w:rPr>
                <w:sz w:val="20"/>
                <w:szCs w:val="20"/>
              </w:rPr>
              <w:t xml:space="preserve"> познакомить с творчеством человека – изобретателя, обогатить их знания о мире открытий и изобретений.</w:t>
            </w:r>
          </w:p>
          <w:p w:rsidR="003043A3" w:rsidRPr="003043A3" w:rsidRDefault="003043A3" w:rsidP="003043A3">
            <w:pPr>
              <w:spacing w:line="240" w:lineRule="atLeast"/>
              <w:jc w:val="left"/>
              <w:rPr>
                <w:sz w:val="20"/>
                <w:szCs w:val="20"/>
              </w:rPr>
            </w:pPr>
            <w:r w:rsidRPr="003043A3">
              <w:rPr>
                <w:b/>
                <w:sz w:val="20"/>
                <w:szCs w:val="20"/>
              </w:rPr>
              <w:t>Игры со словами: «</w:t>
            </w:r>
            <w:r w:rsidRPr="003043A3">
              <w:rPr>
                <w:sz w:val="20"/>
                <w:szCs w:val="20"/>
              </w:rPr>
              <w:t xml:space="preserve">Назови семью», «Чей хвост, чья голова, чьи уши?», «Назови ласково», </w:t>
            </w:r>
          </w:p>
          <w:p w:rsidR="003043A3" w:rsidRPr="003043A3" w:rsidRDefault="003043A3" w:rsidP="003043A3">
            <w:pPr>
              <w:spacing w:line="240" w:lineRule="atLeast"/>
              <w:jc w:val="left"/>
              <w:rPr>
                <w:sz w:val="20"/>
                <w:szCs w:val="20"/>
              </w:rPr>
            </w:pPr>
            <w:r w:rsidRPr="003043A3">
              <w:rPr>
                <w:sz w:val="20"/>
                <w:szCs w:val="20"/>
              </w:rPr>
              <w:t xml:space="preserve">«Большой – маленький», «Чей, чья, чьи, чьё?», «Из чего сделано?» </w:t>
            </w:r>
            <w:r w:rsidRPr="003043A3">
              <w:rPr>
                <w:b/>
                <w:sz w:val="20"/>
                <w:szCs w:val="20"/>
              </w:rPr>
              <w:t xml:space="preserve">Цель: </w:t>
            </w:r>
            <w:r w:rsidRPr="003043A3">
              <w:rPr>
                <w:sz w:val="20"/>
                <w:szCs w:val="20"/>
              </w:rPr>
              <w:t xml:space="preserve">развивать словообразование. </w:t>
            </w:r>
            <w:r w:rsidRPr="003043A3">
              <w:rPr>
                <w:b/>
                <w:sz w:val="20"/>
                <w:szCs w:val="20"/>
              </w:rPr>
              <w:t>Рассказ воспитателя «Колесо – великое изобретение древнего человека»</w:t>
            </w:r>
          </w:p>
          <w:p w:rsidR="003043A3" w:rsidRPr="003043A3" w:rsidRDefault="003043A3" w:rsidP="003043A3">
            <w:pPr>
              <w:pStyle w:val="a3"/>
              <w:jc w:val="left"/>
              <w:rPr>
                <w:sz w:val="20"/>
                <w:szCs w:val="20"/>
              </w:rPr>
            </w:pPr>
            <w:r w:rsidRPr="003043A3">
              <w:rPr>
                <w:b/>
                <w:sz w:val="20"/>
                <w:szCs w:val="20"/>
              </w:rPr>
              <w:t>Цель:</w:t>
            </w:r>
            <w:r w:rsidRPr="003043A3">
              <w:rPr>
                <w:sz w:val="20"/>
                <w:szCs w:val="20"/>
              </w:rPr>
              <w:t xml:space="preserve"> расширять кругозор, разъяснять что такое изобретение, кто такой изобретатель, побуждать желание становиться изобретателем. </w:t>
            </w:r>
            <w:r w:rsidRPr="003043A3">
              <w:rPr>
                <w:b/>
                <w:sz w:val="20"/>
                <w:szCs w:val="20"/>
              </w:rPr>
              <w:t>Чтение:</w:t>
            </w:r>
          </w:p>
          <w:p w:rsidR="003043A3" w:rsidRPr="003043A3" w:rsidRDefault="00AE512B" w:rsidP="00610C48">
            <w:pPr>
              <w:pStyle w:val="a3"/>
              <w:jc w:val="left"/>
              <w:rPr>
                <w:sz w:val="20"/>
                <w:szCs w:val="20"/>
              </w:rPr>
            </w:pPr>
            <w:r>
              <w:rPr>
                <w:sz w:val="20"/>
                <w:szCs w:val="20"/>
              </w:rPr>
              <w:t>«Иголкины братья», Э Петишка,</w:t>
            </w:r>
            <w:r w:rsidR="003043A3" w:rsidRPr="003043A3">
              <w:rPr>
                <w:sz w:val="20"/>
                <w:szCs w:val="20"/>
              </w:rPr>
              <w:t xml:space="preserve"> «Как кроту штанишки сшили», К. Ушинский «Как рубашка в поле выросла». А. Линдгрен. «Принцесса, не же</w:t>
            </w:r>
            <w:r>
              <w:rPr>
                <w:sz w:val="20"/>
                <w:szCs w:val="20"/>
              </w:rPr>
              <w:t xml:space="preserve">лающая играть в куклы», пер. со </w:t>
            </w:r>
            <w:r w:rsidR="003043A3" w:rsidRPr="003043A3">
              <w:rPr>
                <w:sz w:val="20"/>
                <w:szCs w:val="20"/>
              </w:rPr>
              <w:t>швед. Е. Соловьевой, Л. Фадеева. «Зеркало в витрине»; И. Токмакова. «Мне грустно», Б. Брехт. «Зимний разговор через форточку», пер. с нем. К. Орешина, Н. Телешов. «Уха» (в сокр),; «Ой, зачем ты жаворонок...», укр., обр. Г. Литвака; «Улитка», молд., обр. И. Токмаковой.</w:t>
            </w:r>
          </w:p>
        </w:tc>
        <w:tc>
          <w:tcPr>
            <w:tcW w:w="2835" w:type="dxa"/>
          </w:tcPr>
          <w:p w:rsidR="003043A3" w:rsidRPr="003043A3" w:rsidRDefault="003043A3" w:rsidP="003043A3">
            <w:pPr>
              <w:pStyle w:val="a3"/>
              <w:jc w:val="left"/>
              <w:rPr>
                <w:b/>
                <w:sz w:val="20"/>
                <w:szCs w:val="20"/>
              </w:rPr>
            </w:pPr>
            <w:r w:rsidRPr="003043A3">
              <w:rPr>
                <w:b/>
                <w:sz w:val="20"/>
                <w:szCs w:val="20"/>
              </w:rPr>
              <w:t>Конструирование из бумаги «Вертушка»</w:t>
            </w:r>
          </w:p>
          <w:p w:rsidR="003043A3" w:rsidRPr="003043A3" w:rsidRDefault="003043A3" w:rsidP="003043A3">
            <w:pPr>
              <w:pStyle w:val="a3"/>
              <w:jc w:val="left"/>
              <w:rPr>
                <w:sz w:val="20"/>
                <w:szCs w:val="20"/>
              </w:rPr>
            </w:pPr>
            <w:r w:rsidRPr="003043A3">
              <w:rPr>
                <w:sz w:val="20"/>
                <w:szCs w:val="20"/>
              </w:rPr>
              <w:t>Цель: развивать у детей конструкторско – технические навыки, закреплять навыки работы с ножницами и бумагой.</w:t>
            </w:r>
          </w:p>
          <w:p w:rsidR="003043A3" w:rsidRPr="003043A3" w:rsidRDefault="003043A3" w:rsidP="003043A3">
            <w:pPr>
              <w:pStyle w:val="a3"/>
              <w:jc w:val="left"/>
              <w:rPr>
                <w:b/>
                <w:sz w:val="20"/>
                <w:szCs w:val="20"/>
              </w:rPr>
            </w:pPr>
            <w:r w:rsidRPr="003043A3">
              <w:rPr>
                <w:b/>
                <w:sz w:val="20"/>
                <w:szCs w:val="20"/>
              </w:rPr>
              <w:t>Коллективное рисование «Город будущего»</w:t>
            </w:r>
          </w:p>
          <w:p w:rsidR="003043A3" w:rsidRPr="003043A3" w:rsidRDefault="003043A3" w:rsidP="003043A3">
            <w:pPr>
              <w:pStyle w:val="a3"/>
              <w:jc w:val="left"/>
              <w:rPr>
                <w:sz w:val="20"/>
                <w:szCs w:val="20"/>
              </w:rPr>
            </w:pPr>
            <w:r w:rsidRPr="003043A3">
              <w:rPr>
                <w:sz w:val="20"/>
                <w:szCs w:val="20"/>
              </w:rPr>
              <w:t>Цель: развивать творчество, воображение, умение работать коллективно.</w:t>
            </w:r>
          </w:p>
          <w:p w:rsidR="003043A3" w:rsidRPr="003043A3" w:rsidRDefault="003043A3" w:rsidP="003043A3">
            <w:pPr>
              <w:jc w:val="left"/>
              <w:rPr>
                <w:sz w:val="20"/>
                <w:szCs w:val="20"/>
              </w:rPr>
            </w:pPr>
            <w:r w:rsidRPr="003043A3">
              <w:rPr>
                <w:b/>
                <w:sz w:val="20"/>
                <w:szCs w:val="20"/>
              </w:rPr>
              <w:t xml:space="preserve">Слушание песен  </w:t>
            </w:r>
          </w:p>
          <w:p w:rsidR="003043A3" w:rsidRPr="003043A3" w:rsidRDefault="003043A3" w:rsidP="00610C48">
            <w:pPr>
              <w:spacing w:line="270" w:lineRule="atLeast"/>
              <w:jc w:val="left"/>
              <w:rPr>
                <w:sz w:val="20"/>
                <w:szCs w:val="20"/>
              </w:rPr>
            </w:pPr>
            <w:r w:rsidRPr="003043A3">
              <w:rPr>
                <w:b/>
                <w:sz w:val="20"/>
                <w:szCs w:val="20"/>
              </w:rPr>
              <w:t xml:space="preserve">Слушание </w:t>
            </w:r>
            <w:r w:rsidRPr="003043A3">
              <w:rPr>
                <w:sz w:val="20"/>
                <w:szCs w:val="20"/>
              </w:rPr>
              <w:t>аудиосказок</w:t>
            </w:r>
          </w:p>
          <w:p w:rsidR="003043A3" w:rsidRPr="003043A3" w:rsidRDefault="003043A3" w:rsidP="003043A3">
            <w:pPr>
              <w:pStyle w:val="a3"/>
              <w:jc w:val="left"/>
              <w:rPr>
                <w:b/>
                <w:sz w:val="20"/>
                <w:szCs w:val="20"/>
              </w:rPr>
            </w:pPr>
            <w:r w:rsidRPr="003043A3">
              <w:rPr>
                <w:b/>
                <w:sz w:val="20"/>
                <w:szCs w:val="20"/>
              </w:rPr>
              <w:t>Музыкотерапия</w:t>
            </w:r>
          </w:p>
          <w:p w:rsidR="003043A3" w:rsidRPr="003043A3" w:rsidRDefault="003043A3" w:rsidP="003043A3">
            <w:pPr>
              <w:pStyle w:val="a3"/>
              <w:jc w:val="left"/>
              <w:rPr>
                <w:sz w:val="20"/>
                <w:szCs w:val="20"/>
              </w:rPr>
            </w:pPr>
            <w:r w:rsidRPr="003043A3">
              <w:rPr>
                <w:sz w:val="20"/>
                <w:szCs w:val="20"/>
              </w:rPr>
              <w:t>Прослушивание классической музыки.</w:t>
            </w:r>
          </w:p>
          <w:p w:rsidR="003043A3" w:rsidRPr="003043A3" w:rsidRDefault="003043A3" w:rsidP="003043A3">
            <w:pPr>
              <w:pStyle w:val="a3"/>
              <w:jc w:val="left"/>
              <w:rPr>
                <w:sz w:val="20"/>
                <w:szCs w:val="20"/>
              </w:rPr>
            </w:pPr>
            <w:r w:rsidRPr="003043A3">
              <w:rPr>
                <w:b/>
                <w:sz w:val="20"/>
                <w:szCs w:val="20"/>
              </w:rPr>
              <w:t>Использование приёмов релаксации</w:t>
            </w:r>
            <w:r w:rsidRPr="003043A3">
              <w:rPr>
                <w:sz w:val="20"/>
                <w:szCs w:val="20"/>
              </w:rPr>
              <w:t>:</w:t>
            </w:r>
          </w:p>
          <w:p w:rsidR="003043A3" w:rsidRPr="003043A3" w:rsidRDefault="003043A3" w:rsidP="003043A3">
            <w:pPr>
              <w:pStyle w:val="a3"/>
              <w:jc w:val="left"/>
              <w:rPr>
                <w:sz w:val="20"/>
                <w:szCs w:val="20"/>
              </w:rPr>
            </w:pPr>
            <w:r w:rsidRPr="003043A3">
              <w:rPr>
                <w:sz w:val="20"/>
                <w:szCs w:val="20"/>
              </w:rPr>
              <w:t>минуты тишины, музыкальные паузы.</w:t>
            </w:r>
          </w:p>
          <w:p w:rsidR="003043A3" w:rsidRPr="003043A3" w:rsidRDefault="003043A3" w:rsidP="003043A3">
            <w:pPr>
              <w:pStyle w:val="a3"/>
              <w:jc w:val="left"/>
              <w:rPr>
                <w:sz w:val="20"/>
                <w:szCs w:val="20"/>
              </w:rPr>
            </w:pPr>
          </w:p>
          <w:p w:rsidR="003043A3" w:rsidRPr="003043A3" w:rsidRDefault="003043A3" w:rsidP="003043A3">
            <w:pPr>
              <w:pStyle w:val="a3"/>
              <w:jc w:val="left"/>
              <w:rPr>
                <w:b/>
                <w:color w:val="000000"/>
                <w:spacing w:val="-14"/>
                <w:sz w:val="20"/>
                <w:szCs w:val="20"/>
              </w:rPr>
            </w:pPr>
          </w:p>
        </w:tc>
        <w:tc>
          <w:tcPr>
            <w:tcW w:w="2693" w:type="dxa"/>
          </w:tcPr>
          <w:p w:rsidR="003043A3" w:rsidRPr="003043A3" w:rsidRDefault="00AE512B" w:rsidP="003043A3">
            <w:pPr>
              <w:jc w:val="left"/>
              <w:rPr>
                <w:b/>
                <w:sz w:val="20"/>
                <w:szCs w:val="20"/>
              </w:rPr>
            </w:pPr>
            <w:r>
              <w:rPr>
                <w:b/>
                <w:sz w:val="20"/>
                <w:szCs w:val="20"/>
              </w:rPr>
              <w:t xml:space="preserve"> </w:t>
            </w:r>
            <w:r w:rsidR="00DA1D5B">
              <w:rPr>
                <w:b/>
                <w:sz w:val="20"/>
                <w:szCs w:val="20"/>
              </w:rPr>
              <w:t>«</w:t>
            </w:r>
            <w:r w:rsidR="003043A3" w:rsidRPr="003043A3">
              <w:rPr>
                <w:b/>
                <w:sz w:val="20"/>
                <w:szCs w:val="20"/>
              </w:rPr>
              <w:t>Ладушки-ладошки</w:t>
            </w:r>
            <w:r w:rsidR="00DA1D5B">
              <w:rPr>
                <w:b/>
                <w:sz w:val="20"/>
                <w:szCs w:val="20"/>
              </w:rPr>
              <w:t>»</w:t>
            </w:r>
          </w:p>
          <w:p w:rsidR="003043A3" w:rsidRPr="003043A3" w:rsidRDefault="003043A3" w:rsidP="00615FFC">
            <w:pPr>
              <w:jc w:val="left"/>
              <w:rPr>
                <w:b/>
                <w:sz w:val="20"/>
                <w:szCs w:val="20"/>
              </w:rPr>
            </w:pPr>
            <w:r w:rsidRPr="003043A3">
              <w:rPr>
                <w:b/>
                <w:sz w:val="20"/>
                <w:szCs w:val="20"/>
              </w:rPr>
              <w:t xml:space="preserve">Тема: </w:t>
            </w:r>
            <w:r w:rsidRPr="00DA1D5B">
              <w:rPr>
                <w:sz w:val="20"/>
                <w:szCs w:val="20"/>
              </w:rPr>
              <w:t>«Разговор о профессиях»</w:t>
            </w:r>
          </w:p>
          <w:p w:rsidR="003043A3" w:rsidRPr="003043A3" w:rsidRDefault="003043A3" w:rsidP="00615FFC">
            <w:pPr>
              <w:jc w:val="left"/>
              <w:rPr>
                <w:b/>
                <w:color w:val="000000" w:themeColor="text1"/>
                <w:sz w:val="20"/>
                <w:szCs w:val="20"/>
              </w:rPr>
            </w:pPr>
            <w:r w:rsidRPr="003043A3">
              <w:rPr>
                <w:i/>
                <w:sz w:val="20"/>
                <w:szCs w:val="20"/>
              </w:rPr>
              <w:t xml:space="preserve">Программное содержание: </w:t>
            </w:r>
            <w:r w:rsidRPr="003043A3">
              <w:rPr>
                <w:sz w:val="20"/>
                <w:szCs w:val="20"/>
              </w:rPr>
              <w:t>формировать представления о профессиях; воспитывать уважение к людям труда.</w:t>
            </w:r>
          </w:p>
          <w:p w:rsidR="003043A3" w:rsidRPr="003043A3" w:rsidRDefault="003043A3" w:rsidP="003043A3">
            <w:pPr>
              <w:pStyle w:val="a3"/>
              <w:jc w:val="left"/>
              <w:rPr>
                <w:b/>
                <w:sz w:val="20"/>
                <w:szCs w:val="20"/>
              </w:rPr>
            </w:pPr>
            <w:r w:rsidRPr="003043A3">
              <w:rPr>
                <w:b/>
                <w:color w:val="000000" w:themeColor="text1"/>
                <w:sz w:val="20"/>
                <w:szCs w:val="20"/>
              </w:rPr>
              <w:t xml:space="preserve">Театрализованная деятельность: </w:t>
            </w:r>
          </w:p>
          <w:p w:rsidR="003043A3" w:rsidRPr="003043A3" w:rsidRDefault="003043A3" w:rsidP="003043A3">
            <w:pPr>
              <w:pStyle w:val="a3"/>
              <w:jc w:val="left"/>
              <w:rPr>
                <w:b/>
                <w:color w:val="000000" w:themeColor="text1"/>
                <w:sz w:val="20"/>
                <w:szCs w:val="20"/>
              </w:rPr>
            </w:pPr>
            <w:r w:rsidRPr="003043A3">
              <w:rPr>
                <w:b/>
                <w:color w:val="000000" w:themeColor="text1"/>
                <w:sz w:val="20"/>
                <w:szCs w:val="20"/>
              </w:rPr>
              <w:t>Тема: Наши эмоции»</w:t>
            </w:r>
          </w:p>
          <w:p w:rsidR="003043A3" w:rsidRPr="00B03E19" w:rsidRDefault="003043A3" w:rsidP="003043A3">
            <w:pPr>
              <w:pStyle w:val="a3"/>
              <w:jc w:val="left"/>
              <w:rPr>
                <w:color w:val="000000" w:themeColor="text1"/>
                <w:sz w:val="20"/>
                <w:szCs w:val="20"/>
              </w:rPr>
            </w:pPr>
            <w:r w:rsidRPr="003043A3">
              <w:rPr>
                <w:b/>
                <w:color w:val="000000" w:themeColor="text1"/>
                <w:sz w:val="20"/>
                <w:szCs w:val="20"/>
              </w:rPr>
              <w:t xml:space="preserve">Цель: </w:t>
            </w:r>
            <w:r w:rsidRPr="003043A3">
              <w:rPr>
                <w:color w:val="000000" w:themeColor="text1"/>
                <w:sz w:val="20"/>
                <w:szCs w:val="20"/>
              </w:rPr>
              <w:t>продолжать учить распознавать эмоциональные состояния, учить детей подбирать нужную графическую карточку, совершенствовать умение детей связно и логично излагать свои</w:t>
            </w:r>
            <w:r w:rsidRPr="003043A3">
              <w:rPr>
                <w:b/>
                <w:color w:val="000000" w:themeColor="text1"/>
                <w:sz w:val="20"/>
                <w:szCs w:val="20"/>
              </w:rPr>
              <w:t xml:space="preserve"> </w:t>
            </w:r>
            <w:r w:rsidRPr="003043A3">
              <w:rPr>
                <w:color w:val="000000" w:themeColor="text1"/>
                <w:sz w:val="20"/>
                <w:szCs w:val="20"/>
              </w:rPr>
              <w:t>мысли.</w:t>
            </w:r>
            <w:r w:rsidR="00B03E19">
              <w:rPr>
                <w:color w:val="000000" w:themeColor="text1"/>
                <w:sz w:val="20"/>
                <w:szCs w:val="20"/>
              </w:rPr>
              <w:t xml:space="preserve"> </w:t>
            </w:r>
            <w:r w:rsidR="00AE512B">
              <w:rPr>
                <w:b/>
                <w:sz w:val="20"/>
                <w:szCs w:val="20"/>
              </w:rPr>
              <w:t>Сюжетно – ролевые</w:t>
            </w:r>
            <w:r w:rsidRPr="003043A3">
              <w:rPr>
                <w:b/>
                <w:sz w:val="20"/>
                <w:szCs w:val="20"/>
              </w:rPr>
              <w:t xml:space="preserve"> и</w:t>
            </w:r>
            <w:r w:rsidRPr="003043A3">
              <w:rPr>
                <w:rFonts w:eastAsia="Times New Roman"/>
                <w:b/>
                <w:sz w:val="20"/>
                <w:szCs w:val="20"/>
              </w:rPr>
              <w:t>гры:</w:t>
            </w:r>
            <w:r w:rsidRPr="003043A3">
              <w:rPr>
                <w:rFonts w:eastAsia="Times New Roman"/>
                <w:color w:val="000000"/>
                <w:sz w:val="20"/>
                <w:szCs w:val="20"/>
                <w:lang w:eastAsia="ru-RU"/>
              </w:rPr>
              <w:t xml:space="preserve"> «Конструкторы», «Строители», «Изобретатели»</w:t>
            </w:r>
          </w:p>
          <w:p w:rsidR="003043A3" w:rsidRPr="003043A3" w:rsidRDefault="003043A3" w:rsidP="003043A3">
            <w:pPr>
              <w:pStyle w:val="a3"/>
              <w:jc w:val="left"/>
              <w:rPr>
                <w:rFonts w:eastAsia="Times New Roman"/>
                <w:b/>
                <w:sz w:val="20"/>
                <w:szCs w:val="20"/>
              </w:rPr>
            </w:pPr>
            <w:r w:rsidRPr="003043A3">
              <w:rPr>
                <w:rFonts w:eastAsia="Times New Roman"/>
                <w:b/>
                <w:color w:val="000000"/>
                <w:sz w:val="20"/>
                <w:szCs w:val="20"/>
                <w:lang w:eastAsia="ru-RU"/>
              </w:rPr>
              <w:t>Цель:</w:t>
            </w:r>
            <w:r w:rsidRPr="003043A3">
              <w:rPr>
                <w:rFonts w:eastAsia="Times New Roman"/>
                <w:color w:val="000000"/>
                <w:sz w:val="20"/>
                <w:szCs w:val="20"/>
                <w:lang w:eastAsia="ru-RU"/>
              </w:rPr>
              <w:t xml:space="preserve"> продолжать учить детей играть дружно, распределять роли, использовать оборудование для игры, развивать конструктивные и творческие способности.</w:t>
            </w:r>
          </w:p>
          <w:p w:rsidR="003043A3" w:rsidRPr="003043A3" w:rsidRDefault="003043A3" w:rsidP="003043A3">
            <w:pPr>
              <w:pStyle w:val="a3"/>
              <w:jc w:val="left"/>
              <w:rPr>
                <w:sz w:val="20"/>
                <w:szCs w:val="20"/>
                <w:lang w:eastAsia="ru-RU"/>
              </w:rPr>
            </w:pPr>
            <w:r w:rsidRPr="003043A3">
              <w:rPr>
                <w:sz w:val="20"/>
                <w:szCs w:val="20"/>
                <w:lang w:eastAsia="ru-RU"/>
              </w:rPr>
              <w:t>Закреплять умения самостоятельно и своевременно готовить материалы и пособия к занятиям, без напоминания убирать свое рабочее место</w:t>
            </w:r>
          </w:p>
          <w:p w:rsidR="003043A3" w:rsidRPr="003043A3" w:rsidRDefault="003043A3" w:rsidP="00610C48">
            <w:pPr>
              <w:pStyle w:val="a3"/>
              <w:jc w:val="left"/>
              <w:rPr>
                <w:b/>
                <w:color w:val="000000"/>
                <w:spacing w:val="-14"/>
                <w:sz w:val="20"/>
                <w:szCs w:val="20"/>
              </w:rPr>
            </w:pPr>
            <w:r w:rsidRPr="003043A3">
              <w:rPr>
                <w:sz w:val="20"/>
                <w:szCs w:val="20"/>
                <w:lang w:eastAsia="ru-RU"/>
              </w:rPr>
              <w:t>Расширять представления о труде взрослых, о значении их труда для общества.</w:t>
            </w:r>
          </w:p>
        </w:tc>
        <w:tc>
          <w:tcPr>
            <w:tcW w:w="2977" w:type="dxa"/>
          </w:tcPr>
          <w:p w:rsidR="003043A3" w:rsidRPr="003043A3" w:rsidRDefault="00AE512B" w:rsidP="003043A3">
            <w:pPr>
              <w:jc w:val="left"/>
              <w:rPr>
                <w:b/>
                <w:color w:val="000000" w:themeColor="text1"/>
                <w:sz w:val="20"/>
                <w:szCs w:val="20"/>
              </w:rPr>
            </w:pPr>
            <w:r>
              <w:rPr>
                <w:b/>
                <w:color w:val="000000" w:themeColor="text1"/>
                <w:sz w:val="20"/>
                <w:szCs w:val="20"/>
              </w:rPr>
              <w:t xml:space="preserve"> </w:t>
            </w:r>
            <w:r w:rsidR="00DA1D5B">
              <w:rPr>
                <w:b/>
                <w:color w:val="000000" w:themeColor="text1"/>
                <w:sz w:val="20"/>
                <w:szCs w:val="20"/>
              </w:rPr>
              <w:t>«</w:t>
            </w:r>
            <w:r w:rsidR="003043A3" w:rsidRPr="003043A3">
              <w:rPr>
                <w:b/>
                <w:color w:val="000000" w:themeColor="text1"/>
                <w:sz w:val="20"/>
                <w:szCs w:val="20"/>
              </w:rPr>
              <w:t>Минутки здоровья</w:t>
            </w:r>
            <w:r w:rsidR="00DA1D5B">
              <w:rPr>
                <w:b/>
                <w:color w:val="000000" w:themeColor="text1"/>
                <w:sz w:val="20"/>
                <w:szCs w:val="20"/>
              </w:rPr>
              <w:t>»</w:t>
            </w:r>
          </w:p>
          <w:p w:rsidR="003043A3" w:rsidRPr="003043A3" w:rsidRDefault="003043A3" w:rsidP="00615FFC">
            <w:pPr>
              <w:jc w:val="left"/>
              <w:rPr>
                <w:b/>
                <w:sz w:val="20"/>
                <w:szCs w:val="20"/>
              </w:rPr>
            </w:pPr>
            <w:r w:rsidRPr="003043A3">
              <w:rPr>
                <w:b/>
                <w:sz w:val="20"/>
                <w:szCs w:val="20"/>
              </w:rPr>
              <w:t xml:space="preserve">Тема: </w:t>
            </w:r>
            <w:r w:rsidRPr="00DA1D5B">
              <w:rPr>
                <w:sz w:val="20"/>
                <w:szCs w:val="20"/>
              </w:rPr>
              <w:t>«Болезни грязных рук»</w:t>
            </w:r>
          </w:p>
          <w:p w:rsidR="003043A3" w:rsidRPr="003043A3" w:rsidRDefault="003043A3" w:rsidP="00615FFC">
            <w:pPr>
              <w:jc w:val="left"/>
              <w:rPr>
                <w:b/>
                <w:sz w:val="20"/>
                <w:szCs w:val="20"/>
              </w:rPr>
            </w:pPr>
            <w:r w:rsidRPr="003043A3">
              <w:rPr>
                <w:i/>
                <w:sz w:val="20"/>
                <w:szCs w:val="20"/>
              </w:rPr>
              <w:t>Программное содержание</w:t>
            </w:r>
            <w:r w:rsidRPr="003043A3">
              <w:rPr>
                <w:sz w:val="20"/>
                <w:szCs w:val="20"/>
              </w:rPr>
              <w:t>: раскрыть значение правил гигиены в функциони</w:t>
            </w:r>
            <w:r w:rsidRPr="003043A3">
              <w:rPr>
                <w:sz w:val="20"/>
                <w:szCs w:val="20"/>
              </w:rPr>
              <w:softHyphen/>
              <w:t>ровании органов пищеварения, как избежать инфекций и болезней «гряз</w:t>
            </w:r>
            <w:r w:rsidRPr="003043A3">
              <w:rPr>
                <w:sz w:val="20"/>
                <w:szCs w:val="20"/>
              </w:rPr>
              <w:softHyphen/>
              <w:t>ных рук».</w:t>
            </w:r>
          </w:p>
          <w:p w:rsidR="003043A3" w:rsidRPr="003043A3" w:rsidRDefault="003043A3" w:rsidP="003043A3">
            <w:pPr>
              <w:spacing w:line="270" w:lineRule="atLeast"/>
              <w:jc w:val="left"/>
              <w:rPr>
                <w:sz w:val="20"/>
                <w:szCs w:val="20"/>
              </w:rPr>
            </w:pPr>
            <w:r w:rsidRPr="003043A3">
              <w:rPr>
                <w:b/>
                <w:sz w:val="20"/>
                <w:szCs w:val="20"/>
              </w:rPr>
              <w:t>Подвижные игры</w:t>
            </w:r>
            <w:r w:rsidRPr="003043A3">
              <w:rPr>
                <w:sz w:val="20"/>
                <w:szCs w:val="20"/>
              </w:rPr>
              <w:t xml:space="preserve"> </w:t>
            </w:r>
          </w:p>
          <w:p w:rsidR="003043A3" w:rsidRPr="003043A3" w:rsidRDefault="003043A3" w:rsidP="003043A3">
            <w:pPr>
              <w:pStyle w:val="a3"/>
              <w:jc w:val="left"/>
              <w:rPr>
                <w:sz w:val="20"/>
                <w:szCs w:val="20"/>
              </w:rPr>
            </w:pPr>
            <w:r w:rsidRPr="003043A3">
              <w:rPr>
                <w:b/>
                <w:sz w:val="20"/>
                <w:szCs w:val="20"/>
              </w:rPr>
              <w:t xml:space="preserve">Самолеты </w:t>
            </w:r>
            <w:r w:rsidRPr="003043A3">
              <w:rPr>
                <w:sz w:val="20"/>
                <w:szCs w:val="20"/>
              </w:rPr>
              <w:t>Цель: формир</w:t>
            </w:r>
            <w:r w:rsidR="00FF0543">
              <w:rPr>
                <w:sz w:val="20"/>
                <w:szCs w:val="20"/>
              </w:rPr>
              <w:t xml:space="preserve">овать умение двигаться в разных </w:t>
            </w:r>
            <w:r w:rsidRPr="003043A3">
              <w:rPr>
                <w:sz w:val="20"/>
                <w:szCs w:val="20"/>
              </w:rPr>
              <w:t>направлениях не наталкиваясь друг на друга; приучать действовать по сигналу.</w:t>
            </w:r>
            <w:r w:rsidR="00610C48">
              <w:rPr>
                <w:sz w:val="20"/>
                <w:szCs w:val="20"/>
              </w:rPr>
              <w:t xml:space="preserve"> </w:t>
            </w:r>
            <w:r w:rsidRPr="003043A3">
              <w:rPr>
                <w:b/>
                <w:sz w:val="20"/>
                <w:szCs w:val="20"/>
              </w:rPr>
              <w:t>Мышеловка</w:t>
            </w:r>
            <w:r w:rsidR="00610C48">
              <w:rPr>
                <w:sz w:val="20"/>
                <w:szCs w:val="20"/>
              </w:rPr>
              <w:t xml:space="preserve"> </w:t>
            </w:r>
            <w:r w:rsidRPr="003043A3">
              <w:rPr>
                <w:sz w:val="20"/>
                <w:szCs w:val="20"/>
              </w:rPr>
              <w:t>Цель: развивать быстроту, ловкость, внимание; учить согласовывать слова с игровыми действиями.</w:t>
            </w:r>
            <w:r w:rsidRPr="003043A3">
              <w:rPr>
                <w:sz w:val="20"/>
                <w:szCs w:val="20"/>
              </w:rPr>
              <w:br/>
            </w:r>
            <w:r w:rsidRPr="003043A3">
              <w:rPr>
                <w:b/>
                <w:sz w:val="20"/>
                <w:szCs w:val="20"/>
              </w:rPr>
              <w:t>Гимнастика после дневного сна:</w:t>
            </w:r>
            <w:r w:rsidRPr="003043A3">
              <w:rPr>
                <w:sz w:val="20"/>
                <w:szCs w:val="20"/>
              </w:rPr>
              <w:t xml:space="preserve"> «Поднимайся детвора!»</w:t>
            </w:r>
          </w:p>
          <w:p w:rsidR="003043A3" w:rsidRPr="003043A3" w:rsidRDefault="003043A3" w:rsidP="003043A3">
            <w:pPr>
              <w:pStyle w:val="a3"/>
              <w:jc w:val="left"/>
              <w:rPr>
                <w:sz w:val="20"/>
                <w:szCs w:val="20"/>
              </w:rPr>
            </w:pPr>
            <w:r w:rsidRPr="003043A3">
              <w:rPr>
                <w:b/>
                <w:sz w:val="20"/>
                <w:szCs w:val="20"/>
              </w:rPr>
              <w:t>Гимнастика для глаз</w:t>
            </w:r>
            <w:r w:rsidRPr="003043A3">
              <w:rPr>
                <w:sz w:val="20"/>
                <w:szCs w:val="20"/>
              </w:rPr>
              <w:t xml:space="preserve"> «Весело, полезно, интересно Комплекс № 1 жмурки, комплекс № 2 игралочка»</w:t>
            </w:r>
          </w:p>
          <w:p w:rsidR="003043A3" w:rsidRPr="003043A3" w:rsidRDefault="003043A3" w:rsidP="003043A3">
            <w:pPr>
              <w:pStyle w:val="a3"/>
              <w:jc w:val="left"/>
              <w:rPr>
                <w:sz w:val="20"/>
                <w:szCs w:val="20"/>
              </w:rPr>
            </w:pPr>
            <w:r w:rsidRPr="003043A3">
              <w:rPr>
                <w:b/>
                <w:sz w:val="20"/>
                <w:szCs w:val="20"/>
              </w:rPr>
              <w:t>Дыхательная гимнастика</w:t>
            </w:r>
            <w:r w:rsidRPr="003043A3">
              <w:rPr>
                <w:sz w:val="20"/>
                <w:szCs w:val="20"/>
              </w:rPr>
              <w:t>: «Ёжики»; «Гуси летят», «Петух»</w:t>
            </w:r>
          </w:p>
          <w:p w:rsidR="003043A3" w:rsidRPr="003043A3" w:rsidRDefault="003043A3" w:rsidP="003043A3">
            <w:pPr>
              <w:pStyle w:val="a3"/>
              <w:jc w:val="left"/>
              <w:rPr>
                <w:sz w:val="20"/>
                <w:szCs w:val="20"/>
              </w:rPr>
            </w:pPr>
            <w:r w:rsidRPr="003043A3">
              <w:rPr>
                <w:b/>
                <w:sz w:val="20"/>
                <w:szCs w:val="20"/>
              </w:rPr>
              <w:t>Игры против стресса:</w:t>
            </w:r>
            <w:r w:rsidRPr="003043A3">
              <w:rPr>
                <w:sz w:val="20"/>
                <w:szCs w:val="20"/>
              </w:rPr>
              <w:t xml:space="preserve"> «Бой петухов, гуси, великаны»</w:t>
            </w:r>
          </w:p>
          <w:p w:rsidR="003043A3" w:rsidRPr="003043A3" w:rsidRDefault="00AE512B" w:rsidP="003043A3">
            <w:pPr>
              <w:pStyle w:val="a3"/>
              <w:jc w:val="left"/>
              <w:rPr>
                <w:sz w:val="20"/>
                <w:szCs w:val="20"/>
              </w:rPr>
            </w:pPr>
            <w:r>
              <w:rPr>
                <w:b/>
                <w:sz w:val="20"/>
                <w:szCs w:val="20"/>
              </w:rPr>
              <w:t xml:space="preserve">Оздоровительный массаж </w:t>
            </w:r>
            <w:r w:rsidR="003043A3" w:rsidRPr="003043A3">
              <w:rPr>
                <w:sz w:val="20"/>
                <w:szCs w:val="20"/>
              </w:rPr>
              <w:t>«Комплекс № 2», взаимомассаж «Суп», массаж после сна «С добрым утром глазки»</w:t>
            </w:r>
          </w:p>
          <w:p w:rsidR="003043A3" w:rsidRPr="003043A3" w:rsidRDefault="003043A3" w:rsidP="003043A3">
            <w:pPr>
              <w:pStyle w:val="a3"/>
              <w:jc w:val="left"/>
              <w:rPr>
                <w:b/>
                <w:sz w:val="20"/>
                <w:szCs w:val="20"/>
              </w:rPr>
            </w:pPr>
            <w:r w:rsidRPr="003043A3">
              <w:rPr>
                <w:sz w:val="20"/>
                <w:szCs w:val="20"/>
              </w:rPr>
              <w:t>О</w:t>
            </w:r>
            <w:r w:rsidRPr="003043A3">
              <w:rPr>
                <w:b/>
                <w:sz w:val="20"/>
                <w:szCs w:val="20"/>
              </w:rPr>
              <w:t>здоровительные игры</w:t>
            </w:r>
            <w:r w:rsidRPr="003043A3">
              <w:rPr>
                <w:sz w:val="20"/>
                <w:szCs w:val="20"/>
              </w:rPr>
              <w:t>: «Бульканье, кто громче»</w:t>
            </w:r>
          </w:p>
          <w:p w:rsidR="003043A3" w:rsidRDefault="003043A3" w:rsidP="003043A3">
            <w:pPr>
              <w:pStyle w:val="a3"/>
              <w:jc w:val="left"/>
              <w:rPr>
                <w:sz w:val="20"/>
                <w:szCs w:val="20"/>
              </w:rPr>
            </w:pPr>
            <w:r w:rsidRPr="003043A3">
              <w:rPr>
                <w:b/>
                <w:sz w:val="20"/>
                <w:szCs w:val="20"/>
              </w:rPr>
              <w:t>Гимнастика пальчиковая</w:t>
            </w:r>
            <w:r w:rsidRPr="003043A3">
              <w:rPr>
                <w:sz w:val="20"/>
                <w:szCs w:val="20"/>
              </w:rPr>
              <w:t xml:space="preserve"> «Колокольчик, корзинка, собака»</w:t>
            </w:r>
          </w:p>
          <w:p w:rsidR="00B03E19" w:rsidRPr="003043A3" w:rsidRDefault="00B03E19" w:rsidP="003043A3">
            <w:pPr>
              <w:pStyle w:val="a3"/>
              <w:jc w:val="left"/>
              <w:rPr>
                <w:sz w:val="20"/>
                <w:szCs w:val="20"/>
              </w:rPr>
            </w:pPr>
          </w:p>
          <w:p w:rsidR="003043A3" w:rsidRPr="003043A3" w:rsidRDefault="003043A3" w:rsidP="003043A3">
            <w:pPr>
              <w:jc w:val="left"/>
              <w:rPr>
                <w:b/>
                <w:sz w:val="20"/>
                <w:szCs w:val="20"/>
              </w:rPr>
            </w:pPr>
          </w:p>
        </w:tc>
      </w:tr>
      <w:tr w:rsidR="00B03E19" w:rsidTr="00B03E19">
        <w:trPr>
          <w:cantSplit/>
          <w:trHeight w:val="731"/>
        </w:trPr>
        <w:tc>
          <w:tcPr>
            <w:tcW w:w="993" w:type="dxa"/>
            <w:textDirection w:val="btLr"/>
          </w:tcPr>
          <w:p w:rsidR="003043A3" w:rsidRPr="00B774AD" w:rsidRDefault="003043A3" w:rsidP="00796C57">
            <w:pPr>
              <w:ind w:left="113" w:right="113"/>
              <w:jc w:val="center"/>
              <w:rPr>
                <w:b/>
                <w:color w:val="000000"/>
                <w:spacing w:val="-14"/>
                <w:sz w:val="20"/>
                <w:szCs w:val="20"/>
              </w:rPr>
            </w:pPr>
            <w:r w:rsidRPr="00B774AD">
              <w:rPr>
                <w:b/>
                <w:color w:val="000000"/>
                <w:spacing w:val="-14"/>
                <w:sz w:val="20"/>
                <w:szCs w:val="20"/>
              </w:rPr>
              <w:lastRenderedPageBreak/>
              <w:t>Организация среды для самостоятельной деятельности</w:t>
            </w:r>
          </w:p>
        </w:tc>
        <w:tc>
          <w:tcPr>
            <w:tcW w:w="3402" w:type="dxa"/>
          </w:tcPr>
          <w:p w:rsidR="003043A3" w:rsidRPr="003043A3" w:rsidRDefault="003043A3" w:rsidP="003043A3">
            <w:pPr>
              <w:pStyle w:val="a3"/>
              <w:jc w:val="left"/>
              <w:rPr>
                <w:sz w:val="20"/>
                <w:szCs w:val="20"/>
              </w:rPr>
            </w:pPr>
            <w:r w:rsidRPr="003043A3">
              <w:rPr>
                <w:sz w:val="20"/>
                <w:szCs w:val="20"/>
              </w:rPr>
              <w:t>Предложить детям настольно – печатные игры, ка</w:t>
            </w:r>
            <w:r w:rsidR="00AE512B">
              <w:rPr>
                <w:sz w:val="20"/>
                <w:szCs w:val="20"/>
              </w:rPr>
              <w:t>рточки, дидактический материал для развития</w:t>
            </w:r>
            <w:r w:rsidRPr="003043A3">
              <w:rPr>
                <w:sz w:val="20"/>
                <w:szCs w:val="20"/>
              </w:rPr>
              <w:t xml:space="preserve"> познавательного интереса по этой теме, памяти, внимания, усидчивости.</w:t>
            </w:r>
          </w:p>
          <w:p w:rsidR="003043A3" w:rsidRPr="003043A3" w:rsidRDefault="003043A3" w:rsidP="003043A3">
            <w:pPr>
              <w:jc w:val="left"/>
              <w:rPr>
                <w:sz w:val="20"/>
                <w:szCs w:val="20"/>
              </w:rPr>
            </w:pPr>
            <w:r w:rsidRPr="003043A3">
              <w:rPr>
                <w:color w:val="000000"/>
                <w:spacing w:val="-14"/>
                <w:sz w:val="20"/>
                <w:szCs w:val="20"/>
              </w:rPr>
              <w:t>Оборудование для экспериментирования: ёмкость с водой.</w:t>
            </w:r>
            <w:r w:rsidRPr="003043A3">
              <w:rPr>
                <w:rStyle w:val="apple-style-span"/>
                <w:sz w:val="20"/>
                <w:szCs w:val="20"/>
              </w:rPr>
              <w:t xml:space="preserve">   </w:t>
            </w:r>
          </w:p>
          <w:p w:rsidR="003043A3" w:rsidRPr="003043A3" w:rsidRDefault="003043A3" w:rsidP="003043A3">
            <w:pPr>
              <w:pStyle w:val="a3"/>
              <w:jc w:val="left"/>
              <w:rPr>
                <w:b/>
                <w:color w:val="000000"/>
                <w:spacing w:val="-14"/>
                <w:sz w:val="20"/>
                <w:szCs w:val="20"/>
              </w:rPr>
            </w:pPr>
          </w:p>
        </w:tc>
        <w:tc>
          <w:tcPr>
            <w:tcW w:w="3544" w:type="dxa"/>
          </w:tcPr>
          <w:p w:rsidR="003043A3" w:rsidRPr="003043A3" w:rsidRDefault="00874100" w:rsidP="003043A3">
            <w:pPr>
              <w:pStyle w:val="a3"/>
              <w:jc w:val="left"/>
              <w:rPr>
                <w:sz w:val="20"/>
                <w:szCs w:val="20"/>
              </w:rPr>
            </w:pPr>
            <w:r>
              <w:rPr>
                <w:sz w:val="20"/>
                <w:szCs w:val="20"/>
              </w:rPr>
              <w:t>Пополнить книжный центр</w:t>
            </w:r>
            <w:r w:rsidR="00AE512B">
              <w:rPr>
                <w:sz w:val="20"/>
                <w:szCs w:val="20"/>
              </w:rPr>
              <w:t xml:space="preserve"> текстами для чтения и </w:t>
            </w:r>
            <w:r w:rsidR="003043A3" w:rsidRPr="003043A3">
              <w:rPr>
                <w:sz w:val="20"/>
                <w:szCs w:val="20"/>
              </w:rPr>
              <w:t xml:space="preserve">иллюстрациями к ним, </w:t>
            </w:r>
          </w:p>
          <w:p w:rsidR="003043A3" w:rsidRPr="003043A3" w:rsidRDefault="00874100" w:rsidP="003043A3">
            <w:pPr>
              <w:jc w:val="left"/>
              <w:rPr>
                <w:sz w:val="20"/>
                <w:szCs w:val="20"/>
              </w:rPr>
            </w:pPr>
            <w:r>
              <w:rPr>
                <w:sz w:val="20"/>
                <w:szCs w:val="20"/>
              </w:rPr>
              <w:t>Пополнить центр</w:t>
            </w:r>
            <w:r w:rsidR="003043A3" w:rsidRPr="003043A3">
              <w:rPr>
                <w:sz w:val="20"/>
                <w:szCs w:val="20"/>
              </w:rPr>
              <w:t xml:space="preserve"> р/р схемами предложений, играми на развитие памяти. Карточки, картинки по теме недели.</w:t>
            </w:r>
          </w:p>
        </w:tc>
        <w:tc>
          <w:tcPr>
            <w:tcW w:w="2835" w:type="dxa"/>
          </w:tcPr>
          <w:p w:rsidR="003043A3" w:rsidRPr="003043A3" w:rsidRDefault="003043A3" w:rsidP="003043A3">
            <w:pPr>
              <w:pStyle w:val="a3"/>
              <w:jc w:val="left"/>
              <w:rPr>
                <w:sz w:val="20"/>
                <w:szCs w:val="20"/>
              </w:rPr>
            </w:pPr>
            <w:r w:rsidRPr="003043A3">
              <w:rPr>
                <w:sz w:val="20"/>
                <w:szCs w:val="20"/>
              </w:rPr>
              <w:t>Предложить для детского творчества гуашь, карандаши, ножницы.</w:t>
            </w:r>
            <w:r w:rsidR="00874100">
              <w:rPr>
                <w:sz w:val="20"/>
                <w:szCs w:val="20"/>
              </w:rPr>
              <w:t xml:space="preserve">  Пополнение музыкального центра</w:t>
            </w:r>
            <w:r w:rsidRPr="003043A3">
              <w:rPr>
                <w:sz w:val="20"/>
                <w:szCs w:val="20"/>
              </w:rPr>
              <w:t xml:space="preserve"> соответствующими произведениями.</w:t>
            </w:r>
          </w:p>
          <w:p w:rsidR="003043A3" w:rsidRPr="003043A3" w:rsidRDefault="003043A3" w:rsidP="003043A3">
            <w:pPr>
              <w:pStyle w:val="a3"/>
              <w:jc w:val="left"/>
              <w:rPr>
                <w:b/>
                <w:color w:val="000000"/>
                <w:spacing w:val="-14"/>
                <w:sz w:val="20"/>
                <w:szCs w:val="20"/>
              </w:rPr>
            </w:pPr>
            <w:r w:rsidRPr="003043A3">
              <w:rPr>
                <w:sz w:val="20"/>
                <w:szCs w:val="20"/>
              </w:rPr>
              <w:t>Подборка мультфильмов.</w:t>
            </w:r>
          </w:p>
        </w:tc>
        <w:tc>
          <w:tcPr>
            <w:tcW w:w="2693" w:type="dxa"/>
          </w:tcPr>
          <w:p w:rsidR="003043A3" w:rsidRPr="003043A3" w:rsidRDefault="003043A3" w:rsidP="003043A3">
            <w:pPr>
              <w:jc w:val="left"/>
              <w:rPr>
                <w:b/>
                <w:color w:val="000000"/>
                <w:spacing w:val="-14"/>
                <w:sz w:val="20"/>
                <w:szCs w:val="20"/>
              </w:rPr>
            </w:pPr>
            <w:r w:rsidRPr="003043A3">
              <w:rPr>
                <w:sz w:val="20"/>
                <w:szCs w:val="20"/>
              </w:rPr>
              <w:t>Пополнить  предметно-развивающую среду атрибутами к сюжетно-ролевым играм.</w:t>
            </w:r>
          </w:p>
        </w:tc>
        <w:tc>
          <w:tcPr>
            <w:tcW w:w="2977" w:type="dxa"/>
          </w:tcPr>
          <w:p w:rsidR="003043A3" w:rsidRPr="003043A3" w:rsidRDefault="00874100" w:rsidP="003043A3">
            <w:pPr>
              <w:jc w:val="left"/>
              <w:rPr>
                <w:color w:val="000000"/>
                <w:spacing w:val="-14"/>
                <w:sz w:val="20"/>
                <w:szCs w:val="20"/>
              </w:rPr>
            </w:pPr>
            <w:r>
              <w:rPr>
                <w:color w:val="000000"/>
                <w:spacing w:val="-14"/>
                <w:sz w:val="20"/>
                <w:szCs w:val="20"/>
              </w:rPr>
              <w:t xml:space="preserve">Пополнить спортивный центр </w:t>
            </w:r>
            <w:r w:rsidR="003043A3" w:rsidRPr="003043A3">
              <w:rPr>
                <w:color w:val="000000"/>
                <w:spacing w:val="-14"/>
                <w:sz w:val="20"/>
                <w:szCs w:val="20"/>
              </w:rPr>
              <w:t xml:space="preserve">атрибутами к подвижным играм. Внести </w:t>
            </w:r>
            <w:r w:rsidR="003043A3" w:rsidRPr="003043A3">
              <w:rPr>
                <w:sz w:val="20"/>
                <w:szCs w:val="20"/>
              </w:rPr>
              <w:t>массажные дорожки, дорожки здоровья, стаканчики для полоскания рта.</w:t>
            </w:r>
          </w:p>
        </w:tc>
      </w:tr>
      <w:tr w:rsidR="00B03E19" w:rsidTr="00B03E19">
        <w:trPr>
          <w:cantSplit/>
          <w:trHeight w:val="731"/>
        </w:trPr>
        <w:tc>
          <w:tcPr>
            <w:tcW w:w="993" w:type="dxa"/>
            <w:textDirection w:val="btLr"/>
          </w:tcPr>
          <w:p w:rsidR="003043A3" w:rsidRPr="00B774AD" w:rsidRDefault="003043A3" w:rsidP="00796C57">
            <w:pPr>
              <w:ind w:left="113" w:right="113"/>
              <w:jc w:val="center"/>
              <w:rPr>
                <w:b/>
                <w:color w:val="000000"/>
                <w:spacing w:val="-14"/>
                <w:sz w:val="20"/>
                <w:szCs w:val="20"/>
              </w:rPr>
            </w:pPr>
            <w:r w:rsidRPr="00B774AD">
              <w:rPr>
                <w:b/>
                <w:color w:val="000000"/>
                <w:spacing w:val="-14"/>
                <w:sz w:val="20"/>
                <w:szCs w:val="20"/>
              </w:rPr>
              <w:t>Взаимодействие с семьёй</w:t>
            </w:r>
          </w:p>
        </w:tc>
        <w:tc>
          <w:tcPr>
            <w:tcW w:w="3402" w:type="dxa"/>
          </w:tcPr>
          <w:p w:rsidR="003043A3" w:rsidRPr="003043A3" w:rsidRDefault="003043A3" w:rsidP="003043A3">
            <w:pPr>
              <w:pStyle w:val="a3"/>
              <w:jc w:val="left"/>
              <w:rPr>
                <w:b/>
                <w:color w:val="000000"/>
                <w:spacing w:val="-14"/>
                <w:sz w:val="20"/>
                <w:szCs w:val="20"/>
              </w:rPr>
            </w:pPr>
            <w:r w:rsidRPr="003043A3">
              <w:rPr>
                <w:sz w:val="20"/>
                <w:szCs w:val="20"/>
              </w:rPr>
              <w:t>Предложить родителям провести беседу с детьми «Ребёнок один дома»</w:t>
            </w:r>
          </w:p>
        </w:tc>
        <w:tc>
          <w:tcPr>
            <w:tcW w:w="3544" w:type="dxa"/>
          </w:tcPr>
          <w:p w:rsidR="003043A3" w:rsidRPr="00615FFC" w:rsidRDefault="00615FFC" w:rsidP="003043A3">
            <w:pPr>
              <w:jc w:val="left"/>
              <w:rPr>
                <w:b/>
                <w:sz w:val="20"/>
                <w:szCs w:val="20"/>
              </w:rPr>
            </w:pPr>
            <w:r>
              <w:rPr>
                <w:b/>
                <w:sz w:val="20"/>
                <w:szCs w:val="20"/>
              </w:rPr>
              <w:t xml:space="preserve">Беседа </w:t>
            </w:r>
            <w:r w:rsidR="003043A3" w:rsidRPr="003043A3">
              <w:rPr>
                <w:sz w:val="20"/>
                <w:szCs w:val="20"/>
              </w:rPr>
              <w:t>«Дидактическая игра, как средство формирования познавательного интереса к природе».</w:t>
            </w:r>
          </w:p>
          <w:p w:rsidR="003043A3" w:rsidRPr="003043A3" w:rsidRDefault="003043A3" w:rsidP="003043A3">
            <w:pPr>
              <w:pStyle w:val="a3"/>
              <w:jc w:val="left"/>
              <w:rPr>
                <w:b/>
                <w:color w:val="000000"/>
                <w:spacing w:val="-14"/>
                <w:sz w:val="20"/>
                <w:szCs w:val="20"/>
              </w:rPr>
            </w:pPr>
          </w:p>
        </w:tc>
        <w:tc>
          <w:tcPr>
            <w:tcW w:w="2835" w:type="dxa"/>
          </w:tcPr>
          <w:p w:rsidR="003043A3" w:rsidRPr="003043A3" w:rsidRDefault="003043A3" w:rsidP="003043A3">
            <w:pPr>
              <w:jc w:val="left"/>
              <w:rPr>
                <w:sz w:val="20"/>
                <w:szCs w:val="20"/>
              </w:rPr>
            </w:pPr>
            <w:r w:rsidRPr="003043A3">
              <w:rPr>
                <w:sz w:val="20"/>
                <w:szCs w:val="20"/>
              </w:rPr>
              <w:t>Домашнее задание: Предложить изготовить «Машина будущего» - из любого материала.</w:t>
            </w:r>
          </w:p>
        </w:tc>
        <w:tc>
          <w:tcPr>
            <w:tcW w:w="2693" w:type="dxa"/>
          </w:tcPr>
          <w:p w:rsidR="003043A3" w:rsidRPr="00615FFC" w:rsidRDefault="00615FFC" w:rsidP="00615FFC">
            <w:pPr>
              <w:jc w:val="left"/>
              <w:rPr>
                <w:b/>
                <w:sz w:val="20"/>
                <w:szCs w:val="20"/>
              </w:rPr>
            </w:pPr>
            <w:r>
              <w:rPr>
                <w:b/>
                <w:sz w:val="20"/>
                <w:szCs w:val="20"/>
              </w:rPr>
              <w:t xml:space="preserve">Консультация </w:t>
            </w:r>
            <w:r w:rsidR="003043A3" w:rsidRPr="003043A3">
              <w:rPr>
                <w:sz w:val="20"/>
                <w:szCs w:val="20"/>
              </w:rPr>
              <w:t>«Как и зачем родителям играть с детьми».</w:t>
            </w:r>
          </w:p>
        </w:tc>
        <w:tc>
          <w:tcPr>
            <w:tcW w:w="2977" w:type="dxa"/>
          </w:tcPr>
          <w:p w:rsidR="003043A3" w:rsidRPr="003043A3" w:rsidRDefault="003043A3" w:rsidP="003043A3">
            <w:pPr>
              <w:jc w:val="left"/>
              <w:rPr>
                <w:color w:val="000000"/>
                <w:spacing w:val="-14"/>
                <w:sz w:val="20"/>
                <w:szCs w:val="20"/>
              </w:rPr>
            </w:pPr>
            <w:r w:rsidRPr="003043A3">
              <w:rPr>
                <w:sz w:val="20"/>
                <w:szCs w:val="20"/>
              </w:rPr>
              <w:t>Предложить родителям пополнить нетрадиционным оборудованием центр закаливания</w:t>
            </w:r>
          </w:p>
        </w:tc>
      </w:tr>
    </w:tbl>
    <w:p w:rsidR="003043A3" w:rsidRDefault="003043A3" w:rsidP="003043A3"/>
    <w:p w:rsidR="00B03E19" w:rsidRPr="00B03E19" w:rsidRDefault="00B03E19" w:rsidP="00B03E19">
      <w:pPr>
        <w:pStyle w:val="a3"/>
        <w:jc w:val="center"/>
        <w:rPr>
          <w:b/>
          <w:sz w:val="20"/>
          <w:szCs w:val="20"/>
        </w:rPr>
      </w:pPr>
      <w:r w:rsidRPr="00B03E19">
        <w:rPr>
          <w:b/>
          <w:sz w:val="20"/>
          <w:szCs w:val="20"/>
        </w:rPr>
        <w:t>2 неделя февраля</w:t>
      </w:r>
    </w:p>
    <w:p w:rsidR="00B03E19" w:rsidRPr="00B03E19" w:rsidRDefault="00B03E19" w:rsidP="00B03E19">
      <w:pPr>
        <w:pStyle w:val="a3"/>
        <w:jc w:val="left"/>
        <w:rPr>
          <w:b/>
          <w:sz w:val="20"/>
          <w:szCs w:val="20"/>
        </w:rPr>
      </w:pPr>
      <w:r w:rsidRPr="00B03E19">
        <w:rPr>
          <w:b/>
          <w:sz w:val="20"/>
          <w:szCs w:val="20"/>
        </w:rPr>
        <w:t>Тема: «Я вырасту здоровым»</w:t>
      </w:r>
    </w:p>
    <w:p w:rsidR="00B03E19" w:rsidRPr="00B03E19" w:rsidRDefault="00B03E19" w:rsidP="00B03E19">
      <w:pPr>
        <w:pStyle w:val="a3"/>
        <w:jc w:val="left"/>
        <w:rPr>
          <w:sz w:val="20"/>
          <w:szCs w:val="20"/>
        </w:rPr>
      </w:pPr>
      <w:r w:rsidRPr="00B03E19">
        <w:rPr>
          <w:b/>
          <w:sz w:val="20"/>
          <w:szCs w:val="20"/>
        </w:rPr>
        <w:t>Программное содержание работы:</w:t>
      </w:r>
      <w:r w:rsidRPr="00B03E19">
        <w:rPr>
          <w:sz w:val="20"/>
          <w:szCs w:val="20"/>
        </w:rPr>
        <w:t xml:space="preserve"> Расширять представления о здоровье и здоровом образе жизни; воспитывать стремление вести здоровый образ жизни; формировать положительную самооценку; продолжать формировать валеологическое мышление.</w:t>
      </w:r>
    </w:p>
    <w:p w:rsidR="00B03E19" w:rsidRPr="00B03E19" w:rsidRDefault="00B03E19" w:rsidP="00B03E19">
      <w:pPr>
        <w:pStyle w:val="a3"/>
        <w:jc w:val="left"/>
        <w:rPr>
          <w:b/>
          <w:sz w:val="20"/>
          <w:szCs w:val="20"/>
        </w:rPr>
      </w:pPr>
      <w:r w:rsidRPr="00B03E19">
        <w:rPr>
          <w:b/>
          <w:sz w:val="20"/>
          <w:szCs w:val="20"/>
        </w:rPr>
        <w:t>Итоговое мероприятие</w:t>
      </w:r>
      <w:r w:rsidRPr="00B03E19">
        <w:rPr>
          <w:sz w:val="20"/>
          <w:szCs w:val="20"/>
        </w:rPr>
        <w:t xml:space="preserve"> День здоровья</w:t>
      </w:r>
      <w:r w:rsidRPr="00B03E19">
        <w:rPr>
          <w:b/>
          <w:sz w:val="20"/>
          <w:szCs w:val="20"/>
        </w:rPr>
        <w:t xml:space="preserve"> </w:t>
      </w:r>
    </w:p>
    <w:p w:rsidR="00B03E19" w:rsidRPr="00B03E19" w:rsidRDefault="00B03E19" w:rsidP="00B03E19">
      <w:pPr>
        <w:pStyle w:val="a3"/>
        <w:jc w:val="left"/>
        <w:rPr>
          <w:sz w:val="20"/>
          <w:szCs w:val="20"/>
        </w:rPr>
      </w:pPr>
      <w:r w:rsidRPr="00B03E19">
        <w:rPr>
          <w:b/>
          <w:sz w:val="20"/>
          <w:szCs w:val="20"/>
        </w:rPr>
        <w:t>Ответственный:</w:t>
      </w:r>
      <w:r w:rsidRPr="00B03E19">
        <w:rPr>
          <w:sz w:val="20"/>
          <w:szCs w:val="20"/>
        </w:rPr>
        <w:t xml:space="preserve"> воспитатель</w:t>
      </w:r>
    </w:p>
    <w:tbl>
      <w:tblPr>
        <w:tblStyle w:val="ab"/>
        <w:tblW w:w="16631" w:type="dxa"/>
        <w:tblInd w:w="-885" w:type="dxa"/>
        <w:tblLayout w:type="fixed"/>
        <w:tblLook w:val="04A0"/>
      </w:tblPr>
      <w:tblGrid>
        <w:gridCol w:w="1280"/>
        <w:gridCol w:w="3554"/>
        <w:gridCol w:w="2843"/>
        <w:gridCol w:w="2843"/>
        <w:gridCol w:w="3126"/>
        <w:gridCol w:w="2985"/>
      </w:tblGrid>
      <w:tr w:rsidR="00796C57" w:rsidRPr="00AD6576" w:rsidTr="00796C57">
        <w:trPr>
          <w:cantSplit/>
          <w:trHeight w:val="1127"/>
        </w:trPr>
        <w:tc>
          <w:tcPr>
            <w:tcW w:w="1280" w:type="dxa"/>
            <w:textDirection w:val="btLr"/>
          </w:tcPr>
          <w:p w:rsidR="00B03E19" w:rsidRPr="00B03E19" w:rsidRDefault="00874100" w:rsidP="00874100">
            <w:pPr>
              <w:ind w:left="113" w:right="113"/>
              <w:jc w:val="center"/>
              <w:rPr>
                <w:b/>
                <w:color w:val="000000"/>
                <w:spacing w:val="-14"/>
                <w:sz w:val="20"/>
                <w:szCs w:val="20"/>
              </w:rPr>
            </w:pPr>
            <w:r>
              <w:rPr>
                <w:b/>
                <w:color w:val="000000"/>
                <w:spacing w:val="-14"/>
                <w:sz w:val="20"/>
                <w:szCs w:val="20"/>
              </w:rPr>
              <w:t>Образова</w:t>
            </w:r>
            <w:r w:rsidR="00B03E19" w:rsidRPr="00B03E19">
              <w:rPr>
                <w:b/>
                <w:color w:val="000000"/>
                <w:spacing w:val="-14"/>
                <w:sz w:val="20"/>
                <w:szCs w:val="20"/>
              </w:rPr>
              <w:t>тельная область/</w:t>
            </w:r>
          </w:p>
          <w:p w:rsidR="00B03E19" w:rsidRPr="00B03E19" w:rsidRDefault="00B03E19" w:rsidP="00B03E19">
            <w:pPr>
              <w:ind w:left="113" w:right="113"/>
              <w:jc w:val="center"/>
              <w:rPr>
                <w:sz w:val="20"/>
                <w:szCs w:val="20"/>
              </w:rPr>
            </w:pPr>
            <w:r w:rsidRPr="00B03E19">
              <w:rPr>
                <w:b/>
                <w:color w:val="000000"/>
                <w:spacing w:val="-14"/>
                <w:sz w:val="20"/>
                <w:szCs w:val="20"/>
              </w:rPr>
              <w:t>вид деятельности</w:t>
            </w:r>
          </w:p>
        </w:tc>
        <w:tc>
          <w:tcPr>
            <w:tcW w:w="3554" w:type="dxa"/>
          </w:tcPr>
          <w:p w:rsidR="00B03E19" w:rsidRPr="00B03E19" w:rsidRDefault="00B03E19" w:rsidP="00B03E19">
            <w:pPr>
              <w:jc w:val="center"/>
              <w:rPr>
                <w:b/>
                <w:color w:val="000000"/>
                <w:spacing w:val="-14"/>
                <w:sz w:val="20"/>
                <w:szCs w:val="20"/>
              </w:rPr>
            </w:pPr>
            <w:r w:rsidRPr="00B03E19">
              <w:rPr>
                <w:b/>
                <w:color w:val="000000"/>
                <w:spacing w:val="-14"/>
                <w:sz w:val="20"/>
                <w:szCs w:val="20"/>
              </w:rPr>
              <w:t>Познавательное развитие</w:t>
            </w:r>
          </w:p>
          <w:p w:rsidR="00B03E19" w:rsidRPr="00B03E19" w:rsidRDefault="00357E45" w:rsidP="00B03E19">
            <w:pPr>
              <w:pStyle w:val="a9"/>
              <w:numPr>
                <w:ilvl w:val="0"/>
                <w:numId w:val="23"/>
              </w:numPr>
              <w:spacing w:after="0" w:line="240" w:lineRule="auto"/>
              <w:jc w:val="center"/>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00B03E19" w:rsidRPr="00B03E19">
              <w:rPr>
                <w:rFonts w:ascii="Times New Roman" w:hAnsi="Times New Roman" w:cs="Times New Roman"/>
                <w:b/>
                <w:i/>
                <w:color w:val="000000"/>
                <w:spacing w:val="-14"/>
                <w:sz w:val="20"/>
                <w:szCs w:val="20"/>
              </w:rPr>
              <w:t>ознавательно - исследовательская</w:t>
            </w:r>
          </w:p>
        </w:tc>
        <w:tc>
          <w:tcPr>
            <w:tcW w:w="2843" w:type="dxa"/>
          </w:tcPr>
          <w:p w:rsidR="00B03E19" w:rsidRPr="00B03E19" w:rsidRDefault="00B03E19" w:rsidP="00B03E19">
            <w:pPr>
              <w:jc w:val="center"/>
              <w:rPr>
                <w:b/>
                <w:color w:val="000000"/>
                <w:spacing w:val="-14"/>
                <w:sz w:val="20"/>
                <w:szCs w:val="20"/>
              </w:rPr>
            </w:pPr>
            <w:r w:rsidRPr="00B03E19">
              <w:rPr>
                <w:b/>
                <w:color w:val="000000"/>
                <w:spacing w:val="-14"/>
                <w:sz w:val="20"/>
                <w:szCs w:val="20"/>
              </w:rPr>
              <w:t>Речевое развитие</w:t>
            </w:r>
          </w:p>
          <w:p w:rsidR="00B03E19" w:rsidRPr="00B03E19" w:rsidRDefault="00B03E19" w:rsidP="00B03E19">
            <w:pPr>
              <w:pStyle w:val="a9"/>
              <w:numPr>
                <w:ilvl w:val="0"/>
                <w:numId w:val="23"/>
              </w:numPr>
              <w:spacing w:after="0" w:line="240" w:lineRule="auto"/>
              <w:jc w:val="center"/>
              <w:rPr>
                <w:rFonts w:ascii="Times New Roman" w:hAnsi="Times New Roman" w:cs="Times New Roman"/>
                <w:b/>
                <w:i/>
                <w:color w:val="000000"/>
                <w:spacing w:val="-14"/>
                <w:sz w:val="20"/>
                <w:szCs w:val="20"/>
              </w:rPr>
            </w:pPr>
            <w:r w:rsidRPr="00B03E19">
              <w:rPr>
                <w:rFonts w:ascii="Times New Roman" w:hAnsi="Times New Roman" w:cs="Times New Roman"/>
                <w:b/>
                <w:i/>
                <w:color w:val="000000"/>
                <w:spacing w:val="-14"/>
                <w:sz w:val="20"/>
                <w:szCs w:val="20"/>
              </w:rPr>
              <w:t>коммуникативная;</w:t>
            </w:r>
          </w:p>
          <w:p w:rsidR="00B03E19" w:rsidRPr="00B03E19" w:rsidRDefault="00B03E19" w:rsidP="00B03E19">
            <w:pPr>
              <w:pStyle w:val="a9"/>
              <w:numPr>
                <w:ilvl w:val="0"/>
                <w:numId w:val="23"/>
              </w:numPr>
              <w:spacing w:after="0" w:line="240" w:lineRule="auto"/>
              <w:jc w:val="center"/>
              <w:rPr>
                <w:rFonts w:ascii="Times New Roman" w:hAnsi="Times New Roman" w:cs="Times New Roman"/>
                <w:b/>
                <w:color w:val="000000"/>
                <w:spacing w:val="-14"/>
                <w:sz w:val="20"/>
                <w:szCs w:val="20"/>
              </w:rPr>
            </w:pPr>
            <w:r w:rsidRPr="00B03E19">
              <w:rPr>
                <w:rFonts w:ascii="Times New Roman" w:hAnsi="Times New Roman" w:cs="Times New Roman"/>
                <w:b/>
                <w:i/>
                <w:color w:val="000000"/>
                <w:spacing w:val="-14"/>
                <w:sz w:val="20"/>
                <w:szCs w:val="20"/>
              </w:rPr>
              <w:t>восприятие худ-й литературы и фольклора</w:t>
            </w:r>
          </w:p>
        </w:tc>
        <w:tc>
          <w:tcPr>
            <w:tcW w:w="2843" w:type="dxa"/>
          </w:tcPr>
          <w:p w:rsidR="00B03E19" w:rsidRPr="00B03E19" w:rsidRDefault="00B03E19" w:rsidP="00B03E19">
            <w:pPr>
              <w:jc w:val="center"/>
              <w:rPr>
                <w:b/>
                <w:color w:val="000000"/>
                <w:spacing w:val="-14"/>
                <w:sz w:val="20"/>
                <w:szCs w:val="20"/>
              </w:rPr>
            </w:pPr>
            <w:r w:rsidRPr="00B03E19">
              <w:rPr>
                <w:b/>
                <w:color w:val="000000"/>
                <w:spacing w:val="-14"/>
                <w:sz w:val="20"/>
                <w:szCs w:val="20"/>
              </w:rPr>
              <w:t>Художественно – эстетическое развитие</w:t>
            </w:r>
          </w:p>
          <w:p w:rsidR="00B03E19" w:rsidRPr="00B03E19" w:rsidRDefault="00B03E19" w:rsidP="00B03E19">
            <w:pPr>
              <w:pStyle w:val="a9"/>
              <w:numPr>
                <w:ilvl w:val="0"/>
                <w:numId w:val="24"/>
              </w:numPr>
              <w:spacing w:after="0" w:line="240" w:lineRule="auto"/>
              <w:jc w:val="center"/>
              <w:rPr>
                <w:rFonts w:ascii="Times New Roman" w:hAnsi="Times New Roman" w:cs="Times New Roman"/>
                <w:b/>
                <w:i/>
                <w:color w:val="000000"/>
                <w:spacing w:val="-14"/>
                <w:sz w:val="20"/>
                <w:szCs w:val="20"/>
              </w:rPr>
            </w:pPr>
            <w:r w:rsidRPr="00B03E19">
              <w:rPr>
                <w:rFonts w:ascii="Times New Roman" w:hAnsi="Times New Roman" w:cs="Times New Roman"/>
                <w:b/>
                <w:i/>
                <w:color w:val="000000"/>
                <w:spacing w:val="-14"/>
                <w:sz w:val="20"/>
                <w:szCs w:val="20"/>
              </w:rPr>
              <w:t>изобразительная;</w:t>
            </w:r>
          </w:p>
          <w:p w:rsidR="00B03E19" w:rsidRPr="00B03E19" w:rsidRDefault="00B03E19" w:rsidP="00B03E19">
            <w:pPr>
              <w:pStyle w:val="a9"/>
              <w:numPr>
                <w:ilvl w:val="0"/>
                <w:numId w:val="24"/>
              </w:numPr>
              <w:spacing w:after="0" w:line="240" w:lineRule="auto"/>
              <w:jc w:val="center"/>
              <w:rPr>
                <w:rFonts w:ascii="Times New Roman" w:hAnsi="Times New Roman" w:cs="Times New Roman"/>
                <w:b/>
                <w:i/>
                <w:color w:val="000000"/>
                <w:spacing w:val="-14"/>
                <w:sz w:val="20"/>
                <w:szCs w:val="20"/>
              </w:rPr>
            </w:pPr>
            <w:r w:rsidRPr="00B03E19">
              <w:rPr>
                <w:rFonts w:ascii="Times New Roman" w:hAnsi="Times New Roman" w:cs="Times New Roman"/>
                <w:b/>
                <w:i/>
                <w:color w:val="000000"/>
                <w:spacing w:val="-14"/>
                <w:sz w:val="20"/>
                <w:szCs w:val="20"/>
              </w:rPr>
              <w:t>конструирование;</w:t>
            </w:r>
          </w:p>
          <w:p w:rsidR="00B03E19" w:rsidRPr="00B03E19" w:rsidRDefault="00B03E19" w:rsidP="00B03E19">
            <w:pPr>
              <w:pStyle w:val="a9"/>
              <w:numPr>
                <w:ilvl w:val="0"/>
                <w:numId w:val="24"/>
              </w:numPr>
              <w:spacing w:after="0" w:line="240" w:lineRule="auto"/>
              <w:jc w:val="center"/>
              <w:rPr>
                <w:rFonts w:ascii="Times New Roman" w:hAnsi="Times New Roman" w:cs="Times New Roman"/>
                <w:b/>
                <w:i/>
                <w:color w:val="000000"/>
                <w:spacing w:val="-14"/>
                <w:sz w:val="20"/>
                <w:szCs w:val="20"/>
              </w:rPr>
            </w:pPr>
            <w:r w:rsidRPr="00B03E19">
              <w:rPr>
                <w:rFonts w:ascii="Times New Roman" w:hAnsi="Times New Roman" w:cs="Times New Roman"/>
                <w:b/>
                <w:i/>
                <w:color w:val="000000"/>
                <w:spacing w:val="-14"/>
                <w:sz w:val="20"/>
                <w:szCs w:val="20"/>
              </w:rPr>
              <w:t>музыкальная;</w:t>
            </w:r>
          </w:p>
          <w:p w:rsidR="00B03E19" w:rsidRPr="00B03E19" w:rsidRDefault="00B03E19" w:rsidP="00B03E19">
            <w:pPr>
              <w:pStyle w:val="a9"/>
              <w:numPr>
                <w:ilvl w:val="0"/>
                <w:numId w:val="24"/>
              </w:numPr>
              <w:spacing w:after="0" w:line="240" w:lineRule="auto"/>
              <w:jc w:val="center"/>
              <w:rPr>
                <w:rFonts w:ascii="Times New Roman" w:hAnsi="Times New Roman" w:cs="Times New Roman"/>
                <w:b/>
                <w:i/>
                <w:color w:val="000000"/>
                <w:spacing w:val="-14"/>
                <w:sz w:val="20"/>
                <w:szCs w:val="20"/>
              </w:rPr>
            </w:pPr>
            <w:r w:rsidRPr="00B03E19">
              <w:rPr>
                <w:rFonts w:ascii="Times New Roman" w:hAnsi="Times New Roman" w:cs="Times New Roman"/>
                <w:b/>
                <w:i/>
                <w:color w:val="000000"/>
                <w:spacing w:val="-14"/>
                <w:sz w:val="20"/>
                <w:szCs w:val="20"/>
              </w:rPr>
              <w:t>музыкально - ритмическая</w:t>
            </w:r>
          </w:p>
        </w:tc>
        <w:tc>
          <w:tcPr>
            <w:tcW w:w="3126" w:type="dxa"/>
          </w:tcPr>
          <w:p w:rsidR="00B03E19" w:rsidRPr="00B03E19" w:rsidRDefault="00B03E19" w:rsidP="00B03E19">
            <w:pPr>
              <w:jc w:val="center"/>
              <w:rPr>
                <w:b/>
                <w:color w:val="000000"/>
                <w:spacing w:val="-14"/>
                <w:sz w:val="20"/>
                <w:szCs w:val="20"/>
              </w:rPr>
            </w:pPr>
            <w:r w:rsidRPr="00B03E19">
              <w:rPr>
                <w:b/>
                <w:color w:val="000000"/>
                <w:spacing w:val="-14"/>
                <w:sz w:val="20"/>
                <w:szCs w:val="20"/>
              </w:rPr>
              <w:t>Социально – коммуникативное развитие</w:t>
            </w:r>
          </w:p>
          <w:p w:rsidR="00B03E19" w:rsidRPr="00B03E19" w:rsidRDefault="00B03E19" w:rsidP="00B03E19">
            <w:pPr>
              <w:pStyle w:val="a9"/>
              <w:numPr>
                <w:ilvl w:val="0"/>
                <w:numId w:val="24"/>
              </w:numPr>
              <w:spacing w:after="0" w:line="240" w:lineRule="auto"/>
              <w:jc w:val="center"/>
              <w:rPr>
                <w:rFonts w:ascii="Times New Roman" w:hAnsi="Times New Roman" w:cs="Times New Roman"/>
                <w:b/>
                <w:i/>
                <w:color w:val="000000"/>
                <w:spacing w:val="-14"/>
                <w:sz w:val="20"/>
                <w:szCs w:val="20"/>
              </w:rPr>
            </w:pPr>
            <w:r w:rsidRPr="00B03E19">
              <w:rPr>
                <w:rFonts w:ascii="Times New Roman" w:hAnsi="Times New Roman" w:cs="Times New Roman"/>
                <w:b/>
                <w:i/>
                <w:color w:val="000000"/>
                <w:spacing w:val="-14"/>
                <w:sz w:val="20"/>
                <w:szCs w:val="20"/>
              </w:rPr>
              <w:t>игровая;</w:t>
            </w:r>
          </w:p>
          <w:p w:rsidR="00B03E19" w:rsidRPr="00B03E19" w:rsidRDefault="00B03E19" w:rsidP="00B03E19">
            <w:pPr>
              <w:pStyle w:val="a9"/>
              <w:numPr>
                <w:ilvl w:val="0"/>
                <w:numId w:val="24"/>
              </w:numPr>
              <w:spacing w:after="0" w:line="240" w:lineRule="auto"/>
              <w:jc w:val="center"/>
              <w:rPr>
                <w:rFonts w:ascii="Times New Roman" w:hAnsi="Times New Roman" w:cs="Times New Roman"/>
                <w:b/>
                <w:i/>
                <w:color w:val="000000"/>
                <w:spacing w:val="-14"/>
                <w:sz w:val="20"/>
                <w:szCs w:val="20"/>
              </w:rPr>
            </w:pPr>
            <w:r w:rsidRPr="00B03E19">
              <w:rPr>
                <w:rFonts w:ascii="Times New Roman" w:hAnsi="Times New Roman" w:cs="Times New Roman"/>
                <w:b/>
                <w:i/>
                <w:color w:val="000000"/>
                <w:spacing w:val="-14"/>
                <w:sz w:val="20"/>
                <w:szCs w:val="20"/>
              </w:rPr>
              <w:t>самообслуживание и элементарный бытовой труд</w:t>
            </w:r>
          </w:p>
        </w:tc>
        <w:tc>
          <w:tcPr>
            <w:tcW w:w="2985" w:type="dxa"/>
          </w:tcPr>
          <w:p w:rsidR="00B03E19" w:rsidRPr="00B03E19" w:rsidRDefault="00B03E19" w:rsidP="00105442">
            <w:pPr>
              <w:jc w:val="center"/>
              <w:rPr>
                <w:b/>
                <w:color w:val="000000"/>
                <w:spacing w:val="-14"/>
                <w:sz w:val="20"/>
                <w:szCs w:val="20"/>
              </w:rPr>
            </w:pPr>
            <w:r w:rsidRPr="00B03E19">
              <w:rPr>
                <w:b/>
                <w:color w:val="000000"/>
                <w:spacing w:val="-14"/>
                <w:sz w:val="20"/>
                <w:szCs w:val="20"/>
              </w:rPr>
              <w:t>Физическое</w:t>
            </w:r>
            <w:r w:rsidR="00105442">
              <w:rPr>
                <w:b/>
                <w:color w:val="000000"/>
                <w:spacing w:val="-14"/>
                <w:sz w:val="20"/>
                <w:szCs w:val="20"/>
              </w:rPr>
              <w:t xml:space="preserve"> </w:t>
            </w:r>
            <w:r w:rsidRPr="00B03E19">
              <w:rPr>
                <w:b/>
                <w:color w:val="000000"/>
                <w:spacing w:val="-14"/>
                <w:sz w:val="20"/>
                <w:szCs w:val="20"/>
              </w:rPr>
              <w:t>развитие</w:t>
            </w:r>
          </w:p>
          <w:p w:rsidR="00B03E19" w:rsidRPr="00B03E19" w:rsidRDefault="00B03E19" w:rsidP="00B03E19">
            <w:pPr>
              <w:pStyle w:val="a9"/>
              <w:numPr>
                <w:ilvl w:val="0"/>
                <w:numId w:val="27"/>
              </w:numPr>
              <w:spacing w:after="0" w:line="240" w:lineRule="auto"/>
              <w:ind w:left="502"/>
              <w:jc w:val="center"/>
              <w:rPr>
                <w:rFonts w:ascii="Times New Roman" w:hAnsi="Times New Roman" w:cs="Times New Roman"/>
                <w:b/>
                <w:color w:val="000000"/>
                <w:spacing w:val="-14"/>
                <w:sz w:val="20"/>
                <w:szCs w:val="20"/>
              </w:rPr>
            </w:pPr>
            <w:r w:rsidRPr="00B03E19">
              <w:rPr>
                <w:rFonts w:ascii="Times New Roman" w:hAnsi="Times New Roman" w:cs="Times New Roman"/>
                <w:b/>
                <w:i/>
                <w:color w:val="000000"/>
                <w:spacing w:val="-14"/>
                <w:sz w:val="20"/>
                <w:szCs w:val="20"/>
              </w:rPr>
              <w:t>двигательная</w:t>
            </w:r>
          </w:p>
        </w:tc>
      </w:tr>
      <w:tr w:rsidR="00796C57" w:rsidRPr="00AD6576" w:rsidTr="00796C57">
        <w:trPr>
          <w:cantSplit/>
          <w:trHeight w:val="1127"/>
        </w:trPr>
        <w:tc>
          <w:tcPr>
            <w:tcW w:w="1280" w:type="dxa"/>
            <w:textDirection w:val="btLr"/>
          </w:tcPr>
          <w:p w:rsidR="00B03E19" w:rsidRPr="00AD6576" w:rsidRDefault="00B03E19" w:rsidP="00796C57">
            <w:pPr>
              <w:ind w:left="113" w:right="113"/>
              <w:jc w:val="center"/>
              <w:rPr>
                <w:b/>
                <w:color w:val="000000"/>
                <w:spacing w:val="-14"/>
              </w:rPr>
            </w:pPr>
            <w:r w:rsidRPr="00B774AD">
              <w:rPr>
                <w:b/>
                <w:color w:val="000000"/>
                <w:spacing w:val="-14"/>
                <w:sz w:val="20"/>
                <w:szCs w:val="20"/>
              </w:rPr>
              <w:lastRenderedPageBreak/>
              <w:t>ННОД</w:t>
            </w:r>
          </w:p>
        </w:tc>
        <w:tc>
          <w:tcPr>
            <w:tcW w:w="3554" w:type="dxa"/>
          </w:tcPr>
          <w:p w:rsidR="00B03E19" w:rsidRPr="00AD6576" w:rsidRDefault="00B03E19" w:rsidP="00B03E19">
            <w:pPr>
              <w:pStyle w:val="a3"/>
              <w:jc w:val="left"/>
              <w:rPr>
                <w:b/>
                <w:sz w:val="20"/>
                <w:szCs w:val="20"/>
              </w:rPr>
            </w:pPr>
            <w:r w:rsidRPr="00AD6576">
              <w:rPr>
                <w:b/>
                <w:sz w:val="20"/>
                <w:szCs w:val="20"/>
              </w:rPr>
              <w:t>Познавательно-исследовательская</w:t>
            </w:r>
          </w:p>
          <w:p w:rsidR="00B03E19" w:rsidRPr="00AD6576" w:rsidRDefault="00B03E19" w:rsidP="00B03E19">
            <w:pPr>
              <w:pStyle w:val="a3"/>
              <w:jc w:val="left"/>
              <w:rPr>
                <w:b/>
                <w:sz w:val="20"/>
                <w:szCs w:val="20"/>
              </w:rPr>
            </w:pPr>
            <w:r w:rsidRPr="00AD6576">
              <w:rPr>
                <w:b/>
                <w:sz w:val="20"/>
                <w:szCs w:val="20"/>
              </w:rPr>
              <w:t>(ФЦКМ)</w:t>
            </w:r>
          </w:p>
          <w:p w:rsidR="00B03E19" w:rsidRPr="00B52CDA" w:rsidRDefault="00B03E19" w:rsidP="00B03E19">
            <w:pPr>
              <w:pStyle w:val="a3"/>
              <w:jc w:val="left"/>
              <w:rPr>
                <w:b/>
                <w:sz w:val="20"/>
                <w:szCs w:val="20"/>
              </w:rPr>
            </w:pPr>
            <w:r w:rsidRPr="004F3FF5">
              <w:rPr>
                <w:b/>
                <w:sz w:val="20"/>
                <w:szCs w:val="20"/>
              </w:rPr>
              <w:t>Тема:</w:t>
            </w:r>
            <w:r w:rsidRPr="00586B2E">
              <w:rPr>
                <w:sz w:val="20"/>
                <w:szCs w:val="20"/>
              </w:rPr>
              <w:t xml:space="preserve"> </w:t>
            </w:r>
            <w:r w:rsidRPr="00B52CDA">
              <w:rPr>
                <w:b/>
                <w:sz w:val="20"/>
                <w:szCs w:val="20"/>
              </w:rPr>
              <w:t>«Я вырасту здоровым»</w:t>
            </w:r>
          </w:p>
          <w:p w:rsidR="00B03E19" w:rsidRPr="00586B2E" w:rsidRDefault="00B03E19" w:rsidP="00B03E19">
            <w:pPr>
              <w:pStyle w:val="a3"/>
              <w:jc w:val="left"/>
              <w:rPr>
                <w:sz w:val="20"/>
                <w:szCs w:val="20"/>
              </w:rPr>
            </w:pPr>
            <w:r w:rsidRPr="00B52CDA">
              <w:rPr>
                <w:b/>
                <w:sz w:val="20"/>
                <w:szCs w:val="20"/>
              </w:rPr>
              <w:t>Цель</w:t>
            </w:r>
            <w:r w:rsidRPr="00B52CDA">
              <w:rPr>
                <w:sz w:val="20"/>
                <w:szCs w:val="20"/>
              </w:rPr>
              <w:t>: Расширять представления о здоровье и здоровом образе жизни; воспитывать стремление вести здоровый образ жизни; формировать положительную самооценку; продолжать формировать валеологическое мышление.</w:t>
            </w:r>
          </w:p>
          <w:p w:rsidR="00B03E19" w:rsidRPr="00AD6576" w:rsidRDefault="00B03E19" w:rsidP="00B03E19">
            <w:pPr>
              <w:pStyle w:val="a3"/>
              <w:jc w:val="left"/>
              <w:rPr>
                <w:sz w:val="20"/>
                <w:szCs w:val="20"/>
              </w:rPr>
            </w:pPr>
            <w:r w:rsidRPr="00AD6576">
              <w:rPr>
                <w:b/>
                <w:sz w:val="20"/>
                <w:szCs w:val="20"/>
              </w:rPr>
              <w:t>Лит</w:t>
            </w:r>
            <w:r w:rsidR="00AE512B">
              <w:rPr>
                <w:b/>
                <w:sz w:val="20"/>
                <w:szCs w:val="20"/>
              </w:rPr>
              <w:t xml:space="preserve"> </w:t>
            </w:r>
            <w:r w:rsidRPr="00AD6576">
              <w:rPr>
                <w:b/>
                <w:sz w:val="20"/>
                <w:szCs w:val="20"/>
              </w:rPr>
              <w:t xml:space="preserve">-ра: </w:t>
            </w:r>
            <w:r w:rsidRPr="00AD6576">
              <w:rPr>
                <w:sz w:val="20"/>
                <w:szCs w:val="20"/>
              </w:rPr>
              <w:t>Дыбина</w:t>
            </w:r>
          </w:p>
          <w:p w:rsidR="00B03E19" w:rsidRPr="00AD6576" w:rsidRDefault="00B03E19" w:rsidP="00B03E19">
            <w:pPr>
              <w:pStyle w:val="a3"/>
              <w:jc w:val="left"/>
              <w:rPr>
                <w:sz w:val="16"/>
                <w:szCs w:val="16"/>
              </w:rPr>
            </w:pPr>
          </w:p>
          <w:p w:rsidR="00B03E19" w:rsidRPr="00AD6576" w:rsidRDefault="00B03E19" w:rsidP="00B03E19">
            <w:pPr>
              <w:pStyle w:val="a3"/>
              <w:jc w:val="left"/>
              <w:rPr>
                <w:b/>
                <w:sz w:val="20"/>
                <w:szCs w:val="20"/>
              </w:rPr>
            </w:pPr>
            <w:r w:rsidRPr="00AD6576">
              <w:rPr>
                <w:b/>
                <w:sz w:val="20"/>
                <w:szCs w:val="20"/>
              </w:rPr>
              <w:t>Познавательно-исследовательская (ФЭМП)</w:t>
            </w:r>
          </w:p>
          <w:p w:rsidR="00B03E19" w:rsidRDefault="00B03E19" w:rsidP="00B03E19">
            <w:pPr>
              <w:pStyle w:val="a3"/>
              <w:jc w:val="left"/>
              <w:rPr>
                <w:sz w:val="20"/>
                <w:szCs w:val="20"/>
              </w:rPr>
            </w:pPr>
            <w:r w:rsidRPr="00AD6576">
              <w:rPr>
                <w:b/>
                <w:sz w:val="20"/>
                <w:szCs w:val="20"/>
              </w:rPr>
              <w:t xml:space="preserve">Тема: </w:t>
            </w:r>
            <w:r w:rsidRPr="00AD6576">
              <w:rPr>
                <w:sz w:val="20"/>
                <w:szCs w:val="20"/>
              </w:rPr>
              <w:t>«</w:t>
            </w:r>
            <w:r>
              <w:rPr>
                <w:sz w:val="20"/>
                <w:szCs w:val="20"/>
              </w:rPr>
              <w:t>Дни недели</w:t>
            </w:r>
            <w:r w:rsidRPr="00AD6576">
              <w:rPr>
                <w:sz w:val="20"/>
                <w:szCs w:val="20"/>
              </w:rPr>
              <w:t>»</w:t>
            </w:r>
          </w:p>
          <w:p w:rsidR="00B03E19" w:rsidRPr="00B52CDA" w:rsidRDefault="00B03E19" w:rsidP="00B03E19">
            <w:pPr>
              <w:pStyle w:val="a3"/>
              <w:jc w:val="left"/>
              <w:rPr>
                <w:b/>
                <w:sz w:val="20"/>
                <w:szCs w:val="20"/>
              </w:rPr>
            </w:pPr>
            <w:r w:rsidRPr="00AE307A">
              <w:rPr>
                <w:b/>
                <w:sz w:val="20"/>
                <w:szCs w:val="20"/>
              </w:rPr>
              <w:t>Цель:</w:t>
            </w:r>
            <w:r>
              <w:rPr>
                <w:b/>
                <w:sz w:val="20"/>
                <w:szCs w:val="20"/>
              </w:rPr>
              <w:t xml:space="preserve"> </w:t>
            </w:r>
            <w:r w:rsidRPr="00B52CDA">
              <w:rPr>
                <w:sz w:val="20"/>
                <w:szCs w:val="20"/>
              </w:rPr>
              <w:t xml:space="preserve">продолжать учить составлять </w:t>
            </w:r>
            <w:r>
              <w:rPr>
                <w:sz w:val="20"/>
                <w:szCs w:val="20"/>
              </w:rPr>
              <w:t xml:space="preserve">и решать </w:t>
            </w:r>
            <w:r w:rsidRPr="00B52CDA">
              <w:rPr>
                <w:sz w:val="20"/>
                <w:szCs w:val="20"/>
              </w:rPr>
              <w:t>арифметические</w:t>
            </w:r>
            <w:r>
              <w:rPr>
                <w:sz w:val="20"/>
                <w:szCs w:val="20"/>
              </w:rPr>
              <w:t xml:space="preserve"> задачи на сложение и вычитание; </w:t>
            </w:r>
            <w:r w:rsidRPr="00B52CDA">
              <w:rPr>
                <w:sz w:val="20"/>
                <w:szCs w:val="20"/>
              </w:rPr>
              <w:t>закреплять умение посл</w:t>
            </w:r>
            <w:r>
              <w:rPr>
                <w:sz w:val="20"/>
                <w:szCs w:val="20"/>
              </w:rPr>
              <w:t xml:space="preserve">едовательно называть дни недели; </w:t>
            </w:r>
            <w:r w:rsidRPr="00B52CDA">
              <w:rPr>
                <w:sz w:val="20"/>
                <w:szCs w:val="20"/>
              </w:rPr>
              <w:t xml:space="preserve">продолжать формировать умение проводить прямые линии </w:t>
            </w:r>
            <w:r>
              <w:rPr>
                <w:sz w:val="20"/>
                <w:szCs w:val="20"/>
              </w:rPr>
              <w:t xml:space="preserve">и измерять их длину по клеткам; </w:t>
            </w:r>
            <w:r w:rsidRPr="00B52CDA">
              <w:rPr>
                <w:sz w:val="20"/>
                <w:szCs w:val="20"/>
              </w:rPr>
              <w:t>развивать представления о величине предметов.</w:t>
            </w:r>
          </w:p>
          <w:p w:rsidR="00B03E19" w:rsidRPr="00B52CDA" w:rsidRDefault="00B03E19" w:rsidP="00B03E19">
            <w:pPr>
              <w:pStyle w:val="ParagraphStyle"/>
              <w:tabs>
                <w:tab w:val="left" w:pos="525"/>
              </w:tabs>
              <w:rPr>
                <w:rFonts w:ascii="Times New Roman" w:hAnsi="Times New Roman" w:cs="Times New Roman"/>
                <w:sz w:val="20"/>
                <w:szCs w:val="20"/>
              </w:rPr>
            </w:pPr>
            <w:r w:rsidRPr="00B52CDA">
              <w:rPr>
                <w:rFonts w:ascii="Times New Roman" w:hAnsi="Times New Roman" w:cs="Times New Roman"/>
                <w:b/>
                <w:sz w:val="20"/>
                <w:szCs w:val="20"/>
              </w:rPr>
              <w:t>Лит-ра:</w:t>
            </w:r>
            <w:r w:rsidR="00AE512B">
              <w:rPr>
                <w:rFonts w:ascii="Times New Roman" w:hAnsi="Times New Roman" w:cs="Times New Roman"/>
                <w:sz w:val="20"/>
                <w:szCs w:val="20"/>
              </w:rPr>
              <w:t xml:space="preserve"> </w:t>
            </w:r>
            <w:r w:rsidRPr="00B52CDA">
              <w:rPr>
                <w:rFonts w:ascii="Times New Roman" w:hAnsi="Times New Roman" w:cs="Times New Roman"/>
                <w:sz w:val="20"/>
                <w:szCs w:val="20"/>
              </w:rPr>
              <w:t>Помораева,  стр.106.</w:t>
            </w:r>
          </w:p>
          <w:p w:rsidR="00B03E19" w:rsidRPr="00AD6576" w:rsidRDefault="00B03E19" w:rsidP="00B03E19">
            <w:pPr>
              <w:jc w:val="left"/>
              <w:rPr>
                <w:b/>
                <w:color w:val="000000"/>
                <w:spacing w:val="-14"/>
              </w:rPr>
            </w:pPr>
          </w:p>
        </w:tc>
        <w:tc>
          <w:tcPr>
            <w:tcW w:w="2843" w:type="dxa"/>
          </w:tcPr>
          <w:p w:rsidR="00B03E19" w:rsidRPr="00AD6576" w:rsidRDefault="00B03E19" w:rsidP="00B03E19">
            <w:pPr>
              <w:pStyle w:val="a3"/>
              <w:jc w:val="left"/>
              <w:rPr>
                <w:b/>
                <w:sz w:val="20"/>
                <w:szCs w:val="20"/>
              </w:rPr>
            </w:pPr>
            <w:r w:rsidRPr="00AD6576">
              <w:rPr>
                <w:b/>
                <w:sz w:val="20"/>
                <w:szCs w:val="20"/>
              </w:rPr>
              <w:t>Коммуникативная (коммуникация)</w:t>
            </w:r>
          </w:p>
          <w:p w:rsidR="00B03E19" w:rsidRPr="00B52CDA" w:rsidRDefault="00B03E19" w:rsidP="00B03E19">
            <w:pPr>
              <w:pStyle w:val="a3"/>
              <w:jc w:val="left"/>
              <w:rPr>
                <w:b/>
                <w:sz w:val="20"/>
                <w:szCs w:val="20"/>
              </w:rPr>
            </w:pPr>
            <w:r w:rsidRPr="006C3CAD">
              <w:rPr>
                <w:b/>
                <w:sz w:val="20"/>
                <w:szCs w:val="20"/>
              </w:rPr>
              <w:t xml:space="preserve">Тема: </w:t>
            </w:r>
            <w:r w:rsidRPr="00B52CDA">
              <w:rPr>
                <w:b/>
                <w:sz w:val="20"/>
                <w:szCs w:val="20"/>
              </w:rPr>
              <w:t>«Работа по сюжетной картине»</w:t>
            </w:r>
          </w:p>
          <w:p w:rsidR="00B03E19" w:rsidRPr="00B52CDA" w:rsidRDefault="00B03E19" w:rsidP="00B03E19">
            <w:pPr>
              <w:pStyle w:val="a3"/>
              <w:jc w:val="left"/>
              <w:rPr>
                <w:sz w:val="20"/>
                <w:szCs w:val="20"/>
              </w:rPr>
            </w:pPr>
            <w:r w:rsidRPr="00B52CDA">
              <w:rPr>
                <w:b/>
                <w:sz w:val="20"/>
                <w:szCs w:val="20"/>
              </w:rPr>
              <w:t xml:space="preserve">Цель: </w:t>
            </w:r>
            <w:r w:rsidRPr="00B52CDA">
              <w:rPr>
                <w:sz w:val="20"/>
                <w:szCs w:val="20"/>
              </w:rPr>
              <w:t>совершенствовать умение детей озаглавить картину, составить план рассказа, активизировать речь детей.</w:t>
            </w:r>
          </w:p>
          <w:p w:rsidR="00B03E19" w:rsidRPr="00B52CDA" w:rsidRDefault="00B03E19" w:rsidP="00B03E19">
            <w:pPr>
              <w:pStyle w:val="a3"/>
              <w:jc w:val="left"/>
              <w:rPr>
                <w:sz w:val="20"/>
                <w:szCs w:val="20"/>
              </w:rPr>
            </w:pPr>
            <w:r w:rsidRPr="00B52CDA">
              <w:rPr>
                <w:sz w:val="20"/>
                <w:szCs w:val="20"/>
              </w:rPr>
              <w:t>Гербова с.56</w:t>
            </w:r>
          </w:p>
          <w:p w:rsidR="00B03E19" w:rsidRDefault="00B03E19" w:rsidP="00B03E19">
            <w:pPr>
              <w:jc w:val="left"/>
              <w:rPr>
                <w:sz w:val="20"/>
                <w:szCs w:val="20"/>
              </w:rPr>
            </w:pPr>
          </w:p>
          <w:p w:rsidR="00B03E19" w:rsidRPr="00AD6576" w:rsidRDefault="00B03E19" w:rsidP="00B03E19">
            <w:pPr>
              <w:jc w:val="left"/>
              <w:rPr>
                <w:b/>
                <w:color w:val="000000"/>
                <w:spacing w:val="-14"/>
              </w:rPr>
            </w:pPr>
          </w:p>
        </w:tc>
        <w:tc>
          <w:tcPr>
            <w:tcW w:w="2843" w:type="dxa"/>
          </w:tcPr>
          <w:p w:rsidR="00AE36EF" w:rsidRDefault="00B03E19" w:rsidP="00B03E19">
            <w:pPr>
              <w:pStyle w:val="a3"/>
              <w:jc w:val="left"/>
              <w:rPr>
                <w:sz w:val="20"/>
                <w:szCs w:val="20"/>
              </w:rPr>
            </w:pPr>
            <w:r w:rsidRPr="00396103">
              <w:rPr>
                <w:b/>
                <w:color w:val="000000" w:themeColor="text1"/>
                <w:sz w:val="20"/>
                <w:szCs w:val="20"/>
              </w:rPr>
              <w:t xml:space="preserve">Конструирование </w:t>
            </w:r>
            <w:r w:rsidRPr="00627A22">
              <w:rPr>
                <w:b/>
                <w:sz w:val="20"/>
                <w:szCs w:val="20"/>
              </w:rPr>
              <w:t>(ручной труд)</w:t>
            </w:r>
            <w:r w:rsidR="004618F2">
              <w:rPr>
                <w:b/>
                <w:sz w:val="20"/>
                <w:szCs w:val="20"/>
              </w:rPr>
              <w:t xml:space="preserve"> </w:t>
            </w:r>
            <w:r w:rsidRPr="00AE307A">
              <w:rPr>
                <w:b/>
                <w:bCs/>
                <w:color w:val="000000"/>
                <w:spacing w:val="-2"/>
                <w:sz w:val="20"/>
                <w:szCs w:val="20"/>
              </w:rPr>
              <w:t xml:space="preserve">Тема: </w:t>
            </w:r>
            <w:r w:rsidRPr="00627A22">
              <w:rPr>
                <w:sz w:val="20"/>
                <w:szCs w:val="20"/>
              </w:rPr>
              <w:t>«Весёлая мастерская» (изготовление кукол из конуса).</w:t>
            </w:r>
            <w:r>
              <w:rPr>
                <w:sz w:val="20"/>
                <w:szCs w:val="20"/>
              </w:rPr>
              <w:t xml:space="preserve"> </w:t>
            </w:r>
            <w:r w:rsidRPr="00627A22">
              <w:rPr>
                <w:b/>
                <w:spacing w:val="-3"/>
                <w:sz w:val="20"/>
                <w:szCs w:val="20"/>
              </w:rPr>
              <w:t xml:space="preserve">Цель: </w:t>
            </w:r>
            <w:r w:rsidRPr="00627A22">
              <w:rPr>
                <w:spacing w:val="-3"/>
                <w:sz w:val="20"/>
                <w:szCs w:val="20"/>
              </w:rPr>
              <w:t xml:space="preserve">продолжать знакомить со способами техники бумажной </w:t>
            </w:r>
            <w:r w:rsidRPr="00627A22">
              <w:rPr>
                <w:spacing w:val="-2"/>
                <w:sz w:val="20"/>
                <w:szCs w:val="20"/>
              </w:rPr>
              <w:t>скульптуры, закручивание круга в конус; развивать умение само</w:t>
            </w:r>
            <w:r w:rsidRPr="00627A22">
              <w:rPr>
                <w:spacing w:val="-2"/>
                <w:sz w:val="20"/>
                <w:szCs w:val="20"/>
              </w:rPr>
              <w:softHyphen/>
              <w:t>стоятельно вводить способ</w:t>
            </w:r>
            <w:r w:rsidR="006148C3">
              <w:rPr>
                <w:spacing w:val="-2"/>
                <w:sz w:val="20"/>
                <w:szCs w:val="20"/>
              </w:rPr>
              <w:t xml:space="preserve"> </w:t>
            </w:r>
            <w:r w:rsidRPr="00627A22">
              <w:rPr>
                <w:spacing w:val="-2"/>
                <w:sz w:val="20"/>
                <w:szCs w:val="20"/>
              </w:rPr>
              <w:t>конструирования в процесс изготовле</w:t>
            </w:r>
            <w:r w:rsidRPr="00627A22">
              <w:rPr>
                <w:spacing w:val="-2"/>
                <w:sz w:val="20"/>
                <w:szCs w:val="20"/>
              </w:rPr>
              <w:softHyphen/>
            </w:r>
            <w:r w:rsidRPr="00627A22">
              <w:rPr>
                <w:sz w:val="20"/>
                <w:szCs w:val="20"/>
              </w:rPr>
              <w:t xml:space="preserve">ния различных поделок; активизировать воображение; учить </w:t>
            </w:r>
            <w:r w:rsidR="00F7149F" w:rsidRPr="00627A22">
              <w:rPr>
                <w:sz w:val="20"/>
                <w:szCs w:val="20"/>
              </w:rPr>
              <w:t>самостоятельно,</w:t>
            </w:r>
            <w:r w:rsidRPr="00627A22">
              <w:rPr>
                <w:sz w:val="20"/>
                <w:szCs w:val="20"/>
              </w:rPr>
              <w:t xml:space="preserve"> анализи</w:t>
            </w:r>
            <w:r w:rsidR="00874100">
              <w:rPr>
                <w:sz w:val="20"/>
                <w:szCs w:val="20"/>
              </w:rPr>
              <w:t>ро</w:t>
            </w:r>
            <w:r w:rsidRPr="00627A22">
              <w:rPr>
                <w:sz w:val="20"/>
                <w:szCs w:val="20"/>
              </w:rPr>
              <w:t>вать готовые</w:t>
            </w:r>
            <w:r w:rsidR="006148C3">
              <w:rPr>
                <w:sz w:val="20"/>
                <w:szCs w:val="20"/>
              </w:rPr>
              <w:t xml:space="preserve"> подел</w:t>
            </w:r>
            <w:r w:rsidRPr="00627A22">
              <w:rPr>
                <w:sz w:val="20"/>
                <w:szCs w:val="20"/>
              </w:rPr>
              <w:t>ки.</w:t>
            </w:r>
          </w:p>
          <w:p w:rsidR="00615FFC" w:rsidRPr="006148C3" w:rsidRDefault="006148C3" w:rsidP="00B03E19">
            <w:pPr>
              <w:pStyle w:val="a3"/>
              <w:jc w:val="left"/>
              <w:rPr>
                <w:sz w:val="20"/>
                <w:szCs w:val="20"/>
              </w:rPr>
            </w:pPr>
            <w:r>
              <w:rPr>
                <w:sz w:val="20"/>
                <w:szCs w:val="20"/>
              </w:rPr>
              <w:t xml:space="preserve"> </w:t>
            </w:r>
            <w:r w:rsidR="00B03E19" w:rsidRPr="00627A22">
              <w:rPr>
                <w:b/>
                <w:sz w:val="20"/>
                <w:szCs w:val="20"/>
              </w:rPr>
              <w:t>Лит</w:t>
            </w:r>
            <w:r w:rsidR="00AE512B">
              <w:rPr>
                <w:b/>
                <w:sz w:val="20"/>
                <w:szCs w:val="20"/>
              </w:rPr>
              <w:t xml:space="preserve"> </w:t>
            </w:r>
            <w:r w:rsidR="00B03E19" w:rsidRPr="00627A22">
              <w:rPr>
                <w:b/>
                <w:sz w:val="20"/>
                <w:szCs w:val="20"/>
              </w:rPr>
              <w:t>-ра:</w:t>
            </w:r>
            <w:r w:rsidR="00B03E19" w:rsidRPr="00627A22">
              <w:rPr>
                <w:sz w:val="20"/>
                <w:szCs w:val="20"/>
              </w:rPr>
              <w:t xml:space="preserve"> </w:t>
            </w:r>
            <w:r>
              <w:rPr>
                <w:sz w:val="20"/>
                <w:szCs w:val="20"/>
              </w:rPr>
              <w:t>О.</w:t>
            </w:r>
            <w:r w:rsidR="00B03E19" w:rsidRPr="00627A22">
              <w:rPr>
                <w:sz w:val="20"/>
                <w:szCs w:val="20"/>
              </w:rPr>
              <w:t>В.</w:t>
            </w:r>
            <w:r w:rsidR="00B03E19">
              <w:rPr>
                <w:sz w:val="20"/>
                <w:szCs w:val="20"/>
              </w:rPr>
              <w:t xml:space="preserve"> </w:t>
            </w:r>
            <w:r w:rsidR="00B03E19" w:rsidRPr="00627A22">
              <w:rPr>
                <w:sz w:val="20"/>
                <w:szCs w:val="20"/>
              </w:rPr>
              <w:t>Дыбина</w:t>
            </w:r>
          </w:p>
          <w:p w:rsidR="00B03E19" w:rsidRPr="00627A22" w:rsidRDefault="00B03E19" w:rsidP="00B03E19">
            <w:pPr>
              <w:pStyle w:val="a3"/>
              <w:jc w:val="left"/>
              <w:rPr>
                <w:sz w:val="20"/>
                <w:szCs w:val="20"/>
              </w:rPr>
            </w:pPr>
            <w:r w:rsidRPr="00615FFC">
              <w:rPr>
                <w:b/>
                <w:sz w:val="20"/>
                <w:szCs w:val="20"/>
              </w:rPr>
              <w:t xml:space="preserve">Изобразительная </w:t>
            </w:r>
            <w:r w:rsidRPr="00AD6576">
              <w:rPr>
                <w:b/>
                <w:sz w:val="20"/>
                <w:szCs w:val="20"/>
              </w:rPr>
              <w:t>(рисование)</w:t>
            </w:r>
            <w:r w:rsidR="006148C3">
              <w:rPr>
                <w:b/>
                <w:i/>
                <w:sz w:val="20"/>
                <w:szCs w:val="20"/>
              </w:rPr>
              <w:t xml:space="preserve">. </w:t>
            </w:r>
            <w:r w:rsidRPr="00396103">
              <w:rPr>
                <w:b/>
                <w:iCs/>
                <w:sz w:val="20"/>
                <w:szCs w:val="20"/>
                <w:lang w:eastAsia="ru-RU"/>
              </w:rPr>
              <w:t>Тема:</w:t>
            </w:r>
            <w:r w:rsidR="00874100">
              <w:rPr>
                <w:b/>
                <w:iCs/>
                <w:sz w:val="20"/>
                <w:szCs w:val="20"/>
                <w:lang w:eastAsia="ru-RU"/>
              </w:rPr>
              <w:t xml:space="preserve"> «Сказоч</w:t>
            </w:r>
            <w:r w:rsidRPr="00A370B8">
              <w:rPr>
                <w:b/>
                <w:sz w:val="20"/>
                <w:szCs w:val="20"/>
                <w:lang w:eastAsia="ru-RU"/>
              </w:rPr>
              <w:t>ный дворец для принцессы здоровья».</w:t>
            </w:r>
            <w:r>
              <w:rPr>
                <w:sz w:val="20"/>
                <w:szCs w:val="20"/>
                <w:lang w:eastAsia="ru-RU"/>
              </w:rPr>
              <w:t xml:space="preserve"> </w:t>
            </w:r>
            <w:r w:rsidRPr="00627A22">
              <w:rPr>
                <w:b/>
                <w:iCs/>
                <w:sz w:val="20"/>
                <w:szCs w:val="20"/>
                <w:lang w:eastAsia="ru-RU"/>
              </w:rPr>
              <w:t>Цель</w:t>
            </w:r>
            <w:r w:rsidRPr="00627A22">
              <w:rPr>
                <w:iCs/>
                <w:sz w:val="20"/>
                <w:szCs w:val="20"/>
                <w:lang w:eastAsia="ru-RU"/>
              </w:rPr>
              <w:t xml:space="preserve">: </w:t>
            </w:r>
            <w:r w:rsidRPr="00627A22">
              <w:rPr>
                <w:sz w:val="20"/>
                <w:szCs w:val="20"/>
                <w:lang w:eastAsia="ru-RU"/>
              </w:rPr>
              <w:t>учить детей создавать сказочные образы. Закреплять умение рисовать основу здания и приду</w:t>
            </w:r>
            <w:r w:rsidR="006148C3">
              <w:rPr>
                <w:sz w:val="20"/>
                <w:szCs w:val="20"/>
                <w:lang w:eastAsia="ru-RU"/>
              </w:rPr>
              <w:t xml:space="preserve">мывать украшающие детали; </w:t>
            </w:r>
            <w:r w:rsidRPr="00627A22">
              <w:rPr>
                <w:sz w:val="20"/>
                <w:szCs w:val="20"/>
                <w:lang w:eastAsia="ru-RU"/>
              </w:rPr>
              <w:t>делать набросок простым</w:t>
            </w:r>
            <w:r w:rsidR="00874100">
              <w:rPr>
                <w:sz w:val="20"/>
                <w:szCs w:val="20"/>
                <w:lang w:eastAsia="ru-RU"/>
              </w:rPr>
              <w:t xml:space="preserve"> каранда</w:t>
            </w:r>
            <w:r w:rsidRPr="00627A22">
              <w:rPr>
                <w:sz w:val="20"/>
                <w:szCs w:val="20"/>
                <w:lang w:eastAsia="ru-RU"/>
              </w:rPr>
              <w:t xml:space="preserve">шом, а затем оформлять </w:t>
            </w:r>
            <w:r w:rsidR="00414A3A">
              <w:rPr>
                <w:sz w:val="20"/>
                <w:szCs w:val="20"/>
                <w:lang w:eastAsia="ru-RU"/>
              </w:rPr>
              <w:t>изоб</w:t>
            </w:r>
            <w:r w:rsidRPr="00627A22">
              <w:rPr>
                <w:sz w:val="20"/>
                <w:szCs w:val="20"/>
                <w:lang w:eastAsia="ru-RU"/>
              </w:rPr>
              <w:t>ражение в цвете, доводить замысел до конца, добиваться наиболее интересного</w:t>
            </w:r>
            <w:r w:rsidR="00414A3A">
              <w:rPr>
                <w:sz w:val="20"/>
                <w:szCs w:val="20"/>
                <w:lang w:eastAsia="ru-RU"/>
              </w:rPr>
              <w:t xml:space="preserve"> реше</w:t>
            </w:r>
            <w:r w:rsidRPr="00627A22">
              <w:rPr>
                <w:sz w:val="20"/>
                <w:szCs w:val="20"/>
                <w:lang w:eastAsia="ru-RU"/>
              </w:rPr>
              <w:t>ния. Развивать умение</w:t>
            </w:r>
            <w:r w:rsidR="00414A3A">
              <w:rPr>
                <w:sz w:val="20"/>
                <w:szCs w:val="20"/>
                <w:lang w:eastAsia="ru-RU"/>
              </w:rPr>
              <w:t xml:space="preserve"> оцени</w:t>
            </w:r>
            <w:r w:rsidRPr="00627A22">
              <w:rPr>
                <w:sz w:val="20"/>
                <w:szCs w:val="20"/>
                <w:lang w:eastAsia="ru-RU"/>
              </w:rPr>
              <w:t>вать рисунки в соответствии с замыслом. Совершенствовать приёмы работы с красками (</w:t>
            </w:r>
            <w:r w:rsidRPr="00627A22">
              <w:rPr>
                <w:iCs/>
                <w:sz w:val="20"/>
                <w:szCs w:val="20"/>
                <w:lang w:eastAsia="ru-RU"/>
              </w:rPr>
              <w:t>или с тем художественным материалом, который будет выбран воспитателем по его усмотрению</w:t>
            </w:r>
            <w:r w:rsidRPr="00627A22">
              <w:rPr>
                <w:sz w:val="20"/>
                <w:szCs w:val="20"/>
                <w:lang w:eastAsia="ru-RU"/>
              </w:rPr>
              <w:t>), способы получения новых цветов и оттенков.</w:t>
            </w:r>
          </w:p>
          <w:p w:rsidR="00B03E19" w:rsidRDefault="00B03E19" w:rsidP="00AE36EF">
            <w:pPr>
              <w:pStyle w:val="a3"/>
              <w:jc w:val="left"/>
              <w:rPr>
                <w:sz w:val="20"/>
                <w:szCs w:val="20"/>
              </w:rPr>
            </w:pPr>
            <w:r w:rsidRPr="007E4E64">
              <w:rPr>
                <w:b/>
                <w:sz w:val="20"/>
                <w:szCs w:val="20"/>
              </w:rPr>
              <w:t>Лит</w:t>
            </w:r>
            <w:r w:rsidR="00AE512B">
              <w:rPr>
                <w:b/>
                <w:sz w:val="20"/>
                <w:szCs w:val="20"/>
              </w:rPr>
              <w:t xml:space="preserve"> </w:t>
            </w:r>
            <w:r w:rsidRPr="007E4E64">
              <w:rPr>
                <w:b/>
                <w:sz w:val="20"/>
                <w:szCs w:val="20"/>
              </w:rPr>
              <w:t>-ра</w:t>
            </w:r>
            <w:r w:rsidRPr="007E4E64">
              <w:rPr>
                <w:sz w:val="20"/>
                <w:szCs w:val="20"/>
              </w:rPr>
              <w:t xml:space="preserve">: Комарова </w:t>
            </w:r>
          </w:p>
          <w:p w:rsidR="00AE36EF" w:rsidRPr="00AE36EF" w:rsidRDefault="00AE36EF" w:rsidP="00AE36EF">
            <w:pPr>
              <w:pStyle w:val="a3"/>
              <w:jc w:val="left"/>
              <w:rPr>
                <w:sz w:val="20"/>
                <w:szCs w:val="20"/>
              </w:rPr>
            </w:pPr>
          </w:p>
        </w:tc>
        <w:tc>
          <w:tcPr>
            <w:tcW w:w="3126" w:type="dxa"/>
          </w:tcPr>
          <w:p w:rsidR="00B03E19" w:rsidRPr="00AD6576" w:rsidRDefault="00B03E19" w:rsidP="00B03E19">
            <w:pPr>
              <w:jc w:val="left"/>
              <w:rPr>
                <w:b/>
                <w:color w:val="000000"/>
                <w:spacing w:val="-14"/>
              </w:rPr>
            </w:pPr>
          </w:p>
        </w:tc>
        <w:tc>
          <w:tcPr>
            <w:tcW w:w="2985" w:type="dxa"/>
          </w:tcPr>
          <w:p w:rsidR="00B03E19" w:rsidRPr="00AD6576" w:rsidRDefault="00B03E19" w:rsidP="00B03E19">
            <w:pPr>
              <w:jc w:val="left"/>
              <w:rPr>
                <w:b/>
                <w:sz w:val="20"/>
                <w:szCs w:val="20"/>
              </w:rPr>
            </w:pPr>
            <w:r w:rsidRPr="00AD6576">
              <w:rPr>
                <w:b/>
                <w:sz w:val="20"/>
                <w:szCs w:val="20"/>
              </w:rPr>
              <w:t>Двигательная</w:t>
            </w:r>
            <w:r>
              <w:rPr>
                <w:b/>
                <w:sz w:val="20"/>
                <w:szCs w:val="20"/>
              </w:rPr>
              <w:t xml:space="preserve"> (1, 2)</w:t>
            </w:r>
          </w:p>
          <w:p w:rsidR="00B03E19" w:rsidRPr="005C54A4" w:rsidRDefault="00B03E19" w:rsidP="00B03E19">
            <w:pPr>
              <w:pStyle w:val="a3"/>
              <w:jc w:val="left"/>
              <w:rPr>
                <w:sz w:val="20"/>
                <w:szCs w:val="20"/>
              </w:rPr>
            </w:pPr>
            <w:r>
              <w:rPr>
                <w:b/>
                <w:sz w:val="20"/>
                <w:szCs w:val="20"/>
              </w:rPr>
              <w:t xml:space="preserve">Тема: </w:t>
            </w:r>
            <w:r>
              <w:rPr>
                <w:sz w:val="20"/>
                <w:szCs w:val="20"/>
              </w:rPr>
              <w:t>«Прыжки с подскоком, продвигаясь вперед».</w:t>
            </w:r>
          </w:p>
          <w:p w:rsidR="00B03E19" w:rsidRPr="00627A22" w:rsidRDefault="00B03E19" w:rsidP="00B03E19">
            <w:pPr>
              <w:pStyle w:val="a3"/>
              <w:jc w:val="left"/>
              <w:rPr>
                <w:sz w:val="20"/>
                <w:szCs w:val="20"/>
              </w:rPr>
            </w:pPr>
            <w:r w:rsidRPr="00586B2E">
              <w:rPr>
                <w:b/>
                <w:sz w:val="20"/>
                <w:szCs w:val="20"/>
              </w:rPr>
              <w:t xml:space="preserve">Цель: </w:t>
            </w:r>
            <w:r w:rsidRPr="00627A22">
              <w:rPr>
                <w:b/>
                <w:i/>
                <w:sz w:val="20"/>
                <w:szCs w:val="20"/>
              </w:rPr>
              <w:t>Упражнять</w:t>
            </w:r>
            <w:r w:rsidRPr="00627A22">
              <w:rPr>
                <w:sz w:val="20"/>
                <w:szCs w:val="20"/>
              </w:rPr>
              <w:t xml:space="preserve"> в ходьбе и беге с</w:t>
            </w:r>
            <w:r>
              <w:rPr>
                <w:sz w:val="20"/>
                <w:szCs w:val="20"/>
              </w:rPr>
              <w:t xml:space="preserve"> выполнением упражнений для рук; </w:t>
            </w:r>
          </w:p>
          <w:p w:rsidR="00B03E19" w:rsidRPr="00627A22" w:rsidRDefault="00B03E19" w:rsidP="00B03E19">
            <w:pPr>
              <w:pStyle w:val="a3"/>
              <w:jc w:val="left"/>
              <w:rPr>
                <w:sz w:val="20"/>
                <w:szCs w:val="20"/>
              </w:rPr>
            </w:pPr>
            <w:r w:rsidRPr="00627A22">
              <w:rPr>
                <w:b/>
                <w:i/>
                <w:sz w:val="20"/>
                <w:szCs w:val="20"/>
              </w:rPr>
              <w:t>Разучить</w:t>
            </w:r>
            <w:r>
              <w:rPr>
                <w:sz w:val="20"/>
                <w:szCs w:val="20"/>
              </w:rPr>
              <w:t xml:space="preserve"> прыжки с подскоком; </w:t>
            </w:r>
          </w:p>
          <w:p w:rsidR="00B03E19" w:rsidRPr="00627A22" w:rsidRDefault="00B03E19" w:rsidP="00B03E19">
            <w:pPr>
              <w:pStyle w:val="a3"/>
              <w:jc w:val="left"/>
              <w:rPr>
                <w:sz w:val="20"/>
                <w:szCs w:val="20"/>
              </w:rPr>
            </w:pPr>
            <w:r w:rsidRPr="00627A22">
              <w:rPr>
                <w:b/>
                <w:i/>
                <w:sz w:val="20"/>
                <w:szCs w:val="20"/>
              </w:rPr>
              <w:t>Упражнять</w:t>
            </w:r>
            <w:r>
              <w:rPr>
                <w:sz w:val="20"/>
                <w:szCs w:val="20"/>
              </w:rPr>
              <w:t xml:space="preserve"> в переброске мяча; </w:t>
            </w:r>
            <w:r w:rsidRPr="00627A22">
              <w:rPr>
                <w:sz w:val="20"/>
                <w:szCs w:val="20"/>
              </w:rPr>
              <w:t>повторить лазанье в обруч.</w:t>
            </w:r>
          </w:p>
          <w:p w:rsidR="00B03E19" w:rsidRPr="00627A22" w:rsidRDefault="00B03E19" w:rsidP="00B03E19">
            <w:pPr>
              <w:pStyle w:val="a3"/>
              <w:jc w:val="left"/>
              <w:rPr>
                <w:sz w:val="20"/>
                <w:szCs w:val="20"/>
              </w:rPr>
            </w:pPr>
            <w:r w:rsidRPr="00627A22">
              <w:rPr>
                <w:b/>
                <w:i/>
                <w:sz w:val="20"/>
                <w:szCs w:val="20"/>
              </w:rPr>
              <w:t>Подвижная игра</w:t>
            </w:r>
            <w:r w:rsidRPr="00627A22">
              <w:rPr>
                <w:sz w:val="20"/>
                <w:szCs w:val="20"/>
              </w:rPr>
              <w:t xml:space="preserve"> «Не оставайся на полу»</w:t>
            </w:r>
          </w:p>
          <w:p w:rsidR="00B03E19" w:rsidRPr="00627A22" w:rsidRDefault="00B03E19" w:rsidP="00B03E19">
            <w:pPr>
              <w:pStyle w:val="a3"/>
              <w:jc w:val="left"/>
              <w:rPr>
                <w:sz w:val="20"/>
                <w:szCs w:val="20"/>
              </w:rPr>
            </w:pPr>
            <w:r w:rsidRPr="00627A22">
              <w:rPr>
                <w:b/>
                <w:sz w:val="20"/>
                <w:szCs w:val="20"/>
              </w:rPr>
              <w:t>Лит</w:t>
            </w:r>
            <w:r w:rsidR="00AE512B">
              <w:rPr>
                <w:b/>
                <w:sz w:val="20"/>
                <w:szCs w:val="20"/>
              </w:rPr>
              <w:t xml:space="preserve"> </w:t>
            </w:r>
            <w:r w:rsidRPr="00627A22">
              <w:rPr>
                <w:b/>
                <w:sz w:val="20"/>
                <w:szCs w:val="20"/>
              </w:rPr>
              <w:t>-ра</w:t>
            </w:r>
            <w:r>
              <w:rPr>
                <w:sz w:val="20"/>
                <w:szCs w:val="20"/>
              </w:rPr>
              <w:t>: Пензулаева</w:t>
            </w:r>
            <w:r w:rsidR="00615FFC">
              <w:rPr>
                <w:sz w:val="20"/>
                <w:szCs w:val="20"/>
              </w:rPr>
              <w:t>,</w:t>
            </w:r>
            <w:r>
              <w:rPr>
                <w:sz w:val="20"/>
                <w:szCs w:val="20"/>
              </w:rPr>
              <w:t xml:space="preserve"> стр. 60</w:t>
            </w:r>
          </w:p>
          <w:p w:rsidR="00B03E19" w:rsidRPr="00AD6576" w:rsidRDefault="00B03E19" w:rsidP="00B03E19">
            <w:pPr>
              <w:jc w:val="left"/>
              <w:rPr>
                <w:b/>
                <w:color w:val="000000"/>
                <w:spacing w:val="-14"/>
              </w:rPr>
            </w:pPr>
          </w:p>
        </w:tc>
      </w:tr>
      <w:tr w:rsidR="00796C57" w:rsidTr="00796C57">
        <w:trPr>
          <w:cantSplit/>
          <w:trHeight w:val="1127"/>
        </w:trPr>
        <w:tc>
          <w:tcPr>
            <w:tcW w:w="1280" w:type="dxa"/>
            <w:textDirection w:val="btLr"/>
          </w:tcPr>
          <w:p w:rsidR="00B03E19" w:rsidRPr="00B774AD" w:rsidRDefault="00B03E19" w:rsidP="00B03E19">
            <w:pPr>
              <w:ind w:left="113" w:right="113"/>
              <w:jc w:val="center"/>
              <w:rPr>
                <w:b/>
                <w:color w:val="000000"/>
                <w:spacing w:val="-14"/>
                <w:sz w:val="20"/>
                <w:szCs w:val="20"/>
              </w:rPr>
            </w:pPr>
            <w:r w:rsidRPr="00B774AD">
              <w:rPr>
                <w:b/>
                <w:color w:val="000000"/>
                <w:spacing w:val="-14"/>
                <w:sz w:val="20"/>
                <w:szCs w:val="20"/>
              </w:rPr>
              <w:lastRenderedPageBreak/>
              <w:t>ННОД</w:t>
            </w:r>
          </w:p>
        </w:tc>
        <w:tc>
          <w:tcPr>
            <w:tcW w:w="3554" w:type="dxa"/>
          </w:tcPr>
          <w:p w:rsidR="00B03E19" w:rsidRPr="00AD6576" w:rsidRDefault="00B03E19" w:rsidP="00B03E19">
            <w:pPr>
              <w:pStyle w:val="a3"/>
              <w:jc w:val="left"/>
              <w:rPr>
                <w:b/>
                <w:sz w:val="20"/>
                <w:szCs w:val="20"/>
              </w:rPr>
            </w:pPr>
            <w:r w:rsidRPr="00AD6576">
              <w:rPr>
                <w:b/>
                <w:sz w:val="20"/>
                <w:szCs w:val="20"/>
              </w:rPr>
              <w:t>Познавательно-исследовательская (ФЭМП)</w:t>
            </w:r>
          </w:p>
          <w:p w:rsidR="00B03E19" w:rsidRPr="00B52CDA" w:rsidRDefault="00B03E19" w:rsidP="00B03E19">
            <w:pPr>
              <w:pStyle w:val="a3"/>
              <w:jc w:val="left"/>
              <w:rPr>
                <w:sz w:val="20"/>
                <w:szCs w:val="20"/>
              </w:rPr>
            </w:pPr>
            <w:r w:rsidRPr="00AD6576">
              <w:rPr>
                <w:b/>
                <w:sz w:val="20"/>
                <w:szCs w:val="20"/>
              </w:rPr>
              <w:t xml:space="preserve">Тема: </w:t>
            </w:r>
            <w:r w:rsidRPr="00AD6576">
              <w:rPr>
                <w:sz w:val="20"/>
                <w:szCs w:val="20"/>
              </w:rPr>
              <w:t>«</w:t>
            </w:r>
            <w:r>
              <w:rPr>
                <w:sz w:val="20"/>
                <w:szCs w:val="20"/>
              </w:rPr>
              <w:t>Вес</w:t>
            </w:r>
            <w:r w:rsidRPr="00AD6576">
              <w:rPr>
                <w:sz w:val="20"/>
                <w:szCs w:val="20"/>
              </w:rPr>
              <w:t>»</w:t>
            </w:r>
            <w:r>
              <w:rPr>
                <w:sz w:val="20"/>
                <w:szCs w:val="20"/>
              </w:rPr>
              <w:t>.</w:t>
            </w:r>
            <w:r w:rsidRPr="005D738B">
              <w:rPr>
                <w:b/>
                <w:sz w:val="20"/>
                <w:szCs w:val="20"/>
              </w:rPr>
              <w:t xml:space="preserve"> </w:t>
            </w:r>
            <w:r w:rsidRPr="00B52CDA">
              <w:rPr>
                <w:b/>
                <w:sz w:val="20"/>
                <w:szCs w:val="20"/>
              </w:rPr>
              <w:t>Цель:</w:t>
            </w:r>
            <w:r w:rsidRPr="00B52CDA">
              <w:rPr>
                <w:sz w:val="20"/>
                <w:szCs w:val="20"/>
              </w:rPr>
              <w:t xml:space="preserve"> продолжать учить составлять и решать арифметические </w:t>
            </w:r>
            <w:r>
              <w:rPr>
                <w:sz w:val="20"/>
                <w:szCs w:val="20"/>
              </w:rPr>
              <w:t xml:space="preserve">задачи на сложение и вычитание; </w:t>
            </w:r>
            <w:r w:rsidRPr="00B52CDA">
              <w:rPr>
                <w:sz w:val="20"/>
                <w:szCs w:val="20"/>
              </w:rPr>
              <w:t>расширять представление о весе предметов</w:t>
            </w:r>
            <w:r>
              <w:rPr>
                <w:sz w:val="20"/>
                <w:szCs w:val="20"/>
              </w:rPr>
              <w:t xml:space="preserve">; </w:t>
            </w:r>
            <w:r w:rsidRPr="00B52CDA">
              <w:rPr>
                <w:sz w:val="20"/>
                <w:szCs w:val="20"/>
              </w:rPr>
              <w:t>закреплять умение вид</w:t>
            </w:r>
            <w:r>
              <w:rPr>
                <w:sz w:val="20"/>
                <w:szCs w:val="20"/>
              </w:rPr>
              <w:t>оизменять геометрические фигуры;</w:t>
            </w:r>
            <w:r w:rsidRPr="00B52CDA">
              <w:rPr>
                <w:sz w:val="20"/>
                <w:szCs w:val="20"/>
              </w:rPr>
              <w:t xml:space="preserve"> совершенствовать умение ориентироваться на листе бумаги в клетку.</w:t>
            </w:r>
          </w:p>
          <w:p w:rsidR="00B03E19" w:rsidRPr="00AE307A" w:rsidRDefault="00B03E19" w:rsidP="00B03E19">
            <w:pPr>
              <w:pStyle w:val="ParagraphStyle"/>
              <w:tabs>
                <w:tab w:val="left" w:pos="525"/>
              </w:tabs>
              <w:rPr>
                <w:rFonts w:ascii="Times New Roman" w:hAnsi="Times New Roman" w:cs="Times New Roman"/>
                <w:sz w:val="20"/>
                <w:szCs w:val="20"/>
              </w:rPr>
            </w:pPr>
            <w:r w:rsidRPr="00B52CDA">
              <w:rPr>
                <w:rFonts w:ascii="Times New Roman" w:hAnsi="Times New Roman" w:cs="Times New Roman"/>
                <w:b/>
                <w:sz w:val="20"/>
                <w:szCs w:val="20"/>
              </w:rPr>
              <w:t>Лит</w:t>
            </w:r>
            <w:r w:rsidR="00AE512B">
              <w:rPr>
                <w:rFonts w:ascii="Times New Roman" w:hAnsi="Times New Roman" w:cs="Times New Roman"/>
                <w:b/>
                <w:sz w:val="20"/>
                <w:szCs w:val="20"/>
              </w:rPr>
              <w:t xml:space="preserve"> </w:t>
            </w:r>
            <w:r w:rsidRPr="00B52CDA">
              <w:rPr>
                <w:rFonts w:ascii="Times New Roman" w:hAnsi="Times New Roman" w:cs="Times New Roman"/>
                <w:b/>
                <w:sz w:val="20"/>
                <w:szCs w:val="20"/>
              </w:rPr>
              <w:t>-ра</w:t>
            </w:r>
            <w:r w:rsidR="00AE512B">
              <w:rPr>
                <w:rFonts w:ascii="Times New Roman" w:hAnsi="Times New Roman" w:cs="Times New Roman"/>
                <w:sz w:val="20"/>
                <w:szCs w:val="20"/>
              </w:rPr>
              <w:t xml:space="preserve"> Помораева, </w:t>
            </w:r>
            <w:r w:rsidRPr="00B52CDA">
              <w:rPr>
                <w:rFonts w:ascii="Times New Roman" w:hAnsi="Times New Roman" w:cs="Times New Roman"/>
                <w:sz w:val="20"/>
                <w:szCs w:val="20"/>
              </w:rPr>
              <w:t>стр.</w:t>
            </w:r>
            <w:r>
              <w:rPr>
                <w:rFonts w:ascii="Times New Roman" w:hAnsi="Times New Roman" w:cs="Times New Roman"/>
              </w:rPr>
              <w:t xml:space="preserve"> </w:t>
            </w:r>
            <w:r w:rsidRPr="00B52CDA">
              <w:rPr>
                <w:rFonts w:ascii="Times New Roman" w:hAnsi="Times New Roman" w:cs="Times New Roman"/>
                <w:sz w:val="20"/>
                <w:szCs w:val="20"/>
              </w:rPr>
              <w:t>108.</w:t>
            </w:r>
          </w:p>
          <w:p w:rsidR="00B03E19" w:rsidRPr="00AE307A" w:rsidRDefault="00B03E19" w:rsidP="00B03E19">
            <w:pPr>
              <w:pStyle w:val="a3"/>
              <w:jc w:val="left"/>
              <w:rPr>
                <w:sz w:val="20"/>
                <w:szCs w:val="20"/>
              </w:rPr>
            </w:pPr>
          </w:p>
          <w:p w:rsidR="00B03E19" w:rsidRPr="00AD6576" w:rsidRDefault="00B03E19" w:rsidP="00B03E19">
            <w:pPr>
              <w:pStyle w:val="a3"/>
              <w:jc w:val="left"/>
              <w:rPr>
                <w:sz w:val="20"/>
                <w:szCs w:val="20"/>
              </w:rPr>
            </w:pPr>
          </w:p>
        </w:tc>
        <w:tc>
          <w:tcPr>
            <w:tcW w:w="2843" w:type="dxa"/>
          </w:tcPr>
          <w:p w:rsidR="00B03E19" w:rsidRPr="00D04E8A" w:rsidRDefault="00B03E19" w:rsidP="00B03E19">
            <w:pPr>
              <w:pStyle w:val="a3"/>
              <w:jc w:val="left"/>
              <w:rPr>
                <w:b/>
                <w:sz w:val="20"/>
                <w:szCs w:val="20"/>
              </w:rPr>
            </w:pPr>
            <w:r>
              <w:rPr>
                <w:b/>
                <w:color w:val="000000"/>
                <w:spacing w:val="-14"/>
                <w:sz w:val="20"/>
                <w:szCs w:val="20"/>
              </w:rPr>
              <w:t>В</w:t>
            </w:r>
            <w:r w:rsidR="00AE512B">
              <w:rPr>
                <w:b/>
                <w:color w:val="000000"/>
                <w:spacing w:val="-14"/>
                <w:sz w:val="20"/>
                <w:szCs w:val="20"/>
              </w:rPr>
              <w:t xml:space="preserve">осприятие художественной </w:t>
            </w:r>
            <w:r w:rsidRPr="00D04E8A">
              <w:rPr>
                <w:b/>
                <w:color w:val="000000"/>
                <w:spacing w:val="-14"/>
                <w:sz w:val="20"/>
                <w:szCs w:val="20"/>
              </w:rPr>
              <w:t>литературы и фольклора (чтение художественной лите</w:t>
            </w:r>
            <w:r>
              <w:rPr>
                <w:b/>
                <w:color w:val="000000"/>
                <w:spacing w:val="-14"/>
                <w:sz w:val="20"/>
                <w:szCs w:val="20"/>
              </w:rPr>
              <w:t>р</w:t>
            </w:r>
            <w:r w:rsidRPr="00D04E8A">
              <w:rPr>
                <w:b/>
                <w:color w:val="000000"/>
                <w:spacing w:val="-14"/>
                <w:sz w:val="20"/>
                <w:szCs w:val="20"/>
              </w:rPr>
              <w:t>атуры)</w:t>
            </w:r>
          </w:p>
          <w:p w:rsidR="00B03E19" w:rsidRPr="00B52CDA" w:rsidRDefault="00B03E19" w:rsidP="00B03E19">
            <w:pPr>
              <w:pStyle w:val="a3"/>
              <w:jc w:val="left"/>
              <w:rPr>
                <w:sz w:val="20"/>
                <w:szCs w:val="20"/>
              </w:rPr>
            </w:pPr>
            <w:r w:rsidRPr="007E4E64">
              <w:rPr>
                <w:b/>
                <w:sz w:val="20"/>
                <w:szCs w:val="20"/>
              </w:rPr>
              <w:t>Тема</w:t>
            </w:r>
            <w:r w:rsidRPr="007E4E64">
              <w:rPr>
                <w:sz w:val="20"/>
                <w:szCs w:val="20"/>
              </w:rPr>
              <w:t xml:space="preserve">: </w:t>
            </w:r>
            <w:r w:rsidRPr="00B52CDA">
              <w:rPr>
                <w:sz w:val="20"/>
                <w:szCs w:val="20"/>
              </w:rPr>
              <w:t>чтение и пересказ рассказа В.</w:t>
            </w:r>
            <w:r>
              <w:rPr>
                <w:sz w:val="20"/>
                <w:szCs w:val="20"/>
              </w:rPr>
              <w:t xml:space="preserve"> </w:t>
            </w:r>
            <w:r w:rsidRPr="00B52CDA">
              <w:rPr>
                <w:sz w:val="20"/>
                <w:szCs w:val="20"/>
              </w:rPr>
              <w:t>Бианки «Музыкант»</w:t>
            </w:r>
            <w:r>
              <w:rPr>
                <w:sz w:val="20"/>
                <w:szCs w:val="20"/>
              </w:rPr>
              <w:t>.</w:t>
            </w:r>
          </w:p>
          <w:p w:rsidR="00B03E19" w:rsidRPr="00627A22" w:rsidRDefault="00B03E19" w:rsidP="00B03E19">
            <w:pPr>
              <w:jc w:val="left"/>
              <w:rPr>
                <w:sz w:val="20"/>
                <w:szCs w:val="20"/>
              </w:rPr>
            </w:pPr>
            <w:r w:rsidRPr="00B52CDA">
              <w:rPr>
                <w:b/>
                <w:sz w:val="20"/>
                <w:szCs w:val="20"/>
              </w:rPr>
              <w:t>Цель</w:t>
            </w:r>
            <w:r w:rsidRPr="00B52CDA">
              <w:rPr>
                <w:sz w:val="20"/>
                <w:szCs w:val="20"/>
              </w:rPr>
              <w:t xml:space="preserve">: </w:t>
            </w:r>
            <w:r>
              <w:rPr>
                <w:sz w:val="20"/>
                <w:szCs w:val="20"/>
              </w:rPr>
              <w:t>поз</w:t>
            </w:r>
            <w:r w:rsidRPr="00627A22">
              <w:rPr>
                <w:sz w:val="20"/>
                <w:szCs w:val="20"/>
              </w:rPr>
              <w:t>наком</w:t>
            </w:r>
            <w:r>
              <w:rPr>
                <w:sz w:val="20"/>
                <w:szCs w:val="20"/>
              </w:rPr>
              <w:t>ить</w:t>
            </w:r>
            <w:r w:rsidRPr="00627A22">
              <w:rPr>
                <w:sz w:val="20"/>
                <w:szCs w:val="20"/>
              </w:rPr>
              <w:t xml:space="preserve"> детей</w:t>
            </w:r>
            <w:r>
              <w:rPr>
                <w:sz w:val="20"/>
                <w:szCs w:val="20"/>
              </w:rPr>
              <w:t xml:space="preserve"> с художественным произведением;</w:t>
            </w:r>
          </w:p>
          <w:p w:rsidR="00B03E19" w:rsidRPr="00627A22" w:rsidRDefault="00B03E19" w:rsidP="00B03E19">
            <w:pPr>
              <w:jc w:val="left"/>
              <w:rPr>
                <w:sz w:val="20"/>
                <w:szCs w:val="20"/>
              </w:rPr>
            </w:pPr>
            <w:r>
              <w:rPr>
                <w:sz w:val="20"/>
                <w:szCs w:val="20"/>
              </w:rPr>
              <w:t>р</w:t>
            </w:r>
            <w:r w:rsidRPr="00627A22">
              <w:rPr>
                <w:sz w:val="20"/>
                <w:szCs w:val="20"/>
              </w:rPr>
              <w:t>асшир</w:t>
            </w:r>
            <w:r>
              <w:rPr>
                <w:sz w:val="20"/>
                <w:szCs w:val="20"/>
              </w:rPr>
              <w:t>ить представление об окружающем мире;</w:t>
            </w:r>
          </w:p>
          <w:p w:rsidR="00B03E19" w:rsidRDefault="00B03E19" w:rsidP="00B03E19">
            <w:pPr>
              <w:jc w:val="left"/>
              <w:rPr>
                <w:sz w:val="20"/>
                <w:szCs w:val="20"/>
              </w:rPr>
            </w:pPr>
            <w:r>
              <w:rPr>
                <w:sz w:val="20"/>
                <w:szCs w:val="20"/>
              </w:rPr>
              <w:t>р</w:t>
            </w:r>
            <w:r w:rsidRPr="00627A22">
              <w:rPr>
                <w:sz w:val="20"/>
                <w:szCs w:val="20"/>
              </w:rPr>
              <w:t>азв</w:t>
            </w:r>
            <w:r>
              <w:rPr>
                <w:sz w:val="20"/>
                <w:szCs w:val="20"/>
              </w:rPr>
              <w:t>ивать</w:t>
            </w:r>
            <w:r w:rsidRPr="00627A22">
              <w:rPr>
                <w:sz w:val="20"/>
                <w:szCs w:val="20"/>
              </w:rPr>
              <w:t xml:space="preserve"> навык</w:t>
            </w:r>
            <w:r>
              <w:rPr>
                <w:sz w:val="20"/>
                <w:szCs w:val="20"/>
              </w:rPr>
              <w:t>и связной речи;</w:t>
            </w:r>
          </w:p>
          <w:p w:rsidR="00B03E19" w:rsidRPr="00627A22" w:rsidRDefault="00B03E19" w:rsidP="00B03E19">
            <w:pPr>
              <w:jc w:val="left"/>
              <w:rPr>
                <w:sz w:val="20"/>
                <w:szCs w:val="20"/>
              </w:rPr>
            </w:pPr>
            <w:r>
              <w:rPr>
                <w:sz w:val="20"/>
                <w:szCs w:val="20"/>
              </w:rPr>
              <w:t>о</w:t>
            </w:r>
            <w:r w:rsidRPr="00627A22">
              <w:rPr>
                <w:sz w:val="20"/>
                <w:szCs w:val="20"/>
              </w:rPr>
              <w:t>бучать детей пересказывать рассказ.</w:t>
            </w:r>
            <w:r w:rsidRPr="00B52CDA">
              <w:rPr>
                <w:sz w:val="20"/>
                <w:szCs w:val="20"/>
              </w:rPr>
              <w:tab/>
            </w:r>
          </w:p>
          <w:p w:rsidR="00B03E19" w:rsidRPr="00B52CDA" w:rsidRDefault="00B03E19" w:rsidP="00B03E19">
            <w:pPr>
              <w:pStyle w:val="a3"/>
              <w:jc w:val="left"/>
              <w:rPr>
                <w:sz w:val="20"/>
                <w:szCs w:val="20"/>
              </w:rPr>
            </w:pPr>
            <w:r w:rsidRPr="00B52CDA">
              <w:rPr>
                <w:sz w:val="20"/>
                <w:szCs w:val="20"/>
              </w:rPr>
              <w:t>Гербова с.</w:t>
            </w:r>
            <w:r w:rsidR="00105442">
              <w:rPr>
                <w:sz w:val="20"/>
                <w:szCs w:val="20"/>
              </w:rPr>
              <w:t xml:space="preserve"> </w:t>
            </w:r>
            <w:r w:rsidRPr="00B52CDA">
              <w:rPr>
                <w:sz w:val="20"/>
                <w:szCs w:val="20"/>
              </w:rPr>
              <w:t>59.</w:t>
            </w:r>
            <w:r>
              <w:rPr>
                <w:sz w:val="20"/>
                <w:szCs w:val="20"/>
              </w:rPr>
              <w:t xml:space="preserve"> </w:t>
            </w:r>
            <w:r w:rsidRPr="007E4E64">
              <w:rPr>
                <w:sz w:val="20"/>
                <w:szCs w:val="20"/>
              </w:rPr>
              <w:t>Хрестоматия.</w:t>
            </w:r>
          </w:p>
        </w:tc>
        <w:tc>
          <w:tcPr>
            <w:tcW w:w="2843" w:type="dxa"/>
          </w:tcPr>
          <w:p w:rsidR="00B03E19" w:rsidRPr="00A370B8" w:rsidRDefault="00B03E19" w:rsidP="00B03E19">
            <w:pPr>
              <w:pStyle w:val="a3"/>
              <w:jc w:val="left"/>
              <w:rPr>
                <w:b/>
                <w:sz w:val="20"/>
                <w:szCs w:val="20"/>
                <w:lang w:eastAsia="ru-RU"/>
              </w:rPr>
            </w:pPr>
            <w:r w:rsidRPr="00F7149F">
              <w:rPr>
                <w:b/>
                <w:sz w:val="20"/>
                <w:szCs w:val="20"/>
              </w:rPr>
              <w:t xml:space="preserve">Изобразительная </w:t>
            </w:r>
            <w:r w:rsidRPr="00AD6576">
              <w:rPr>
                <w:b/>
                <w:sz w:val="20"/>
                <w:szCs w:val="20"/>
              </w:rPr>
              <w:t>(рисование)</w:t>
            </w:r>
            <w:r w:rsidRPr="00AD6576">
              <w:rPr>
                <w:b/>
                <w:i/>
                <w:sz w:val="20"/>
                <w:szCs w:val="20"/>
              </w:rPr>
              <w:t xml:space="preserve"> </w:t>
            </w:r>
            <w:r w:rsidR="00AE512B">
              <w:rPr>
                <w:b/>
                <w:sz w:val="20"/>
                <w:szCs w:val="20"/>
              </w:rPr>
              <w:t xml:space="preserve">Тема: </w:t>
            </w:r>
            <w:r w:rsidRPr="00A370B8">
              <w:rPr>
                <w:b/>
                <w:sz w:val="20"/>
                <w:szCs w:val="20"/>
                <w:lang w:eastAsia="ru-RU"/>
              </w:rPr>
              <w:t>«Как мы занимаемся зарядкой в детском саду».</w:t>
            </w:r>
          </w:p>
          <w:p w:rsidR="00B03E19" w:rsidRPr="00A370B8" w:rsidRDefault="00B03E19" w:rsidP="00B03E19">
            <w:pPr>
              <w:pStyle w:val="a3"/>
              <w:jc w:val="left"/>
              <w:rPr>
                <w:sz w:val="20"/>
                <w:szCs w:val="20"/>
                <w:lang w:eastAsia="ru-RU"/>
              </w:rPr>
            </w:pPr>
            <w:r w:rsidRPr="00A370B8">
              <w:rPr>
                <w:b/>
                <w:iCs/>
                <w:sz w:val="20"/>
                <w:szCs w:val="20"/>
                <w:lang w:eastAsia="ru-RU"/>
              </w:rPr>
              <w:t>Цель:</w:t>
            </w:r>
            <w:r w:rsidRPr="00A370B8">
              <w:rPr>
                <w:sz w:val="20"/>
                <w:szCs w:val="20"/>
                <w:lang w:eastAsia="ru-RU"/>
              </w:rPr>
              <w:t xml:space="preserve"> закреплять умение детей отражать в рисунке впечатление от окружающей жизни, передавать простые движения фигуры человека, хорошо располагать фигуры на листе, рисовать крупно.</w:t>
            </w:r>
          </w:p>
          <w:p w:rsidR="00B03E19" w:rsidRPr="00A370B8" w:rsidRDefault="00B03E19" w:rsidP="00B03E19">
            <w:pPr>
              <w:pStyle w:val="a3"/>
              <w:jc w:val="left"/>
              <w:rPr>
                <w:sz w:val="20"/>
                <w:szCs w:val="20"/>
              </w:rPr>
            </w:pPr>
            <w:r w:rsidRPr="00A370B8">
              <w:rPr>
                <w:b/>
                <w:sz w:val="20"/>
                <w:szCs w:val="20"/>
              </w:rPr>
              <w:t>Лит</w:t>
            </w:r>
            <w:r w:rsidR="00AE512B">
              <w:rPr>
                <w:b/>
                <w:sz w:val="20"/>
                <w:szCs w:val="20"/>
              </w:rPr>
              <w:t xml:space="preserve"> </w:t>
            </w:r>
            <w:r w:rsidRPr="00A370B8">
              <w:rPr>
                <w:b/>
                <w:sz w:val="20"/>
                <w:szCs w:val="20"/>
              </w:rPr>
              <w:t>-ра</w:t>
            </w:r>
            <w:r w:rsidRPr="00A370B8">
              <w:rPr>
                <w:sz w:val="20"/>
                <w:szCs w:val="20"/>
              </w:rPr>
              <w:t>: Комарова, стр.165.</w:t>
            </w:r>
          </w:p>
          <w:p w:rsidR="00F7149F" w:rsidRDefault="00F7149F" w:rsidP="00B03E19">
            <w:pPr>
              <w:pStyle w:val="a3"/>
              <w:jc w:val="left"/>
              <w:rPr>
                <w:b/>
                <w:color w:val="000000" w:themeColor="text1"/>
                <w:sz w:val="20"/>
                <w:szCs w:val="20"/>
              </w:rPr>
            </w:pPr>
          </w:p>
          <w:p w:rsidR="00F7149F" w:rsidRDefault="00B03E19" w:rsidP="00B03E19">
            <w:pPr>
              <w:pStyle w:val="a3"/>
              <w:jc w:val="left"/>
              <w:rPr>
                <w:b/>
                <w:sz w:val="20"/>
                <w:szCs w:val="20"/>
              </w:rPr>
            </w:pPr>
            <w:r w:rsidRPr="00A94BE7">
              <w:rPr>
                <w:b/>
                <w:color w:val="000000" w:themeColor="text1"/>
                <w:sz w:val="20"/>
                <w:szCs w:val="20"/>
              </w:rPr>
              <w:t>Изобразительная</w:t>
            </w:r>
            <w:r w:rsidRPr="00A94BE7">
              <w:rPr>
                <w:b/>
                <w:i/>
                <w:sz w:val="20"/>
                <w:szCs w:val="20"/>
              </w:rPr>
              <w:t xml:space="preserve"> </w:t>
            </w:r>
            <w:r w:rsidRPr="00A94BE7">
              <w:rPr>
                <w:b/>
                <w:sz w:val="20"/>
                <w:szCs w:val="20"/>
              </w:rPr>
              <w:t>(</w:t>
            </w:r>
            <w:r>
              <w:rPr>
                <w:b/>
                <w:sz w:val="20"/>
                <w:szCs w:val="20"/>
              </w:rPr>
              <w:t>лепка</w:t>
            </w:r>
            <w:r w:rsidRPr="00A94BE7">
              <w:rPr>
                <w:b/>
                <w:sz w:val="20"/>
                <w:szCs w:val="20"/>
              </w:rPr>
              <w:t>)</w:t>
            </w:r>
            <w:r>
              <w:rPr>
                <w:sz w:val="20"/>
                <w:szCs w:val="20"/>
                <w:lang w:eastAsia="ru-RU"/>
              </w:rPr>
              <w:t xml:space="preserve"> </w:t>
            </w:r>
            <w:r w:rsidRPr="00D96AB7">
              <w:rPr>
                <w:b/>
                <w:sz w:val="20"/>
                <w:szCs w:val="20"/>
              </w:rPr>
              <w:t>Тема:</w:t>
            </w:r>
            <w:r w:rsidR="00F7149F">
              <w:rPr>
                <w:b/>
                <w:sz w:val="20"/>
                <w:szCs w:val="20"/>
              </w:rPr>
              <w:t xml:space="preserve"> </w:t>
            </w:r>
            <w:r w:rsidRPr="00A370B8">
              <w:rPr>
                <w:b/>
                <w:sz w:val="20"/>
                <w:szCs w:val="20"/>
              </w:rPr>
              <w:t>«Лыжник»</w:t>
            </w:r>
            <w:r>
              <w:rPr>
                <w:b/>
                <w:sz w:val="20"/>
                <w:szCs w:val="20"/>
              </w:rPr>
              <w:t xml:space="preserve"> </w:t>
            </w:r>
          </w:p>
          <w:p w:rsidR="00B03E19" w:rsidRPr="00A370B8" w:rsidRDefault="00B03E19" w:rsidP="00B03E19">
            <w:pPr>
              <w:pStyle w:val="a3"/>
              <w:jc w:val="left"/>
              <w:rPr>
                <w:b/>
                <w:sz w:val="20"/>
                <w:szCs w:val="20"/>
                <w:lang w:eastAsia="ru-RU"/>
              </w:rPr>
            </w:pPr>
            <w:r w:rsidRPr="00A370B8">
              <w:rPr>
                <w:b/>
                <w:iCs/>
                <w:sz w:val="20"/>
                <w:szCs w:val="20"/>
                <w:lang w:eastAsia="ru-RU"/>
              </w:rPr>
              <w:t>Цель</w:t>
            </w:r>
            <w:r w:rsidRPr="00A370B8">
              <w:rPr>
                <w:b/>
                <w:sz w:val="20"/>
                <w:szCs w:val="20"/>
                <w:lang w:eastAsia="ru-RU"/>
              </w:rPr>
              <w:t xml:space="preserve">: </w:t>
            </w:r>
            <w:r w:rsidRPr="00A370B8">
              <w:rPr>
                <w:sz w:val="20"/>
                <w:szCs w:val="20"/>
                <w:lang w:eastAsia="ru-RU"/>
              </w:rPr>
              <w:t>учить лепить фигуру человека в движении, передавая форму тела, строение, форму частей, пропорции,</w:t>
            </w:r>
            <w:r w:rsidRPr="00F25BB6">
              <w:rPr>
                <w:lang w:eastAsia="ru-RU"/>
              </w:rPr>
              <w:t xml:space="preserve"> </w:t>
            </w:r>
            <w:r w:rsidRPr="00A370B8">
              <w:rPr>
                <w:sz w:val="20"/>
                <w:szCs w:val="20"/>
                <w:lang w:eastAsia="ru-RU"/>
              </w:rPr>
              <w:t>закрепить навыки и приёмы лепки.</w:t>
            </w:r>
          </w:p>
          <w:p w:rsidR="00B03E19" w:rsidRPr="00A370B8" w:rsidRDefault="00B03E19" w:rsidP="00B03E19">
            <w:pPr>
              <w:pStyle w:val="a3"/>
              <w:jc w:val="left"/>
              <w:rPr>
                <w:sz w:val="20"/>
                <w:szCs w:val="20"/>
              </w:rPr>
            </w:pPr>
            <w:r w:rsidRPr="00A370B8">
              <w:rPr>
                <w:b/>
                <w:sz w:val="20"/>
                <w:szCs w:val="20"/>
              </w:rPr>
              <w:t>Лит</w:t>
            </w:r>
            <w:r w:rsidR="00AE512B">
              <w:rPr>
                <w:b/>
                <w:sz w:val="20"/>
                <w:szCs w:val="20"/>
              </w:rPr>
              <w:t xml:space="preserve"> </w:t>
            </w:r>
            <w:r w:rsidRPr="00A370B8">
              <w:rPr>
                <w:b/>
                <w:sz w:val="20"/>
                <w:szCs w:val="20"/>
              </w:rPr>
              <w:t>-ра:</w:t>
            </w:r>
            <w:r w:rsidRPr="00A370B8">
              <w:rPr>
                <w:sz w:val="20"/>
                <w:szCs w:val="20"/>
              </w:rPr>
              <w:t xml:space="preserve"> Комарова, стр</w:t>
            </w:r>
            <w:r w:rsidR="00105442">
              <w:rPr>
                <w:sz w:val="20"/>
                <w:szCs w:val="20"/>
              </w:rPr>
              <w:t>.</w:t>
            </w:r>
            <w:r w:rsidRPr="00A370B8">
              <w:rPr>
                <w:sz w:val="20"/>
                <w:szCs w:val="20"/>
              </w:rPr>
              <w:t xml:space="preserve"> 150.</w:t>
            </w:r>
          </w:p>
          <w:p w:rsidR="00B03E19" w:rsidRDefault="00B03E19" w:rsidP="00B03E19">
            <w:pPr>
              <w:pStyle w:val="a3"/>
              <w:jc w:val="left"/>
              <w:rPr>
                <w:sz w:val="20"/>
                <w:szCs w:val="20"/>
              </w:rPr>
            </w:pPr>
            <w:r w:rsidRPr="00D96AB7">
              <w:rPr>
                <w:b/>
                <w:sz w:val="20"/>
                <w:szCs w:val="20"/>
              </w:rPr>
              <w:t>Музыкальная (</w:t>
            </w:r>
            <w:r w:rsidRPr="00D96AB7">
              <w:rPr>
                <w:sz w:val="20"/>
                <w:szCs w:val="20"/>
              </w:rPr>
              <w:t xml:space="preserve">по плану музыкального руководителя). </w:t>
            </w:r>
          </w:p>
          <w:p w:rsidR="00B03E19" w:rsidRPr="00AD6576" w:rsidRDefault="00B03E19" w:rsidP="00B03E19">
            <w:pPr>
              <w:pStyle w:val="a3"/>
              <w:jc w:val="left"/>
              <w:rPr>
                <w:sz w:val="20"/>
                <w:szCs w:val="20"/>
                <w:lang w:eastAsia="ru-RU"/>
              </w:rPr>
            </w:pPr>
            <w:r w:rsidRPr="00D96AB7">
              <w:rPr>
                <w:b/>
                <w:sz w:val="20"/>
                <w:szCs w:val="20"/>
              </w:rPr>
              <w:t xml:space="preserve">Музыкально – </w:t>
            </w:r>
            <w:r w:rsidRPr="00D96AB7">
              <w:rPr>
                <w:b/>
                <w:color w:val="000000"/>
                <w:spacing w:val="-14"/>
                <w:sz w:val="20"/>
                <w:szCs w:val="20"/>
              </w:rPr>
              <w:t>ритмическая</w:t>
            </w:r>
            <w:r w:rsidRPr="00AD6576">
              <w:rPr>
                <w:b/>
                <w:color w:val="000000"/>
                <w:spacing w:val="-14"/>
                <w:sz w:val="20"/>
                <w:szCs w:val="20"/>
              </w:rPr>
              <w:t xml:space="preserve"> </w:t>
            </w:r>
            <w:r w:rsidRPr="00AD6576">
              <w:rPr>
                <w:b/>
                <w:sz w:val="20"/>
                <w:szCs w:val="20"/>
              </w:rPr>
              <w:t>(</w:t>
            </w:r>
            <w:r w:rsidRPr="00AD6576">
              <w:rPr>
                <w:sz w:val="20"/>
                <w:szCs w:val="20"/>
              </w:rPr>
              <w:t>по плану музыкального руководителя)</w:t>
            </w:r>
          </w:p>
          <w:p w:rsidR="00B03E19" w:rsidRDefault="00B03E19" w:rsidP="00B03E19">
            <w:pPr>
              <w:jc w:val="left"/>
              <w:rPr>
                <w:b/>
                <w:color w:val="000000"/>
                <w:spacing w:val="-14"/>
              </w:rPr>
            </w:pPr>
          </w:p>
          <w:p w:rsidR="004618F2" w:rsidRDefault="004618F2" w:rsidP="00B03E19">
            <w:pPr>
              <w:jc w:val="left"/>
              <w:rPr>
                <w:b/>
                <w:color w:val="000000"/>
                <w:spacing w:val="-14"/>
              </w:rPr>
            </w:pPr>
          </w:p>
          <w:p w:rsidR="004618F2" w:rsidRDefault="004618F2" w:rsidP="00B03E19">
            <w:pPr>
              <w:jc w:val="left"/>
              <w:rPr>
                <w:b/>
                <w:color w:val="000000"/>
                <w:spacing w:val="-14"/>
              </w:rPr>
            </w:pPr>
          </w:p>
          <w:p w:rsidR="004618F2" w:rsidRDefault="004618F2" w:rsidP="00B03E19">
            <w:pPr>
              <w:jc w:val="left"/>
              <w:rPr>
                <w:b/>
                <w:color w:val="000000"/>
                <w:spacing w:val="-14"/>
              </w:rPr>
            </w:pPr>
          </w:p>
          <w:p w:rsidR="004618F2" w:rsidRDefault="004618F2" w:rsidP="00B03E19">
            <w:pPr>
              <w:jc w:val="left"/>
              <w:rPr>
                <w:b/>
                <w:color w:val="000000"/>
                <w:spacing w:val="-14"/>
              </w:rPr>
            </w:pPr>
          </w:p>
          <w:p w:rsidR="004618F2" w:rsidRDefault="004618F2" w:rsidP="00B03E19">
            <w:pPr>
              <w:jc w:val="left"/>
              <w:rPr>
                <w:b/>
                <w:color w:val="000000"/>
                <w:spacing w:val="-14"/>
              </w:rPr>
            </w:pPr>
          </w:p>
          <w:p w:rsidR="004618F2" w:rsidRDefault="004618F2" w:rsidP="00B03E19">
            <w:pPr>
              <w:jc w:val="left"/>
              <w:rPr>
                <w:b/>
                <w:color w:val="000000"/>
                <w:spacing w:val="-14"/>
              </w:rPr>
            </w:pPr>
          </w:p>
          <w:p w:rsidR="004618F2" w:rsidRDefault="004618F2" w:rsidP="00B03E19">
            <w:pPr>
              <w:jc w:val="left"/>
              <w:rPr>
                <w:b/>
                <w:color w:val="000000"/>
                <w:spacing w:val="-14"/>
              </w:rPr>
            </w:pPr>
          </w:p>
          <w:p w:rsidR="004618F2" w:rsidRDefault="004618F2" w:rsidP="00B03E19">
            <w:pPr>
              <w:jc w:val="left"/>
              <w:rPr>
                <w:b/>
                <w:color w:val="000000"/>
                <w:spacing w:val="-14"/>
              </w:rPr>
            </w:pPr>
          </w:p>
          <w:p w:rsidR="004618F2" w:rsidRDefault="004618F2" w:rsidP="00B03E19">
            <w:pPr>
              <w:jc w:val="left"/>
              <w:rPr>
                <w:b/>
                <w:color w:val="000000"/>
                <w:spacing w:val="-14"/>
              </w:rPr>
            </w:pPr>
          </w:p>
          <w:p w:rsidR="004618F2" w:rsidRPr="00AD6576" w:rsidRDefault="004618F2" w:rsidP="00B03E19">
            <w:pPr>
              <w:jc w:val="left"/>
              <w:rPr>
                <w:b/>
                <w:color w:val="000000"/>
                <w:spacing w:val="-14"/>
              </w:rPr>
            </w:pPr>
          </w:p>
        </w:tc>
        <w:tc>
          <w:tcPr>
            <w:tcW w:w="3126" w:type="dxa"/>
          </w:tcPr>
          <w:p w:rsidR="00B03E19" w:rsidRPr="00AD6576" w:rsidRDefault="00B03E19" w:rsidP="00B03E19">
            <w:pPr>
              <w:jc w:val="left"/>
              <w:rPr>
                <w:b/>
                <w:color w:val="000000"/>
                <w:spacing w:val="-14"/>
              </w:rPr>
            </w:pPr>
            <w:r>
              <w:rPr>
                <w:b/>
                <w:color w:val="000000"/>
                <w:spacing w:val="-14"/>
              </w:rPr>
              <w:t xml:space="preserve"> </w:t>
            </w:r>
          </w:p>
        </w:tc>
        <w:tc>
          <w:tcPr>
            <w:tcW w:w="2985" w:type="dxa"/>
          </w:tcPr>
          <w:p w:rsidR="00B03E19" w:rsidRPr="005C54A4" w:rsidRDefault="00B03E19" w:rsidP="00B03E19">
            <w:pPr>
              <w:pStyle w:val="a3"/>
              <w:jc w:val="left"/>
              <w:rPr>
                <w:b/>
                <w:sz w:val="20"/>
                <w:szCs w:val="20"/>
              </w:rPr>
            </w:pPr>
            <w:r w:rsidRPr="005C54A4">
              <w:rPr>
                <w:b/>
                <w:sz w:val="20"/>
                <w:szCs w:val="20"/>
              </w:rPr>
              <w:t>Двигательная</w:t>
            </w:r>
          </w:p>
          <w:p w:rsidR="00B03E19" w:rsidRPr="005C54A4" w:rsidRDefault="00F7149F" w:rsidP="00B03E19">
            <w:pPr>
              <w:pStyle w:val="a3"/>
              <w:jc w:val="left"/>
              <w:rPr>
                <w:sz w:val="20"/>
                <w:szCs w:val="20"/>
              </w:rPr>
            </w:pPr>
            <w:r>
              <w:rPr>
                <w:sz w:val="20"/>
                <w:szCs w:val="20"/>
              </w:rPr>
              <w:t>(</w:t>
            </w:r>
            <w:r w:rsidR="00B03E19" w:rsidRPr="005C54A4">
              <w:rPr>
                <w:sz w:val="20"/>
                <w:szCs w:val="20"/>
              </w:rPr>
              <w:t>на воздухе)</w:t>
            </w:r>
          </w:p>
          <w:p w:rsidR="00B03E19" w:rsidRPr="005C54A4" w:rsidRDefault="00B03E19" w:rsidP="00B03E19">
            <w:pPr>
              <w:pStyle w:val="a3"/>
              <w:jc w:val="left"/>
              <w:rPr>
                <w:sz w:val="20"/>
                <w:szCs w:val="20"/>
              </w:rPr>
            </w:pPr>
            <w:r>
              <w:rPr>
                <w:b/>
                <w:sz w:val="20"/>
                <w:szCs w:val="20"/>
              </w:rPr>
              <w:t xml:space="preserve">Тема: </w:t>
            </w:r>
            <w:r w:rsidRPr="005C54A4">
              <w:rPr>
                <w:sz w:val="20"/>
                <w:szCs w:val="20"/>
              </w:rPr>
              <w:t>«Игровые упражнения с элементами хоккея и на санках».</w:t>
            </w:r>
          </w:p>
          <w:p w:rsidR="00B03E19" w:rsidRPr="00627A22" w:rsidRDefault="00B03E19" w:rsidP="00B03E19">
            <w:pPr>
              <w:pStyle w:val="a3"/>
              <w:jc w:val="left"/>
              <w:rPr>
                <w:sz w:val="20"/>
                <w:szCs w:val="20"/>
              </w:rPr>
            </w:pPr>
            <w:r w:rsidRPr="00586B2E">
              <w:rPr>
                <w:b/>
                <w:sz w:val="20"/>
                <w:szCs w:val="20"/>
              </w:rPr>
              <w:t xml:space="preserve">Цель: </w:t>
            </w:r>
            <w:r w:rsidRPr="00627A22">
              <w:rPr>
                <w:b/>
                <w:i/>
                <w:sz w:val="20"/>
                <w:szCs w:val="20"/>
              </w:rPr>
              <w:t xml:space="preserve">упражнять </w:t>
            </w:r>
            <w:r>
              <w:rPr>
                <w:sz w:val="20"/>
                <w:szCs w:val="20"/>
              </w:rPr>
              <w:t xml:space="preserve">в ходьбе с выполнением заданий; </w:t>
            </w:r>
            <w:r w:rsidRPr="00627A22">
              <w:rPr>
                <w:b/>
                <w:i/>
                <w:sz w:val="20"/>
                <w:szCs w:val="20"/>
              </w:rPr>
              <w:t>повторить</w:t>
            </w:r>
            <w:r w:rsidRPr="00627A22">
              <w:rPr>
                <w:sz w:val="20"/>
                <w:szCs w:val="20"/>
              </w:rPr>
              <w:t xml:space="preserve"> игровые упражнения с клюшкой и шайбой.</w:t>
            </w:r>
          </w:p>
          <w:p w:rsidR="00B03E19" w:rsidRPr="00627A22" w:rsidRDefault="00B03E19" w:rsidP="00B03E19">
            <w:pPr>
              <w:pStyle w:val="a3"/>
              <w:jc w:val="left"/>
              <w:rPr>
                <w:sz w:val="20"/>
                <w:szCs w:val="20"/>
              </w:rPr>
            </w:pPr>
            <w:r w:rsidRPr="00627A22">
              <w:rPr>
                <w:b/>
                <w:i/>
                <w:sz w:val="20"/>
                <w:szCs w:val="20"/>
              </w:rPr>
              <w:t>Подвижная игра</w:t>
            </w:r>
            <w:r w:rsidRPr="00627A22">
              <w:rPr>
                <w:sz w:val="20"/>
                <w:szCs w:val="20"/>
              </w:rPr>
              <w:t xml:space="preserve"> «Фигуры», «Затейники»</w:t>
            </w:r>
          </w:p>
          <w:p w:rsidR="00B03E19" w:rsidRPr="001D09AE" w:rsidRDefault="00B03E19" w:rsidP="00B03E19">
            <w:pPr>
              <w:pStyle w:val="a3"/>
              <w:jc w:val="left"/>
              <w:rPr>
                <w:b/>
                <w:sz w:val="20"/>
                <w:szCs w:val="20"/>
              </w:rPr>
            </w:pPr>
            <w:r w:rsidRPr="001D09AE">
              <w:rPr>
                <w:b/>
                <w:sz w:val="20"/>
                <w:szCs w:val="20"/>
              </w:rPr>
              <w:t xml:space="preserve"> Лит</w:t>
            </w:r>
            <w:r w:rsidR="00AE512B">
              <w:rPr>
                <w:b/>
                <w:sz w:val="20"/>
                <w:szCs w:val="20"/>
              </w:rPr>
              <w:t xml:space="preserve"> </w:t>
            </w:r>
            <w:r w:rsidRPr="001D09AE">
              <w:rPr>
                <w:b/>
                <w:sz w:val="20"/>
                <w:szCs w:val="20"/>
              </w:rPr>
              <w:t>-ра:</w:t>
            </w:r>
            <w:r>
              <w:rPr>
                <w:b/>
                <w:sz w:val="20"/>
                <w:szCs w:val="20"/>
              </w:rPr>
              <w:t xml:space="preserve"> </w:t>
            </w:r>
            <w:r>
              <w:rPr>
                <w:sz w:val="20"/>
                <w:szCs w:val="20"/>
              </w:rPr>
              <w:t>Пензулаева</w:t>
            </w:r>
            <w:r w:rsidR="00F7149F">
              <w:rPr>
                <w:sz w:val="20"/>
                <w:szCs w:val="20"/>
              </w:rPr>
              <w:t>,</w:t>
            </w:r>
            <w:r>
              <w:rPr>
                <w:sz w:val="20"/>
                <w:szCs w:val="20"/>
              </w:rPr>
              <w:t xml:space="preserve"> </w:t>
            </w:r>
            <w:r w:rsidRPr="00586B2E">
              <w:rPr>
                <w:sz w:val="20"/>
                <w:szCs w:val="20"/>
              </w:rPr>
              <w:t>стр.</w:t>
            </w:r>
            <w:r w:rsidR="00105442">
              <w:rPr>
                <w:sz w:val="20"/>
                <w:szCs w:val="20"/>
              </w:rPr>
              <w:t xml:space="preserve"> </w:t>
            </w:r>
            <w:r>
              <w:rPr>
                <w:sz w:val="20"/>
                <w:szCs w:val="20"/>
              </w:rPr>
              <w:t>61</w:t>
            </w:r>
          </w:p>
          <w:p w:rsidR="00B03E19" w:rsidRPr="00B37AC2" w:rsidRDefault="00B03E19" w:rsidP="00B03E19">
            <w:pPr>
              <w:pStyle w:val="a3"/>
              <w:jc w:val="left"/>
              <w:rPr>
                <w:b/>
                <w:sz w:val="20"/>
                <w:szCs w:val="20"/>
              </w:rPr>
            </w:pPr>
          </w:p>
          <w:p w:rsidR="00B03E19" w:rsidRPr="00AD6576" w:rsidRDefault="00B03E19" w:rsidP="00B03E19">
            <w:pPr>
              <w:pStyle w:val="a3"/>
              <w:jc w:val="left"/>
              <w:rPr>
                <w:sz w:val="20"/>
                <w:szCs w:val="20"/>
              </w:rPr>
            </w:pPr>
          </w:p>
        </w:tc>
      </w:tr>
      <w:tr w:rsidR="00796C57" w:rsidTr="00796C57">
        <w:trPr>
          <w:cantSplit/>
          <w:trHeight w:val="9056"/>
        </w:trPr>
        <w:tc>
          <w:tcPr>
            <w:tcW w:w="1280" w:type="dxa"/>
            <w:textDirection w:val="btLr"/>
          </w:tcPr>
          <w:p w:rsidR="00B03E19" w:rsidRPr="00B774AD" w:rsidRDefault="00B03E19" w:rsidP="00796C57">
            <w:pPr>
              <w:ind w:left="113" w:right="113"/>
              <w:jc w:val="center"/>
              <w:rPr>
                <w:b/>
                <w:color w:val="000000"/>
                <w:spacing w:val="-14"/>
                <w:sz w:val="20"/>
                <w:szCs w:val="20"/>
              </w:rPr>
            </w:pPr>
            <w:r w:rsidRPr="00B774AD">
              <w:rPr>
                <w:b/>
                <w:color w:val="000000"/>
                <w:spacing w:val="-14"/>
                <w:sz w:val="20"/>
                <w:szCs w:val="20"/>
              </w:rPr>
              <w:lastRenderedPageBreak/>
              <w:t>СД в ходе режимных моментов</w:t>
            </w:r>
          </w:p>
        </w:tc>
        <w:tc>
          <w:tcPr>
            <w:tcW w:w="3554" w:type="dxa"/>
          </w:tcPr>
          <w:p w:rsidR="00B03E19" w:rsidRPr="00591E5E" w:rsidRDefault="008763B1" w:rsidP="00B03E19">
            <w:pPr>
              <w:jc w:val="left"/>
              <w:rPr>
                <w:b/>
                <w:bCs/>
                <w:color w:val="000000"/>
                <w:sz w:val="20"/>
                <w:szCs w:val="20"/>
              </w:rPr>
            </w:pPr>
            <w:r>
              <w:rPr>
                <w:b/>
                <w:color w:val="000000" w:themeColor="text1"/>
                <w:sz w:val="20"/>
                <w:szCs w:val="20"/>
              </w:rPr>
              <w:t>«</w:t>
            </w:r>
            <w:r w:rsidR="00B03E19" w:rsidRPr="00523720">
              <w:rPr>
                <w:b/>
                <w:color w:val="000000" w:themeColor="text1"/>
                <w:sz w:val="20"/>
                <w:szCs w:val="20"/>
              </w:rPr>
              <w:t>Дети БЕЗ опасности</w:t>
            </w:r>
            <w:r>
              <w:rPr>
                <w:b/>
                <w:color w:val="000000" w:themeColor="text1"/>
                <w:sz w:val="20"/>
                <w:szCs w:val="20"/>
              </w:rPr>
              <w:t xml:space="preserve">» </w:t>
            </w:r>
            <w:r w:rsidR="00B03E19" w:rsidRPr="00B37AC2">
              <w:rPr>
                <w:b/>
                <w:sz w:val="20"/>
                <w:szCs w:val="20"/>
              </w:rPr>
              <w:t>Тема:</w:t>
            </w:r>
            <w:r w:rsidR="00B03E19" w:rsidRPr="00357C5C">
              <w:rPr>
                <w:b/>
                <w:bCs/>
                <w:color w:val="000000"/>
              </w:rPr>
              <w:t xml:space="preserve"> </w:t>
            </w:r>
            <w:r w:rsidR="00B03E19" w:rsidRPr="008763B1">
              <w:rPr>
                <w:bCs/>
                <w:color w:val="000000"/>
                <w:sz w:val="20"/>
                <w:szCs w:val="20"/>
              </w:rPr>
              <w:t>«О чем говорят дорожные знаки»</w:t>
            </w:r>
            <w:r>
              <w:rPr>
                <w:i/>
                <w:sz w:val="20"/>
                <w:szCs w:val="20"/>
              </w:rPr>
              <w:t xml:space="preserve"> </w:t>
            </w:r>
            <w:r w:rsidR="00B03E19" w:rsidRPr="00A370B8">
              <w:rPr>
                <w:i/>
                <w:sz w:val="20"/>
                <w:szCs w:val="20"/>
              </w:rPr>
              <w:t xml:space="preserve">Программное содержание: </w:t>
            </w:r>
            <w:r w:rsidR="00B03E19" w:rsidRPr="00A370B8">
              <w:rPr>
                <w:color w:val="000000"/>
                <w:sz w:val="20"/>
                <w:szCs w:val="20"/>
              </w:rPr>
              <w:t>познакомить детей с некоторыми дорожными знаками: предупреждаю</w:t>
            </w:r>
            <w:r w:rsidR="00B03E19">
              <w:rPr>
                <w:color w:val="000000"/>
                <w:sz w:val="20"/>
                <w:szCs w:val="20"/>
              </w:rPr>
              <w:t xml:space="preserve">щими, запрещающими, </w:t>
            </w:r>
            <w:r w:rsidR="00B03E19" w:rsidRPr="00A370B8">
              <w:rPr>
                <w:color w:val="000000"/>
                <w:sz w:val="20"/>
                <w:szCs w:val="20"/>
              </w:rPr>
              <w:t>указательными, предписывающими, знаками сервиса.</w:t>
            </w:r>
            <w:r w:rsidR="00B03E19">
              <w:rPr>
                <w:color w:val="000000"/>
                <w:sz w:val="20"/>
                <w:szCs w:val="20"/>
              </w:rPr>
              <w:t xml:space="preserve"> </w:t>
            </w:r>
            <w:r w:rsidR="00B03E19" w:rsidRPr="005923D6">
              <w:rPr>
                <w:b/>
                <w:color w:val="000000" w:themeColor="text1"/>
                <w:sz w:val="20"/>
                <w:szCs w:val="20"/>
              </w:rPr>
              <w:t>Экспериментирование.</w:t>
            </w:r>
            <w:r w:rsidR="00B03E19" w:rsidRPr="005923D6">
              <w:rPr>
                <w:color w:val="000000" w:themeColor="text1"/>
                <w:sz w:val="20"/>
                <w:szCs w:val="20"/>
              </w:rPr>
              <w:t xml:space="preserve"> </w:t>
            </w:r>
            <w:r w:rsidR="00B03E19" w:rsidRPr="005923D6">
              <w:rPr>
                <w:b/>
                <w:color w:val="000000" w:themeColor="text1"/>
                <w:sz w:val="20"/>
                <w:szCs w:val="20"/>
              </w:rPr>
              <w:t>Тема:</w:t>
            </w:r>
            <w:r w:rsidR="00B03E19" w:rsidRPr="005923D6">
              <w:rPr>
                <w:color w:val="000000" w:themeColor="text1"/>
                <w:sz w:val="20"/>
                <w:szCs w:val="20"/>
              </w:rPr>
              <w:t xml:space="preserve"> «Взаимосвязь органов вкуса и запаха»</w:t>
            </w:r>
            <w:r w:rsidR="00B03E19">
              <w:rPr>
                <w:color w:val="000000" w:themeColor="text1"/>
                <w:sz w:val="20"/>
                <w:szCs w:val="20"/>
              </w:rPr>
              <w:t>.</w:t>
            </w:r>
            <w:r w:rsidR="00B03E19">
              <w:rPr>
                <w:b/>
                <w:color w:val="000000" w:themeColor="text1"/>
                <w:sz w:val="20"/>
                <w:szCs w:val="20"/>
              </w:rPr>
              <w:t xml:space="preserve"> </w:t>
            </w:r>
            <w:r w:rsidR="00B03E19" w:rsidRPr="005923D6">
              <w:rPr>
                <w:b/>
                <w:color w:val="000000" w:themeColor="text1"/>
                <w:sz w:val="20"/>
                <w:szCs w:val="20"/>
              </w:rPr>
              <w:t>Цель:</w:t>
            </w:r>
            <w:r w:rsidR="00B03E19" w:rsidRPr="005923D6">
              <w:rPr>
                <w:color w:val="000000" w:themeColor="text1"/>
                <w:sz w:val="20"/>
                <w:szCs w:val="20"/>
              </w:rPr>
              <w:t xml:space="preserve"> Показать взаимосвязь органов вкуса и запаха</w:t>
            </w:r>
            <w:r w:rsidR="00B03E19">
              <w:rPr>
                <w:color w:val="000000" w:themeColor="text1"/>
                <w:sz w:val="20"/>
                <w:szCs w:val="20"/>
              </w:rPr>
              <w:t xml:space="preserve">. </w:t>
            </w:r>
            <w:r w:rsidR="00B03E19" w:rsidRPr="005923D6">
              <w:rPr>
                <w:b/>
                <w:sz w:val="20"/>
                <w:szCs w:val="20"/>
              </w:rPr>
              <w:t>Тематическая экскурсия в мед</w:t>
            </w:r>
            <w:r w:rsidR="00B03E19">
              <w:rPr>
                <w:b/>
                <w:sz w:val="20"/>
                <w:szCs w:val="20"/>
              </w:rPr>
              <w:t>. Цель</w:t>
            </w:r>
            <w:r w:rsidR="00B03E19" w:rsidRPr="005923D6">
              <w:rPr>
                <w:b/>
                <w:color w:val="000000" w:themeColor="text1"/>
                <w:sz w:val="20"/>
                <w:szCs w:val="20"/>
                <w:shd w:val="clear" w:color="auto" w:fill="FFFFFF" w:themeFill="background1"/>
              </w:rPr>
              <w:t>:</w:t>
            </w:r>
            <w:r w:rsidR="00B03E19" w:rsidRPr="005923D6">
              <w:rPr>
                <w:color w:val="000000" w:themeColor="text1"/>
                <w:sz w:val="20"/>
                <w:szCs w:val="20"/>
                <w:shd w:val="clear" w:color="auto" w:fill="FFFFFF" w:themeFill="background1"/>
              </w:rPr>
              <w:t xml:space="preserve"> </w:t>
            </w:r>
            <w:r w:rsidR="00B03E19" w:rsidRPr="005923D6">
              <w:rPr>
                <w:color w:val="000000" w:themeColor="text1"/>
                <w:sz w:val="20"/>
                <w:szCs w:val="20"/>
                <w:shd w:val="clear" w:color="auto" w:fill="FFFFFF"/>
              </w:rPr>
              <w:t xml:space="preserve">формирование у детей ясных представлений о продуктах, приносящих пользу организму. </w:t>
            </w:r>
            <w:r w:rsidR="00B03E19" w:rsidRPr="00E64B7E">
              <w:rPr>
                <w:b/>
                <w:sz w:val="20"/>
                <w:szCs w:val="20"/>
              </w:rPr>
              <w:t xml:space="preserve">Видеопрезентация </w:t>
            </w:r>
          </w:p>
          <w:p w:rsidR="00B03E19" w:rsidRPr="00E64B7E" w:rsidRDefault="00F7149F" w:rsidP="00B03E19">
            <w:pPr>
              <w:jc w:val="left"/>
              <w:rPr>
                <w:b/>
                <w:sz w:val="20"/>
                <w:szCs w:val="20"/>
              </w:rPr>
            </w:pPr>
            <w:r>
              <w:rPr>
                <w:b/>
                <w:sz w:val="20"/>
                <w:szCs w:val="20"/>
              </w:rPr>
              <w:t>«</w:t>
            </w:r>
            <w:r w:rsidR="00B03E19" w:rsidRPr="00E64B7E">
              <w:rPr>
                <w:b/>
                <w:sz w:val="20"/>
                <w:szCs w:val="20"/>
              </w:rPr>
              <w:t xml:space="preserve">Здоровье и болезнь» </w:t>
            </w:r>
          </w:p>
          <w:p w:rsidR="00B03E19" w:rsidRPr="00E64B7E" w:rsidRDefault="00B03E19" w:rsidP="00B03E19">
            <w:pPr>
              <w:pStyle w:val="a3"/>
              <w:jc w:val="left"/>
              <w:rPr>
                <w:sz w:val="20"/>
                <w:szCs w:val="20"/>
              </w:rPr>
            </w:pPr>
            <w:r w:rsidRPr="00E64B7E">
              <w:rPr>
                <w:b/>
                <w:sz w:val="20"/>
                <w:szCs w:val="20"/>
              </w:rPr>
              <w:t xml:space="preserve">Цель: </w:t>
            </w:r>
            <w:r w:rsidRPr="00E64B7E">
              <w:rPr>
                <w:sz w:val="20"/>
                <w:szCs w:val="20"/>
              </w:rPr>
              <w:t>научить детей заботиться о своем здоровье, избегать ситуаций, приносящих вред здоровью.</w:t>
            </w:r>
          </w:p>
          <w:p w:rsidR="00B03E19" w:rsidRPr="00554E07" w:rsidRDefault="00B03E19" w:rsidP="00796C57">
            <w:pPr>
              <w:jc w:val="left"/>
              <w:rPr>
                <w:sz w:val="20"/>
                <w:szCs w:val="20"/>
              </w:rPr>
            </w:pPr>
            <w:r w:rsidRPr="00561246">
              <w:rPr>
                <w:b/>
                <w:sz w:val="20"/>
                <w:szCs w:val="20"/>
              </w:rPr>
              <w:t>Игры на развитие памяти, мышления, внимания, логики.</w:t>
            </w:r>
            <w:r w:rsidRPr="00561246">
              <w:rPr>
                <w:b/>
                <w:color w:val="C00000"/>
                <w:sz w:val="20"/>
                <w:szCs w:val="20"/>
              </w:rPr>
              <w:t xml:space="preserve"> </w:t>
            </w:r>
            <w:r w:rsidRPr="00C679E2">
              <w:rPr>
                <w:sz w:val="20"/>
                <w:szCs w:val="20"/>
              </w:rPr>
              <w:t>«Запоминаем предложения»</w:t>
            </w:r>
            <w:r>
              <w:rPr>
                <w:sz w:val="20"/>
                <w:szCs w:val="20"/>
              </w:rPr>
              <w:t xml:space="preserve">, </w:t>
            </w:r>
            <w:r w:rsidRPr="00C679E2">
              <w:rPr>
                <w:sz w:val="20"/>
                <w:szCs w:val="20"/>
              </w:rPr>
              <w:t>«Что изменилось?»</w:t>
            </w:r>
            <w:r>
              <w:rPr>
                <w:sz w:val="20"/>
                <w:szCs w:val="20"/>
              </w:rPr>
              <w:t xml:space="preserve"> </w:t>
            </w:r>
            <w:r w:rsidRPr="00C679E2">
              <w:rPr>
                <w:sz w:val="20"/>
                <w:szCs w:val="20"/>
              </w:rPr>
              <w:t>«Весёлые картинки»</w:t>
            </w:r>
            <w:r>
              <w:rPr>
                <w:sz w:val="20"/>
                <w:szCs w:val="20"/>
              </w:rPr>
              <w:t xml:space="preserve">, </w:t>
            </w:r>
            <w:r w:rsidRPr="0095373B">
              <w:rPr>
                <w:sz w:val="20"/>
                <w:szCs w:val="20"/>
              </w:rPr>
              <w:t>«Рассмотри и ответь на вопросы»</w:t>
            </w:r>
            <w:r>
              <w:rPr>
                <w:sz w:val="20"/>
                <w:szCs w:val="20"/>
              </w:rPr>
              <w:t xml:space="preserve">, </w:t>
            </w:r>
            <w:r w:rsidRPr="0095373B">
              <w:rPr>
                <w:sz w:val="20"/>
                <w:szCs w:val="20"/>
              </w:rPr>
              <w:t>«Добавь слово»</w:t>
            </w:r>
            <w:r>
              <w:rPr>
                <w:sz w:val="20"/>
                <w:szCs w:val="20"/>
              </w:rPr>
              <w:t xml:space="preserve">. </w:t>
            </w:r>
            <w:r w:rsidRPr="00354833">
              <w:rPr>
                <w:b/>
                <w:sz w:val="20"/>
                <w:szCs w:val="20"/>
              </w:rPr>
              <w:t>Д/И</w:t>
            </w:r>
            <w:r w:rsidRPr="00354833">
              <w:rPr>
                <w:sz w:val="20"/>
                <w:szCs w:val="20"/>
              </w:rPr>
              <w:t xml:space="preserve"> </w:t>
            </w:r>
            <w:r w:rsidRPr="00AC0BBF">
              <w:rPr>
                <w:b/>
                <w:bCs/>
                <w:sz w:val="20"/>
                <w:szCs w:val="20"/>
              </w:rPr>
              <w:t>«Вини – Пух идет за медом»</w:t>
            </w:r>
            <w:r w:rsidRPr="00AC0BBF">
              <w:rPr>
                <w:sz w:val="20"/>
                <w:szCs w:val="20"/>
              </w:rPr>
              <w:t> - уточнить представления дошкольников о меде и его пользе, воспитывать принципы ЗОЖ.</w:t>
            </w:r>
            <w:r>
              <w:rPr>
                <w:sz w:val="20"/>
                <w:szCs w:val="20"/>
              </w:rPr>
              <w:t xml:space="preserve"> </w:t>
            </w:r>
            <w:r w:rsidRPr="00C679E2">
              <w:rPr>
                <w:b/>
                <w:sz w:val="20"/>
                <w:szCs w:val="20"/>
              </w:rPr>
              <w:t>Рассказ – беседа</w:t>
            </w:r>
            <w:r w:rsidRPr="00C679E2">
              <w:rPr>
                <w:sz w:val="20"/>
                <w:szCs w:val="20"/>
              </w:rPr>
              <w:t xml:space="preserve"> </w:t>
            </w:r>
            <w:r w:rsidRPr="00C679E2">
              <w:rPr>
                <w:b/>
                <w:sz w:val="20"/>
                <w:szCs w:val="20"/>
              </w:rPr>
              <w:t>«Витамины и полезные продукты»</w:t>
            </w:r>
            <w:r>
              <w:rPr>
                <w:b/>
                <w:color w:val="C00000"/>
                <w:sz w:val="20"/>
                <w:szCs w:val="20"/>
              </w:rPr>
              <w:t xml:space="preserve"> </w:t>
            </w:r>
            <w:r w:rsidRPr="00C679E2">
              <w:rPr>
                <w:b/>
                <w:sz w:val="20"/>
                <w:szCs w:val="20"/>
              </w:rPr>
              <w:t xml:space="preserve">Цель: </w:t>
            </w:r>
            <w:r w:rsidRPr="00C679E2">
              <w:rPr>
                <w:sz w:val="20"/>
                <w:szCs w:val="20"/>
              </w:rPr>
              <w:t>рассказать детям о пользе витаминов и их</w:t>
            </w:r>
            <w:r w:rsidR="00796C57">
              <w:rPr>
                <w:sz w:val="20"/>
                <w:szCs w:val="20"/>
              </w:rPr>
              <w:t xml:space="preserve"> значении для здоровья человека</w:t>
            </w:r>
            <w:r w:rsidRPr="00C679E2">
              <w:rPr>
                <w:sz w:val="20"/>
                <w:szCs w:val="20"/>
              </w:rPr>
              <w:t>.</w:t>
            </w:r>
            <w:r w:rsidR="00796C57">
              <w:rPr>
                <w:sz w:val="20"/>
                <w:szCs w:val="20"/>
              </w:rPr>
              <w:t xml:space="preserve"> </w:t>
            </w:r>
            <w:r w:rsidRPr="00C679E2">
              <w:rPr>
                <w:b/>
                <w:sz w:val="20"/>
                <w:szCs w:val="20"/>
              </w:rPr>
              <w:t>Д/и</w:t>
            </w:r>
            <w:r w:rsidRPr="00C679E2">
              <w:rPr>
                <w:sz w:val="20"/>
                <w:szCs w:val="20"/>
              </w:rPr>
              <w:t xml:space="preserve"> «Опасно – безопасно» - упражнять детей в классификации предметов по призна</w:t>
            </w:r>
            <w:r>
              <w:rPr>
                <w:sz w:val="20"/>
                <w:szCs w:val="20"/>
              </w:rPr>
              <w:t>ку их опасности (безопасности).</w:t>
            </w:r>
            <w:r w:rsidR="00796C57">
              <w:rPr>
                <w:sz w:val="20"/>
                <w:szCs w:val="20"/>
              </w:rPr>
              <w:t xml:space="preserve"> </w:t>
            </w:r>
          </w:p>
        </w:tc>
        <w:tc>
          <w:tcPr>
            <w:tcW w:w="2843" w:type="dxa"/>
          </w:tcPr>
          <w:p w:rsidR="00B03E19" w:rsidRDefault="00B03E19" w:rsidP="00B03E19">
            <w:pPr>
              <w:pStyle w:val="a3"/>
              <w:jc w:val="left"/>
              <w:rPr>
                <w:sz w:val="20"/>
                <w:szCs w:val="20"/>
              </w:rPr>
            </w:pPr>
            <w:r>
              <w:rPr>
                <w:sz w:val="20"/>
                <w:szCs w:val="20"/>
              </w:rPr>
              <w:t xml:space="preserve"> </w:t>
            </w:r>
            <w:r>
              <w:rPr>
                <w:b/>
                <w:sz w:val="20"/>
                <w:szCs w:val="20"/>
              </w:rPr>
              <w:t>Беседа</w:t>
            </w:r>
            <w:r w:rsidR="00AE512B">
              <w:rPr>
                <w:b/>
                <w:sz w:val="20"/>
                <w:szCs w:val="20"/>
              </w:rPr>
              <w:t xml:space="preserve">: «Человек – часть природы» </w:t>
            </w:r>
            <w:r w:rsidRPr="00561246">
              <w:rPr>
                <w:b/>
                <w:sz w:val="20"/>
                <w:szCs w:val="20"/>
              </w:rPr>
              <w:t>Цель</w:t>
            </w:r>
            <w:r w:rsidRPr="00561246">
              <w:rPr>
                <w:sz w:val="20"/>
                <w:szCs w:val="20"/>
              </w:rPr>
              <w:t>: сформировать у ребенка представление о неразрывной связи человека с природой; совершенствовать речь детей; развивать фантазию; воспитывать чистоплотность, аккуратность, желание быть здоровым.</w:t>
            </w:r>
          </w:p>
          <w:p w:rsidR="00B03E19" w:rsidRDefault="00B03E19" w:rsidP="00B03E19">
            <w:pPr>
              <w:pStyle w:val="a3"/>
              <w:jc w:val="left"/>
              <w:rPr>
                <w:rFonts w:eastAsia="Times New Roman"/>
                <w:sz w:val="20"/>
                <w:szCs w:val="20"/>
                <w:lang w:eastAsia="ru-RU"/>
              </w:rPr>
            </w:pPr>
            <w:r w:rsidRPr="00354833">
              <w:rPr>
                <w:b/>
                <w:sz w:val="20"/>
                <w:szCs w:val="20"/>
              </w:rPr>
              <w:t>Д/И</w:t>
            </w:r>
            <w:r w:rsidRPr="00354833">
              <w:rPr>
                <w:sz w:val="20"/>
                <w:szCs w:val="20"/>
              </w:rPr>
              <w:t xml:space="preserve"> </w:t>
            </w:r>
            <w:r>
              <w:rPr>
                <w:rFonts w:eastAsia="Times New Roman"/>
                <w:b/>
                <w:bCs/>
                <w:sz w:val="20"/>
                <w:szCs w:val="20"/>
                <w:lang w:eastAsia="ru-RU"/>
              </w:rPr>
              <w:t>«</w:t>
            </w:r>
            <w:r w:rsidRPr="00AC0BBF">
              <w:rPr>
                <w:rFonts w:eastAsia="Times New Roman"/>
                <w:b/>
                <w:bCs/>
                <w:sz w:val="20"/>
                <w:szCs w:val="20"/>
                <w:lang w:eastAsia="ru-RU"/>
              </w:rPr>
              <w:t>Скажи какой»</w:t>
            </w:r>
            <w:r w:rsidRPr="00AC0BBF">
              <w:rPr>
                <w:rFonts w:eastAsia="Times New Roman"/>
                <w:sz w:val="20"/>
                <w:szCs w:val="20"/>
                <w:lang w:eastAsia="ru-RU"/>
              </w:rPr>
              <w:t> - научить, по определённым признакам, узнавать предметы, называть вкусовые качества</w:t>
            </w:r>
            <w:r>
              <w:rPr>
                <w:rFonts w:eastAsia="Times New Roman"/>
                <w:sz w:val="20"/>
                <w:szCs w:val="20"/>
                <w:lang w:eastAsia="ru-RU"/>
              </w:rPr>
              <w:t>.</w:t>
            </w:r>
          </w:p>
          <w:p w:rsidR="00B03E19" w:rsidRPr="00591E5E" w:rsidRDefault="00B03E19" w:rsidP="00B03E19">
            <w:pPr>
              <w:jc w:val="left"/>
              <w:rPr>
                <w:sz w:val="20"/>
                <w:szCs w:val="20"/>
              </w:rPr>
            </w:pPr>
            <w:r w:rsidRPr="00591E5E">
              <w:rPr>
                <w:b/>
                <w:sz w:val="20"/>
                <w:szCs w:val="20"/>
              </w:rPr>
              <w:t>Словесная игра</w:t>
            </w:r>
            <w:r w:rsidRPr="00591E5E">
              <w:rPr>
                <w:sz w:val="20"/>
                <w:szCs w:val="20"/>
              </w:rPr>
              <w:t xml:space="preserve"> «Подбери слова синонимы на букву л»</w:t>
            </w:r>
          </w:p>
          <w:p w:rsidR="00B03E19" w:rsidRPr="0095373B" w:rsidRDefault="00B03E19" w:rsidP="00B03E19">
            <w:pPr>
              <w:pStyle w:val="a3"/>
              <w:jc w:val="left"/>
              <w:rPr>
                <w:sz w:val="20"/>
                <w:szCs w:val="20"/>
              </w:rPr>
            </w:pPr>
            <w:r w:rsidRPr="00591E5E">
              <w:rPr>
                <w:b/>
                <w:sz w:val="20"/>
                <w:szCs w:val="20"/>
              </w:rPr>
              <w:t xml:space="preserve">Загадки </w:t>
            </w:r>
            <w:r w:rsidRPr="00C679E2">
              <w:rPr>
                <w:sz w:val="20"/>
                <w:szCs w:val="20"/>
              </w:rPr>
              <w:t>о разных частях тела, лица</w:t>
            </w:r>
          </w:p>
          <w:p w:rsidR="00B03E19" w:rsidRPr="00D45525" w:rsidRDefault="00B03E19" w:rsidP="00B03E19">
            <w:pPr>
              <w:pStyle w:val="a3"/>
              <w:jc w:val="left"/>
              <w:rPr>
                <w:sz w:val="20"/>
                <w:szCs w:val="20"/>
              </w:rPr>
            </w:pPr>
            <w:r w:rsidRPr="00554E07">
              <w:rPr>
                <w:b/>
                <w:sz w:val="20"/>
                <w:szCs w:val="20"/>
              </w:rPr>
              <w:t>Чтение:</w:t>
            </w:r>
          </w:p>
          <w:p w:rsidR="00B03E19" w:rsidRPr="00C679E2" w:rsidRDefault="00B03E19" w:rsidP="00B03E19">
            <w:pPr>
              <w:autoSpaceDE w:val="0"/>
              <w:autoSpaceDN w:val="0"/>
              <w:adjustRightInd w:val="0"/>
              <w:jc w:val="left"/>
              <w:rPr>
                <w:sz w:val="20"/>
                <w:szCs w:val="20"/>
              </w:rPr>
            </w:pPr>
            <w:r w:rsidRPr="00C679E2">
              <w:rPr>
                <w:sz w:val="20"/>
                <w:szCs w:val="20"/>
              </w:rPr>
              <w:t>Небылицы. «Богат Ермошка». «Вы послушайте, ребята».</w:t>
            </w:r>
          </w:p>
          <w:p w:rsidR="00B03E19" w:rsidRPr="00205518" w:rsidRDefault="00B03E19" w:rsidP="00B03E19">
            <w:pPr>
              <w:pStyle w:val="a3"/>
              <w:jc w:val="left"/>
              <w:rPr>
                <w:sz w:val="20"/>
                <w:szCs w:val="20"/>
              </w:rPr>
            </w:pPr>
            <w:r w:rsidRPr="00C679E2">
              <w:rPr>
                <w:sz w:val="20"/>
                <w:szCs w:val="20"/>
              </w:rPr>
              <w:t xml:space="preserve">А. Куприн. «Слон»; К. </w:t>
            </w:r>
            <w:r w:rsidRPr="00E64B7E">
              <w:rPr>
                <w:sz w:val="20"/>
                <w:szCs w:val="20"/>
              </w:rPr>
              <w:t>«Сынко-Фил</w:t>
            </w:r>
            <w:r>
              <w:rPr>
                <w:sz w:val="20"/>
                <w:szCs w:val="20"/>
              </w:rPr>
              <w:t xml:space="preserve">ипко», пересказ Е. Поленовой; </w:t>
            </w:r>
            <w:r w:rsidRPr="00591E5E">
              <w:rPr>
                <w:b/>
                <w:sz w:val="20"/>
                <w:szCs w:val="20"/>
              </w:rPr>
              <w:t>Из сказок</w:t>
            </w:r>
            <w:r w:rsidRPr="00E64B7E">
              <w:rPr>
                <w:sz w:val="20"/>
                <w:szCs w:val="20"/>
              </w:rPr>
              <w:t xml:space="preserve"> Ш. Перро (франц.): «Кот в сапогах», пер, Т. Габбе;</w:t>
            </w:r>
            <w:r>
              <w:rPr>
                <w:sz w:val="20"/>
                <w:szCs w:val="20"/>
              </w:rPr>
              <w:t xml:space="preserve"> </w:t>
            </w:r>
            <w:r w:rsidRPr="0095373B">
              <w:rPr>
                <w:sz w:val="20"/>
                <w:szCs w:val="20"/>
              </w:rPr>
              <w:t>Э. Лир. «Лимерики» («Жил-был старичок из Гон</w:t>
            </w:r>
            <w:r>
              <w:rPr>
                <w:sz w:val="20"/>
                <w:szCs w:val="20"/>
              </w:rPr>
              <w:t xml:space="preserve">конга...», </w:t>
            </w:r>
            <w:r w:rsidRPr="00591E5E">
              <w:rPr>
                <w:sz w:val="20"/>
                <w:szCs w:val="20"/>
              </w:rPr>
              <w:t>«Один старикашка с косого...»), пер. с англ. Г. Кружкова.</w:t>
            </w:r>
            <w:r>
              <w:rPr>
                <w:sz w:val="20"/>
                <w:szCs w:val="20"/>
              </w:rPr>
              <w:t xml:space="preserve"> </w:t>
            </w:r>
            <w:r w:rsidRPr="00591E5E">
              <w:rPr>
                <w:sz w:val="20"/>
                <w:szCs w:val="20"/>
              </w:rPr>
              <w:t>Сев «Я сам»</w:t>
            </w:r>
            <w:r>
              <w:rPr>
                <w:sz w:val="20"/>
                <w:szCs w:val="20"/>
              </w:rPr>
              <w:t xml:space="preserve">. </w:t>
            </w:r>
            <w:r w:rsidRPr="00591E5E">
              <w:rPr>
                <w:sz w:val="20"/>
                <w:szCs w:val="20"/>
              </w:rPr>
              <w:t>А. Барто «Я расту»</w:t>
            </w:r>
            <w:r>
              <w:rPr>
                <w:sz w:val="20"/>
                <w:szCs w:val="20"/>
              </w:rPr>
              <w:t xml:space="preserve">. </w:t>
            </w:r>
            <w:r w:rsidRPr="00591E5E">
              <w:rPr>
                <w:sz w:val="20"/>
                <w:szCs w:val="20"/>
              </w:rPr>
              <w:t>И. Семёнова «Я – человек, ты – человек»</w:t>
            </w:r>
            <w:r>
              <w:rPr>
                <w:sz w:val="20"/>
                <w:szCs w:val="20"/>
              </w:rPr>
              <w:t xml:space="preserve">. </w:t>
            </w:r>
            <w:r w:rsidRPr="00205518">
              <w:rPr>
                <w:sz w:val="20"/>
                <w:szCs w:val="20"/>
              </w:rPr>
              <w:t>С. Маршак «Четыре глаза», «О девочках и мальчиках»</w:t>
            </w:r>
          </w:p>
          <w:p w:rsidR="00B03E19" w:rsidRPr="00205518" w:rsidRDefault="00B03E19" w:rsidP="00B03E19">
            <w:pPr>
              <w:pStyle w:val="a3"/>
              <w:jc w:val="left"/>
              <w:rPr>
                <w:sz w:val="20"/>
                <w:szCs w:val="20"/>
              </w:rPr>
            </w:pPr>
            <w:r w:rsidRPr="00205518">
              <w:rPr>
                <w:sz w:val="20"/>
                <w:szCs w:val="20"/>
              </w:rPr>
              <w:t>Е. Пермяк «Как Маша стала большой», «Для чего нужны руки»</w:t>
            </w:r>
            <w:r>
              <w:rPr>
                <w:sz w:val="20"/>
                <w:szCs w:val="20"/>
              </w:rPr>
              <w:t>.</w:t>
            </w:r>
          </w:p>
          <w:p w:rsidR="00B03E19" w:rsidRPr="00554E07" w:rsidRDefault="00B03E19" w:rsidP="00B03E19">
            <w:pPr>
              <w:pStyle w:val="a3"/>
              <w:jc w:val="left"/>
              <w:rPr>
                <w:sz w:val="20"/>
                <w:szCs w:val="20"/>
              </w:rPr>
            </w:pPr>
          </w:p>
        </w:tc>
        <w:tc>
          <w:tcPr>
            <w:tcW w:w="2843" w:type="dxa"/>
          </w:tcPr>
          <w:p w:rsidR="00B03E19" w:rsidRPr="00561246" w:rsidRDefault="00B03E19" w:rsidP="00B03E19">
            <w:pPr>
              <w:jc w:val="left"/>
              <w:rPr>
                <w:b/>
                <w:sz w:val="20"/>
                <w:szCs w:val="20"/>
              </w:rPr>
            </w:pPr>
            <w:r>
              <w:rPr>
                <w:b/>
                <w:sz w:val="20"/>
                <w:szCs w:val="20"/>
              </w:rPr>
              <w:t xml:space="preserve">Творческая мастерская: </w:t>
            </w:r>
            <w:r w:rsidRPr="005D7571">
              <w:rPr>
                <w:b/>
                <w:sz w:val="20"/>
                <w:szCs w:val="20"/>
              </w:rPr>
              <w:t>«Витаминки в корзинке»</w:t>
            </w:r>
            <w:r>
              <w:rPr>
                <w:b/>
                <w:sz w:val="20"/>
                <w:szCs w:val="20"/>
              </w:rPr>
              <w:t xml:space="preserve"> </w:t>
            </w:r>
            <w:r w:rsidRPr="005D7571">
              <w:rPr>
                <w:b/>
                <w:sz w:val="20"/>
                <w:szCs w:val="20"/>
              </w:rPr>
              <w:t>Цель:</w:t>
            </w:r>
            <w:r w:rsidRPr="005D7571">
              <w:rPr>
                <w:i/>
                <w:sz w:val="20"/>
                <w:szCs w:val="20"/>
              </w:rPr>
              <w:t xml:space="preserve"> </w:t>
            </w:r>
            <w:r w:rsidRPr="005D7571">
              <w:rPr>
                <w:sz w:val="20"/>
                <w:szCs w:val="20"/>
              </w:rPr>
              <w:t xml:space="preserve">упражнять в вырезании ножницами; учить создавать композицию. </w:t>
            </w:r>
          </w:p>
          <w:p w:rsidR="00B03E19" w:rsidRPr="00586B2E" w:rsidRDefault="00B03E19" w:rsidP="00B03E19">
            <w:pPr>
              <w:pStyle w:val="a3"/>
              <w:jc w:val="left"/>
              <w:rPr>
                <w:sz w:val="20"/>
                <w:szCs w:val="20"/>
              </w:rPr>
            </w:pPr>
          </w:p>
          <w:p w:rsidR="00B03E19" w:rsidRPr="005923D6" w:rsidRDefault="00B03E19" w:rsidP="00B03E19">
            <w:pPr>
              <w:pStyle w:val="a3"/>
              <w:jc w:val="left"/>
              <w:rPr>
                <w:sz w:val="20"/>
                <w:szCs w:val="20"/>
              </w:rPr>
            </w:pPr>
            <w:r w:rsidRPr="00C679E2">
              <w:rPr>
                <w:b/>
                <w:sz w:val="20"/>
                <w:szCs w:val="20"/>
              </w:rPr>
              <w:t>Колледж</w:t>
            </w:r>
            <w:r w:rsidRPr="005923D6">
              <w:rPr>
                <w:sz w:val="20"/>
                <w:szCs w:val="20"/>
              </w:rPr>
              <w:t xml:space="preserve"> «Путешествие в страну Анатомии»</w:t>
            </w:r>
          </w:p>
          <w:p w:rsidR="00B03E19" w:rsidRDefault="00B03E19" w:rsidP="00B03E19">
            <w:pPr>
              <w:pStyle w:val="a3"/>
              <w:jc w:val="left"/>
              <w:rPr>
                <w:sz w:val="20"/>
                <w:szCs w:val="20"/>
              </w:rPr>
            </w:pPr>
            <w:r w:rsidRPr="00C679E2">
              <w:rPr>
                <w:b/>
                <w:sz w:val="20"/>
                <w:szCs w:val="20"/>
              </w:rPr>
              <w:t>Цель</w:t>
            </w:r>
            <w:r>
              <w:rPr>
                <w:b/>
                <w:sz w:val="20"/>
                <w:szCs w:val="20"/>
              </w:rPr>
              <w:t>:</w:t>
            </w:r>
            <w:r w:rsidRPr="005923D6">
              <w:rPr>
                <w:sz w:val="20"/>
                <w:szCs w:val="20"/>
              </w:rPr>
              <w:t xml:space="preserve"> познакомить детей со строением и функциями человеческого организма, в доступной игровой форме.</w:t>
            </w:r>
          </w:p>
          <w:p w:rsidR="00B03E19" w:rsidRDefault="00B03E19" w:rsidP="00B03E19">
            <w:pPr>
              <w:pStyle w:val="a3"/>
              <w:jc w:val="left"/>
              <w:rPr>
                <w:sz w:val="20"/>
                <w:szCs w:val="20"/>
              </w:rPr>
            </w:pPr>
          </w:p>
          <w:p w:rsidR="00B03E19" w:rsidRPr="0095373B" w:rsidRDefault="00B03E19" w:rsidP="00B03E19">
            <w:pPr>
              <w:pStyle w:val="a3"/>
              <w:jc w:val="left"/>
              <w:rPr>
                <w:b/>
                <w:sz w:val="20"/>
                <w:szCs w:val="20"/>
              </w:rPr>
            </w:pPr>
            <w:r w:rsidRPr="0095373B">
              <w:rPr>
                <w:b/>
                <w:sz w:val="20"/>
                <w:szCs w:val="20"/>
              </w:rPr>
              <w:t>Коллаж</w:t>
            </w:r>
            <w:r w:rsidRPr="0095373B">
              <w:rPr>
                <w:sz w:val="20"/>
                <w:szCs w:val="20"/>
              </w:rPr>
              <w:t xml:space="preserve"> «Когда вырасту большой, буду я, супергерой», «Будем мы большими, модными такими» </w:t>
            </w:r>
            <w:r w:rsidRPr="0095373B">
              <w:rPr>
                <w:b/>
                <w:sz w:val="20"/>
                <w:szCs w:val="20"/>
              </w:rPr>
              <w:t>Цель:</w:t>
            </w:r>
            <w:r>
              <w:rPr>
                <w:rFonts w:ascii="Arial" w:hAnsi="Arial" w:cs="Arial"/>
                <w:color w:val="000000"/>
                <w:sz w:val="20"/>
                <w:szCs w:val="20"/>
                <w:shd w:val="clear" w:color="auto" w:fill="FFFFFF"/>
              </w:rPr>
              <w:t xml:space="preserve"> </w:t>
            </w:r>
            <w:r w:rsidRPr="0095373B">
              <w:rPr>
                <w:color w:val="000000"/>
                <w:sz w:val="20"/>
                <w:szCs w:val="20"/>
                <w:shd w:val="clear" w:color="auto" w:fill="FFFFFF"/>
              </w:rPr>
              <w:t>упражнять в вы</w:t>
            </w:r>
            <w:r>
              <w:rPr>
                <w:color w:val="000000"/>
                <w:sz w:val="20"/>
                <w:szCs w:val="20"/>
                <w:shd w:val="clear" w:color="auto" w:fill="FFFFFF"/>
              </w:rPr>
              <w:t xml:space="preserve">резывании силуэтов из картинок; </w:t>
            </w:r>
            <w:r w:rsidRPr="0095373B">
              <w:rPr>
                <w:color w:val="000000"/>
                <w:sz w:val="20"/>
                <w:szCs w:val="20"/>
                <w:shd w:val="clear" w:color="auto" w:fill="FFFFFF"/>
              </w:rPr>
              <w:t>воспитывать</w:t>
            </w:r>
            <w:r w:rsidRPr="0095373B">
              <w:rPr>
                <w:rStyle w:val="apple-converted-space"/>
                <w:color w:val="000000"/>
                <w:sz w:val="20"/>
                <w:szCs w:val="20"/>
                <w:shd w:val="clear" w:color="auto" w:fill="FFFFFF"/>
              </w:rPr>
              <w:t> </w:t>
            </w:r>
            <w:r w:rsidRPr="0095373B">
              <w:rPr>
                <w:color w:val="000000"/>
                <w:sz w:val="20"/>
                <w:szCs w:val="20"/>
                <w:shd w:val="clear" w:color="auto" w:fill="FFFFFF"/>
              </w:rPr>
              <w:t>аккуратность в работе.</w:t>
            </w:r>
            <w:r w:rsidRPr="0095373B">
              <w:rPr>
                <w:sz w:val="20"/>
                <w:szCs w:val="20"/>
              </w:rPr>
              <w:t xml:space="preserve"> </w:t>
            </w:r>
          </w:p>
          <w:p w:rsidR="00B03E19" w:rsidRPr="005923D6" w:rsidRDefault="00B03E19" w:rsidP="00B03E19">
            <w:pPr>
              <w:pStyle w:val="a3"/>
              <w:jc w:val="left"/>
              <w:rPr>
                <w:sz w:val="20"/>
                <w:szCs w:val="20"/>
              </w:rPr>
            </w:pPr>
          </w:p>
          <w:p w:rsidR="00B03E19" w:rsidRDefault="00B03E19" w:rsidP="00B03E19">
            <w:pPr>
              <w:jc w:val="left"/>
              <w:rPr>
                <w:sz w:val="20"/>
                <w:szCs w:val="20"/>
              </w:rPr>
            </w:pPr>
            <w:r w:rsidRPr="00E64B7E">
              <w:rPr>
                <w:b/>
                <w:sz w:val="20"/>
                <w:szCs w:val="20"/>
              </w:rPr>
              <w:t>Книжки - раскраски</w:t>
            </w:r>
            <w:r w:rsidRPr="00E64B7E">
              <w:rPr>
                <w:sz w:val="20"/>
                <w:szCs w:val="20"/>
              </w:rPr>
              <w:t xml:space="preserve"> «Девочки и мальчики».</w:t>
            </w:r>
          </w:p>
          <w:p w:rsidR="00B03E19" w:rsidRPr="00E64B7E" w:rsidRDefault="00B03E19" w:rsidP="00B03E19">
            <w:pPr>
              <w:jc w:val="left"/>
              <w:rPr>
                <w:sz w:val="20"/>
                <w:szCs w:val="20"/>
              </w:rPr>
            </w:pPr>
          </w:p>
          <w:p w:rsidR="00B03E19" w:rsidRDefault="00B03E19" w:rsidP="00B03E19">
            <w:pPr>
              <w:pStyle w:val="a3"/>
              <w:jc w:val="left"/>
              <w:rPr>
                <w:sz w:val="20"/>
                <w:szCs w:val="20"/>
              </w:rPr>
            </w:pPr>
            <w:r w:rsidRPr="00E64B7E">
              <w:rPr>
                <w:b/>
                <w:sz w:val="20"/>
                <w:szCs w:val="20"/>
              </w:rPr>
              <w:t>Рисование автопортрета</w:t>
            </w:r>
            <w:r>
              <w:rPr>
                <w:sz w:val="20"/>
                <w:szCs w:val="20"/>
              </w:rPr>
              <w:t xml:space="preserve"> </w:t>
            </w:r>
            <w:r w:rsidRPr="00E64B7E">
              <w:rPr>
                <w:sz w:val="20"/>
                <w:szCs w:val="20"/>
              </w:rPr>
              <w:t>«Целый мир под названием я»</w:t>
            </w:r>
            <w:r>
              <w:rPr>
                <w:sz w:val="20"/>
                <w:szCs w:val="20"/>
              </w:rPr>
              <w:t>.</w:t>
            </w:r>
          </w:p>
          <w:p w:rsidR="00B03E19" w:rsidRPr="00561246" w:rsidRDefault="00B03E19" w:rsidP="00B03E19">
            <w:pPr>
              <w:pStyle w:val="a3"/>
              <w:jc w:val="left"/>
              <w:rPr>
                <w:b/>
                <w:sz w:val="20"/>
                <w:szCs w:val="20"/>
              </w:rPr>
            </w:pPr>
            <w:r w:rsidRPr="00561246">
              <w:rPr>
                <w:b/>
                <w:sz w:val="20"/>
                <w:szCs w:val="20"/>
              </w:rPr>
              <w:t xml:space="preserve"> Музыкотерапия</w:t>
            </w:r>
          </w:p>
          <w:p w:rsidR="00B03E19" w:rsidRPr="00561246" w:rsidRDefault="00B03E19" w:rsidP="00B03E19">
            <w:pPr>
              <w:pStyle w:val="a3"/>
              <w:jc w:val="left"/>
              <w:rPr>
                <w:sz w:val="20"/>
                <w:szCs w:val="20"/>
              </w:rPr>
            </w:pPr>
            <w:r w:rsidRPr="00561246">
              <w:rPr>
                <w:sz w:val="20"/>
                <w:szCs w:val="20"/>
              </w:rPr>
              <w:t>Прослушивание классической музыки, песен о дружбе, здоровье, спорте.</w:t>
            </w:r>
          </w:p>
          <w:p w:rsidR="00B03E19" w:rsidRPr="009A712E" w:rsidRDefault="00B03E19" w:rsidP="00B03E19">
            <w:pPr>
              <w:spacing w:line="270" w:lineRule="atLeast"/>
              <w:jc w:val="left"/>
              <w:rPr>
                <w:sz w:val="20"/>
                <w:szCs w:val="20"/>
              </w:rPr>
            </w:pPr>
            <w:r w:rsidRPr="009A712E">
              <w:rPr>
                <w:b/>
                <w:sz w:val="20"/>
                <w:szCs w:val="20"/>
              </w:rPr>
              <w:t xml:space="preserve">Слушание </w:t>
            </w:r>
            <w:r w:rsidRPr="009A712E">
              <w:rPr>
                <w:sz w:val="20"/>
                <w:szCs w:val="20"/>
              </w:rPr>
              <w:t>аудиосказок</w:t>
            </w:r>
          </w:p>
          <w:p w:rsidR="00B03E19" w:rsidRPr="009A712E" w:rsidRDefault="00B03E19" w:rsidP="00B03E19">
            <w:pPr>
              <w:pStyle w:val="a3"/>
              <w:jc w:val="left"/>
              <w:rPr>
                <w:sz w:val="20"/>
                <w:szCs w:val="20"/>
              </w:rPr>
            </w:pPr>
            <w:r w:rsidRPr="009A712E">
              <w:rPr>
                <w:b/>
                <w:sz w:val="20"/>
                <w:szCs w:val="20"/>
              </w:rPr>
              <w:t>Использование приёмов релаксации</w:t>
            </w:r>
            <w:r w:rsidRPr="009A712E">
              <w:rPr>
                <w:sz w:val="20"/>
                <w:szCs w:val="20"/>
              </w:rPr>
              <w:t>:</w:t>
            </w:r>
          </w:p>
          <w:p w:rsidR="00B03E19" w:rsidRPr="009A712E" w:rsidRDefault="00B03E19" w:rsidP="00B03E19">
            <w:pPr>
              <w:pStyle w:val="a3"/>
              <w:jc w:val="left"/>
              <w:rPr>
                <w:sz w:val="20"/>
                <w:szCs w:val="20"/>
              </w:rPr>
            </w:pPr>
            <w:r w:rsidRPr="009A712E">
              <w:rPr>
                <w:sz w:val="20"/>
                <w:szCs w:val="20"/>
              </w:rPr>
              <w:t>минуты тишины, музыкальные паузы.</w:t>
            </w:r>
          </w:p>
          <w:p w:rsidR="00B03E19" w:rsidRPr="004D266D" w:rsidRDefault="00B03E19" w:rsidP="00B03E19">
            <w:pPr>
              <w:pStyle w:val="a3"/>
              <w:jc w:val="left"/>
              <w:rPr>
                <w:b/>
                <w:color w:val="000000"/>
                <w:spacing w:val="-14"/>
                <w:sz w:val="20"/>
                <w:szCs w:val="20"/>
              </w:rPr>
            </w:pPr>
          </w:p>
        </w:tc>
        <w:tc>
          <w:tcPr>
            <w:tcW w:w="3126" w:type="dxa"/>
          </w:tcPr>
          <w:p w:rsidR="00B03E19" w:rsidRPr="00F7149F" w:rsidRDefault="00AE512B" w:rsidP="00B03E19">
            <w:pPr>
              <w:jc w:val="left"/>
              <w:rPr>
                <w:b/>
                <w:sz w:val="20"/>
                <w:szCs w:val="20"/>
              </w:rPr>
            </w:pPr>
            <w:r>
              <w:rPr>
                <w:b/>
                <w:sz w:val="20"/>
                <w:szCs w:val="20"/>
              </w:rPr>
              <w:t xml:space="preserve"> </w:t>
            </w:r>
            <w:r w:rsidR="008763B1">
              <w:rPr>
                <w:b/>
                <w:sz w:val="20"/>
                <w:szCs w:val="20"/>
              </w:rPr>
              <w:t>«Ладушки-ладошки»</w:t>
            </w:r>
          </w:p>
          <w:p w:rsidR="00B03E19" w:rsidRPr="00A370B8" w:rsidRDefault="00B03E19" w:rsidP="00F7149F">
            <w:pPr>
              <w:jc w:val="left"/>
              <w:rPr>
                <w:b/>
                <w:sz w:val="20"/>
                <w:szCs w:val="20"/>
              </w:rPr>
            </w:pPr>
            <w:r w:rsidRPr="00F7149F">
              <w:rPr>
                <w:b/>
                <w:sz w:val="20"/>
                <w:szCs w:val="20"/>
              </w:rPr>
              <w:t>Тема:</w:t>
            </w:r>
            <w:r w:rsidRPr="00CB7DF1">
              <w:rPr>
                <w:b/>
                <w:sz w:val="20"/>
                <w:szCs w:val="20"/>
              </w:rPr>
              <w:t xml:space="preserve"> </w:t>
            </w:r>
            <w:r w:rsidRPr="008763B1">
              <w:rPr>
                <w:sz w:val="20"/>
                <w:szCs w:val="20"/>
              </w:rPr>
              <w:t>«Учимся встречать гостей. Идём в гости»</w:t>
            </w:r>
            <w:r>
              <w:rPr>
                <w:b/>
                <w:sz w:val="20"/>
                <w:szCs w:val="20"/>
              </w:rPr>
              <w:t xml:space="preserve"> </w:t>
            </w:r>
            <w:r w:rsidRPr="00A370B8">
              <w:rPr>
                <w:i/>
                <w:sz w:val="20"/>
                <w:szCs w:val="20"/>
              </w:rPr>
              <w:t xml:space="preserve">Программное содержание: </w:t>
            </w:r>
            <w:r w:rsidRPr="00A370B8">
              <w:rPr>
                <w:sz w:val="20"/>
                <w:szCs w:val="20"/>
              </w:rPr>
              <w:t>закрепить и уточнить правила поведения при встрече гостей; воспитывать гостеприимство.</w:t>
            </w:r>
          </w:p>
          <w:p w:rsidR="00B03E19" w:rsidRDefault="00B03E19" w:rsidP="00B03E19">
            <w:pPr>
              <w:pStyle w:val="a3"/>
              <w:jc w:val="left"/>
              <w:rPr>
                <w:b/>
                <w:sz w:val="20"/>
                <w:szCs w:val="20"/>
              </w:rPr>
            </w:pPr>
            <w:r w:rsidRPr="00CB7DF1">
              <w:rPr>
                <w:b/>
                <w:color w:val="000000" w:themeColor="text1"/>
                <w:sz w:val="20"/>
                <w:szCs w:val="20"/>
              </w:rPr>
              <w:t>Театрализованная деятельность</w:t>
            </w:r>
            <w:r>
              <w:rPr>
                <w:b/>
                <w:color w:val="000000" w:themeColor="text1"/>
                <w:sz w:val="20"/>
                <w:szCs w:val="20"/>
              </w:rPr>
              <w:t xml:space="preserve">: </w:t>
            </w:r>
          </w:p>
          <w:p w:rsidR="00B03E19" w:rsidRPr="00796C57" w:rsidRDefault="00B03E19" w:rsidP="00B03E19">
            <w:pPr>
              <w:pStyle w:val="a3"/>
              <w:jc w:val="left"/>
              <w:rPr>
                <w:b/>
                <w:color w:val="000000" w:themeColor="text1"/>
                <w:sz w:val="20"/>
                <w:szCs w:val="20"/>
              </w:rPr>
            </w:pPr>
            <w:r w:rsidRPr="009A712E">
              <w:rPr>
                <w:b/>
                <w:color w:val="000000" w:themeColor="text1"/>
                <w:sz w:val="20"/>
                <w:szCs w:val="20"/>
              </w:rPr>
              <w:t xml:space="preserve">Тема: </w:t>
            </w:r>
            <w:r w:rsidRPr="00A370B8">
              <w:rPr>
                <w:b/>
                <w:color w:val="000000" w:themeColor="text1"/>
                <w:sz w:val="20"/>
                <w:szCs w:val="20"/>
              </w:rPr>
              <w:t>«Винни – Пух и его друзья»</w:t>
            </w:r>
            <w:r>
              <w:rPr>
                <w:b/>
                <w:color w:val="000000" w:themeColor="text1"/>
                <w:sz w:val="20"/>
                <w:szCs w:val="20"/>
              </w:rPr>
              <w:t xml:space="preserve">. </w:t>
            </w:r>
            <w:r w:rsidRPr="00A370B8">
              <w:rPr>
                <w:b/>
                <w:color w:val="000000" w:themeColor="text1"/>
                <w:sz w:val="20"/>
                <w:szCs w:val="20"/>
              </w:rPr>
              <w:t xml:space="preserve"> Цель: </w:t>
            </w:r>
            <w:r w:rsidRPr="00A370B8">
              <w:rPr>
                <w:color w:val="000000" w:themeColor="text1"/>
                <w:sz w:val="20"/>
                <w:szCs w:val="20"/>
              </w:rPr>
              <w:t xml:space="preserve">формирование и закрепление знаний по ЗОЖ и экологии, развитие творческих способностей, развитие </w:t>
            </w:r>
            <w:r w:rsidR="00796C57" w:rsidRPr="00A370B8">
              <w:rPr>
                <w:color w:val="000000" w:themeColor="text1"/>
                <w:sz w:val="20"/>
                <w:szCs w:val="20"/>
              </w:rPr>
              <w:t>интонационной</w:t>
            </w:r>
            <w:r w:rsidRPr="00A370B8">
              <w:rPr>
                <w:color w:val="000000" w:themeColor="text1"/>
                <w:sz w:val="20"/>
                <w:szCs w:val="20"/>
              </w:rPr>
              <w:t xml:space="preserve"> выразительности речи</w:t>
            </w:r>
            <w:r>
              <w:rPr>
                <w:color w:val="000000" w:themeColor="text1"/>
                <w:sz w:val="20"/>
                <w:szCs w:val="20"/>
              </w:rPr>
              <w:t>.</w:t>
            </w:r>
            <w:r w:rsidR="00796C57">
              <w:rPr>
                <w:b/>
                <w:color w:val="000000" w:themeColor="text1"/>
                <w:sz w:val="20"/>
                <w:szCs w:val="20"/>
              </w:rPr>
              <w:t xml:space="preserve"> </w:t>
            </w:r>
            <w:r w:rsidRPr="00561246">
              <w:rPr>
                <w:b/>
                <w:sz w:val="20"/>
                <w:szCs w:val="20"/>
              </w:rPr>
              <w:t>Д/И</w:t>
            </w:r>
            <w:r w:rsidRPr="00561246">
              <w:rPr>
                <w:sz w:val="20"/>
                <w:szCs w:val="20"/>
              </w:rPr>
              <w:t xml:space="preserve"> </w:t>
            </w:r>
            <w:r w:rsidRPr="00561246">
              <w:rPr>
                <w:rFonts w:eastAsia="Times New Roman"/>
                <w:b/>
                <w:bCs/>
                <w:sz w:val="20"/>
                <w:szCs w:val="20"/>
                <w:lang w:eastAsia="ru-RU"/>
              </w:rPr>
              <w:t>«Делать этого нельзя, знаешь ты, и знаю я…»</w:t>
            </w:r>
            <w:r w:rsidRPr="00561246">
              <w:rPr>
                <w:rFonts w:eastAsia="Times New Roman"/>
                <w:sz w:val="20"/>
                <w:szCs w:val="20"/>
                <w:lang w:eastAsia="ru-RU"/>
              </w:rPr>
              <w:t> - закрепить правила поведения в природе, быту, дома.</w:t>
            </w:r>
          </w:p>
          <w:p w:rsidR="00B03E19" w:rsidRPr="00796C57" w:rsidRDefault="00105442" w:rsidP="00B03E19">
            <w:pPr>
              <w:pStyle w:val="a3"/>
              <w:jc w:val="left"/>
              <w:rPr>
                <w:rFonts w:ascii="Arial" w:eastAsia="Times New Roman" w:hAnsi="Arial" w:cs="Arial"/>
                <w:color w:val="000000"/>
                <w:sz w:val="20"/>
                <w:szCs w:val="20"/>
                <w:lang w:eastAsia="ru-RU"/>
              </w:rPr>
            </w:pPr>
            <w:r>
              <w:rPr>
                <w:b/>
                <w:sz w:val="20"/>
                <w:szCs w:val="20"/>
              </w:rPr>
              <w:t>С</w:t>
            </w:r>
            <w:r w:rsidR="00B03E19">
              <w:rPr>
                <w:b/>
                <w:sz w:val="20"/>
                <w:szCs w:val="20"/>
              </w:rPr>
              <w:t>/</w:t>
            </w:r>
            <w:r w:rsidR="00AE512B">
              <w:rPr>
                <w:b/>
                <w:sz w:val="20"/>
                <w:szCs w:val="20"/>
              </w:rPr>
              <w:t>р</w:t>
            </w:r>
            <w:r w:rsidR="00B03E19" w:rsidRPr="00561246">
              <w:rPr>
                <w:b/>
                <w:sz w:val="20"/>
                <w:szCs w:val="20"/>
              </w:rPr>
              <w:t xml:space="preserve"> и</w:t>
            </w:r>
            <w:r w:rsidR="00B03E19">
              <w:rPr>
                <w:rFonts w:eastAsia="Times New Roman"/>
                <w:b/>
                <w:sz w:val="20"/>
                <w:szCs w:val="20"/>
              </w:rPr>
              <w:t>гра</w:t>
            </w:r>
            <w:r w:rsidR="00B03E19" w:rsidRPr="00561246">
              <w:rPr>
                <w:rFonts w:eastAsia="Times New Roman"/>
                <w:b/>
                <w:sz w:val="20"/>
                <w:szCs w:val="20"/>
              </w:rPr>
              <w:t>:</w:t>
            </w:r>
            <w:r w:rsidR="00B03E19">
              <w:rPr>
                <w:rFonts w:ascii="Arial" w:eastAsia="Times New Roman" w:hAnsi="Arial" w:cs="Arial"/>
                <w:color w:val="000000"/>
                <w:sz w:val="20"/>
                <w:szCs w:val="20"/>
                <w:lang w:eastAsia="ru-RU"/>
              </w:rPr>
              <w:t xml:space="preserve"> </w:t>
            </w:r>
            <w:r w:rsidR="00B03E19" w:rsidRPr="00561246">
              <w:rPr>
                <w:rFonts w:eastAsia="Times New Roman"/>
                <w:sz w:val="20"/>
                <w:szCs w:val="20"/>
                <w:lang w:eastAsia="ru-RU"/>
              </w:rPr>
              <w:t>«Дом»</w:t>
            </w:r>
            <w:r w:rsidR="00B03E19">
              <w:rPr>
                <w:sz w:val="20"/>
                <w:szCs w:val="20"/>
              </w:rPr>
              <w:t xml:space="preserve">, </w:t>
            </w:r>
            <w:r w:rsidR="00B03E19" w:rsidRPr="00561246">
              <w:rPr>
                <w:sz w:val="20"/>
                <w:szCs w:val="20"/>
              </w:rPr>
              <w:t>«Больница»</w:t>
            </w:r>
            <w:r w:rsidR="00B03E19">
              <w:rPr>
                <w:sz w:val="20"/>
                <w:szCs w:val="20"/>
              </w:rPr>
              <w:t xml:space="preserve">, </w:t>
            </w:r>
            <w:r w:rsidR="00B03E19" w:rsidRPr="00C679E2">
              <w:rPr>
                <w:sz w:val="20"/>
                <w:szCs w:val="20"/>
              </w:rPr>
              <w:t>«Спортивный комплекс»</w:t>
            </w:r>
            <w:r w:rsidR="00B03E19" w:rsidRPr="00F7149F">
              <w:t>.</w:t>
            </w:r>
            <w:r w:rsidR="00B03E19">
              <w:t xml:space="preserve"> </w:t>
            </w:r>
            <w:r w:rsidR="00B03E19" w:rsidRPr="00561246">
              <w:rPr>
                <w:b/>
                <w:sz w:val="20"/>
                <w:szCs w:val="20"/>
              </w:rPr>
              <w:t>Цель:</w:t>
            </w:r>
            <w:r w:rsidR="00B03E19">
              <w:rPr>
                <w:sz w:val="20"/>
                <w:szCs w:val="20"/>
              </w:rPr>
              <w:t xml:space="preserve"> </w:t>
            </w:r>
            <w:r w:rsidR="00B03E19" w:rsidRPr="00561246">
              <w:rPr>
                <w:sz w:val="20"/>
                <w:szCs w:val="20"/>
              </w:rPr>
              <w:t>прививать принципы ЗОЖ, умение играть дружно, использовать атрибуты, самостоятельно распределяя роли, развивая сюжет игры.</w:t>
            </w:r>
            <w:r w:rsidR="00B03E19">
              <w:rPr>
                <w:sz w:val="20"/>
                <w:szCs w:val="20"/>
              </w:rPr>
              <w:t xml:space="preserve"> </w:t>
            </w:r>
            <w:r w:rsidR="00B03E19" w:rsidRPr="00561246">
              <w:rPr>
                <w:b/>
                <w:sz w:val="20"/>
                <w:szCs w:val="20"/>
              </w:rPr>
              <w:t>Бесед</w:t>
            </w:r>
            <w:r w:rsidR="00B03E19">
              <w:rPr>
                <w:b/>
                <w:sz w:val="20"/>
                <w:szCs w:val="20"/>
              </w:rPr>
              <w:t xml:space="preserve">ы </w:t>
            </w:r>
            <w:r w:rsidR="00B03E19" w:rsidRPr="00561246">
              <w:rPr>
                <w:sz w:val="20"/>
                <w:szCs w:val="20"/>
              </w:rPr>
              <w:t xml:space="preserve">«Плохое настроение», «Как найти друзей» </w:t>
            </w:r>
            <w:r w:rsidR="00B03E19" w:rsidRPr="00591E5E">
              <w:rPr>
                <w:b/>
                <w:sz w:val="20"/>
                <w:szCs w:val="20"/>
              </w:rPr>
              <w:t>Цель:</w:t>
            </w:r>
            <w:r w:rsidR="00B03E19" w:rsidRPr="00561246">
              <w:rPr>
                <w:sz w:val="20"/>
                <w:szCs w:val="20"/>
              </w:rPr>
              <w:t xml:space="preserve"> развивать умение дружить, чувство взаимопомощи, взаимовыручки.</w:t>
            </w:r>
            <w:r w:rsidR="00B03E19">
              <w:rPr>
                <w:sz w:val="20"/>
                <w:szCs w:val="20"/>
              </w:rPr>
              <w:t xml:space="preserve"> </w:t>
            </w:r>
            <w:r w:rsidR="00B03E19" w:rsidRPr="00C679E2">
              <w:rPr>
                <w:b/>
                <w:sz w:val="20"/>
                <w:szCs w:val="20"/>
              </w:rPr>
              <w:t xml:space="preserve">Беседа «Личная гигиена» Цель: </w:t>
            </w:r>
            <w:r w:rsidR="00B03E19" w:rsidRPr="00C679E2">
              <w:rPr>
                <w:sz w:val="20"/>
                <w:szCs w:val="20"/>
              </w:rPr>
              <w:t>развивать у детей понимание значения и необходимости гигиенических процедур</w:t>
            </w:r>
            <w:r w:rsidR="00B03E19" w:rsidRPr="00C679E2">
              <w:rPr>
                <w:color w:val="000000"/>
                <w:sz w:val="20"/>
                <w:szCs w:val="20"/>
              </w:rPr>
              <w:t>.</w:t>
            </w:r>
            <w:r w:rsidR="00796C57">
              <w:rPr>
                <w:rFonts w:ascii="Arial" w:eastAsia="Times New Roman" w:hAnsi="Arial" w:cs="Arial"/>
                <w:color w:val="000000"/>
                <w:sz w:val="20"/>
                <w:szCs w:val="20"/>
                <w:lang w:eastAsia="ru-RU"/>
              </w:rPr>
              <w:t xml:space="preserve"> </w:t>
            </w:r>
            <w:r w:rsidR="00B03E19" w:rsidRPr="00354833">
              <w:rPr>
                <w:b/>
                <w:sz w:val="20"/>
                <w:szCs w:val="20"/>
              </w:rPr>
              <w:t>Д/И</w:t>
            </w:r>
            <w:r w:rsidR="00B03E19" w:rsidRPr="00354833">
              <w:rPr>
                <w:sz w:val="20"/>
                <w:szCs w:val="20"/>
              </w:rPr>
              <w:t xml:space="preserve"> </w:t>
            </w:r>
            <w:r w:rsidR="00B03E19" w:rsidRPr="00AD4BA7">
              <w:rPr>
                <w:rFonts w:eastAsia="Times New Roman"/>
                <w:b/>
                <w:bCs/>
                <w:sz w:val="20"/>
                <w:szCs w:val="20"/>
                <w:lang w:eastAsia="ru-RU"/>
              </w:rPr>
              <w:t>«Ящик ощущений»</w:t>
            </w:r>
            <w:r w:rsidR="00B03E19" w:rsidRPr="00AD4BA7">
              <w:rPr>
                <w:rFonts w:eastAsia="Times New Roman"/>
                <w:sz w:val="20"/>
                <w:szCs w:val="20"/>
                <w:lang w:eastAsia="ru-RU"/>
              </w:rPr>
              <w:t xml:space="preserve"> - учить на ощупь определять </w:t>
            </w:r>
            <w:r w:rsidR="00B03E19">
              <w:rPr>
                <w:rFonts w:eastAsia="Times New Roman"/>
                <w:sz w:val="20"/>
                <w:szCs w:val="20"/>
                <w:lang w:eastAsia="ru-RU"/>
              </w:rPr>
              <w:t>различные объекты.</w:t>
            </w:r>
          </w:p>
          <w:p w:rsidR="00B03E19" w:rsidRPr="00757EC8" w:rsidRDefault="00B03E19" w:rsidP="00B03E19">
            <w:pPr>
              <w:pStyle w:val="a3"/>
              <w:jc w:val="left"/>
              <w:rPr>
                <w:b/>
                <w:color w:val="000000"/>
                <w:spacing w:val="-14"/>
              </w:rPr>
            </w:pPr>
          </w:p>
        </w:tc>
        <w:tc>
          <w:tcPr>
            <w:tcW w:w="2985" w:type="dxa"/>
          </w:tcPr>
          <w:p w:rsidR="00B03E19" w:rsidRPr="00DA1D5B" w:rsidRDefault="00AE512B" w:rsidP="00B03E19">
            <w:pPr>
              <w:jc w:val="left"/>
              <w:rPr>
                <w:b/>
                <w:color w:val="000000" w:themeColor="text1"/>
                <w:sz w:val="20"/>
                <w:szCs w:val="20"/>
              </w:rPr>
            </w:pPr>
            <w:r w:rsidRPr="00DA1D5B">
              <w:rPr>
                <w:b/>
                <w:color w:val="000000" w:themeColor="text1"/>
                <w:sz w:val="20"/>
                <w:szCs w:val="20"/>
              </w:rPr>
              <w:t xml:space="preserve"> </w:t>
            </w:r>
            <w:r w:rsidR="00DA1D5B" w:rsidRPr="00DA1D5B">
              <w:rPr>
                <w:b/>
                <w:color w:val="000000" w:themeColor="text1"/>
                <w:sz w:val="20"/>
                <w:szCs w:val="20"/>
              </w:rPr>
              <w:t>«</w:t>
            </w:r>
            <w:r w:rsidR="00B03E19" w:rsidRPr="00DA1D5B">
              <w:rPr>
                <w:b/>
                <w:color w:val="000000" w:themeColor="text1"/>
                <w:sz w:val="20"/>
                <w:szCs w:val="20"/>
              </w:rPr>
              <w:t>Минутки здоровья</w:t>
            </w:r>
            <w:r w:rsidR="00DA1D5B" w:rsidRPr="00DA1D5B">
              <w:rPr>
                <w:b/>
                <w:color w:val="000000" w:themeColor="text1"/>
                <w:sz w:val="20"/>
                <w:szCs w:val="20"/>
              </w:rPr>
              <w:t>»</w:t>
            </w:r>
          </w:p>
          <w:p w:rsidR="00B03E19" w:rsidRPr="00DA1D5B" w:rsidRDefault="00B03E19" w:rsidP="00F7149F">
            <w:pPr>
              <w:jc w:val="left"/>
              <w:rPr>
                <w:b/>
                <w:sz w:val="20"/>
                <w:szCs w:val="20"/>
              </w:rPr>
            </w:pPr>
            <w:r w:rsidRPr="00DA1D5B">
              <w:rPr>
                <w:b/>
                <w:sz w:val="20"/>
                <w:szCs w:val="20"/>
              </w:rPr>
              <w:t xml:space="preserve">Тема: </w:t>
            </w:r>
            <w:r w:rsidRPr="00DA1D5B">
              <w:rPr>
                <w:sz w:val="20"/>
                <w:szCs w:val="20"/>
              </w:rPr>
              <w:t>«Здоровая пища»</w:t>
            </w:r>
          </w:p>
          <w:p w:rsidR="00B03E19" w:rsidRPr="00A370B8" w:rsidRDefault="00B03E19" w:rsidP="00F7149F">
            <w:pPr>
              <w:jc w:val="left"/>
              <w:rPr>
                <w:b/>
                <w:sz w:val="20"/>
                <w:szCs w:val="20"/>
              </w:rPr>
            </w:pPr>
            <w:r w:rsidRPr="00DA1D5B">
              <w:rPr>
                <w:i/>
                <w:sz w:val="20"/>
                <w:szCs w:val="20"/>
              </w:rPr>
              <w:t>Программное</w:t>
            </w:r>
            <w:r w:rsidRPr="00A370B8">
              <w:rPr>
                <w:i/>
                <w:sz w:val="20"/>
                <w:szCs w:val="20"/>
              </w:rPr>
              <w:t xml:space="preserve"> содержание</w:t>
            </w:r>
            <w:r w:rsidRPr="00A370B8">
              <w:rPr>
                <w:sz w:val="20"/>
                <w:szCs w:val="20"/>
              </w:rPr>
              <w:t>: помочь детям понять, что здоровье зависит от правильного питания; воспитывать культуру приема пищи</w:t>
            </w:r>
          </w:p>
          <w:p w:rsidR="00B03E19" w:rsidRDefault="00B03E19" w:rsidP="00B03E19">
            <w:pPr>
              <w:spacing w:line="270" w:lineRule="atLeast"/>
              <w:jc w:val="left"/>
              <w:rPr>
                <w:sz w:val="18"/>
                <w:szCs w:val="18"/>
              </w:rPr>
            </w:pPr>
            <w:r w:rsidRPr="00764824">
              <w:rPr>
                <w:b/>
                <w:sz w:val="18"/>
                <w:szCs w:val="18"/>
              </w:rPr>
              <w:t>Подвижные игры</w:t>
            </w:r>
          </w:p>
          <w:p w:rsidR="00B03E19" w:rsidRDefault="00B03E19" w:rsidP="00B03E19">
            <w:pPr>
              <w:jc w:val="left"/>
              <w:rPr>
                <w:sz w:val="20"/>
                <w:szCs w:val="20"/>
              </w:rPr>
            </w:pPr>
            <w:r w:rsidRPr="00B047C1">
              <w:rPr>
                <w:b/>
                <w:sz w:val="20"/>
                <w:szCs w:val="20"/>
              </w:rPr>
              <w:t>Ловишки с ленточками</w:t>
            </w:r>
            <w:r w:rsidRPr="00B047C1">
              <w:rPr>
                <w:b/>
                <w:sz w:val="20"/>
                <w:szCs w:val="20"/>
              </w:rPr>
              <w:br/>
            </w:r>
            <w:r w:rsidRPr="00C679E2">
              <w:rPr>
                <w:b/>
                <w:sz w:val="20"/>
                <w:szCs w:val="20"/>
              </w:rPr>
              <w:t>Цель:</w:t>
            </w:r>
            <w:r w:rsidRPr="00B047C1">
              <w:rPr>
                <w:sz w:val="20"/>
                <w:szCs w:val="20"/>
              </w:rPr>
              <w:t xml:space="preserve"> развивать быстроту, ловкость, глазомер; совершенствовать ориентировку в пространстве, бег врассыпную. </w:t>
            </w:r>
            <w:r w:rsidRPr="00B047C1">
              <w:rPr>
                <w:sz w:val="20"/>
                <w:szCs w:val="20"/>
              </w:rPr>
              <w:br/>
            </w:r>
            <w:r w:rsidRPr="00B047C1">
              <w:rPr>
                <w:b/>
                <w:sz w:val="20"/>
                <w:szCs w:val="20"/>
              </w:rPr>
              <w:t>Море волнуется</w:t>
            </w:r>
            <w:r w:rsidRPr="00B047C1">
              <w:rPr>
                <w:sz w:val="20"/>
                <w:szCs w:val="20"/>
              </w:rPr>
              <w:br/>
            </w:r>
            <w:r w:rsidRPr="00E64B7E">
              <w:rPr>
                <w:b/>
                <w:sz w:val="20"/>
                <w:szCs w:val="20"/>
              </w:rPr>
              <w:t>Цель:</w:t>
            </w:r>
            <w:r w:rsidRPr="00B047C1">
              <w:rPr>
                <w:sz w:val="20"/>
                <w:szCs w:val="20"/>
              </w:rPr>
              <w:t xml:space="preserve"> дать знания о различных пароходах,  старинных парусниках, предметах такелажа.</w:t>
            </w:r>
          </w:p>
          <w:p w:rsidR="00B03E19" w:rsidRPr="00227D0B" w:rsidRDefault="00B03E19" w:rsidP="00B03E19">
            <w:pPr>
              <w:pStyle w:val="a3"/>
              <w:jc w:val="left"/>
              <w:rPr>
                <w:b/>
                <w:sz w:val="20"/>
                <w:szCs w:val="20"/>
              </w:rPr>
            </w:pPr>
            <w:r w:rsidRPr="00227D0B">
              <w:rPr>
                <w:sz w:val="20"/>
                <w:szCs w:val="20"/>
              </w:rPr>
              <w:t>О</w:t>
            </w:r>
            <w:r w:rsidRPr="00227D0B">
              <w:rPr>
                <w:b/>
                <w:sz w:val="20"/>
                <w:szCs w:val="20"/>
              </w:rPr>
              <w:t>здоровительные игры</w:t>
            </w:r>
            <w:r w:rsidRPr="00227D0B">
              <w:rPr>
                <w:sz w:val="20"/>
                <w:szCs w:val="20"/>
              </w:rPr>
              <w:t>: «Бульканье, кто громче»</w:t>
            </w:r>
          </w:p>
          <w:p w:rsidR="00B03E19" w:rsidRPr="00E64B7E" w:rsidRDefault="00B03E19" w:rsidP="00B03E19">
            <w:pPr>
              <w:pStyle w:val="a3"/>
              <w:jc w:val="left"/>
              <w:rPr>
                <w:sz w:val="20"/>
                <w:szCs w:val="20"/>
              </w:rPr>
            </w:pPr>
            <w:r w:rsidRPr="00227D0B">
              <w:rPr>
                <w:b/>
                <w:sz w:val="20"/>
                <w:szCs w:val="20"/>
              </w:rPr>
              <w:t>Гимнастика пальчиковая</w:t>
            </w:r>
            <w:r w:rsidRPr="00227D0B">
              <w:rPr>
                <w:sz w:val="20"/>
                <w:szCs w:val="20"/>
              </w:rPr>
              <w:t xml:space="preserve"> «Колокольчик, корзинка, собака»</w:t>
            </w:r>
          </w:p>
          <w:p w:rsidR="00B03E19" w:rsidRPr="00227D0B" w:rsidRDefault="00B03E19" w:rsidP="00B03E19">
            <w:pPr>
              <w:pStyle w:val="a3"/>
              <w:jc w:val="left"/>
              <w:rPr>
                <w:sz w:val="20"/>
                <w:szCs w:val="20"/>
              </w:rPr>
            </w:pPr>
            <w:r w:rsidRPr="00EB51A5">
              <w:rPr>
                <w:sz w:val="18"/>
                <w:szCs w:val="18"/>
              </w:rPr>
              <w:t xml:space="preserve"> </w:t>
            </w:r>
            <w:r w:rsidRPr="00227D0B">
              <w:rPr>
                <w:b/>
                <w:sz w:val="20"/>
                <w:szCs w:val="20"/>
              </w:rPr>
              <w:t>Гимнастика после дневного сна:</w:t>
            </w:r>
            <w:r w:rsidRPr="00227D0B">
              <w:rPr>
                <w:sz w:val="20"/>
                <w:szCs w:val="20"/>
              </w:rPr>
              <w:t xml:space="preserve"> «Поднимайся детвора!»</w:t>
            </w:r>
          </w:p>
          <w:p w:rsidR="00B03E19" w:rsidRPr="00227D0B" w:rsidRDefault="00B03E19" w:rsidP="00B03E19">
            <w:pPr>
              <w:pStyle w:val="a3"/>
              <w:jc w:val="left"/>
              <w:rPr>
                <w:sz w:val="20"/>
                <w:szCs w:val="20"/>
              </w:rPr>
            </w:pPr>
            <w:r w:rsidRPr="00227D0B">
              <w:rPr>
                <w:b/>
                <w:sz w:val="20"/>
                <w:szCs w:val="20"/>
              </w:rPr>
              <w:t>Гимнастика для глаз</w:t>
            </w:r>
            <w:r w:rsidRPr="00227D0B">
              <w:rPr>
                <w:sz w:val="20"/>
                <w:szCs w:val="20"/>
              </w:rPr>
              <w:t xml:space="preserve"> комплекс № 2 игралочка»</w:t>
            </w:r>
          </w:p>
          <w:p w:rsidR="00B03E19" w:rsidRPr="00227D0B" w:rsidRDefault="00B03E19" w:rsidP="00B03E19">
            <w:pPr>
              <w:pStyle w:val="a3"/>
              <w:jc w:val="left"/>
              <w:rPr>
                <w:sz w:val="20"/>
                <w:szCs w:val="20"/>
              </w:rPr>
            </w:pPr>
            <w:r w:rsidRPr="00227D0B">
              <w:rPr>
                <w:b/>
                <w:sz w:val="20"/>
                <w:szCs w:val="20"/>
              </w:rPr>
              <w:t>Дыхательная гимнастика</w:t>
            </w:r>
            <w:r w:rsidRPr="00227D0B">
              <w:rPr>
                <w:sz w:val="20"/>
                <w:szCs w:val="20"/>
              </w:rPr>
              <w:t>: «Ёжики»; «Гуси летят», «Петух»</w:t>
            </w:r>
          </w:p>
          <w:p w:rsidR="00B03E19" w:rsidRPr="00227D0B" w:rsidRDefault="00B03E19" w:rsidP="00B03E19">
            <w:pPr>
              <w:pStyle w:val="a3"/>
              <w:jc w:val="left"/>
              <w:rPr>
                <w:sz w:val="20"/>
                <w:szCs w:val="20"/>
              </w:rPr>
            </w:pPr>
            <w:r w:rsidRPr="00227D0B">
              <w:rPr>
                <w:b/>
                <w:sz w:val="20"/>
                <w:szCs w:val="20"/>
              </w:rPr>
              <w:t>Игры против стресса:</w:t>
            </w:r>
            <w:r w:rsidRPr="00227D0B">
              <w:rPr>
                <w:sz w:val="20"/>
                <w:szCs w:val="20"/>
              </w:rPr>
              <w:t xml:space="preserve"> «Бой петухов, гуси, великаны»</w:t>
            </w:r>
          </w:p>
          <w:p w:rsidR="00B03E19" w:rsidRDefault="00AE512B" w:rsidP="00B03E19">
            <w:pPr>
              <w:pStyle w:val="a3"/>
              <w:jc w:val="left"/>
              <w:rPr>
                <w:sz w:val="20"/>
                <w:szCs w:val="20"/>
              </w:rPr>
            </w:pPr>
            <w:r>
              <w:rPr>
                <w:b/>
                <w:sz w:val="20"/>
                <w:szCs w:val="20"/>
              </w:rPr>
              <w:t xml:space="preserve">Оздоровительный массаж </w:t>
            </w:r>
            <w:r w:rsidR="00B03E19" w:rsidRPr="00227D0B">
              <w:rPr>
                <w:sz w:val="20"/>
                <w:szCs w:val="20"/>
              </w:rPr>
              <w:t>«Комплекс № 2», взаимомассаж «Суп», массаж после сна «С добрым утром глазки»</w:t>
            </w:r>
            <w:r w:rsidR="00B03E19">
              <w:rPr>
                <w:sz w:val="20"/>
                <w:szCs w:val="20"/>
              </w:rPr>
              <w:t>.</w:t>
            </w:r>
          </w:p>
          <w:p w:rsidR="00B03E19" w:rsidRPr="00E64B7E" w:rsidRDefault="00B03E19" w:rsidP="00B03E19">
            <w:pPr>
              <w:jc w:val="left"/>
              <w:rPr>
                <w:sz w:val="20"/>
                <w:szCs w:val="20"/>
              </w:rPr>
            </w:pPr>
          </w:p>
        </w:tc>
      </w:tr>
      <w:tr w:rsidR="00796C57" w:rsidTr="00796C57">
        <w:trPr>
          <w:cantSplit/>
          <w:trHeight w:val="1127"/>
        </w:trPr>
        <w:tc>
          <w:tcPr>
            <w:tcW w:w="1280" w:type="dxa"/>
            <w:textDirection w:val="btLr"/>
          </w:tcPr>
          <w:p w:rsidR="00B03E19" w:rsidRPr="00B774AD" w:rsidRDefault="00B03E19" w:rsidP="00796C57">
            <w:pPr>
              <w:ind w:left="113" w:right="113"/>
              <w:jc w:val="center"/>
              <w:rPr>
                <w:b/>
                <w:color w:val="000000"/>
                <w:spacing w:val="-14"/>
                <w:sz w:val="20"/>
                <w:szCs w:val="20"/>
              </w:rPr>
            </w:pPr>
            <w:r w:rsidRPr="00B774AD">
              <w:rPr>
                <w:b/>
                <w:color w:val="000000"/>
                <w:spacing w:val="-14"/>
                <w:sz w:val="20"/>
                <w:szCs w:val="20"/>
              </w:rPr>
              <w:lastRenderedPageBreak/>
              <w:t>Организация среды для самостоятельной деятельности</w:t>
            </w:r>
          </w:p>
        </w:tc>
        <w:tc>
          <w:tcPr>
            <w:tcW w:w="3554" w:type="dxa"/>
          </w:tcPr>
          <w:p w:rsidR="00B03E19" w:rsidRPr="00EB51A5" w:rsidRDefault="00B03E19" w:rsidP="00B03E19">
            <w:pPr>
              <w:pStyle w:val="a3"/>
              <w:jc w:val="left"/>
              <w:rPr>
                <w:sz w:val="20"/>
                <w:szCs w:val="20"/>
              </w:rPr>
            </w:pPr>
            <w:r w:rsidRPr="00EB51A5">
              <w:rPr>
                <w:sz w:val="20"/>
                <w:szCs w:val="20"/>
              </w:rPr>
              <w:t>Предложить детям настольно – печатные игры, ка</w:t>
            </w:r>
            <w:r w:rsidR="00AE512B">
              <w:rPr>
                <w:sz w:val="20"/>
                <w:szCs w:val="20"/>
              </w:rPr>
              <w:t xml:space="preserve">рточки, дидактический материал для развития </w:t>
            </w:r>
            <w:r w:rsidRPr="00EB51A5">
              <w:rPr>
                <w:sz w:val="20"/>
                <w:szCs w:val="20"/>
              </w:rPr>
              <w:t>познавательного интереса по этой теме, памяти, внимания, усидчивости.</w:t>
            </w:r>
          </w:p>
          <w:p w:rsidR="00B03E19" w:rsidRPr="007F5672" w:rsidRDefault="00B03E19" w:rsidP="00B03E19">
            <w:pPr>
              <w:jc w:val="left"/>
              <w:rPr>
                <w:b/>
                <w:color w:val="000000"/>
                <w:spacing w:val="-14"/>
              </w:rPr>
            </w:pPr>
            <w:r w:rsidRPr="00EB51A5">
              <w:rPr>
                <w:color w:val="000000"/>
                <w:spacing w:val="-14"/>
                <w:sz w:val="20"/>
                <w:szCs w:val="20"/>
              </w:rPr>
              <w:t xml:space="preserve">Оборудование для экспериментирования: </w:t>
            </w:r>
            <w:r>
              <w:rPr>
                <w:color w:val="000000"/>
                <w:spacing w:val="-14"/>
                <w:sz w:val="20"/>
                <w:szCs w:val="20"/>
              </w:rPr>
              <w:t xml:space="preserve">апельсин, </w:t>
            </w:r>
            <w:r w:rsidR="00AE512B">
              <w:rPr>
                <w:color w:val="000000"/>
                <w:spacing w:val="-14"/>
                <w:sz w:val="20"/>
                <w:szCs w:val="20"/>
              </w:rPr>
              <w:t xml:space="preserve">лук, чеснок, различные эфирные </w:t>
            </w:r>
            <w:r>
              <w:rPr>
                <w:color w:val="000000"/>
                <w:spacing w:val="-14"/>
                <w:sz w:val="20"/>
                <w:szCs w:val="20"/>
              </w:rPr>
              <w:t xml:space="preserve">масла.  </w:t>
            </w:r>
            <w:r w:rsidRPr="00205518">
              <w:rPr>
                <w:sz w:val="20"/>
                <w:szCs w:val="20"/>
              </w:rPr>
              <w:t>Приготовить фотографии с экскурсии.</w:t>
            </w:r>
          </w:p>
        </w:tc>
        <w:tc>
          <w:tcPr>
            <w:tcW w:w="2843" w:type="dxa"/>
          </w:tcPr>
          <w:p w:rsidR="00B03E19" w:rsidRPr="00B43F74" w:rsidRDefault="00414A3A" w:rsidP="00B03E19">
            <w:pPr>
              <w:pStyle w:val="a3"/>
              <w:jc w:val="left"/>
              <w:rPr>
                <w:sz w:val="20"/>
                <w:szCs w:val="20"/>
              </w:rPr>
            </w:pPr>
            <w:r>
              <w:rPr>
                <w:sz w:val="20"/>
                <w:szCs w:val="20"/>
              </w:rPr>
              <w:t>Пополнить книжный центр</w:t>
            </w:r>
            <w:r w:rsidR="00B03E19" w:rsidRPr="002172A1">
              <w:rPr>
                <w:sz w:val="20"/>
                <w:szCs w:val="20"/>
              </w:rPr>
              <w:t xml:space="preserve"> текстами дл</w:t>
            </w:r>
            <w:r w:rsidR="00AE512B">
              <w:rPr>
                <w:sz w:val="20"/>
                <w:szCs w:val="20"/>
              </w:rPr>
              <w:t xml:space="preserve">я чтения и </w:t>
            </w:r>
            <w:r w:rsidR="00B03E19">
              <w:rPr>
                <w:sz w:val="20"/>
                <w:szCs w:val="20"/>
              </w:rPr>
              <w:t xml:space="preserve">иллюстрациями к ним, </w:t>
            </w:r>
          </w:p>
          <w:p w:rsidR="00B03E19" w:rsidRPr="00BD6BA9" w:rsidRDefault="00B03E19" w:rsidP="00B03E19">
            <w:pPr>
              <w:jc w:val="left"/>
              <w:rPr>
                <w:sz w:val="20"/>
                <w:szCs w:val="20"/>
              </w:rPr>
            </w:pPr>
            <w:r w:rsidRPr="002F501C">
              <w:rPr>
                <w:sz w:val="20"/>
                <w:szCs w:val="20"/>
              </w:rPr>
              <w:t xml:space="preserve">Пополнить </w:t>
            </w:r>
            <w:r w:rsidR="00414A3A">
              <w:rPr>
                <w:sz w:val="20"/>
                <w:szCs w:val="20"/>
              </w:rPr>
              <w:t>центр</w:t>
            </w:r>
            <w:r>
              <w:rPr>
                <w:sz w:val="20"/>
                <w:szCs w:val="20"/>
              </w:rPr>
              <w:t xml:space="preserve"> р/р схемами предложений, играми на развитие памяти. </w:t>
            </w:r>
            <w:r w:rsidRPr="00410E4A">
              <w:rPr>
                <w:sz w:val="20"/>
                <w:szCs w:val="20"/>
              </w:rPr>
              <w:t>Карточки, картинки</w:t>
            </w:r>
            <w:r>
              <w:rPr>
                <w:sz w:val="20"/>
                <w:szCs w:val="20"/>
              </w:rPr>
              <w:t xml:space="preserve"> по теме недели.</w:t>
            </w:r>
          </w:p>
        </w:tc>
        <w:tc>
          <w:tcPr>
            <w:tcW w:w="2843" w:type="dxa"/>
          </w:tcPr>
          <w:p w:rsidR="00B03E19" w:rsidRPr="00410E4A" w:rsidRDefault="00B03E19" w:rsidP="00B03E19">
            <w:pPr>
              <w:pStyle w:val="a3"/>
              <w:jc w:val="left"/>
              <w:rPr>
                <w:sz w:val="20"/>
                <w:szCs w:val="20"/>
              </w:rPr>
            </w:pPr>
            <w:r w:rsidRPr="00205518">
              <w:rPr>
                <w:sz w:val="20"/>
                <w:szCs w:val="20"/>
              </w:rPr>
              <w:t>Обогащение материалами фотовыставки, ватман, клей, ножницы, фломастеры</w:t>
            </w:r>
            <w:r>
              <w:rPr>
                <w:sz w:val="20"/>
                <w:szCs w:val="20"/>
              </w:rPr>
              <w:t xml:space="preserve">, модные журналы. </w:t>
            </w:r>
            <w:r w:rsidR="00414A3A">
              <w:rPr>
                <w:sz w:val="20"/>
                <w:szCs w:val="20"/>
              </w:rPr>
              <w:t>Пополнение музыкального центра</w:t>
            </w:r>
            <w:r w:rsidRPr="00410E4A">
              <w:rPr>
                <w:sz w:val="20"/>
                <w:szCs w:val="20"/>
              </w:rPr>
              <w:t xml:space="preserve"> соответствующими произведениями.</w:t>
            </w:r>
          </w:p>
          <w:p w:rsidR="00B03E19" w:rsidRPr="007F5672" w:rsidRDefault="00B03E19" w:rsidP="00B03E19">
            <w:pPr>
              <w:pStyle w:val="a3"/>
              <w:jc w:val="left"/>
              <w:rPr>
                <w:b/>
                <w:color w:val="000000"/>
                <w:spacing w:val="-14"/>
              </w:rPr>
            </w:pPr>
            <w:r w:rsidRPr="00410E4A">
              <w:rPr>
                <w:sz w:val="20"/>
                <w:szCs w:val="20"/>
              </w:rPr>
              <w:t>Подборка мультфильмов.</w:t>
            </w:r>
          </w:p>
        </w:tc>
        <w:tc>
          <w:tcPr>
            <w:tcW w:w="3126" w:type="dxa"/>
          </w:tcPr>
          <w:p w:rsidR="00B03E19" w:rsidRPr="007F5672" w:rsidRDefault="00B03E19" w:rsidP="00B03E19">
            <w:pPr>
              <w:jc w:val="left"/>
              <w:rPr>
                <w:b/>
                <w:color w:val="000000"/>
                <w:spacing w:val="-14"/>
              </w:rPr>
            </w:pPr>
            <w:r w:rsidRPr="00410E4A">
              <w:rPr>
                <w:sz w:val="20"/>
                <w:szCs w:val="20"/>
              </w:rPr>
              <w:t>Пополнить  предметно-развивающую среду атрибутами к сюжетно-ролевым играм</w:t>
            </w:r>
            <w:r>
              <w:rPr>
                <w:sz w:val="20"/>
                <w:szCs w:val="20"/>
              </w:rPr>
              <w:t>, дидактическим.</w:t>
            </w:r>
          </w:p>
        </w:tc>
        <w:tc>
          <w:tcPr>
            <w:tcW w:w="2985" w:type="dxa"/>
          </w:tcPr>
          <w:p w:rsidR="00B03E19" w:rsidRPr="00413AF8" w:rsidRDefault="00414A3A" w:rsidP="00B03E19">
            <w:pPr>
              <w:jc w:val="left"/>
              <w:rPr>
                <w:color w:val="000000"/>
                <w:spacing w:val="-14"/>
                <w:sz w:val="20"/>
                <w:szCs w:val="20"/>
              </w:rPr>
            </w:pPr>
            <w:r>
              <w:rPr>
                <w:color w:val="000000"/>
                <w:spacing w:val="-14"/>
                <w:sz w:val="20"/>
                <w:szCs w:val="20"/>
              </w:rPr>
              <w:t xml:space="preserve">Пополнить спортивный центр </w:t>
            </w:r>
            <w:r w:rsidR="00B03E19" w:rsidRPr="00413AF8">
              <w:rPr>
                <w:color w:val="000000"/>
                <w:spacing w:val="-14"/>
                <w:sz w:val="20"/>
                <w:szCs w:val="20"/>
              </w:rPr>
              <w:t>атрибутами к подвижным играм</w:t>
            </w:r>
            <w:r w:rsidR="00B03E19">
              <w:rPr>
                <w:color w:val="000000"/>
                <w:spacing w:val="-14"/>
                <w:sz w:val="20"/>
                <w:szCs w:val="20"/>
              </w:rPr>
              <w:t xml:space="preserve">. Внести </w:t>
            </w:r>
            <w:r w:rsidR="00B03E19">
              <w:rPr>
                <w:sz w:val="20"/>
                <w:szCs w:val="20"/>
              </w:rPr>
              <w:t>м</w:t>
            </w:r>
            <w:r w:rsidR="00B03E19" w:rsidRPr="00410E4A">
              <w:rPr>
                <w:sz w:val="20"/>
                <w:szCs w:val="20"/>
              </w:rPr>
              <w:t>ассажные дорожки, дорожки здоровья, стаканчики для полоскания рта.</w:t>
            </w:r>
          </w:p>
        </w:tc>
      </w:tr>
      <w:tr w:rsidR="00796C57" w:rsidTr="00105442">
        <w:trPr>
          <w:cantSplit/>
          <w:trHeight w:val="1127"/>
        </w:trPr>
        <w:tc>
          <w:tcPr>
            <w:tcW w:w="1280" w:type="dxa"/>
            <w:textDirection w:val="btLr"/>
          </w:tcPr>
          <w:p w:rsidR="00B03E19" w:rsidRPr="00B774AD" w:rsidRDefault="00105442" w:rsidP="00796C57">
            <w:pPr>
              <w:ind w:left="113" w:right="113"/>
              <w:jc w:val="center"/>
              <w:rPr>
                <w:b/>
                <w:color w:val="000000"/>
                <w:spacing w:val="-14"/>
                <w:sz w:val="20"/>
                <w:szCs w:val="20"/>
              </w:rPr>
            </w:pPr>
            <w:r>
              <w:rPr>
                <w:b/>
                <w:color w:val="000000"/>
                <w:spacing w:val="-14"/>
                <w:sz w:val="20"/>
                <w:szCs w:val="20"/>
              </w:rPr>
              <w:t>Взаимодейст</w:t>
            </w:r>
            <w:r w:rsidR="00B03E19" w:rsidRPr="00B774AD">
              <w:rPr>
                <w:b/>
                <w:color w:val="000000"/>
                <w:spacing w:val="-14"/>
                <w:sz w:val="20"/>
                <w:szCs w:val="20"/>
              </w:rPr>
              <w:t>вие с семьёй</w:t>
            </w:r>
          </w:p>
        </w:tc>
        <w:tc>
          <w:tcPr>
            <w:tcW w:w="3554" w:type="dxa"/>
          </w:tcPr>
          <w:p w:rsidR="00B03E19" w:rsidRPr="005328F2" w:rsidRDefault="00AE512B" w:rsidP="00105442">
            <w:pPr>
              <w:pStyle w:val="2"/>
              <w:spacing w:before="0" w:line="240" w:lineRule="auto"/>
              <w:outlineLvl w:val="1"/>
              <w:rPr>
                <w:rFonts w:ascii="Times New Roman" w:hAnsi="Times New Roman"/>
                <w:sz w:val="20"/>
                <w:szCs w:val="20"/>
              </w:rPr>
            </w:pPr>
            <w:r>
              <w:rPr>
                <w:rFonts w:ascii="Times New Roman" w:hAnsi="Times New Roman"/>
                <w:b w:val="0"/>
                <w:color w:val="auto"/>
                <w:sz w:val="20"/>
                <w:szCs w:val="20"/>
              </w:rPr>
              <w:t xml:space="preserve">Консультация </w:t>
            </w:r>
            <w:r w:rsidR="00B03E19" w:rsidRPr="005328F2">
              <w:rPr>
                <w:rFonts w:ascii="Times New Roman" w:hAnsi="Times New Roman"/>
                <w:b w:val="0"/>
                <w:color w:val="auto"/>
                <w:sz w:val="20"/>
                <w:szCs w:val="20"/>
              </w:rPr>
              <w:t>«Формирование у детей привычки к здоровому образу жизни».</w:t>
            </w:r>
          </w:p>
          <w:p w:rsidR="00B03E19" w:rsidRPr="007F5672" w:rsidRDefault="00B03E19" w:rsidP="00105442">
            <w:pPr>
              <w:pStyle w:val="a3"/>
              <w:jc w:val="left"/>
              <w:rPr>
                <w:b/>
                <w:color w:val="000000"/>
                <w:spacing w:val="-14"/>
              </w:rPr>
            </w:pPr>
          </w:p>
        </w:tc>
        <w:tc>
          <w:tcPr>
            <w:tcW w:w="2843" w:type="dxa"/>
          </w:tcPr>
          <w:p w:rsidR="00B03E19" w:rsidRPr="005328F2" w:rsidRDefault="00B03E19" w:rsidP="00B03E19">
            <w:pPr>
              <w:pStyle w:val="a3"/>
              <w:jc w:val="left"/>
              <w:rPr>
                <w:sz w:val="20"/>
                <w:szCs w:val="20"/>
              </w:rPr>
            </w:pPr>
            <w:r w:rsidRPr="005328F2">
              <w:rPr>
                <w:sz w:val="20"/>
                <w:szCs w:val="20"/>
              </w:rPr>
              <w:t>Выучить с детьми стихотворение о здоровье.</w:t>
            </w:r>
          </w:p>
          <w:p w:rsidR="00B03E19" w:rsidRPr="007F5672" w:rsidRDefault="00B03E19" w:rsidP="00B03E19">
            <w:pPr>
              <w:jc w:val="left"/>
              <w:rPr>
                <w:b/>
                <w:color w:val="000000"/>
                <w:spacing w:val="-14"/>
              </w:rPr>
            </w:pPr>
          </w:p>
        </w:tc>
        <w:tc>
          <w:tcPr>
            <w:tcW w:w="2843" w:type="dxa"/>
          </w:tcPr>
          <w:p w:rsidR="00B03E19" w:rsidRPr="005328F2" w:rsidRDefault="00B03E19" w:rsidP="00B03E19">
            <w:pPr>
              <w:jc w:val="left"/>
              <w:rPr>
                <w:sz w:val="20"/>
                <w:szCs w:val="20"/>
              </w:rPr>
            </w:pPr>
            <w:r>
              <w:rPr>
                <w:sz w:val="20"/>
                <w:szCs w:val="20"/>
              </w:rPr>
              <w:t>Обратиться с просьбой,  принести старые журналы для создания коллажа.</w:t>
            </w:r>
          </w:p>
        </w:tc>
        <w:tc>
          <w:tcPr>
            <w:tcW w:w="3126" w:type="dxa"/>
          </w:tcPr>
          <w:p w:rsidR="00B03E19" w:rsidRPr="005328F2" w:rsidRDefault="00B03E19" w:rsidP="00B03E19">
            <w:pPr>
              <w:pStyle w:val="a3"/>
              <w:jc w:val="left"/>
              <w:rPr>
                <w:sz w:val="20"/>
                <w:szCs w:val="20"/>
              </w:rPr>
            </w:pPr>
            <w:r w:rsidRPr="005328F2">
              <w:rPr>
                <w:sz w:val="20"/>
                <w:szCs w:val="20"/>
              </w:rPr>
              <w:t>Предложить родителям сходить</w:t>
            </w:r>
            <w:r>
              <w:rPr>
                <w:sz w:val="20"/>
                <w:szCs w:val="20"/>
              </w:rPr>
              <w:t xml:space="preserve"> с детьми</w:t>
            </w:r>
            <w:r w:rsidRPr="005328F2">
              <w:rPr>
                <w:sz w:val="20"/>
                <w:szCs w:val="20"/>
              </w:rPr>
              <w:t xml:space="preserve"> в выходные дни на каток.</w:t>
            </w:r>
            <w:r>
              <w:rPr>
                <w:sz w:val="20"/>
                <w:szCs w:val="20"/>
              </w:rPr>
              <w:t xml:space="preserve"> </w:t>
            </w:r>
          </w:p>
        </w:tc>
        <w:tc>
          <w:tcPr>
            <w:tcW w:w="2985" w:type="dxa"/>
          </w:tcPr>
          <w:p w:rsidR="00B03E19" w:rsidRPr="005328F2" w:rsidRDefault="00B03E19" w:rsidP="00B03E19">
            <w:pPr>
              <w:pStyle w:val="a3"/>
              <w:jc w:val="left"/>
              <w:rPr>
                <w:sz w:val="20"/>
                <w:szCs w:val="20"/>
              </w:rPr>
            </w:pPr>
            <w:r w:rsidRPr="005328F2">
              <w:rPr>
                <w:sz w:val="20"/>
                <w:szCs w:val="20"/>
              </w:rPr>
              <w:t xml:space="preserve">Создание папки-передвижки </w:t>
            </w:r>
          </w:p>
          <w:p w:rsidR="00B03E19" w:rsidRPr="00EB51A5" w:rsidRDefault="00B03E19" w:rsidP="00B03E19">
            <w:pPr>
              <w:jc w:val="left"/>
              <w:rPr>
                <w:color w:val="000000"/>
                <w:spacing w:val="-14"/>
                <w:sz w:val="20"/>
                <w:szCs w:val="20"/>
              </w:rPr>
            </w:pPr>
            <w:r w:rsidRPr="005328F2">
              <w:rPr>
                <w:sz w:val="20"/>
                <w:szCs w:val="20"/>
              </w:rPr>
              <w:t xml:space="preserve"> «Здоровый образ жизни»</w:t>
            </w:r>
          </w:p>
        </w:tc>
      </w:tr>
    </w:tbl>
    <w:p w:rsidR="00B03E19" w:rsidRDefault="00B03E19" w:rsidP="00B03E19"/>
    <w:p w:rsidR="00B03E19" w:rsidRDefault="00B03E19" w:rsidP="00B03E19"/>
    <w:p w:rsidR="00653C3B" w:rsidRDefault="00653C3B" w:rsidP="00796C57">
      <w:pPr>
        <w:pStyle w:val="a3"/>
        <w:jc w:val="center"/>
        <w:rPr>
          <w:b/>
          <w:sz w:val="20"/>
          <w:szCs w:val="20"/>
        </w:rPr>
      </w:pPr>
    </w:p>
    <w:p w:rsidR="00796C57" w:rsidRPr="00796C57" w:rsidRDefault="00796C57" w:rsidP="00796C57">
      <w:pPr>
        <w:pStyle w:val="a3"/>
        <w:jc w:val="center"/>
        <w:rPr>
          <w:b/>
          <w:sz w:val="20"/>
          <w:szCs w:val="20"/>
        </w:rPr>
      </w:pPr>
      <w:r w:rsidRPr="00796C57">
        <w:rPr>
          <w:b/>
          <w:sz w:val="20"/>
          <w:szCs w:val="20"/>
        </w:rPr>
        <w:t>3 неделя февраля</w:t>
      </w:r>
    </w:p>
    <w:p w:rsidR="00796C57" w:rsidRPr="00796C57" w:rsidRDefault="00796C57" w:rsidP="00796C57">
      <w:pPr>
        <w:pStyle w:val="a3"/>
        <w:jc w:val="left"/>
        <w:rPr>
          <w:b/>
          <w:sz w:val="20"/>
          <w:szCs w:val="20"/>
        </w:rPr>
      </w:pPr>
      <w:r w:rsidRPr="00796C57">
        <w:rPr>
          <w:b/>
          <w:sz w:val="20"/>
          <w:szCs w:val="20"/>
        </w:rPr>
        <w:t>Тема: «День защитника Отечества»</w:t>
      </w:r>
    </w:p>
    <w:p w:rsidR="00796C57" w:rsidRPr="00796C57" w:rsidRDefault="00796C57" w:rsidP="00796C57">
      <w:pPr>
        <w:pStyle w:val="a3"/>
        <w:jc w:val="left"/>
        <w:rPr>
          <w:sz w:val="20"/>
          <w:szCs w:val="20"/>
        </w:rPr>
      </w:pPr>
      <w:r w:rsidRPr="00796C57">
        <w:rPr>
          <w:b/>
          <w:sz w:val="20"/>
          <w:szCs w:val="20"/>
        </w:rPr>
        <w:t>Программное содержание работы:</w:t>
      </w:r>
      <w:r w:rsidRPr="00796C57">
        <w:rPr>
          <w:sz w:val="20"/>
          <w:szCs w:val="20"/>
        </w:rPr>
        <w:t xml:space="preserve"> Знакомить с разными родами войск (пехота, морские, воздушные, танковые войска), с военными профессиями. Продолжать расширять знания детей о Российской армии; рассказать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наши деды, прадеды; расширять гендерные представления, формировать в мальчиках стремление быть сильными, смелыми, стать защитниками Родины; воспитывать у девочек уважение к мальчикам как будущим защитникам Родины.</w:t>
      </w:r>
    </w:p>
    <w:p w:rsidR="00796C57" w:rsidRPr="00796C57" w:rsidRDefault="00796C57" w:rsidP="00796C57">
      <w:pPr>
        <w:jc w:val="left"/>
        <w:rPr>
          <w:sz w:val="20"/>
          <w:szCs w:val="20"/>
        </w:rPr>
      </w:pPr>
      <w:r w:rsidRPr="00796C57">
        <w:rPr>
          <w:b/>
          <w:sz w:val="20"/>
          <w:szCs w:val="20"/>
        </w:rPr>
        <w:t>Итоговое мероприятие</w:t>
      </w:r>
      <w:r w:rsidRPr="00796C57">
        <w:rPr>
          <w:sz w:val="20"/>
          <w:szCs w:val="20"/>
        </w:rPr>
        <w:t>: Праздничный концерт «День защитника Отечества</w:t>
      </w:r>
      <w:r w:rsidRPr="00796C57">
        <w:rPr>
          <w:b/>
          <w:sz w:val="20"/>
          <w:szCs w:val="20"/>
        </w:rPr>
        <w:t>»</w:t>
      </w:r>
    </w:p>
    <w:p w:rsidR="00796C57" w:rsidRPr="00796C57" w:rsidRDefault="00796C57" w:rsidP="00796C57">
      <w:pPr>
        <w:pStyle w:val="a3"/>
        <w:jc w:val="left"/>
        <w:rPr>
          <w:sz w:val="20"/>
          <w:szCs w:val="20"/>
        </w:rPr>
      </w:pPr>
      <w:r w:rsidRPr="00796C57">
        <w:rPr>
          <w:b/>
          <w:sz w:val="20"/>
          <w:szCs w:val="20"/>
        </w:rPr>
        <w:t>Ответственный:</w:t>
      </w:r>
      <w:r w:rsidR="00F7149F">
        <w:rPr>
          <w:sz w:val="20"/>
          <w:szCs w:val="20"/>
        </w:rPr>
        <w:t xml:space="preserve"> </w:t>
      </w:r>
      <w:r w:rsidRPr="00796C57">
        <w:rPr>
          <w:sz w:val="20"/>
          <w:szCs w:val="20"/>
        </w:rPr>
        <w:t>воспитатель, муз. руководитель.</w:t>
      </w:r>
    </w:p>
    <w:tbl>
      <w:tblPr>
        <w:tblStyle w:val="ab"/>
        <w:tblW w:w="16586" w:type="dxa"/>
        <w:tblInd w:w="-885" w:type="dxa"/>
        <w:tblLayout w:type="fixed"/>
        <w:tblLook w:val="04A0"/>
      </w:tblPr>
      <w:tblGrid>
        <w:gridCol w:w="993"/>
        <w:gridCol w:w="4395"/>
        <w:gridCol w:w="3118"/>
        <w:gridCol w:w="2693"/>
        <w:gridCol w:w="3402"/>
        <w:gridCol w:w="1985"/>
      </w:tblGrid>
      <w:tr w:rsidR="00796C57" w:rsidRPr="00AD6576" w:rsidTr="005F7E41">
        <w:trPr>
          <w:cantSplit/>
          <w:trHeight w:val="1134"/>
        </w:trPr>
        <w:tc>
          <w:tcPr>
            <w:tcW w:w="993" w:type="dxa"/>
            <w:textDirection w:val="btLr"/>
          </w:tcPr>
          <w:p w:rsidR="00796C57" w:rsidRPr="00796C57" w:rsidRDefault="00414A3A" w:rsidP="005F7E41">
            <w:pPr>
              <w:ind w:left="113" w:right="113"/>
              <w:jc w:val="left"/>
              <w:rPr>
                <w:b/>
                <w:color w:val="000000"/>
                <w:spacing w:val="-14"/>
                <w:sz w:val="20"/>
                <w:szCs w:val="20"/>
              </w:rPr>
            </w:pPr>
            <w:r>
              <w:rPr>
                <w:b/>
                <w:color w:val="000000"/>
                <w:spacing w:val="-14"/>
                <w:sz w:val="20"/>
                <w:szCs w:val="20"/>
              </w:rPr>
              <w:t>Образова</w:t>
            </w:r>
            <w:r w:rsidR="005F7E41">
              <w:rPr>
                <w:b/>
                <w:color w:val="000000"/>
                <w:spacing w:val="-14"/>
                <w:sz w:val="20"/>
                <w:szCs w:val="20"/>
              </w:rPr>
              <w:t xml:space="preserve">тельная </w:t>
            </w:r>
            <w:r w:rsidR="00796C57" w:rsidRPr="00796C57">
              <w:rPr>
                <w:b/>
                <w:color w:val="000000"/>
                <w:spacing w:val="-14"/>
                <w:sz w:val="20"/>
                <w:szCs w:val="20"/>
              </w:rPr>
              <w:t>область/</w:t>
            </w:r>
            <w:r w:rsidR="005F7E41" w:rsidRPr="00796C57">
              <w:rPr>
                <w:b/>
                <w:color w:val="000000"/>
                <w:spacing w:val="-14"/>
                <w:sz w:val="20"/>
                <w:szCs w:val="20"/>
              </w:rPr>
              <w:t xml:space="preserve"> вид</w:t>
            </w:r>
          </w:p>
          <w:p w:rsidR="00796C57" w:rsidRPr="00796C57" w:rsidRDefault="00796C57" w:rsidP="005F7E41">
            <w:pPr>
              <w:ind w:left="113" w:right="113"/>
              <w:jc w:val="left"/>
              <w:rPr>
                <w:sz w:val="20"/>
                <w:szCs w:val="20"/>
              </w:rPr>
            </w:pPr>
            <w:r w:rsidRPr="00796C57">
              <w:rPr>
                <w:b/>
                <w:color w:val="000000"/>
                <w:spacing w:val="-14"/>
                <w:sz w:val="20"/>
                <w:szCs w:val="20"/>
              </w:rPr>
              <w:t>деятельности</w:t>
            </w:r>
          </w:p>
        </w:tc>
        <w:tc>
          <w:tcPr>
            <w:tcW w:w="4395" w:type="dxa"/>
          </w:tcPr>
          <w:p w:rsidR="00796C57" w:rsidRPr="00796C57" w:rsidRDefault="00796C57" w:rsidP="00796C57">
            <w:pPr>
              <w:jc w:val="center"/>
              <w:rPr>
                <w:b/>
                <w:color w:val="000000"/>
                <w:spacing w:val="-14"/>
                <w:sz w:val="20"/>
                <w:szCs w:val="20"/>
              </w:rPr>
            </w:pPr>
            <w:r w:rsidRPr="00796C57">
              <w:rPr>
                <w:b/>
                <w:color w:val="000000"/>
                <w:spacing w:val="-14"/>
                <w:sz w:val="20"/>
                <w:szCs w:val="20"/>
              </w:rPr>
              <w:t>Познавательное развитие</w:t>
            </w:r>
          </w:p>
          <w:p w:rsidR="00796C57" w:rsidRPr="00796C57" w:rsidRDefault="00357E45" w:rsidP="00796C57">
            <w:pPr>
              <w:pStyle w:val="a9"/>
              <w:numPr>
                <w:ilvl w:val="0"/>
                <w:numId w:val="23"/>
              </w:numPr>
              <w:spacing w:after="0" w:line="240" w:lineRule="auto"/>
              <w:jc w:val="center"/>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00796C57" w:rsidRPr="00796C57">
              <w:rPr>
                <w:rFonts w:ascii="Times New Roman" w:hAnsi="Times New Roman" w:cs="Times New Roman"/>
                <w:b/>
                <w:i/>
                <w:color w:val="000000"/>
                <w:spacing w:val="-14"/>
                <w:sz w:val="20"/>
                <w:szCs w:val="20"/>
              </w:rPr>
              <w:t>ознавательно - исследовательская</w:t>
            </w:r>
          </w:p>
        </w:tc>
        <w:tc>
          <w:tcPr>
            <w:tcW w:w="3118" w:type="dxa"/>
          </w:tcPr>
          <w:p w:rsidR="00796C57" w:rsidRPr="00796C57" w:rsidRDefault="00796C57" w:rsidP="00796C57">
            <w:pPr>
              <w:jc w:val="center"/>
              <w:rPr>
                <w:b/>
                <w:color w:val="000000"/>
                <w:spacing w:val="-14"/>
                <w:sz w:val="20"/>
                <w:szCs w:val="20"/>
              </w:rPr>
            </w:pPr>
            <w:r w:rsidRPr="00796C57">
              <w:rPr>
                <w:b/>
                <w:color w:val="000000"/>
                <w:spacing w:val="-14"/>
                <w:sz w:val="20"/>
                <w:szCs w:val="20"/>
              </w:rPr>
              <w:t>Речевое развитие</w:t>
            </w:r>
          </w:p>
          <w:p w:rsidR="00796C57" w:rsidRPr="00796C57" w:rsidRDefault="00796C57" w:rsidP="00796C57">
            <w:pPr>
              <w:pStyle w:val="a9"/>
              <w:numPr>
                <w:ilvl w:val="0"/>
                <w:numId w:val="23"/>
              </w:numPr>
              <w:spacing w:after="0" w:line="240" w:lineRule="auto"/>
              <w:jc w:val="center"/>
              <w:rPr>
                <w:rFonts w:ascii="Times New Roman" w:hAnsi="Times New Roman" w:cs="Times New Roman"/>
                <w:b/>
                <w:i/>
                <w:color w:val="000000"/>
                <w:spacing w:val="-14"/>
                <w:sz w:val="20"/>
                <w:szCs w:val="20"/>
              </w:rPr>
            </w:pPr>
            <w:r w:rsidRPr="00796C57">
              <w:rPr>
                <w:rFonts w:ascii="Times New Roman" w:hAnsi="Times New Roman" w:cs="Times New Roman"/>
                <w:b/>
                <w:i/>
                <w:color w:val="000000"/>
                <w:spacing w:val="-14"/>
                <w:sz w:val="20"/>
                <w:szCs w:val="20"/>
              </w:rPr>
              <w:t>коммуникативная;</w:t>
            </w:r>
          </w:p>
          <w:p w:rsidR="00796C57" w:rsidRPr="00796C57" w:rsidRDefault="00796C57" w:rsidP="00796C57">
            <w:pPr>
              <w:pStyle w:val="a9"/>
              <w:numPr>
                <w:ilvl w:val="0"/>
                <w:numId w:val="23"/>
              </w:numPr>
              <w:spacing w:after="0" w:line="240" w:lineRule="auto"/>
              <w:jc w:val="center"/>
              <w:rPr>
                <w:rFonts w:ascii="Times New Roman" w:hAnsi="Times New Roman" w:cs="Times New Roman"/>
                <w:b/>
                <w:color w:val="000000"/>
                <w:spacing w:val="-14"/>
                <w:sz w:val="20"/>
                <w:szCs w:val="20"/>
              </w:rPr>
            </w:pPr>
            <w:r w:rsidRPr="00796C57">
              <w:rPr>
                <w:rFonts w:ascii="Times New Roman" w:hAnsi="Times New Roman" w:cs="Times New Roman"/>
                <w:b/>
                <w:i/>
                <w:color w:val="000000"/>
                <w:spacing w:val="-14"/>
                <w:sz w:val="20"/>
                <w:szCs w:val="20"/>
              </w:rPr>
              <w:t>восприятие худ-й литературы и фольклора</w:t>
            </w:r>
          </w:p>
        </w:tc>
        <w:tc>
          <w:tcPr>
            <w:tcW w:w="2693" w:type="dxa"/>
          </w:tcPr>
          <w:p w:rsidR="00796C57" w:rsidRPr="00796C57" w:rsidRDefault="00796C57" w:rsidP="00796C57">
            <w:pPr>
              <w:jc w:val="center"/>
              <w:rPr>
                <w:b/>
                <w:color w:val="000000"/>
                <w:spacing w:val="-14"/>
                <w:sz w:val="20"/>
                <w:szCs w:val="20"/>
              </w:rPr>
            </w:pPr>
            <w:r w:rsidRPr="00796C57">
              <w:rPr>
                <w:b/>
                <w:color w:val="000000"/>
                <w:spacing w:val="-14"/>
                <w:sz w:val="20"/>
                <w:szCs w:val="20"/>
              </w:rPr>
              <w:t>Художественно – эстетическое развитие</w:t>
            </w:r>
          </w:p>
          <w:p w:rsidR="00796C57" w:rsidRPr="00796C57" w:rsidRDefault="00796C57" w:rsidP="00796C57">
            <w:pPr>
              <w:pStyle w:val="a9"/>
              <w:numPr>
                <w:ilvl w:val="0"/>
                <w:numId w:val="24"/>
              </w:numPr>
              <w:spacing w:after="0" w:line="240" w:lineRule="auto"/>
              <w:jc w:val="center"/>
              <w:rPr>
                <w:rFonts w:ascii="Times New Roman" w:hAnsi="Times New Roman" w:cs="Times New Roman"/>
                <w:b/>
                <w:i/>
                <w:color w:val="000000"/>
                <w:spacing w:val="-14"/>
                <w:sz w:val="20"/>
                <w:szCs w:val="20"/>
              </w:rPr>
            </w:pPr>
            <w:r w:rsidRPr="00796C57">
              <w:rPr>
                <w:rFonts w:ascii="Times New Roman" w:hAnsi="Times New Roman" w:cs="Times New Roman"/>
                <w:b/>
                <w:i/>
                <w:color w:val="000000"/>
                <w:spacing w:val="-14"/>
                <w:sz w:val="20"/>
                <w:szCs w:val="20"/>
              </w:rPr>
              <w:t>изобразительная;</w:t>
            </w:r>
          </w:p>
          <w:p w:rsidR="00796C57" w:rsidRPr="00796C57" w:rsidRDefault="00796C57" w:rsidP="00796C57">
            <w:pPr>
              <w:pStyle w:val="a9"/>
              <w:numPr>
                <w:ilvl w:val="0"/>
                <w:numId w:val="24"/>
              </w:numPr>
              <w:spacing w:after="0" w:line="240" w:lineRule="auto"/>
              <w:jc w:val="center"/>
              <w:rPr>
                <w:rFonts w:ascii="Times New Roman" w:hAnsi="Times New Roman" w:cs="Times New Roman"/>
                <w:b/>
                <w:i/>
                <w:color w:val="000000"/>
                <w:spacing w:val="-14"/>
                <w:sz w:val="20"/>
                <w:szCs w:val="20"/>
              </w:rPr>
            </w:pPr>
            <w:r w:rsidRPr="00796C57">
              <w:rPr>
                <w:rFonts w:ascii="Times New Roman" w:hAnsi="Times New Roman" w:cs="Times New Roman"/>
                <w:b/>
                <w:i/>
                <w:color w:val="000000"/>
                <w:spacing w:val="-14"/>
                <w:sz w:val="20"/>
                <w:szCs w:val="20"/>
              </w:rPr>
              <w:t>конструирование;</w:t>
            </w:r>
          </w:p>
          <w:p w:rsidR="00796C57" w:rsidRPr="00796C57" w:rsidRDefault="00796C57" w:rsidP="00796C57">
            <w:pPr>
              <w:pStyle w:val="a9"/>
              <w:numPr>
                <w:ilvl w:val="0"/>
                <w:numId w:val="24"/>
              </w:numPr>
              <w:spacing w:after="0" w:line="240" w:lineRule="auto"/>
              <w:jc w:val="center"/>
              <w:rPr>
                <w:rFonts w:ascii="Times New Roman" w:hAnsi="Times New Roman" w:cs="Times New Roman"/>
                <w:b/>
                <w:i/>
                <w:color w:val="000000"/>
                <w:spacing w:val="-14"/>
                <w:sz w:val="20"/>
                <w:szCs w:val="20"/>
              </w:rPr>
            </w:pPr>
            <w:r w:rsidRPr="00796C57">
              <w:rPr>
                <w:rFonts w:ascii="Times New Roman" w:hAnsi="Times New Roman" w:cs="Times New Roman"/>
                <w:b/>
                <w:i/>
                <w:color w:val="000000"/>
                <w:spacing w:val="-14"/>
                <w:sz w:val="20"/>
                <w:szCs w:val="20"/>
              </w:rPr>
              <w:t>музыкальная;</w:t>
            </w:r>
          </w:p>
          <w:p w:rsidR="00796C57" w:rsidRPr="00796C57" w:rsidRDefault="00796C57" w:rsidP="00796C57">
            <w:pPr>
              <w:pStyle w:val="a9"/>
              <w:numPr>
                <w:ilvl w:val="0"/>
                <w:numId w:val="24"/>
              </w:numPr>
              <w:spacing w:after="0" w:line="240" w:lineRule="auto"/>
              <w:jc w:val="center"/>
              <w:rPr>
                <w:rFonts w:ascii="Times New Roman" w:hAnsi="Times New Roman" w:cs="Times New Roman"/>
                <w:b/>
                <w:i/>
                <w:color w:val="000000"/>
                <w:spacing w:val="-14"/>
                <w:sz w:val="20"/>
                <w:szCs w:val="20"/>
              </w:rPr>
            </w:pPr>
            <w:r w:rsidRPr="00796C57">
              <w:rPr>
                <w:rFonts w:ascii="Times New Roman" w:hAnsi="Times New Roman" w:cs="Times New Roman"/>
                <w:b/>
                <w:i/>
                <w:color w:val="000000"/>
                <w:spacing w:val="-14"/>
                <w:sz w:val="20"/>
                <w:szCs w:val="20"/>
              </w:rPr>
              <w:t>музыкально - ритмическая</w:t>
            </w:r>
          </w:p>
        </w:tc>
        <w:tc>
          <w:tcPr>
            <w:tcW w:w="3402" w:type="dxa"/>
          </w:tcPr>
          <w:p w:rsidR="00796C57" w:rsidRPr="00796C57" w:rsidRDefault="00796C57" w:rsidP="00796C57">
            <w:pPr>
              <w:jc w:val="center"/>
              <w:rPr>
                <w:b/>
                <w:color w:val="000000"/>
                <w:spacing w:val="-14"/>
                <w:sz w:val="20"/>
                <w:szCs w:val="20"/>
              </w:rPr>
            </w:pPr>
            <w:r w:rsidRPr="00796C57">
              <w:rPr>
                <w:b/>
                <w:color w:val="000000"/>
                <w:spacing w:val="-14"/>
                <w:sz w:val="20"/>
                <w:szCs w:val="20"/>
              </w:rPr>
              <w:t>Социально – коммуникативное развитие</w:t>
            </w:r>
          </w:p>
          <w:p w:rsidR="00796C57" w:rsidRPr="00796C57" w:rsidRDefault="00796C57" w:rsidP="00796C57">
            <w:pPr>
              <w:pStyle w:val="a9"/>
              <w:numPr>
                <w:ilvl w:val="0"/>
                <w:numId w:val="24"/>
              </w:numPr>
              <w:spacing w:after="0" w:line="240" w:lineRule="auto"/>
              <w:jc w:val="center"/>
              <w:rPr>
                <w:rFonts w:ascii="Times New Roman" w:hAnsi="Times New Roman" w:cs="Times New Roman"/>
                <w:b/>
                <w:i/>
                <w:color w:val="000000"/>
                <w:spacing w:val="-14"/>
                <w:sz w:val="20"/>
                <w:szCs w:val="20"/>
              </w:rPr>
            </w:pPr>
            <w:r w:rsidRPr="00796C57">
              <w:rPr>
                <w:rFonts w:ascii="Times New Roman" w:hAnsi="Times New Roman" w:cs="Times New Roman"/>
                <w:b/>
                <w:i/>
                <w:color w:val="000000"/>
                <w:spacing w:val="-14"/>
                <w:sz w:val="20"/>
                <w:szCs w:val="20"/>
              </w:rPr>
              <w:t>игровая;</w:t>
            </w:r>
          </w:p>
          <w:p w:rsidR="00796C57" w:rsidRPr="00796C57" w:rsidRDefault="00796C57" w:rsidP="00796C57">
            <w:pPr>
              <w:pStyle w:val="a9"/>
              <w:numPr>
                <w:ilvl w:val="0"/>
                <w:numId w:val="24"/>
              </w:numPr>
              <w:spacing w:after="0" w:line="240" w:lineRule="auto"/>
              <w:jc w:val="center"/>
              <w:rPr>
                <w:rFonts w:ascii="Times New Roman" w:hAnsi="Times New Roman" w:cs="Times New Roman"/>
                <w:b/>
                <w:i/>
                <w:color w:val="000000"/>
                <w:spacing w:val="-14"/>
                <w:sz w:val="20"/>
                <w:szCs w:val="20"/>
              </w:rPr>
            </w:pPr>
            <w:r w:rsidRPr="00796C57">
              <w:rPr>
                <w:rFonts w:ascii="Times New Roman" w:hAnsi="Times New Roman" w:cs="Times New Roman"/>
                <w:b/>
                <w:i/>
                <w:color w:val="000000"/>
                <w:spacing w:val="-14"/>
                <w:sz w:val="20"/>
                <w:szCs w:val="20"/>
              </w:rPr>
              <w:t>самообслуживание и элементарный бытовой труд</w:t>
            </w:r>
          </w:p>
        </w:tc>
        <w:tc>
          <w:tcPr>
            <w:tcW w:w="1985" w:type="dxa"/>
          </w:tcPr>
          <w:p w:rsidR="00796C57" w:rsidRPr="00796C57" w:rsidRDefault="00796C57" w:rsidP="00105442">
            <w:pPr>
              <w:jc w:val="center"/>
              <w:rPr>
                <w:b/>
                <w:color w:val="000000"/>
                <w:spacing w:val="-14"/>
                <w:sz w:val="20"/>
                <w:szCs w:val="20"/>
              </w:rPr>
            </w:pPr>
            <w:r w:rsidRPr="00796C57">
              <w:rPr>
                <w:b/>
                <w:color w:val="000000"/>
                <w:spacing w:val="-14"/>
                <w:sz w:val="20"/>
                <w:szCs w:val="20"/>
              </w:rPr>
              <w:t>Физическое</w:t>
            </w:r>
            <w:r w:rsidR="00105442">
              <w:rPr>
                <w:b/>
                <w:color w:val="000000"/>
                <w:spacing w:val="-14"/>
                <w:sz w:val="20"/>
                <w:szCs w:val="20"/>
              </w:rPr>
              <w:t xml:space="preserve"> </w:t>
            </w:r>
            <w:r w:rsidRPr="00796C57">
              <w:rPr>
                <w:b/>
                <w:color w:val="000000"/>
                <w:spacing w:val="-14"/>
                <w:sz w:val="20"/>
                <w:szCs w:val="20"/>
              </w:rPr>
              <w:t>развитие</w:t>
            </w:r>
          </w:p>
          <w:p w:rsidR="00796C57" w:rsidRPr="00796C57" w:rsidRDefault="00796C57" w:rsidP="00796C57">
            <w:pPr>
              <w:pStyle w:val="a9"/>
              <w:numPr>
                <w:ilvl w:val="0"/>
                <w:numId w:val="27"/>
              </w:numPr>
              <w:spacing w:after="0" w:line="240" w:lineRule="auto"/>
              <w:ind w:left="502"/>
              <w:jc w:val="both"/>
              <w:rPr>
                <w:rFonts w:ascii="Times New Roman" w:hAnsi="Times New Roman" w:cs="Times New Roman"/>
                <w:b/>
                <w:color w:val="000000"/>
                <w:spacing w:val="-14"/>
                <w:sz w:val="20"/>
                <w:szCs w:val="20"/>
              </w:rPr>
            </w:pPr>
            <w:r w:rsidRPr="00796C57">
              <w:rPr>
                <w:rFonts w:ascii="Times New Roman" w:hAnsi="Times New Roman" w:cs="Times New Roman"/>
                <w:b/>
                <w:i/>
                <w:color w:val="000000"/>
                <w:spacing w:val="-14"/>
                <w:sz w:val="20"/>
                <w:szCs w:val="20"/>
              </w:rPr>
              <w:t>двигательная</w:t>
            </w:r>
          </w:p>
        </w:tc>
      </w:tr>
      <w:tr w:rsidR="00796C57" w:rsidRPr="00AD6576" w:rsidTr="005F7E41">
        <w:trPr>
          <w:cantSplit/>
          <w:trHeight w:val="1134"/>
        </w:trPr>
        <w:tc>
          <w:tcPr>
            <w:tcW w:w="993" w:type="dxa"/>
            <w:textDirection w:val="btLr"/>
          </w:tcPr>
          <w:p w:rsidR="00796C57" w:rsidRPr="00AD6576" w:rsidRDefault="00796C57" w:rsidP="00796C57">
            <w:pPr>
              <w:ind w:left="113" w:right="113"/>
              <w:jc w:val="center"/>
              <w:rPr>
                <w:b/>
                <w:color w:val="000000"/>
                <w:spacing w:val="-14"/>
              </w:rPr>
            </w:pPr>
            <w:r w:rsidRPr="00B774AD">
              <w:rPr>
                <w:b/>
                <w:color w:val="000000"/>
                <w:spacing w:val="-14"/>
                <w:sz w:val="20"/>
                <w:szCs w:val="20"/>
              </w:rPr>
              <w:lastRenderedPageBreak/>
              <w:t>ННОД</w:t>
            </w:r>
          </w:p>
        </w:tc>
        <w:tc>
          <w:tcPr>
            <w:tcW w:w="4395" w:type="dxa"/>
          </w:tcPr>
          <w:p w:rsidR="00796C57" w:rsidRPr="00AD6576" w:rsidRDefault="00796C57" w:rsidP="00796C57">
            <w:pPr>
              <w:pStyle w:val="a3"/>
              <w:jc w:val="left"/>
              <w:rPr>
                <w:b/>
                <w:sz w:val="20"/>
                <w:szCs w:val="20"/>
              </w:rPr>
            </w:pPr>
            <w:r w:rsidRPr="00AD6576">
              <w:rPr>
                <w:b/>
                <w:sz w:val="20"/>
                <w:szCs w:val="20"/>
              </w:rPr>
              <w:t>Познавательно-исследовательская</w:t>
            </w:r>
          </w:p>
          <w:p w:rsidR="00796C57" w:rsidRPr="00AD6576" w:rsidRDefault="00796C57" w:rsidP="00796C57">
            <w:pPr>
              <w:pStyle w:val="a3"/>
              <w:jc w:val="left"/>
              <w:rPr>
                <w:b/>
                <w:sz w:val="20"/>
                <w:szCs w:val="20"/>
              </w:rPr>
            </w:pPr>
            <w:r w:rsidRPr="00AD6576">
              <w:rPr>
                <w:b/>
                <w:sz w:val="20"/>
                <w:szCs w:val="20"/>
              </w:rPr>
              <w:t>(ФЦКМ)</w:t>
            </w:r>
          </w:p>
          <w:p w:rsidR="00796C57" w:rsidRPr="00BE6770" w:rsidRDefault="00796C57" w:rsidP="00796C57">
            <w:pPr>
              <w:pStyle w:val="a3"/>
              <w:jc w:val="left"/>
              <w:rPr>
                <w:b/>
                <w:sz w:val="20"/>
                <w:szCs w:val="20"/>
              </w:rPr>
            </w:pPr>
            <w:r w:rsidRPr="004F3FF5">
              <w:rPr>
                <w:b/>
                <w:sz w:val="20"/>
                <w:szCs w:val="20"/>
              </w:rPr>
              <w:t>Тема:</w:t>
            </w:r>
            <w:r w:rsidRPr="00586B2E">
              <w:rPr>
                <w:sz w:val="20"/>
                <w:szCs w:val="20"/>
              </w:rPr>
              <w:t xml:space="preserve"> </w:t>
            </w:r>
            <w:r w:rsidRPr="00BE6770">
              <w:rPr>
                <w:b/>
                <w:sz w:val="20"/>
                <w:szCs w:val="20"/>
              </w:rPr>
              <w:t>«День Защитника Отечества».</w:t>
            </w:r>
          </w:p>
          <w:p w:rsidR="00796C57" w:rsidRPr="00BE6770" w:rsidRDefault="00796C57" w:rsidP="00796C57">
            <w:pPr>
              <w:pStyle w:val="c5"/>
              <w:spacing w:before="0" w:beforeAutospacing="0" w:after="0" w:afterAutospacing="0"/>
              <w:rPr>
                <w:color w:val="000000"/>
                <w:sz w:val="20"/>
                <w:szCs w:val="20"/>
              </w:rPr>
            </w:pPr>
            <w:r w:rsidRPr="00BE6770">
              <w:rPr>
                <w:b/>
                <w:sz w:val="20"/>
                <w:szCs w:val="20"/>
              </w:rPr>
              <w:t>Цель</w:t>
            </w:r>
            <w:r w:rsidRPr="00BE6770">
              <w:rPr>
                <w:sz w:val="20"/>
                <w:szCs w:val="20"/>
              </w:rPr>
              <w:t xml:space="preserve">: </w:t>
            </w:r>
            <w:r w:rsidRPr="00BE6770">
              <w:rPr>
                <w:color w:val="000000"/>
                <w:sz w:val="20"/>
                <w:szCs w:val="20"/>
              </w:rPr>
              <w:t>Продолжать формировать представления</w:t>
            </w:r>
            <w:r w:rsidR="00AE512B">
              <w:rPr>
                <w:color w:val="000000"/>
                <w:sz w:val="20"/>
                <w:szCs w:val="20"/>
              </w:rPr>
              <w:t xml:space="preserve"> детей об армии, о родах войск,</w:t>
            </w:r>
            <w:r w:rsidRPr="00BE6770">
              <w:rPr>
                <w:color w:val="000000"/>
                <w:sz w:val="20"/>
                <w:szCs w:val="20"/>
              </w:rPr>
              <w:t xml:space="preserve"> об особенностях военной службы (солдаты тренируются, чтобы быть сильными, умелыми, учатся метко стрелять, преодолевать препятствия и т.д.).  </w:t>
            </w:r>
            <w:r w:rsidRPr="00BE6770">
              <w:rPr>
                <w:rStyle w:val="c0"/>
                <w:color w:val="120E0E"/>
                <w:sz w:val="20"/>
                <w:szCs w:val="20"/>
              </w:rPr>
              <w:t>Развивать сообразительность, смекалку, логическое мышление, память, внимание; с</w:t>
            </w:r>
            <w:r w:rsidRPr="00BE6770">
              <w:rPr>
                <w:color w:val="000000"/>
                <w:sz w:val="20"/>
                <w:szCs w:val="20"/>
              </w:rPr>
              <w:t>тимулировать речевую активность детей.</w:t>
            </w:r>
          </w:p>
          <w:p w:rsidR="00796C57" w:rsidRPr="00BE6770" w:rsidRDefault="00796C57" w:rsidP="00796C57">
            <w:pPr>
              <w:pStyle w:val="c5"/>
              <w:spacing w:before="0" w:beforeAutospacing="0" w:after="0" w:afterAutospacing="0"/>
              <w:rPr>
                <w:rFonts w:ascii="Arial" w:hAnsi="Arial" w:cs="Arial"/>
                <w:color w:val="000000"/>
                <w:sz w:val="20"/>
                <w:szCs w:val="20"/>
              </w:rPr>
            </w:pPr>
            <w:r w:rsidRPr="00BE6770">
              <w:rPr>
                <w:color w:val="000000"/>
                <w:sz w:val="20"/>
                <w:szCs w:val="20"/>
              </w:rPr>
              <w:t xml:space="preserve">Воспитывать </w:t>
            </w:r>
            <w:r w:rsidR="00AE512B">
              <w:rPr>
                <w:color w:val="000000"/>
                <w:sz w:val="20"/>
                <w:szCs w:val="20"/>
              </w:rPr>
              <w:t>чувство гордости за свою армию;</w:t>
            </w:r>
            <w:r w:rsidRPr="00BE6770">
              <w:rPr>
                <w:color w:val="000000"/>
                <w:sz w:val="20"/>
                <w:szCs w:val="20"/>
              </w:rPr>
              <w:t> вызвать желание быть похожими на сильных, смелых российских воинов.</w:t>
            </w:r>
          </w:p>
          <w:p w:rsidR="00796C57" w:rsidRPr="00AD6576" w:rsidRDefault="00796C57" w:rsidP="00796C57">
            <w:pPr>
              <w:pStyle w:val="a3"/>
              <w:jc w:val="left"/>
              <w:rPr>
                <w:sz w:val="20"/>
                <w:szCs w:val="20"/>
              </w:rPr>
            </w:pPr>
            <w:r w:rsidRPr="00AD6576">
              <w:rPr>
                <w:b/>
                <w:sz w:val="20"/>
                <w:szCs w:val="20"/>
              </w:rPr>
              <w:t>Лит</w:t>
            </w:r>
            <w:r w:rsidR="00AE512B">
              <w:rPr>
                <w:b/>
                <w:sz w:val="20"/>
                <w:szCs w:val="20"/>
              </w:rPr>
              <w:t xml:space="preserve"> </w:t>
            </w:r>
            <w:r w:rsidRPr="00AD6576">
              <w:rPr>
                <w:b/>
                <w:sz w:val="20"/>
                <w:szCs w:val="20"/>
              </w:rPr>
              <w:t xml:space="preserve">-ра: </w:t>
            </w:r>
            <w:r>
              <w:rPr>
                <w:sz w:val="20"/>
                <w:szCs w:val="20"/>
              </w:rPr>
              <w:t>Алёшина</w:t>
            </w:r>
          </w:p>
          <w:p w:rsidR="00796C57" w:rsidRPr="00AD6576" w:rsidRDefault="00796C57" w:rsidP="00796C57">
            <w:pPr>
              <w:pStyle w:val="a3"/>
              <w:jc w:val="left"/>
              <w:rPr>
                <w:sz w:val="16"/>
                <w:szCs w:val="16"/>
              </w:rPr>
            </w:pPr>
          </w:p>
          <w:p w:rsidR="00796C57" w:rsidRPr="00AD6576" w:rsidRDefault="00796C57" w:rsidP="00796C57">
            <w:pPr>
              <w:pStyle w:val="a3"/>
              <w:jc w:val="left"/>
              <w:rPr>
                <w:b/>
                <w:sz w:val="20"/>
                <w:szCs w:val="20"/>
              </w:rPr>
            </w:pPr>
            <w:r w:rsidRPr="00AD6576">
              <w:rPr>
                <w:b/>
                <w:sz w:val="20"/>
                <w:szCs w:val="20"/>
              </w:rPr>
              <w:t>Познавательно-исследовательская (ФЭМП)</w:t>
            </w:r>
          </w:p>
          <w:p w:rsidR="00796C57" w:rsidRDefault="00796C57" w:rsidP="00796C57">
            <w:pPr>
              <w:pStyle w:val="a3"/>
              <w:jc w:val="left"/>
              <w:rPr>
                <w:sz w:val="20"/>
                <w:szCs w:val="20"/>
              </w:rPr>
            </w:pPr>
            <w:r w:rsidRPr="00AD6576">
              <w:rPr>
                <w:b/>
                <w:sz w:val="20"/>
                <w:szCs w:val="20"/>
              </w:rPr>
              <w:t xml:space="preserve">Тема: </w:t>
            </w:r>
            <w:r w:rsidRPr="00AD6576">
              <w:rPr>
                <w:sz w:val="20"/>
                <w:szCs w:val="20"/>
              </w:rPr>
              <w:t>«</w:t>
            </w:r>
            <w:r>
              <w:rPr>
                <w:sz w:val="20"/>
                <w:szCs w:val="20"/>
              </w:rPr>
              <w:t>Часы</w:t>
            </w:r>
            <w:r w:rsidRPr="00AD6576">
              <w:rPr>
                <w:sz w:val="20"/>
                <w:szCs w:val="20"/>
              </w:rPr>
              <w:t>»</w:t>
            </w:r>
            <w:r>
              <w:rPr>
                <w:sz w:val="20"/>
                <w:szCs w:val="20"/>
              </w:rPr>
              <w:t xml:space="preserve">. </w:t>
            </w:r>
            <w:r w:rsidRPr="00AE307A">
              <w:rPr>
                <w:b/>
                <w:sz w:val="20"/>
                <w:szCs w:val="20"/>
              </w:rPr>
              <w:t>Цель:</w:t>
            </w:r>
            <w:r>
              <w:rPr>
                <w:b/>
                <w:sz w:val="20"/>
                <w:szCs w:val="20"/>
              </w:rPr>
              <w:t xml:space="preserve"> </w:t>
            </w:r>
            <w:r w:rsidRPr="00BE6770">
              <w:rPr>
                <w:sz w:val="20"/>
                <w:szCs w:val="20"/>
              </w:rPr>
              <w:t>продолжать учить составлять и решать арифметические</w:t>
            </w:r>
            <w:r>
              <w:rPr>
                <w:sz w:val="20"/>
                <w:szCs w:val="20"/>
              </w:rPr>
              <w:t xml:space="preserve"> задачи на сложение и вычитание; </w:t>
            </w:r>
            <w:r w:rsidRPr="00BE6770">
              <w:rPr>
                <w:sz w:val="20"/>
                <w:szCs w:val="20"/>
              </w:rPr>
              <w:t>совершенствовать навы</w:t>
            </w:r>
            <w:r>
              <w:rPr>
                <w:sz w:val="20"/>
                <w:szCs w:val="20"/>
              </w:rPr>
              <w:t>ки</w:t>
            </w:r>
            <w:r w:rsidR="00AE512B">
              <w:rPr>
                <w:sz w:val="20"/>
                <w:szCs w:val="20"/>
              </w:rPr>
              <w:t xml:space="preserve"> определения величины на глаз; </w:t>
            </w:r>
            <w:r>
              <w:rPr>
                <w:sz w:val="20"/>
                <w:szCs w:val="20"/>
              </w:rPr>
              <w:t xml:space="preserve">продолжать знакомить с часами и учить определять время с точностью до часа; </w:t>
            </w:r>
            <w:r w:rsidRPr="00BE6770">
              <w:rPr>
                <w:sz w:val="20"/>
                <w:szCs w:val="20"/>
              </w:rPr>
              <w:t>развивать логическое мышление.</w:t>
            </w:r>
          </w:p>
          <w:p w:rsidR="00796C57" w:rsidRPr="00BE6770" w:rsidRDefault="00796C57" w:rsidP="00796C57">
            <w:pPr>
              <w:pStyle w:val="a3"/>
              <w:jc w:val="left"/>
              <w:rPr>
                <w:sz w:val="20"/>
                <w:szCs w:val="20"/>
              </w:rPr>
            </w:pPr>
            <w:r>
              <w:rPr>
                <w:sz w:val="20"/>
                <w:szCs w:val="20"/>
              </w:rPr>
              <w:t xml:space="preserve"> </w:t>
            </w:r>
            <w:r w:rsidRPr="00BE6770">
              <w:rPr>
                <w:b/>
                <w:sz w:val="20"/>
                <w:szCs w:val="20"/>
              </w:rPr>
              <w:t>Лит</w:t>
            </w:r>
            <w:r w:rsidR="00AE512B">
              <w:rPr>
                <w:b/>
                <w:sz w:val="20"/>
                <w:szCs w:val="20"/>
              </w:rPr>
              <w:t xml:space="preserve"> </w:t>
            </w:r>
            <w:r w:rsidRPr="00BE6770">
              <w:rPr>
                <w:b/>
                <w:sz w:val="20"/>
                <w:szCs w:val="20"/>
              </w:rPr>
              <w:t>-ра:</w:t>
            </w:r>
            <w:r>
              <w:rPr>
                <w:sz w:val="20"/>
                <w:szCs w:val="20"/>
              </w:rPr>
              <w:t xml:space="preserve"> Помораева</w:t>
            </w:r>
            <w:r w:rsidR="00F7149F">
              <w:rPr>
                <w:sz w:val="20"/>
                <w:szCs w:val="20"/>
              </w:rPr>
              <w:t>,</w:t>
            </w:r>
            <w:r>
              <w:rPr>
                <w:sz w:val="20"/>
                <w:szCs w:val="20"/>
              </w:rPr>
              <w:t xml:space="preserve"> </w:t>
            </w:r>
            <w:r w:rsidRPr="00BE6770">
              <w:rPr>
                <w:sz w:val="20"/>
                <w:szCs w:val="20"/>
              </w:rPr>
              <w:t>стр.111</w:t>
            </w:r>
          </w:p>
          <w:p w:rsidR="00796C57" w:rsidRPr="00AD6576" w:rsidRDefault="00796C57" w:rsidP="00796C57">
            <w:pPr>
              <w:jc w:val="left"/>
              <w:rPr>
                <w:b/>
                <w:color w:val="000000"/>
                <w:spacing w:val="-14"/>
              </w:rPr>
            </w:pPr>
          </w:p>
        </w:tc>
        <w:tc>
          <w:tcPr>
            <w:tcW w:w="3118" w:type="dxa"/>
          </w:tcPr>
          <w:p w:rsidR="00796C57" w:rsidRPr="00AD6576" w:rsidRDefault="00796C57" w:rsidP="00796C57">
            <w:pPr>
              <w:pStyle w:val="a3"/>
              <w:jc w:val="left"/>
              <w:rPr>
                <w:b/>
                <w:sz w:val="20"/>
                <w:szCs w:val="20"/>
              </w:rPr>
            </w:pPr>
            <w:r w:rsidRPr="00AD6576">
              <w:rPr>
                <w:b/>
                <w:sz w:val="20"/>
                <w:szCs w:val="20"/>
              </w:rPr>
              <w:t>Коммуникативная (коммуникация)</w:t>
            </w:r>
          </w:p>
          <w:p w:rsidR="00796C57" w:rsidRDefault="00796C57" w:rsidP="00796C57">
            <w:pPr>
              <w:pStyle w:val="a3"/>
              <w:jc w:val="left"/>
              <w:rPr>
                <w:sz w:val="20"/>
                <w:szCs w:val="20"/>
              </w:rPr>
            </w:pPr>
            <w:r w:rsidRPr="006C3CAD">
              <w:rPr>
                <w:b/>
                <w:sz w:val="20"/>
                <w:szCs w:val="20"/>
              </w:rPr>
              <w:t xml:space="preserve">Тема: </w:t>
            </w:r>
            <w:r w:rsidRPr="00B52CDA">
              <w:rPr>
                <w:b/>
                <w:sz w:val="20"/>
                <w:szCs w:val="20"/>
              </w:rPr>
              <w:t>«</w:t>
            </w:r>
            <w:r w:rsidRPr="00BE6770">
              <w:rPr>
                <w:sz w:val="20"/>
                <w:szCs w:val="20"/>
              </w:rPr>
              <w:t xml:space="preserve">Беседа о пограничниках. Чтение стихотворения З.Александрова «Дозор». </w:t>
            </w:r>
            <w:r w:rsidRPr="00BE6770">
              <w:rPr>
                <w:b/>
                <w:sz w:val="20"/>
                <w:szCs w:val="20"/>
              </w:rPr>
              <w:t xml:space="preserve">Цель. </w:t>
            </w:r>
            <w:r w:rsidRPr="00BE6770">
              <w:rPr>
                <w:sz w:val="20"/>
                <w:szCs w:val="20"/>
              </w:rPr>
              <w:t>Учить детей участвовать в коллективном разговоре, помогая им содержательно строить высказывания;</w:t>
            </w:r>
            <w:r w:rsidRPr="00BE6770">
              <w:rPr>
                <w:b/>
                <w:sz w:val="20"/>
                <w:szCs w:val="20"/>
              </w:rPr>
              <w:t xml:space="preserve"> </w:t>
            </w:r>
            <w:r w:rsidRPr="00BE6770">
              <w:rPr>
                <w:sz w:val="20"/>
                <w:szCs w:val="20"/>
              </w:rPr>
              <w:t>четко отвечать на вопросы</w:t>
            </w:r>
            <w:r w:rsidRPr="00BE6770">
              <w:rPr>
                <w:b/>
                <w:sz w:val="20"/>
                <w:szCs w:val="20"/>
              </w:rPr>
              <w:t xml:space="preserve">. </w:t>
            </w:r>
            <w:r w:rsidRPr="00BE6770">
              <w:rPr>
                <w:sz w:val="20"/>
                <w:szCs w:val="20"/>
              </w:rPr>
              <w:t xml:space="preserve">Продолжать формировать представления о пограничных войсках, собаках, которые помогают охранять границу. Воспитывать любовь и гордость за нашу армию, ее защитниках. </w:t>
            </w:r>
            <w:r>
              <w:rPr>
                <w:sz w:val="20"/>
                <w:szCs w:val="20"/>
              </w:rPr>
              <w:t xml:space="preserve"> </w:t>
            </w:r>
          </w:p>
          <w:p w:rsidR="00796C57" w:rsidRPr="00BE6770" w:rsidRDefault="00F7149F" w:rsidP="00796C57">
            <w:pPr>
              <w:pStyle w:val="a3"/>
              <w:jc w:val="left"/>
              <w:rPr>
                <w:sz w:val="20"/>
                <w:szCs w:val="20"/>
              </w:rPr>
            </w:pPr>
            <w:r>
              <w:rPr>
                <w:b/>
                <w:sz w:val="20"/>
                <w:szCs w:val="20"/>
              </w:rPr>
              <w:t>Лит</w:t>
            </w:r>
            <w:r w:rsidR="00AE512B">
              <w:rPr>
                <w:b/>
                <w:sz w:val="20"/>
                <w:szCs w:val="20"/>
              </w:rPr>
              <w:t xml:space="preserve"> </w:t>
            </w:r>
            <w:r>
              <w:rPr>
                <w:b/>
                <w:sz w:val="20"/>
                <w:szCs w:val="20"/>
              </w:rPr>
              <w:t>-</w:t>
            </w:r>
            <w:r w:rsidR="00796C57" w:rsidRPr="00BE6770">
              <w:rPr>
                <w:b/>
                <w:sz w:val="20"/>
                <w:szCs w:val="20"/>
              </w:rPr>
              <w:t>ра:</w:t>
            </w:r>
            <w:r w:rsidR="00796C57" w:rsidRPr="00BE6770">
              <w:rPr>
                <w:sz w:val="20"/>
                <w:szCs w:val="20"/>
              </w:rPr>
              <w:t xml:space="preserve"> </w:t>
            </w:r>
            <w:r w:rsidR="00796C57">
              <w:rPr>
                <w:sz w:val="20"/>
                <w:szCs w:val="20"/>
              </w:rPr>
              <w:t xml:space="preserve">Хрестоматия </w:t>
            </w:r>
            <w:r w:rsidR="00796C57" w:rsidRPr="00BE6770">
              <w:rPr>
                <w:sz w:val="20"/>
                <w:szCs w:val="20"/>
              </w:rPr>
              <w:t xml:space="preserve">  </w:t>
            </w:r>
          </w:p>
          <w:p w:rsidR="00796C57" w:rsidRPr="00AD6576" w:rsidRDefault="00796C57" w:rsidP="00796C57">
            <w:pPr>
              <w:jc w:val="left"/>
              <w:rPr>
                <w:b/>
                <w:color w:val="000000"/>
                <w:spacing w:val="-14"/>
              </w:rPr>
            </w:pPr>
          </w:p>
        </w:tc>
        <w:tc>
          <w:tcPr>
            <w:tcW w:w="2693" w:type="dxa"/>
          </w:tcPr>
          <w:p w:rsidR="00796C57" w:rsidRPr="00396103" w:rsidRDefault="00796C57" w:rsidP="00796C57">
            <w:pPr>
              <w:pStyle w:val="a3"/>
              <w:jc w:val="left"/>
              <w:rPr>
                <w:b/>
                <w:sz w:val="20"/>
                <w:szCs w:val="20"/>
              </w:rPr>
            </w:pPr>
            <w:r w:rsidRPr="00396103">
              <w:rPr>
                <w:b/>
                <w:color w:val="000000" w:themeColor="text1"/>
                <w:sz w:val="20"/>
                <w:szCs w:val="20"/>
              </w:rPr>
              <w:t xml:space="preserve">Конструирование </w:t>
            </w:r>
            <w:r w:rsidRPr="00627A22">
              <w:rPr>
                <w:b/>
                <w:sz w:val="20"/>
                <w:szCs w:val="20"/>
              </w:rPr>
              <w:t>(ручной труд)</w:t>
            </w:r>
          </w:p>
          <w:p w:rsidR="00F7149F" w:rsidRDefault="00796C57" w:rsidP="00796C57">
            <w:pPr>
              <w:pStyle w:val="a3"/>
              <w:jc w:val="left"/>
              <w:rPr>
                <w:color w:val="000000" w:themeColor="text1"/>
                <w:sz w:val="20"/>
                <w:szCs w:val="20"/>
              </w:rPr>
            </w:pPr>
            <w:r w:rsidRPr="00AE307A">
              <w:rPr>
                <w:b/>
                <w:bCs/>
                <w:color w:val="000000"/>
                <w:spacing w:val="-2"/>
                <w:sz w:val="20"/>
                <w:szCs w:val="20"/>
              </w:rPr>
              <w:t>Тема:</w:t>
            </w:r>
            <w:r w:rsidRPr="00581718">
              <w:rPr>
                <w:b/>
                <w:bCs/>
              </w:rPr>
              <w:t xml:space="preserve"> </w:t>
            </w:r>
            <w:r w:rsidRPr="00FA0F61">
              <w:rPr>
                <w:b/>
                <w:bCs/>
                <w:sz w:val="20"/>
                <w:szCs w:val="20"/>
              </w:rPr>
              <w:t>«Подарок на 23 февраля - кораблик»</w:t>
            </w:r>
            <w:r>
              <w:rPr>
                <w:b/>
                <w:bCs/>
                <w:sz w:val="20"/>
                <w:szCs w:val="20"/>
              </w:rPr>
              <w:t xml:space="preserve">.  </w:t>
            </w:r>
            <w:r w:rsidRPr="00FA0F61">
              <w:rPr>
                <w:b/>
                <w:bCs/>
                <w:sz w:val="20"/>
                <w:szCs w:val="20"/>
              </w:rPr>
              <w:t xml:space="preserve">Цель: </w:t>
            </w:r>
            <w:r w:rsidRPr="00FA0F61">
              <w:rPr>
                <w:color w:val="000000" w:themeColor="text1"/>
                <w:sz w:val="20"/>
                <w:szCs w:val="20"/>
              </w:rPr>
              <w:t xml:space="preserve">Познакомить детей с новым материалом – пенопластом, его свойствами, качествами, которые позволяют использовать его для изготовления поделок (легкий, невесомый, белый, хрупкий, легко крошится, не промокает и отлично держится на воде). Учить детей выполнять поделку из пенопласта (кораблик): делать из пенопласта треугольник с закругленной вершиной, вырезая нужную форму ножницами, а затем вручную обламывая выступающие части. </w:t>
            </w:r>
          </w:p>
          <w:p w:rsidR="00796C57" w:rsidRDefault="00796C57" w:rsidP="00796C57">
            <w:pPr>
              <w:pStyle w:val="a3"/>
              <w:jc w:val="left"/>
              <w:rPr>
                <w:sz w:val="20"/>
                <w:szCs w:val="20"/>
              </w:rPr>
            </w:pPr>
            <w:r w:rsidRPr="00627A22">
              <w:rPr>
                <w:b/>
                <w:sz w:val="20"/>
                <w:szCs w:val="20"/>
              </w:rPr>
              <w:t>Лит</w:t>
            </w:r>
            <w:r w:rsidR="00AE512B">
              <w:rPr>
                <w:b/>
                <w:sz w:val="20"/>
                <w:szCs w:val="20"/>
              </w:rPr>
              <w:t xml:space="preserve"> </w:t>
            </w:r>
            <w:r w:rsidRPr="00627A22">
              <w:rPr>
                <w:b/>
                <w:sz w:val="20"/>
                <w:szCs w:val="20"/>
              </w:rPr>
              <w:t>-ра:</w:t>
            </w:r>
            <w:r w:rsidRPr="00627A22">
              <w:rPr>
                <w:sz w:val="20"/>
                <w:szCs w:val="20"/>
              </w:rPr>
              <w:t xml:space="preserve"> </w:t>
            </w:r>
            <w:r>
              <w:rPr>
                <w:sz w:val="20"/>
                <w:szCs w:val="20"/>
              </w:rPr>
              <w:t xml:space="preserve">О. </w:t>
            </w:r>
            <w:r w:rsidRPr="00627A22">
              <w:rPr>
                <w:sz w:val="20"/>
                <w:szCs w:val="20"/>
              </w:rPr>
              <w:t>В.</w:t>
            </w:r>
            <w:r>
              <w:rPr>
                <w:sz w:val="20"/>
                <w:szCs w:val="20"/>
              </w:rPr>
              <w:t xml:space="preserve"> </w:t>
            </w:r>
            <w:r w:rsidRPr="00627A22">
              <w:rPr>
                <w:sz w:val="20"/>
                <w:szCs w:val="20"/>
              </w:rPr>
              <w:t>Дыбина</w:t>
            </w:r>
          </w:p>
          <w:p w:rsidR="00796C57" w:rsidRPr="00FA0F61" w:rsidRDefault="00796C57" w:rsidP="00796C57">
            <w:pPr>
              <w:pStyle w:val="a3"/>
              <w:jc w:val="left"/>
              <w:rPr>
                <w:b/>
                <w:bCs/>
              </w:rPr>
            </w:pPr>
          </w:p>
          <w:p w:rsidR="00796C57" w:rsidRDefault="00796C57" w:rsidP="00796C57">
            <w:pPr>
              <w:pStyle w:val="a3"/>
              <w:jc w:val="left"/>
              <w:rPr>
                <w:sz w:val="20"/>
                <w:szCs w:val="20"/>
                <w:lang w:eastAsia="ru-RU"/>
              </w:rPr>
            </w:pPr>
            <w:r w:rsidRPr="00212137">
              <w:rPr>
                <w:b/>
                <w:color w:val="000000" w:themeColor="text1"/>
                <w:sz w:val="20"/>
                <w:szCs w:val="20"/>
              </w:rPr>
              <w:t>Изобразительная (рисование)</w:t>
            </w:r>
            <w:r w:rsidRPr="00AD6576">
              <w:rPr>
                <w:b/>
                <w:i/>
                <w:sz w:val="20"/>
                <w:szCs w:val="20"/>
              </w:rPr>
              <w:t xml:space="preserve"> </w:t>
            </w:r>
            <w:r w:rsidRPr="00396103">
              <w:rPr>
                <w:b/>
                <w:iCs/>
                <w:sz w:val="20"/>
                <w:szCs w:val="20"/>
                <w:lang w:eastAsia="ru-RU"/>
              </w:rPr>
              <w:t>Тема:</w:t>
            </w:r>
            <w:r>
              <w:rPr>
                <w:iCs/>
                <w:sz w:val="20"/>
                <w:szCs w:val="20"/>
                <w:lang w:eastAsia="ru-RU"/>
              </w:rPr>
              <w:t xml:space="preserve"> </w:t>
            </w:r>
            <w:r w:rsidRPr="00FA0F61">
              <w:rPr>
                <w:sz w:val="20"/>
                <w:szCs w:val="20"/>
                <w:lang w:eastAsia="ru-RU"/>
              </w:rPr>
              <w:t>«Наша армия родная».</w:t>
            </w:r>
            <w:r>
              <w:rPr>
                <w:sz w:val="20"/>
                <w:szCs w:val="20"/>
              </w:rPr>
              <w:t xml:space="preserve"> </w:t>
            </w:r>
            <w:r w:rsidRPr="00FA0F61">
              <w:rPr>
                <w:b/>
                <w:iCs/>
                <w:sz w:val="20"/>
                <w:szCs w:val="20"/>
                <w:lang w:eastAsia="ru-RU"/>
              </w:rPr>
              <w:t>Цель:</w:t>
            </w:r>
            <w:r w:rsidRPr="00FA0F61">
              <w:rPr>
                <w:iCs/>
                <w:sz w:val="20"/>
                <w:szCs w:val="20"/>
                <w:lang w:eastAsia="ru-RU"/>
              </w:rPr>
              <w:t xml:space="preserve"> </w:t>
            </w:r>
            <w:r w:rsidRPr="00FA0F61">
              <w:rPr>
                <w:sz w:val="20"/>
                <w:szCs w:val="20"/>
                <w:lang w:eastAsia="ru-RU"/>
              </w:rPr>
              <w:t>закреплять умение создавать рисунки по мотивам литературных произведений, передавать в рисунке образы солдат, летчиков, моряков, их жизнь и службу. Упражнять в рисовании и закрашивании рисунков цветными карандашами. Развивать воображение, творчество.</w:t>
            </w:r>
            <w:r>
              <w:rPr>
                <w:sz w:val="20"/>
                <w:szCs w:val="20"/>
                <w:lang w:eastAsia="ru-RU"/>
              </w:rPr>
              <w:t xml:space="preserve"> </w:t>
            </w:r>
          </w:p>
          <w:p w:rsidR="00796C57" w:rsidRDefault="00796C57" w:rsidP="00796C57">
            <w:pPr>
              <w:pStyle w:val="a3"/>
              <w:jc w:val="left"/>
              <w:rPr>
                <w:sz w:val="20"/>
                <w:szCs w:val="20"/>
              </w:rPr>
            </w:pPr>
            <w:r w:rsidRPr="007E4E64">
              <w:rPr>
                <w:b/>
                <w:sz w:val="20"/>
                <w:szCs w:val="20"/>
              </w:rPr>
              <w:t>Лит</w:t>
            </w:r>
            <w:r w:rsidR="00AE512B">
              <w:rPr>
                <w:b/>
                <w:sz w:val="20"/>
                <w:szCs w:val="20"/>
              </w:rPr>
              <w:t xml:space="preserve"> </w:t>
            </w:r>
            <w:r w:rsidRPr="007E4E64">
              <w:rPr>
                <w:b/>
                <w:sz w:val="20"/>
                <w:szCs w:val="20"/>
              </w:rPr>
              <w:t>-ра</w:t>
            </w:r>
            <w:r w:rsidRPr="007E4E64">
              <w:rPr>
                <w:sz w:val="20"/>
                <w:szCs w:val="20"/>
              </w:rPr>
              <w:t xml:space="preserve">: Комарова </w:t>
            </w:r>
          </w:p>
          <w:p w:rsidR="00796C57" w:rsidRPr="00AD6576" w:rsidRDefault="00796C57" w:rsidP="00796C57">
            <w:pPr>
              <w:jc w:val="left"/>
              <w:rPr>
                <w:b/>
                <w:color w:val="000000"/>
                <w:spacing w:val="-14"/>
              </w:rPr>
            </w:pPr>
          </w:p>
        </w:tc>
        <w:tc>
          <w:tcPr>
            <w:tcW w:w="3402" w:type="dxa"/>
          </w:tcPr>
          <w:p w:rsidR="00796C57" w:rsidRPr="00AD6576" w:rsidRDefault="00796C57" w:rsidP="00796C57">
            <w:pPr>
              <w:jc w:val="left"/>
              <w:rPr>
                <w:b/>
                <w:color w:val="000000"/>
                <w:spacing w:val="-14"/>
              </w:rPr>
            </w:pPr>
          </w:p>
        </w:tc>
        <w:tc>
          <w:tcPr>
            <w:tcW w:w="1985" w:type="dxa"/>
          </w:tcPr>
          <w:p w:rsidR="00796C57" w:rsidRDefault="00796C57" w:rsidP="00796C57">
            <w:pPr>
              <w:jc w:val="left"/>
              <w:rPr>
                <w:b/>
                <w:sz w:val="20"/>
                <w:szCs w:val="20"/>
              </w:rPr>
            </w:pPr>
            <w:r w:rsidRPr="00AD6576">
              <w:rPr>
                <w:b/>
                <w:sz w:val="20"/>
                <w:szCs w:val="20"/>
              </w:rPr>
              <w:t>Двигательная</w:t>
            </w:r>
            <w:r>
              <w:rPr>
                <w:b/>
                <w:sz w:val="20"/>
                <w:szCs w:val="20"/>
              </w:rPr>
              <w:t xml:space="preserve"> (1, 2)</w:t>
            </w:r>
          </w:p>
          <w:p w:rsidR="00796C57" w:rsidRPr="007010EA" w:rsidRDefault="00796C57" w:rsidP="00796C57">
            <w:pPr>
              <w:jc w:val="left"/>
              <w:rPr>
                <w:sz w:val="20"/>
                <w:szCs w:val="20"/>
              </w:rPr>
            </w:pPr>
            <w:r>
              <w:rPr>
                <w:b/>
                <w:sz w:val="20"/>
                <w:szCs w:val="20"/>
              </w:rPr>
              <w:t>Тема</w:t>
            </w:r>
            <w:r w:rsidRPr="007010EA">
              <w:rPr>
                <w:sz w:val="20"/>
                <w:szCs w:val="20"/>
              </w:rPr>
              <w:t>: «Метание мешочков правой и левой рукой в обручи».</w:t>
            </w:r>
          </w:p>
          <w:p w:rsidR="00796C57" w:rsidRPr="005A7583" w:rsidRDefault="00796C57" w:rsidP="00796C57">
            <w:pPr>
              <w:pStyle w:val="a3"/>
              <w:jc w:val="left"/>
              <w:rPr>
                <w:sz w:val="20"/>
                <w:szCs w:val="20"/>
              </w:rPr>
            </w:pPr>
            <w:r w:rsidRPr="00586B2E">
              <w:rPr>
                <w:b/>
                <w:sz w:val="20"/>
                <w:szCs w:val="20"/>
              </w:rPr>
              <w:t xml:space="preserve">Цель: </w:t>
            </w:r>
            <w:r w:rsidRPr="005A7583">
              <w:rPr>
                <w:b/>
                <w:i/>
                <w:sz w:val="20"/>
                <w:szCs w:val="20"/>
              </w:rPr>
              <w:t>Повторить</w:t>
            </w:r>
            <w:r w:rsidRPr="005A7583">
              <w:rPr>
                <w:sz w:val="20"/>
                <w:szCs w:val="20"/>
              </w:rPr>
              <w:t xml:space="preserve"> </w:t>
            </w:r>
            <w:r>
              <w:rPr>
                <w:sz w:val="20"/>
                <w:szCs w:val="20"/>
              </w:rPr>
              <w:t xml:space="preserve">ходьбу со сменой темпа движения; </w:t>
            </w:r>
          </w:p>
          <w:p w:rsidR="00796C57" w:rsidRPr="005A7583" w:rsidRDefault="00796C57" w:rsidP="00796C57">
            <w:pPr>
              <w:pStyle w:val="a3"/>
              <w:jc w:val="left"/>
              <w:rPr>
                <w:sz w:val="20"/>
                <w:szCs w:val="20"/>
              </w:rPr>
            </w:pPr>
            <w:r w:rsidRPr="005A7583">
              <w:rPr>
                <w:b/>
                <w:i/>
                <w:sz w:val="20"/>
                <w:szCs w:val="20"/>
              </w:rPr>
              <w:t>Упражнять</w:t>
            </w:r>
            <w:r w:rsidRPr="005A7583">
              <w:rPr>
                <w:sz w:val="20"/>
                <w:szCs w:val="20"/>
              </w:rPr>
              <w:t xml:space="preserve"> в попеременном подпрыгивании на правой и левой ноге,</w:t>
            </w:r>
          </w:p>
          <w:p w:rsidR="00796C57" w:rsidRPr="005A7583" w:rsidRDefault="00796C57" w:rsidP="00796C57">
            <w:pPr>
              <w:pStyle w:val="a3"/>
              <w:jc w:val="left"/>
              <w:rPr>
                <w:sz w:val="20"/>
                <w:szCs w:val="20"/>
              </w:rPr>
            </w:pPr>
            <w:r>
              <w:rPr>
                <w:sz w:val="20"/>
                <w:szCs w:val="20"/>
              </w:rPr>
              <w:t>в</w:t>
            </w:r>
            <w:r w:rsidRPr="005A7583">
              <w:rPr>
                <w:sz w:val="20"/>
                <w:szCs w:val="20"/>
              </w:rPr>
              <w:t xml:space="preserve"> метании предметов, л</w:t>
            </w:r>
            <w:r>
              <w:rPr>
                <w:sz w:val="20"/>
                <w:szCs w:val="20"/>
              </w:rPr>
              <w:t xml:space="preserve">азанье на гимнастическую стенку; </w:t>
            </w:r>
          </w:p>
          <w:p w:rsidR="00796C57" w:rsidRPr="005A7583" w:rsidRDefault="00796C57" w:rsidP="00796C57">
            <w:pPr>
              <w:pStyle w:val="a3"/>
              <w:jc w:val="left"/>
              <w:rPr>
                <w:sz w:val="20"/>
                <w:szCs w:val="20"/>
              </w:rPr>
            </w:pPr>
            <w:r w:rsidRPr="005A7583">
              <w:rPr>
                <w:b/>
                <w:i/>
                <w:sz w:val="20"/>
                <w:szCs w:val="20"/>
              </w:rPr>
              <w:t xml:space="preserve">Повторить </w:t>
            </w:r>
            <w:r w:rsidRPr="005A7583">
              <w:rPr>
                <w:sz w:val="20"/>
                <w:szCs w:val="20"/>
              </w:rPr>
              <w:t>упражнения на сохранение равновесия при ходьбе по повышенной площади опоры с выполнением дополнительного задания.</w:t>
            </w:r>
          </w:p>
          <w:p w:rsidR="00796C57" w:rsidRPr="005A7583" w:rsidRDefault="00796C57" w:rsidP="00796C57">
            <w:pPr>
              <w:pStyle w:val="a3"/>
              <w:jc w:val="left"/>
              <w:rPr>
                <w:sz w:val="20"/>
                <w:szCs w:val="20"/>
              </w:rPr>
            </w:pPr>
            <w:r w:rsidRPr="005A7583">
              <w:rPr>
                <w:b/>
                <w:i/>
                <w:sz w:val="20"/>
                <w:szCs w:val="20"/>
              </w:rPr>
              <w:t>Подвижная игра</w:t>
            </w:r>
            <w:r w:rsidRPr="005A7583">
              <w:rPr>
                <w:sz w:val="20"/>
                <w:szCs w:val="20"/>
              </w:rPr>
              <w:t xml:space="preserve"> «Не попадись»</w:t>
            </w:r>
          </w:p>
          <w:p w:rsidR="00796C57" w:rsidRPr="00627A22" w:rsidRDefault="00796C57" w:rsidP="00796C57">
            <w:pPr>
              <w:pStyle w:val="a3"/>
              <w:jc w:val="left"/>
              <w:rPr>
                <w:sz w:val="20"/>
                <w:szCs w:val="20"/>
              </w:rPr>
            </w:pPr>
            <w:r w:rsidRPr="00627A22">
              <w:rPr>
                <w:b/>
                <w:sz w:val="20"/>
                <w:szCs w:val="20"/>
              </w:rPr>
              <w:t>Лит</w:t>
            </w:r>
            <w:r w:rsidR="00AE512B">
              <w:rPr>
                <w:b/>
                <w:sz w:val="20"/>
                <w:szCs w:val="20"/>
              </w:rPr>
              <w:t xml:space="preserve"> </w:t>
            </w:r>
            <w:r w:rsidRPr="00627A22">
              <w:rPr>
                <w:b/>
                <w:sz w:val="20"/>
                <w:szCs w:val="20"/>
              </w:rPr>
              <w:t>-ра</w:t>
            </w:r>
            <w:r>
              <w:rPr>
                <w:sz w:val="20"/>
                <w:szCs w:val="20"/>
              </w:rPr>
              <w:t>: Пензулаева</w:t>
            </w:r>
            <w:r w:rsidR="00F7149F">
              <w:rPr>
                <w:sz w:val="20"/>
                <w:szCs w:val="20"/>
              </w:rPr>
              <w:t xml:space="preserve">, с. </w:t>
            </w:r>
            <w:r>
              <w:rPr>
                <w:sz w:val="20"/>
                <w:szCs w:val="20"/>
              </w:rPr>
              <w:t>62</w:t>
            </w:r>
          </w:p>
          <w:p w:rsidR="00796C57" w:rsidRPr="00AD6576" w:rsidRDefault="00796C57" w:rsidP="00796C57">
            <w:pPr>
              <w:jc w:val="left"/>
              <w:rPr>
                <w:b/>
                <w:color w:val="000000"/>
                <w:spacing w:val="-14"/>
              </w:rPr>
            </w:pPr>
          </w:p>
        </w:tc>
      </w:tr>
      <w:tr w:rsidR="00796C57" w:rsidTr="005F7E41">
        <w:trPr>
          <w:cantSplit/>
          <w:trHeight w:val="1134"/>
        </w:trPr>
        <w:tc>
          <w:tcPr>
            <w:tcW w:w="993" w:type="dxa"/>
            <w:textDirection w:val="btLr"/>
          </w:tcPr>
          <w:p w:rsidR="00796C57" w:rsidRPr="00B774AD" w:rsidRDefault="00796C57" w:rsidP="00796C57">
            <w:pPr>
              <w:ind w:left="113" w:right="113"/>
              <w:jc w:val="center"/>
              <w:rPr>
                <w:b/>
                <w:color w:val="000000"/>
                <w:spacing w:val="-14"/>
                <w:sz w:val="20"/>
                <w:szCs w:val="20"/>
              </w:rPr>
            </w:pPr>
            <w:r w:rsidRPr="00B774AD">
              <w:rPr>
                <w:b/>
                <w:color w:val="000000"/>
                <w:spacing w:val="-14"/>
                <w:sz w:val="20"/>
                <w:szCs w:val="20"/>
              </w:rPr>
              <w:lastRenderedPageBreak/>
              <w:t>ННОД</w:t>
            </w:r>
          </w:p>
        </w:tc>
        <w:tc>
          <w:tcPr>
            <w:tcW w:w="4395" w:type="dxa"/>
          </w:tcPr>
          <w:p w:rsidR="00796C57" w:rsidRPr="00AD6576" w:rsidRDefault="00796C57" w:rsidP="00796C57">
            <w:pPr>
              <w:pStyle w:val="a3"/>
              <w:jc w:val="left"/>
              <w:rPr>
                <w:b/>
                <w:sz w:val="20"/>
                <w:szCs w:val="20"/>
              </w:rPr>
            </w:pPr>
            <w:r w:rsidRPr="00AD6576">
              <w:rPr>
                <w:b/>
                <w:sz w:val="20"/>
                <w:szCs w:val="20"/>
              </w:rPr>
              <w:t>Познавательно-исследовательская (ФЭМП)</w:t>
            </w:r>
          </w:p>
          <w:p w:rsidR="00796C57" w:rsidRPr="00B52CDA" w:rsidRDefault="00796C57" w:rsidP="00796C57">
            <w:pPr>
              <w:pStyle w:val="ParagraphStyle"/>
              <w:tabs>
                <w:tab w:val="left" w:pos="525"/>
              </w:tabs>
              <w:spacing w:before="60" w:line="252" w:lineRule="auto"/>
              <w:rPr>
                <w:rFonts w:ascii="Times New Roman" w:hAnsi="Times New Roman" w:cs="Times New Roman"/>
                <w:sz w:val="20"/>
                <w:szCs w:val="20"/>
              </w:rPr>
            </w:pPr>
            <w:r w:rsidRPr="00AD6576">
              <w:rPr>
                <w:rFonts w:ascii="Times New Roman" w:hAnsi="Times New Roman" w:cs="Times New Roman"/>
                <w:b/>
                <w:sz w:val="20"/>
                <w:szCs w:val="20"/>
              </w:rPr>
              <w:t xml:space="preserve">Тема: </w:t>
            </w:r>
            <w:r w:rsidRPr="00AD6576">
              <w:rPr>
                <w:rFonts w:ascii="Times New Roman" w:hAnsi="Times New Roman" w:cs="Times New Roman"/>
                <w:sz w:val="20"/>
                <w:szCs w:val="20"/>
              </w:rPr>
              <w:t>«</w:t>
            </w:r>
            <w:r>
              <w:rPr>
                <w:rFonts w:ascii="Times New Roman" w:hAnsi="Times New Roman" w:cs="Times New Roman"/>
                <w:sz w:val="20"/>
                <w:szCs w:val="20"/>
              </w:rPr>
              <w:t>Посчитаем военную технику</w:t>
            </w:r>
            <w:r w:rsidRPr="00AD6576">
              <w:rPr>
                <w:rFonts w:ascii="Times New Roman" w:hAnsi="Times New Roman" w:cs="Times New Roman"/>
                <w:sz w:val="20"/>
                <w:szCs w:val="20"/>
              </w:rPr>
              <w:t>»</w:t>
            </w:r>
            <w:r>
              <w:rPr>
                <w:rFonts w:ascii="Times New Roman" w:hAnsi="Times New Roman" w:cs="Times New Roman"/>
                <w:sz w:val="20"/>
                <w:szCs w:val="20"/>
              </w:rPr>
              <w:t>.</w:t>
            </w:r>
            <w:r w:rsidRPr="005D738B">
              <w:rPr>
                <w:rFonts w:ascii="Times New Roman" w:hAnsi="Times New Roman" w:cs="Times New Roman"/>
                <w:b/>
                <w:sz w:val="20"/>
                <w:szCs w:val="20"/>
              </w:rPr>
              <w:t xml:space="preserve"> </w:t>
            </w:r>
            <w:r w:rsidRPr="00B52CDA">
              <w:rPr>
                <w:rFonts w:ascii="Times New Roman" w:hAnsi="Times New Roman" w:cs="Times New Roman"/>
                <w:b/>
                <w:sz w:val="20"/>
                <w:szCs w:val="20"/>
              </w:rPr>
              <w:t>Цель:</w:t>
            </w:r>
            <w:r w:rsidRPr="00B52CDA">
              <w:rPr>
                <w:rFonts w:ascii="Times New Roman" w:hAnsi="Times New Roman" w:cs="Times New Roman"/>
                <w:sz w:val="20"/>
                <w:szCs w:val="20"/>
              </w:rPr>
              <w:t xml:space="preserve"> </w:t>
            </w:r>
            <w:r w:rsidRPr="00BE6770">
              <w:rPr>
                <w:rFonts w:ascii="Times New Roman" w:hAnsi="Times New Roman" w:cs="Times New Roman"/>
                <w:sz w:val="20"/>
                <w:szCs w:val="20"/>
              </w:rPr>
              <w:t>продолжать учить составлять и решать арифметические</w:t>
            </w:r>
            <w:r>
              <w:rPr>
                <w:rFonts w:ascii="Times New Roman" w:hAnsi="Times New Roman" w:cs="Times New Roman"/>
                <w:sz w:val="20"/>
                <w:szCs w:val="20"/>
              </w:rPr>
              <w:t xml:space="preserve"> задачи на сложение и вычитание; </w:t>
            </w:r>
            <w:r w:rsidRPr="00BE6770">
              <w:rPr>
                <w:rFonts w:ascii="Times New Roman" w:hAnsi="Times New Roman" w:cs="Times New Roman"/>
                <w:sz w:val="20"/>
                <w:szCs w:val="20"/>
              </w:rPr>
              <w:t>совершенствовать навык</w:t>
            </w:r>
            <w:r>
              <w:rPr>
                <w:rFonts w:ascii="Times New Roman" w:hAnsi="Times New Roman" w:cs="Times New Roman"/>
                <w:sz w:val="20"/>
                <w:szCs w:val="20"/>
              </w:rPr>
              <w:t>и счёта со сменой его основания;</w:t>
            </w:r>
            <w:r w:rsidRPr="00BE6770">
              <w:rPr>
                <w:rFonts w:ascii="Times New Roman" w:hAnsi="Times New Roman" w:cs="Times New Roman"/>
                <w:sz w:val="20"/>
                <w:szCs w:val="20"/>
              </w:rPr>
              <w:t xml:space="preserve"> продолжать развивать представ</w:t>
            </w:r>
            <w:r>
              <w:rPr>
                <w:rFonts w:ascii="Times New Roman" w:hAnsi="Times New Roman" w:cs="Times New Roman"/>
                <w:sz w:val="20"/>
                <w:szCs w:val="20"/>
              </w:rPr>
              <w:t xml:space="preserve">ления о геометрических фигурах; </w:t>
            </w:r>
            <w:r w:rsidRPr="00BE6770">
              <w:rPr>
                <w:rFonts w:ascii="Times New Roman" w:hAnsi="Times New Roman" w:cs="Times New Roman"/>
                <w:sz w:val="20"/>
                <w:szCs w:val="20"/>
              </w:rPr>
              <w:t>развивать логическое мышление.</w:t>
            </w:r>
          </w:p>
          <w:p w:rsidR="00796C57" w:rsidRPr="00AE307A" w:rsidRDefault="00796C57" w:rsidP="00796C57">
            <w:pPr>
              <w:pStyle w:val="ParagraphStyle"/>
              <w:tabs>
                <w:tab w:val="left" w:pos="525"/>
              </w:tabs>
              <w:rPr>
                <w:rFonts w:ascii="Times New Roman" w:hAnsi="Times New Roman" w:cs="Times New Roman"/>
                <w:sz w:val="20"/>
                <w:szCs w:val="20"/>
              </w:rPr>
            </w:pPr>
            <w:r w:rsidRPr="00B52CDA">
              <w:rPr>
                <w:rFonts w:ascii="Times New Roman" w:hAnsi="Times New Roman" w:cs="Times New Roman"/>
                <w:b/>
                <w:sz w:val="20"/>
                <w:szCs w:val="20"/>
              </w:rPr>
              <w:t>Лит</w:t>
            </w:r>
            <w:r w:rsidR="00AE512B">
              <w:rPr>
                <w:rFonts w:ascii="Times New Roman" w:hAnsi="Times New Roman" w:cs="Times New Roman"/>
                <w:b/>
                <w:sz w:val="20"/>
                <w:szCs w:val="20"/>
              </w:rPr>
              <w:t xml:space="preserve"> </w:t>
            </w:r>
            <w:r w:rsidRPr="00B52CDA">
              <w:rPr>
                <w:rFonts w:ascii="Times New Roman" w:hAnsi="Times New Roman" w:cs="Times New Roman"/>
                <w:b/>
                <w:sz w:val="20"/>
                <w:szCs w:val="20"/>
              </w:rPr>
              <w:t>-ра</w:t>
            </w:r>
            <w:r w:rsidR="00AE512B">
              <w:rPr>
                <w:rFonts w:ascii="Times New Roman" w:hAnsi="Times New Roman" w:cs="Times New Roman"/>
                <w:sz w:val="20"/>
                <w:szCs w:val="20"/>
              </w:rPr>
              <w:t xml:space="preserve"> </w:t>
            </w:r>
            <w:r>
              <w:rPr>
                <w:rFonts w:ascii="Times New Roman" w:hAnsi="Times New Roman" w:cs="Times New Roman"/>
                <w:sz w:val="20"/>
                <w:szCs w:val="20"/>
              </w:rPr>
              <w:t>Помораева</w:t>
            </w:r>
            <w:r w:rsidRPr="00B52CDA">
              <w:rPr>
                <w:rFonts w:ascii="Times New Roman" w:hAnsi="Times New Roman" w:cs="Times New Roman"/>
                <w:sz w:val="20"/>
                <w:szCs w:val="20"/>
              </w:rPr>
              <w:t xml:space="preserve"> стр.</w:t>
            </w:r>
            <w:r w:rsidR="00105442">
              <w:rPr>
                <w:rFonts w:ascii="Times New Roman" w:hAnsi="Times New Roman" w:cs="Times New Roman"/>
                <w:sz w:val="20"/>
                <w:szCs w:val="20"/>
              </w:rPr>
              <w:t xml:space="preserve"> </w:t>
            </w:r>
            <w:r>
              <w:rPr>
                <w:rFonts w:ascii="Times New Roman" w:hAnsi="Times New Roman" w:cs="Times New Roman"/>
                <w:sz w:val="20"/>
                <w:szCs w:val="20"/>
              </w:rPr>
              <w:t>113</w:t>
            </w:r>
            <w:r>
              <w:rPr>
                <w:rFonts w:ascii="Times New Roman" w:hAnsi="Times New Roman" w:cs="Times New Roman"/>
              </w:rPr>
              <w:t xml:space="preserve"> </w:t>
            </w:r>
          </w:p>
          <w:p w:rsidR="00796C57" w:rsidRPr="00AE307A" w:rsidRDefault="00796C57" w:rsidP="00796C57">
            <w:pPr>
              <w:pStyle w:val="a3"/>
              <w:jc w:val="left"/>
              <w:rPr>
                <w:sz w:val="20"/>
                <w:szCs w:val="20"/>
              </w:rPr>
            </w:pPr>
          </w:p>
          <w:p w:rsidR="00796C57" w:rsidRPr="00AD6576" w:rsidRDefault="00796C57" w:rsidP="00796C57">
            <w:pPr>
              <w:pStyle w:val="a3"/>
              <w:jc w:val="left"/>
              <w:rPr>
                <w:sz w:val="20"/>
                <w:szCs w:val="20"/>
              </w:rPr>
            </w:pPr>
          </w:p>
        </w:tc>
        <w:tc>
          <w:tcPr>
            <w:tcW w:w="3118" w:type="dxa"/>
          </w:tcPr>
          <w:p w:rsidR="00796C57" w:rsidRPr="00D04E8A" w:rsidRDefault="00796C57" w:rsidP="00796C57">
            <w:pPr>
              <w:pStyle w:val="a3"/>
              <w:jc w:val="left"/>
              <w:rPr>
                <w:b/>
                <w:sz w:val="20"/>
                <w:szCs w:val="20"/>
              </w:rPr>
            </w:pPr>
            <w:r>
              <w:rPr>
                <w:b/>
                <w:color w:val="000000"/>
                <w:spacing w:val="-14"/>
                <w:sz w:val="20"/>
                <w:szCs w:val="20"/>
              </w:rPr>
              <w:t>В</w:t>
            </w:r>
            <w:r w:rsidR="00AE512B">
              <w:rPr>
                <w:b/>
                <w:color w:val="000000"/>
                <w:spacing w:val="-14"/>
                <w:sz w:val="20"/>
                <w:szCs w:val="20"/>
              </w:rPr>
              <w:t xml:space="preserve">осприятие художественной </w:t>
            </w:r>
            <w:r w:rsidRPr="00D04E8A">
              <w:rPr>
                <w:b/>
                <w:color w:val="000000"/>
                <w:spacing w:val="-14"/>
                <w:sz w:val="20"/>
                <w:szCs w:val="20"/>
              </w:rPr>
              <w:t>литературы и фольклора (чтение художественной лите</w:t>
            </w:r>
            <w:r>
              <w:rPr>
                <w:b/>
                <w:color w:val="000000"/>
                <w:spacing w:val="-14"/>
                <w:sz w:val="20"/>
                <w:szCs w:val="20"/>
              </w:rPr>
              <w:t>р</w:t>
            </w:r>
            <w:r w:rsidRPr="00D04E8A">
              <w:rPr>
                <w:b/>
                <w:color w:val="000000"/>
                <w:spacing w:val="-14"/>
                <w:sz w:val="20"/>
                <w:szCs w:val="20"/>
              </w:rPr>
              <w:t>атуры)</w:t>
            </w:r>
          </w:p>
          <w:p w:rsidR="00796C57" w:rsidRPr="00BE6770" w:rsidRDefault="00796C57" w:rsidP="00796C57">
            <w:pPr>
              <w:tabs>
                <w:tab w:val="center" w:pos="4311"/>
                <w:tab w:val="left" w:pos="5625"/>
              </w:tabs>
              <w:jc w:val="left"/>
              <w:rPr>
                <w:b/>
                <w:sz w:val="20"/>
                <w:szCs w:val="20"/>
              </w:rPr>
            </w:pPr>
            <w:r w:rsidRPr="007E4E64">
              <w:rPr>
                <w:b/>
                <w:sz w:val="20"/>
                <w:szCs w:val="20"/>
              </w:rPr>
              <w:t>Тема</w:t>
            </w:r>
            <w:r w:rsidRPr="007E4E64">
              <w:rPr>
                <w:sz w:val="20"/>
                <w:szCs w:val="20"/>
              </w:rPr>
              <w:t xml:space="preserve">: </w:t>
            </w:r>
            <w:r w:rsidRPr="00BE6770">
              <w:rPr>
                <w:b/>
                <w:sz w:val="20"/>
                <w:szCs w:val="20"/>
              </w:rPr>
              <w:t xml:space="preserve">Сказка «Каша из топора»  </w:t>
            </w:r>
          </w:p>
          <w:p w:rsidR="00796C57" w:rsidRPr="00BE6770" w:rsidRDefault="00796C57" w:rsidP="00796C57">
            <w:pPr>
              <w:jc w:val="left"/>
              <w:rPr>
                <w:sz w:val="20"/>
                <w:szCs w:val="20"/>
              </w:rPr>
            </w:pPr>
            <w:r w:rsidRPr="00BE6770">
              <w:rPr>
                <w:b/>
                <w:sz w:val="20"/>
                <w:szCs w:val="20"/>
              </w:rPr>
              <w:t xml:space="preserve">Цель: </w:t>
            </w:r>
            <w:r w:rsidRPr="00BE6770">
              <w:rPr>
                <w:sz w:val="20"/>
                <w:szCs w:val="20"/>
              </w:rPr>
              <w:t>учить эмоционально воспринимать образное содержание сказки, подвести к идее произведения, связать ее со значением пословиц.</w:t>
            </w:r>
          </w:p>
          <w:p w:rsidR="00796C57" w:rsidRPr="00BE6770" w:rsidRDefault="00796C57" w:rsidP="00796C57">
            <w:pPr>
              <w:pStyle w:val="a3"/>
              <w:jc w:val="left"/>
              <w:rPr>
                <w:sz w:val="20"/>
                <w:szCs w:val="20"/>
              </w:rPr>
            </w:pPr>
            <w:r w:rsidRPr="00BE6770">
              <w:rPr>
                <w:b/>
                <w:sz w:val="20"/>
                <w:szCs w:val="20"/>
              </w:rPr>
              <w:t>Лит –ра:</w:t>
            </w:r>
            <w:r>
              <w:rPr>
                <w:b/>
                <w:sz w:val="20"/>
                <w:szCs w:val="20"/>
              </w:rPr>
              <w:t xml:space="preserve"> </w:t>
            </w:r>
            <w:r w:rsidRPr="00BE6770">
              <w:rPr>
                <w:sz w:val="20"/>
                <w:szCs w:val="20"/>
              </w:rPr>
              <w:t>Гербова с.</w:t>
            </w:r>
            <w:r w:rsidR="00105442">
              <w:rPr>
                <w:sz w:val="20"/>
                <w:szCs w:val="20"/>
              </w:rPr>
              <w:t xml:space="preserve"> </w:t>
            </w:r>
            <w:r w:rsidRPr="00BE6770">
              <w:rPr>
                <w:sz w:val="20"/>
                <w:szCs w:val="20"/>
              </w:rPr>
              <w:t>54</w:t>
            </w:r>
          </w:p>
          <w:p w:rsidR="00796C57" w:rsidRPr="00B52CDA" w:rsidRDefault="00796C57" w:rsidP="00796C57">
            <w:pPr>
              <w:pStyle w:val="a3"/>
              <w:jc w:val="left"/>
              <w:rPr>
                <w:sz w:val="20"/>
                <w:szCs w:val="20"/>
              </w:rPr>
            </w:pPr>
          </w:p>
        </w:tc>
        <w:tc>
          <w:tcPr>
            <w:tcW w:w="2693" w:type="dxa"/>
          </w:tcPr>
          <w:p w:rsidR="00796C57" w:rsidRPr="00FC00AF" w:rsidRDefault="00796C57" w:rsidP="00796C57">
            <w:pPr>
              <w:pStyle w:val="a3"/>
              <w:jc w:val="left"/>
              <w:rPr>
                <w:sz w:val="20"/>
                <w:szCs w:val="20"/>
                <w:lang w:eastAsia="ru-RU"/>
              </w:rPr>
            </w:pPr>
            <w:r w:rsidRPr="00FC00AF">
              <w:rPr>
                <w:b/>
                <w:sz w:val="20"/>
                <w:szCs w:val="20"/>
              </w:rPr>
              <w:t>Изобразительная (рисование)</w:t>
            </w:r>
            <w:r w:rsidRPr="00FC00AF">
              <w:rPr>
                <w:b/>
                <w:i/>
                <w:sz w:val="20"/>
                <w:szCs w:val="20"/>
              </w:rPr>
              <w:t xml:space="preserve"> </w:t>
            </w:r>
            <w:r w:rsidRPr="00FC00AF">
              <w:rPr>
                <w:sz w:val="20"/>
                <w:szCs w:val="20"/>
                <w:lang w:eastAsia="ru-RU"/>
              </w:rPr>
              <w:t xml:space="preserve"> </w:t>
            </w:r>
          </w:p>
          <w:p w:rsidR="00796C57" w:rsidRDefault="00AE512B" w:rsidP="00796C57">
            <w:pPr>
              <w:pStyle w:val="a3"/>
              <w:jc w:val="left"/>
              <w:rPr>
                <w:sz w:val="20"/>
                <w:szCs w:val="20"/>
                <w:lang w:eastAsia="ru-RU"/>
              </w:rPr>
            </w:pPr>
            <w:r>
              <w:rPr>
                <w:b/>
                <w:sz w:val="20"/>
                <w:szCs w:val="20"/>
              </w:rPr>
              <w:t xml:space="preserve">Тема: </w:t>
            </w:r>
            <w:r w:rsidR="00796C57" w:rsidRPr="00FA0F61">
              <w:rPr>
                <w:sz w:val="20"/>
                <w:szCs w:val="20"/>
                <w:lang w:eastAsia="ru-RU"/>
              </w:rPr>
              <w:t>«</w:t>
            </w:r>
            <w:r w:rsidR="00796C57" w:rsidRPr="00FA0F61">
              <w:rPr>
                <w:bCs/>
                <w:sz w:val="20"/>
                <w:szCs w:val="20"/>
                <w:lang w:eastAsia="ru-RU"/>
              </w:rPr>
              <w:t>Я с папой (парный портрет в профиль)</w:t>
            </w:r>
            <w:r w:rsidR="00796C57" w:rsidRPr="00FA0F61">
              <w:rPr>
                <w:sz w:val="20"/>
                <w:szCs w:val="20"/>
                <w:lang w:eastAsia="ru-RU"/>
              </w:rPr>
              <w:t>» - </w:t>
            </w:r>
            <w:r w:rsidR="00796C57" w:rsidRPr="00FA0F61">
              <w:rPr>
                <w:iCs/>
                <w:sz w:val="20"/>
                <w:szCs w:val="20"/>
                <w:lang w:eastAsia="ru-RU"/>
              </w:rPr>
              <w:t>рисование по представлению</w:t>
            </w:r>
            <w:r w:rsidR="00796C57" w:rsidRPr="00FA0F61">
              <w:rPr>
                <w:sz w:val="20"/>
                <w:szCs w:val="20"/>
                <w:lang w:eastAsia="ru-RU"/>
              </w:rPr>
              <w:t>.</w:t>
            </w:r>
            <w:r w:rsidR="00796C57">
              <w:rPr>
                <w:sz w:val="20"/>
                <w:szCs w:val="20"/>
                <w:lang w:eastAsia="ru-RU"/>
              </w:rPr>
              <w:t xml:space="preserve"> </w:t>
            </w:r>
            <w:r w:rsidR="00796C57" w:rsidRPr="00FA0F61">
              <w:rPr>
                <w:b/>
                <w:bCs/>
                <w:iCs/>
                <w:sz w:val="20"/>
                <w:szCs w:val="20"/>
                <w:lang w:eastAsia="ru-RU"/>
              </w:rPr>
              <w:t>Цель:</w:t>
            </w:r>
            <w:r w:rsidR="00796C57" w:rsidRPr="00FA0F61">
              <w:rPr>
                <w:bCs/>
                <w:iCs/>
                <w:sz w:val="20"/>
                <w:szCs w:val="20"/>
                <w:lang w:eastAsia="ru-RU"/>
              </w:rPr>
              <w:t xml:space="preserve"> </w:t>
            </w:r>
            <w:r w:rsidR="00796C57" w:rsidRPr="00FA0F61">
              <w:rPr>
                <w:sz w:val="20"/>
                <w:szCs w:val="20"/>
                <w:lang w:eastAsia="ru-RU"/>
              </w:rPr>
              <w:t>учить рисовать парный портрет в профиль, стараясь передать особен</w:t>
            </w:r>
            <w:r w:rsidR="00AE36EF">
              <w:rPr>
                <w:sz w:val="20"/>
                <w:szCs w:val="20"/>
                <w:lang w:eastAsia="ru-RU"/>
              </w:rPr>
              <w:t xml:space="preserve">ности внешнего вида, </w:t>
            </w:r>
            <w:r w:rsidR="00796C57" w:rsidRPr="00FA0F61">
              <w:rPr>
                <w:sz w:val="20"/>
                <w:szCs w:val="20"/>
                <w:lang w:eastAsia="ru-RU"/>
              </w:rPr>
              <w:t xml:space="preserve">характер и настроение конкретных людей (себя и папы). Вызвать интерес к поиску изобразительно – выразительных средств, </w:t>
            </w:r>
            <w:r w:rsidR="00414A3A">
              <w:rPr>
                <w:sz w:val="20"/>
                <w:szCs w:val="20"/>
                <w:lang w:eastAsia="ru-RU"/>
              </w:rPr>
              <w:t>позволя</w:t>
            </w:r>
            <w:r w:rsidR="00796C57" w:rsidRPr="00FA0F61">
              <w:rPr>
                <w:sz w:val="20"/>
                <w:szCs w:val="20"/>
                <w:lang w:eastAsia="ru-RU"/>
              </w:rPr>
              <w:t xml:space="preserve">ющих раскрыть образ более полно, точно, </w:t>
            </w:r>
            <w:r w:rsidR="00AE36EF">
              <w:rPr>
                <w:sz w:val="20"/>
                <w:szCs w:val="20"/>
                <w:lang w:eastAsia="ru-RU"/>
              </w:rPr>
              <w:t>индивиду</w:t>
            </w:r>
            <w:r w:rsidR="00796C57" w:rsidRPr="00FA0F61">
              <w:rPr>
                <w:sz w:val="20"/>
                <w:szCs w:val="20"/>
                <w:lang w:eastAsia="ru-RU"/>
              </w:rPr>
              <w:t>ально. Продолжать знакомство с видами и жанрами изобразительного искусства (портрет).</w:t>
            </w:r>
            <w:r w:rsidR="00796C57">
              <w:rPr>
                <w:sz w:val="20"/>
                <w:szCs w:val="20"/>
                <w:lang w:eastAsia="ru-RU"/>
              </w:rPr>
              <w:t xml:space="preserve"> </w:t>
            </w:r>
            <w:r w:rsidR="00796C57" w:rsidRPr="00FA0F61">
              <w:rPr>
                <w:b/>
                <w:sz w:val="20"/>
                <w:szCs w:val="20"/>
              </w:rPr>
              <w:t>Лит</w:t>
            </w:r>
            <w:r>
              <w:rPr>
                <w:b/>
                <w:sz w:val="20"/>
                <w:szCs w:val="20"/>
              </w:rPr>
              <w:t xml:space="preserve"> </w:t>
            </w:r>
            <w:r w:rsidR="00796C57" w:rsidRPr="00FA0F61">
              <w:rPr>
                <w:b/>
                <w:sz w:val="20"/>
                <w:szCs w:val="20"/>
              </w:rPr>
              <w:t>-ра:</w:t>
            </w:r>
            <w:r w:rsidR="00796C57" w:rsidRPr="00FA0F61">
              <w:rPr>
                <w:sz w:val="20"/>
                <w:szCs w:val="20"/>
              </w:rPr>
              <w:t xml:space="preserve"> Комарова, стр.165.</w:t>
            </w:r>
            <w:r w:rsidR="00796C57">
              <w:rPr>
                <w:sz w:val="20"/>
                <w:szCs w:val="20"/>
                <w:lang w:eastAsia="ru-RU"/>
              </w:rPr>
              <w:t xml:space="preserve"> </w:t>
            </w:r>
          </w:p>
          <w:p w:rsidR="00796C57" w:rsidRDefault="00796C57" w:rsidP="00796C57">
            <w:pPr>
              <w:pStyle w:val="a3"/>
              <w:jc w:val="left"/>
              <w:rPr>
                <w:sz w:val="20"/>
                <w:szCs w:val="20"/>
                <w:lang w:eastAsia="ru-RU"/>
              </w:rPr>
            </w:pPr>
            <w:r w:rsidRPr="00A94BE7">
              <w:rPr>
                <w:b/>
                <w:color w:val="000000" w:themeColor="text1"/>
                <w:sz w:val="20"/>
                <w:szCs w:val="20"/>
              </w:rPr>
              <w:t>Изобразительная</w:t>
            </w:r>
            <w:r w:rsidRPr="00A94BE7">
              <w:rPr>
                <w:b/>
                <w:i/>
                <w:sz w:val="20"/>
                <w:szCs w:val="20"/>
              </w:rPr>
              <w:t xml:space="preserve"> </w:t>
            </w:r>
            <w:r w:rsidRPr="00A94BE7">
              <w:rPr>
                <w:b/>
                <w:sz w:val="20"/>
                <w:szCs w:val="20"/>
              </w:rPr>
              <w:t>(</w:t>
            </w:r>
            <w:r>
              <w:rPr>
                <w:b/>
                <w:sz w:val="20"/>
                <w:szCs w:val="20"/>
              </w:rPr>
              <w:t>лепка</w:t>
            </w:r>
            <w:r w:rsidRPr="00A94BE7">
              <w:rPr>
                <w:b/>
                <w:sz w:val="20"/>
                <w:szCs w:val="20"/>
              </w:rPr>
              <w:t>)</w:t>
            </w:r>
            <w:r>
              <w:rPr>
                <w:sz w:val="20"/>
                <w:szCs w:val="20"/>
                <w:lang w:eastAsia="ru-RU"/>
              </w:rPr>
              <w:t xml:space="preserve"> </w:t>
            </w:r>
          </w:p>
          <w:p w:rsidR="00796C57" w:rsidRPr="00AE36EF" w:rsidRDefault="00796C57" w:rsidP="00796C57">
            <w:pPr>
              <w:pStyle w:val="a3"/>
              <w:jc w:val="left"/>
              <w:rPr>
                <w:b/>
                <w:sz w:val="20"/>
                <w:szCs w:val="20"/>
              </w:rPr>
            </w:pPr>
            <w:r w:rsidRPr="00D96AB7">
              <w:rPr>
                <w:b/>
                <w:sz w:val="20"/>
                <w:szCs w:val="20"/>
              </w:rPr>
              <w:t>Тема:</w:t>
            </w:r>
            <w:r>
              <w:rPr>
                <w:b/>
                <w:sz w:val="20"/>
                <w:szCs w:val="20"/>
              </w:rPr>
              <w:t xml:space="preserve"> </w:t>
            </w:r>
            <w:r w:rsidR="00B81EBB">
              <w:rPr>
                <w:b/>
                <w:sz w:val="20"/>
                <w:szCs w:val="20"/>
              </w:rPr>
              <w:t xml:space="preserve">«Собака со </w:t>
            </w:r>
            <w:r w:rsidRPr="00FA0F61">
              <w:rPr>
                <w:b/>
                <w:sz w:val="20"/>
                <w:szCs w:val="20"/>
              </w:rPr>
              <w:t>щенком»</w:t>
            </w:r>
            <w:r w:rsidR="00B81EBB">
              <w:rPr>
                <w:b/>
                <w:sz w:val="20"/>
                <w:szCs w:val="20"/>
              </w:rPr>
              <w:t xml:space="preserve"> </w:t>
            </w:r>
            <w:r w:rsidRPr="00FA0F61">
              <w:rPr>
                <w:b/>
                <w:sz w:val="20"/>
                <w:szCs w:val="20"/>
              </w:rPr>
              <w:t xml:space="preserve">Цель: </w:t>
            </w:r>
            <w:r w:rsidRPr="00FA0F61">
              <w:rPr>
                <w:sz w:val="20"/>
                <w:szCs w:val="20"/>
              </w:rPr>
              <w:t>Учить детей изображать собак, щенят, передавая их характерные особенности (тело овальное, голова круглая, морда вытянутая, короткие толстые лапы и хвост). За</w:t>
            </w:r>
            <w:r w:rsidR="00B81EBB">
              <w:rPr>
                <w:sz w:val="20"/>
                <w:szCs w:val="20"/>
              </w:rPr>
              <w:t>к</w:t>
            </w:r>
            <w:r w:rsidRPr="00FA0F61">
              <w:rPr>
                <w:sz w:val="20"/>
                <w:szCs w:val="20"/>
              </w:rPr>
              <w:t>реплять приемы лепки: раскатывание между ладонями, оттягивание, соединение частей</w:t>
            </w:r>
            <w:r>
              <w:t xml:space="preserve"> </w:t>
            </w:r>
            <w:r w:rsidRPr="00FA0F61">
              <w:rPr>
                <w:sz w:val="20"/>
                <w:szCs w:val="20"/>
              </w:rPr>
              <w:t>п</w:t>
            </w:r>
            <w:r w:rsidRPr="00B81EBB">
              <w:rPr>
                <w:sz w:val="20"/>
                <w:szCs w:val="20"/>
              </w:rPr>
              <w:t>риемом</w:t>
            </w:r>
            <w:r w:rsidRPr="00B81EBB">
              <w:t xml:space="preserve"> </w:t>
            </w:r>
            <w:r w:rsidRPr="005A7583">
              <w:rPr>
                <w:sz w:val="20"/>
                <w:szCs w:val="20"/>
              </w:rPr>
              <w:t>прижимания и сглаживания мест скрепления.</w:t>
            </w:r>
            <w:r>
              <w:rPr>
                <w:sz w:val="20"/>
                <w:szCs w:val="20"/>
              </w:rPr>
              <w:t xml:space="preserve">   </w:t>
            </w:r>
          </w:p>
          <w:p w:rsidR="00796C57" w:rsidRDefault="00105442" w:rsidP="00796C57">
            <w:pPr>
              <w:pStyle w:val="a3"/>
              <w:jc w:val="left"/>
              <w:rPr>
                <w:sz w:val="20"/>
                <w:szCs w:val="20"/>
                <w:lang w:eastAsia="ru-RU"/>
              </w:rPr>
            </w:pPr>
            <w:r>
              <w:rPr>
                <w:b/>
                <w:sz w:val="20"/>
                <w:szCs w:val="20"/>
              </w:rPr>
              <w:t>Лит</w:t>
            </w:r>
            <w:r w:rsidR="00AE512B">
              <w:rPr>
                <w:b/>
                <w:sz w:val="20"/>
                <w:szCs w:val="20"/>
              </w:rPr>
              <w:t xml:space="preserve"> </w:t>
            </w:r>
            <w:r>
              <w:rPr>
                <w:b/>
                <w:sz w:val="20"/>
                <w:szCs w:val="20"/>
              </w:rPr>
              <w:t>-</w:t>
            </w:r>
            <w:r w:rsidR="00796C57" w:rsidRPr="005A7583">
              <w:rPr>
                <w:b/>
                <w:sz w:val="20"/>
                <w:szCs w:val="20"/>
              </w:rPr>
              <w:t>ра:</w:t>
            </w:r>
            <w:r w:rsidR="00796C57" w:rsidRPr="005A7583">
              <w:rPr>
                <w:sz w:val="20"/>
                <w:szCs w:val="20"/>
              </w:rPr>
              <w:t xml:space="preserve"> Комарова с.80.</w:t>
            </w:r>
            <w:r w:rsidR="00796C57">
              <w:rPr>
                <w:sz w:val="20"/>
                <w:szCs w:val="20"/>
                <w:lang w:eastAsia="ru-RU"/>
              </w:rPr>
              <w:t xml:space="preserve"> </w:t>
            </w:r>
          </w:p>
          <w:p w:rsidR="00796C57" w:rsidRPr="00B81EBB" w:rsidRDefault="00796C57" w:rsidP="00B81EBB">
            <w:pPr>
              <w:pStyle w:val="a3"/>
              <w:jc w:val="left"/>
              <w:rPr>
                <w:sz w:val="20"/>
                <w:szCs w:val="20"/>
              </w:rPr>
            </w:pPr>
            <w:r w:rsidRPr="00D96AB7">
              <w:rPr>
                <w:b/>
                <w:sz w:val="20"/>
                <w:szCs w:val="20"/>
              </w:rPr>
              <w:t>Музыкальная (</w:t>
            </w:r>
            <w:r w:rsidR="00B81EBB">
              <w:rPr>
                <w:sz w:val="20"/>
                <w:szCs w:val="20"/>
              </w:rPr>
              <w:t xml:space="preserve">по плану муз. </w:t>
            </w:r>
            <w:r w:rsidRPr="00D96AB7">
              <w:rPr>
                <w:sz w:val="20"/>
                <w:szCs w:val="20"/>
              </w:rPr>
              <w:t>руководителя).</w:t>
            </w:r>
            <w:r w:rsidR="00AE36EF">
              <w:rPr>
                <w:sz w:val="20"/>
                <w:szCs w:val="20"/>
              </w:rPr>
              <w:t xml:space="preserve"> </w:t>
            </w:r>
            <w:r w:rsidRPr="00D96AB7">
              <w:rPr>
                <w:b/>
                <w:sz w:val="20"/>
                <w:szCs w:val="20"/>
              </w:rPr>
              <w:t xml:space="preserve">Музыкально – </w:t>
            </w:r>
            <w:r w:rsidRPr="00D96AB7">
              <w:rPr>
                <w:b/>
                <w:color w:val="000000"/>
                <w:spacing w:val="-14"/>
                <w:sz w:val="20"/>
                <w:szCs w:val="20"/>
              </w:rPr>
              <w:t>ритмическая</w:t>
            </w:r>
            <w:r w:rsidRPr="00AD6576">
              <w:rPr>
                <w:b/>
                <w:color w:val="000000"/>
                <w:spacing w:val="-14"/>
                <w:sz w:val="20"/>
                <w:szCs w:val="20"/>
              </w:rPr>
              <w:t xml:space="preserve"> </w:t>
            </w:r>
            <w:r w:rsidRPr="00AD6576">
              <w:rPr>
                <w:b/>
                <w:sz w:val="20"/>
                <w:szCs w:val="20"/>
              </w:rPr>
              <w:t>(</w:t>
            </w:r>
            <w:r w:rsidRPr="00AD6576">
              <w:rPr>
                <w:sz w:val="20"/>
                <w:szCs w:val="20"/>
              </w:rPr>
              <w:t>по плану музыкального руководителя)</w:t>
            </w:r>
          </w:p>
        </w:tc>
        <w:tc>
          <w:tcPr>
            <w:tcW w:w="3402" w:type="dxa"/>
          </w:tcPr>
          <w:p w:rsidR="00796C57" w:rsidRPr="00AD6576" w:rsidRDefault="00796C57" w:rsidP="00796C57">
            <w:pPr>
              <w:jc w:val="left"/>
              <w:rPr>
                <w:b/>
                <w:color w:val="000000"/>
                <w:spacing w:val="-14"/>
              </w:rPr>
            </w:pPr>
            <w:r>
              <w:rPr>
                <w:b/>
                <w:color w:val="000000"/>
                <w:spacing w:val="-14"/>
              </w:rPr>
              <w:t xml:space="preserve"> </w:t>
            </w:r>
          </w:p>
        </w:tc>
        <w:tc>
          <w:tcPr>
            <w:tcW w:w="1985" w:type="dxa"/>
          </w:tcPr>
          <w:p w:rsidR="00796C57" w:rsidRPr="00CE24A3" w:rsidRDefault="00796C57" w:rsidP="00796C57">
            <w:pPr>
              <w:pStyle w:val="a3"/>
              <w:jc w:val="left"/>
              <w:rPr>
                <w:b/>
                <w:sz w:val="20"/>
                <w:szCs w:val="20"/>
              </w:rPr>
            </w:pPr>
            <w:r w:rsidRPr="00CE24A3">
              <w:rPr>
                <w:b/>
                <w:sz w:val="20"/>
                <w:szCs w:val="20"/>
              </w:rPr>
              <w:t>Двигательная</w:t>
            </w:r>
          </w:p>
          <w:p w:rsidR="00796C57" w:rsidRDefault="00796C57" w:rsidP="00796C57">
            <w:pPr>
              <w:pStyle w:val="a3"/>
              <w:jc w:val="left"/>
              <w:rPr>
                <w:b/>
                <w:sz w:val="20"/>
                <w:szCs w:val="20"/>
              </w:rPr>
            </w:pPr>
            <w:r w:rsidRPr="00CE24A3">
              <w:rPr>
                <w:b/>
                <w:sz w:val="20"/>
                <w:szCs w:val="20"/>
              </w:rPr>
              <w:t>(на воздухе)</w:t>
            </w:r>
          </w:p>
          <w:p w:rsidR="00796C57" w:rsidRPr="00CE24A3" w:rsidRDefault="00796C57" w:rsidP="00796C57">
            <w:pPr>
              <w:pStyle w:val="a3"/>
              <w:jc w:val="left"/>
              <w:rPr>
                <w:b/>
                <w:sz w:val="20"/>
                <w:szCs w:val="20"/>
              </w:rPr>
            </w:pPr>
            <w:r>
              <w:rPr>
                <w:b/>
                <w:sz w:val="20"/>
                <w:szCs w:val="20"/>
              </w:rPr>
              <w:t xml:space="preserve">Тема: </w:t>
            </w:r>
            <w:r w:rsidRPr="00CE24A3">
              <w:rPr>
                <w:sz w:val="20"/>
                <w:szCs w:val="20"/>
              </w:rPr>
              <w:t>«Игровые упражнения с элементами хоккея».</w:t>
            </w:r>
          </w:p>
          <w:p w:rsidR="00796C57" w:rsidRPr="005A7583" w:rsidRDefault="00796C57" w:rsidP="00796C57">
            <w:pPr>
              <w:pStyle w:val="ParagraphStyle"/>
              <w:spacing w:line="252" w:lineRule="auto"/>
              <w:rPr>
                <w:rStyle w:val="a4"/>
                <w:sz w:val="20"/>
                <w:szCs w:val="20"/>
              </w:rPr>
            </w:pPr>
            <w:r w:rsidRPr="00586B2E">
              <w:rPr>
                <w:rFonts w:ascii="Times New Roman" w:hAnsi="Times New Roman" w:cs="Times New Roman"/>
                <w:b/>
                <w:sz w:val="20"/>
                <w:szCs w:val="20"/>
              </w:rPr>
              <w:t>Цель:</w:t>
            </w:r>
            <w:r>
              <w:rPr>
                <w:rFonts w:ascii="Times New Roman" w:hAnsi="Times New Roman" w:cs="Times New Roman"/>
                <w:b/>
                <w:sz w:val="20"/>
                <w:szCs w:val="20"/>
              </w:rPr>
              <w:t xml:space="preserve"> </w:t>
            </w:r>
            <w:r w:rsidRPr="005A7583">
              <w:rPr>
                <w:rStyle w:val="a4"/>
                <w:sz w:val="20"/>
                <w:szCs w:val="20"/>
              </w:rPr>
              <w:t xml:space="preserve">упражнять </w:t>
            </w:r>
            <w:r>
              <w:rPr>
                <w:rStyle w:val="a4"/>
                <w:sz w:val="20"/>
                <w:szCs w:val="20"/>
              </w:rPr>
              <w:t xml:space="preserve">в ходьбе с выполнением заданий; </w:t>
            </w:r>
            <w:r w:rsidRPr="005A7583">
              <w:rPr>
                <w:rStyle w:val="a4"/>
                <w:sz w:val="20"/>
                <w:szCs w:val="20"/>
              </w:rPr>
              <w:t>повторить игровые упражнения с клюшкой и шайбой.</w:t>
            </w:r>
          </w:p>
          <w:p w:rsidR="00796C57" w:rsidRPr="005A7583" w:rsidRDefault="00796C57" w:rsidP="00796C57">
            <w:pPr>
              <w:pStyle w:val="a3"/>
              <w:jc w:val="left"/>
              <w:rPr>
                <w:iCs/>
                <w:sz w:val="20"/>
                <w:szCs w:val="20"/>
              </w:rPr>
            </w:pPr>
            <w:r w:rsidRPr="005A7583">
              <w:rPr>
                <w:sz w:val="20"/>
                <w:szCs w:val="20"/>
              </w:rPr>
              <w:t xml:space="preserve"> </w:t>
            </w:r>
            <w:r w:rsidRPr="005A7583">
              <w:rPr>
                <w:b/>
                <w:i/>
                <w:iCs/>
                <w:sz w:val="20"/>
                <w:szCs w:val="20"/>
              </w:rPr>
              <w:t>Подвижная игра</w:t>
            </w:r>
            <w:r w:rsidRPr="005A7583">
              <w:rPr>
                <w:iCs/>
                <w:sz w:val="20"/>
                <w:szCs w:val="20"/>
              </w:rPr>
              <w:t xml:space="preserve"> «Карусель».</w:t>
            </w:r>
          </w:p>
          <w:p w:rsidR="00796C57" w:rsidRPr="001D09AE" w:rsidRDefault="00796C57" w:rsidP="00796C57">
            <w:pPr>
              <w:pStyle w:val="a3"/>
              <w:jc w:val="left"/>
              <w:rPr>
                <w:b/>
                <w:sz w:val="20"/>
                <w:szCs w:val="20"/>
              </w:rPr>
            </w:pPr>
            <w:r w:rsidRPr="001D09AE">
              <w:rPr>
                <w:b/>
                <w:sz w:val="20"/>
                <w:szCs w:val="20"/>
              </w:rPr>
              <w:t xml:space="preserve"> Лит</w:t>
            </w:r>
            <w:r w:rsidR="00AE512B">
              <w:rPr>
                <w:b/>
                <w:sz w:val="20"/>
                <w:szCs w:val="20"/>
              </w:rPr>
              <w:t xml:space="preserve"> </w:t>
            </w:r>
            <w:r w:rsidRPr="001D09AE">
              <w:rPr>
                <w:b/>
                <w:sz w:val="20"/>
                <w:szCs w:val="20"/>
              </w:rPr>
              <w:t>-ра:</w:t>
            </w:r>
            <w:r>
              <w:rPr>
                <w:b/>
                <w:sz w:val="20"/>
                <w:szCs w:val="20"/>
              </w:rPr>
              <w:t xml:space="preserve"> </w:t>
            </w:r>
            <w:r>
              <w:rPr>
                <w:sz w:val="20"/>
                <w:szCs w:val="20"/>
              </w:rPr>
              <w:t xml:space="preserve">Пензулаева </w:t>
            </w:r>
            <w:r w:rsidRPr="00586B2E">
              <w:rPr>
                <w:sz w:val="20"/>
                <w:szCs w:val="20"/>
              </w:rPr>
              <w:t>стр.</w:t>
            </w:r>
            <w:r w:rsidR="004D1E05">
              <w:rPr>
                <w:sz w:val="20"/>
                <w:szCs w:val="20"/>
              </w:rPr>
              <w:t xml:space="preserve"> </w:t>
            </w:r>
            <w:r>
              <w:rPr>
                <w:sz w:val="20"/>
                <w:szCs w:val="20"/>
              </w:rPr>
              <w:t>63</w:t>
            </w:r>
          </w:p>
          <w:p w:rsidR="00796C57" w:rsidRPr="00B37AC2" w:rsidRDefault="00796C57" w:rsidP="00796C57">
            <w:pPr>
              <w:pStyle w:val="a3"/>
              <w:jc w:val="left"/>
              <w:rPr>
                <w:b/>
                <w:sz w:val="20"/>
                <w:szCs w:val="20"/>
              </w:rPr>
            </w:pPr>
          </w:p>
          <w:p w:rsidR="00796C57" w:rsidRPr="00AD6576" w:rsidRDefault="00796C57" w:rsidP="00796C57">
            <w:pPr>
              <w:pStyle w:val="a3"/>
              <w:jc w:val="left"/>
              <w:rPr>
                <w:sz w:val="20"/>
                <w:szCs w:val="20"/>
              </w:rPr>
            </w:pPr>
          </w:p>
        </w:tc>
      </w:tr>
      <w:tr w:rsidR="00796C57" w:rsidTr="005F7E41">
        <w:trPr>
          <w:cantSplit/>
          <w:trHeight w:val="1134"/>
        </w:trPr>
        <w:tc>
          <w:tcPr>
            <w:tcW w:w="993" w:type="dxa"/>
            <w:textDirection w:val="btLr"/>
          </w:tcPr>
          <w:p w:rsidR="00796C57" w:rsidRPr="00B774AD" w:rsidRDefault="00796C57" w:rsidP="00796C57">
            <w:pPr>
              <w:ind w:left="113" w:right="113"/>
              <w:jc w:val="center"/>
              <w:rPr>
                <w:b/>
                <w:color w:val="000000"/>
                <w:spacing w:val="-14"/>
                <w:sz w:val="20"/>
                <w:szCs w:val="20"/>
              </w:rPr>
            </w:pPr>
            <w:r w:rsidRPr="00B774AD">
              <w:rPr>
                <w:b/>
                <w:color w:val="000000"/>
                <w:spacing w:val="-14"/>
                <w:sz w:val="20"/>
                <w:szCs w:val="20"/>
              </w:rPr>
              <w:lastRenderedPageBreak/>
              <w:t>СД в ходе режимных моментов</w:t>
            </w:r>
          </w:p>
        </w:tc>
        <w:tc>
          <w:tcPr>
            <w:tcW w:w="4395" w:type="dxa"/>
          </w:tcPr>
          <w:p w:rsidR="004D1E05" w:rsidRDefault="00DB6911" w:rsidP="00796C57">
            <w:pPr>
              <w:pStyle w:val="a3"/>
              <w:jc w:val="left"/>
              <w:rPr>
                <w:b/>
              </w:rPr>
            </w:pPr>
            <w:r>
              <w:rPr>
                <w:b/>
                <w:color w:val="000000" w:themeColor="text1"/>
                <w:sz w:val="20"/>
                <w:szCs w:val="20"/>
              </w:rPr>
              <w:t xml:space="preserve"> «</w:t>
            </w:r>
            <w:r w:rsidR="00796C57" w:rsidRPr="005A7583">
              <w:rPr>
                <w:b/>
                <w:color w:val="000000" w:themeColor="text1"/>
                <w:sz w:val="20"/>
                <w:szCs w:val="20"/>
              </w:rPr>
              <w:t>Дети БЕЗ опасности</w:t>
            </w:r>
            <w:r>
              <w:rPr>
                <w:b/>
                <w:color w:val="000000" w:themeColor="text1"/>
                <w:sz w:val="20"/>
                <w:szCs w:val="20"/>
              </w:rPr>
              <w:t>»</w:t>
            </w:r>
            <w:r w:rsidR="00796C57" w:rsidRPr="005A7583">
              <w:rPr>
                <w:b/>
                <w:sz w:val="20"/>
                <w:szCs w:val="20"/>
              </w:rPr>
              <w:t xml:space="preserve"> Тема:</w:t>
            </w:r>
            <w:r w:rsidR="00796C57" w:rsidRPr="005A7583">
              <w:rPr>
                <w:b/>
                <w:bCs/>
                <w:color w:val="000000"/>
              </w:rPr>
              <w:t xml:space="preserve"> </w:t>
            </w:r>
            <w:r w:rsidR="00796C57" w:rsidRPr="00DB6911">
              <w:rPr>
                <w:rFonts w:eastAsia="Times New Roman"/>
                <w:bCs/>
                <w:color w:val="000000"/>
                <w:sz w:val="20"/>
                <w:szCs w:val="20"/>
                <w:lang w:eastAsia="ru-RU"/>
              </w:rPr>
              <w:t>«Мы — пассажиры»</w:t>
            </w:r>
            <w:r w:rsidR="00AE512B">
              <w:rPr>
                <w:b/>
                <w:bCs/>
                <w:color w:val="000000"/>
                <w:sz w:val="20"/>
                <w:szCs w:val="20"/>
              </w:rPr>
              <w:t xml:space="preserve"> </w:t>
            </w:r>
            <w:r w:rsidR="00796C57" w:rsidRPr="005A7583">
              <w:rPr>
                <w:i/>
                <w:sz w:val="20"/>
                <w:szCs w:val="20"/>
              </w:rPr>
              <w:t xml:space="preserve">Программное содержание: </w:t>
            </w:r>
            <w:r w:rsidR="00796C57" w:rsidRPr="005A7583">
              <w:rPr>
                <w:rFonts w:eastAsia="Times New Roman"/>
                <w:color w:val="000000"/>
                <w:sz w:val="20"/>
                <w:szCs w:val="20"/>
                <w:lang w:eastAsia="ru-RU"/>
              </w:rPr>
              <w:t>расширять знания детей о пассажирском транспорте; о том, что автобусы, троллейбусы останавливаются на специальных остановках около тротуаров, трамвай останавливается на середине ули</w:t>
            </w:r>
            <w:r w:rsidR="00796C57" w:rsidRPr="005A7583">
              <w:rPr>
                <w:rFonts w:eastAsia="Times New Roman"/>
                <w:color w:val="000000"/>
                <w:sz w:val="20"/>
                <w:szCs w:val="20"/>
                <w:lang w:eastAsia="ru-RU"/>
              </w:rPr>
              <w:softHyphen/>
              <w:t>цы; познакомить с правилами поведения при ожидании транспорта.</w:t>
            </w:r>
            <w:r w:rsidR="00796C57" w:rsidRPr="005A7583">
              <w:rPr>
                <w:color w:val="000000"/>
                <w:sz w:val="20"/>
                <w:szCs w:val="20"/>
              </w:rPr>
              <w:t xml:space="preserve"> </w:t>
            </w:r>
            <w:r w:rsidR="00796C57" w:rsidRPr="005A7583">
              <w:rPr>
                <w:b/>
                <w:color w:val="000000" w:themeColor="text1"/>
                <w:sz w:val="20"/>
                <w:szCs w:val="20"/>
              </w:rPr>
              <w:t>Экспериментирование.</w:t>
            </w:r>
            <w:r w:rsidR="00796C57" w:rsidRPr="005A7583">
              <w:rPr>
                <w:color w:val="000000" w:themeColor="text1"/>
                <w:sz w:val="20"/>
                <w:szCs w:val="20"/>
              </w:rPr>
              <w:t xml:space="preserve"> </w:t>
            </w:r>
            <w:r w:rsidR="00796C57" w:rsidRPr="005A7583">
              <w:rPr>
                <w:b/>
                <w:color w:val="000000" w:themeColor="text1"/>
                <w:sz w:val="20"/>
                <w:szCs w:val="20"/>
              </w:rPr>
              <w:t>Тема:</w:t>
            </w:r>
            <w:r w:rsidR="00796C57" w:rsidRPr="005923D6">
              <w:rPr>
                <w:color w:val="000000" w:themeColor="text1"/>
                <w:sz w:val="20"/>
                <w:szCs w:val="20"/>
              </w:rPr>
              <w:t xml:space="preserve"> </w:t>
            </w:r>
            <w:r w:rsidR="00796C57" w:rsidRPr="005A7583">
              <w:rPr>
                <w:b/>
                <w:color w:val="000000" w:themeColor="text1"/>
                <w:sz w:val="20"/>
                <w:szCs w:val="20"/>
              </w:rPr>
              <w:t>«Мир бумаги»</w:t>
            </w:r>
            <w:r w:rsidR="00796C57">
              <w:rPr>
                <w:b/>
                <w:color w:val="000000" w:themeColor="text1"/>
                <w:sz w:val="20"/>
                <w:szCs w:val="20"/>
              </w:rPr>
              <w:t xml:space="preserve"> </w:t>
            </w:r>
            <w:r w:rsidR="00796C57" w:rsidRPr="005A7583">
              <w:rPr>
                <w:b/>
                <w:color w:val="000000" w:themeColor="text1"/>
                <w:sz w:val="20"/>
                <w:szCs w:val="20"/>
              </w:rPr>
              <w:t>Цель:</w:t>
            </w:r>
            <w:r w:rsidR="00796C57" w:rsidRPr="005A7583">
              <w:rPr>
                <w:color w:val="000000" w:themeColor="text1"/>
                <w:sz w:val="20"/>
                <w:szCs w:val="20"/>
              </w:rPr>
              <w:t xml:space="preserve"> Познакомить с различными видами бумаги (салфеточная, писчая, оберточная, чертежная); формировать умение сравнивать качественные характеристики и свойства бумаги</w:t>
            </w:r>
            <w:r w:rsidR="00796C57">
              <w:rPr>
                <w:color w:val="000000" w:themeColor="text1"/>
                <w:sz w:val="20"/>
                <w:szCs w:val="20"/>
              </w:rPr>
              <w:t>.</w:t>
            </w:r>
            <w:r w:rsidR="00796C57" w:rsidRPr="00D77D15">
              <w:rPr>
                <w:b/>
              </w:rPr>
              <w:t xml:space="preserve"> </w:t>
            </w:r>
          </w:p>
          <w:p w:rsidR="00796C57" w:rsidRPr="00C240EC" w:rsidRDefault="00796C57" w:rsidP="00796C57">
            <w:pPr>
              <w:pStyle w:val="a3"/>
              <w:jc w:val="left"/>
              <w:rPr>
                <w:b/>
                <w:color w:val="000000" w:themeColor="text1"/>
                <w:sz w:val="20"/>
                <w:szCs w:val="20"/>
              </w:rPr>
            </w:pPr>
            <w:r w:rsidRPr="00C240EC">
              <w:rPr>
                <w:b/>
                <w:sz w:val="20"/>
                <w:szCs w:val="20"/>
              </w:rPr>
              <w:t xml:space="preserve">Экскурсия в краеведческий музей </w:t>
            </w:r>
          </w:p>
          <w:p w:rsidR="00796C57" w:rsidRPr="00C240EC" w:rsidRDefault="00796C57" w:rsidP="00796C57">
            <w:pPr>
              <w:pStyle w:val="a3"/>
              <w:jc w:val="left"/>
              <w:rPr>
                <w:sz w:val="20"/>
                <w:szCs w:val="20"/>
              </w:rPr>
            </w:pPr>
            <w:r w:rsidRPr="00C240EC">
              <w:rPr>
                <w:sz w:val="20"/>
                <w:szCs w:val="20"/>
              </w:rPr>
              <w:t xml:space="preserve">Посещение экспозиции «Они защищали родину» </w:t>
            </w:r>
            <w:r w:rsidR="00414A3A">
              <w:rPr>
                <w:b/>
                <w:sz w:val="20"/>
                <w:szCs w:val="20"/>
              </w:rPr>
              <w:t>Ц</w:t>
            </w:r>
            <w:r w:rsidRPr="00C240EC">
              <w:rPr>
                <w:b/>
                <w:sz w:val="20"/>
                <w:szCs w:val="20"/>
              </w:rPr>
              <w:t>ель</w:t>
            </w:r>
            <w:r w:rsidRPr="00C240EC">
              <w:rPr>
                <w:sz w:val="20"/>
                <w:szCs w:val="20"/>
              </w:rPr>
              <w:t>: Формировать па</w:t>
            </w:r>
            <w:r w:rsidR="00AE512B">
              <w:rPr>
                <w:sz w:val="20"/>
                <w:szCs w:val="20"/>
              </w:rPr>
              <w:t xml:space="preserve">триотические чувства на основе ознакомления </w:t>
            </w:r>
            <w:r w:rsidRPr="00C240EC">
              <w:rPr>
                <w:sz w:val="20"/>
                <w:szCs w:val="20"/>
              </w:rPr>
              <w:t>с боевыми традици</w:t>
            </w:r>
            <w:r w:rsidR="00AE512B">
              <w:rPr>
                <w:sz w:val="20"/>
                <w:szCs w:val="20"/>
              </w:rPr>
              <w:t xml:space="preserve">ями нашего народа. Воспитывать </w:t>
            </w:r>
            <w:r w:rsidRPr="00C240EC">
              <w:rPr>
                <w:sz w:val="20"/>
                <w:szCs w:val="20"/>
              </w:rPr>
              <w:t>любовь и уважение к защитникам родины.</w:t>
            </w:r>
            <w:r w:rsidRPr="00C240EC">
              <w:rPr>
                <w:rFonts w:ascii="Tahoma" w:hAnsi="Tahoma" w:cs="Tahoma"/>
                <w:color w:val="383838"/>
                <w:sz w:val="20"/>
                <w:szCs w:val="20"/>
                <w:shd w:val="clear" w:color="auto" w:fill="FFFFFF"/>
              </w:rPr>
              <w:t> </w:t>
            </w:r>
          </w:p>
          <w:p w:rsidR="00796C57" w:rsidRPr="00C240EC" w:rsidRDefault="00796C57" w:rsidP="00796C57">
            <w:pPr>
              <w:jc w:val="left"/>
              <w:rPr>
                <w:b/>
                <w:bCs/>
                <w:color w:val="000000"/>
                <w:sz w:val="20"/>
                <w:szCs w:val="20"/>
              </w:rPr>
            </w:pPr>
            <w:r w:rsidRPr="00C240EC">
              <w:rPr>
                <w:b/>
                <w:sz w:val="20"/>
                <w:szCs w:val="20"/>
              </w:rPr>
              <w:t xml:space="preserve">Видеопрезентация «Наша армия» </w:t>
            </w:r>
          </w:p>
          <w:p w:rsidR="00796C57" w:rsidRPr="00C240EC" w:rsidRDefault="00796C57" w:rsidP="00796C57">
            <w:pPr>
              <w:jc w:val="left"/>
              <w:rPr>
                <w:sz w:val="20"/>
                <w:szCs w:val="20"/>
              </w:rPr>
            </w:pPr>
            <w:r w:rsidRPr="00C240EC">
              <w:rPr>
                <w:b/>
                <w:sz w:val="20"/>
                <w:szCs w:val="20"/>
              </w:rPr>
              <w:t>Цель:</w:t>
            </w:r>
            <w:r w:rsidRPr="00C240EC">
              <w:rPr>
                <w:sz w:val="20"/>
                <w:szCs w:val="20"/>
              </w:rPr>
              <w:t xml:space="preserve"> продолжать расширять представления детей о Российской армии.</w:t>
            </w:r>
          </w:p>
          <w:p w:rsidR="00796C57" w:rsidRPr="00C240EC" w:rsidRDefault="00796C57" w:rsidP="00796C57">
            <w:pPr>
              <w:pStyle w:val="21"/>
              <w:rPr>
                <w:rFonts w:ascii="Times New Roman" w:hAnsi="Times New Roman"/>
                <w:sz w:val="20"/>
                <w:szCs w:val="20"/>
              </w:rPr>
            </w:pPr>
            <w:r w:rsidRPr="00C240EC">
              <w:rPr>
                <w:rFonts w:ascii="Times New Roman" w:hAnsi="Times New Roman"/>
                <w:b/>
                <w:sz w:val="20"/>
                <w:szCs w:val="20"/>
              </w:rPr>
              <w:t>Рассматривание</w:t>
            </w:r>
            <w:r w:rsidR="00AE512B">
              <w:rPr>
                <w:rFonts w:ascii="Times New Roman" w:hAnsi="Times New Roman"/>
                <w:sz w:val="20"/>
                <w:szCs w:val="20"/>
              </w:rPr>
              <w:t xml:space="preserve"> </w:t>
            </w:r>
            <w:r w:rsidRPr="00C240EC">
              <w:rPr>
                <w:rFonts w:ascii="Times New Roman" w:hAnsi="Times New Roman"/>
                <w:sz w:val="20"/>
                <w:szCs w:val="20"/>
              </w:rPr>
              <w:t>военных игрушек, изображений военной формы, сюжетных картинок, иллюстраций к книгам по теме праздника, иллюстраций о родах войск, фотографий о срочной службе пап.</w:t>
            </w:r>
          </w:p>
          <w:p w:rsidR="00796C57" w:rsidRPr="00C240EC" w:rsidRDefault="00796C57" w:rsidP="00796C57">
            <w:pPr>
              <w:pStyle w:val="a3"/>
              <w:jc w:val="left"/>
              <w:rPr>
                <w:sz w:val="20"/>
                <w:szCs w:val="20"/>
              </w:rPr>
            </w:pPr>
            <w:r w:rsidRPr="00C240EC">
              <w:rPr>
                <w:sz w:val="20"/>
                <w:szCs w:val="20"/>
              </w:rPr>
              <w:t xml:space="preserve"> </w:t>
            </w:r>
            <w:r w:rsidRPr="00C240EC">
              <w:rPr>
                <w:b/>
                <w:sz w:val="20"/>
                <w:szCs w:val="20"/>
              </w:rPr>
              <w:t>Рассказ воспитателя</w:t>
            </w:r>
            <w:r w:rsidRPr="00C240EC">
              <w:rPr>
                <w:sz w:val="20"/>
                <w:szCs w:val="20"/>
              </w:rPr>
              <w:t xml:space="preserve"> о русских традициях – проводы в армию</w:t>
            </w:r>
            <w:r w:rsidRPr="00C240EC">
              <w:rPr>
                <w:b/>
                <w:sz w:val="20"/>
                <w:szCs w:val="20"/>
              </w:rPr>
              <w:t>. Д./игры</w:t>
            </w:r>
            <w:r w:rsidRPr="00C240EC">
              <w:rPr>
                <w:sz w:val="20"/>
                <w:szCs w:val="20"/>
              </w:rPr>
              <w:t xml:space="preserve"> </w:t>
            </w:r>
            <w:r w:rsidRPr="00C240EC">
              <w:rPr>
                <w:b/>
                <w:sz w:val="20"/>
                <w:szCs w:val="20"/>
              </w:rPr>
              <w:t>«Кто чем управляет?»</w:t>
            </w:r>
            <w:r w:rsidRPr="00C240EC">
              <w:rPr>
                <w:sz w:val="20"/>
                <w:szCs w:val="20"/>
              </w:rPr>
              <w:t xml:space="preserve"> </w:t>
            </w:r>
            <w:r w:rsidRPr="00C240EC">
              <w:rPr>
                <w:b/>
                <w:sz w:val="20"/>
                <w:szCs w:val="20"/>
              </w:rPr>
              <w:t xml:space="preserve"> Цель: </w:t>
            </w:r>
            <w:r w:rsidRPr="00C240EC">
              <w:rPr>
                <w:sz w:val="20"/>
                <w:szCs w:val="20"/>
              </w:rPr>
              <w:t xml:space="preserve">Развивать логическое мышление; повторить название военной техники. </w:t>
            </w:r>
            <w:r w:rsidRPr="00C240EC">
              <w:rPr>
                <w:b/>
                <w:sz w:val="20"/>
                <w:szCs w:val="20"/>
              </w:rPr>
              <w:t xml:space="preserve">«Сосчитай». Цель: </w:t>
            </w:r>
            <w:r w:rsidRPr="00C240EC">
              <w:rPr>
                <w:sz w:val="20"/>
                <w:szCs w:val="20"/>
              </w:rPr>
              <w:t>Закреплять счет предметов, в трудной ситуации.</w:t>
            </w:r>
          </w:p>
          <w:p w:rsidR="00796C57" w:rsidRPr="00C240EC" w:rsidRDefault="00796C57" w:rsidP="005F7E41">
            <w:pPr>
              <w:pStyle w:val="a3"/>
              <w:jc w:val="left"/>
              <w:rPr>
                <w:sz w:val="20"/>
                <w:szCs w:val="20"/>
              </w:rPr>
            </w:pPr>
            <w:r w:rsidRPr="00C240EC">
              <w:rPr>
                <w:b/>
                <w:sz w:val="20"/>
                <w:szCs w:val="20"/>
              </w:rPr>
              <w:t>Д/</w:t>
            </w:r>
            <w:r w:rsidRPr="00C240EC">
              <w:rPr>
                <w:rStyle w:val="a4"/>
                <w:b/>
                <w:sz w:val="20"/>
                <w:szCs w:val="20"/>
              </w:rPr>
              <w:t>И</w:t>
            </w:r>
            <w:r w:rsidRPr="00C240EC">
              <w:rPr>
                <w:rStyle w:val="a4"/>
                <w:sz w:val="20"/>
                <w:szCs w:val="20"/>
              </w:rPr>
              <w:t xml:space="preserve"> «Военная техника», «Собери из частей боевую машину», «Кому что нужно?» </w:t>
            </w:r>
            <w:r w:rsidRPr="00C240EC">
              <w:rPr>
                <w:rStyle w:val="a4"/>
                <w:b/>
                <w:sz w:val="20"/>
                <w:szCs w:val="20"/>
              </w:rPr>
              <w:t>цель:</w:t>
            </w:r>
            <w:r w:rsidRPr="00C240EC">
              <w:rPr>
                <w:rStyle w:val="a4"/>
                <w:sz w:val="20"/>
                <w:szCs w:val="20"/>
              </w:rPr>
              <w:t xml:space="preserve"> </w:t>
            </w:r>
            <w:r w:rsidRPr="00C240EC">
              <w:rPr>
                <w:sz w:val="20"/>
                <w:szCs w:val="20"/>
              </w:rPr>
              <w:t>Закрепить умение конструировать, классификация предметов, развитие внимания, творчества, логического мышления.</w:t>
            </w:r>
            <w:r>
              <w:rPr>
                <w:sz w:val="20"/>
                <w:szCs w:val="20"/>
              </w:rPr>
              <w:t xml:space="preserve"> </w:t>
            </w:r>
            <w:r w:rsidRPr="00C240EC">
              <w:rPr>
                <w:b/>
                <w:sz w:val="20"/>
                <w:szCs w:val="20"/>
              </w:rPr>
              <w:t>Д/</w:t>
            </w:r>
            <w:r w:rsidRPr="00C240EC">
              <w:rPr>
                <w:rStyle w:val="a4"/>
                <w:b/>
                <w:sz w:val="20"/>
                <w:szCs w:val="20"/>
              </w:rPr>
              <w:t>И</w:t>
            </w:r>
            <w:r>
              <w:rPr>
                <w:rStyle w:val="a4"/>
                <w:b/>
                <w:sz w:val="20"/>
                <w:szCs w:val="20"/>
              </w:rPr>
              <w:t xml:space="preserve"> </w:t>
            </w:r>
            <w:r w:rsidRPr="00C240EC">
              <w:rPr>
                <w:b/>
                <w:sz w:val="20"/>
                <w:szCs w:val="20"/>
              </w:rPr>
              <w:t>«Летает, не летает»</w:t>
            </w:r>
            <w:r w:rsidRPr="00C240EC">
              <w:rPr>
                <w:sz w:val="20"/>
                <w:szCs w:val="20"/>
              </w:rPr>
              <w:t xml:space="preserve"> </w:t>
            </w:r>
            <w:r w:rsidRPr="00C240EC">
              <w:rPr>
                <w:b/>
                <w:sz w:val="20"/>
                <w:szCs w:val="20"/>
              </w:rPr>
              <w:t>Цель:</w:t>
            </w:r>
            <w:r w:rsidRPr="00C240EC">
              <w:rPr>
                <w:sz w:val="20"/>
                <w:szCs w:val="20"/>
              </w:rPr>
              <w:t xml:space="preserve"> закреплять знания детей о л</w:t>
            </w:r>
            <w:r w:rsidR="005F7E41">
              <w:rPr>
                <w:sz w:val="20"/>
                <w:szCs w:val="20"/>
              </w:rPr>
              <w:t>етающих и не летающих объектах.</w:t>
            </w:r>
            <w:r w:rsidRPr="00C240EC">
              <w:rPr>
                <w:sz w:val="20"/>
                <w:szCs w:val="20"/>
              </w:rPr>
              <w:br/>
            </w:r>
          </w:p>
        </w:tc>
        <w:tc>
          <w:tcPr>
            <w:tcW w:w="3118" w:type="dxa"/>
          </w:tcPr>
          <w:p w:rsidR="00796C57" w:rsidRPr="00B7395E" w:rsidRDefault="00796C57" w:rsidP="00796C57">
            <w:pPr>
              <w:jc w:val="left"/>
              <w:rPr>
                <w:b/>
                <w:sz w:val="20"/>
                <w:szCs w:val="20"/>
              </w:rPr>
            </w:pPr>
            <w:r>
              <w:rPr>
                <w:sz w:val="20"/>
                <w:szCs w:val="20"/>
              </w:rPr>
              <w:t xml:space="preserve"> </w:t>
            </w:r>
            <w:r>
              <w:rPr>
                <w:b/>
                <w:sz w:val="20"/>
                <w:szCs w:val="20"/>
              </w:rPr>
              <w:t xml:space="preserve">Игры со словами: </w:t>
            </w:r>
            <w:r w:rsidRPr="00B047C1">
              <w:rPr>
                <w:b/>
                <w:sz w:val="20"/>
                <w:szCs w:val="20"/>
              </w:rPr>
              <w:t>Снежный ком</w:t>
            </w:r>
            <w:r>
              <w:rPr>
                <w:sz w:val="20"/>
                <w:szCs w:val="20"/>
              </w:rPr>
              <w:t xml:space="preserve"> </w:t>
            </w:r>
            <w:r w:rsidRPr="00B91196">
              <w:rPr>
                <w:b/>
                <w:sz w:val="20"/>
                <w:szCs w:val="20"/>
              </w:rPr>
              <w:t>Цель:</w:t>
            </w:r>
            <w:r w:rsidRPr="00B047C1">
              <w:rPr>
                <w:sz w:val="20"/>
                <w:szCs w:val="20"/>
              </w:rPr>
              <w:t xml:space="preserve"> учить формировать последовательность в словах, запоминать предыдущие слова, согласовывать движения со словами.</w:t>
            </w:r>
            <w:r w:rsidRPr="00D841CC">
              <w:rPr>
                <w:b/>
              </w:rPr>
              <w:t xml:space="preserve"> </w:t>
            </w:r>
            <w:r w:rsidR="00AE512B">
              <w:rPr>
                <w:b/>
                <w:sz w:val="20"/>
                <w:szCs w:val="20"/>
              </w:rPr>
              <w:t>Чтение</w:t>
            </w:r>
            <w:r w:rsidRPr="00232D00">
              <w:rPr>
                <w:b/>
                <w:sz w:val="20"/>
                <w:szCs w:val="20"/>
              </w:rPr>
              <w:t xml:space="preserve"> и декламация стихов</w:t>
            </w:r>
            <w:r w:rsidRPr="00232D00">
              <w:rPr>
                <w:sz w:val="20"/>
                <w:szCs w:val="20"/>
              </w:rPr>
              <w:t xml:space="preserve"> о Защитниках Отечества</w:t>
            </w:r>
            <w:r>
              <w:rPr>
                <w:sz w:val="20"/>
                <w:szCs w:val="20"/>
              </w:rPr>
              <w:t>.</w:t>
            </w:r>
          </w:p>
          <w:p w:rsidR="00796C57" w:rsidRPr="00AD0F24" w:rsidRDefault="00AE512B" w:rsidP="00796C57">
            <w:pPr>
              <w:pStyle w:val="a3"/>
              <w:jc w:val="left"/>
              <w:rPr>
                <w:sz w:val="20"/>
                <w:szCs w:val="20"/>
              </w:rPr>
            </w:pPr>
            <w:r>
              <w:rPr>
                <w:b/>
                <w:sz w:val="20"/>
                <w:szCs w:val="20"/>
              </w:rPr>
              <w:t>Заучивание</w:t>
            </w:r>
            <w:r w:rsidR="00796C57" w:rsidRPr="000B752C">
              <w:rPr>
                <w:b/>
                <w:sz w:val="20"/>
                <w:szCs w:val="20"/>
              </w:rPr>
              <w:t xml:space="preserve"> с</w:t>
            </w:r>
            <w:r>
              <w:rPr>
                <w:sz w:val="20"/>
                <w:szCs w:val="20"/>
              </w:rPr>
              <w:t>тихов по теме: «</w:t>
            </w:r>
            <w:r w:rsidR="00796C57" w:rsidRPr="000B752C">
              <w:rPr>
                <w:sz w:val="20"/>
                <w:szCs w:val="20"/>
              </w:rPr>
              <w:t>День защитника Отечества».</w:t>
            </w:r>
            <w:r w:rsidR="00796C57">
              <w:rPr>
                <w:sz w:val="20"/>
                <w:szCs w:val="20"/>
              </w:rPr>
              <w:t xml:space="preserve"> </w:t>
            </w:r>
            <w:r w:rsidR="00796C57" w:rsidRPr="000B752C">
              <w:rPr>
                <w:b/>
                <w:sz w:val="20"/>
                <w:szCs w:val="20"/>
              </w:rPr>
              <w:t>Д/и</w:t>
            </w:r>
            <w:r w:rsidR="00796C57">
              <w:rPr>
                <w:b/>
                <w:sz w:val="20"/>
                <w:szCs w:val="20"/>
              </w:rPr>
              <w:t xml:space="preserve"> </w:t>
            </w:r>
            <w:r w:rsidR="00796C57" w:rsidRPr="000B752C">
              <w:rPr>
                <w:b/>
                <w:sz w:val="20"/>
                <w:szCs w:val="20"/>
              </w:rPr>
              <w:t xml:space="preserve">«Шифровальщик». Цель: </w:t>
            </w:r>
            <w:r w:rsidR="00796C57" w:rsidRPr="000B752C">
              <w:rPr>
                <w:sz w:val="20"/>
                <w:szCs w:val="20"/>
              </w:rPr>
              <w:t>Закреплять умения загадывать и отгадывать загадки по теме недели.</w:t>
            </w:r>
            <w:r w:rsidR="00796C57" w:rsidRPr="000B752C">
              <w:rPr>
                <w:b/>
                <w:sz w:val="20"/>
                <w:szCs w:val="20"/>
              </w:rPr>
              <w:t xml:space="preserve">    </w:t>
            </w:r>
          </w:p>
          <w:p w:rsidR="00796C57" w:rsidRPr="00B91196" w:rsidRDefault="00796C57" w:rsidP="00796C57">
            <w:pPr>
              <w:pStyle w:val="a3"/>
              <w:jc w:val="left"/>
              <w:rPr>
                <w:sz w:val="20"/>
                <w:szCs w:val="20"/>
              </w:rPr>
            </w:pPr>
            <w:r w:rsidRPr="000B752C">
              <w:rPr>
                <w:b/>
                <w:sz w:val="20"/>
                <w:szCs w:val="20"/>
              </w:rPr>
              <w:t xml:space="preserve"> Развивающие игры:</w:t>
            </w:r>
            <w:r w:rsidRPr="000B752C">
              <w:rPr>
                <w:sz w:val="20"/>
                <w:szCs w:val="20"/>
              </w:rPr>
              <w:t xml:space="preserve"> «Игра в слова» (хлопок в ладоши услышав сло</w:t>
            </w:r>
            <w:r w:rsidR="00AE512B">
              <w:rPr>
                <w:sz w:val="20"/>
                <w:szCs w:val="20"/>
              </w:rPr>
              <w:t xml:space="preserve">во, относящееся </w:t>
            </w:r>
            <w:r w:rsidRPr="000B752C">
              <w:rPr>
                <w:sz w:val="20"/>
                <w:szCs w:val="20"/>
              </w:rPr>
              <w:t xml:space="preserve">к данной теме). «Чудесный мешочек» (предметы на ощупь). </w:t>
            </w:r>
            <w:r w:rsidRPr="00B91196">
              <w:rPr>
                <w:b/>
                <w:sz w:val="20"/>
                <w:szCs w:val="20"/>
              </w:rPr>
              <w:t>Свободное общение:</w:t>
            </w:r>
            <w:r w:rsidRPr="00B91196">
              <w:rPr>
                <w:sz w:val="20"/>
                <w:szCs w:val="20"/>
              </w:rPr>
              <w:t xml:space="preserve"> «</w:t>
            </w:r>
            <w:r w:rsidRPr="00B91196">
              <w:rPr>
                <w:color w:val="000000"/>
                <w:sz w:val="20"/>
                <w:szCs w:val="20"/>
              </w:rPr>
              <w:t xml:space="preserve">Кто может служить в армии», «Справедливость – хорошее качество человека» - Развивать речь. </w:t>
            </w:r>
            <w:r w:rsidRPr="00B91196">
              <w:rPr>
                <w:b/>
                <w:color w:val="000000"/>
                <w:sz w:val="20"/>
                <w:szCs w:val="20"/>
              </w:rPr>
              <w:t>Игра – фантазирование:</w:t>
            </w:r>
            <w:r w:rsidRPr="00B91196">
              <w:rPr>
                <w:color w:val="000000"/>
                <w:sz w:val="20"/>
                <w:szCs w:val="20"/>
              </w:rPr>
              <w:t xml:space="preserve"> «Если бы я был солдатом…», «Чему можно научить собаку, дл</w:t>
            </w:r>
            <w:r w:rsidR="00AE512B">
              <w:rPr>
                <w:color w:val="000000"/>
                <w:sz w:val="20"/>
                <w:szCs w:val="20"/>
              </w:rPr>
              <w:t>я службы в пограничных войсках…», «Когда я стану взрослым</w:t>
            </w:r>
            <w:r w:rsidRPr="00B91196">
              <w:rPr>
                <w:color w:val="000000"/>
                <w:sz w:val="20"/>
                <w:szCs w:val="20"/>
              </w:rPr>
              <w:t>.» -</w:t>
            </w:r>
            <w:r>
              <w:rPr>
                <w:color w:val="000000"/>
                <w:sz w:val="20"/>
                <w:szCs w:val="20"/>
              </w:rPr>
              <w:t xml:space="preserve"> </w:t>
            </w:r>
            <w:r w:rsidRPr="00B91196">
              <w:rPr>
                <w:color w:val="000000"/>
                <w:sz w:val="20"/>
                <w:szCs w:val="20"/>
              </w:rPr>
              <w:t>развивать речь, умение фантазировать.</w:t>
            </w:r>
            <w:r w:rsidRPr="00B91196">
              <w:rPr>
                <w:sz w:val="20"/>
                <w:szCs w:val="20"/>
              </w:rPr>
              <w:t xml:space="preserve"> </w:t>
            </w:r>
            <w:r w:rsidRPr="00B91196">
              <w:rPr>
                <w:b/>
                <w:color w:val="000000" w:themeColor="text1"/>
                <w:sz w:val="20"/>
                <w:szCs w:val="20"/>
                <w:shd w:val="clear" w:color="auto" w:fill="FFFFFF"/>
              </w:rPr>
              <w:t>Сюжетный рассказ</w:t>
            </w:r>
            <w:r w:rsidRPr="00B91196">
              <w:rPr>
                <w:color w:val="000000" w:themeColor="text1"/>
                <w:sz w:val="20"/>
                <w:szCs w:val="20"/>
                <w:shd w:val="clear" w:color="auto" w:fill="FFFFFF"/>
              </w:rPr>
              <w:t xml:space="preserve"> по картине В. И. Васнецова «Богатыри»- развивать умение рассказывать по картине. </w:t>
            </w:r>
            <w:r w:rsidRPr="00B91196">
              <w:rPr>
                <w:b/>
                <w:sz w:val="20"/>
                <w:szCs w:val="20"/>
              </w:rPr>
              <w:t>Чтение:</w:t>
            </w:r>
            <w:r w:rsidRPr="00B91196">
              <w:rPr>
                <w:sz w:val="20"/>
                <w:szCs w:val="20"/>
              </w:rPr>
              <w:t xml:space="preserve"> А. Митяеев «Шапка не велит», А. Барто «На заставе», Я. Длуголенский «Что могут солдаты», Л.Кассиль «Главное войско», М. Исаковский «У самой границы», Л.Кассиль «Памятник советскому солдату».</w:t>
            </w:r>
          </w:p>
          <w:p w:rsidR="00796C57" w:rsidRDefault="00796C57" w:rsidP="00796C57">
            <w:pPr>
              <w:pStyle w:val="a3"/>
              <w:jc w:val="left"/>
              <w:rPr>
                <w:sz w:val="20"/>
                <w:szCs w:val="20"/>
              </w:rPr>
            </w:pPr>
          </w:p>
          <w:p w:rsidR="005F7E41" w:rsidRDefault="005F7E41" w:rsidP="00796C57">
            <w:pPr>
              <w:pStyle w:val="a3"/>
              <w:jc w:val="left"/>
              <w:rPr>
                <w:sz w:val="20"/>
                <w:szCs w:val="20"/>
              </w:rPr>
            </w:pPr>
          </w:p>
          <w:p w:rsidR="005F7E41" w:rsidRPr="00554E07" w:rsidRDefault="005F7E41" w:rsidP="00796C57">
            <w:pPr>
              <w:pStyle w:val="a3"/>
              <w:jc w:val="left"/>
              <w:rPr>
                <w:sz w:val="20"/>
                <w:szCs w:val="20"/>
              </w:rPr>
            </w:pPr>
          </w:p>
        </w:tc>
        <w:tc>
          <w:tcPr>
            <w:tcW w:w="2693" w:type="dxa"/>
          </w:tcPr>
          <w:p w:rsidR="00796C57" w:rsidRPr="00AD0F24" w:rsidRDefault="00796C57" w:rsidP="00796C57">
            <w:pPr>
              <w:jc w:val="left"/>
              <w:rPr>
                <w:sz w:val="20"/>
                <w:szCs w:val="20"/>
              </w:rPr>
            </w:pPr>
            <w:r w:rsidRPr="00232D00">
              <w:rPr>
                <w:b/>
                <w:sz w:val="20"/>
                <w:szCs w:val="20"/>
              </w:rPr>
              <w:t xml:space="preserve">Творческая мастерская: Лепка из пластилина «Кружка для папы» Цель: </w:t>
            </w:r>
            <w:r w:rsidRPr="00232D00">
              <w:rPr>
                <w:sz w:val="20"/>
                <w:szCs w:val="20"/>
              </w:rPr>
              <w:t>вызвать у детей интерес и изготовлению подарков папам своими руками; учить лепить посуду конструктивным способом, точно передавая форму, величину и пропорции в соответствии с назначением предмета; формировать интерес к истории своей страны и семьи; воспитывать заботливое отношение к близким отношения.</w:t>
            </w:r>
            <w:r>
              <w:rPr>
                <w:b/>
                <w:sz w:val="20"/>
                <w:szCs w:val="20"/>
              </w:rPr>
              <w:t xml:space="preserve"> Ручной труд </w:t>
            </w:r>
            <w:r w:rsidRPr="00232D00">
              <w:rPr>
                <w:b/>
                <w:sz w:val="20"/>
                <w:szCs w:val="20"/>
              </w:rPr>
              <w:t xml:space="preserve">«Парусник» </w:t>
            </w:r>
          </w:p>
          <w:p w:rsidR="00796C57" w:rsidRPr="00232D00" w:rsidRDefault="00796C57" w:rsidP="00796C57">
            <w:pPr>
              <w:jc w:val="left"/>
              <w:rPr>
                <w:sz w:val="20"/>
                <w:szCs w:val="20"/>
              </w:rPr>
            </w:pPr>
            <w:r w:rsidRPr="00232D00">
              <w:rPr>
                <w:b/>
                <w:sz w:val="20"/>
                <w:szCs w:val="20"/>
              </w:rPr>
              <w:t xml:space="preserve">Цель: </w:t>
            </w:r>
            <w:r w:rsidRPr="00232D00">
              <w:rPr>
                <w:sz w:val="20"/>
                <w:szCs w:val="20"/>
              </w:rPr>
              <w:t>учить создавать поделку из скорлупы грецких орехов и бересты, пользуясь наглядным планом изготовления поделки.</w:t>
            </w:r>
            <w:r>
              <w:rPr>
                <w:sz w:val="20"/>
                <w:szCs w:val="20"/>
              </w:rPr>
              <w:t xml:space="preserve"> </w:t>
            </w:r>
            <w:r w:rsidRPr="00AD0F24">
              <w:rPr>
                <w:b/>
                <w:sz w:val="20"/>
                <w:szCs w:val="20"/>
              </w:rPr>
              <w:t>Рисование</w:t>
            </w:r>
            <w:r w:rsidRPr="00AD0F24">
              <w:rPr>
                <w:sz w:val="20"/>
                <w:szCs w:val="20"/>
              </w:rPr>
              <w:t xml:space="preserve"> «Салют», «кораблик». </w:t>
            </w:r>
            <w:r w:rsidRPr="00AD0F24">
              <w:rPr>
                <w:b/>
                <w:sz w:val="20"/>
                <w:szCs w:val="20"/>
              </w:rPr>
              <w:t xml:space="preserve">Лепка </w:t>
            </w:r>
            <w:r w:rsidRPr="00AD0F24">
              <w:rPr>
                <w:sz w:val="20"/>
                <w:szCs w:val="20"/>
              </w:rPr>
              <w:t>«Маленький солдат».</w:t>
            </w:r>
          </w:p>
          <w:p w:rsidR="00796C57" w:rsidRPr="00232D00" w:rsidRDefault="00796C57" w:rsidP="00796C57">
            <w:pPr>
              <w:jc w:val="left"/>
              <w:rPr>
                <w:sz w:val="20"/>
                <w:szCs w:val="20"/>
              </w:rPr>
            </w:pPr>
            <w:r w:rsidRPr="00232D00">
              <w:rPr>
                <w:b/>
                <w:sz w:val="20"/>
                <w:szCs w:val="20"/>
              </w:rPr>
              <w:t>Книжки - раскраски</w:t>
            </w:r>
            <w:r w:rsidRPr="00232D00">
              <w:rPr>
                <w:sz w:val="20"/>
                <w:szCs w:val="20"/>
              </w:rPr>
              <w:t xml:space="preserve"> «</w:t>
            </w:r>
            <w:r>
              <w:rPr>
                <w:sz w:val="20"/>
                <w:szCs w:val="20"/>
              </w:rPr>
              <w:t>Военная техника».</w:t>
            </w:r>
          </w:p>
          <w:p w:rsidR="00796C57" w:rsidRPr="005F7E41" w:rsidRDefault="00796C57" w:rsidP="00796C57">
            <w:pPr>
              <w:pStyle w:val="a3"/>
              <w:jc w:val="left"/>
              <w:rPr>
                <w:b/>
                <w:sz w:val="20"/>
                <w:szCs w:val="20"/>
              </w:rPr>
            </w:pPr>
            <w:r w:rsidRPr="008E0D15">
              <w:rPr>
                <w:b/>
                <w:sz w:val="20"/>
                <w:szCs w:val="20"/>
              </w:rPr>
              <w:t>Музыкотерапия</w:t>
            </w:r>
            <w:r>
              <w:rPr>
                <w:b/>
                <w:sz w:val="20"/>
                <w:szCs w:val="20"/>
              </w:rPr>
              <w:t xml:space="preserve">: </w:t>
            </w:r>
            <w:r w:rsidRPr="008E0D15">
              <w:rPr>
                <w:sz w:val="20"/>
                <w:szCs w:val="20"/>
              </w:rPr>
              <w:t>слушание военный марш, «Ты не бойся мама», «Наша арми</w:t>
            </w:r>
            <w:r w:rsidR="00414A3A">
              <w:rPr>
                <w:sz w:val="20"/>
                <w:szCs w:val="20"/>
              </w:rPr>
              <w:t>я», «Защитники Отечества», «Аты-</w:t>
            </w:r>
            <w:r w:rsidRPr="008E0D15">
              <w:rPr>
                <w:sz w:val="20"/>
                <w:szCs w:val="20"/>
              </w:rPr>
              <w:t xml:space="preserve"> баты шли солдаты», «Любимый папа» </w:t>
            </w:r>
            <w:r w:rsidRPr="008E0D15">
              <w:rPr>
                <w:b/>
                <w:sz w:val="20"/>
                <w:szCs w:val="20"/>
              </w:rPr>
              <w:t xml:space="preserve">- </w:t>
            </w:r>
            <w:r w:rsidRPr="008E0D15">
              <w:rPr>
                <w:bCs/>
                <w:iCs/>
                <w:color w:val="333333"/>
                <w:sz w:val="20"/>
                <w:szCs w:val="20"/>
                <w:shd w:val="clear" w:color="auto" w:fill="FFFFFF"/>
              </w:rPr>
              <w:t>Д. Тухманов. Ю.</w:t>
            </w:r>
            <w:r>
              <w:rPr>
                <w:bCs/>
                <w:iCs/>
                <w:color w:val="333333"/>
                <w:sz w:val="20"/>
                <w:szCs w:val="20"/>
                <w:shd w:val="clear" w:color="auto" w:fill="FFFFFF"/>
              </w:rPr>
              <w:t xml:space="preserve"> </w:t>
            </w:r>
            <w:r w:rsidRPr="008E0D15">
              <w:rPr>
                <w:bCs/>
                <w:iCs/>
                <w:color w:val="333333"/>
                <w:sz w:val="20"/>
                <w:szCs w:val="20"/>
                <w:shd w:val="clear" w:color="auto" w:fill="FFFFFF"/>
              </w:rPr>
              <w:t>Энтин и т.д. по теме недели</w:t>
            </w:r>
          </w:p>
          <w:p w:rsidR="00796C57" w:rsidRPr="00232D00" w:rsidRDefault="00796C57" w:rsidP="005F7E41">
            <w:pPr>
              <w:spacing w:line="270" w:lineRule="atLeast"/>
              <w:jc w:val="left"/>
              <w:rPr>
                <w:sz w:val="20"/>
                <w:szCs w:val="20"/>
              </w:rPr>
            </w:pPr>
            <w:r w:rsidRPr="00232D00">
              <w:rPr>
                <w:b/>
                <w:sz w:val="20"/>
                <w:szCs w:val="20"/>
              </w:rPr>
              <w:t xml:space="preserve">Слушание </w:t>
            </w:r>
            <w:r w:rsidRPr="00232D00">
              <w:rPr>
                <w:sz w:val="20"/>
                <w:szCs w:val="20"/>
              </w:rPr>
              <w:t>аудиосказок</w:t>
            </w:r>
          </w:p>
          <w:p w:rsidR="00796C57" w:rsidRPr="00232D00" w:rsidRDefault="00796C57" w:rsidP="00796C57">
            <w:pPr>
              <w:pStyle w:val="a3"/>
              <w:jc w:val="left"/>
              <w:rPr>
                <w:sz w:val="20"/>
                <w:szCs w:val="20"/>
              </w:rPr>
            </w:pPr>
            <w:r w:rsidRPr="00232D00">
              <w:rPr>
                <w:b/>
                <w:sz w:val="20"/>
                <w:szCs w:val="20"/>
              </w:rPr>
              <w:t>Использование приёмов релаксации</w:t>
            </w:r>
            <w:r w:rsidRPr="00232D00">
              <w:rPr>
                <w:sz w:val="20"/>
                <w:szCs w:val="20"/>
              </w:rPr>
              <w:t>:</w:t>
            </w:r>
          </w:p>
          <w:p w:rsidR="00796C57" w:rsidRPr="00232D00" w:rsidRDefault="00796C57" w:rsidP="00796C57">
            <w:pPr>
              <w:pStyle w:val="a3"/>
              <w:jc w:val="left"/>
              <w:rPr>
                <w:sz w:val="20"/>
                <w:szCs w:val="20"/>
              </w:rPr>
            </w:pPr>
            <w:r w:rsidRPr="00232D00">
              <w:rPr>
                <w:sz w:val="20"/>
                <w:szCs w:val="20"/>
              </w:rPr>
              <w:t>минуты тишины, музыкальные паузы.</w:t>
            </w:r>
          </w:p>
          <w:p w:rsidR="00796C57" w:rsidRPr="00232D00" w:rsidRDefault="00796C57" w:rsidP="00796C57">
            <w:pPr>
              <w:pStyle w:val="a3"/>
              <w:jc w:val="left"/>
              <w:rPr>
                <w:b/>
                <w:color w:val="000000"/>
                <w:spacing w:val="-14"/>
                <w:sz w:val="20"/>
                <w:szCs w:val="20"/>
              </w:rPr>
            </w:pPr>
          </w:p>
        </w:tc>
        <w:tc>
          <w:tcPr>
            <w:tcW w:w="3402" w:type="dxa"/>
          </w:tcPr>
          <w:p w:rsidR="00796C57" w:rsidRPr="006B5F45" w:rsidRDefault="00796C57" w:rsidP="00796C57">
            <w:pPr>
              <w:jc w:val="left"/>
              <w:rPr>
                <w:b/>
                <w:color w:val="000000" w:themeColor="text1"/>
                <w:sz w:val="20"/>
                <w:szCs w:val="20"/>
              </w:rPr>
            </w:pPr>
            <w:r w:rsidRPr="006B5F45">
              <w:rPr>
                <w:b/>
                <w:color w:val="000000" w:themeColor="text1"/>
                <w:sz w:val="20"/>
                <w:szCs w:val="20"/>
              </w:rPr>
              <w:t>Факультатив</w:t>
            </w:r>
          </w:p>
          <w:p w:rsidR="00796C57" w:rsidRPr="006B5F45" w:rsidRDefault="00DB6911" w:rsidP="00796C57">
            <w:pPr>
              <w:jc w:val="left"/>
              <w:rPr>
                <w:b/>
                <w:sz w:val="20"/>
                <w:szCs w:val="20"/>
              </w:rPr>
            </w:pPr>
            <w:r>
              <w:rPr>
                <w:b/>
                <w:sz w:val="20"/>
                <w:szCs w:val="20"/>
              </w:rPr>
              <w:t>«</w:t>
            </w:r>
            <w:r w:rsidR="00796C57" w:rsidRPr="006B5F45">
              <w:rPr>
                <w:b/>
                <w:sz w:val="20"/>
                <w:szCs w:val="20"/>
              </w:rPr>
              <w:t>Ладушки-ладошки</w:t>
            </w:r>
            <w:r>
              <w:rPr>
                <w:b/>
                <w:sz w:val="20"/>
                <w:szCs w:val="20"/>
              </w:rPr>
              <w:t>»</w:t>
            </w:r>
          </w:p>
          <w:p w:rsidR="004D1E05" w:rsidRDefault="00796C57" w:rsidP="004D1E05">
            <w:pPr>
              <w:jc w:val="left"/>
              <w:rPr>
                <w:b/>
                <w:sz w:val="20"/>
                <w:szCs w:val="20"/>
              </w:rPr>
            </w:pPr>
            <w:r w:rsidRPr="006B5F45">
              <w:rPr>
                <w:b/>
                <w:sz w:val="20"/>
                <w:szCs w:val="20"/>
              </w:rPr>
              <w:t xml:space="preserve">Тема: </w:t>
            </w:r>
            <w:r w:rsidR="00AE512B">
              <w:rPr>
                <w:sz w:val="20"/>
                <w:szCs w:val="20"/>
              </w:rPr>
              <w:t>«Праздник День</w:t>
            </w:r>
            <w:r w:rsidRPr="00DB6911">
              <w:rPr>
                <w:sz w:val="20"/>
                <w:szCs w:val="20"/>
              </w:rPr>
              <w:t xml:space="preserve"> защитника Отечества»</w:t>
            </w:r>
            <w:r w:rsidRPr="00232D00">
              <w:rPr>
                <w:b/>
                <w:sz w:val="20"/>
                <w:szCs w:val="20"/>
              </w:rPr>
              <w:t xml:space="preserve"> </w:t>
            </w:r>
          </w:p>
          <w:p w:rsidR="00796C57" w:rsidRPr="00232D00" w:rsidRDefault="00796C57" w:rsidP="004D1E05">
            <w:pPr>
              <w:jc w:val="left"/>
              <w:rPr>
                <w:b/>
                <w:sz w:val="20"/>
                <w:szCs w:val="20"/>
              </w:rPr>
            </w:pPr>
            <w:r w:rsidRPr="00232D00">
              <w:rPr>
                <w:i/>
                <w:sz w:val="20"/>
                <w:szCs w:val="20"/>
              </w:rPr>
              <w:t>Программное содержание:</w:t>
            </w:r>
            <w:r w:rsidRPr="00232D00">
              <w:rPr>
                <w:color w:val="000000"/>
                <w:sz w:val="20"/>
                <w:szCs w:val="20"/>
              </w:rPr>
              <w:t xml:space="preserve"> </w:t>
            </w:r>
            <w:r w:rsidRPr="00232D00">
              <w:rPr>
                <w:sz w:val="20"/>
                <w:szCs w:val="20"/>
              </w:rPr>
              <w:t>расширение представлений детей о Российской армии; воспитание чувства уважения к воину, его силе и смелости.</w:t>
            </w:r>
          </w:p>
          <w:p w:rsidR="00796C57" w:rsidRPr="00AD0F24" w:rsidRDefault="00796C57" w:rsidP="00796C57">
            <w:pPr>
              <w:pStyle w:val="a3"/>
              <w:jc w:val="left"/>
              <w:rPr>
                <w:b/>
                <w:sz w:val="20"/>
                <w:szCs w:val="20"/>
              </w:rPr>
            </w:pPr>
            <w:r w:rsidRPr="00232D00">
              <w:rPr>
                <w:b/>
                <w:color w:val="000000" w:themeColor="text1"/>
                <w:sz w:val="20"/>
                <w:szCs w:val="20"/>
              </w:rPr>
              <w:t>Театрализованная деятельность: Тема: «Как мальчик Вова в армию пошёл служить»</w:t>
            </w:r>
            <w:r>
              <w:rPr>
                <w:b/>
                <w:color w:val="000000" w:themeColor="text1"/>
                <w:sz w:val="20"/>
                <w:szCs w:val="20"/>
              </w:rPr>
              <w:t xml:space="preserve"> </w:t>
            </w:r>
            <w:r w:rsidRPr="00232D00">
              <w:rPr>
                <w:b/>
                <w:color w:val="000000" w:themeColor="text1"/>
                <w:sz w:val="20"/>
                <w:szCs w:val="20"/>
              </w:rPr>
              <w:t xml:space="preserve">Цель: </w:t>
            </w:r>
            <w:r w:rsidRPr="00232D00">
              <w:rPr>
                <w:color w:val="000000" w:themeColor="text1"/>
                <w:sz w:val="20"/>
                <w:szCs w:val="20"/>
              </w:rPr>
              <w:t>развитие творческих способностей, привитие заинтересованности к театральным играм, уважение к Российской армии, развитие патриотических качеств личности.</w:t>
            </w:r>
            <w:r>
              <w:rPr>
                <w:color w:val="000000" w:themeColor="text1"/>
                <w:sz w:val="20"/>
                <w:szCs w:val="20"/>
              </w:rPr>
              <w:t xml:space="preserve"> </w:t>
            </w:r>
            <w:r w:rsidRPr="00AD0F24">
              <w:rPr>
                <w:b/>
                <w:sz w:val="20"/>
                <w:szCs w:val="20"/>
              </w:rPr>
              <w:t>Беседа:</w:t>
            </w:r>
            <w:r w:rsidRPr="00232D00">
              <w:rPr>
                <w:b/>
                <w:sz w:val="20"/>
                <w:szCs w:val="20"/>
              </w:rPr>
              <w:t xml:space="preserve"> </w:t>
            </w:r>
            <w:r w:rsidRPr="00232D00">
              <w:rPr>
                <w:sz w:val="20"/>
                <w:szCs w:val="20"/>
              </w:rPr>
              <w:t xml:space="preserve">«Защитники земли русской» </w:t>
            </w:r>
            <w:r w:rsidRPr="00232D00">
              <w:rPr>
                <w:b/>
                <w:sz w:val="20"/>
                <w:szCs w:val="20"/>
              </w:rPr>
              <w:t>цель:</w:t>
            </w:r>
            <w:r w:rsidRPr="00232D00">
              <w:rPr>
                <w:sz w:val="20"/>
                <w:szCs w:val="20"/>
              </w:rPr>
              <w:t xml:space="preserve"> Формировать патрио</w:t>
            </w:r>
            <w:r w:rsidR="00AE512B">
              <w:rPr>
                <w:sz w:val="20"/>
                <w:szCs w:val="20"/>
              </w:rPr>
              <w:t xml:space="preserve">тические чувства на основе ознакомления </w:t>
            </w:r>
            <w:r w:rsidRPr="00232D00">
              <w:rPr>
                <w:sz w:val="20"/>
                <w:szCs w:val="20"/>
              </w:rPr>
              <w:t>с боевыми традициями нашего народа.</w:t>
            </w:r>
          </w:p>
          <w:p w:rsidR="00796C57" w:rsidRPr="00AD0F24" w:rsidRDefault="00AE512B" w:rsidP="00796C57">
            <w:pPr>
              <w:pStyle w:val="a3"/>
              <w:jc w:val="left"/>
              <w:rPr>
                <w:rStyle w:val="a4"/>
                <w:b/>
                <w:sz w:val="20"/>
                <w:szCs w:val="20"/>
              </w:rPr>
            </w:pPr>
            <w:r>
              <w:rPr>
                <w:sz w:val="20"/>
                <w:szCs w:val="20"/>
              </w:rPr>
              <w:t xml:space="preserve">Воспитывать </w:t>
            </w:r>
            <w:r w:rsidR="00796C57" w:rsidRPr="00232D00">
              <w:rPr>
                <w:sz w:val="20"/>
                <w:szCs w:val="20"/>
              </w:rPr>
              <w:t>любовь и уважение к защитникам родины.</w:t>
            </w:r>
            <w:r w:rsidR="00796C57" w:rsidRPr="00232D00">
              <w:rPr>
                <w:b/>
                <w:sz w:val="20"/>
                <w:szCs w:val="20"/>
              </w:rPr>
              <w:t xml:space="preserve"> Беседа: </w:t>
            </w:r>
            <w:r w:rsidR="00796C57" w:rsidRPr="007010EA">
              <w:rPr>
                <w:sz w:val="20"/>
                <w:szCs w:val="20"/>
              </w:rPr>
              <w:t>«Александр Невский»</w:t>
            </w:r>
            <w:r w:rsidR="00796C57">
              <w:rPr>
                <w:b/>
                <w:sz w:val="20"/>
                <w:szCs w:val="20"/>
              </w:rPr>
              <w:t xml:space="preserve"> </w:t>
            </w:r>
            <w:r w:rsidR="00796C57" w:rsidRPr="00232D00">
              <w:rPr>
                <w:b/>
                <w:sz w:val="20"/>
                <w:szCs w:val="20"/>
              </w:rPr>
              <w:t>Цель:</w:t>
            </w:r>
            <w:r>
              <w:rPr>
                <w:sz w:val="20"/>
                <w:szCs w:val="20"/>
              </w:rPr>
              <w:t xml:space="preserve"> Познакомить</w:t>
            </w:r>
            <w:r w:rsidR="00796C57" w:rsidRPr="00232D00">
              <w:rPr>
                <w:sz w:val="20"/>
                <w:szCs w:val="20"/>
              </w:rPr>
              <w:t xml:space="preserve"> детей с историей жизни, родословной Александра невского, рассказать о его подвигах во имя Руси.</w:t>
            </w:r>
            <w:r w:rsidR="00796C57" w:rsidRPr="00232D00">
              <w:rPr>
                <w:b/>
                <w:sz w:val="20"/>
                <w:szCs w:val="20"/>
              </w:rPr>
              <w:t xml:space="preserve"> Беседа</w:t>
            </w:r>
            <w:r w:rsidR="00796C57" w:rsidRPr="00232D00">
              <w:rPr>
                <w:sz w:val="20"/>
                <w:szCs w:val="20"/>
              </w:rPr>
              <w:t xml:space="preserve"> </w:t>
            </w:r>
            <w:r>
              <w:rPr>
                <w:rStyle w:val="a4"/>
                <w:sz w:val="20"/>
                <w:szCs w:val="20"/>
              </w:rPr>
              <w:t xml:space="preserve">«Что такое </w:t>
            </w:r>
            <w:r w:rsidR="00796C57" w:rsidRPr="00232D00">
              <w:rPr>
                <w:rStyle w:val="a4"/>
                <w:sz w:val="20"/>
                <w:szCs w:val="20"/>
              </w:rPr>
              <w:t>«героизм»?»</w:t>
            </w:r>
          </w:p>
          <w:p w:rsidR="00796C57" w:rsidRPr="00AD0F24" w:rsidRDefault="00796C57" w:rsidP="00796C57">
            <w:pPr>
              <w:pStyle w:val="a3"/>
              <w:jc w:val="left"/>
              <w:rPr>
                <w:sz w:val="20"/>
                <w:szCs w:val="20"/>
              </w:rPr>
            </w:pPr>
            <w:r w:rsidRPr="00232D00">
              <w:rPr>
                <w:b/>
                <w:sz w:val="20"/>
                <w:szCs w:val="20"/>
              </w:rPr>
              <w:t>цель:</w:t>
            </w:r>
            <w:r w:rsidRPr="00232D00">
              <w:rPr>
                <w:sz w:val="20"/>
                <w:szCs w:val="20"/>
              </w:rPr>
              <w:t xml:space="preserve"> Сформировать чувство уважения к вооруженным силам России, к подвигу наших соотечественников.</w:t>
            </w:r>
            <w:r>
              <w:rPr>
                <w:sz w:val="20"/>
                <w:szCs w:val="20"/>
              </w:rPr>
              <w:t xml:space="preserve"> </w:t>
            </w:r>
            <w:r w:rsidR="007447E7">
              <w:rPr>
                <w:b/>
                <w:sz w:val="20"/>
                <w:szCs w:val="20"/>
              </w:rPr>
              <w:t xml:space="preserve">С / р </w:t>
            </w:r>
            <w:r w:rsidRPr="00AD0F24">
              <w:rPr>
                <w:b/>
                <w:sz w:val="20"/>
                <w:szCs w:val="20"/>
              </w:rPr>
              <w:t>и</w:t>
            </w:r>
            <w:r w:rsidRPr="00AD0F24">
              <w:rPr>
                <w:rFonts w:eastAsia="Times New Roman"/>
                <w:b/>
                <w:sz w:val="20"/>
                <w:szCs w:val="20"/>
              </w:rPr>
              <w:t>гры:</w:t>
            </w:r>
            <w:r w:rsidRPr="00AD0F24">
              <w:rPr>
                <w:rFonts w:eastAsia="Times New Roman"/>
                <w:color w:val="000000"/>
                <w:sz w:val="20"/>
                <w:szCs w:val="20"/>
                <w:lang w:eastAsia="ru-RU"/>
              </w:rPr>
              <w:t xml:space="preserve"> </w:t>
            </w:r>
            <w:r w:rsidRPr="00AD0F24">
              <w:rPr>
                <w:sz w:val="20"/>
                <w:szCs w:val="20"/>
              </w:rPr>
              <w:t>«Мы – военные», «Военные учения и парад», «Служба спасения»,</w:t>
            </w:r>
            <w:r w:rsidRPr="00AD0F24">
              <w:t xml:space="preserve"> </w:t>
            </w:r>
            <w:r w:rsidRPr="00AD0F24">
              <w:rPr>
                <w:sz w:val="20"/>
                <w:szCs w:val="20"/>
              </w:rPr>
              <w:t>«Школа пограничников»,</w:t>
            </w:r>
            <w:r w:rsidRPr="00AD0F24">
              <w:t xml:space="preserve"> </w:t>
            </w:r>
            <w:r w:rsidRPr="00AD0F24">
              <w:rPr>
                <w:sz w:val="20"/>
                <w:szCs w:val="20"/>
              </w:rPr>
              <w:t xml:space="preserve">«Моряки», «Аэродром». </w:t>
            </w:r>
            <w:r w:rsidRPr="00AD0F24">
              <w:rPr>
                <w:b/>
                <w:sz w:val="20"/>
                <w:szCs w:val="20"/>
              </w:rPr>
              <w:t>Цель:</w:t>
            </w:r>
            <w:r w:rsidRPr="00AD0F24">
              <w:rPr>
                <w:sz w:val="20"/>
                <w:szCs w:val="20"/>
              </w:rPr>
              <w:t xml:space="preserve"> воспитывать уважение к Российской армии, развитие патриотических качеств личности, умение играть дружно, соблюдая правила</w:t>
            </w:r>
            <w:r w:rsidRPr="00AD0F24">
              <w:t xml:space="preserve"> </w:t>
            </w:r>
            <w:r w:rsidRPr="00AD0F24">
              <w:rPr>
                <w:sz w:val="20"/>
                <w:szCs w:val="20"/>
              </w:rPr>
              <w:t>игры.</w:t>
            </w:r>
          </w:p>
          <w:p w:rsidR="00796C57" w:rsidRPr="00232D00" w:rsidRDefault="00796C57" w:rsidP="00796C57">
            <w:pPr>
              <w:pStyle w:val="a3"/>
              <w:jc w:val="left"/>
              <w:rPr>
                <w:b/>
                <w:color w:val="000000"/>
                <w:spacing w:val="-14"/>
                <w:sz w:val="20"/>
                <w:szCs w:val="20"/>
              </w:rPr>
            </w:pPr>
          </w:p>
        </w:tc>
        <w:tc>
          <w:tcPr>
            <w:tcW w:w="1985" w:type="dxa"/>
          </w:tcPr>
          <w:p w:rsidR="00DB6911" w:rsidRPr="00DB6911" w:rsidRDefault="00DB6911" w:rsidP="00DB6911">
            <w:pPr>
              <w:jc w:val="left"/>
              <w:rPr>
                <w:b/>
                <w:sz w:val="20"/>
                <w:szCs w:val="20"/>
              </w:rPr>
            </w:pPr>
            <w:r w:rsidRPr="00DB6911">
              <w:rPr>
                <w:b/>
                <w:sz w:val="20"/>
                <w:szCs w:val="20"/>
              </w:rPr>
              <w:t>Факультатив</w:t>
            </w:r>
          </w:p>
          <w:p w:rsidR="00796C57" w:rsidRPr="00DB6911" w:rsidRDefault="00DB6911" w:rsidP="00796C57">
            <w:pPr>
              <w:jc w:val="left"/>
              <w:rPr>
                <w:b/>
                <w:color w:val="000000" w:themeColor="text1"/>
                <w:sz w:val="20"/>
                <w:szCs w:val="20"/>
              </w:rPr>
            </w:pPr>
            <w:r w:rsidRPr="00DB6911">
              <w:rPr>
                <w:b/>
                <w:color w:val="000000" w:themeColor="text1"/>
                <w:sz w:val="20"/>
                <w:szCs w:val="20"/>
              </w:rPr>
              <w:t>«</w:t>
            </w:r>
            <w:r w:rsidR="00796C57" w:rsidRPr="00DB6911">
              <w:rPr>
                <w:b/>
                <w:color w:val="000000" w:themeColor="text1"/>
                <w:sz w:val="20"/>
                <w:szCs w:val="20"/>
              </w:rPr>
              <w:t>Минутки здоровья</w:t>
            </w:r>
            <w:r w:rsidRPr="00DB6911">
              <w:rPr>
                <w:b/>
                <w:color w:val="000000" w:themeColor="text1"/>
                <w:sz w:val="20"/>
                <w:szCs w:val="20"/>
              </w:rPr>
              <w:t>»</w:t>
            </w:r>
          </w:p>
          <w:p w:rsidR="00796C57" w:rsidRPr="00B91196" w:rsidRDefault="00796C57" w:rsidP="004D1E05">
            <w:pPr>
              <w:jc w:val="left"/>
              <w:rPr>
                <w:sz w:val="20"/>
                <w:szCs w:val="20"/>
              </w:rPr>
            </w:pPr>
            <w:r w:rsidRPr="00DB6911">
              <w:rPr>
                <w:b/>
                <w:sz w:val="20"/>
                <w:szCs w:val="20"/>
              </w:rPr>
              <w:t xml:space="preserve">Тема: </w:t>
            </w:r>
            <w:r w:rsidRPr="00DB6911">
              <w:rPr>
                <w:sz w:val="20"/>
                <w:szCs w:val="20"/>
              </w:rPr>
              <w:t>«Одежда и здоровье»</w:t>
            </w:r>
            <w:r w:rsidR="00AE512B">
              <w:rPr>
                <w:b/>
                <w:sz w:val="20"/>
                <w:szCs w:val="20"/>
              </w:rPr>
              <w:t xml:space="preserve"> </w:t>
            </w:r>
            <w:r w:rsidRPr="005A7583">
              <w:rPr>
                <w:i/>
                <w:sz w:val="20"/>
                <w:szCs w:val="20"/>
              </w:rPr>
              <w:t xml:space="preserve">Программное содержание: </w:t>
            </w:r>
            <w:r w:rsidRPr="005A7583">
              <w:rPr>
                <w:sz w:val="20"/>
                <w:szCs w:val="20"/>
              </w:rPr>
              <w:t>закрепить у детей знания о том, что одежда защищает человека от жары и холода, дождя и ветра.</w:t>
            </w:r>
            <w:r>
              <w:rPr>
                <w:sz w:val="20"/>
                <w:szCs w:val="20"/>
              </w:rPr>
              <w:t xml:space="preserve"> </w:t>
            </w:r>
            <w:r w:rsidRPr="00B91196">
              <w:rPr>
                <w:b/>
                <w:sz w:val="20"/>
                <w:szCs w:val="20"/>
              </w:rPr>
              <w:t>Ситуативный разговор</w:t>
            </w:r>
            <w:r w:rsidRPr="00C240EC">
              <w:rPr>
                <w:sz w:val="20"/>
                <w:szCs w:val="20"/>
              </w:rPr>
              <w:t xml:space="preserve"> «Чтобы в армии служить, нужно сильным и здоровым быть». </w:t>
            </w:r>
            <w:r w:rsidRPr="00B91196">
              <w:rPr>
                <w:b/>
                <w:sz w:val="20"/>
                <w:szCs w:val="20"/>
              </w:rPr>
              <w:t>Свободное общение</w:t>
            </w:r>
            <w:r w:rsidRPr="00C240EC">
              <w:rPr>
                <w:sz w:val="20"/>
                <w:szCs w:val="20"/>
              </w:rPr>
              <w:t xml:space="preserve"> «Как вырасти настоящим мужчиной, защитником».</w:t>
            </w:r>
          </w:p>
          <w:p w:rsidR="00796C57" w:rsidRDefault="00796C57" w:rsidP="00796C57">
            <w:pPr>
              <w:spacing w:line="270" w:lineRule="atLeast"/>
              <w:jc w:val="left"/>
              <w:rPr>
                <w:sz w:val="18"/>
                <w:szCs w:val="18"/>
              </w:rPr>
            </w:pPr>
            <w:r w:rsidRPr="00764824">
              <w:rPr>
                <w:b/>
                <w:sz w:val="18"/>
                <w:szCs w:val="18"/>
              </w:rPr>
              <w:t>Подвижные игры</w:t>
            </w:r>
          </w:p>
          <w:p w:rsidR="00796C57" w:rsidRPr="00B91196" w:rsidRDefault="00796C57" w:rsidP="00796C57">
            <w:pPr>
              <w:pStyle w:val="a3"/>
              <w:jc w:val="left"/>
              <w:rPr>
                <w:sz w:val="20"/>
                <w:szCs w:val="20"/>
              </w:rPr>
            </w:pPr>
            <w:r w:rsidRPr="00C240EC">
              <w:rPr>
                <w:color w:val="000000"/>
                <w:sz w:val="20"/>
                <w:szCs w:val="20"/>
              </w:rPr>
              <w:t>«Перепрыгни через ручеек», «С кочки на кочку», «Самоле</w:t>
            </w:r>
            <w:r w:rsidR="00414A3A">
              <w:rPr>
                <w:color w:val="000000"/>
                <w:sz w:val="20"/>
                <w:szCs w:val="20"/>
              </w:rPr>
              <w:t>ты». Спортивные эстафеты: «Баба Я</w:t>
            </w:r>
            <w:r w:rsidRPr="00C240EC">
              <w:rPr>
                <w:color w:val="000000"/>
                <w:sz w:val="20"/>
                <w:szCs w:val="20"/>
              </w:rPr>
              <w:t>га», «Змей Горыныч», «Репка», «Превратись», «Бег с шариком».</w:t>
            </w:r>
            <w:r w:rsidRPr="00AC2253">
              <w:rPr>
                <w:b/>
              </w:rPr>
              <w:t xml:space="preserve"> </w:t>
            </w:r>
            <w:r w:rsidRPr="00B91196">
              <w:rPr>
                <w:b/>
                <w:sz w:val="20"/>
                <w:szCs w:val="20"/>
              </w:rPr>
              <w:t>Гимнастика после дневного сна:</w:t>
            </w:r>
            <w:r w:rsidRPr="00B91196">
              <w:rPr>
                <w:sz w:val="20"/>
                <w:szCs w:val="20"/>
              </w:rPr>
              <w:t xml:space="preserve"> «Поднимайся детвора!»</w:t>
            </w:r>
          </w:p>
          <w:p w:rsidR="00796C57" w:rsidRPr="00C67A1D" w:rsidRDefault="00796C57" w:rsidP="00796C57">
            <w:pPr>
              <w:pStyle w:val="a3"/>
              <w:jc w:val="left"/>
            </w:pPr>
            <w:r w:rsidRPr="00B91196">
              <w:rPr>
                <w:b/>
                <w:sz w:val="20"/>
                <w:szCs w:val="20"/>
              </w:rPr>
              <w:t>Гимнастика для глаз</w:t>
            </w:r>
            <w:r w:rsidRPr="00B91196">
              <w:rPr>
                <w:sz w:val="20"/>
                <w:szCs w:val="20"/>
              </w:rPr>
              <w:t xml:space="preserve"> «Весело, полезно, интересно Комплекс № 1</w:t>
            </w:r>
            <w:r>
              <w:t xml:space="preserve"> </w:t>
            </w:r>
            <w:r w:rsidRPr="00B91196">
              <w:rPr>
                <w:sz w:val="20"/>
                <w:szCs w:val="20"/>
              </w:rPr>
              <w:t>жмурки.</w:t>
            </w:r>
            <w:r>
              <w:rPr>
                <w:b/>
                <w:color w:val="002060"/>
              </w:rPr>
              <w:t xml:space="preserve"> </w:t>
            </w:r>
          </w:p>
          <w:p w:rsidR="00796C57" w:rsidRPr="00C240EC" w:rsidRDefault="00796C57" w:rsidP="00796C57">
            <w:pPr>
              <w:pStyle w:val="a3"/>
              <w:jc w:val="left"/>
              <w:rPr>
                <w:sz w:val="20"/>
                <w:szCs w:val="20"/>
              </w:rPr>
            </w:pPr>
          </w:p>
        </w:tc>
      </w:tr>
      <w:tr w:rsidR="00796C57" w:rsidTr="005F7E41">
        <w:trPr>
          <w:cantSplit/>
          <w:trHeight w:val="1134"/>
        </w:trPr>
        <w:tc>
          <w:tcPr>
            <w:tcW w:w="993" w:type="dxa"/>
            <w:textDirection w:val="btLr"/>
          </w:tcPr>
          <w:p w:rsidR="00796C57" w:rsidRPr="00B774AD" w:rsidRDefault="00796C57" w:rsidP="00796C57">
            <w:pPr>
              <w:ind w:left="113" w:right="113"/>
              <w:jc w:val="center"/>
              <w:rPr>
                <w:b/>
                <w:color w:val="000000"/>
                <w:spacing w:val="-14"/>
                <w:sz w:val="20"/>
                <w:szCs w:val="20"/>
              </w:rPr>
            </w:pPr>
            <w:r w:rsidRPr="00B774AD">
              <w:rPr>
                <w:b/>
                <w:color w:val="000000"/>
                <w:spacing w:val="-14"/>
                <w:sz w:val="20"/>
                <w:szCs w:val="20"/>
              </w:rPr>
              <w:lastRenderedPageBreak/>
              <w:t>Организация среды для самостоятельной деятельности</w:t>
            </w:r>
          </w:p>
        </w:tc>
        <w:tc>
          <w:tcPr>
            <w:tcW w:w="4395" w:type="dxa"/>
          </w:tcPr>
          <w:p w:rsidR="00796C57" w:rsidRDefault="00796C57" w:rsidP="00796C57">
            <w:pPr>
              <w:jc w:val="left"/>
              <w:rPr>
                <w:sz w:val="20"/>
                <w:szCs w:val="20"/>
              </w:rPr>
            </w:pPr>
            <w:r w:rsidRPr="000B752C">
              <w:rPr>
                <w:sz w:val="20"/>
                <w:szCs w:val="20"/>
              </w:rPr>
              <w:t>Внести военные игрушки, изображения военной формы, сюжетные картинки, иллюстрации к книгам по теме праздника, иллюстраций о родах во</w:t>
            </w:r>
            <w:r>
              <w:rPr>
                <w:sz w:val="20"/>
                <w:szCs w:val="20"/>
              </w:rPr>
              <w:t>йск.</w:t>
            </w:r>
          </w:p>
          <w:p w:rsidR="00796C57" w:rsidRPr="000B752C" w:rsidRDefault="00796C57" w:rsidP="00796C57">
            <w:pPr>
              <w:jc w:val="left"/>
              <w:rPr>
                <w:sz w:val="20"/>
                <w:szCs w:val="20"/>
              </w:rPr>
            </w:pPr>
          </w:p>
          <w:p w:rsidR="00796C57" w:rsidRDefault="00796C57" w:rsidP="00796C57">
            <w:pPr>
              <w:jc w:val="left"/>
              <w:rPr>
                <w:sz w:val="20"/>
                <w:szCs w:val="20"/>
              </w:rPr>
            </w:pPr>
            <w:r w:rsidRPr="000B752C">
              <w:rPr>
                <w:sz w:val="20"/>
                <w:szCs w:val="20"/>
              </w:rPr>
              <w:t>Внести иллюстрации</w:t>
            </w:r>
            <w:r w:rsidR="00414A3A">
              <w:rPr>
                <w:sz w:val="20"/>
                <w:szCs w:val="20"/>
              </w:rPr>
              <w:t>,</w:t>
            </w:r>
            <w:r w:rsidRPr="000B752C">
              <w:rPr>
                <w:sz w:val="20"/>
                <w:szCs w:val="20"/>
              </w:rPr>
              <w:t xml:space="preserve"> показывающие будни армии: </w:t>
            </w:r>
            <w:r w:rsidR="007447E7">
              <w:rPr>
                <w:sz w:val="20"/>
                <w:szCs w:val="20"/>
              </w:rPr>
              <w:t xml:space="preserve">тренировки солдат в спортивном </w:t>
            </w:r>
            <w:r w:rsidRPr="000B752C">
              <w:rPr>
                <w:sz w:val="20"/>
                <w:szCs w:val="20"/>
              </w:rPr>
              <w:t>зале, на полосе препятствий, на полигоне.</w:t>
            </w:r>
          </w:p>
          <w:p w:rsidR="00796C57" w:rsidRPr="000B752C" w:rsidRDefault="00796C57" w:rsidP="00796C57">
            <w:pPr>
              <w:jc w:val="left"/>
              <w:rPr>
                <w:sz w:val="20"/>
                <w:szCs w:val="20"/>
              </w:rPr>
            </w:pPr>
          </w:p>
          <w:p w:rsidR="00796C57" w:rsidRPr="000B752C" w:rsidRDefault="00796C57" w:rsidP="00796C57">
            <w:pPr>
              <w:jc w:val="left"/>
              <w:rPr>
                <w:b/>
                <w:color w:val="000000"/>
                <w:spacing w:val="-14"/>
                <w:sz w:val="20"/>
                <w:szCs w:val="20"/>
              </w:rPr>
            </w:pPr>
            <w:r w:rsidRPr="000B752C">
              <w:rPr>
                <w:sz w:val="20"/>
                <w:szCs w:val="20"/>
              </w:rPr>
              <w:t xml:space="preserve">Приготовить флешку с презентацией.  </w:t>
            </w:r>
          </w:p>
        </w:tc>
        <w:tc>
          <w:tcPr>
            <w:tcW w:w="3118" w:type="dxa"/>
          </w:tcPr>
          <w:p w:rsidR="00796C57" w:rsidRPr="00B43F74" w:rsidRDefault="00414A3A" w:rsidP="00796C57">
            <w:pPr>
              <w:pStyle w:val="a3"/>
              <w:jc w:val="left"/>
              <w:rPr>
                <w:sz w:val="20"/>
                <w:szCs w:val="20"/>
              </w:rPr>
            </w:pPr>
            <w:r>
              <w:rPr>
                <w:sz w:val="20"/>
                <w:szCs w:val="20"/>
              </w:rPr>
              <w:t>Пополнить книжный центр</w:t>
            </w:r>
            <w:r w:rsidR="00796C57" w:rsidRPr="002172A1">
              <w:rPr>
                <w:sz w:val="20"/>
                <w:szCs w:val="20"/>
              </w:rPr>
              <w:t xml:space="preserve"> текстами дл</w:t>
            </w:r>
            <w:r w:rsidR="007447E7">
              <w:rPr>
                <w:sz w:val="20"/>
                <w:szCs w:val="20"/>
              </w:rPr>
              <w:t xml:space="preserve">я чтения и </w:t>
            </w:r>
            <w:r w:rsidR="00796C57">
              <w:rPr>
                <w:sz w:val="20"/>
                <w:szCs w:val="20"/>
              </w:rPr>
              <w:t xml:space="preserve">иллюстрациями к ним </w:t>
            </w:r>
            <w:r w:rsidR="00796C57" w:rsidRPr="000B752C">
              <w:rPr>
                <w:rStyle w:val="apple-style-span"/>
                <w:color w:val="000000"/>
                <w:sz w:val="20"/>
                <w:szCs w:val="20"/>
                <w:shd w:val="clear" w:color="auto" w:fill="FFFFFF"/>
              </w:rPr>
              <w:t>по тематике «День Защитника Отечества»</w:t>
            </w:r>
            <w:r w:rsidR="00796C57">
              <w:rPr>
                <w:rStyle w:val="apple-style-span"/>
                <w:color w:val="000000"/>
                <w:sz w:val="20"/>
                <w:szCs w:val="20"/>
                <w:shd w:val="clear" w:color="auto" w:fill="FFFFFF"/>
              </w:rPr>
              <w:t>.</w:t>
            </w:r>
            <w:r w:rsidR="00796C57" w:rsidRPr="00397FCD">
              <w:t xml:space="preserve">   </w:t>
            </w:r>
            <w:r w:rsidR="00796C57">
              <w:rPr>
                <w:sz w:val="20"/>
                <w:szCs w:val="20"/>
              </w:rPr>
              <w:t xml:space="preserve"> </w:t>
            </w:r>
          </w:p>
          <w:p w:rsidR="00796C57" w:rsidRPr="00BD6BA9" w:rsidRDefault="00796C57" w:rsidP="00796C57">
            <w:pPr>
              <w:jc w:val="left"/>
              <w:rPr>
                <w:sz w:val="20"/>
                <w:szCs w:val="20"/>
              </w:rPr>
            </w:pPr>
            <w:r w:rsidRPr="002F501C">
              <w:rPr>
                <w:sz w:val="20"/>
                <w:szCs w:val="20"/>
              </w:rPr>
              <w:t xml:space="preserve">Пополнить </w:t>
            </w:r>
            <w:r w:rsidR="00414A3A">
              <w:rPr>
                <w:sz w:val="20"/>
                <w:szCs w:val="20"/>
              </w:rPr>
              <w:t>центр</w:t>
            </w:r>
            <w:r>
              <w:rPr>
                <w:sz w:val="20"/>
                <w:szCs w:val="20"/>
              </w:rPr>
              <w:t xml:space="preserve"> р/р схемами предложений, играми на развитие памяти. </w:t>
            </w:r>
            <w:r w:rsidRPr="00410E4A">
              <w:rPr>
                <w:sz w:val="20"/>
                <w:szCs w:val="20"/>
              </w:rPr>
              <w:t>Карточки, картинки</w:t>
            </w:r>
            <w:r>
              <w:rPr>
                <w:sz w:val="20"/>
                <w:szCs w:val="20"/>
              </w:rPr>
              <w:t xml:space="preserve"> по теме недели.</w:t>
            </w:r>
          </w:p>
        </w:tc>
        <w:tc>
          <w:tcPr>
            <w:tcW w:w="2693" w:type="dxa"/>
          </w:tcPr>
          <w:p w:rsidR="00796C57" w:rsidRPr="00AD0F24" w:rsidRDefault="00796C57" w:rsidP="00796C57">
            <w:pPr>
              <w:pStyle w:val="a3"/>
              <w:jc w:val="left"/>
              <w:rPr>
                <w:sz w:val="20"/>
                <w:szCs w:val="20"/>
              </w:rPr>
            </w:pPr>
            <w:r w:rsidRPr="00AD0F24">
              <w:rPr>
                <w:sz w:val="20"/>
                <w:szCs w:val="20"/>
              </w:rPr>
              <w:t>Оборудование для рисования и аппликации, лепки:</w:t>
            </w:r>
            <w:r w:rsidR="007447E7">
              <w:rPr>
                <w:color w:val="000000"/>
                <w:sz w:val="20"/>
                <w:szCs w:val="20"/>
              </w:rPr>
              <w:t xml:space="preserve"> (Карандаши, краски,</w:t>
            </w:r>
            <w:r w:rsidRPr="00AD0F24">
              <w:rPr>
                <w:color w:val="000000"/>
                <w:sz w:val="20"/>
                <w:szCs w:val="20"/>
              </w:rPr>
              <w:t xml:space="preserve"> бросовый материал и т. д., бумага различных видов, ножницы, клей, пластилин).</w:t>
            </w:r>
          </w:p>
          <w:p w:rsidR="00796C57" w:rsidRDefault="00796C57" w:rsidP="00796C57">
            <w:pPr>
              <w:pStyle w:val="a3"/>
              <w:jc w:val="left"/>
              <w:rPr>
                <w:sz w:val="20"/>
                <w:szCs w:val="20"/>
              </w:rPr>
            </w:pPr>
            <w:r w:rsidRPr="00AD0F24">
              <w:rPr>
                <w:sz w:val="20"/>
                <w:szCs w:val="20"/>
              </w:rPr>
              <w:t>Внести книжки – раскраски «Военная техника».</w:t>
            </w:r>
          </w:p>
          <w:p w:rsidR="00796C57" w:rsidRPr="00AD0F24" w:rsidRDefault="00796C57" w:rsidP="00796C57">
            <w:pPr>
              <w:pStyle w:val="a3"/>
              <w:jc w:val="left"/>
              <w:rPr>
                <w:b/>
                <w:color w:val="000000"/>
                <w:spacing w:val="-14"/>
                <w:sz w:val="20"/>
                <w:szCs w:val="20"/>
              </w:rPr>
            </w:pPr>
            <w:r w:rsidRPr="00AD0F24">
              <w:rPr>
                <w:sz w:val="20"/>
                <w:szCs w:val="20"/>
              </w:rPr>
              <w:t>Диски с песнями, флешка</w:t>
            </w:r>
            <w:r>
              <w:rPr>
                <w:sz w:val="20"/>
                <w:szCs w:val="20"/>
              </w:rPr>
              <w:t>.</w:t>
            </w:r>
          </w:p>
        </w:tc>
        <w:tc>
          <w:tcPr>
            <w:tcW w:w="3402" w:type="dxa"/>
          </w:tcPr>
          <w:p w:rsidR="00796C57" w:rsidRPr="000B752C" w:rsidRDefault="00796C57" w:rsidP="00796C57">
            <w:pPr>
              <w:pStyle w:val="a3"/>
              <w:jc w:val="left"/>
              <w:rPr>
                <w:rStyle w:val="apple-style-span"/>
                <w:color w:val="000000"/>
                <w:sz w:val="20"/>
                <w:szCs w:val="20"/>
                <w:shd w:val="clear" w:color="auto" w:fill="FFFFFF"/>
              </w:rPr>
            </w:pPr>
            <w:r w:rsidRPr="000B752C">
              <w:rPr>
                <w:rStyle w:val="apple-style-span"/>
                <w:color w:val="000000"/>
                <w:sz w:val="20"/>
                <w:szCs w:val="20"/>
                <w:shd w:val="clear" w:color="auto" w:fill="FFFFFF"/>
              </w:rPr>
              <w:t>Внести мундиры разных родов войск (по возможности).</w:t>
            </w:r>
          </w:p>
          <w:p w:rsidR="00796C57" w:rsidRPr="007F5672" w:rsidRDefault="00796C57" w:rsidP="00796C57">
            <w:pPr>
              <w:jc w:val="left"/>
              <w:rPr>
                <w:b/>
                <w:color w:val="000000"/>
                <w:spacing w:val="-14"/>
              </w:rPr>
            </w:pPr>
            <w:r w:rsidRPr="000B752C">
              <w:rPr>
                <w:color w:val="000000"/>
                <w:sz w:val="20"/>
                <w:szCs w:val="20"/>
              </w:rPr>
              <w:t xml:space="preserve">Приготовить атрибуты к </w:t>
            </w:r>
            <w:r w:rsidRPr="000B752C">
              <w:rPr>
                <w:rStyle w:val="apple-style-span"/>
                <w:color w:val="000000"/>
                <w:sz w:val="20"/>
                <w:szCs w:val="20"/>
                <w:shd w:val="clear" w:color="auto" w:fill="FFFFFF"/>
              </w:rPr>
              <w:t>сюжетно-ролевым</w:t>
            </w:r>
            <w:r w:rsidRPr="000B752C">
              <w:rPr>
                <w:color w:val="000000"/>
                <w:sz w:val="20"/>
                <w:szCs w:val="20"/>
              </w:rPr>
              <w:t xml:space="preserve"> играм: бинокли, пилотки, фуражки, бескозырки, штурвал и т.д.</w:t>
            </w:r>
          </w:p>
        </w:tc>
        <w:tc>
          <w:tcPr>
            <w:tcW w:w="1985" w:type="dxa"/>
          </w:tcPr>
          <w:p w:rsidR="00796C57" w:rsidRPr="00413AF8" w:rsidRDefault="00414A3A" w:rsidP="00796C57">
            <w:pPr>
              <w:jc w:val="left"/>
              <w:rPr>
                <w:color w:val="000000"/>
                <w:spacing w:val="-14"/>
                <w:sz w:val="20"/>
                <w:szCs w:val="20"/>
              </w:rPr>
            </w:pPr>
            <w:r>
              <w:rPr>
                <w:color w:val="000000"/>
                <w:spacing w:val="-14"/>
                <w:sz w:val="20"/>
                <w:szCs w:val="20"/>
              </w:rPr>
              <w:t>Пополнить спортивный центр</w:t>
            </w:r>
            <w:r w:rsidR="00796C57" w:rsidRPr="00413AF8">
              <w:rPr>
                <w:color w:val="000000"/>
                <w:spacing w:val="-14"/>
                <w:sz w:val="20"/>
                <w:szCs w:val="20"/>
              </w:rPr>
              <w:t xml:space="preserve"> атрибутами к подвижным играм</w:t>
            </w:r>
            <w:r w:rsidR="00796C57">
              <w:rPr>
                <w:color w:val="000000"/>
                <w:spacing w:val="-14"/>
                <w:sz w:val="20"/>
                <w:szCs w:val="20"/>
              </w:rPr>
              <w:t xml:space="preserve">. Внести </w:t>
            </w:r>
            <w:r w:rsidR="00796C57">
              <w:rPr>
                <w:sz w:val="20"/>
                <w:szCs w:val="20"/>
              </w:rPr>
              <w:t>м</w:t>
            </w:r>
            <w:r w:rsidR="00796C57" w:rsidRPr="00410E4A">
              <w:rPr>
                <w:sz w:val="20"/>
                <w:szCs w:val="20"/>
              </w:rPr>
              <w:t>ассажные дорожки, дорожки здоровья, стаканчики для полоскания рта.</w:t>
            </w:r>
          </w:p>
        </w:tc>
      </w:tr>
      <w:tr w:rsidR="00796C57" w:rsidTr="005F7E41">
        <w:trPr>
          <w:cantSplit/>
          <w:trHeight w:val="1134"/>
        </w:trPr>
        <w:tc>
          <w:tcPr>
            <w:tcW w:w="993" w:type="dxa"/>
            <w:textDirection w:val="btLr"/>
          </w:tcPr>
          <w:p w:rsidR="00796C57" w:rsidRPr="00B774AD" w:rsidRDefault="00796C57" w:rsidP="00796C57">
            <w:pPr>
              <w:ind w:left="113" w:right="113"/>
              <w:jc w:val="center"/>
              <w:rPr>
                <w:b/>
                <w:color w:val="000000"/>
                <w:spacing w:val="-14"/>
                <w:sz w:val="20"/>
                <w:szCs w:val="20"/>
              </w:rPr>
            </w:pPr>
            <w:r w:rsidRPr="00B774AD">
              <w:rPr>
                <w:b/>
                <w:color w:val="000000"/>
                <w:spacing w:val="-14"/>
                <w:sz w:val="20"/>
                <w:szCs w:val="20"/>
              </w:rPr>
              <w:t>Взаимодействие с семьёй</w:t>
            </w:r>
          </w:p>
        </w:tc>
        <w:tc>
          <w:tcPr>
            <w:tcW w:w="4395" w:type="dxa"/>
          </w:tcPr>
          <w:p w:rsidR="00796C57" w:rsidRPr="00B91196" w:rsidRDefault="00796C57" w:rsidP="00796C57">
            <w:pPr>
              <w:pStyle w:val="21"/>
              <w:rPr>
                <w:rFonts w:ascii="Times New Roman" w:hAnsi="Times New Roman"/>
                <w:sz w:val="20"/>
                <w:szCs w:val="20"/>
              </w:rPr>
            </w:pPr>
            <w:r w:rsidRPr="00B91196">
              <w:rPr>
                <w:rFonts w:ascii="Times New Roman" w:hAnsi="Times New Roman"/>
                <w:sz w:val="20"/>
                <w:szCs w:val="20"/>
              </w:rPr>
              <w:t>Организовать родителей в помощи создания выставки книг о празднике.</w:t>
            </w:r>
          </w:p>
          <w:p w:rsidR="00796C57" w:rsidRPr="00B91196" w:rsidRDefault="00796C57" w:rsidP="00796C57">
            <w:pPr>
              <w:pStyle w:val="2"/>
              <w:outlineLvl w:val="1"/>
              <w:rPr>
                <w:b w:val="0"/>
                <w:color w:val="000000"/>
                <w:spacing w:val="-14"/>
                <w:sz w:val="20"/>
                <w:szCs w:val="20"/>
              </w:rPr>
            </w:pPr>
          </w:p>
        </w:tc>
        <w:tc>
          <w:tcPr>
            <w:tcW w:w="3118" w:type="dxa"/>
          </w:tcPr>
          <w:p w:rsidR="00796C57" w:rsidRPr="007F5672" w:rsidRDefault="00796C57" w:rsidP="00796C57">
            <w:pPr>
              <w:pStyle w:val="21"/>
              <w:rPr>
                <w:b/>
                <w:color w:val="000000"/>
                <w:spacing w:val="-14"/>
              </w:rPr>
            </w:pPr>
            <w:r w:rsidRPr="00B91196">
              <w:rPr>
                <w:rStyle w:val="apple-style-span"/>
                <w:rFonts w:ascii="Times New Roman" w:hAnsi="Times New Roman"/>
                <w:b/>
                <w:color w:val="010101"/>
                <w:sz w:val="20"/>
                <w:szCs w:val="20"/>
                <w:shd w:val="clear" w:color="auto" w:fill="FFFFFF"/>
              </w:rPr>
              <w:t xml:space="preserve">Домашнее задание: </w:t>
            </w:r>
            <w:r w:rsidRPr="00B91196">
              <w:rPr>
                <w:rStyle w:val="apple-style-span"/>
                <w:rFonts w:ascii="Times New Roman" w:hAnsi="Times New Roman"/>
                <w:color w:val="010101"/>
                <w:sz w:val="20"/>
                <w:szCs w:val="20"/>
                <w:shd w:val="clear" w:color="auto" w:fill="FFFFFF"/>
              </w:rPr>
              <w:t>совместно с детьми составить рассказ «О родственниках</w:t>
            </w:r>
            <w:r>
              <w:rPr>
                <w:rStyle w:val="apple-style-span"/>
                <w:rFonts w:ascii="Times New Roman" w:hAnsi="Times New Roman"/>
                <w:color w:val="010101"/>
                <w:sz w:val="20"/>
                <w:szCs w:val="20"/>
                <w:shd w:val="clear" w:color="auto" w:fill="FFFFFF"/>
              </w:rPr>
              <w:t xml:space="preserve">, </w:t>
            </w:r>
            <w:r w:rsidRPr="00B91196">
              <w:rPr>
                <w:rStyle w:val="apple-style-span"/>
                <w:rFonts w:ascii="Times New Roman" w:hAnsi="Times New Roman"/>
                <w:color w:val="010101"/>
                <w:sz w:val="20"/>
                <w:szCs w:val="20"/>
                <w:shd w:val="clear" w:color="auto" w:fill="FFFFFF"/>
              </w:rPr>
              <w:t xml:space="preserve"> которые служили в армии».</w:t>
            </w:r>
          </w:p>
        </w:tc>
        <w:tc>
          <w:tcPr>
            <w:tcW w:w="2693" w:type="dxa"/>
          </w:tcPr>
          <w:p w:rsidR="00796C57" w:rsidRPr="00B91196" w:rsidRDefault="00796C57" w:rsidP="00796C57">
            <w:pPr>
              <w:jc w:val="left"/>
              <w:rPr>
                <w:sz w:val="20"/>
                <w:szCs w:val="20"/>
              </w:rPr>
            </w:pPr>
            <w:r w:rsidRPr="00B91196">
              <w:rPr>
                <w:rStyle w:val="apple-style-span"/>
                <w:color w:val="000000"/>
                <w:sz w:val="20"/>
                <w:szCs w:val="20"/>
                <w:shd w:val="clear" w:color="auto" w:fill="FFFFFF"/>
              </w:rPr>
              <w:t>Привлечь родителей к созданию коллекции моделей автомобилей на военную тематику (по возможности), пополнению мундиров разного вида войск.</w:t>
            </w:r>
          </w:p>
        </w:tc>
        <w:tc>
          <w:tcPr>
            <w:tcW w:w="3402" w:type="dxa"/>
          </w:tcPr>
          <w:p w:rsidR="00796C57" w:rsidRPr="00B91196" w:rsidRDefault="00796C57" w:rsidP="00796C57">
            <w:pPr>
              <w:pStyle w:val="a3"/>
              <w:jc w:val="left"/>
              <w:rPr>
                <w:sz w:val="20"/>
                <w:szCs w:val="20"/>
              </w:rPr>
            </w:pPr>
            <w:r w:rsidRPr="00B91196">
              <w:rPr>
                <w:rStyle w:val="apple-style-span"/>
                <w:color w:val="000000"/>
                <w:sz w:val="20"/>
                <w:szCs w:val="20"/>
                <w:shd w:val="clear" w:color="auto" w:fill="FFFFFF"/>
              </w:rPr>
              <w:t>Привлечь родителей к созданию атрибутов на военную тематику (по возможности).</w:t>
            </w:r>
          </w:p>
        </w:tc>
        <w:tc>
          <w:tcPr>
            <w:tcW w:w="1985" w:type="dxa"/>
          </w:tcPr>
          <w:p w:rsidR="00796C57" w:rsidRPr="00B91196" w:rsidRDefault="00796C57" w:rsidP="00796C57">
            <w:pPr>
              <w:jc w:val="left"/>
              <w:rPr>
                <w:color w:val="000000"/>
                <w:spacing w:val="-14"/>
                <w:sz w:val="20"/>
                <w:szCs w:val="20"/>
              </w:rPr>
            </w:pPr>
            <w:r w:rsidRPr="00B91196">
              <w:rPr>
                <w:sz w:val="20"/>
                <w:szCs w:val="20"/>
              </w:rPr>
              <w:t>Консультация для родителей «Режим – путь к здоровью». Статья: "Растим будущего мужчину".</w:t>
            </w:r>
          </w:p>
        </w:tc>
      </w:tr>
    </w:tbl>
    <w:p w:rsidR="00796C57" w:rsidRDefault="00796C57" w:rsidP="00796C57"/>
    <w:p w:rsidR="00796C57" w:rsidRDefault="00796C57" w:rsidP="00796C57"/>
    <w:p w:rsidR="005F7E41" w:rsidRPr="005F7E41" w:rsidRDefault="005F7E41" w:rsidP="005F7E41">
      <w:pPr>
        <w:pStyle w:val="a3"/>
        <w:jc w:val="center"/>
        <w:rPr>
          <w:b/>
          <w:sz w:val="20"/>
          <w:szCs w:val="20"/>
        </w:rPr>
      </w:pPr>
      <w:r w:rsidRPr="005F7E41">
        <w:rPr>
          <w:b/>
          <w:sz w:val="20"/>
          <w:szCs w:val="20"/>
        </w:rPr>
        <w:t>4 неделя февраля</w:t>
      </w:r>
    </w:p>
    <w:p w:rsidR="005F7E41" w:rsidRPr="005F7E41" w:rsidRDefault="005F7E41" w:rsidP="005F7E41">
      <w:pPr>
        <w:pStyle w:val="a3"/>
        <w:jc w:val="left"/>
        <w:rPr>
          <w:b/>
          <w:sz w:val="20"/>
          <w:szCs w:val="20"/>
        </w:rPr>
      </w:pPr>
      <w:r w:rsidRPr="005F7E41">
        <w:rPr>
          <w:b/>
          <w:sz w:val="20"/>
          <w:szCs w:val="20"/>
        </w:rPr>
        <w:t>Тема: «Осторожно огонь!»</w:t>
      </w:r>
    </w:p>
    <w:p w:rsidR="005F7E41" w:rsidRPr="005F7E41" w:rsidRDefault="005F7E41" w:rsidP="005F7E41">
      <w:pPr>
        <w:pStyle w:val="a3"/>
        <w:jc w:val="left"/>
        <w:rPr>
          <w:sz w:val="20"/>
          <w:szCs w:val="20"/>
        </w:rPr>
      </w:pPr>
      <w:r w:rsidRPr="005F7E41">
        <w:rPr>
          <w:b/>
          <w:sz w:val="20"/>
          <w:szCs w:val="20"/>
        </w:rPr>
        <w:t>Программное содержание работы:</w:t>
      </w:r>
      <w:r w:rsidRPr="005F7E41">
        <w:rPr>
          <w:sz w:val="20"/>
          <w:szCs w:val="20"/>
        </w:rPr>
        <w:t xml:space="preserve"> Закреплять знания детей о правилах обращения с огнём. Воспитывать основы безопасной жизнедеятельности.</w:t>
      </w:r>
    </w:p>
    <w:p w:rsidR="005F7E41" w:rsidRPr="005F7E41" w:rsidRDefault="005F7E41" w:rsidP="005F7E41">
      <w:pPr>
        <w:jc w:val="left"/>
        <w:rPr>
          <w:sz w:val="20"/>
          <w:szCs w:val="20"/>
        </w:rPr>
      </w:pPr>
      <w:r w:rsidRPr="005F7E41">
        <w:rPr>
          <w:b/>
          <w:sz w:val="20"/>
          <w:szCs w:val="20"/>
        </w:rPr>
        <w:t>Итоговое мероприятие</w:t>
      </w:r>
      <w:r w:rsidRPr="005F7E41">
        <w:rPr>
          <w:sz w:val="20"/>
          <w:szCs w:val="20"/>
        </w:rPr>
        <w:t>: Театрализованное представление «Кошкин дом»</w:t>
      </w:r>
    </w:p>
    <w:p w:rsidR="005F7E41" w:rsidRPr="005F7E41" w:rsidRDefault="005F7E41" w:rsidP="005F7E41">
      <w:pPr>
        <w:pStyle w:val="a3"/>
        <w:jc w:val="left"/>
        <w:rPr>
          <w:sz w:val="20"/>
          <w:szCs w:val="20"/>
        </w:rPr>
      </w:pPr>
      <w:r w:rsidRPr="005F7E41">
        <w:rPr>
          <w:b/>
          <w:sz w:val="20"/>
          <w:szCs w:val="20"/>
        </w:rPr>
        <w:t>Ответственный:</w:t>
      </w:r>
      <w:r w:rsidR="007447E7">
        <w:rPr>
          <w:sz w:val="20"/>
          <w:szCs w:val="20"/>
        </w:rPr>
        <w:t xml:space="preserve"> </w:t>
      </w:r>
      <w:r w:rsidRPr="005F7E41">
        <w:rPr>
          <w:sz w:val="20"/>
          <w:szCs w:val="20"/>
        </w:rPr>
        <w:t>воспитатель, муз. руководитель.</w:t>
      </w:r>
    </w:p>
    <w:tbl>
      <w:tblPr>
        <w:tblStyle w:val="ab"/>
        <w:tblW w:w="16586" w:type="dxa"/>
        <w:tblInd w:w="-885" w:type="dxa"/>
        <w:tblLayout w:type="fixed"/>
        <w:tblLook w:val="04A0"/>
      </w:tblPr>
      <w:tblGrid>
        <w:gridCol w:w="993"/>
        <w:gridCol w:w="6237"/>
        <w:gridCol w:w="2127"/>
        <w:gridCol w:w="2551"/>
        <w:gridCol w:w="2552"/>
        <w:gridCol w:w="2126"/>
      </w:tblGrid>
      <w:tr w:rsidR="005F7E41" w:rsidRPr="00AD6576" w:rsidTr="00392C8F">
        <w:trPr>
          <w:cantSplit/>
          <w:trHeight w:val="1134"/>
        </w:trPr>
        <w:tc>
          <w:tcPr>
            <w:tcW w:w="993" w:type="dxa"/>
            <w:textDirection w:val="btLr"/>
          </w:tcPr>
          <w:p w:rsidR="00392C8F" w:rsidRDefault="005F7E41" w:rsidP="005F7E41">
            <w:pPr>
              <w:ind w:left="113" w:right="113"/>
              <w:jc w:val="left"/>
              <w:rPr>
                <w:b/>
                <w:color w:val="000000"/>
                <w:spacing w:val="-14"/>
                <w:sz w:val="20"/>
                <w:szCs w:val="20"/>
              </w:rPr>
            </w:pPr>
            <w:r w:rsidRPr="005F7E41">
              <w:rPr>
                <w:b/>
                <w:color w:val="000000"/>
                <w:spacing w:val="-14"/>
                <w:sz w:val="20"/>
                <w:szCs w:val="20"/>
              </w:rPr>
              <w:t>Образо</w:t>
            </w:r>
            <w:r w:rsidR="00414A3A">
              <w:rPr>
                <w:b/>
                <w:color w:val="000000"/>
                <w:spacing w:val="-14"/>
                <w:sz w:val="20"/>
                <w:szCs w:val="20"/>
              </w:rPr>
              <w:t>ва</w:t>
            </w:r>
            <w:r w:rsidRPr="005F7E41">
              <w:rPr>
                <w:b/>
                <w:color w:val="000000"/>
                <w:spacing w:val="-14"/>
                <w:sz w:val="20"/>
                <w:szCs w:val="20"/>
              </w:rPr>
              <w:t xml:space="preserve">тельная область/вид </w:t>
            </w:r>
          </w:p>
          <w:p w:rsidR="005F7E41" w:rsidRPr="005F7E41" w:rsidRDefault="005F7E41" w:rsidP="005F7E41">
            <w:pPr>
              <w:ind w:left="113" w:right="113"/>
              <w:jc w:val="left"/>
              <w:rPr>
                <w:b/>
                <w:color w:val="000000"/>
                <w:spacing w:val="-14"/>
                <w:sz w:val="20"/>
                <w:szCs w:val="20"/>
              </w:rPr>
            </w:pPr>
            <w:r w:rsidRPr="005F7E41">
              <w:rPr>
                <w:b/>
                <w:color w:val="000000"/>
                <w:spacing w:val="-14"/>
                <w:sz w:val="20"/>
                <w:szCs w:val="20"/>
              </w:rPr>
              <w:t>дея тельности</w:t>
            </w:r>
          </w:p>
          <w:p w:rsidR="005F7E41" w:rsidRPr="005F7E41" w:rsidRDefault="005F7E41" w:rsidP="005F7E41">
            <w:pPr>
              <w:ind w:left="113" w:right="113"/>
              <w:jc w:val="left"/>
              <w:rPr>
                <w:sz w:val="20"/>
                <w:szCs w:val="20"/>
              </w:rPr>
            </w:pPr>
          </w:p>
        </w:tc>
        <w:tc>
          <w:tcPr>
            <w:tcW w:w="6237" w:type="dxa"/>
          </w:tcPr>
          <w:p w:rsidR="005F7E41" w:rsidRPr="005F7E41" w:rsidRDefault="005F7E41" w:rsidP="00BA6F0F">
            <w:pPr>
              <w:jc w:val="center"/>
              <w:rPr>
                <w:b/>
                <w:color w:val="000000"/>
                <w:spacing w:val="-14"/>
                <w:sz w:val="20"/>
                <w:szCs w:val="20"/>
              </w:rPr>
            </w:pPr>
            <w:r w:rsidRPr="005F7E41">
              <w:rPr>
                <w:b/>
                <w:color w:val="000000"/>
                <w:spacing w:val="-14"/>
                <w:sz w:val="20"/>
                <w:szCs w:val="20"/>
              </w:rPr>
              <w:t>Познавательное развитие</w:t>
            </w:r>
          </w:p>
          <w:p w:rsidR="005F7E41" w:rsidRPr="005F7E41" w:rsidRDefault="00357E45" w:rsidP="005F7E41">
            <w:pPr>
              <w:pStyle w:val="a9"/>
              <w:numPr>
                <w:ilvl w:val="0"/>
                <w:numId w:val="23"/>
              </w:numPr>
              <w:spacing w:after="0" w:line="240" w:lineRule="auto"/>
              <w:jc w:val="center"/>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005F7E41" w:rsidRPr="005F7E41">
              <w:rPr>
                <w:rFonts w:ascii="Times New Roman" w:hAnsi="Times New Roman" w:cs="Times New Roman"/>
                <w:b/>
                <w:i/>
                <w:color w:val="000000"/>
                <w:spacing w:val="-14"/>
                <w:sz w:val="20"/>
                <w:szCs w:val="20"/>
              </w:rPr>
              <w:t>ознавательно - исследовательская</w:t>
            </w:r>
          </w:p>
        </w:tc>
        <w:tc>
          <w:tcPr>
            <w:tcW w:w="2127" w:type="dxa"/>
          </w:tcPr>
          <w:p w:rsidR="005F7E41" w:rsidRPr="005F7E41" w:rsidRDefault="005F7E41" w:rsidP="00BA6F0F">
            <w:pPr>
              <w:jc w:val="center"/>
              <w:rPr>
                <w:b/>
                <w:color w:val="000000"/>
                <w:spacing w:val="-14"/>
                <w:sz w:val="20"/>
                <w:szCs w:val="20"/>
              </w:rPr>
            </w:pPr>
            <w:r w:rsidRPr="005F7E41">
              <w:rPr>
                <w:b/>
                <w:color w:val="000000"/>
                <w:spacing w:val="-14"/>
                <w:sz w:val="20"/>
                <w:szCs w:val="20"/>
              </w:rPr>
              <w:t>Речевое развитие</w:t>
            </w:r>
          </w:p>
          <w:p w:rsidR="005F7E41" w:rsidRPr="005F7E41" w:rsidRDefault="005F7E41" w:rsidP="005F7E41">
            <w:pPr>
              <w:pStyle w:val="a9"/>
              <w:numPr>
                <w:ilvl w:val="0"/>
                <w:numId w:val="23"/>
              </w:numPr>
              <w:spacing w:after="0" w:line="240" w:lineRule="auto"/>
              <w:jc w:val="center"/>
              <w:rPr>
                <w:rFonts w:ascii="Times New Roman" w:hAnsi="Times New Roman" w:cs="Times New Roman"/>
                <w:b/>
                <w:i/>
                <w:color w:val="000000"/>
                <w:spacing w:val="-14"/>
                <w:sz w:val="20"/>
                <w:szCs w:val="20"/>
              </w:rPr>
            </w:pPr>
            <w:r w:rsidRPr="005F7E41">
              <w:rPr>
                <w:rFonts w:ascii="Times New Roman" w:hAnsi="Times New Roman" w:cs="Times New Roman"/>
                <w:b/>
                <w:i/>
                <w:color w:val="000000"/>
                <w:spacing w:val="-14"/>
                <w:sz w:val="20"/>
                <w:szCs w:val="20"/>
              </w:rPr>
              <w:t>коммуникатив</w:t>
            </w:r>
            <w:r w:rsidR="00AB2587">
              <w:rPr>
                <w:rFonts w:ascii="Times New Roman" w:hAnsi="Times New Roman" w:cs="Times New Roman"/>
                <w:b/>
                <w:i/>
                <w:color w:val="000000"/>
                <w:spacing w:val="-14"/>
                <w:sz w:val="20"/>
                <w:szCs w:val="20"/>
              </w:rPr>
              <w:t>-</w:t>
            </w:r>
            <w:r w:rsidRPr="005F7E41">
              <w:rPr>
                <w:rFonts w:ascii="Times New Roman" w:hAnsi="Times New Roman" w:cs="Times New Roman"/>
                <w:b/>
                <w:i/>
                <w:color w:val="000000"/>
                <w:spacing w:val="-14"/>
                <w:sz w:val="20"/>
                <w:szCs w:val="20"/>
              </w:rPr>
              <w:t>ная;</w:t>
            </w:r>
          </w:p>
          <w:p w:rsidR="005F7E41" w:rsidRPr="005F7E41" w:rsidRDefault="005F7E41" w:rsidP="005F7E41">
            <w:pPr>
              <w:pStyle w:val="a9"/>
              <w:numPr>
                <w:ilvl w:val="0"/>
                <w:numId w:val="23"/>
              </w:numPr>
              <w:spacing w:after="0" w:line="240" w:lineRule="auto"/>
              <w:jc w:val="center"/>
              <w:rPr>
                <w:rFonts w:ascii="Times New Roman" w:hAnsi="Times New Roman" w:cs="Times New Roman"/>
                <w:b/>
                <w:color w:val="000000"/>
                <w:spacing w:val="-14"/>
                <w:sz w:val="20"/>
                <w:szCs w:val="20"/>
              </w:rPr>
            </w:pPr>
            <w:r w:rsidRPr="005F7E41">
              <w:rPr>
                <w:rFonts w:ascii="Times New Roman" w:hAnsi="Times New Roman" w:cs="Times New Roman"/>
                <w:b/>
                <w:i/>
                <w:color w:val="000000"/>
                <w:spacing w:val="-14"/>
                <w:sz w:val="20"/>
                <w:szCs w:val="20"/>
              </w:rPr>
              <w:t>восприятие худ-й литературы и фольклора</w:t>
            </w:r>
          </w:p>
        </w:tc>
        <w:tc>
          <w:tcPr>
            <w:tcW w:w="2551" w:type="dxa"/>
          </w:tcPr>
          <w:p w:rsidR="005F7E41" w:rsidRPr="005F7E41" w:rsidRDefault="005F7E41" w:rsidP="00BA6F0F">
            <w:pPr>
              <w:jc w:val="center"/>
              <w:rPr>
                <w:b/>
                <w:color w:val="000000"/>
                <w:spacing w:val="-14"/>
                <w:sz w:val="20"/>
                <w:szCs w:val="20"/>
              </w:rPr>
            </w:pPr>
            <w:r w:rsidRPr="005F7E41">
              <w:rPr>
                <w:b/>
                <w:color w:val="000000"/>
                <w:spacing w:val="-14"/>
                <w:sz w:val="20"/>
                <w:szCs w:val="20"/>
              </w:rPr>
              <w:t>Художественно – эстетическое развитие</w:t>
            </w:r>
          </w:p>
          <w:p w:rsidR="005F7E41" w:rsidRPr="005F7E41" w:rsidRDefault="005F7E41" w:rsidP="005F7E41">
            <w:pPr>
              <w:pStyle w:val="a9"/>
              <w:numPr>
                <w:ilvl w:val="0"/>
                <w:numId w:val="24"/>
              </w:numPr>
              <w:spacing w:after="0" w:line="240" w:lineRule="auto"/>
              <w:jc w:val="center"/>
              <w:rPr>
                <w:rFonts w:ascii="Times New Roman" w:hAnsi="Times New Roman" w:cs="Times New Roman"/>
                <w:b/>
                <w:i/>
                <w:color w:val="000000"/>
                <w:spacing w:val="-14"/>
                <w:sz w:val="20"/>
                <w:szCs w:val="20"/>
              </w:rPr>
            </w:pPr>
            <w:r w:rsidRPr="005F7E41">
              <w:rPr>
                <w:rFonts w:ascii="Times New Roman" w:hAnsi="Times New Roman" w:cs="Times New Roman"/>
                <w:b/>
                <w:i/>
                <w:color w:val="000000"/>
                <w:spacing w:val="-14"/>
                <w:sz w:val="20"/>
                <w:szCs w:val="20"/>
              </w:rPr>
              <w:t>изобразительная;</w:t>
            </w:r>
          </w:p>
          <w:p w:rsidR="005F7E41" w:rsidRPr="005F7E41" w:rsidRDefault="005F7E41" w:rsidP="005F7E41">
            <w:pPr>
              <w:pStyle w:val="a9"/>
              <w:numPr>
                <w:ilvl w:val="0"/>
                <w:numId w:val="24"/>
              </w:numPr>
              <w:spacing w:after="0" w:line="240" w:lineRule="auto"/>
              <w:jc w:val="center"/>
              <w:rPr>
                <w:rFonts w:ascii="Times New Roman" w:hAnsi="Times New Roman" w:cs="Times New Roman"/>
                <w:b/>
                <w:i/>
                <w:color w:val="000000"/>
                <w:spacing w:val="-14"/>
                <w:sz w:val="20"/>
                <w:szCs w:val="20"/>
              </w:rPr>
            </w:pPr>
            <w:r w:rsidRPr="005F7E41">
              <w:rPr>
                <w:rFonts w:ascii="Times New Roman" w:hAnsi="Times New Roman" w:cs="Times New Roman"/>
                <w:b/>
                <w:i/>
                <w:color w:val="000000"/>
                <w:spacing w:val="-14"/>
                <w:sz w:val="20"/>
                <w:szCs w:val="20"/>
              </w:rPr>
              <w:t>конструирование;</w:t>
            </w:r>
          </w:p>
          <w:p w:rsidR="005F7E41" w:rsidRPr="005F7E41" w:rsidRDefault="005F7E41" w:rsidP="005F7E41">
            <w:pPr>
              <w:pStyle w:val="a9"/>
              <w:numPr>
                <w:ilvl w:val="0"/>
                <w:numId w:val="24"/>
              </w:numPr>
              <w:spacing w:after="0" w:line="240" w:lineRule="auto"/>
              <w:jc w:val="center"/>
              <w:rPr>
                <w:rFonts w:ascii="Times New Roman" w:hAnsi="Times New Roman" w:cs="Times New Roman"/>
                <w:b/>
                <w:i/>
                <w:color w:val="000000"/>
                <w:spacing w:val="-14"/>
                <w:sz w:val="20"/>
                <w:szCs w:val="20"/>
              </w:rPr>
            </w:pPr>
            <w:r w:rsidRPr="005F7E41">
              <w:rPr>
                <w:rFonts w:ascii="Times New Roman" w:hAnsi="Times New Roman" w:cs="Times New Roman"/>
                <w:b/>
                <w:i/>
                <w:color w:val="000000"/>
                <w:spacing w:val="-14"/>
                <w:sz w:val="20"/>
                <w:szCs w:val="20"/>
              </w:rPr>
              <w:t>музыкальная;</w:t>
            </w:r>
          </w:p>
          <w:p w:rsidR="005F7E41" w:rsidRPr="005F7E41" w:rsidRDefault="005F7E41" w:rsidP="005F7E41">
            <w:pPr>
              <w:pStyle w:val="a9"/>
              <w:numPr>
                <w:ilvl w:val="0"/>
                <w:numId w:val="24"/>
              </w:numPr>
              <w:spacing w:after="0" w:line="240" w:lineRule="auto"/>
              <w:jc w:val="center"/>
              <w:rPr>
                <w:rFonts w:ascii="Times New Roman" w:hAnsi="Times New Roman" w:cs="Times New Roman"/>
                <w:b/>
                <w:i/>
                <w:color w:val="000000"/>
                <w:spacing w:val="-14"/>
                <w:sz w:val="20"/>
                <w:szCs w:val="20"/>
              </w:rPr>
            </w:pPr>
            <w:r w:rsidRPr="005F7E41">
              <w:rPr>
                <w:rFonts w:ascii="Times New Roman" w:hAnsi="Times New Roman" w:cs="Times New Roman"/>
                <w:b/>
                <w:i/>
                <w:color w:val="000000"/>
                <w:spacing w:val="-14"/>
                <w:sz w:val="20"/>
                <w:szCs w:val="20"/>
              </w:rPr>
              <w:t>музыкально - ритмическая</w:t>
            </w:r>
          </w:p>
        </w:tc>
        <w:tc>
          <w:tcPr>
            <w:tcW w:w="2552" w:type="dxa"/>
          </w:tcPr>
          <w:p w:rsidR="005F7E41" w:rsidRPr="005F7E41" w:rsidRDefault="005F7E41" w:rsidP="00BA6F0F">
            <w:pPr>
              <w:jc w:val="center"/>
              <w:rPr>
                <w:b/>
                <w:color w:val="000000"/>
                <w:spacing w:val="-14"/>
                <w:sz w:val="20"/>
                <w:szCs w:val="20"/>
              </w:rPr>
            </w:pPr>
            <w:r w:rsidRPr="005F7E41">
              <w:rPr>
                <w:b/>
                <w:color w:val="000000"/>
                <w:spacing w:val="-14"/>
                <w:sz w:val="20"/>
                <w:szCs w:val="20"/>
              </w:rPr>
              <w:t>Социально – коммуникативное развитие</w:t>
            </w:r>
          </w:p>
          <w:p w:rsidR="005F7E41" w:rsidRPr="005F7E41" w:rsidRDefault="005F7E41" w:rsidP="005F7E41">
            <w:pPr>
              <w:pStyle w:val="a9"/>
              <w:numPr>
                <w:ilvl w:val="0"/>
                <w:numId w:val="24"/>
              </w:numPr>
              <w:spacing w:after="0" w:line="240" w:lineRule="auto"/>
              <w:jc w:val="center"/>
              <w:rPr>
                <w:rFonts w:ascii="Times New Roman" w:hAnsi="Times New Roman" w:cs="Times New Roman"/>
                <w:b/>
                <w:i/>
                <w:color w:val="000000"/>
                <w:spacing w:val="-14"/>
                <w:sz w:val="20"/>
                <w:szCs w:val="20"/>
              </w:rPr>
            </w:pPr>
            <w:r w:rsidRPr="005F7E41">
              <w:rPr>
                <w:rFonts w:ascii="Times New Roman" w:hAnsi="Times New Roman" w:cs="Times New Roman"/>
                <w:b/>
                <w:i/>
                <w:color w:val="000000"/>
                <w:spacing w:val="-14"/>
                <w:sz w:val="20"/>
                <w:szCs w:val="20"/>
              </w:rPr>
              <w:t>игровая;</w:t>
            </w:r>
          </w:p>
          <w:p w:rsidR="005F7E41" w:rsidRPr="005F7E41" w:rsidRDefault="005F7E41" w:rsidP="005F7E41">
            <w:pPr>
              <w:pStyle w:val="a9"/>
              <w:numPr>
                <w:ilvl w:val="0"/>
                <w:numId w:val="24"/>
              </w:numPr>
              <w:spacing w:after="0" w:line="240" w:lineRule="auto"/>
              <w:jc w:val="center"/>
              <w:rPr>
                <w:rFonts w:ascii="Times New Roman" w:hAnsi="Times New Roman" w:cs="Times New Roman"/>
                <w:b/>
                <w:i/>
                <w:color w:val="000000"/>
                <w:spacing w:val="-14"/>
                <w:sz w:val="20"/>
                <w:szCs w:val="20"/>
              </w:rPr>
            </w:pPr>
            <w:r w:rsidRPr="005F7E41">
              <w:rPr>
                <w:rFonts w:ascii="Times New Roman" w:hAnsi="Times New Roman" w:cs="Times New Roman"/>
                <w:b/>
                <w:i/>
                <w:color w:val="000000"/>
                <w:spacing w:val="-14"/>
                <w:sz w:val="20"/>
                <w:szCs w:val="20"/>
              </w:rPr>
              <w:t>самообслуживание и элементарный бытовой труд</w:t>
            </w:r>
          </w:p>
        </w:tc>
        <w:tc>
          <w:tcPr>
            <w:tcW w:w="2126" w:type="dxa"/>
          </w:tcPr>
          <w:p w:rsidR="005F7E41" w:rsidRPr="005F7E41" w:rsidRDefault="005F7E41" w:rsidP="00105442">
            <w:pPr>
              <w:jc w:val="center"/>
              <w:rPr>
                <w:b/>
                <w:color w:val="000000"/>
                <w:spacing w:val="-14"/>
                <w:sz w:val="20"/>
                <w:szCs w:val="20"/>
              </w:rPr>
            </w:pPr>
            <w:r w:rsidRPr="005F7E41">
              <w:rPr>
                <w:b/>
                <w:color w:val="000000"/>
                <w:spacing w:val="-14"/>
                <w:sz w:val="20"/>
                <w:szCs w:val="20"/>
              </w:rPr>
              <w:t>Физическое</w:t>
            </w:r>
            <w:r w:rsidR="00105442">
              <w:rPr>
                <w:b/>
                <w:color w:val="000000"/>
                <w:spacing w:val="-14"/>
                <w:sz w:val="20"/>
                <w:szCs w:val="20"/>
              </w:rPr>
              <w:t xml:space="preserve"> </w:t>
            </w:r>
            <w:r w:rsidRPr="005F7E41">
              <w:rPr>
                <w:b/>
                <w:color w:val="000000"/>
                <w:spacing w:val="-14"/>
                <w:sz w:val="20"/>
                <w:szCs w:val="20"/>
              </w:rPr>
              <w:t>развитие</w:t>
            </w:r>
          </w:p>
          <w:p w:rsidR="005F7E41" w:rsidRPr="005F7E41" w:rsidRDefault="005F7E41" w:rsidP="005F7E41">
            <w:pPr>
              <w:pStyle w:val="a9"/>
              <w:numPr>
                <w:ilvl w:val="0"/>
                <w:numId w:val="27"/>
              </w:numPr>
              <w:spacing w:after="0" w:line="240" w:lineRule="auto"/>
              <w:ind w:left="502"/>
              <w:jc w:val="both"/>
              <w:rPr>
                <w:rFonts w:ascii="Times New Roman" w:hAnsi="Times New Roman" w:cs="Times New Roman"/>
                <w:b/>
                <w:color w:val="000000"/>
                <w:spacing w:val="-14"/>
                <w:sz w:val="20"/>
                <w:szCs w:val="20"/>
              </w:rPr>
            </w:pPr>
            <w:r w:rsidRPr="005F7E41">
              <w:rPr>
                <w:rFonts w:ascii="Times New Roman" w:hAnsi="Times New Roman" w:cs="Times New Roman"/>
                <w:b/>
                <w:i/>
                <w:color w:val="000000"/>
                <w:spacing w:val="-14"/>
                <w:sz w:val="20"/>
                <w:szCs w:val="20"/>
              </w:rPr>
              <w:t>двигательная</w:t>
            </w:r>
          </w:p>
        </w:tc>
      </w:tr>
      <w:tr w:rsidR="005F7E41" w:rsidRPr="00AD6576" w:rsidTr="00392C8F">
        <w:trPr>
          <w:cantSplit/>
          <w:trHeight w:val="1134"/>
        </w:trPr>
        <w:tc>
          <w:tcPr>
            <w:tcW w:w="993" w:type="dxa"/>
            <w:textDirection w:val="btLr"/>
          </w:tcPr>
          <w:p w:rsidR="005F7E41" w:rsidRPr="00AD6576" w:rsidRDefault="005F7E41" w:rsidP="00BA6F0F">
            <w:pPr>
              <w:ind w:left="113" w:right="113"/>
              <w:jc w:val="center"/>
              <w:rPr>
                <w:b/>
                <w:color w:val="000000"/>
                <w:spacing w:val="-14"/>
              </w:rPr>
            </w:pPr>
            <w:r>
              <w:rPr>
                <w:b/>
                <w:color w:val="000000"/>
                <w:spacing w:val="-14"/>
                <w:sz w:val="20"/>
                <w:szCs w:val="20"/>
              </w:rPr>
              <w:lastRenderedPageBreak/>
              <w:t>ННОД</w:t>
            </w:r>
          </w:p>
        </w:tc>
        <w:tc>
          <w:tcPr>
            <w:tcW w:w="6237" w:type="dxa"/>
          </w:tcPr>
          <w:p w:rsidR="005F7E41" w:rsidRPr="00AD6576" w:rsidRDefault="005F7E41" w:rsidP="005F7E41">
            <w:pPr>
              <w:pStyle w:val="a3"/>
              <w:jc w:val="left"/>
              <w:rPr>
                <w:b/>
                <w:sz w:val="20"/>
                <w:szCs w:val="20"/>
              </w:rPr>
            </w:pPr>
            <w:r w:rsidRPr="00AD6576">
              <w:rPr>
                <w:b/>
                <w:sz w:val="20"/>
                <w:szCs w:val="20"/>
              </w:rPr>
              <w:t>Познавательно-исследовательская</w:t>
            </w:r>
          </w:p>
          <w:p w:rsidR="005F7E41" w:rsidRPr="00AD6576" w:rsidRDefault="005F7E41" w:rsidP="005F7E41">
            <w:pPr>
              <w:pStyle w:val="a3"/>
              <w:jc w:val="left"/>
              <w:rPr>
                <w:b/>
                <w:sz w:val="20"/>
                <w:szCs w:val="20"/>
              </w:rPr>
            </w:pPr>
            <w:r w:rsidRPr="00AD6576">
              <w:rPr>
                <w:b/>
                <w:sz w:val="20"/>
                <w:szCs w:val="20"/>
              </w:rPr>
              <w:t>(ФЦКМ)</w:t>
            </w:r>
          </w:p>
          <w:p w:rsidR="005F7E41" w:rsidRPr="00267908" w:rsidRDefault="005F7E41" w:rsidP="005F7E41">
            <w:pPr>
              <w:pStyle w:val="a3"/>
              <w:jc w:val="left"/>
              <w:rPr>
                <w:b/>
                <w:sz w:val="20"/>
                <w:szCs w:val="20"/>
              </w:rPr>
            </w:pPr>
            <w:r w:rsidRPr="004F3FF5">
              <w:rPr>
                <w:b/>
                <w:sz w:val="20"/>
                <w:szCs w:val="20"/>
              </w:rPr>
              <w:t>Тема:</w:t>
            </w:r>
            <w:r w:rsidRPr="00586B2E">
              <w:rPr>
                <w:sz w:val="20"/>
                <w:szCs w:val="20"/>
              </w:rPr>
              <w:t xml:space="preserve"> </w:t>
            </w:r>
            <w:r w:rsidRPr="00267908">
              <w:rPr>
                <w:b/>
                <w:sz w:val="20"/>
                <w:szCs w:val="20"/>
              </w:rPr>
              <w:t>«Осторожно огонь!»</w:t>
            </w:r>
          </w:p>
          <w:p w:rsidR="005F7E41" w:rsidRPr="00491E87" w:rsidRDefault="005F7E41" w:rsidP="005F7E41">
            <w:pPr>
              <w:pStyle w:val="a3"/>
              <w:jc w:val="left"/>
              <w:rPr>
                <w:color w:val="000000"/>
                <w:sz w:val="20"/>
                <w:szCs w:val="20"/>
              </w:rPr>
            </w:pPr>
            <w:r w:rsidRPr="00267908">
              <w:rPr>
                <w:b/>
                <w:sz w:val="20"/>
                <w:szCs w:val="20"/>
              </w:rPr>
              <w:t>Цель</w:t>
            </w:r>
            <w:r w:rsidRPr="00267908">
              <w:rPr>
                <w:sz w:val="20"/>
                <w:szCs w:val="20"/>
              </w:rPr>
              <w:t>. Закреплять знания детей о правилах обращения с огнём. Воспитывать основы безопасной жизнедеятельности.</w:t>
            </w:r>
          </w:p>
          <w:p w:rsidR="005F7E41" w:rsidRPr="00AD6576" w:rsidRDefault="005F7E41" w:rsidP="005F7E41">
            <w:pPr>
              <w:pStyle w:val="a3"/>
              <w:jc w:val="left"/>
              <w:rPr>
                <w:sz w:val="20"/>
                <w:szCs w:val="20"/>
              </w:rPr>
            </w:pPr>
            <w:r w:rsidRPr="00AD6576">
              <w:rPr>
                <w:b/>
                <w:sz w:val="20"/>
                <w:szCs w:val="20"/>
              </w:rPr>
              <w:t>Лит</w:t>
            </w:r>
            <w:r w:rsidR="007447E7">
              <w:rPr>
                <w:b/>
                <w:sz w:val="20"/>
                <w:szCs w:val="20"/>
              </w:rPr>
              <w:t xml:space="preserve"> </w:t>
            </w:r>
            <w:r w:rsidRPr="00AD6576">
              <w:rPr>
                <w:b/>
                <w:sz w:val="20"/>
                <w:szCs w:val="20"/>
              </w:rPr>
              <w:t xml:space="preserve">-ра: </w:t>
            </w:r>
            <w:r>
              <w:rPr>
                <w:sz w:val="20"/>
                <w:szCs w:val="20"/>
              </w:rPr>
              <w:t>конспект интернет сайта</w:t>
            </w:r>
          </w:p>
          <w:p w:rsidR="005F7E41" w:rsidRPr="00AD6576" w:rsidRDefault="005F7E41" w:rsidP="005F7E41">
            <w:pPr>
              <w:pStyle w:val="a3"/>
              <w:jc w:val="left"/>
              <w:rPr>
                <w:sz w:val="16"/>
                <w:szCs w:val="16"/>
              </w:rPr>
            </w:pPr>
          </w:p>
          <w:p w:rsidR="005F7E41" w:rsidRPr="00AD6576" w:rsidRDefault="005F7E41" w:rsidP="005F7E41">
            <w:pPr>
              <w:pStyle w:val="a3"/>
              <w:jc w:val="left"/>
              <w:rPr>
                <w:b/>
                <w:sz w:val="20"/>
                <w:szCs w:val="20"/>
              </w:rPr>
            </w:pPr>
            <w:r w:rsidRPr="00AD6576">
              <w:rPr>
                <w:b/>
                <w:sz w:val="20"/>
                <w:szCs w:val="20"/>
              </w:rPr>
              <w:t>Познавательно-исследовательская (ФЭМП)</w:t>
            </w:r>
          </w:p>
          <w:p w:rsidR="005F7E41" w:rsidRDefault="005F7E41" w:rsidP="005F7E41">
            <w:pPr>
              <w:pStyle w:val="a3"/>
              <w:jc w:val="left"/>
              <w:rPr>
                <w:b/>
                <w:sz w:val="20"/>
                <w:szCs w:val="20"/>
              </w:rPr>
            </w:pPr>
            <w:r w:rsidRPr="00AD6576">
              <w:rPr>
                <w:b/>
                <w:sz w:val="20"/>
                <w:szCs w:val="20"/>
              </w:rPr>
              <w:t xml:space="preserve">Тема: </w:t>
            </w:r>
            <w:r>
              <w:rPr>
                <w:sz w:val="20"/>
                <w:szCs w:val="20"/>
              </w:rPr>
              <w:t>Арифметические задачи</w:t>
            </w:r>
            <w:r w:rsidRPr="00D771D6">
              <w:rPr>
                <w:sz w:val="20"/>
                <w:szCs w:val="20"/>
              </w:rPr>
              <w:t>»</w:t>
            </w:r>
          </w:p>
          <w:p w:rsidR="005F7E41" w:rsidRPr="00B26F6C" w:rsidRDefault="005F7E41" w:rsidP="005F7E41">
            <w:pPr>
              <w:pStyle w:val="a3"/>
              <w:jc w:val="left"/>
              <w:rPr>
                <w:sz w:val="20"/>
                <w:szCs w:val="20"/>
              </w:rPr>
            </w:pPr>
            <w:r w:rsidRPr="006A2808">
              <w:rPr>
                <w:sz w:val="20"/>
                <w:szCs w:val="20"/>
              </w:rPr>
              <w:t xml:space="preserve"> </w:t>
            </w:r>
            <w:r w:rsidRPr="00B26F6C">
              <w:rPr>
                <w:b/>
                <w:sz w:val="20"/>
                <w:szCs w:val="20"/>
              </w:rPr>
              <w:t xml:space="preserve">Цель: </w:t>
            </w:r>
            <w:r w:rsidRPr="00B26F6C">
              <w:rPr>
                <w:sz w:val="20"/>
                <w:szCs w:val="20"/>
              </w:rPr>
              <w:t>продолжать учить решать и составлять ари</w:t>
            </w:r>
            <w:r>
              <w:rPr>
                <w:sz w:val="20"/>
                <w:szCs w:val="20"/>
              </w:rPr>
              <w:t xml:space="preserve">фметические задачи на сложение и вычитание; </w:t>
            </w:r>
            <w:r w:rsidRPr="00B26F6C">
              <w:rPr>
                <w:sz w:val="20"/>
                <w:szCs w:val="20"/>
              </w:rPr>
              <w:t>совершенствовать навык</w:t>
            </w:r>
            <w:r>
              <w:rPr>
                <w:sz w:val="20"/>
                <w:szCs w:val="20"/>
              </w:rPr>
              <w:t xml:space="preserve">и счёта со сменой его основания; </w:t>
            </w:r>
            <w:r w:rsidRPr="00B26F6C">
              <w:rPr>
                <w:sz w:val="20"/>
                <w:szCs w:val="20"/>
              </w:rPr>
              <w:t>развивать внимание, память, логическое мышление.</w:t>
            </w:r>
          </w:p>
          <w:p w:rsidR="005F7E41" w:rsidRPr="00BE6770" w:rsidRDefault="005F7E41" w:rsidP="005F7E41">
            <w:pPr>
              <w:pStyle w:val="a3"/>
              <w:jc w:val="left"/>
              <w:rPr>
                <w:sz w:val="20"/>
                <w:szCs w:val="20"/>
              </w:rPr>
            </w:pPr>
            <w:r w:rsidRPr="00B26F6C">
              <w:rPr>
                <w:b/>
                <w:sz w:val="20"/>
                <w:szCs w:val="20"/>
              </w:rPr>
              <w:t>Лит-ра:</w:t>
            </w:r>
            <w:r w:rsidR="007447E7">
              <w:rPr>
                <w:sz w:val="20"/>
                <w:szCs w:val="20"/>
              </w:rPr>
              <w:t xml:space="preserve"> Помораева, </w:t>
            </w:r>
            <w:r w:rsidRPr="00B26F6C">
              <w:rPr>
                <w:sz w:val="20"/>
                <w:szCs w:val="20"/>
              </w:rPr>
              <w:t>стр.115.</w:t>
            </w:r>
          </w:p>
          <w:p w:rsidR="005F7E41" w:rsidRPr="00AD6576" w:rsidRDefault="005F7E41" w:rsidP="005F7E41">
            <w:pPr>
              <w:jc w:val="left"/>
              <w:rPr>
                <w:b/>
                <w:color w:val="000000"/>
                <w:spacing w:val="-14"/>
              </w:rPr>
            </w:pPr>
          </w:p>
        </w:tc>
        <w:tc>
          <w:tcPr>
            <w:tcW w:w="2127" w:type="dxa"/>
          </w:tcPr>
          <w:p w:rsidR="005F7E41" w:rsidRPr="00AD6576" w:rsidRDefault="005F7E41" w:rsidP="005F7E41">
            <w:pPr>
              <w:pStyle w:val="a3"/>
              <w:jc w:val="left"/>
              <w:rPr>
                <w:b/>
                <w:sz w:val="20"/>
                <w:szCs w:val="20"/>
              </w:rPr>
            </w:pPr>
            <w:r w:rsidRPr="00AD6576">
              <w:rPr>
                <w:b/>
                <w:sz w:val="20"/>
                <w:szCs w:val="20"/>
              </w:rPr>
              <w:t>Коммуникативная (коммуникация)</w:t>
            </w:r>
          </w:p>
          <w:p w:rsidR="005F7E41" w:rsidRPr="00EE7B62" w:rsidRDefault="005F7E41" w:rsidP="005F7E41">
            <w:pPr>
              <w:pStyle w:val="a3"/>
              <w:jc w:val="left"/>
              <w:rPr>
                <w:b/>
                <w:i/>
                <w:sz w:val="20"/>
                <w:szCs w:val="20"/>
              </w:rPr>
            </w:pPr>
            <w:r w:rsidRPr="006C3CAD">
              <w:rPr>
                <w:b/>
                <w:sz w:val="20"/>
                <w:szCs w:val="20"/>
              </w:rPr>
              <w:t xml:space="preserve">Тема: </w:t>
            </w:r>
            <w:r w:rsidRPr="00EE7B62">
              <w:rPr>
                <w:sz w:val="20"/>
                <w:szCs w:val="20"/>
              </w:rPr>
              <w:t>«Лексические игры и упражнения»</w:t>
            </w:r>
          </w:p>
          <w:p w:rsidR="005F7E41" w:rsidRPr="00EE7B62" w:rsidRDefault="005F7E41" w:rsidP="005F7E41">
            <w:pPr>
              <w:pStyle w:val="a3"/>
              <w:jc w:val="left"/>
              <w:rPr>
                <w:sz w:val="20"/>
                <w:szCs w:val="20"/>
              </w:rPr>
            </w:pPr>
            <w:r w:rsidRPr="00EE7B62">
              <w:rPr>
                <w:b/>
                <w:sz w:val="20"/>
                <w:szCs w:val="20"/>
              </w:rPr>
              <w:t>Цель:</w:t>
            </w:r>
            <w:r w:rsidRPr="00EE7B62">
              <w:rPr>
                <w:sz w:val="20"/>
                <w:szCs w:val="20"/>
              </w:rPr>
              <w:t xml:space="preserve"> обогащать и активизировать речь детей, совершенствовать слуховое восприятие речи.</w:t>
            </w:r>
          </w:p>
          <w:p w:rsidR="005F7E41" w:rsidRPr="00BE6770" w:rsidRDefault="005F7E41" w:rsidP="005F7E41">
            <w:pPr>
              <w:pStyle w:val="a3"/>
              <w:jc w:val="left"/>
              <w:rPr>
                <w:sz w:val="20"/>
                <w:szCs w:val="20"/>
              </w:rPr>
            </w:pPr>
            <w:r w:rsidRPr="00EE7B62">
              <w:rPr>
                <w:b/>
                <w:sz w:val="20"/>
                <w:szCs w:val="20"/>
              </w:rPr>
              <w:t>Лит</w:t>
            </w:r>
            <w:r w:rsidR="007447E7">
              <w:rPr>
                <w:b/>
                <w:sz w:val="20"/>
                <w:szCs w:val="20"/>
              </w:rPr>
              <w:t xml:space="preserve"> </w:t>
            </w:r>
            <w:r w:rsidRPr="00EE7B62">
              <w:rPr>
                <w:b/>
                <w:sz w:val="20"/>
                <w:szCs w:val="20"/>
              </w:rPr>
              <w:t>-ра:</w:t>
            </w:r>
            <w:r w:rsidRPr="00EE7B62">
              <w:rPr>
                <w:sz w:val="20"/>
                <w:szCs w:val="20"/>
              </w:rPr>
              <w:t xml:space="preserve"> Гербова с.5</w:t>
            </w:r>
            <w:r>
              <w:rPr>
                <w:sz w:val="20"/>
                <w:szCs w:val="20"/>
              </w:rPr>
              <w:t>8.</w:t>
            </w:r>
          </w:p>
          <w:p w:rsidR="005F7E41" w:rsidRPr="00AD6576" w:rsidRDefault="005F7E41" w:rsidP="005F7E41">
            <w:pPr>
              <w:jc w:val="left"/>
              <w:rPr>
                <w:b/>
                <w:color w:val="000000"/>
                <w:spacing w:val="-14"/>
              </w:rPr>
            </w:pPr>
          </w:p>
        </w:tc>
        <w:tc>
          <w:tcPr>
            <w:tcW w:w="2551" w:type="dxa"/>
          </w:tcPr>
          <w:p w:rsidR="005F7E41" w:rsidRPr="00396103" w:rsidRDefault="005F7E41" w:rsidP="005F7E41">
            <w:pPr>
              <w:pStyle w:val="a3"/>
              <w:jc w:val="left"/>
              <w:rPr>
                <w:b/>
                <w:sz w:val="20"/>
                <w:szCs w:val="20"/>
              </w:rPr>
            </w:pPr>
            <w:r w:rsidRPr="00396103">
              <w:rPr>
                <w:b/>
                <w:color w:val="000000" w:themeColor="text1"/>
                <w:sz w:val="20"/>
                <w:szCs w:val="20"/>
              </w:rPr>
              <w:t xml:space="preserve">Конструирование </w:t>
            </w:r>
            <w:r w:rsidRPr="00627A22">
              <w:rPr>
                <w:b/>
                <w:sz w:val="20"/>
                <w:szCs w:val="20"/>
              </w:rPr>
              <w:t>(ручной труд)</w:t>
            </w:r>
          </w:p>
          <w:p w:rsidR="00AB2587" w:rsidRDefault="005F7E41" w:rsidP="005F7E41">
            <w:pPr>
              <w:pStyle w:val="a3"/>
              <w:jc w:val="left"/>
              <w:rPr>
                <w:sz w:val="20"/>
                <w:szCs w:val="20"/>
              </w:rPr>
            </w:pPr>
            <w:r w:rsidRPr="002A7FD4">
              <w:rPr>
                <w:b/>
                <w:bCs/>
                <w:color w:val="000000"/>
                <w:spacing w:val="-2"/>
                <w:sz w:val="20"/>
                <w:szCs w:val="20"/>
              </w:rPr>
              <w:t>Тема:</w:t>
            </w:r>
            <w:r w:rsidRPr="002A7FD4">
              <w:rPr>
                <w:b/>
                <w:bCs/>
              </w:rPr>
              <w:t xml:space="preserve"> </w:t>
            </w:r>
            <w:r w:rsidRPr="002A7FD4">
              <w:rPr>
                <w:sz w:val="20"/>
                <w:szCs w:val="20"/>
              </w:rPr>
              <w:t>«Весёлая мастерская» (изготовление кукол из конуса).</w:t>
            </w:r>
            <w:r w:rsidR="00AB2587">
              <w:rPr>
                <w:sz w:val="20"/>
                <w:szCs w:val="20"/>
              </w:rPr>
              <w:t xml:space="preserve"> </w:t>
            </w:r>
            <w:r w:rsidRPr="002A7FD4">
              <w:rPr>
                <w:b/>
                <w:sz w:val="20"/>
                <w:szCs w:val="20"/>
              </w:rPr>
              <w:t>Цель:</w:t>
            </w:r>
            <w:r w:rsidR="00AB2587">
              <w:rPr>
                <w:b/>
                <w:sz w:val="20"/>
                <w:szCs w:val="20"/>
              </w:rPr>
              <w:t xml:space="preserve"> </w:t>
            </w:r>
            <w:r w:rsidR="005E5F35">
              <w:rPr>
                <w:sz w:val="20"/>
                <w:szCs w:val="20"/>
              </w:rPr>
              <w:t>продол</w:t>
            </w:r>
            <w:r w:rsidRPr="002A7FD4">
              <w:rPr>
                <w:sz w:val="20"/>
                <w:szCs w:val="20"/>
              </w:rPr>
              <w:t>жать знакомить со способами техники бумажной скульптуры, закручивание круга в конус; развивать умение само</w:t>
            </w:r>
            <w:r w:rsidRPr="002A7FD4">
              <w:rPr>
                <w:sz w:val="20"/>
                <w:szCs w:val="20"/>
              </w:rPr>
              <w:softHyphen/>
              <w:t>стоятельно вводить способ конструирования в процесс изготовле</w:t>
            </w:r>
            <w:r w:rsidRPr="002A7FD4">
              <w:rPr>
                <w:sz w:val="20"/>
                <w:szCs w:val="20"/>
              </w:rPr>
              <w:softHyphen/>
              <w:t>ния различных поделок; активизировать воображение; учить самостоятельно, анализировать готовые поделки.</w:t>
            </w:r>
            <w:r w:rsidR="00AB2587">
              <w:rPr>
                <w:sz w:val="20"/>
                <w:szCs w:val="20"/>
              </w:rPr>
              <w:t xml:space="preserve"> </w:t>
            </w:r>
          </w:p>
          <w:p w:rsidR="005F7E41" w:rsidRDefault="005F7E41" w:rsidP="005F7E41">
            <w:pPr>
              <w:pStyle w:val="a3"/>
              <w:jc w:val="left"/>
              <w:rPr>
                <w:sz w:val="20"/>
                <w:szCs w:val="20"/>
              </w:rPr>
            </w:pPr>
            <w:r w:rsidRPr="002A7FD4">
              <w:rPr>
                <w:b/>
                <w:sz w:val="20"/>
                <w:szCs w:val="20"/>
              </w:rPr>
              <w:t>Лит</w:t>
            </w:r>
            <w:r w:rsidR="007447E7">
              <w:rPr>
                <w:b/>
                <w:sz w:val="20"/>
                <w:szCs w:val="20"/>
              </w:rPr>
              <w:t xml:space="preserve"> </w:t>
            </w:r>
            <w:r w:rsidRPr="002A7FD4">
              <w:rPr>
                <w:b/>
                <w:sz w:val="20"/>
                <w:szCs w:val="20"/>
              </w:rPr>
              <w:t>-ра:</w:t>
            </w:r>
            <w:r w:rsidRPr="002A7FD4">
              <w:rPr>
                <w:sz w:val="20"/>
                <w:szCs w:val="20"/>
              </w:rPr>
              <w:t xml:space="preserve"> О.В.Дыбина</w:t>
            </w:r>
          </w:p>
          <w:p w:rsidR="004D1E05" w:rsidRDefault="005F7E41" w:rsidP="005F7E41">
            <w:pPr>
              <w:pStyle w:val="a3"/>
              <w:jc w:val="left"/>
              <w:rPr>
                <w:b/>
                <w:i/>
                <w:sz w:val="20"/>
                <w:szCs w:val="20"/>
              </w:rPr>
            </w:pPr>
            <w:r w:rsidRPr="004D1E05">
              <w:rPr>
                <w:b/>
                <w:sz w:val="20"/>
                <w:szCs w:val="20"/>
              </w:rPr>
              <w:t xml:space="preserve">Изобразительная </w:t>
            </w:r>
            <w:r w:rsidRPr="00AD6576">
              <w:rPr>
                <w:b/>
                <w:sz w:val="20"/>
                <w:szCs w:val="20"/>
              </w:rPr>
              <w:t>(рисование)</w:t>
            </w:r>
            <w:r w:rsidRPr="00AD6576">
              <w:rPr>
                <w:b/>
                <w:i/>
                <w:sz w:val="20"/>
                <w:szCs w:val="20"/>
              </w:rPr>
              <w:t xml:space="preserve"> </w:t>
            </w:r>
          </w:p>
          <w:p w:rsidR="005F7E41" w:rsidRDefault="005F7E41" w:rsidP="005F7E41">
            <w:pPr>
              <w:pStyle w:val="a3"/>
              <w:jc w:val="left"/>
              <w:rPr>
                <w:sz w:val="20"/>
                <w:szCs w:val="20"/>
              </w:rPr>
            </w:pPr>
            <w:r w:rsidRPr="00396103">
              <w:rPr>
                <w:b/>
                <w:iCs/>
                <w:sz w:val="20"/>
                <w:szCs w:val="20"/>
                <w:lang w:eastAsia="ru-RU"/>
              </w:rPr>
              <w:t>Тема:</w:t>
            </w:r>
            <w:r>
              <w:rPr>
                <w:iCs/>
                <w:sz w:val="20"/>
                <w:szCs w:val="20"/>
                <w:lang w:eastAsia="ru-RU"/>
              </w:rPr>
              <w:t xml:space="preserve"> </w:t>
            </w:r>
            <w:r w:rsidRPr="00B26F6C">
              <w:rPr>
                <w:sz w:val="20"/>
                <w:szCs w:val="20"/>
              </w:rPr>
              <w:t>«</w:t>
            </w:r>
            <w:r w:rsidRPr="00B26F6C">
              <w:rPr>
                <w:b/>
                <w:bCs/>
                <w:sz w:val="20"/>
                <w:szCs w:val="20"/>
              </w:rPr>
              <w:t>Кем ты хочешь быть</w:t>
            </w:r>
            <w:r w:rsidRPr="00B26F6C">
              <w:rPr>
                <w:sz w:val="20"/>
                <w:szCs w:val="20"/>
              </w:rPr>
              <w:t xml:space="preserve">» - </w:t>
            </w:r>
            <w:r w:rsidRPr="00B26F6C">
              <w:rPr>
                <w:iCs/>
                <w:sz w:val="20"/>
                <w:szCs w:val="20"/>
              </w:rPr>
              <w:t>рисование по замыслу</w:t>
            </w:r>
            <w:r w:rsidRPr="00B26F6C">
              <w:rPr>
                <w:sz w:val="20"/>
                <w:szCs w:val="20"/>
              </w:rPr>
              <w:t>.</w:t>
            </w:r>
            <w:r w:rsidR="004D1E05">
              <w:rPr>
                <w:sz w:val="20"/>
                <w:szCs w:val="20"/>
              </w:rPr>
              <w:t xml:space="preserve"> </w:t>
            </w:r>
            <w:r w:rsidRPr="00B26F6C">
              <w:rPr>
                <w:b/>
                <w:bCs/>
                <w:iCs/>
                <w:sz w:val="20"/>
                <w:szCs w:val="20"/>
              </w:rPr>
              <w:t>Цель:</w:t>
            </w:r>
            <w:r w:rsidRPr="00B26F6C">
              <w:rPr>
                <w:b/>
                <w:bCs/>
                <w:i/>
                <w:iCs/>
                <w:sz w:val="20"/>
                <w:szCs w:val="20"/>
              </w:rPr>
              <w:t xml:space="preserve"> </w:t>
            </w:r>
            <w:r w:rsidRPr="00B26F6C">
              <w:rPr>
                <w:sz w:val="20"/>
                <w:szCs w:val="20"/>
              </w:rPr>
              <w:t xml:space="preserve">развивать эстетическое отношение к окружающему, умение передавать в рисунке образ человека труда, изображая фигуры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детей оценивать свои рисунки в соответствии с заданием. </w:t>
            </w:r>
          </w:p>
          <w:p w:rsidR="005F7E41" w:rsidRPr="00AD6576" w:rsidRDefault="005F7E41" w:rsidP="005F7E41">
            <w:pPr>
              <w:jc w:val="left"/>
              <w:rPr>
                <w:b/>
                <w:color w:val="000000"/>
                <w:spacing w:val="-14"/>
              </w:rPr>
            </w:pPr>
            <w:r w:rsidRPr="00B26F6C">
              <w:rPr>
                <w:b/>
                <w:sz w:val="20"/>
                <w:szCs w:val="20"/>
              </w:rPr>
              <w:t>Лит-ра</w:t>
            </w:r>
            <w:r w:rsidRPr="00B26F6C">
              <w:rPr>
                <w:sz w:val="20"/>
                <w:szCs w:val="20"/>
              </w:rPr>
              <w:t>: Комарова с. 160</w:t>
            </w:r>
          </w:p>
        </w:tc>
        <w:tc>
          <w:tcPr>
            <w:tcW w:w="2552" w:type="dxa"/>
          </w:tcPr>
          <w:p w:rsidR="005F7E41" w:rsidRPr="00AD6576" w:rsidRDefault="005F7E41" w:rsidP="005F7E41">
            <w:pPr>
              <w:jc w:val="left"/>
              <w:rPr>
                <w:b/>
                <w:color w:val="000000"/>
                <w:spacing w:val="-14"/>
              </w:rPr>
            </w:pPr>
          </w:p>
        </w:tc>
        <w:tc>
          <w:tcPr>
            <w:tcW w:w="2126" w:type="dxa"/>
          </w:tcPr>
          <w:p w:rsidR="005F7E41" w:rsidRDefault="005F7E41" w:rsidP="005F7E41">
            <w:pPr>
              <w:jc w:val="left"/>
              <w:rPr>
                <w:b/>
                <w:sz w:val="20"/>
                <w:szCs w:val="20"/>
              </w:rPr>
            </w:pPr>
            <w:r w:rsidRPr="00AD6576">
              <w:rPr>
                <w:b/>
                <w:sz w:val="20"/>
                <w:szCs w:val="20"/>
              </w:rPr>
              <w:t>Двигательная</w:t>
            </w:r>
            <w:r>
              <w:rPr>
                <w:b/>
                <w:sz w:val="20"/>
                <w:szCs w:val="20"/>
              </w:rPr>
              <w:t xml:space="preserve"> (1, 2)</w:t>
            </w:r>
          </w:p>
          <w:p w:rsidR="005F7E41" w:rsidRPr="00AD6576" w:rsidRDefault="005F7E41" w:rsidP="005F7E41">
            <w:pPr>
              <w:jc w:val="left"/>
              <w:rPr>
                <w:b/>
                <w:sz w:val="20"/>
                <w:szCs w:val="20"/>
              </w:rPr>
            </w:pPr>
            <w:r>
              <w:rPr>
                <w:b/>
                <w:sz w:val="20"/>
                <w:szCs w:val="20"/>
              </w:rPr>
              <w:t xml:space="preserve">Тема: </w:t>
            </w:r>
            <w:r w:rsidRPr="00E5764F">
              <w:rPr>
                <w:sz w:val="20"/>
                <w:szCs w:val="20"/>
              </w:rPr>
              <w:t>«Ходьба по гимнастической скамейке с хлопками перед собой и за спиной».</w:t>
            </w:r>
            <w:r>
              <w:rPr>
                <w:b/>
                <w:sz w:val="20"/>
                <w:szCs w:val="20"/>
              </w:rPr>
              <w:t xml:space="preserve"> </w:t>
            </w:r>
          </w:p>
          <w:p w:rsidR="005F7E41" w:rsidRDefault="005F7E41" w:rsidP="005F7E41">
            <w:pPr>
              <w:pStyle w:val="a3"/>
              <w:jc w:val="left"/>
              <w:rPr>
                <w:sz w:val="20"/>
                <w:szCs w:val="20"/>
              </w:rPr>
            </w:pPr>
            <w:r w:rsidRPr="00AD6576">
              <w:rPr>
                <w:sz w:val="20"/>
                <w:szCs w:val="20"/>
              </w:rPr>
              <w:t xml:space="preserve"> </w:t>
            </w:r>
            <w:r w:rsidRPr="006A2808">
              <w:rPr>
                <w:b/>
                <w:sz w:val="20"/>
                <w:szCs w:val="20"/>
              </w:rPr>
              <w:t>Цель</w:t>
            </w:r>
            <w:r w:rsidRPr="006A2808">
              <w:rPr>
                <w:sz w:val="20"/>
                <w:szCs w:val="20"/>
              </w:rPr>
              <w:t xml:space="preserve">: </w:t>
            </w:r>
            <w:r>
              <w:rPr>
                <w:sz w:val="20"/>
                <w:szCs w:val="20"/>
              </w:rPr>
              <w:t>у</w:t>
            </w:r>
            <w:r w:rsidR="007447E7">
              <w:rPr>
                <w:sz w:val="20"/>
                <w:szCs w:val="20"/>
              </w:rPr>
              <w:t>пражнять</w:t>
            </w:r>
            <w:r w:rsidRPr="004B7E0B">
              <w:rPr>
                <w:sz w:val="20"/>
                <w:szCs w:val="20"/>
              </w:rPr>
              <w:t xml:space="preserve"> </w:t>
            </w:r>
            <w:r w:rsidRPr="00B26F6C">
              <w:rPr>
                <w:sz w:val="20"/>
                <w:szCs w:val="20"/>
              </w:rPr>
              <w:t xml:space="preserve">в ходьбе в колонне по 1 с выполнением задания на внимание, в ползании на </w:t>
            </w:r>
            <w:r>
              <w:rPr>
                <w:sz w:val="20"/>
                <w:szCs w:val="20"/>
              </w:rPr>
              <w:t>четвереньках между предметами; п</w:t>
            </w:r>
            <w:r w:rsidRPr="00B26F6C">
              <w:rPr>
                <w:sz w:val="20"/>
                <w:szCs w:val="20"/>
              </w:rPr>
              <w:t>овторить</w:t>
            </w:r>
            <w:r w:rsidRPr="00B26F6C">
              <w:rPr>
                <w:b/>
                <w:i/>
                <w:sz w:val="20"/>
                <w:szCs w:val="20"/>
              </w:rPr>
              <w:t xml:space="preserve"> </w:t>
            </w:r>
            <w:r w:rsidRPr="00B26F6C">
              <w:rPr>
                <w:sz w:val="20"/>
                <w:szCs w:val="20"/>
              </w:rPr>
              <w:t>упражнения на равновесие и прыжки.</w:t>
            </w:r>
          </w:p>
          <w:p w:rsidR="005F7E41" w:rsidRPr="00AD6576" w:rsidRDefault="005F7E41" w:rsidP="005F7E41">
            <w:pPr>
              <w:jc w:val="left"/>
              <w:rPr>
                <w:b/>
                <w:color w:val="000000"/>
                <w:spacing w:val="-14"/>
              </w:rPr>
            </w:pPr>
            <w:r w:rsidRPr="006A2808">
              <w:rPr>
                <w:b/>
                <w:sz w:val="20"/>
                <w:szCs w:val="20"/>
              </w:rPr>
              <w:t>Лит</w:t>
            </w:r>
            <w:r w:rsidR="007447E7">
              <w:rPr>
                <w:b/>
                <w:sz w:val="20"/>
                <w:szCs w:val="20"/>
              </w:rPr>
              <w:t xml:space="preserve"> </w:t>
            </w:r>
            <w:r w:rsidRPr="006A2808">
              <w:rPr>
                <w:b/>
                <w:sz w:val="20"/>
                <w:szCs w:val="20"/>
              </w:rPr>
              <w:t>-ра</w:t>
            </w:r>
            <w:r w:rsidRPr="006A2808">
              <w:rPr>
                <w:sz w:val="20"/>
                <w:szCs w:val="20"/>
              </w:rPr>
              <w:t>: Пензулаева</w:t>
            </w:r>
            <w:r w:rsidR="004D1E05">
              <w:rPr>
                <w:sz w:val="20"/>
                <w:szCs w:val="20"/>
              </w:rPr>
              <w:t>,</w:t>
            </w:r>
            <w:r>
              <w:rPr>
                <w:sz w:val="20"/>
                <w:szCs w:val="20"/>
              </w:rPr>
              <w:t xml:space="preserve"> стр</w:t>
            </w:r>
            <w:r w:rsidR="004D1E05">
              <w:rPr>
                <w:sz w:val="20"/>
                <w:szCs w:val="20"/>
              </w:rPr>
              <w:t xml:space="preserve">. </w:t>
            </w:r>
            <w:r>
              <w:rPr>
                <w:sz w:val="20"/>
                <w:szCs w:val="20"/>
              </w:rPr>
              <w:t xml:space="preserve"> 64</w:t>
            </w:r>
          </w:p>
        </w:tc>
      </w:tr>
      <w:tr w:rsidR="005F7E41" w:rsidTr="00392C8F">
        <w:trPr>
          <w:cantSplit/>
          <w:trHeight w:val="1134"/>
        </w:trPr>
        <w:tc>
          <w:tcPr>
            <w:tcW w:w="993" w:type="dxa"/>
            <w:textDirection w:val="btLr"/>
          </w:tcPr>
          <w:p w:rsidR="005F7E41" w:rsidRPr="00B774AD" w:rsidRDefault="005F7E41" w:rsidP="00BA6F0F">
            <w:pPr>
              <w:ind w:left="113" w:right="113"/>
              <w:jc w:val="center"/>
              <w:rPr>
                <w:b/>
                <w:color w:val="000000"/>
                <w:spacing w:val="-14"/>
                <w:sz w:val="20"/>
                <w:szCs w:val="20"/>
              </w:rPr>
            </w:pPr>
            <w:r w:rsidRPr="00B774AD">
              <w:rPr>
                <w:b/>
                <w:color w:val="000000"/>
                <w:spacing w:val="-14"/>
                <w:sz w:val="20"/>
                <w:szCs w:val="20"/>
              </w:rPr>
              <w:lastRenderedPageBreak/>
              <w:t>ННОД</w:t>
            </w:r>
          </w:p>
        </w:tc>
        <w:tc>
          <w:tcPr>
            <w:tcW w:w="6237" w:type="dxa"/>
          </w:tcPr>
          <w:p w:rsidR="005F7E41" w:rsidRPr="00AD6576" w:rsidRDefault="005F7E41" w:rsidP="005F7E41">
            <w:pPr>
              <w:pStyle w:val="a3"/>
              <w:jc w:val="left"/>
              <w:rPr>
                <w:b/>
                <w:sz w:val="20"/>
                <w:szCs w:val="20"/>
              </w:rPr>
            </w:pPr>
            <w:r w:rsidRPr="00AD6576">
              <w:rPr>
                <w:b/>
                <w:sz w:val="20"/>
                <w:szCs w:val="20"/>
              </w:rPr>
              <w:t>Познавательно-исследовательская (ФЭМП)</w:t>
            </w:r>
          </w:p>
          <w:p w:rsidR="005F7E41" w:rsidRDefault="005F7E41" w:rsidP="005F7E41">
            <w:pPr>
              <w:pStyle w:val="a3"/>
              <w:jc w:val="left"/>
              <w:rPr>
                <w:sz w:val="20"/>
                <w:szCs w:val="20"/>
              </w:rPr>
            </w:pPr>
            <w:r w:rsidRPr="00AD6576">
              <w:rPr>
                <w:b/>
                <w:sz w:val="20"/>
                <w:szCs w:val="20"/>
              </w:rPr>
              <w:t xml:space="preserve">Тема: </w:t>
            </w:r>
            <w:r>
              <w:rPr>
                <w:sz w:val="20"/>
                <w:szCs w:val="20"/>
              </w:rPr>
              <w:t>«Составление числа из единиц»</w:t>
            </w:r>
          </w:p>
          <w:p w:rsidR="005F7E41" w:rsidRDefault="005F7E41" w:rsidP="005F7E41">
            <w:pPr>
              <w:pStyle w:val="a3"/>
              <w:jc w:val="left"/>
              <w:rPr>
                <w:sz w:val="20"/>
                <w:szCs w:val="20"/>
              </w:rPr>
            </w:pPr>
            <w:r w:rsidRPr="002D0036">
              <w:rPr>
                <w:sz w:val="20"/>
                <w:szCs w:val="20"/>
              </w:rPr>
              <w:t xml:space="preserve"> </w:t>
            </w:r>
            <w:r w:rsidRPr="00842530">
              <w:rPr>
                <w:b/>
                <w:sz w:val="20"/>
                <w:szCs w:val="20"/>
              </w:rPr>
              <w:t xml:space="preserve">Цель: </w:t>
            </w:r>
            <w:r w:rsidRPr="00842530">
              <w:rPr>
                <w:sz w:val="20"/>
                <w:szCs w:val="20"/>
              </w:rPr>
              <w:t xml:space="preserve">продолжать учить решать и составлять арифметические задачи на </w:t>
            </w:r>
            <w:r>
              <w:rPr>
                <w:sz w:val="20"/>
                <w:szCs w:val="20"/>
              </w:rPr>
              <w:t xml:space="preserve">сложение и вычитание; </w:t>
            </w:r>
            <w:r w:rsidRPr="00842530">
              <w:rPr>
                <w:sz w:val="20"/>
                <w:szCs w:val="20"/>
              </w:rPr>
              <w:t xml:space="preserve">закреплять представления о количественном и порядковом </w:t>
            </w:r>
            <w:r>
              <w:rPr>
                <w:sz w:val="20"/>
                <w:szCs w:val="20"/>
              </w:rPr>
              <w:t xml:space="preserve">значении числа, умение отвечать на вопросы «сколько?», «который по счету?», «на котором месте?»; </w:t>
            </w:r>
            <w:r w:rsidRPr="00842530">
              <w:rPr>
                <w:sz w:val="20"/>
                <w:szCs w:val="20"/>
              </w:rPr>
              <w:t>развивать внимание, память, логическое мышление.</w:t>
            </w:r>
            <w:r>
              <w:rPr>
                <w:sz w:val="20"/>
                <w:szCs w:val="20"/>
              </w:rPr>
              <w:t xml:space="preserve"> </w:t>
            </w:r>
          </w:p>
          <w:p w:rsidR="005F7E41" w:rsidRPr="00D25EED" w:rsidRDefault="005F7E41" w:rsidP="005F7E41">
            <w:pPr>
              <w:pStyle w:val="a3"/>
              <w:jc w:val="left"/>
              <w:rPr>
                <w:sz w:val="20"/>
                <w:szCs w:val="20"/>
              </w:rPr>
            </w:pPr>
            <w:r w:rsidRPr="00842530">
              <w:rPr>
                <w:b/>
                <w:sz w:val="20"/>
                <w:szCs w:val="20"/>
              </w:rPr>
              <w:t>Лит</w:t>
            </w:r>
            <w:r w:rsidR="007447E7">
              <w:rPr>
                <w:b/>
                <w:sz w:val="20"/>
                <w:szCs w:val="20"/>
              </w:rPr>
              <w:t xml:space="preserve"> </w:t>
            </w:r>
            <w:r w:rsidRPr="00842530">
              <w:rPr>
                <w:b/>
                <w:sz w:val="20"/>
                <w:szCs w:val="20"/>
              </w:rPr>
              <w:t>-ра</w:t>
            </w:r>
            <w:r w:rsidR="007447E7">
              <w:rPr>
                <w:sz w:val="20"/>
                <w:szCs w:val="20"/>
              </w:rPr>
              <w:t xml:space="preserve"> Помораева, </w:t>
            </w:r>
            <w:r w:rsidRPr="00842530">
              <w:rPr>
                <w:sz w:val="20"/>
                <w:szCs w:val="20"/>
              </w:rPr>
              <w:t>стр. 117</w:t>
            </w:r>
            <w:r>
              <w:t xml:space="preserve"> </w:t>
            </w:r>
          </w:p>
          <w:p w:rsidR="005F7E41" w:rsidRPr="00AE307A" w:rsidRDefault="005F7E41" w:rsidP="005F7E41">
            <w:pPr>
              <w:pStyle w:val="a3"/>
              <w:jc w:val="left"/>
              <w:rPr>
                <w:sz w:val="20"/>
                <w:szCs w:val="20"/>
              </w:rPr>
            </w:pPr>
          </w:p>
          <w:p w:rsidR="005F7E41" w:rsidRPr="00AD6576" w:rsidRDefault="005F7E41" w:rsidP="005F7E41">
            <w:pPr>
              <w:pStyle w:val="a3"/>
              <w:jc w:val="left"/>
              <w:rPr>
                <w:sz w:val="20"/>
                <w:szCs w:val="20"/>
              </w:rPr>
            </w:pPr>
          </w:p>
        </w:tc>
        <w:tc>
          <w:tcPr>
            <w:tcW w:w="2127" w:type="dxa"/>
          </w:tcPr>
          <w:p w:rsidR="005F7E41" w:rsidRPr="00D04E8A" w:rsidRDefault="005F7E41" w:rsidP="005F7E41">
            <w:pPr>
              <w:pStyle w:val="a3"/>
              <w:jc w:val="left"/>
              <w:rPr>
                <w:b/>
                <w:sz w:val="20"/>
                <w:szCs w:val="20"/>
              </w:rPr>
            </w:pPr>
            <w:r>
              <w:rPr>
                <w:b/>
                <w:color w:val="000000"/>
                <w:spacing w:val="-14"/>
                <w:sz w:val="20"/>
                <w:szCs w:val="20"/>
              </w:rPr>
              <w:t>В</w:t>
            </w:r>
            <w:r w:rsidR="007447E7">
              <w:rPr>
                <w:b/>
                <w:color w:val="000000"/>
                <w:spacing w:val="-14"/>
                <w:sz w:val="20"/>
                <w:szCs w:val="20"/>
              </w:rPr>
              <w:t xml:space="preserve">осприятие художественной </w:t>
            </w:r>
            <w:r w:rsidRPr="00D04E8A">
              <w:rPr>
                <w:b/>
                <w:color w:val="000000"/>
                <w:spacing w:val="-14"/>
                <w:sz w:val="20"/>
                <w:szCs w:val="20"/>
              </w:rPr>
              <w:t>литературы и фольклора (чтение художественной лите</w:t>
            </w:r>
            <w:r>
              <w:rPr>
                <w:b/>
                <w:color w:val="000000"/>
                <w:spacing w:val="-14"/>
                <w:sz w:val="20"/>
                <w:szCs w:val="20"/>
              </w:rPr>
              <w:t>р</w:t>
            </w:r>
            <w:r w:rsidRPr="00D04E8A">
              <w:rPr>
                <w:b/>
                <w:color w:val="000000"/>
                <w:spacing w:val="-14"/>
                <w:sz w:val="20"/>
                <w:szCs w:val="20"/>
              </w:rPr>
              <w:t>атуры)</w:t>
            </w:r>
          </w:p>
          <w:p w:rsidR="005F7E41" w:rsidRPr="002A7FD4" w:rsidRDefault="005F7E41" w:rsidP="005F7E41">
            <w:pPr>
              <w:pStyle w:val="a3"/>
              <w:jc w:val="left"/>
              <w:rPr>
                <w:sz w:val="20"/>
                <w:szCs w:val="20"/>
              </w:rPr>
            </w:pPr>
            <w:r w:rsidRPr="002A7FD4">
              <w:rPr>
                <w:b/>
                <w:sz w:val="20"/>
                <w:szCs w:val="20"/>
              </w:rPr>
              <w:t>Тема</w:t>
            </w:r>
            <w:r w:rsidRPr="002A7FD4">
              <w:rPr>
                <w:sz w:val="20"/>
                <w:szCs w:val="20"/>
              </w:rPr>
              <w:t>: «Чтение былины «Алёша Попович и Тугарин Змеевич»»</w:t>
            </w:r>
          </w:p>
          <w:p w:rsidR="005F7E41" w:rsidRPr="002A7FD4" w:rsidRDefault="005F7E41" w:rsidP="005F7E41">
            <w:pPr>
              <w:pStyle w:val="a3"/>
              <w:jc w:val="left"/>
              <w:rPr>
                <w:sz w:val="20"/>
                <w:szCs w:val="20"/>
              </w:rPr>
            </w:pPr>
            <w:r w:rsidRPr="002A7FD4">
              <w:rPr>
                <w:b/>
                <w:sz w:val="20"/>
                <w:szCs w:val="20"/>
              </w:rPr>
              <w:t>Цель</w:t>
            </w:r>
            <w:r w:rsidRPr="002A7FD4">
              <w:rPr>
                <w:sz w:val="20"/>
                <w:szCs w:val="20"/>
              </w:rPr>
              <w:t>: приобщать детей к былинному эпосу, к былинному складу речи.</w:t>
            </w:r>
          </w:p>
          <w:p w:rsidR="005F7E41" w:rsidRPr="00B52CDA" w:rsidRDefault="005F7E41" w:rsidP="005F7E41">
            <w:pPr>
              <w:tabs>
                <w:tab w:val="center" w:pos="4311"/>
                <w:tab w:val="left" w:pos="5625"/>
              </w:tabs>
              <w:jc w:val="left"/>
              <w:rPr>
                <w:sz w:val="20"/>
                <w:szCs w:val="20"/>
              </w:rPr>
            </w:pPr>
            <w:r w:rsidRPr="002A7FD4">
              <w:rPr>
                <w:sz w:val="20"/>
                <w:szCs w:val="20"/>
              </w:rPr>
              <w:t>Гербова с.</w:t>
            </w:r>
            <w:r w:rsidR="00105442">
              <w:rPr>
                <w:sz w:val="20"/>
                <w:szCs w:val="20"/>
              </w:rPr>
              <w:t xml:space="preserve"> </w:t>
            </w:r>
            <w:r w:rsidRPr="002A7FD4">
              <w:rPr>
                <w:sz w:val="20"/>
                <w:szCs w:val="20"/>
              </w:rPr>
              <w:t>60</w:t>
            </w:r>
          </w:p>
        </w:tc>
        <w:tc>
          <w:tcPr>
            <w:tcW w:w="2551" w:type="dxa"/>
          </w:tcPr>
          <w:p w:rsidR="005F7E41" w:rsidRPr="00353780" w:rsidRDefault="005F7E41" w:rsidP="005F7E41">
            <w:pPr>
              <w:pStyle w:val="a3"/>
              <w:jc w:val="left"/>
              <w:rPr>
                <w:b/>
              </w:rPr>
            </w:pPr>
            <w:r w:rsidRPr="002B7EAF">
              <w:rPr>
                <w:b/>
                <w:color w:val="000000" w:themeColor="text1"/>
                <w:sz w:val="20"/>
                <w:szCs w:val="20"/>
              </w:rPr>
              <w:t>Изобразительная</w:t>
            </w:r>
            <w:r w:rsidRPr="00AD6576">
              <w:rPr>
                <w:b/>
                <w:sz w:val="20"/>
                <w:szCs w:val="20"/>
              </w:rPr>
              <w:t xml:space="preserve"> (рисование)</w:t>
            </w:r>
            <w:r w:rsidRPr="00AD6576">
              <w:rPr>
                <w:b/>
                <w:i/>
                <w:sz w:val="20"/>
                <w:szCs w:val="20"/>
              </w:rPr>
              <w:t xml:space="preserve"> </w:t>
            </w:r>
            <w:r>
              <w:rPr>
                <w:b/>
                <w:sz w:val="20"/>
                <w:szCs w:val="20"/>
              </w:rPr>
              <w:t xml:space="preserve">Тема: </w:t>
            </w:r>
            <w:r w:rsidRPr="00FA0F61">
              <w:rPr>
                <w:sz w:val="20"/>
                <w:szCs w:val="20"/>
                <w:lang w:eastAsia="ru-RU"/>
              </w:rPr>
              <w:t>«</w:t>
            </w:r>
            <w:r w:rsidRPr="00ED2620">
              <w:rPr>
                <w:bCs/>
                <w:sz w:val="20"/>
                <w:szCs w:val="20"/>
              </w:rPr>
              <w:t>Завиток</w:t>
            </w:r>
            <w:r w:rsidRPr="00ED2620">
              <w:rPr>
                <w:sz w:val="20"/>
                <w:szCs w:val="20"/>
              </w:rPr>
              <w:t>».</w:t>
            </w:r>
          </w:p>
          <w:p w:rsidR="004D1E05" w:rsidRDefault="005F7E41" w:rsidP="005F7E41">
            <w:pPr>
              <w:pStyle w:val="a3"/>
              <w:jc w:val="left"/>
              <w:rPr>
                <w:sz w:val="20"/>
                <w:szCs w:val="20"/>
                <w:lang w:eastAsia="ru-RU"/>
              </w:rPr>
            </w:pPr>
            <w:r w:rsidRPr="00ED2620">
              <w:rPr>
                <w:b/>
                <w:bCs/>
                <w:iCs/>
                <w:sz w:val="20"/>
                <w:szCs w:val="20"/>
              </w:rPr>
              <w:t>Цель</w:t>
            </w:r>
            <w:r w:rsidRPr="00ED2620">
              <w:rPr>
                <w:b/>
                <w:sz w:val="20"/>
                <w:szCs w:val="20"/>
              </w:rPr>
              <w:t>:</w:t>
            </w:r>
            <w:r w:rsidRPr="00ED2620">
              <w:rPr>
                <w:sz w:val="20"/>
                <w:szCs w:val="20"/>
              </w:rPr>
              <w:t xml:space="preserve"> продолжать развивать художественный вкус детей, знакомя их с народным декоративным творчеством (дымковской, жостовской, городецкой, хохломской росписями). Развивать эстетические чувства цвета, ритма, композиции. Закреплять умение свободно и легко рисовать всей кистью и концом. Учить детей оценивать выполненные рисунки, выделяя средства выразительности.</w:t>
            </w:r>
            <w:r>
              <w:rPr>
                <w:sz w:val="20"/>
                <w:szCs w:val="20"/>
                <w:lang w:eastAsia="ru-RU"/>
              </w:rPr>
              <w:t xml:space="preserve"> </w:t>
            </w:r>
            <w:r w:rsidRPr="00FA0F61">
              <w:rPr>
                <w:b/>
                <w:sz w:val="20"/>
                <w:szCs w:val="20"/>
              </w:rPr>
              <w:t>Лит</w:t>
            </w:r>
            <w:r w:rsidR="007447E7">
              <w:rPr>
                <w:b/>
                <w:sz w:val="20"/>
                <w:szCs w:val="20"/>
              </w:rPr>
              <w:t xml:space="preserve"> </w:t>
            </w:r>
            <w:r w:rsidRPr="00FA0F61">
              <w:rPr>
                <w:b/>
                <w:sz w:val="20"/>
                <w:szCs w:val="20"/>
              </w:rPr>
              <w:t>-ра:</w:t>
            </w:r>
            <w:r w:rsidRPr="00FA0F61">
              <w:rPr>
                <w:sz w:val="20"/>
                <w:szCs w:val="20"/>
              </w:rPr>
              <w:t xml:space="preserve"> Комарова</w:t>
            </w:r>
            <w:r>
              <w:rPr>
                <w:sz w:val="20"/>
                <w:szCs w:val="20"/>
              </w:rPr>
              <w:t xml:space="preserve">. </w:t>
            </w:r>
            <w:r w:rsidRPr="00A94BE7">
              <w:rPr>
                <w:b/>
                <w:color w:val="000000" w:themeColor="text1"/>
                <w:sz w:val="20"/>
                <w:szCs w:val="20"/>
              </w:rPr>
              <w:t>Изобразительная</w:t>
            </w:r>
            <w:r w:rsidRPr="00A94BE7">
              <w:rPr>
                <w:b/>
                <w:i/>
                <w:sz w:val="20"/>
                <w:szCs w:val="20"/>
              </w:rPr>
              <w:t xml:space="preserve"> </w:t>
            </w:r>
            <w:r w:rsidRPr="00A94BE7">
              <w:rPr>
                <w:b/>
                <w:sz w:val="20"/>
                <w:szCs w:val="20"/>
              </w:rPr>
              <w:t>(</w:t>
            </w:r>
            <w:r>
              <w:rPr>
                <w:b/>
                <w:sz w:val="20"/>
                <w:szCs w:val="20"/>
              </w:rPr>
              <w:t>аппликация</w:t>
            </w:r>
            <w:r w:rsidRPr="00A94BE7">
              <w:rPr>
                <w:b/>
                <w:sz w:val="20"/>
                <w:szCs w:val="20"/>
              </w:rPr>
              <w:t>)</w:t>
            </w:r>
            <w:r>
              <w:rPr>
                <w:sz w:val="20"/>
                <w:szCs w:val="20"/>
                <w:lang w:eastAsia="ru-RU"/>
              </w:rPr>
              <w:t xml:space="preserve"> </w:t>
            </w:r>
          </w:p>
          <w:p w:rsidR="005F7E41" w:rsidRPr="00D25EED" w:rsidRDefault="005F7E41" w:rsidP="005F7E41">
            <w:pPr>
              <w:pStyle w:val="a3"/>
              <w:jc w:val="left"/>
              <w:rPr>
                <w:b/>
                <w:sz w:val="20"/>
                <w:szCs w:val="20"/>
              </w:rPr>
            </w:pPr>
            <w:r w:rsidRPr="00D96AB7">
              <w:rPr>
                <w:b/>
                <w:sz w:val="20"/>
                <w:szCs w:val="20"/>
              </w:rPr>
              <w:t>Тема:</w:t>
            </w:r>
            <w:r>
              <w:rPr>
                <w:b/>
                <w:sz w:val="20"/>
                <w:szCs w:val="20"/>
              </w:rPr>
              <w:t xml:space="preserve"> </w:t>
            </w:r>
            <w:r>
              <w:rPr>
                <w:rFonts w:ascii="Arial" w:hAnsi="Arial" w:cs="Arial"/>
                <w:color w:val="555555"/>
                <w:sz w:val="21"/>
                <w:szCs w:val="21"/>
                <w:shd w:val="clear" w:color="auto" w:fill="FFFFFF"/>
              </w:rPr>
              <w:t>«</w:t>
            </w:r>
            <w:r w:rsidRPr="003B39D5">
              <w:rPr>
                <w:color w:val="000000" w:themeColor="text1"/>
                <w:sz w:val="20"/>
                <w:szCs w:val="20"/>
                <w:shd w:val="clear" w:color="auto" w:fill="FFFFFF" w:themeFill="background1"/>
              </w:rPr>
              <w:t>Пожарная машина»</w:t>
            </w:r>
            <w:r>
              <w:rPr>
                <w:color w:val="000000" w:themeColor="text1"/>
                <w:sz w:val="20"/>
                <w:szCs w:val="20"/>
                <w:shd w:val="clear" w:color="auto" w:fill="FFFFFF" w:themeFill="background1"/>
              </w:rPr>
              <w:t xml:space="preserve"> </w:t>
            </w:r>
            <w:r w:rsidRPr="00EE7B62">
              <w:rPr>
                <w:b/>
                <w:iCs/>
                <w:sz w:val="20"/>
                <w:szCs w:val="20"/>
              </w:rPr>
              <w:t>Цель</w:t>
            </w:r>
            <w:r w:rsidRPr="00EE7B62">
              <w:rPr>
                <w:sz w:val="20"/>
                <w:szCs w:val="20"/>
              </w:rPr>
              <w:t xml:space="preserve">: </w:t>
            </w:r>
            <w:r>
              <w:rPr>
                <w:sz w:val="20"/>
                <w:szCs w:val="20"/>
              </w:rPr>
              <w:t xml:space="preserve">учить вырезать необходимые детали, составлять из них и наклеивать пожарную машину. </w:t>
            </w:r>
            <w:r w:rsidR="004D1E05">
              <w:rPr>
                <w:b/>
                <w:sz w:val="20"/>
                <w:szCs w:val="20"/>
              </w:rPr>
              <w:t>Лит</w:t>
            </w:r>
            <w:r w:rsidR="007447E7">
              <w:rPr>
                <w:b/>
                <w:sz w:val="20"/>
                <w:szCs w:val="20"/>
              </w:rPr>
              <w:t xml:space="preserve"> </w:t>
            </w:r>
            <w:r w:rsidR="004D1E05">
              <w:rPr>
                <w:b/>
                <w:sz w:val="20"/>
                <w:szCs w:val="20"/>
              </w:rPr>
              <w:t>-</w:t>
            </w:r>
            <w:r w:rsidRPr="00690860">
              <w:rPr>
                <w:b/>
                <w:sz w:val="20"/>
                <w:szCs w:val="20"/>
              </w:rPr>
              <w:t>ра:</w:t>
            </w:r>
            <w:r>
              <w:rPr>
                <w:sz w:val="20"/>
                <w:szCs w:val="20"/>
              </w:rPr>
              <w:t xml:space="preserve"> конспект интернет сайта.</w:t>
            </w:r>
          </w:p>
          <w:p w:rsidR="004D1E05" w:rsidRDefault="005F7E41" w:rsidP="005F7E41">
            <w:pPr>
              <w:pStyle w:val="a3"/>
              <w:jc w:val="left"/>
              <w:rPr>
                <w:sz w:val="20"/>
                <w:szCs w:val="20"/>
              </w:rPr>
            </w:pPr>
            <w:r w:rsidRPr="00EE7B62">
              <w:rPr>
                <w:b/>
                <w:sz w:val="20"/>
                <w:szCs w:val="20"/>
              </w:rPr>
              <w:t>Лит</w:t>
            </w:r>
            <w:r w:rsidR="007447E7">
              <w:rPr>
                <w:b/>
                <w:sz w:val="20"/>
                <w:szCs w:val="20"/>
              </w:rPr>
              <w:t xml:space="preserve"> </w:t>
            </w:r>
            <w:r w:rsidRPr="00EE7B62">
              <w:rPr>
                <w:b/>
                <w:sz w:val="20"/>
                <w:szCs w:val="20"/>
              </w:rPr>
              <w:t>-ра:</w:t>
            </w:r>
            <w:r w:rsidRPr="00EE7B62">
              <w:rPr>
                <w:sz w:val="20"/>
                <w:szCs w:val="20"/>
              </w:rPr>
              <w:t xml:space="preserve"> Комарова, стр</w:t>
            </w:r>
            <w:r>
              <w:rPr>
                <w:sz w:val="20"/>
                <w:szCs w:val="20"/>
              </w:rPr>
              <w:t>.</w:t>
            </w:r>
            <w:r w:rsidR="004D1E05">
              <w:rPr>
                <w:sz w:val="20"/>
                <w:szCs w:val="20"/>
              </w:rPr>
              <w:t xml:space="preserve"> </w:t>
            </w:r>
            <w:r w:rsidRPr="00EE7B62">
              <w:rPr>
                <w:sz w:val="20"/>
                <w:szCs w:val="20"/>
              </w:rPr>
              <w:t>80.</w:t>
            </w:r>
          </w:p>
          <w:p w:rsidR="005F7E41" w:rsidRPr="00AD6576" w:rsidRDefault="005F7E41" w:rsidP="005F7E41">
            <w:pPr>
              <w:pStyle w:val="a3"/>
              <w:jc w:val="left"/>
              <w:rPr>
                <w:sz w:val="20"/>
                <w:szCs w:val="20"/>
                <w:lang w:eastAsia="ru-RU"/>
              </w:rPr>
            </w:pPr>
            <w:r w:rsidRPr="00D96AB7">
              <w:rPr>
                <w:b/>
                <w:sz w:val="20"/>
                <w:szCs w:val="20"/>
              </w:rPr>
              <w:t>Музыкальная (</w:t>
            </w:r>
            <w:r w:rsidRPr="00D96AB7">
              <w:rPr>
                <w:sz w:val="20"/>
                <w:szCs w:val="20"/>
              </w:rPr>
              <w:t xml:space="preserve">по плану музыкального руководителя). </w:t>
            </w:r>
            <w:r w:rsidRPr="00D96AB7">
              <w:rPr>
                <w:b/>
                <w:sz w:val="20"/>
                <w:szCs w:val="20"/>
              </w:rPr>
              <w:t xml:space="preserve">Музыкально – </w:t>
            </w:r>
            <w:r w:rsidRPr="00D96AB7">
              <w:rPr>
                <w:b/>
                <w:color w:val="000000"/>
                <w:spacing w:val="-14"/>
                <w:sz w:val="20"/>
                <w:szCs w:val="20"/>
              </w:rPr>
              <w:t>ритмическая</w:t>
            </w:r>
            <w:r w:rsidRPr="00AD6576">
              <w:rPr>
                <w:b/>
                <w:color w:val="000000"/>
                <w:spacing w:val="-14"/>
                <w:sz w:val="20"/>
                <w:szCs w:val="20"/>
              </w:rPr>
              <w:t xml:space="preserve"> </w:t>
            </w:r>
            <w:r w:rsidRPr="00AD6576">
              <w:rPr>
                <w:b/>
                <w:sz w:val="20"/>
                <w:szCs w:val="20"/>
              </w:rPr>
              <w:t>(</w:t>
            </w:r>
            <w:r w:rsidRPr="00AD6576">
              <w:rPr>
                <w:sz w:val="20"/>
                <w:szCs w:val="20"/>
              </w:rPr>
              <w:t>по плану музыкального руководителя)</w:t>
            </w:r>
          </w:p>
          <w:p w:rsidR="005F7E41" w:rsidRPr="00AD6576" w:rsidRDefault="005F7E41" w:rsidP="005F7E41">
            <w:pPr>
              <w:jc w:val="left"/>
              <w:rPr>
                <w:b/>
                <w:color w:val="000000"/>
                <w:spacing w:val="-14"/>
              </w:rPr>
            </w:pPr>
          </w:p>
        </w:tc>
        <w:tc>
          <w:tcPr>
            <w:tcW w:w="2552" w:type="dxa"/>
          </w:tcPr>
          <w:p w:rsidR="005F7E41" w:rsidRPr="00AD6576" w:rsidRDefault="005F7E41" w:rsidP="005F7E41">
            <w:pPr>
              <w:jc w:val="left"/>
              <w:rPr>
                <w:b/>
                <w:color w:val="000000"/>
                <w:spacing w:val="-14"/>
              </w:rPr>
            </w:pPr>
            <w:r>
              <w:rPr>
                <w:b/>
                <w:color w:val="000000"/>
                <w:spacing w:val="-14"/>
              </w:rPr>
              <w:t xml:space="preserve"> </w:t>
            </w:r>
          </w:p>
        </w:tc>
        <w:tc>
          <w:tcPr>
            <w:tcW w:w="2126" w:type="dxa"/>
          </w:tcPr>
          <w:p w:rsidR="005F7E41" w:rsidRPr="00E5764F" w:rsidRDefault="005F7E41" w:rsidP="005F7E41">
            <w:pPr>
              <w:pStyle w:val="a3"/>
              <w:jc w:val="left"/>
              <w:rPr>
                <w:b/>
                <w:sz w:val="20"/>
                <w:szCs w:val="20"/>
              </w:rPr>
            </w:pPr>
            <w:r w:rsidRPr="00E5764F">
              <w:rPr>
                <w:b/>
                <w:sz w:val="20"/>
                <w:szCs w:val="20"/>
              </w:rPr>
              <w:t>Двигательная</w:t>
            </w:r>
          </w:p>
          <w:p w:rsidR="005F7E41" w:rsidRDefault="005F7E41" w:rsidP="005F7E41">
            <w:pPr>
              <w:pStyle w:val="a3"/>
              <w:jc w:val="left"/>
              <w:rPr>
                <w:b/>
                <w:sz w:val="20"/>
                <w:szCs w:val="20"/>
              </w:rPr>
            </w:pPr>
            <w:r w:rsidRPr="00E5764F">
              <w:rPr>
                <w:b/>
                <w:sz w:val="20"/>
                <w:szCs w:val="20"/>
              </w:rPr>
              <w:t>(на воздухе)</w:t>
            </w:r>
          </w:p>
          <w:p w:rsidR="005F7E41" w:rsidRPr="00E5764F" w:rsidRDefault="005F7E41" w:rsidP="005F7E41">
            <w:pPr>
              <w:pStyle w:val="a3"/>
              <w:jc w:val="left"/>
              <w:rPr>
                <w:sz w:val="20"/>
                <w:szCs w:val="20"/>
              </w:rPr>
            </w:pPr>
            <w:r>
              <w:rPr>
                <w:b/>
                <w:sz w:val="20"/>
                <w:szCs w:val="20"/>
              </w:rPr>
              <w:t xml:space="preserve">Тема: </w:t>
            </w:r>
            <w:r w:rsidRPr="00E5764F">
              <w:rPr>
                <w:sz w:val="20"/>
                <w:szCs w:val="20"/>
              </w:rPr>
              <w:t>Игровое задание «Найди свой цвет».</w:t>
            </w:r>
          </w:p>
          <w:p w:rsidR="005F7E41" w:rsidRPr="003872B0" w:rsidRDefault="005F7E41" w:rsidP="005F7E41">
            <w:pPr>
              <w:pStyle w:val="ParagraphStyle"/>
              <w:spacing w:line="252" w:lineRule="auto"/>
              <w:rPr>
                <w:rFonts w:ascii="Times New Roman" w:eastAsia="Calibri" w:hAnsi="Times New Roman"/>
                <w:sz w:val="20"/>
                <w:szCs w:val="20"/>
              </w:rPr>
            </w:pPr>
            <w:r w:rsidRPr="00586B2E">
              <w:rPr>
                <w:rFonts w:ascii="Times New Roman" w:hAnsi="Times New Roman" w:cs="Times New Roman"/>
                <w:b/>
                <w:sz w:val="20"/>
                <w:szCs w:val="20"/>
              </w:rPr>
              <w:t>Цель:</w:t>
            </w:r>
            <w:r>
              <w:rPr>
                <w:rFonts w:ascii="Times New Roman" w:hAnsi="Times New Roman" w:cs="Times New Roman"/>
                <w:b/>
                <w:sz w:val="20"/>
                <w:szCs w:val="20"/>
              </w:rPr>
              <w:t xml:space="preserve"> </w:t>
            </w:r>
            <w:r w:rsidRPr="00120788">
              <w:rPr>
                <w:rFonts w:ascii="Times New Roman" w:eastAsia="Calibri" w:hAnsi="Times New Roman"/>
                <w:sz w:val="20"/>
                <w:szCs w:val="20"/>
              </w:rPr>
              <w:t>упражнять</w:t>
            </w:r>
            <w:r w:rsidRPr="00120788">
              <w:rPr>
                <w:rFonts w:ascii="Times New Roman" w:eastAsia="Calibri" w:hAnsi="Times New Roman"/>
                <w:b/>
                <w:i/>
                <w:sz w:val="20"/>
                <w:szCs w:val="20"/>
              </w:rPr>
              <w:t xml:space="preserve"> </w:t>
            </w:r>
            <w:r w:rsidRPr="003872B0">
              <w:rPr>
                <w:rFonts w:ascii="Times New Roman" w:eastAsia="Calibri" w:hAnsi="Times New Roman"/>
                <w:sz w:val="20"/>
                <w:szCs w:val="20"/>
              </w:rPr>
              <w:t>в ходьбе и беге с выполнением задания «Найди свой цвет»; игровые упражнения с метанием предметов и прыжками.</w:t>
            </w:r>
          </w:p>
          <w:p w:rsidR="005F7E41" w:rsidRPr="001D09AE" w:rsidRDefault="005F7E41" w:rsidP="005F7E41">
            <w:pPr>
              <w:pStyle w:val="ParagraphStyle"/>
              <w:spacing w:line="252" w:lineRule="auto"/>
              <w:rPr>
                <w:rFonts w:ascii="Times New Roman" w:hAnsi="Times New Roman" w:cs="Times New Roman"/>
                <w:b/>
                <w:sz w:val="20"/>
                <w:szCs w:val="20"/>
              </w:rPr>
            </w:pPr>
            <w:r w:rsidRPr="002A7FD4">
              <w:rPr>
                <w:rFonts w:ascii="Times New Roman" w:eastAsia="Calibri" w:hAnsi="Times New Roman"/>
                <w:b/>
                <w:sz w:val="20"/>
                <w:szCs w:val="20"/>
              </w:rPr>
              <w:t>Лит</w:t>
            </w:r>
            <w:r w:rsidR="007447E7">
              <w:rPr>
                <w:rFonts w:ascii="Times New Roman" w:eastAsia="Calibri" w:hAnsi="Times New Roman"/>
                <w:b/>
                <w:sz w:val="20"/>
                <w:szCs w:val="20"/>
              </w:rPr>
              <w:t xml:space="preserve"> </w:t>
            </w:r>
            <w:r w:rsidRPr="002A7FD4">
              <w:rPr>
                <w:rFonts w:ascii="Times New Roman" w:eastAsia="Calibri" w:hAnsi="Times New Roman"/>
                <w:b/>
                <w:sz w:val="20"/>
                <w:szCs w:val="20"/>
              </w:rPr>
              <w:t>-ра:</w:t>
            </w:r>
            <w:r w:rsidRPr="00227D0B">
              <w:rPr>
                <w:rFonts w:ascii="Times New Roman" w:eastAsia="Calibri" w:hAnsi="Times New Roman"/>
                <w:sz w:val="20"/>
                <w:szCs w:val="20"/>
              </w:rPr>
              <w:t xml:space="preserve"> Пензулаева, стр.</w:t>
            </w:r>
            <w:r w:rsidR="00105442">
              <w:rPr>
                <w:rFonts w:ascii="Times New Roman" w:eastAsia="Calibri" w:hAnsi="Times New Roman"/>
                <w:sz w:val="20"/>
                <w:szCs w:val="20"/>
              </w:rPr>
              <w:t xml:space="preserve"> </w:t>
            </w:r>
            <w:r>
              <w:rPr>
                <w:rFonts w:ascii="Times New Roman" w:hAnsi="Times New Roman"/>
                <w:sz w:val="20"/>
                <w:szCs w:val="20"/>
              </w:rPr>
              <w:t>65</w:t>
            </w:r>
            <w:r w:rsidRPr="00227D0B">
              <w:rPr>
                <w:rFonts w:ascii="Times New Roman" w:eastAsia="Calibri" w:hAnsi="Times New Roman"/>
                <w:sz w:val="20"/>
                <w:szCs w:val="20"/>
              </w:rPr>
              <w:t>.</w:t>
            </w:r>
          </w:p>
          <w:p w:rsidR="005F7E41" w:rsidRPr="00B37AC2" w:rsidRDefault="005F7E41" w:rsidP="005F7E41">
            <w:pPr>
              <w:pStyle w:val="a3"/>
              <w:jc w:val="left"/>
              <w:rPr>
                <w:b/>
                <w:sz w:val="20"/>
                <w:szCs w:val="20"/>
              </w:rPr>
            </w:pPr>
          </w:p>
          <w:p w:rsidR="005F7E41" w:rsidRPr="00AD6576" w:rsidRDefault="005F7E41" w:rsidP="005F7E41">
            <w:pPr>
              <w:pStyle w:val="a3"/>
              <w:jc w:val="left"/>
              <w:rPr>
                <w:sz w:val="20"/>
                <w:szCs w:val="20"/>
              </w:rPr>
            </w:pPr>
          </w:p>
        </w:tc>
      </w:tr>
      <w:tr w:rsidR="005F7E41" w:rsidTr="00392C8F">
        <w:trPr>
          <w:cantSplit/>
          <w:trHeight w:val="1134"/>
        </w:trPr>
        <w:tc>
          <w:tcPr>
            <w:tcW w:w="993" w:type="dxa"/>
            <w:textDirection w:val="btLr"/>
          </w:tcPr>
          <w:p w:rsidR="005F7E41" w:rsidRPr="00B774AD" w:rsidRDefault="005F7E41" w:rsidP="00BA6F0F">
            <w:pPr>
              <w:ind w:left="113" w:right="113"/>
              <w:jc w:val="center"/>
              <w:rPr>
                <w:b/>
                <w:color w:val="000000"/>
                <w:spacing w:val="-14"/>
                <w:sz w:val="20"/>
                <w:szCs w:val="20"/>
              </w:rPr>
            </w:pPr>
            <w:r w:rsidRPr="00B774AD">
              <w:rPr>
                <w:b/>
                <w:color w:val="000000"/>
                <w:spacing w:val="-14"/>
                <w:sz w:val="20"/>
                <w:szCs w:val="20"/>
              </w:rPr>
              <w:lastRenderedPageBreak/>
              <w:t>СД в ходе режимных моментов</w:t>
            </w:r>
          </w:p>
        </w:tc>
        <w:tc>
          <w:tcPr>
            <w:tcW w:w="6237" w:type="dxa"/>
          </w:tcPr>
          <w:p w:rsidR="005F7E41" w:rsidRPr="00AB6E29" w:rsidRDefault="00AB6E29" w:rsidP="004D1E05">
            <w:pPr>
              <w:jc w:val="left"/>
              <w:rPr>
                <w:bCs/>
                <w:color w:val="000000"/>
                <w:sz w:val="20"/>
                <w:szCs w:val="20"/>
              </w:rPr>
            </w:pPr>
            <w:r>
              <w:rPr>
                <w:b/>
                <w:color w:val="000000" w:themeColor="text1"/>
                <w:sz w:val="20"/>
                <w:szCs w:val="20"/>
              </w:rPr>
              <w:t xml:space="preserve"> «</w:t>
            </w:r>
            <w:r w:rsidR="005F7E41" w:rsidRPr="005A7583">
              <w:rPr>
                <w:b/>
                <w:color w:val="000000" w:themeColor="text1"/>
                <w:sz w:val="20"/>
                <w:szCs w:val="20"/>
              </w:rPr>
              <w:t>Дети БЕЗ опасности</w:t>
            </w:r>
            <w:r>
              <w:rPr>
                <w:b/>
                <w:color w:val="000000" w:themeColor="text1"/>
                <w:sz w:val="20"/>
                <w:szCs w:val="20"/>
              </w:rPr>
              <w:t>»</w:t>
            </w:r>
            <w:r w:rsidR="005F7E41" w:rsidRPr="005A7583">
              <w:rPr>
                <w:b/>
                <w:sz w:val="20"/>
                <w:szCs w:val="20"/>
              </w:rPr>
              <w:t xml:space="preserve"> Тема:</w:t>
            </w:r>
            <w:r w:rsidR="005F7E41" w:rsidRPr="005A7583">
              <w:rPr>
                <w:b/>
                <w:bCs/>
                <w:color w:val="000000"/>
              </w:rPr>
              <w:t xml:space="preserve"> </w:t>
            </w:r>
            <w:r w:rsidR="005F7E41" w:rsidRPr="00AB6E29">
              <w:rPr>
                <w:bCs/>
                <w:color w:val="000000"/>
                <w:sz w:val="20"/>
                <w:szCs w:val="20"/>
              </w:rPr>
              <w:t>«Путешествие на автобусе»</w:t>
            </w:r>
          </w:p>
          <w:p w:rsidR="005F7E41" w:rsidRPr="005F7E41" w:rsidRDefault="005F7E41" w:rsidP="005F7E41">
            <w:pPr>
              <w:pStyle w:val="a3"/>
              <w:jc w:val="left"/>
              <w:rPr>
                <w:sz w:val="20"/>
                <w:szCs w:val="20"/>
              </w:rPr>
            </w:pPr>
            <w:r w:rsidRPr="006E51D7">
              <w:rPr>
                <w:i/>
                <w:sz w:val="20"/>
                <w:szCs w:val="20"/>
              </w:rPr>
              <w:t>Программное содержание: у</w:t>
            </w:r>
            <w:r w:rsidRPr="006E51D7">
              <w:rPr>
                <w:rFonts w:eastAsia="Times New Roman"/>
                <w:color w:val="000000"/>
                <w:sz w:val="20"/>
                <w:szCs w:val="20"/>
                <w:lang w:eastAsia="ru-RU"/>
              </w:rPr>
              <w:t>точнить знания детей о правилах поведения в транспорте, воспитывать уважительное отношение к окружающим</w:t>
            </w:r>
            <w:r w:rsidRPr="00357C5C">
              <w:rPr>
                <w:rFonts w:ascii="Calibri" w:eastAsia="Times New Roman" w:hAnsi="Calibri"/>
                <w:color w:val="000000"/>
                <w:sz w:val="24"/>
                <w:szCs w:val="24"/>
                <w:lang w:eastAsia="ru-RU"/>
              </w:rPr>
              <w:t>.</w:t>
            </w:r>
            <w:r>
              <w:rPr>
                <w:rFonts w:eastAsia="Times New Roman"/>
                <w:color w:val="000000"/>
                <w:sz w:val="24"/>
                <w:szCs w:val="24"/>
                <w:lang w:eastAsia="ru-RU"/>
              </w:rPr>
              <w:t xml:space="preserve"> </w:t>
            </w:r>
            <w:r w:rsidRPr="005A7583">
              <w:rPr>
                <w:b/>
                <w:color w:val="000000" w:themeColor="text1"/>
                <w:sz w:val="20"/>
                <w:szCs w:val="20"/>
              </w:rPr>
              <w:t>Экспериментирование.</w:t>
            </w:r>
            <w:r w:rsidRPr="005A7583">
              <w:rPr>
                <w:color w:val="000000" w:themeColor="text1"/>
                <w:sz w:val="20"/>
                <w:szCs w:val="20"/>
              </w:rPr>
              <w:t xml:space="preserve"> </w:t>
            </w:r>
            <w:r w:rsidRPr="005A7583">
              <w:rPr>
                <w:b/>
                <w:color w:val="000000" w:themeColor="text1"/>
                <w:sz w:val="20"/>
                <w:szCs w:val="20"/>
              </w:rPr>
              <w:t>Тема:</w:t>
            </w:r>
            <w:r>
              <w:rPr>
                <w:color w:val="000000" w:themeColor="text1"/>
                <w:sz w:val="20"/>
                <w:szCs w:val="20"/>
              </w:rPr>
              <w:t xml:space="preserve"> </w:t>
            </w:r>
            <w:r w:rsidRPr="000654AD">
              <w:rPr>
                <w:sz w:val="20"/>
                <w:szCs w:val="20"/>
              </w:rPr>
              <w:t xml:space="preserve">«Знакомьтесь, огонь» </w:t>
            </w:r>
            <w:r w:rsidRPr="002B7EAF">
              <w:rPr>
                <w:b/>
                <w:sz w:val="20"/>
                <w:szCs w:val="20"/>
              </w:rPr>
              <w:t>Цель:</w:t>
            </w:r>
            <w:r w:rsidRPr="000654AD">
              <w:rPr>
                <w:sz w:val="20"/>
                <w:szCs w:val="20"/>
              </w:rPr>
              <w:t xml:space="preserve"> знакомство со свойствами огня</w:t>
            </w:r>
            <w:r>
              <w:rPr>
                <w:sz w:val="20"/>
                <w:szCs w:val="20"/>
              </w:rPr>
              <w:t>.</w:t>
            </w:r>
          </w:p>
          <w:p w:rsidR="005F7E41" w:rsidRPr="00D25EED" w:rsidRDefault="005F7E41" w:rsidP="005F7E41">
            <w:pPr>
              <w:pStyle w:val="a3"/>
              <w:jc w:val="left"/>
              <w:rPr>
                <w:sz w:val="20"/>
                <w:szCs w:val="20"/>
              </w:rPr>
            </w:pPr>
            <w:r w:rsidRPr="00D25EED">
              <w:rPr>
                <w:b/>
                <w:sz w:val="20"/>
                <w:szCs w:val="20"/>
              </w:rPr>
              <w:t xml:space="preserve">Видеопрезентация </w:t>
            </w:r>
            <w:r w:rsidRPr="00D25EED">
              <w:rPr>
                <w:sz w:val="20"/>
                <w:szCs w:val="20"/>
              </w:rPr>
              <w:t>«Огонь друг или враг»</w:t>
            </w:r>
          </w:p>
          <w:p w:rsidR="005F7E41" w:rsidRPr="003C4901" w:rsidRDefault="005F7E41" w:rsidP="005F7E41">
            <w:pPr>
              <w:pStyle w:val="a3"/>
              <w:jc w:val="left"/>
              <w:rPr>
                <w:sz w:val="20"/>
                <w:szCs w:val="20"/>
              </w:rPr>
            </w:pPr>
            <w:r w:rsidRPr="00D25EED">
              <w:rPr>
                <w:sz w:val="20"/>
                <w:szCs w:val="20"/>
              </w:rPr>
              <w:t>Цель: углублять знания детей о причинах возникновения пожара; формировать правильное отношение к огнеопасным предметам.</w:t>
            </w:r>
            <w:r w:rsidRPr="003C4901">
              <w:rPr>
                <w:b/>
                <w:sz w:val="20"/>
                <w:szCs w:val="20"/>
              </w:rPr>
              <w:t xml:space="preserve"> Экскурсия по детскому саду</w:t>
            </w:r>
            <w:r w:rsidRPr="003C4901">
              <w:rPr>
                <w:sz w:val="20"/>
                <w:szCs w:val="20"/>
              </w:rPr>
              <w:t>. Знакомство с пожарной сигнализацией.</w:t>
            </w:r>
          </w:p>
          <w:p w:rsidR="005F7E41" w:rsidRPr="005F7E41" w:rsidRDefault="005F7E41" w:rsidP="005F7E41">
            <w:pPr>
              <w:pStyle w:val="a3"/>
              <w:jc w:val="left"/>
              <w:rPr>
                <w:sz w:val="20"/>
                <w:szCs w:val="20"/>
              </w:rPr>
            </w:pPr>
            <w:r w:rsidRPr="00E04205">
              <w:rPr>
                <w:b/>
                <w:sz w:val="20"/>
                <w:szCs w:val="20"/>
              </w:rPr>
              <w:t>Цель:</w:t>
            </w:r>
            <w:r w:rsidRPr="003C4901">
              <w:rPr>
                <w:sz w:val="20"/>
                <w:szCs w:val="20"/>
              </w:rPr>
              <w:t xml:space="preserve"> углублять и расширять знания детей о работе пожарных по охране жизни людей, о технике, помогающей людям тушить пожар.</w:t>
            </w:r>
            <w:r>
              <w:rPr>
                <w:sz w:val="20"/>
                <w:szCs w:val="20"/>
              </w:rPr>
              <w:t xml:space="preserve"> </w:t>
            </w:r>
            <w:r w:rsidRPr="00E528F3">
              <w:rPr>
                <w:b/>
                <w:sz w:val="20"/>
                <w:szCs w:val="20"/>
              </w:rPr>
              <w:t xml:space="preserve">Беседы: </w:t>
            </w:r>
            <w:r w:rsidRPr="00E528F3">
              <w:rPr>
                <w:sz w:val="20"/>
                <w:szCs w:val="20"/>
              </w:rPr>
              <w:t>«Это спичка невеличка», «Огонь – это очень опасно»</w:t>
            </w:r>
            <w:r w:rsidR="007447E7">
              <w:rPr>
                <w:sz w:val="20"/>
                <w:szCs w:val="20"/>
              </w:rPr>
              <w:t xml:space="preserve"> - закреплять </w:t>
            </w:r>
            <w:r>
              <w:rPr>
                <w:sz w:val="20"/>
                <w:szCs w:val="20"/>
              </w:rPr>
              <w:t xml:space="preserve">ОБЖ </w:t>
            </w:r>
            <w:r w:rsidRPr="00E528F3">
              <w:rPr>
                <w:sz w:val="20"/>
                <w:szCs w:val="20"/>
              </w:rPr>
              <w:t>«Вредный огонь и полезный огонь»</w:t>
            </w:r>
            <w:r>
              <w:rPr>
                <w:sz w:val="20"/>
                <w:szCs w:val="20"/>
              </w:rPr>
              <w:t xml:space="preserve"> -</w:t>
            </w:r>
            <w:r>
              <w:rPr>
                <w:rFonts w:ascii="Arial" w:hAnsi="Arial" w:cs="Arial"/>
                <w:color w:val="555555"/>
                <w:sz w:val="21"/>
                <w:szCs w:val="21"/>
                <w:shd w:val="clear" w:color="auto" w:fill="FFFFFF"/>
              </w:rPr>
              <w:t xml:space="preserve"> </w:t>
            </w:r>
            <w:r>
              <w:rPr>
                <w:color w:val="000000" w:themeColor="text1"/>
                <w:sz w:val="20"/>
                <w:szCs w:val="20"/>
                <w:shd w:val="clear" w:color="auto" w:fill="FFFFFF" w:themeFill="background1"/>
              </w:rPr>
              <w:t>д</w:t>
            </w:r>
            <w:r w:rsidRPr="003B39D5">
              <w:rPr>
                <w:color w:val="000000" w:themeColor="text1"/>
                <w:sz w:val="20"/>
                <w:szCs w:val="20"/>
                <w:shd w:val="clear" w:color="auto" w:fill="FFFFFF" w:themeFill="background1"/>
              </w:rPr>
              <w:t>ать понятие детям, что огонь бывает другом, а бывает и врагом. Учить детей видеть, когда огонь друг, а когда враг</w:t>
            </w:r>
            <w:r>
              <w:rPr>
                <w:rFonts w:ascii="Arial" w:hAnsi="Arial" w:cs="Arial"/>
                <w:color w:val="555555"/>
                <w:sz w:val="21"/>
                <w:szCs w:val="21"/>
                <w:shd w:val="clear" w:color="auto" w:fill="FFFFFF"/>
              </w:rPr>
              <w:t>.</w:t>
            </w:r>
            <w:r>
              <w:rPr>
                <w:sz w:val="20"/>
                <w:szCs w:val="20"/>
              </w:rPr>
              <w:t xml:space="preserve"> </w:t>
            </w:r>
            <w:r w:rsidRPr="006E51D7">
              <w:rPr>
                <w:bCs/>
                <w:sz w:val="20"/>
                <w:szCs w:val="20"/>
              </w:rPr>
              <w:t>«Пожароопасные предметы»</w:t>
            </w:r>
            <w:r>
              <w:rPr>
                <w:bCs/>
                <w:sz w:val="20"/>
                <w:szCs w:val="20"/>
              </w:rPr>
              <w:t xml:space="preserve"> - </w:t>
            </w:r>
            <w:r w:rsidRPr="00F82E74">
              <w:rPr>
                <w:bCs/>
                <w:sz w:val="20"/>
                <w:szCs w:val="20"/>
              </w:rPr>
              <w:t>помочь детям хорошо запомнить основную группу пожароопасных предметов, которыми нельзя самостоятельно пользоваться.</w:t>
            </w:r>
          </w:p>
          <w:p w:rsidR="005F7E41" w:rsidRPr="00491E87" w:rsidRDefault="005F7E41" w:rsidP="005F7E41">
            <w:pPr>
              <w:pStyle w:val="a3"/>
              <w:jc w:val="left"/>
              <w:rPr>
                <w:sz w:val="20"/>
                <w:szCs w:val="20"/>
              </w:rPr>
            </w:pPr>
            <w:r w:rsidRPr="001B16C2">
              <w:t xml:space="preserve"> </w:t>
            </w:r>
            <w:r>
              <w:rPr>
                <w:sz w:val="20"/>
                <w:szCs w:val="20"/>
              </w:rPr>
              <w:t>Беседа о труде пожарного.</w:t>
            </w:r>
          </w:p>
          <w:p w:rsidR="005F7E41" w:rsidRPr="003118AA" w:rsidRDefault="005F7E41" w:rsidP="005F7E41">
            <w:pPr>
              <w:pStyle w:val="a3"/>
              <w:jc w:val="left"/>
              <w:rPr>
                <w:b/>
                <w:sz w:val="20"/>
                <w:szCs w:val="20"/>
              </w:rPr>
            </w:pPr>
            <w:r w:rsidRPr="00E528F3">
              <w:rPr>
                <w:b/>
                <w:sz w:val="20"/>
                <w:szCs w:val="20"/>
              </w:rPr>
              <w:t>Рассматривание</w:t>
            </w:r>
            <w:r w:rsidRPr="00E528F3">
              <w:rPr>
                <w:sz w:val="20"/>
                <w:szCs w:val="20"/>
              </w:rPr>
              <w:t xml:space="preserve"> иллюстраций о правилах поведению при пожаре.</w:t>
            </w:r>
            <w:r>
              <w:rPr>
                <w:sz w:val="20"/>
                <w:szCs w:val="20"/>
              </w:rPr>
              <w:t xml:space="preserve"> </w:t>
            </w:r>
            <w:r>
              <w:rPr>
                <w:b/>
                <w:bCs/>
                <w:sz w:val="20"/>
                <w:szCs w:val="20"/>
              </w:rPr>
              <w:t xml:space="preserve">Упражнение «Мое настроение» </w:t>
            </w:r>
            <w:r w:rsidRPr="008403FC">
              <w:rPr>
                <w:bCs/>
                <w:sz w:val="20"/>
                <w:szCs w:val="20"/>
              </w:rPr>
              <w:t xml:space="preserve">цель: </w:t>
            </w:r>
            <w:r w:rsidRPr="008403FC">
              <w:rPr>
                <w:bCs/>
                <w:iCs/>
                <w:sz w:val="20"/>
                <w:szCs w:val="20"/>
              </w:rPr>
              <w:t>развитие умения</w:t>
            </w:r>
            <w:r>
              <w:rPr>
                <w:bCs/>
                <w:iCs/>
                <w:sz w:val="20"/>
                <w:szCs w:val="20"/>
              </w:rPr>
              <w:t xml:space="preserve"> </w:t>
            </w:r>
            <w:r w:rsidR="007447E7">
              <w:rPr>
                <w:bCs/>
                <w:iCs/>
                <w:sz w:val="20"/>
                <w:szCs w:val="20"/>
              </w:rPr>
              <w:t xml:space="preserve">адекватно выражать свои эмоции </w:t>
            </w:r>
            <w:r>
              <w:rPr>
                <w:bCs/>
                <w:iCs/>
                <w:sz w:val="20"/>
                <w:szCs w:val="20"/>
              </w:rPr>
              <w:t>(д</w:t>
            </w:r>
            <w:r w:rsidRPr="008403FC">
              <w:rPr>
                <w:sz w:val="20"/>
                <w:szCs w:val="20"/>
              </w:rPr>
              <w:t>етям предлагается рассказать о своем настроении: можно сравнить с каким-то цветом, животным, состоянием, погодой и т.д.</w:t>
            </w:r>
            <w:r>
              <w:rPr>
                <w:bCs/>
                <w:iCs/>
                <w:sz w:val="20"/>
                <w:szCs w:val="20"/>
              </w:rPr>
              <w:t xml:space="preserve">) </w:t>
            </w:r>
            <w:r w:rsidRPr="00267908">
              <w:rPr>
                <w:b/>
                <w:sz w:val="20"/>
                <w:szCs w:val="20"/>
              </w:rPr>
              <w:t>Д/и</w:t>
            </w:r>
            <w:r>
              <w:rPr>
                <w:sz w:val="20"/>
                <w:szCs w:val="20"/>
              </w:rPr>
              <w:t xml:space="preserve"> </w:t>
            </w:r>
            <w:r w:rsidRPr="00267908">
              <w:rPr>
                <w:sz w:val="20"/>
                <w:szCs w:val="20"/>
              </w:rPr>
              <w:t>«Когда это бывает?», «Так бывает или нет?»</w:t>
            </w:r>
            <w:r>
              <w:rPr>
                <w:sz w:val="20"/>
                <w:szCs w:val="20"/>
              </w:rPr>
              <w:t xml:space="preserve"> </w:t>
            </w:r>
            <w:r w:rsidRPr="00292086">
              <w:rPr>
                <w:b/>
                <w:sz w:val="20"/>
                <w:szCs w:val="20"/>
              </w:rPr>
              <w:t>цель:</w:t>
            </w:r>
            <w:r>
              <w:rPr>
                <w:sz w:val="20"/>
                <w:szCs w:val="20"/>
              </w:rPr>
              <w:t xml:space="preserve"> </w:t>
            </w:r>
            <w:r w:rsidRPr="00267908">
              <w:rPr>
                <w:sz w:val="20"/>
                <w:szCs w:val="20"/>
              </w:rPr>
              <w:t xml:space="preserve">развивать мышление, умение доказывать свое мнение. </w:t>
            </w:r>
            <w:r w:rsidRPr="00332A16">
              <w:rPr>
                <w:b/>
                <w:sz w:val="20"/>
                <w:szCs w:val="20"/>
              </w:rPr>
              <w:t xml:space="preserve">ТРИЗ </w:t>
            </w:r>
            <w:r w:rsidRPr="00332A16">
              <w:rPr>
                <w:sz w:val="20"/>
                <w:szCs w:val="20"/>
              </w:rPr>
              <w:t>«загадай загадку- нарисуй отгадку»</w:t>
            </w:r>
            <w:r>
              <w:rPr>
                <w:b/>
                <w:sz w:val="20"/>
                <w:szCs w:val="20"/>
              </w:rPr>
              <w:t xml:space="preserve"> </w:t>
            </w:r>
            <w:r w:rsidRPr="00841820">
              <w:rPr>
                <w:b/>
                <w:sz w:val="20"/>
                <w:szCs w:val="20"/>
              </w:rPr>
              <w:t>Д\игра</w:t>
            </w:r>
            <w:r w:rsidR="007447E7">
              <w:rPr>
                <w:sz w:val="20"/>
                <w:szCs w:val="20"/>
              </w:rPr>
              <w:t xml:space="preserve"> </w:t>
            </w:r>
            <w:r w:rsidRPr="00292086">
              <w:rPr>
                <w:b/>
                <w:sz w:val="20"/>
                <w:szCs w:val="20"/>
              </w:rPr>
              <w:t>«Мы – спасатели»</w:t>
            </w:r>
          </w:p>
          <w:p w:rsidR="005F7E41" w:rsidRPr="00F90CBB" w:rsidRDefault="005F7E41" w:rsidP="005F7E41">
            <w:pPr>
              <w:pStyle w:val="a3"/>
              <w:jc w:val="left"/>
              <w:rPr>
                <w:sz w:val="20"/>
                <w:szCs w:val="20"/>
              </w:rPr>
            </w:pPr>
            <w:r w:rsidRPr="00292086">
              <w:rPr>
                <w:b/>
                <w:i/>
                <w:iCs/>
                <w:sz w:val="20"/>
                <w:szCs w:val="20"/>
              </w:rPr>
              <w:t>Цель</w:t>
            </w:r>
            <w:r w:rsidRPr="00292086">
              <w:rPr>
                <w:b/>
                <w:sz w:val="20"/>
                <w:szCs w:val="20"/>
              </w:rPr>
              <w:t>:</w:t>
            </w:r>
            <w:r w:rsidRPr="003118AA">
              <w:rPr>
                <w:sz w:val="20"/>
                <w:szCs w:val="20"/>
              </w:rPr>
              <w:t> закрепить представления об опасных ситуациях в быту, о правильных действиях в конкретных ситуациях; развивать внимание; воспитывать сочувственное отношение к пострадавшему.</w:t>
            </w:r>
          </w:p>
          <w:p w:rsidR="005F7E41" w:rsidRPr="00EE7B62" w:rsidRDefault="005F7E41" w:rsidP="005F7E41">
            <w:pPr>
              <w:pStyle w:val="a3"/>
              <w:jc w:val="left"/>
              <w:rPr>
                <w:sz w:val="20"/>
                <w:szCs w:val="20"/>
              </w:rPr>
            </w:pPr>
            <w:r w:rsidRPr="00EE7B62">
              <w:rPr>
                <w:b/>
                <w:sz w:val="20"/>
                <w:szCs w:val="20"/>
              </w:rPr>
              <w:t xml:space="preserve">Д/И </w:t>
            </w:r>
            <w:r w:rsidR="007447E7">
              <w:rPr>
                <w:sz w:val="20"/>
                <w:szCs w:val="20"/>
              </w:rPr>
              <w:t xml:space="preserve">«Что для чего?», </w:t>
            </w:r>
            <w:r w:rsidRPr="00EE7B62">
              <w:rPr>
                <w:sz w:val="20"/>
                <w:szCs w:val="20"/>
              </w:rPr>
              <w:t>«Разложи картинки по порядку», «Пожароопасные предметы».</w:t>
            </w:r>
          </w:p>
          <w:p w:rsidR="005F7E41" w:rsidRDefault="005F7E41" w:rsidP="005F7E41">
            <w:pPr>
              <w:pStyle w:val="a3"/>
              <w:jc w:val="left"/>
              <w:rPr>
                <w:b/>
                <w:sz w:val="20"/>
                <w:szCs w:val="20"/>
              </w:rPr>
            </w:pPr>
            <w:r w:rsidRPr="00EE7B62">
              <w:rPr>
                <w:sz w:val="20"/>
                <w:szCs w:val="20"/>
              </w:rPr>
              <w:t>Ц</w:t>
            </w:r>
            <w:r>
              <w:rPr>
                <w:sz w:val="20"/>
                <w:szCs w:val="20"/>
              </w:rPr>
              <w:t>ель</w:t>
            </w:r>
            <w:r w:rsidRPr="00EE7B62">
              <w:rPr>
                <w:sz w:val="20"/>
                <w:szCs w:val="20"/>
              </w:rPr>
              <w:t>: закреплять и расширять знания детей о правилах эксплуатации электробытовых и газовых приборов.</w:t>
            </w:r>
            <w:r w:rsidRPr="00844770">
              <w:rPr>
                <w:sz w:val="20"/>
                <w:szCs w:val="20"/>
              </w:rPr>
              <w:t xml:space="preserve"> </w:t>
            </w:r>
            <w:r w:rsidRPr="002A7FD4">
              <w:rPr>
                <w:b/>
                <w:sz w:val="20"/>
                <w:szCs w:val="20"/>
              </w:rPr>
              <w:t>Настольная игра</w:t>
            </w:r>
            <w:r w:rsidRPr="00844770">
              <w:rPr>
                <w:sz w:val="20"/>
                <w:szCs w:val="20"/>
              </w:rPr>
              <w:t xml:space="preserve"> «Пазлы», «Собери картинку» </w:t>
            </w:r>
            <w:r w:rsidRPr="002A7FD4">
              <w:rPr>
                <w:b/>
                <w:sz w:val="20"/>
                <w:szCs w:val="20"/>
              </w:rPr>
              <w:t>цель:</w:t>
            </w:r>
            <w:r>
              <w:rPr>
                <w:sz w:val="20"/>
                <w:szCs w:val="20"/>
              </w:rPr>
              <w:t xml:space="preserve"> </w:t>
            </w:r>
            <w:r w:rsidRPr="00844770">
              <w:rPr>
                <w:sz w:val="20"/>
                <w:szCs w:val="20"/>
              </w:rPr>
              <w:t>развивать внимание, терпение</w:t>
            </w:r>
            <w:r>
              <w:rPr>
                <w:sz w:val="20"/>
                <w:szCs w:val="20"/>
              </w:rPr>
              <w:t>.</w:t>
            </w:r>
          </w:p>
          <w:p w:rsidR="005F7E41" w:rsidRDefault="005F7E41" w:rsidP="005F7E41">
            <w:pPr>
              <w:jc w:val="left"/>
              <w:rPr>
                <w:b/>
                <w:sz w:val="20"/>
                <w:szCs w:val="20"/>
              </w:rPr>
            </w:pPr>
            <w:r w:rsidRPr="007053D3">
              <w:rPr>
                <w:b/>
                <w:sz w:val="20"/>
                <w:szCs w:val="20"/>
              </w:rPr>
              <w:t xml:space="preserve">Викторина </w:t>
            </w:r>
            <w:r>
              <w:rPr>
                <w:sz w:val="20"/>
                <w:szCs w:val="20"/>
              </w:rPr>
              <w:t>«День знаний» Цель: закреплять правила обращения с огнем</w:t>
            </w:r>
            <w:r w:rsidRPr="007053D3">
              <w:rPr>
                <w:sz w:val="20"/>
                <w:szCs w:val="20"/>
              </w:rPr>
              <w:t>.</w:t>
            </w:r>
          </w:p>
          <w:p w:rsidR="005F7E41" w:rsidRDefault="005F7E41" w:rsidP="005F7E41">
            <w:pPr>
              <w:pStyle w:val="a3"/>
              <w:jc w:val="left"/>
              <w:rPr>
                <w:sz w:val="20"/>
                <w:szCs w:val="20"/>
              </w:rPr>
            </w:pPr>
          </w:p>
          <w:p w:rsidR="005F7E41" w:rsidRPr="00E528F3" w:rsidRDefault="005F7E41" w:rsidP="005F7E41">
            <w:pPr>
              <w:pStyle w:val="a3"/>
              <w:jc w:val="left"/>
              <w:rPr>
                <w:sz w:val="20"/>
                <w:szCs w:val="20"/>
              </w:rPr>
            </w:pPr>
          </w:p>
        </w:tc>
        <w:tc>
          <w:tcPr>
            <w:tcW w:w="2127" w:type="dxa"/>
          </w:tcPr>
          <w:p w:rsidR="005F7E41" w:rsidRPr="00491E87" w:rsidRDefault="005F7E41" w:rsidP="005F7E41">
            <w:pPr>
              <w:jc w:val="left"/>
              <w:rPr>
                <w:sz w:val="20"/>
                <w:szCs w:val="20"/>
              </w:rPr>
            </w:pPr>
            <w:r>
              <w:rPr>
                <w:sz w:val="20"/>
                <w:szCs w:val="20"/>
              </w:rPr>
              <w:t xml:space="preserve"> </w:t>
            </w:r>
            <w:r w:rsidRPr="00491E87">
              <w:rPr>
                <w:b/>
                <w:sz w:val="20"/>
                <w:szCs w:val="20"/>
              </w:rPr>
              <w:t>Игра-ситуация</w:t>
            </w:r>
            <w:r w:rsidRPr="00491E87">
              <w:rPr>
                <w:sz w:val="20"/>
                <w:szCs w:val="20"/>
              </w:rPr>
              <w:t xml:space="preserve"> «Опасная ситуация у тебя дома», «Правила первой помощи», «Наши дружные соседи»</w:t>
            </w:r>
            <w:r>
              <w:rPr>
                <w:sz w:val="20"/>
                <w:szCs w:val="20"/>
              </w:rPr>
              <w:t xml:space="preserve"> - закреплять правила безопасности при пожаре.</w:t>
            </w:r>
          </w:p>
          <w:p w:rsidR="005F7E41" w:rsidRPr="002A7FD4" w:rsidRDefault="005F7E41" w:rsidP="005F7E41">
            <w:pPr>
              <w:pStyle w:val="a3"/>
              <w:jc w:val="left"/>
              <w:rPr>
                <w:b/>
                <w:sz w:val="20"/>
                <w:szCs w:val="20"/>
              </w:rPr>
            </w:pPr>
            <w:r w:rsidRPr="002A7FD4">
              <w:rPr>
                <w:b/>
                <w:sz w:val="20"/>
                <w:szCs w:val="20"/>
              </w:rPr>
              <w:t>Игра для запоминания</w:t>
            </w:r>
          </w:p>
          <w:p w:rsidR="005F7E41" w:rsidRPr="00641960" w:rsidRDefault="005F7E41" w:rsidP="005F7E41">
            <w:pPr>
              <w:pStyle w:val="a3"/>
              <w:jc w:val="left"/>
              <w:rPr>
                <w:sz w:val="20"/>
                <w:szCs w:val="20"/>
              </w:rPr>
            </w:pPr>
            <w:r w:rsidRPr="002A7FD4">
              <w:rPr>
                <w:b/>
                <w:sz w:val="20"/>
                <w:szCs w:val="20"/>
              </w:rPr>
              <w:t>правил этикета</w:t>
            </w:r>
            <w:r w:rsidRPr="00641960">
              <w:rPr>
                <w:sz w:val="20"/>
                <w:szCs w:val="20"/>
              </w:rPr>
              <w:t xml:space="preserve"> телефонного разговора</w:t>
            </w:r>
          </w:p>
          <w:p w:rsidR="005F7E41" w:rsidRDefault="005F7E41" w:rsidP="005F7E41">
            <w:pPr>
              <w:jc w:val="left"/>
              <w:rPr>
                <w:sz w:val="20"/>
                <w:szCs w:val="20"/>
              </w:rPr>
            </w:pPr>
            <w:r w:rsidRPr="00641960">
              <w:rPr>
                <w:sz w:val="20"/>
                <w:szCs w:val="20"/>
              </w:rPr>
              <w:t>«У меня зазвонил телефон…»</w:t>
            </w:r>
            <w:r>
              <w:rPr>
                <w:sz w:val="20"/>
                <w:szCs w:val="20"/>
              </w:rPr>
              <w:t>.</w:t>
            </w:r>
          </w:p>
          <w:p w:rsidR="005F7E41" w:rsidRDefault="005F7E41" w:rsidP="005F7E41">
            <w:pPr>
              <w:jc w:val="left"/>
              <w:rPr>
                <w:sz w:val="20"/>
                <w:szCs w:val="20"/>
              </w:rPr>
            </w:pPr>
          </w:p>
          <w:p w:rsidR="005F7E41" w:rsidRPr="00AD0F24" w:rsidRDefault="005F7E41" w:rsidP="005F7E41">
            <w:pPr>
              <w:pStyle w:val="a3"/>
              <w:jc w:val="left"/>
              <w:rPr>
                <w:sz w:val="20"/>
                <w:szCs w:val="20"/>
              </w:rPr>
            </w:pPr>
            <w:r w:rsidRPr="000B752C">
              <w:rPr>
                <w:b/>
                <w:sz w:val="20"/>
                <w:szCs w:val="20"/>
              </w:rPr>
              <w:t>Д/и</w:t>
            </w:r>
            <w:r>
              <w:rPr>
                <w:b/>
                <w:sz w:val="20"/>
                <w:szCs w:val="20"/>
              </w:rPr>
              <w:t xml:space="preserve"> </w:t>
            </w:r>
            <w:r w:rsidR="004D1E05">
              <w:rPr>
                <w:b/>
                <w:sz w:val="20"/>
                <w:szCs w:val="20"/>
              </w:rPr>
              <w:t>«Шифровальщик»</w:t>
            </w:r>
            <w:r w:rsidRPr="000B752C">
              <w:rPr>
                <w:b/>
                <w:sz w:val="20"/>
                <w:szCs w:val="20"/>
              </w:rPr>
              <w:t xml:space="preserve"> Цель: </w:t>
            </w:r>
            <w:r w:rsidRPr="000B752C">
              <w:rPr>
                <w:sz w:val="20"/>
                <w:szCs w:val="20"/>
              </w:rPr>
              <w:t>Закреплять умения загадывать и отгадывать загадки по теме недели.</w:t>
            </w:r>
            <w:r w:rsidRPr="000B752C">
              <w:rPr>
                <w:b/>
                <w:sz w:val="20"/>
                <w:szCs w:val="20"/>
              </w:rPr>
              <w:t xml:space="preserve">    </w:t>
            </w:r>
          </w:p>
          <w:p w:rsidR="005F7E41" w:rsidRPr="00554E07" w:rsidRDefault="005F7E41" w:rsidP="005F7E41">
            <w:pPr>
              <w:pStyle w:val="a3"/>
              <w:jc w:val="left"/>
              <w:rPr>
                <w:sz w:val="20"/>
                <w:szCs w:val="20"/>
              </w:rPr>
            </w:pPr>
            <w:r w:rsidRPr="000B752C">
              <w:rPr>
                <w:b/>
                <w:sz w:val="20"/>
                <w:szCs w:val="20"/>
              </w:rPr>
              <w:t xml:space="preserve"> Развивающие игры:</w:t>
            </w:r>
            <w:r w:rsidRPr="000B752C">
              <w:rPr>
                <w:sz w:val="20"/>
                <w:szCs w:val="20"/>
              </w:rPr>
              <w:t xml:space="preserve"> «Игра в слова» (хлопок в ла</w:t>
            </w:r>
            <w:r w:rsidR="007447E7">
              <w:rPr>
                <w:sz w:val="20"/>
                <w:szCs w:val="20"/>
              </w:rPr>
              <w:t>доши услышав слово, относящееся</w:t>
            </w:r>
            <w:r w:rsidRPr="000B752C">
              <w:rPr>
                <w:sz w:val="20"/>
                <w:szCs w:val="20"/>
              </w:rPr>
              <w:t xml:space="preserve"> к данной теме). «Чудесный мешочек» (предметы на ощупь). </w:t>
            </w:r>
            <w:r w:rsidRPr="00B91196">
              <w:rPr>
                <w:b/>
                <w:sz w:val="20"/>
                <w:szCs w:val="20"/>
              </w:rPr>
              <w:t>Чтение</w:t>
            </w:r>
            <w:r>
              <w:rPr>
                <w:b/>
                <w:sz w:val="20"/>
                <w:szCs w:val="20"/>
              </w:rPr>
              <w:t xml:space="preserve">: </w:t>
            </w:r>
            <w:r w:rsidRPr="00F82E74">
              <w:rPr>
                <w:sz w:val="20"/>
                <w:szCs w:val="20"/>
              </w:rPr>
              <w:t>И. Тверабукина «Андрейкино дежурство»</w:t>
            </w:r>
            <w:r>
              <w:rPr>
                <w:sz w:val="20"/>
                <w:szCs w:val="20"/>
              </w:rPr>
              <w:t xml:space="preserve">; </w:t>
            </w:r>
            <w:r w:rsidRPr="000654AD">
              <w:rPr>
                <w:bCs/>
                <w:sz w:val="20"/>
                <w:szCs w:val="20"/>
              </w:rPr>
              <w:t>Л. Толстой «Пожар»</w:t>
            </w:r>
            <w:r>
              <w:rPr>
                <w:bCs/>
                <w:sz w:val="20"/>
                <w:szCs w:val="20"/>
              </w:rPr>
              <w:t>;</w:t>
            </w:r>
            <w:r w:rsidRPr="00F8169A">
              <w:rPr>
                <w:sz w:val="20"/>
                <w:szCs w:val="20"/>
              </w:rPr>
              <w:t xml:space="preserve"> С. Марша</w:t>
            </w:r>
            <w:r>
              <w:rPr>
                <w:sz w:val="20"/>
                <w:szCs w:val="20"/>
              </w:rPr>
              <w:t>к «Рассказ о неизвестном герое»;</w:t>
            </w:r>
            <w:r w:rsidRPr="00353780">
              <w:t xml:space="preserve"> </w:t>
            </w:r>
            <w:r w:rsidRPr="002A7FD4">
              <w:rPr>
                <w:sz w:val="20"/>
                <w:szCs w:val="20"/>
              </w:rPr>
              <w:t>Б. Житков «Пожар в море».</w:t>
            </w:r>
          </w:p>
        </w:tc>
        <w:tc>
          <w:tcPr>
            <w:tcW w:w="2551" w:type="dxa"/>
          </w:tcPr>
          <w:p w:rsidR="005F7E41" w:rsidRDefault="005F7E41" w:rsidP="005F7E41">
            <w:pPr>
              <w:jc w:val="left"/>
              <w:rPr>
                <w:sz w:val="20"/>
                <w:szCs w:val="20"/>
              </w:rPr>
            </w:pPr>
            <w:r w:rsidRPr="00232D00">
              <w:rPr>
                <w:b/>
                <w:sz w:val="20"/>
                <w:szCs w:val="20"/>
              </w:rPr>
              <w:t xml:space="preserve">Творческая мастерская: </w:t>
            </w:r>
            <w:r w:rsidRPr="0078478E">
              <w:rPr>
                <w:sz w:val="20"/>
                <w:szCs w:val="20"/>
              </w:rPr>
              <w:t>рисование «Огонь – сказочный герой»</w:t>
            </w:r>
            <w:r>
              <w:rPr>
                <w:sz w:val="20"/>
                <w:szCs w:val="20"/>
              </w:rPr>
              <w:t>.</w:t>
            </w:r>
          </w:p>
          <w:p w:rsidR="005F7E41" w:rsidRPr="0078478E" w:rsidRDefault="005F7E41" w:rsidP="005F7E41">
            <w:pPr>
              <w:jc w:val="left"/>
              <w:rPr>
                <w:sz w:val="20"/>
                <w:szCs w:val="20"/>
              </w:rPr>
            </w:pPr>
          </w:p>
          <w:p w:rsidR="005F7E41" w:rsidRDefault="005F7E41" w:rsidP="005F7E41">
            <w:pPr>
              <w:jc w:val="left"/>
              <w:rPr>
                <w:sz w:val="20"/>
                <w:szCs w:val="20"/>
              </w:rPr>
            </w:pPr>
            <w:r w:rsidRPr="00232D00">
              <w:rPr>
                <w:b/>
                <w:sz w:val="20"/>
                <w:szCs w:val="20"/>
              </w:rPr>
              <w:t>Книжки - раскраски</w:t>
            </w:r>
            <w:r w:rsidRPr="00232D00">
              <w:rPr>
                <w:sz w:val="20"/>
                <w:szCs w:val="20"/>
              </w:rPr>
              <w:t xml:space="preserve"> «</w:t>
            </w:r>
            <w:r>
              <w:rPr>
                <w:sz w:val="20"/>
                <w:szCs w:val="20"/>
              </w:rPr>
              <w:t>машины МЧС».</w:t>
            </w:r>
          </w:p>
          <w:p w:rsidR="005F7E41" w:rsidRDefault="005F7E41" w:rsidP="005F7E41">
            <w:pPr>
              <w:jc w:val="left"/>
              <w:rPr>
                <w:sz w:val="20"/>
                <w:szCs w:val="20"/>
              </w:rPr>
            </w:pPr>
          </w:p>
          <w:p w:rsidR="005F7E41" w:rsidRDefault="005F7E41" w:rsidP="005F7E41">
            <w:pPr>
              <w:jc w:val="left"/>
              <w:rPr>
                <w:color w:val="000000" w:themeColor="text1"/>
                <w:sz w:val="20"/>
                <w:szCs w:val="20"/>
                <w:shd w:val="clear" w:color="auto" w:fill="FFFFFF" w:themeFill="background1"/>
              </w:rPr>
            </w:pPr>
            <w:r w:rsidRPr="003B39D5">
              <w:rPr>
                <w:b/>
                <w:sz w:val="20"/>
                <w:szCs w:val="20"/>
              </w:rPr>
              <w:t>Коллаж</w:t>
            </w:r>
            <w:r>
              <w:rPr>
                <w:sz w:val="20"/>
                <w:szCs w:val="20"/>
              </w:rPr>
              <w:t xml:space="preserve"> </w:t>
            </w:r>
            <w:r w:rsidRPr="003B39D5">
              <w:rPr>
                <w:color w:val="000000" w:themeColor="text1"/>
                <w:sz w:val="20"/>
                <w:szCs w:val="20"/>
                <w:shd w:val="clear" w:color="auto" w:fill="FFFFFF" w:themeFill="background1"/>
              </w:rPr>
              <w:t>«Тили-бом, тили-бом, загорелся кошкин дом!</w:t>
            </w:r>
            <w:r>
              <w:rPr>
                <w:color w:val="000000" w:themeColor="text1"/>
                <w:sz w:val="20"/>
                <w:szCs w:val="20"/>
                <w:shd w:val="clear" w:color="auto" w:fill="FFFFFF" w:themeFill="background1"/>
              </w:rPr>
              <w:t>»</w:t>
            </w:r>
          </w:p>
          <w:p w:rsidR="005F7E41" w:rsidRPr="00232D00" w:rsidRDefault="005F7E41" w:rsidP="005F7E41">
            <w:pPr>
              <w:jc w:val="left"/>
              <w:rPr>
                <w:sz w:val="20"/>
                <w:szCs w:val="20"/>
              </w:rPr>
            </w:pPr>
          </w:p>
          <w:p w:rsidR="005F7E41" w:rsidRDefault="005F7E41" w:rsidP="005F7E41">
            <w:pPr>
              <w:pStyle w:val="a3"/>
              <w:jc w:val="left"/>
              <w:rPr>
                <w:sz w:val="20"/>
                <w:szCs w:val="20"/>
              </w:rPr>
            </w:pPr>
            <w:r w:rsidRPr="00232D00">
              <w:rPr>
                <w:b/>
                <w:sz w:val="20"/>
                <w:szCs w:val="20"/>
              </w:rPr>
              <w:t>Музыкотерапия</w:t>
            </w:r>
            <w:r>
              <w:rPr>
                <w:sz w:val="20"/>
                <w:szCs w:val="20"/>
              </w:rPr>
              <w:t xml:space="preserve"> с</w:t>
            </w:r>
            <w:r w:rsidRPr="004B50B3">
              <w:rPr>
                <w:sz w:val="20"/>
                <w:szCs w:val="20"/>
              </w:rPr>
              <w:t>лушание классической музыки</w:t>
            </w:r>
            <w:r>
              <w:rPr>
                <w:sz w:val="20"/>
                <w:szCs w:val="20"/>
              </w:rPr>
              <w:t xml:space="preserve">, </w:t>
            </w:r>
            <w:r w:rsidRPr="00880831">
              <w:rPr>
                <w:sz w:val="20"/>
                <w:szCs w:val="20"/>
              </w:rPr>
              <w:t>музыкальных произведений</w:t>
            </w:r>
            <w:r>
              <w:rPr>
                <w:sz w:val="20"/>
                <w:szCs w:val="20"/>
              </w:rPr>
              <w:t xml:space="preserve"> П.Чайковского.</w:t>
            </w:r>
          </w:p>
          <w:p w:rsidR="005F7E41" w:rsidRPr="00232D00" w:rsidRDefault="005F7E41" w:rsidP="005F7E41">
            <w:pPr>
              <w:pStyle w:val="a3"/>
              <w:jc w:val="left"/>
              <w:rPr>
                <w:b/>
                <w:sz w:val="20"/>
                <w:szCs w:val="20"/>
              </w:rPr>
            </w:pPr>
          </w:p>
          <w:p w:rsidR="005F7E41" w:rsidRPr="00232D00" w:rsidRDefault="005F7E41" w:rsidP="005F7E41">
            <w:pPr>
              <w:pStyle w:val="a3"/>
              <w:jc w:val="left"/>
              <w:rPr>
                <w:sz w:val="20"/>
                <w:szCs w:val="20"/>
              </w:rPr>
            </w:pPr>
          </w:p>
          <w:p w:rsidR="005F7E41" w:rsidRPr="00232D00" w:rsidRDefault="005F7E41" w:rsidP="005F7E41">
            <w:pPr>
              <w:spacing w:line="270" w:lineRule="atLeast"/>
              <w:jc w:val="left"/>
              <w:rPr>
                <w:sz w:val="20"/>
                <w:szCs w:val="20"/>
              </w:rPr>
            </w:pPr>
            <w:r w:rsidRPr="00232D00">
              <w:rPr>
                <w:b/>
                <w:sz w:val="20"/>
                <w:szCs w:val="20"/>
              </w:rPr>
              <w:t xml:space="preserve">Слушание </w:t>
            </w:r>
            <w:r w:rsidRPr="00232D00">
              <w:rPr>
                <w:sz w:val="20"/>
                <w:szCs w:val="20"/>
              </w:rPr>
              <w:t>аудиосказок</w:t>
            </w:r>
          </w:p>
          <w:p w:rsidR="005F7E41" w:rsidRPr="00232D00" w:rsidRDefault="005F7E41" w:rsidP="005F7E41">
            <w:pPr>
              <w:jc w:val="left"/>
              <w:rPr>
                <w:sz w:val="20"/>
                <w:szCs w:val="20"/>
              </w:rPr>
            </w:pPr>
          </w:p>
          <w:p w:rsidR="005F7E41" w:rsidRPr="00232D00" w:rsidRDefault="005F7E41" w:rsidP="005F7E41">
            <w:pPr>
              <w:pStyle w:val="a3"/>
              <w:jc w:val="left"/>
              <w:rPr>
                <w:sz w:val="20"/>
                <w:szCs w:val="20"/>
              </w:rPr>
            </w:pPr>
          </w:p>
          <w:p w:rsidR="005F7E41" w:rsidRPr="00232D00" w:rsidRDefault="005F7E41" w:rsidP="005F7E41">
            <w:pPr>
              <w:pStyle w:val="a3"/>
              <w:jc w:val="left"/>
              <w:rPr>
                <w:sz w:val="20"/>
                <w:szCs w:val="20"/>
              </w:rPr>
            </w:pPr>
            <w:r w:rsidRPr="00232D00">
              <w:rPr>
                <w:b/>
                <w:sz w:val="20"/>
                <w:szCs w:val="20"/>
              </w:rPr>
              <w:t>Использование приёмов релаксации</w:t>
            </w:r>
            <w:r w:rsidRPr="00232D00">
              <w:rPr>
                <w:sz w:val="20"/>
                <w:szCs w:val="20"/>
              </w:rPr>
              <w:t>:</w:t>
            </w:r>
          </w:p>
          <w:p w:rsidR="005F7E41" w:rsidRPr="00232D00" w:rsidRDefault="005F7E41" w:rsidP="005F7E41">
            <w:pPr>
              <w:pStyle w:val="a3"/>
              <w:jc w:val="left"/>
              <w:rPr>
                <w:sz w:val="20"/>
                <w:szCs w:val="20"/>
              </w:rPr>
            </w:pPr>
            <w:r w:rsidRPr="00232D00">
              <w:rPr>
                <w:sz w:val="20"/>
                <w:szCs w:val="20"/>
              </w:rPr>
              <w:t>минуты тишины, музыкальные паузы.</w:t>
            </w:r>
          </w:p>
          <w:p w:rsidR="005F7E41" w:rsidRPr="00232D00" w:rsidRDefault="005F7E41" w:rsidP="005F7E41">
            <w:pPr>
              <w:pStyle w:val="a3"/>
              <w:jc w:val="left"/>
              <w:rPr>
                <w:b/>
                <w:color w:val="000000"/>
                <w:spacing w:val="-14"/>
                <w:sz w:val="20"/>
                <w:szCs w:val="20"/>
              </w:rPr>
            </w:pPr>
          </w:p>
        </w:tc>
        <w:tc>
          <w:tcPr>
            <w:tcW w:w="2552" w:type="dxa"/>
          </w:tcPr>
          <w:p w:rsidR="005F7E41" w:rsidRPr="004D1E05" w:rsidRDefault="00AB6E29" w:rsidP="005F7E41">
            <w:pPr>
              <w:jc w:val="left"/>
              <w:rPr>
                <w:b/>
                <w:sz w:val="20"/>
                <w:szCs w:val="20"/>
              </w:rPr>
            </w:pPr>
            <w:r>
              <w:rPr>
                <w:b/>
                <w:sz w:val="20"/>
                <w:szCs w:val="20"/>
              </w:rPr>
              <w:t>«</w:t>
            </w:r>
            <w:r w:rsidR="005F7E41" w:rsidRPr="004D1E05">
              <w:rPr>
                <w:b/>
                <w:sz w:val="20"/>
                <w:szCs w:val="20"/>
              </w:rPr>
              <w:t>Ладушки-ладошки</w:t>
            </w:r>
            <w:r>
              <w:rPr>
                <w:b/>
                <w:sz w:val="20"/>
                <w:szCs w:val="20"/>
              </w:rPr>
              <w:t>»</w:t>
            </w:r>
          </w:p>
          <w:p w:rsidR="005F7E41" w:rsidRPr="006E51D7" w:rsidRDefault="005F7E41" w:rsidP="004D1E05">
            <w:pPr>
              <w:jc w:val="left"/>
              <w:rPr>
                <w:i/>
                <w:sz w:val="20"/>
                <w:szCs w:val="20"/>
              </w:rPr>
            </w:pPr>
            <w:r w:rsidRPr="004D1E05">
              <w:rPr>
                <w:b/>
                <w:sz w:val="20"/>
                <w:szCs w:val="20"/>
              </w:rPr>
              <w:t>Тема:</w:t>
            </w:r>
            <w:r w:rsidRPr="00232D00">
              <w:rPr>
                <w:b/>
                <w:sz w:val="20"/>
                <w:szCs w:val="20"/>
              </w:rPr>
              <w:t xml:space="preserve"> </w:t>
            </w:r>
            <w:r w:rsidRPr="00AB6E29">
              <w:rPr>
                <w:sz w:val="20"/>
                <w:szCs w:val="20"/>
              </w:rPr>
              <w:t>«Что значат наши имена»</w:t>
            </w:r>
            <w:r w:rsidR="007447E7">
              <w:rPr>
                <w:i/>
                <w:sz w:val="20"/>
                <w:szCs w:val="20"/>
              </w:rPr>
              <w:t xml:space="preserve"> </w:t>
            </w:r>
            <w:r w:rsidRPr="006E51D7">
              <w:rPr>
                <w:i/>
                <w:sz w:val="20"/>
                <w:szCs w:val="20"/>
              </w:rPr>
              <w:t xml:space="preserve">Программное содержание: </w:t>
            </w:r>
            <w:r w:rsidRPr="006E51D7">
              <w:rPr>
                <w:sz w:val="20"/>
                <w:szCs w:val="20"/>
              </w:rPr>
              <w:t>дать детям представления о том, как на Руси давали имена и что они означали.</w:t>
            </w:r>
          </w:p>
          <w:p w:rsidR="004D1E05" w:rsidRDefault="004D1E05" w:rsidP="005F7E41">
            <w:pPr>
              <w:pStyle w:val="a3"/>
              <w:jc w:val="left"/>
              <w:rPr>
                <w:b/>
                <w:color w:val="000000" w:themeColor="text1"/>
                <w:sz w:val="20"/>
                <w:szCs w:val="20"/>
              </w:rPr>
            </w:pPr>
            <w:r>
              <w:rPr>
                <w:b/>
                <w:color w:val="000000" w:themeColor="text1"/>
                <w:sz w:val="20"/>
                <w:szCs w:val="20"/>
              </w:rPr>
              <w:t>Театрализованная деятельность</w:t>
            </w:r>
            <w:r w:rsidR="005F7E41" w:rsidRPr="00232D00">
              <w:rPr>
                <w:b/>
                <w:color w:val="000000" w:themeColor="text1"/>
                <w:sz w:val="20"/>
                <w:szCs w:val="20"/>
              </w:rPr>
              <w:t xml:space="preserve"> </w:t>
            </w:r>
          </w:p>
          <w:p w:rsidR="005F7E41" w:rsidRPr="00D25EED" w:rsidRDefault="005F7E41" w:rsidP="005F7E41">
            <w:pPr>
              <w:pStyle w:val="a3"/>
              <w:jc w:val="left"/>
              <w:rPr>
                <w:sz w:val="20"/>
                <w:szCs w:val="20"/>
              </w:rPr>
            </w:pPr>
            <w:r w:rsidRPr="00232D00">
              <w:rPr>
                <w:b/>
                <w:color w:val="000000" w:themeColor="text1"/>
                <w:sz w:val="20"/>
                <w:szCs w:val="20"/>
              </w:rPr>
              <w:t xml:space="preserve">Тема: </w:t>
            </w:r>
            <w:r>
              <w:rPr>
                <w:sz w:val="20"/>
                <w:szCs w:val="20"/>
              </w:rPr>
              <w:t>«Кошкин дом» к</w:t>
            </w:r>
            <w:r w:rsidRPr="00F8169A">
              <w:rPr>
                <w:sz w:val="20"/>
                <w:szCs w:val="20"/>
              </w:rPr>
              <w:t>укольный театр</w:t>
            </w:r>
            <w:r>
              <w:rPr>
                <w:sz w:val="20"/>
                <w:szCs w:val="20"/>
                <w:u w:val="single"/>
              </w:rPr>
              <w:t xml:space="preserve"> </w:t>
            </w:r>
          </w:p>
          <w:p w:rsidR="005F7E41" w:rsidRPr="00F8169A" w:rsidRDefault="005F7E41" w:rsidP="005F7E41">
            <w:pPr>
              <w:pStyle w:val="a3"/>
              <w:jc w:val="left"/>
              <w:rPr>
                <w:sz w:val="20"/>
                <w:szCs w:val="20"/>
              </w:rPr>
            </w:pPr>
            <w:r w:rsidRPr="00D25EED">
              <w:rPr>
                <w:b/>
                <w:sz w:val="20"/>
                <w:szCs w:val="20"/>
              </w:rPr>
              <w:t>Цель:</w:t>
            </w:r>
            <w:r w:rsidRPr="00F8169A">
              <w:rPr>
                <w:sz w:val="20"/>
                <w:szCs w:val="20"/>
              </w:rPr>
              <w:t xml:space="preserve"> продолжать знакомить с героями сказок через ис</w:t>
            </w:r>
            <w:r w:rsidR="007447E7">
              <w:rPr>
                <w:sz w:val="20"/>
                <w:szCs w:val="20"/>
              </w:rPr>
              <w:t xml:space="preserve">пользование кукольного театра, </w:t>
            </w:r>
            <w:r w:rsidRPr="00F8169A">
              <w:rPr>
                <w:sz w:val="20"/>
                <w:szCs w:val="20"/>
              </w:rPr>
              <w:t>формировать интерес к театральному искусству.</w:t>
            </w:r>
          </w:p>
          <w:p w:rsidR="005F7E41" w:rsidRPr="00F8169A" w:rsidRDefault="005F7E41" w:rsidP="005F7E41">
            <w:pPr>
              <w:jc w:val="left"/>
              <w:rPr>
                <w:sz w:val="20"/>
                <w:szCs w:val="20"/>
              </w:rPr>
            </w:pPr>
            <w:r w:rsidRPr="00D25EED">
              <w:rPr>
                <w:b/>
                <w:sz w:val="20"/>
                <w:szCs w:val="20"/>
              </w:rPr>
              <w:t>Рассказ - беседа</w:t>
            </w:r>
            <w:r w:rsidRPr="00F8169A">
              <w:rPr>
                <w:sz w:val="20"/>
                <w:szCs w:val="20"/>
              </w:rPr>
              <w:t xml:space="preserve"> «Детские шалости с огнём и их последствия»</w:t>
            </w:r>
          </w:p>
          <w:p w:rsidR="005F7E41" w:rsidRDefault="005F7E41" w:rsidP="005F7E41">
            <w:pPr>
              <w:jc w:val="left"/>
              <w:rPr>
                <w:b/>
                <w:sz w:val="20"/>
                <w:szCs w:val="20"/>
              </w:rPr>
            </w:pPr>
            <w:r w:rsidRPr="00D25EED">
              <w:rPr>
                <w:b/>
                <w:sz w:val="20"/>
                <w:szCs w:val="20"/>
              </w:rPr>
              <w:t>Цель:</w:t>
            </w:r>
            <w:r w:rsidRPr="00F8169A">
              <w:rPr>
                <w:sz w:val="20"/>
                <w:szCs w:val="20"/>
              </w:rPr>
              <w:t xml:space="preserve"> </w:t>
            </w:r>
            <w:r>
              <w:rPr>
                <w:sz w:val="20"/>
                <w:szCs w:val="20"/>
              </w:rPr>
              <w:t>с</w:t>
            </w:r>
            <w:r w:rsidRPr="00F8169A">
              <w:rPr>
                <w:sz w:val="20"/>
                <w:szCs w:val="20"/>
              </w:rPr>
              <w:t>формировать представление детей о предметах, которыми пользоваться категорически запрещено: спички, газовая плита и т.д</w:t>
            </w:r>
            <w:r>
              <w:rPr>
                <w:sz w:val="20"/>
                <w:szCs w:val="20"/>
              </w:rPr>
              <w:t xml:space="preserve">. </w:t>
            </w:r>
            <w:r w:rsidR="007447E7">
              <w:rPr>
                <w:b/>
                <w:sz w:val="20"/>
                <w:szCs w:val="20"/>
              </w:rPr>
              <w:t xml:space="preserve">С / р </w:t>
            </w:r>
            <w:r w:rsidRPr="00AD0F24">
              <w:rPr>
                <w:b/>
                <w:sz w:val="20"/>
                <w:szCs w:val="20"/>
              </w:rPr>
              <w:t>игры:</w:t>
            </w:r>
            <w:r w:rsidRPr="00AD0F24">
              <w:rPr>
                <w:color w:val="000000"/>
                <w:sz w:val="20"/>
                <w:szCs w:val="20"/>
              </w:rPr>
              <w:t xml:space="preserve"> </w:t>
            </w:r>
            <w:r w:rsidRPr="00AD0F24">
              <w:rPr>
                <w:sz w:val="20"/>
                <w:szCs w:val="20"/>
              </w:rPr>
              <w:t>«Мы –</w:t>
            </w:r>
            <w:r>
              <w:rPr>
                <w:sz w:val="20"/>
                <w:szCs w:val="20"/>
              </w:rPr>
              <w:t>пожарные</w:t>
            </w:r>
            <w:r w:rsidRPr="00AD0F24">
              <w:rPr>
                <w:sz w:val="20"/>
                <w:szCs w:val="20"/>
              </w:rPr>
              <w:t>»</w:t>
            </w:r>
            <w:r>
              <w:rPr>
                <w:sz w:val="20"/>
                <w:szCs w:val="20"/>
              </w:rPr>
              <w:t xml:space="preserve"> </w:t>
            </w:r>
            <w:r w:rsidRPr="002A7FD4">
              <w:rPr>
                <w:b/>
                <w:sz w:val="20"/>
                <w:szCs w:val="20"/>
              </w:rPr>
              <w:t>цель:</w:t>
            </w:r>
            <w:r>
              <w:rPr>
                <w:sz w:val="20"/>
                <w:szCs w:val="20"/>
              </w:rPr>
              <w:t xml:space="preserve"> </w:t>
            </w:r>
            <w:r w:rsidRPr="007B3A1F">
              <w:rPr>
                <w:sz w:val="20"/>
                <w:szCs w:val="20"/>
              </w:rPr>
              <w:t>вызвать у детей интерес к професси</w:t>
            </w:r>
            <w:r>
              <w:rPr>
                <w:sz w:val="20"/>
                <w:szCs w:val="20"/>
              </w:rPr>
              <w:t>и</w:t>
            </w:r>
            <w:r w:rsidRPr="007B3A1F">
              <w:rPr>
                <w:sz w:val="20"/>
                <w:szCs w:val="20"/>
              </w:rPr>
              <w:t xml:space="preserve"> пожарного</w:t>
            </w:r>
            <w:r>
              <w:rPr>
                <w:sz w:val="20"/>
                <w:szCs w:val="20"/>
              </w:rPr>
              <w:t>;</w:t>
            </w:r>
            <w:r w:rsidRPr="007B3A1F">
              <w:rPr>
                <w:sz w:val="20"/>
                <w:szCs w:val="20"/>
              </w:rPr>
              <w:t xml:space="preserve"> воспитывать основы безопасной жизнедеятельности</w:t>
            </w:r>
            <w:r>
              <w:rPr>
                <w:sz w:val="20"/>
                <w:szCs w:val="20"/>
              </w:rPr>
              <w:t>.</w:t>
            </w:r>
          </w:p>
          <w:p w:rsidR="005F7E41" w:rsidRPr="000654AD" w:rsidRDefault="005F7E41" w:rsidP="005F7E41">
            <w:pPr>
              <w:jc w:val="left"/>
              <w:rPr>
                <w:b/>
                <w:sz w:val="20"/>
                <w:szCs w:val="20"/>
              </w:rPr>
            </w:pPr>
            <w:r w:rsidRPr="000654AD">
              <w:rPr>
                <w:b/>
                <w:sz w:val="20"/>
                <w:szCs w:val="20"/>
              </w:rPr>
              <w:t xml:space="preserve">Игры со словами: </w:t>
            </w:r>
          </w:p>
          <w:p w:rsidR="005F7E41" w:rsidRPr="00232D00" w:rsidRDefault="005F7E41" w:rsidP="005F7E41">
            <w:pPr>
              <w:pStyle w:val="a3"/>
              <w:jc w:val="left"/>
              <w:rPr>
                <w:b/>
                <w:color w:val="000000"/>
                <w:spacing w:val="-14"/>
                <w:sz w:val="20"/>
                <w:szCs w:val="20"/>
              </w:rPr>
            </w:pPr>
            <w:r w:rsidRPr="000654AD">
              <w:rPr>
                <w:sz w:val="20"/>
                <w:szCs w:val="20"/>
              </w:rPr>
              <w:t>«Кто больше» - воспитывать желание использовать в речи больше вежливых слов.</w:t>
            </w:r>
          </w:p>
        </w:tc>
        <w:tc>
          <w:tcPr>
            <w:tcW w:w="2126" w:type="dxa"/>
          </w:tcPr>
          <w:p w:rsidR="005F7E41" w:rsidRPr="00D25EED" w:rsidRDefault="007447E7" w:rsidP="005F7E41">
            <w:pPr>
              <w:jc w:val="left"/>
              <w:rPr>
                <w:b/>
                <w:color w:val="000000" w:themeColor="text1"/>
                <w:sz w:val="20"/>
                <w:szCs w:val="20"/>
              </w:rPr>
            </w:pPr>
            <w:r>
              <w:rPr>
                <w:b/>
                <w:color w:val="000000" w:themeColor="text1"/>
                <w:sz w:val="20"/>
                <w:szCs w:val="20"/>
              </w:rPr>
              <w:t xml:space="preserve"> </w:t>
            </w:r>
            <w:r w:rsidR="00AB6E29">
              <w:rPr>
                <w:b/>
                <w:color w:val="000000" w:themeColor="text1"/>
                <w:sz w:val="20"/>
                <w:szCs w:val="20"/>
              </w:rPr>
              <w:t>«</w:t>
            </w:r>
            <w:r w:rsidR="005F7E41" w:rsidRPr="00D25EED">
              <w:rPr>
                <w:b/>
                <w:color w:val="000000" w:themeColor="text1"/>
                <w:sz w:val="20"/>
                <w:szCs w:val="20"/>
              </w:rPr>
              <w:t>Минутки здоровья</w:t>
            </w:r>
            <w:r w:rsidR="00AB6E29">
              <w:rPr>
                <w:b/>
                <w:color w:val="000000" w:themeColor="text1"/>
                <w:sz w:val="20"/>
                <w:szCs w:val="20"/>
              </w:rPr>
              <w:t>»</w:t>
            </w:r>
          </w:p>
          <w:p w:rsidR="005F7E41" w:rsidRPr="00D25EED" w:rsidRDefault="005F7E41" w:rsidP="005F7E41">
            <w:pPr>
              <w:pStyle w:val="a3"/>
              <w:jc w:val="left"/>
              <w:rPr>
                <w:sz w:val="20"/>
                <w:szCs w:val="20"/>
              </w:rPr>
            </w:pPr>
            <w:r w:rsidRPr="00D25EED">
              <w:rPr>
                <w:b/>
                <w:sz w:val="20"/>
                <w:szCs w:val="20"/>
              </w:rPr>
              <w:t xml:space="preserve">Тема: </w:t>
            </w:r>
            <w:r w:rsidRPr="00AB6E29">
              <w:rPr>
                <w:sz w:val="20"/>
                <w:szCs w:val="20"/>
              </w:rPr>
              <w:t>«Режим дня»</w:t>
            </w:r>
            <w:r w:rsidRPr="00D25EED">
              <w:rPr>
                <w:b/>
                <w:sz w:val="20"/>
                <w:szCs w:val="20"/>
              </w:rPr>
              <w:t xml:space="preserve"> </w:t>
            </w:r>
            <w:r w:rsidRPr="00D25EED">
              <w:rPr>
                <w:i/>
                <w:sz w:val="20"/>
                <w:szCs w:val="20"/>
              </w:rPr>
              <w:t xml:space="preserve">Программное содержание: </w:t>
            </w:r>
            <w:r w:rsidRPr="00D25EED">
              <w:rPr>
                <w:sz w:val="20"/>
                <w:szCs w:val="20"/>
              </w:rPr>
              <w:t xml:space="preserve">сформировать у детей представление о правильном режиме дня и пользе его соблюдения для здоровья. </w:t>
            </w:r>
            <w:r w:rsidR="007447E7">
              <w:rPr>
                <w:b/>
                <w:sz w:val="20"/>
                <w:szCs w:val="20"/>
              </w:rPr>
              <w:t xml:space="preserve">Оздоровительный массаж </w:t>
            </w:r>
            <w:r w:rsidRPr="00D25EED">
              <w:rPr>
                <w:sz w:val="20"/>
                <w:szCs w:val="20"/>
              </w:rPr>
              <w:t>«Комплекс № 2» «С добрым утром глазки»</w:t>
            </w:r>
          </w:p>
          <w:p w:rsidR="005F7E41" w:rsidRDefault="005F7E41" w:rsidP="005F7E41">
            <w:pPr>
              <w:spacing w:line="270" w:lineRule="atLeast"/>
              <w:jc w:val="left"/>
              <w:rPr>
                <w:sz w:val="18"/>
                <w:szCs w:val="18"/>
              </w:rPr>
            </w:pPr>
            <w:r w:rsidRPr="00764824">
              <w:rPr>
                <w:b/>
                <w:sz w:val="18"/>
                <w:szCs w:val="18"/>
              </w:rPr>
              <w:t>Подвижные игры</w:t>
            </w:r>
          </w:p>
          <w:p w:rsidR="005F7E41" w:rsidRPr="00415DAE" w:rsidRDefault="005F7E41" w:rsidP="005F7E41">
            <w:pPr>
              <w:pStyle w:val="a3"/>
              <w:jc w:val="left"/>
              <w:rPr>
                <w:sz w:val="20"/>
                <w:szCs w:val="20"/>
              </w:rPr>
            </w:pPr>
            <w:r w:rsidRPr="00952ED5">
              <w:rPr>
                <w:b/>
                <w:sz w:val="20"/>
                <w:szCs w:val="20"/>
              </w:rPr>
              <w:t>П/и</w:t>
            </w:r>
            <w:r>
              <w:rPr>
                <w:sz w:val="20"/>
                <w:szCs w:val="20"/>
              </w:rPr>
              <w:t xml:space="preserve"> «</w:t>
            </w:r>
            <w:r w:rsidRPr="00952ED5">
              <w:rPr>
                <w:sz w:val="20"/>
                <w:szCs w:val="20"/>
              </w:rPr>
              <w:t>Найди свой домик</w:t>
            </w:r>
            <w:r>
              <w:rPr>
                <w:sz w:val="20"/>
                <w:szCs w:val="20"/>
              </w:rPr>
              <w:t xml:space="preserve">» </w:t>
            </w:r>
            <w:r w:rsidRPr="00952ED5">
              <w:rPr>
                <w:sz w:val="20"/>
                <w:szCs w:val="20"/>
              </w:rPr>
              <w:t>Цель: формировать умение действовать по сигналу, ориентироваться в пространстве; развивать ловкость, внимание, умение двигаться в разных направлениях.</w:t>
            </w:r>
            <w:r>
              <w:rPr>
                <w:sz w:val="20"/>
                <w:szCs w:val="20"/>
              </w:rPr>
              <w:t xml:space="preserve"> </w:t>
            </w:r>
            <w:r w:rsidRPr="00415DAE">
              <w:rPr>
                <w:b/>
                <w:sz w:val="20"/>
                <w:szCs w:val="20"/>
              </w:rPr>
              <w:t>Игры против стресса:</w:t>
            </w:r>
            <w:r w:rsidRPr="00415DAE">
              <w:rPr>
                <w:sz w:val="20"/>
                <w:szCs w:val="20"/>
              </w:rPr>
              <w:t xml:space="preserve"> </w:t>
            </w:r>
          </w:p>
          <w:p w:rsidR="005F7E41" w:rsidRDefault="005F7E41" w:rsidP="005F7E41">
            <w:pPr>
              <w:pStyle w:val="a3"/>
              <w:jc w:val="left"/>
              <w:rPr>
                <w:sz w:val="20"/>
                <w:szCs w:val="20"/>
              </w:rPr>
            </w:pPr>
            <w:r w:rsidRPr="00415DAE">
              <w:rPr>
                <w:sz w:val="20"/>
                <w:szCs w:val="20"/>
              </w:rPr>
              <w:t>«</w:t>
            </w:r>
            <w:r>
              <w:rPr>
                <w:sz w:val="20"/>
                <w:szCs w:val="20"/>
              </w:rPr>
              <w:t>Тачка</w:t>
            </w:r>
            <w:r w:rsidRPr="00415DAE">
              <w:rPr>
                <w:sz w:val="20"/>
                <w:szCs w:val="20"/>
              </w:rPr>
              <w:t>»</w:t>
            </w:r>
            <w:r>
              <w:rPr>
                <w:sz w:val="20"/>
                <w:szCs w:val="20"/>
              </w:rPr>
              <w:t xml:space="preserve"> цель: </w:t>
            </w:r>
            <w:r w:rsidRPr="00F90CBB">
              <w:rPr>
                <w:sz w:val="20"/>
                <w:szCs w:val="20"/>
              </w:rPr>
              <w:t>и</w:t>
            </w:r>
            <w:r w:rsidR="007447E7">
              <w:rPr>
                <w:sz w:val="20"/>
                <w:szCs w:val="20"/>
              </w:rPr>
              <w:t xml:space="preserve"> </w:t>
            </w:r>
            <w:r>
              <w:rPr>
                <w:sz w:val="20"/>
                <w:szCs w:val="20"/>
              </w:rPr>
              <w:t xml:space="preserve">укрепление </w:t>
            </w:r>
            <w:r w:rsidRPr="00F90CBB">
              <w:rPr>
                <w:sz w:val="20"/>
                <w:szCs w:val="20"/>
              </w:rPr>
              <w:t>мышц рук</w:t>
            </w:r>
            <w:r>
              <w:rPr>
                <w:sz w:val="20"/>
                <w:szCs w:val="20"/>
              </w:rPr>
              <w:t xml:space="preserve">. </w:t>
            </w:r>
          </w:p>
          <w:p w:rsidR="005F7E41" w:rsidRPr="00C240EC" w:rsidRDefault="005F7E41" w:rsidP="005F7E41">
            <w:pPr>
              <w:pStyle w:val="a3"/>
              <w:jc w:val="left"/>
              <w:rPr>
                <w:sz w:val="20"/>
                <w:szCs w:val="20"/>
              </w:rPr>
            </w:pPr>
            <w:r>
              <w:rPr>
                <w:sz w:val="20"/>
                <w:szCs w:val="20"/>
              </w:rPr>
              <w:t>«Раки»</w:t>
            </w:r>
            <w:r w:rsidRPr="00F90CBB">
              <w:rPr>
                <w:rFonts w:ascii="Arial CYR" w:hAnsi="Arial CYR" w:cs="Arial CYR"/>
                <w:color w:val="000000"/>
                <w:sz w:val="20"/>
                <w:szCs w:val="20"/>
              </w:rPr>
              <w:t xml:space="preserve"> </w:t>
            </w:r>
            <w:r w:rsidRPr="00F90CBB">
              <w:rPr>
                <w:color w:val="000000"/>
                <w:sz w:val="20"/>
                <w:szCs w:val="20"/>
              </w:rPr>
              <w:t>цель:</w:t>
            </w:r>
            <w:r>
              <w:rPr>
                <w:rFonts w:ascii="Arial CYR" w:hAnsi="Arial CYR" w:cs="Arial CYR"/>
                <w:color w:val="000000"/>
                <w:sz w:val="20"/>
                <w:szCs w:val="20"/>
              </w:rPr>
              <w:t xml:space="preserve"> </w:t>
            </w:r>
            <w:r>
              <w:rPr>
                <w:sz w:val="20"/>
                <w:szCs w:val="20"/>
              </w:rPr>
              <w:t xml:space="preserve">способствование </w:t>
            </w:r>
            <w:r w:rsidRPr="00F90CBB">
              <w:rPr>
                <w:sz w:val="20"/>
                <w:szCs w:val="20"/>
              </w:rPr>
              <w:t>общему психомоторному развитию.</w:t>
            </w:r>
            <w:r w:rsidRPr="00AC2253">
              <w:rPr>
                <w:b/>
              </w:rPr>
              <w:t xml:space="preserve"> </w:t>
            </w:r>
          </w:p>
        </w:tc>
      </w:tr>
      <w:tr w:rsidR="005F7E41" w:rsidTr="00392C8F">
        <w:trPr>
          <w:cantSplit/>
          <w:trHeight w:val="1134"/>
        </w:trPr>
        <w:tc>
          <w:tcPr>
            <w:tcW w:w="993" w:type="dxa"/>
            <w:textDirection w:val="btLr"/>
          </w:tcPr>
          <w:p w:rsidR="005F7E41" w:rsidRPr="00B774AD" w:rsidRDefault="005F7E41" w:rsidP="00BA6F0F">
            <w:pPr>
              <w:ind w:left="113" w:right="113"/>
              <w:jc w:val="center"/>
              <w:rPr>
                <w:b/>
                <w:color w:val="000000"/>
                <w:spacing w:val="-14"/>
                <w:sz w:val="20"/>
                <w:szCs w:val="20"/>
              </w:rPr>
            </w:pPr>
            <w:r w:rsidRPr="00B774AD">
              <w:rPr>
                <w:b/>
                <w:color w:val="000000"/>
                <w:spacing w:val="-14"/>
                <w:sz w:val="20"/>
                <w:szCs w:val="20"/>
              </w:rPr>
              <w:lastRenderedPageBreak/>
              <w:t>Организация среды для самостоятельной деятельности</w:t>
            </w:r>
          </w:p>
        </w:tc>
        <w:tc>
          <w:tcPr>
            <w:tcW w:w="6237" w:type="dxa"/>
          </w:tcPr>
          <w:p w:rsidR="005F7E41" w:rsidRPr="000B752C" w:rsidRDefault="005F7E41" w:rsidP="005F7E41">
            <w:pPr>
              <w:jc w:val="left"/>
              <w:rPr>
                <w:sz w:val="20"/>
                <w:szCs w:val="20"/>
              </w:rPr>
            </w:pPr>
            <w:r w:rsidRPr="000B752C">
              <w:rPr>
                <w:sz w:val="20"/>
                <w:szCs w:val="20"/>
              </w:rPr>
              <w:t xml:space="preserve">Внести </w:t>
            </w:r>
            <w:r w:rsidRPr="00E528F3">
              <w:rPr>
                <w:sz w:val="20"/>
                <w:szCs w:val="20"/>
              </w:rPr>
              <w:t>иллюстраций о правилах поведению при пожаре.</w:t>
            </w:r>
          </w:p>
          <w:p w:rsidR="005F7E41" w:rsidRPr="008160CF" w:rsidRDefault="005F7E41" w:rsidP="005F7E41">
            <w:pPr>
              <w:jc w:val="left"/>
              <w:rPr>
                <w:sz w:val="20"/>
                <w:szCs w:val="20"/>
              </w:rPr>
            </w:pPr>
            <w:r w:rsidRPr="008160CF">
              <w:rPr>
                <w:sz w:val="20"/>
                <w:szCs w:val="20"/>
              </w:rPr>
              <w:t>Оборудование для экспериментирования</w:t>
            </w:r>
            <w:r w:rsidR="007447E7">
              <w:rPr>
                <w:sz w:val="20"/>
                <w:szCs w:val="20"/>
              </w:rPr>
              <w:t xml:space="preserve">: спички, колба, </w:t>
            </w:r>
            <w:r>
              <w:rPr>
                <w:sz w:val="20"/>
                <w:szCs w:val="20"/>
              </w:rPr>
              <w:t>вода, стекло, вата.</w:t>
            </w:r>
          </w:p>
          <w:p w:rsidR="005F7E41" w:rsidRPr="00E04205" w:rsidRDefault="005F7E41" w:rsidP="005F7E41">
            <w:pPr>
              <w:jc w:val="left"/>
              <w:rPr>
                <w:color w:val="000000"/>
                <w:spacing w:val="-14"/>
                <w:sz w:val="20"/>
                <w:szCs w:val="20"/>
              </w:rPr>
            </w:pPr>
            <w:r w:rsidRPr="00E04205">
              <w:rPr>
                <w:color w:val="000000"/>
                <w:spacing w:val="-14"/>
                <w:sz w:val="20"/>
                <w:szCs w:val="20"/>
              </w:rPr>
              <w:t xml:space="preserve">Приготовить презентацию, </w:t>
            </w:r>
            <w:r>
              <w:rPr>
                <w:color w:val="000000"/>
                <w:spacing w:val="-14"/>
                <w:sz w:val="20"/>
                <w:szCs w:val="20"/>
              </w:rPr>
              <w:t xml:space="preserve"> </w:t>
            </w:r>
            <w:r w:rsidRPr="00E04205">
              <w:rPr>
                <w:color w:val="000000"/>
                <w:spacing w:val="-14"/>
                <w:sz w:val="20"/>
                <w:szCs w:val="20"/>
              </w:rPr>
              <w:t>флешку.</w:t>
            </w:r>
          </w:p>
        </w:tc>
        <w:tc>
          <w:tcPr>
            <w:tcW w:w="2127" w:type="dxa"/>
          </w:tcPr>
          <w:p w:rsidR="005F7E41" w:rsidRPr="00B43F74" w:rsidRDefault="005E5F35" w:rsidP="005F7E41">
            <w:pPr>
              <w:pStyle w:val="a3"/>
              <w:jc w:val="left"/>
              <w:rPr>
                <w:sz w:val="20"/>
                <w:szCs w:val="20"/>
              </w:rPr>
            </w:pPr>
            <w:r>
              <w:rPr>
                <w:sz w:val="20"/>
                <w:szCs w:val="20"/>
              </w:rPr>
              <w:t>Пополнить книжный центр</w:t>
            </w:r>
            <w:r w:rsidR="005F7E41" w:rsidRPr="002172A1">
              <w:rPr>
                <w:sz w:val="20"/>
                <w:szCs w:val="20"/>
              </w:rPr>
              <w:t xml:space="preserve"> текстами дл</w:t>
            </w:r>
            <w:r w:rsidR="007447E7">
              <w:rPr>
                <w:sz w:val="20"/>
                <w:szCs w:val="20"/>
              </w:rPr>
              <w:t xml:space="preserve">я чтения и </w:t>
            </w:r>
            <w:r w:rsidR="005F7E41">
              <w:rPr>
                <w:sz w:val="20"/>
                <w:szCs w:val="20"/>
              </w:rPr>
              <w:t xml:space="preserve">иллюстрациями к ним </w:t>
            </w:r>
            <w:r w:rsidR="005F7E41" w:rsidRPr="000B752C">
              <w:rPr>
                <w:rStyle w:val="apple-style-span"/>
                <w:color w:val="000000"/>
                <w:sz w:val="20"/>
                <w:szCs w:val="20"/>
                <w:shd w:val="clear" w:color="auto" w:fill="FFFFFF"/>
              </w:rPr>
              <w:t>по тематике «</w:t>
            </w:r>
            <w:r w:rsidR="005F7E41">
              <w:rPr>
                <w:rStyle w:val="apple-style-span"/>
                <w:color w:val="000000"/>
                <w:sz w:val="20"/>
                <w:szCs w:val="20"/>
                <w:shd w:val="clear" w:color="auto" w:fill="FFFFFF"/>
              </w:rPr>
              <w:t>Осторожно огонь</w:t>
            </w:r>
            <w:r w:rsidR="005F7E41" w:rsidRPr="000B752C">
              <w:rPr>
                <w:rStyle w:val="apple-style-span"/>
                <w:color w:val="000000"/>
                <w:sz w:val="20"/>
                <w:szCs w:val="20"/>
                <w:shd w:val="clear" w:color="auto" w:fill="FFFFFF"/>
              </w:rPr>
              <w:t>»</w:t>
            </w:r>
            <w:r w:rsidR="005F7E41">
              <w:rPr>
                <w:rStyle w:val="apple-style-span"/>
                <w:color w:val="000000"/>
                <w:sz w:val="20"/>
                <w:szCs w:val="20"/>
                <w:shd w:val="clear" w:color="auto" w:fill="FFFFFF"/>
              </w:rPr>
              <w:t>.</w:t>
            </w:r>
            <w:r w:rsidR="005F7E41" w:rsidRPr="00397FCD">
              <w:t xml:space="preserve">   </w:t>
            </w:r>
            <w:r w:rsidR="005F7E41">
              <w:rPr>
                <w:sz w:val="20"/>
                <w:szCs w:val="20"/>
              </w:rPr>
              <w:t xml:space="preserve"> </w:t>
            </w:r>
          </w:p>
          <w:p w:rsidR="005F7E41" w:rsidRDefault="005E5F35" w:rsidP="005F7E41">
            <w:pPr>
              <w:jc w:val="left"/>
              <w:rPr>
                <w:sz w:val="20"/>
                <w:szCs w:val="20"/>
              </w:rPr>
            </w:pPr>
            <w:r>
              <w:rPr>
                <w:sz w:val="20"/>
                <w:szCs w:val="20"/>
              </w:rPr>
              <w:t>Пополнить центр</w:t>
            </w:r>
            <w:r w:rsidR="005F7E41" w:rsidRPr="008314D8">
              <w:rPr>
                <w:sz w:val="20"/>
                <w:szCs w:val="20"/>
              </w:rPr>
              <w:t xml:space="preserve"> </w:t>
            </w:r>
            <w:r w:rsidR="005F7E41">
              <w:rPr>
                <w:sz w:val="20"/>
                <w:szCs w:val="20"/>
              </w:rPr>
              <w:t>р/р дидактическим материалом на тему: «Правила пожарной безопасности».</w:t>
            </w:r>
          </w:p>
          <w:p w:rsidR="005F7E41" w:rsidRPr="00BD6BA9" w:rsidRDefault="005F7E41" w:rsidP="005F7E41">
            <w:pPr>
              <w:jc w:val="left"/>
              <w:rPr>
                <w:sz w:val="20"/>
                <w:szCs w:val="20"/>
              </w:rPr>
            </w:pPr>
            <w:r w:rsidRPr="00410E4A">
              <w:rPr>
                <w:sz w:val="20"/>
                <w:szCs w:val="20"/>
              </w:rPr>
              <w:t>Карточки, картинки</w:t>
            </w:r>
            <w:r>
              <w:rPr>
                <w:sz w:val="20"/>
                <w:szCs w:val="20"/>
              </w:rPr>
              <w:t xml:space="preserve"> по теме недели.</w:t>
            </w:r>
          </w:p>
        </w:tc>
        <w:tc>
          <w:tcPr>
            <w:tcW w:w="2551" w:type="dxa"/>
          </w:tcPr>
          <w:p w:rsidR="005F7E41" w:rsidRDefault="005E5F35" w:rsidP="005F7E41">
            <w:pPr>
              <w:pStyle w:val="a3"/>
              <w:jc w:val="left"/>
              <w:rPr>
                <w:sz w:val="20"/>
                <w:szCs w:val="20"/>
              </w:rPr>
            </w:pPr>
            <w:r>
              <w:rPr>
                <w:sz w:val="20"/>
                <w:szCs w:val="20"/>
              </w:rPr>
              <w:t>Пополнение центра</w:t>
            </w:r>
            <w:r w:rsidR="005F7E41" w:rsidRPr="008731A5">
              <w:rPr>
                <w:sz w:val="20"/>
                <w:szCs w:val="20"/>
              </w:rPr>
              <w:t xml:space="preserve"> </w:t>
            </w:r>
            <w:r w:rsidR="007447E7">
              <w:rPr>
                <w:sz w:val="20"/>
                <w:szCs w:val="20"/>
              </w:rPr>
              <w:t xml:space="preserve">ИЗО </w:t>
            </w:r>
            <w:r w:rsidR="005F7E41">
              <w:rPr>
                <w:sz w:val="20"/>
                <w:szCs w:val="20"/>
              </w:rPr>
              <w:t>материалом для творчества: цветн</w:t>
            </w:r>
            <w:r w:rsidR="007447E7">
              <w:rPr>
                <w:sz w:val="20"/>
                <w:szCs w:val="20"/>
              </w:rPr>
              <w:t>ые нитки, клей, цветная и белая</w:t>
            </w:r>
            <w:r w:rsidR="005F7E41">
              <w:rPr>
                <w:sz w:val="20"/>
                <w:szCs w:val="20"/>
              </w:rPr>
              <w:t xml:space="preserve"> бумага, ножницы, шаблоны, вата.  </w:t>
            </w:r>
            <w:r w:rsidR="005F7E41" w:rsidRPr="00AD0F24">
              <w:rPr>
                <w:sz w:val="20"/>
                <w:szCs w:val="20"/>
              </w:rPr>
              <w:t>Внести книжки – раскраски «</w:t>
            </w:r>
            <w:r w:rsidR="005F7E41">
              <w:rPr>
                <w:sz w:val="20"/>
                <w:szCs w:val="20"/>
              </w:rPr>
              <w:t>Машины МЧС</w:t>
            </w:r>
            <w:r w:rsidR="005F7E41" w:rsidRPr="00AD0F24">
              <w:rPr>
                <w:sz w:val="20"/>
                <w:szCs w:val="20"/>
              </w:rPr>
              <w:t>».</w:t>
            </w:r>
          </w:p>
          <w:p w:rsidR="005F7E41" w:rsidRPr="00AD0F24" w:rsidRDefault="005F7E41" w:rsidP="005F7E41">
            <w:pPr>
              <w:pStyle w:val="a3"/>
              <w:jc w:val="left"/>
              <w:rPr>
                <w:b/>
                <w:color w:val="000000"/>
                <w:spacing w:val="-14"/>
                <w:sz w:val="20"/>
                <w:szCs w:val="20"/>
              </w:rPr>
            </w:pPr>
            <w:r w:rsidRPr="00AD0F24">
              <w:rPr>
                <w:sz w:val="20"/>
                <w:szCs w:val="20"/>
              </w:rPr>
              <w:t>Диски с песнями, флешка</w:t>
            </w:r>
            <w:r>
              <w:rPr>
                <w:sz w:val="20"/>
                <w:szCs w:val="20"/>
              </w:rPr>
              <w:t>.</w:t>
            </w:r>
          </w:p>
        </w:tc>
        <w:tc>
          <w:tcPr>
            <w:tcW w:w="2552" w:type="dxa"/>
          </w:tcPr>
          <w:p w:rsidR="005F7E41" w:rsidRDefault="007447E7" w:rsidP="005F7E41">
            <w:pPr>
              <w:jc w:val="left"/>
              <w:rPr>
                <w:sz w:val="20"/>
                <w:szCs w:val="20"/>
              </w:rPr>
            </w:pPr>
            <w:r>
              <w:rPr>
                <w:sz w:val="20"/>
                <w:szCs w:val="20"/>
              </w:rPr>
              <w:t xml:space="preserve">Пополнить </w:t>
            </w:r>
            <w:r w:rsidR="005F7E41" w:rsidRPr="00F82E74">
              <w:rPr>
                <w:sz w:val="20"/>
                <w:szCs w:val="20"/>
              </w:rPr>
              <w:t>предметно-развивающую среду атрибутами к сюжетно-ролевым играм.</w:t>
            </w:r>
          </w:p>
          <w:p w:rsidR="005F7E41" w:rsidRPr="007F5672" w:rsidRDefault="005F7E41" w:rsidP="005F7E41">
            <w:pPr>
              <w:jc w:val="left"/>
              <w:rPr>
                <w:b/>
                <w:color w:val="000000"/>
                <w:spacing w:val="-14"/>
              </w:rPr>
            </w:pPr>
            <w:r>
              <w:rPr>
                <w:sz w:val="20"/>
                <w:szCs w:val="20"/>
              </w:rPr>
              <w:t>Пополнить центр театрализации куклами к постановке сказки.</w:t>
            </w:r>
          </w:p>
        </w:tc>
        <w:tc>
          <w:tcPr>
            <w:tcW w:w="2126" w:type="dxa"/>
          </w:tcPr>
          <w:p w:rsidR="005F7E41" w:rsidRPr="00413AF8" w:rsidRDefault="005E5F35" w:rsidP="005F7E41">
            <w:pPr>
              <w:jc w:val="left"/>
              <w:rPr>
                <w:color w:val="000000"/>
                <w:spacing w:val="-14"/>
                <w:sz w:val="20"/>
                <w:szCs w:val="20"/>
              </w:rPr>
            </w:pPr>
            <w:r>
              <w:rPr>
                <w:color w:val="000000"/>
                <w:spacing w:val="-14"/>
                <w:sz w:val="20"/>
                <w:szCs w:val="20"/>
              </w:rPr>
              <w:t>Пополнить спортивный центр</w:t>
            </w:r>
            <w:r w:rsidR="005F7E41" w:rsidRPr="00413AF8">
              <w:rPr>
                <w:color w:val="000000"/>
                <w:spacing w:val="-14"/>
                <w:sz w:val="20"/>
                <w:szCs w:val="20"/>
              </w:rPr>
              <w:t xml:space="preserve"> атрибутами к подвижным играм</w:t>
            </w:r>
            <w:r w:rsidR="005F7E41">
              <w:rPr>
                <w:color w:val="000000"/>
                <w:spacing w:val="-14"/>
                <w:sz w:val="20"/>
                <w:szCs w:val="20"/>
              </w:rPr>
              <w:t xml:space="preserve">. Внести </w:t>
            </w:r>
            <w:r w:rsidR="005F7E41">
              <w:rPr>
                <w:sz w:val="20"/>
                <w:szCs w:val="20"/>
              </w:rPr>
              <w:t>м</w:t>
            </w:r>
            <w:r w:rsidR="005F7E41" w:rsidRPr="00410E4A">
              <w:rPr>
                <w:sz w:val="20"/>
                <w:szCs w:val="20"/>
              </w:rPr>
              <w:t>ассажные дорожки, дорожки здоровья, стаканчики для полоскания рта.</w:t>
            </w:r>
          </w:p>
        </w:tc>
      </w:tr>
      <w:tr w:rsidR="005F7E41" w:rsidTr="007447E7">
        <w:trPr>
          <w:cantSplit/>
          <w:trHeight w:val="1134"/>
        </w:trPr>
        <w:tc>
          <w:tcPr>
            <w:tcW w:w="993" w:type="dxa"/>
            <w:textDirection w:val="btLr"/>
          </w:tcPr>
          <w:p w:rsidR="005F7E41" w:rsidRPr="00B774AD" w:rsidRDefault="005F7E41" w:rsidP="00BA6F0F">
            <w:pPr>
              <w:ind w:left="113" w:right="113"/>
              <w:jc w:val="center"/>
              <w:rPr>
                <w:b/>
                <w:color w:val="000000"/>
                <w:spacing w:val="-14"/>
                <w:sz w:val="20"/>
                <w:szCs w:val="20"/>
              </w:rPr>
            </w:pPr>
            <w:r w:rsidRPr="00B774AD">
              <w:rPr>
                <w:b/>
                <w:color w:val="000000"/>
                <w:spacing w:val="-14"/>
                <w:sz w:val="20"/>
                <w:szCs w:val="20"/>
              </w:rPr>
              <w:t>Взаимодействие с семьёй</w:t>
            </w:r>
          </w:p>
        </w:tc>
        <w:tc>
          <w:tcPr>
            <w:tcW w:w="6237" w:type="dxa"/>
            <w:shd w:val="clear" w:color="auto" w:fill="FFFFFF" w:themeFill="background1"/>
          </w:tcPr>
          <w:p w:rsidR="005F7E41" w:rsidRPr="00332A16" w:rsidRDefault="004D1E05" w:rsidP="005F7E41">
            <w:pPr>
              <w:jc w:val="left"/>
              <w:rPr>
                <w:b/>
                <w:color w:val="000000" w:themeColor="text1"/>
                <w:spacing w:val="-14"/>
                <w:sz w:val="20"/>
                <w:szCs w:val="20"/>
              </w:rPr>
            </w:pPr>
            <w:r>
              <w:rPr>
                <w:color w:val="000000" w:themeColor="text1"/>
                <w:sz w:val="20"/>
                <w:szCs w:val="20"/>
                <w:shd w:val="clear" w:color="auto" w:fill="FFFFFF"/>
              </w:rPr>
              <w:t xml:space="preserve">Консультация для родителей </w:t>
            </w:r>
            <w:r w:rsidR="005F7E41" w:rsidRPr="00332A16">
              <w:rPr>
                <w:color w:val="000000" w:themeColor="text1"/>
                <w:sz w:val="20"/>
                <w:szCs w:val="20"/>
                <w:shd w:val="clear" w:color="auto" w:fill="FFFFFF"/>
              </w:rPr>
              <w:t xml:space="preserve"> «Основы пожарной безопасности»</w:t>
            </w:r>
          </w:p>
        </w:tc>
        <w:tc>
          <w:tcPr>
            <w:tcW w:w="2127" w:type="dxa"/>
          </w:tcPr>
          <w:p w:rsidR="005F7E41" w:rsidRPr="00F82E74" w:rsidRDefault="005F7E41" w:rsidP="005F7E41">
            <w:pPr>
              <w:jc w:val="left"/>
              <w:rPr>
                <w:sz w:val="20"/>
                <w:szCs w:val="20"/>
              </w:rPr>
            </w:pPr>
            <w:r>
              <w:rPr>
                <w:sz w:val="20"/>
                <w:szCs w:val="20"/>
              </w:rPr>
              <w:t>Организовать родителей п</w:t>
            </w:r>
            <w:r w:rsidRPr="00F82E74">
              <w:rPr>
                <w:sz w:val="20"/>
                <w:szCs w:val="20"/>
              </w:rPr>
              <w:t>омо</w:t>
            </w:r>
            <w:r>
              <w:rPr>
                <w:sz w:val="20"/>
                <w:szCs w:val="20"/>
              </w:rPr>
              <w:t xml:space="preserve">чь </w:t>
            </w:r>
            <w:r w:rsidRPr="00F82E74">
              <w:rPr>
                <w:sz w:val="20"/>
                <w:szCs w:val="20"/>
              </w:rPr>
              <w:t>детям запомнить</w:t>
            </w:r>
            <w:r>
              <w:rPr>
                <w:sz w:val="20"/>
                <w:szCs w:val="20"/>
              </w:rPr>
              <w:t xml:space="preserve"> правила пожарной безопасности.</w:t>
            </w:r>
          </w:p>
          <w:p w:rsidR="005F7E41" w:rsidRPr="007F5672" w:rsidRDefault="005F7E41" w:rsidP="005F7E41">
            <w:pPr>
              <w:pStyle w:val="21"/>
              <w:rPr>
                <w:b/>
                <w:color w:val="000000"/>
                <w:spacing w:val="-14"/>
              </w:rPr>
            </w:pPr>
          </w:p>
        </w:tc>
        <w:tc>
          <w:tcPr>
            <w:tcW w:w="2551" w:type="dxa"/>
            <w:shd w:val="clear" w:color="auto" w:fill="FFFFFF" w:themeFill="background1"/>
          </w:tcPr>
          <w:p w:rsidR="005F7E41" w:rsidRDefault="005F7E41" w:rsidP="005F7E41">
            <w:pPr>
              <w:pStyle w:val="a3"/>
              <w:jc w:val="left"/>
              <w:rPr>
                <w:sz w:val="20"/>
                <w:szCs w:val="20"/>
              </w:rPr>
            </w:pPr>
            <w:r w:rsidRPr="00B91196">
              <w:rPr>
                <w:rStyle w:val="apple-style-span"/>
                <w:b/>
                <w:color w:val="010101"/>
                <w:sz w:val="20"/>
                <w:szCs w:val="20"/>
                <w:shd w:val="clear" w:color="auto" w:fill="FFFFFF"/>
              </w:rPr>
              <w:t>Домашнее задание:</w:t>
            </w:r>
          </w:p>
          <w:p w:rsidR="005F7E41" w:rsidRPr="00690860" w:rsidRDefault="005F7E41" w:rsidP="005F7E41">
            <w:pPr>
              <w:pStyle w:val="a3"/>
              <w:jc w:val="left"/>
              <w:rPr>
                <w:sz w:val="20"/>
                <w:szCs w:val="20"/>
              </w:rPr>
            </w:pPr>
            <w:r w:rsidRPr="00690860">
              <w:rPr>
                <w:sz w:val="20"/>
                <w:szCs w:val="20"/>
              </w:rPr>
              <w:t>Предложить совместно с детьми оформить книжки –</w:t>
            </w:r>
            <w:r>
              <w:rPr>
                <w:sz w:val="20"/>
                <w:szCs w:val="20"/>
              </w:rPr>
              <w:t xml:space="preserve"> </w:t>
            </w:r>
            <w:r w:rsidRPr="00690860">
              <w:rPr>
                <w:sz w:val="20"/>
                <w:szCs w:val="20"/>
              </w:rPr>
              <w:t xml:space="preserve">малышки </w:t>
            </w:r>
            <w:r w:rsidRPr="00690860">
              <w:rPr>
                <w:color w:val="000000" w:themeColor="text1"/>
                <w:sz w:val="20"/>
                <w:szCs w:val="20"/>
                <w:shd w:val="clear" w:color="auto" w:fill="FFFFFF"/>
              </w:rPr>
              <w:t>тема: «</w:t>
            </w:r>
            <w:r w:rsidRPr="00690860">
              <w:rPr>
                <w:sz w:val="20"/>
                <w:szCs w:val="20"/>
              </w:rPr>
              <w:t>Чтобы не было пожара, чтобы не было беды»</w:t>
            </w:r>
          </w:p>
          <w:p w:rsidR="005F7E41" w:rsidRPr="0078478E" w:rsidRDefault="005F7E41" w:rsidP="005F7E41">
            <w:pPr>
              <w:jc w:val="left"/>
              <w:rPr>
                <w:color w:val="000000" w:themeColor="text1"/>
                <w:sz w:val="20"/>
                <w:szCs w:val="20"/>
              </w:rPr>
            </w:pPr>
          </w:p>
        </w:tc>
        <w:tc>
          <w:tcPr>
            <w:tcW w:w="2552" w:type="dxa"/>
            <w:shd w:val="clear" w:color="auto" w:fill="FFFFFF" w:themeFill="background1"/>
          </w:tcPr>
          <w:p w:rsidR="005F7E41" w:rsidRPr="00332A16" w:rsidRDefault="005F7E41" w:rsidP="005F7E41">
            <w:pPr>
              <w:pStyle w:val="a3"/>
              <w:jc w:val="left"/>
              <w:rPr>
                <w:color w:val="000000" w:themeColor="text1"/>
                <w:sz w:val="20"/>
                <w:szCs w:val="20"/>
              </w:rPr>
            </w:pPr>
            <w:r w:rsidRPr="004D1E05">
              <w:rPr>
                <w:b/>
                <w:color w:val="000000" w:themeColor="text1"/>
                <w:sz w:val="20"/>
                <w:szCs w:val="20"/>
                <w:shd w:val="clear" w:color="auto" w:fill="FFFFFF"/>
              </w:rPr>
              <w:t>Оформление памятки</w:t>
            </w:r>
            <w:r w:rsidR="004D1E05">
              <w:rPr>
                <w:b/>
                <w:color w:val="000000" w:themeColor="text1"/>
                <w:sz w:val="20"/>
                <w:szCs w:val="20"/>
                <w:shd w:val="clear" w:color="auto" w:fill="FFFFFF"/>
              </w:rPr>
              <w:t xml:space="preserve"> </w:t>
            </w:r>
            <w:r w:rsidRPr="00332A16">
              <w:rPr>
                <w:color w:val="000000" w:themeColor="text1"/>
                <w:sz w:val="20"/>
                <w:szCs w:val="20"/>
                <w:shd w:val="clear" w:color="auto" w:fill="FFFFFF"/>
              </w:rPr>
              <w:t>«Правила пожарной безопасности»</w:t>
            </w:r>
          </w:p>
        </w:tc>
        <w:tc>
          <w:tcPr>
            <w:tcW w:w="2126" w:type="dxa"/>
          </w:tcPr>
          <w:p w:rsidR="005F7E41" w:rsidRPr="004D1E05" w:rsidRDefault="005F7E41" w:rsidP="005F7E41">
            <w:pPr>
              <w:jc w:val="left"/>
              <w:rPr>
                <w:b/>
                <w:sz w:val="20"/>
                <w:szCs w:val="20"/>
              </w:rPr>
            </w:pPr>
            <w:r w:rsidRPr="004D1E05">
              <w:rPr>
                <w:b/>
                <w:sz w:val="20"/>
                <w:szCs w:val="20"/>
              </w:rPr>
              <w:t xml:space="preserve">Консультация </w:t>
            </w:r>
          </w:p>
          <w:p w:rsidR="005F7E41" w:rsidRDefault="005F7E41" w:rsidP="005F7E41">
            <w:pPr>
              <w:jc w:val="left"/>
              <w:rPr>
                <w:sz w:val="20"/>
                <w:szCs w:val="20"/>
              </w:rPr>
            </w:pPr>
            <w:r w:rsidRPr="00C203F0">
              <w:rPr>
                <w:sz w:val="20"/>
                <w:szCs w:val="20"/>
              </w:rPr>
              <w:t xml:space="preserve">«Действия </w:t>
            </w:r>
          </w:p>
          <w:p w:rsidR="005F7E41" w:rsidRPr="00C203F0" w:rsidRDefault="005F7E41" w:rsidP="005F7E41">
            <w:pPr>
              <w:jc w:val="left"/>
              <w:rPr>
                <w:sz w:val="20"/>
                <w:szCs w:val="20"/>
              </w:rPr>
            </w:pPr>
            <w:r w:rsidRPr="00C203F0">
              <w:rPr>
                <w:sz w:val="20"/>
                <w:szCs w:val="20"/>
              </w:rPr>
              <w:t xml:space="preserve">при пожаре» </w:t>
            </w:r>
          </w:p>
          <w:p w:rsidR="005F7E41" w:rsidRPr="00B91196" w:rsidRDefault="005F7E41" w:rsidP="005F7E41">
            <w:pPr>
              <w:jc w:val="left"/>
              <w:rPr>
                <w:color w:val="000000"/>
                <w:spacing w:val="-14"/>
                <w:sz w:val="20"/>
                <w:szCs w:val="20"/>
              </w:rPr>
            </w:pPr>
          </w:p>
        </w:tc>
      </w:tr>
    </w:tbl>
    <w:p w:rsidR="005F7E41" w:rsidRDefault="005F7E41" w:rsidP="005F7E41"/>
    <w:p w:rsidR="003101A6" w:rsidRPr="003101A6" w:rsidRDefault="003101A6" w:rsidP="003101A6">
      <w:pPr>
        <w:pStyle w:val="a3"/>
        <w:jc w:val="center"/>
        <w:rPr>
          <w:b/>
          <w:sz w:val="20"/>
          <w:szCs w:val="20"/>
        </w:rPr>
      </w:pPr>
      <w:r w:rsidRPr="003101A6">
        <w:rPr>
          <w:b/>
          <w:sz w:val="20"/>
          <w:szCs w:val="20"/>
        </w:rPr>
        <w:t>1 неделя марта</w:t>
      </w:r>
    </w:p>
    <w:p w:rsidR="003101A6" w:rsidRPr="003101A6" w:rsidRDefault="007447E7" w:rsidP="003101A6">
      <w:pPr>
        <w:pStyle w:val="a3"/>
        <w:jc w:val="left"/>
        <w:rPr>
          <w:sz w:val="20"/>
          <w:szCs w:val="20"/>
        </w:rPr>
      </w:pPr>
      <w:r>
        <w:rPr>
          <w:b/>
          <w:sz w:val="20"/>
          <w:szCs w:val="20"/>
        </w:rPr>
        <w:t xml:space="preserve">Тема: </w:t>
      </w:r>
      <w:r w:rsidR="003101A6" w:rsidRPr="003101A6">
        <w:rPr>
          <w:b/>
          <w:sz w:val="20"/>
          <w:szCs w:val="20"/>
        </w:rPr>
        <w:t>«Международный женский день»</w:t>
      </w:r>
    </w:p>
    <w:p w:rsidR="003101A6" w:rsidRPr="003101A6" w:rsidRDefault="003101A6" w:rsidP="003101A6">
      <w:pPr>
        <w:pStyle w:val="a3"/>
        <w:jc w:val="left"/>
        <w:rPr>
          <w:sz w:val="20"/>
          <w:szCs w:val="20"/>
        </w:rPr>
      </w:pPr>
      <w:r w:rsidRPr="003101A6">
        <w:rPr>
          <w:b/>
          <w:sz w:val="20"/>
          <w:szCs w:val="20"/>
        </w:rPr>
        <w:t>Программное содержание работы:</w:t>
      </w:r>
      <w:r w:rsidRPr="003101A6">
        <w:rPr>
          <w:sz w:val="20"/>
          <w:szCs w:val="20"/>
        </w:rPr>
        <w:t xml:space="preserve"> О</w:t>
      </w:r>
      <w:r w:rsidR="007447E7">
        <w:rPr>
          <w:sz w:val="20"/>
          <w:szCs w:val="20"/>
        </w:rPr>
        <w:t xml:space="preserve">рганизовывать все виды детской </w:t>
      </w:r>
      <w:r w:rsidRPr="003101A6">
        <w:rPr>
          <w:sz w:val="20"/>
          <w:szCs w:val="20"/>
        </w:rPr>
        <w:t>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p w:rsidR="003101A6" w:rsidRPr="003101A6" w:rsidRDefault="003101A6" w:rsidP="003101A6">
      <w:pPr>
        <w:jc w:val="left"/>
        <w:rPr>
          <w:sz w:val="20"/>
          <w:szCs w:val="20"/>
        </w:rPr>
      </w:pPr>
      <w:r w:rsidRPr="003101A6">
        <w:rPr>
          <w:b/>
          <w:sz w:val="20"/>
          <w:szCs w:val="20"/>
        </w:rPr>
        <w:t>Итоговое мероприятие</w:t>
      </w:r>
      <w:r w:rsidRPr="003101A6">
        <w:rPr>
          <w:sz w:val="20"/>
          <w:szCs w:val="20"/>
        </w:rPr>
        <w:t>: Утренник, посвящённый «Международному женскому дню».</w:t>
      </w:r>
    </w:p>
    <w:p w:rsidR="003101A6" w:rsidRPr="003101A6" w:rsidRDefault="003101A6" w:rsidP="003101A6">
      <w:pPr>
        <w:pStyle w:val="a3"/>
        <w:jc w:val="left"/>
        <w:rPr>
          <w:sz w:val="20"/>
          <w:szCs w:val="20"/>
        </w:rPr>
      </w:pPr>
      <w:r w:rsidRPr="003101A6">
        <w:rPr>
          <w:b/>
          <w:sz w:val="20"/>
          <w:szCs w:val="20"/>
        </w:rPr>
        <w:t>Ответственный:</w:t>
      </w:r>
      <w:r w:rsidR="007447E7">
        <w:rPr>
          <w:sz w:val="20"/>
          <w:szCs w:val="20"/>
        </w:rPr>
        <w:t xml:space="preserve"> </w:t>
      </w:r>
      <w:r w:rsidRPr="003101A6">
        <w:rPr>
          <w:sz w:val="20"/>
          <w:szCs w:val="20"/>
        </w:rPr>
        <w:t xml:space="preserve">воспитатели, муз. руководитель. </w:t>
      </w:r>
    </w:p>
    <w:tbl>
      <w:tblPr>
        <w:tblStyle w:val="ab"/>
        <w:tblW w:w="16525" w:type="dxa"/>
        <w:tblInd w:w="-885" w:type="dxa"/>
        <w:tblLayout w:type="fixed"/>
        <w:tblLook w:val="04A0"/>
      </w:tblPr>
      <w:tblGrid>
        <w:gridCol w:w="1414"/>
        <w:gridCol w:w="4095"/>
        <w:gridCol w:w="3814"/>
        <w:gridCol w:w="2118"/>
        <w:gridCol w:w="2118"/>
        <w:gridCol w:w="2966"/>
      </w:tblGrid>
      <w:tr w:rsidR="003101A6" w:rsidRPr="00AD6576" w:rsidTr="003F62DD">
        <w:trPr>
          <w:cantSplit/>
          <w:trHeight w:val="772"/>
        </w:trPr>
        <w:tc>
          <w:tcPr>
            <w:tcW w:w="1414" w:type="dxa"/>
            <w:textDirection w:val="btLr"/>
          </w:tcPr>
          <w:p w:rsidR="003101A6" w:rsidRPr="003101A6" w:rsidRDefault="005E5F35" w:rsidP="005E5F35">
            <w:pPr>
              <w:ind w:left="113" w:right="113"/>
              <w:jc w:val="center"/>
              <w:rPr>
                <w:b/>
                <w:color w:val="000000"/>
                <w:spacing w:val="-14"/>
                <w:sz w:val="20"/>
                <w:szCs w:val="20"/>
              </w:rPr>
            </w:pPr>
            <w:r>
              <w:rPr>
                <w:b/>
                <w:color w:val="000000"/>
                <w:spacing w:val="-14"/>
                <w:sz w:val="20"/>
                <w:szCs w:val="20"/>
              </w:rPr>
              <w:t>Образова</w:t>
            </w:r>
            <w:r w:rsidR="003101A6" w:rsidRPr="003101A6">
              <w:rPr>
                <w:b/>
                <w:color w:val="000000"/>
                <w:spacing w:val="-14"/>
                <w:sz w:val="20"/>
                <w:szCs w:val="20"/>
              </w:rPr>
              <w:t>тельная область/</w:t>
            </w:r>
          </w:p>
          <w:p w:rsidR="003101A6" w:rsidRPr="003101A6" w:rsidRDefault="003101A6" w:rsidP="003101A6">
            <w:pPr>
              <w:ind w:left="113" w:right="113"/>
              <w:jc w:val="center"/>
              <w:rPr>
                <w:sz w:val="20"/>
                <w:szCs w:val="20"/>
              </w:rPr>
            </w:pPr>
            <w:r w:rsidRPr="003101A6">
              <w:rPr>
                <w:b/>
                <w:color w:val="000000"/>
                <w:spacing w:val="-14"/>
                <w:sz w:val="20"/>
                <w:szCs w:val="20"/>
              </w:rPr>
              <w:t>вид деятельности</w:t>
            </w:r>
          </w:p>
        </w:tc>
        <w:tc>
          <w:tcPr>
            <w:tcW w:w="4095" w:type="dxa"/>
          </w:tcPr>
          <w:p w:rsidR="003101A6" w:rsidRPr="003101A6" w:rsidRDefault="003101A6" w:rsidP="004D1E05">
            <w:pPr>
              <w:jc w:val="center"/>
              <w:rPr>
                <w:b/>
                <w:color w:val="000000"/>
                <w:spacing w:val="-14"/>
                <w:sz w:val="20"/>
                <w:szCs w:val="20"/>
              </w:rPr>
            </w:pPr>
            <w:r w:rsidRPr="003101A6">
              <w:rPr>
                <w:b/>
                <w:color w:val="000000"/>
                <w:spacing w:val="-14"/>
                <w:sz w:val="20"/>
                <w:szCs w:val="20"/>
              </w:rPr>
              <w:t>Познавательное развитие</w:t>
            </w:r>
          </w:p>
          <w:p w:rsidR="003101A6" w:rsidRPr="003101A6" w:rsidRDefault="00357E45" w:rsidP="004D1E05">
            <w:pPr>
              <w:pStyle w:val="a9"/>
              <w:numPr>
                <w:ilvl w:val="0"/>
                <w:numId w:val="23"/>
              </w:numPr>
              <w:spacing w:after="0" w:line="240" w:lineRule="auto"/>
              <w:jc w:val="center"/>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003101A6" w:rsidRPr="003101A6">
              <w:rPr>
                <w:rFonts w:ascii="Times New Roman" w:hAnsi="Times New Roman" w:cs="Times New Roman"/>
                <w:b/>
                <w:i/>
                <w:color w:val="000000"/>
                <w:spacing w:val="-14"/>
                <w:sz w:val="20"/>
                <w:szCs w:val="20"/>
              </w:rPr>
              <w:t>ознавательно - исследовательская</w:t>
            </w:r>
          </w:p>
        </w:tc>
        <w:tc>
          <w:tcPr>
            <w:tcW w:w="3814" w:type="dxa"/>
          </w:tcPr>
          <w:p w:rsidR="003101A6" w:rsidRPr="003101A6" w:rsidRDefault="003101A6" w:rsidP="004D1E05">
            <w:pPr>
              <w:jc w:val="center"/>
              <w:rPr>
                <w:b/>
                <w:color w:val="000000"/>
                <w:spacing w:val="-14"/>
                <w:sz w:val="20"/>
                <w:szCs w:val="20"/>
              </w:rPr>
            </w:pPr>
            <w:r w:rsidRPr="003101A6">
              <w:rPr>
                <w:b/>
                <w:color w:val="000000"/>
                <w:spacing w:val="-14"/>
                <w:sz w:val="20"/>
                <w:szCs w:val="20"/>
              </w:rPr>
              <w:t>Речевое развитие</w:t>
            </w:r>
          </w:p>
          <w:p w:rsidR="003101A6" w:rsidRPr="003101A6" w:rsidRDefault="003101A6" w:rsidP="004D1E05">
            <w:pPr>
              <w:pStyle w:val="a9"/>
              <w:numPr>
                <w:ilvl w:val="0"/>
                <w:numId w:val="23"/>
              </w:numPr>
              <w:spacing w:after="0" w:line="240" w:lineRule="auto"/>
              <w:jc w:val="center"/>
              <w:rPr>
                <w:rFonts w:ascii="Times New Roman" w:hAnsi="Times New Roman" w:cs="Times New Roman"/>
                <w:b/>
                <w:i/>
                <w:color w:val="000000"/>
                <w:spacing w:val="-14"/>
                <w:sz w:val="20"/>
                <w:szCs w:val="20"/>
              </w:rPr>
            </w:pPr>
            <w:r w:rsidRPr="003101A6">
              <w:rPr>
                <w:rFonts w:ascii="Times New Roman" w:hAnsi="Times New Roman" w:cs="Times New Roman"/>
                <w:b/>
                <w:i/>
                <w:color w:val="000000"/>
                <w:spacing w:val="-14"/>
                <w:sz w:val="20"/>
                <w:szCs w:val="20"/>
              </w:rPr>
              <w:t>коммуникативная;</w:t>
            </w:r>
          </w:p>
          <w:p w:rsidR="003101A6" w:rsidRPr="003101A6" w:rsidRDefault="003101A6" w:rsidP="004D1E05">
            <w:pPr>
              <w:pStyle w:val="a9"/>
              <w:numPr>
                <w:ilvl w:val="0"/>
                <w:numId w:val="23"/>
              </w:numPr>
              <w:spacing w:after="0" w:line="240" w:lineRule="auto"/>
              <w:jc w:val="center"/>
              <w:rPr>
                <w:rFonts w:ascii="Times New Roman" w:hAnsi="Times New Roman" w:cs="Times New Roman"/>
                <w:b/>
                <w:color w:val="000000"/>
                <w:spacing w:val="-14"/>
                <w:sz w:val="20"/>
                <w:szCs w:val="20"/>
              </w:rPr>
            </w:pPr>
            <w:r w:rsidRPr="003101A6">
              <w:rPr>
                <w:rFonts w:ascii="Times New Roman" w:hAnsi="Times New Roman" w:cs="Times New Roman"/>
                <w:b/>
                <w:i/>
                <w:color w:val="000000"/>
                <w:spacing w:val="-14"/>
                <w:sz w:val="20"/>
                <w:szCs w:val="20"/>
              </w:rPr>
              <w:t>восприятие худ-й литературы и фольклора</w:t>
            </w:r>
          </w:p>
        </w:tc>
        <w:tc>
          <w:tcPr>
            <w:tcW w:w="2118" w:type="dxa"/>
          </w:tcPr>
          <w:p w:rsidR="003101A6" w:rsidRPr="003101A6" w:rsidRDefault="003101A6" w:rsidP="004D1E05">
            <w:pPr>
              <w:jc w:val="center"/>
              <w:rPr>
                <w:b/>
                <w:color w:val="000000"/>
                <w:spacing w:val="-14"/>
                <w:sz w:val="20"/>
                <w:szCs w:val="20"/>
              </w:rPr>
            </w:pPr>
            <w:r w:rsidRPr="003101A6">
              <w:rPr>
                <w:b/>
                <w:color w:val="000000"/>
                <w:spacing w:val="-14"/>
                <w:sz w:val="20"/>
                <w:szCs w:val="20"/>
              </w:rPr>
              <w:t>Художественно – эстетическое развитие</w:t>
            </w:r>
          </w:p>
          <w:p w:rsidR="003101A6" w:rsidRPr="003101A6" w:rsidRDefault="007447E7" w:rsidP="004D1E05">
            <w:pPr>
              <w:pStyle w:val="a9"/>
              <w:numPr>
                <w:ilvl w:val="0"/>
                <w:numId w:val="24"/>
              </w:numPr>
              <w:spacing w:after="0" w:line="240" w:lineRule="auto"/>
              <w:jc w:val="center"/>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изобразите</w:t>
            </w:r>
            <w:r w:rsidR="003101A6" w:rsidRPr="003101A6">
              <w:rPr>
                <w:rFonts w:ascii="Times New Roman" w:hAnsi="Times New Roman" w:cs="Times New Roman"/>
                <w:b/>
                <w:i/>
                <w:color w:val="000000"/>
                <w:spacing w:val="-14"/>
                <w:sz w:val="20"/>
                <w:szCs w:val="20"/>
              </w:rPr>
              <w:t>ая;</w:t>
            </w:r>
          </w:p>
          <w:p w:rsidR="003101A6" w:rsidRPr="003101A6" w:rsidRDefault="003101A6" w:rsidP="004D1E05">
            <w:pPr>
              <w:pStyle w:val="a9"/>
              <w:numPr>
                <w:ilvl w:val="0"/>
                <w:numId w:val="24"/>
              </w:numPr>
              <w:spacing w:after="0" w:line="240" w:lineRule="auto"/>
              <w:jc w:val="center"/>
              <w:rPr>
                <w:rFonts w:ascii="Times New Roman" w:hAnsi="Times New Roman" w:cs="Times New Roman"/>
                <w:b/>
                <w:i/>
                <w:color w:val="000000"/>
                <w:spacing w:val="-14"/>
                <w:sz w:val="20"/>
                <w:szCs w:val="20"/>
              </w:rPr>
            </w:pPr>
            <w:r w:rsidRPr="003101A6">
              <w:rPr>
                <w:rFonts w:ascii="Times New Roman" w:hAnsi="Times New Roman" w:cs="Times New Roman"/>
                <w:b/>
                <w:i/>
                <w:color w:val="000000"/>
                <w:spacing w:val="-14"/>
                <w:sz w:val="20"/>
                <w:szCs w:val="20"/>
              </w:rPr>
              <w:t>конструирова</w:t>
            </w:r>
            <w:r w:rsidR="00105442">
              <w:rPr>
                <w:rFonts w:ascii="Times New Roman" w:hAnsi="Times New Roman" w:cs="Times New Roman"/>
                <w:b/>
                <w:i/>
                <w:color w:val="000000"/>
                <w:spacing w:val="-14"/>
                <w:sz w:val="20"/>
                <w:szCs w:val="20"/>
              </w:rPr>
              <w:t>-</w:t>
            </w:r>
            <w:r w:rsidRPr="003101A6">
              <w:rPr>
                <w:rFonts w:ascii="Times New Roman" w:hAnsi="Times New Roman" w:cs="Times New Roman"/>
                <w:b/>
                <w:i/>
                <w:color w:val="000000"/>
                <w:spacing w:val="-14"/>
                <w:sz w:val="20"/>
                <w:szCs w:val="20"/>
              </w:rPr>
              <w:t>ние;</w:t>
            </w:r>
          </w:p>
          <w:p w:rsidR="003101A6" w:rsidRPr="003101A6" w:rsidRDefault="003101A6" w:rsidP="004D1E05">
            <w:pPr>
              <w:pStyle w:val="a9"/>
              <w:numPr>
                <w:ilvl w:val="0"/>
                <w:numId w:val="24"/>
              </w:numPr>
              <w:spacing w:after="0" w:line="240" w:lineRule="auto"/>
              <w:jc w:val="center"/>
              <w:rPr>
                <w:rFonts w:ascii="Times New Roman" w:hAnsi="Times New Roman" w:cs="Times New Roman"/>
                <w:b/>
                <w:i/>
                <w:color w:val="000000"/>
                <w:spacing w:val="-14"/>
                <w:sz w:val="20"/>
                <w:szCs w:val="20"/>
              </w:rPr>
            </w:pPr>
            <w:r w:rsidRPr="003101A6">
              <w:rPr>
                <w:rFonts w:ascii="Times New Roman" w:hAnsi="Times New Roman" w:cs="Times New Roman"/>
                <w:b/>
                <w:i/>
                <w:color w:val="000000"/>
                <w:spacing w:val="-14"/>
                <w:sz w:val="20"/>
                <w:szCs w:val="20"/>
              </w:rPr>
              <w:t>музыкальная;</w:t>
            </w:r>
          </w:p>
          <w:p w:rsidR="003101A6" w:rsidRPr="003101A6" w:rsidRDefault="003101A6" w:rsidP="004D1E05">
            <w:pPr>
              <w:pStyle w:val="a9"/>
              <w:numPr>
                <w:ilvl w:val="0"/>
                <w:numId w:val="24"/>
              </w:numPr>
              <w:spacing w:after="0" w:line="240" w:lineRule="auto"/>
              <w:jc w:val="center"/>
              <w:rPr>
                <w:rFonts w:ascii="Times New Roman" w:hAnsi="Times New Roman" w:cs="Times New Roman"/>
                <w:b/>
                <w:i/>
                <w:color w:val="000000"/>
                <w:spacing w:val="-14"/>
                <w:sz w:val="20"/>
                <w:szCs w:val="20"/>
              </w:rPr>
            </w:pPr>
            <w:r w:rsidRPr="003101A6">
              <w:rPr>
                <w:rFonts w:ascii="Times New Roman" w:hAnsi="Times New Roman" w:cs="Times New Roman"/>
                <w:b/>
                <w:i/>
                <w:color w:val="000000"/>
                <w:spacing w:val="-14"/>
                <w:sz w:val="20"/>
                <w:szCs w:val="20"/>
              </w:rPr>
              <w:t>музыкально - ритмическая</w:t>
            </w:r>
          </w:p>
        </w:tc>
        <w:tc>
          <w:tcPr>
            <w:tcW w:w="2118" w:type="dxa"/>
          </w:tcPr>
          <w:p w:rsidR="003101A6" w:rsidRPr="003101A6" w:rsidRDefault="003101A6" w:rsidP="004D1E05">
            <w:pPr>
              <w:jc w:val="center"/>
              <w:rPr>
                <w:b/>
                <w:color w:val="000000"/>
                <w:spacing w:val="-14"/>
                <w:sz w:val="20"/>
                <w:szCs w:val="20"/>
              </w:rPr>
            </w:pPr>
            <w:r w:rsidRPr="003101A6">
              <w:rPr>
                <w:b/>
                <w:color w:val="000000"/>
                <w:spacing w:val="-14"/>
                <w:sz w:val="20"/>
                <w:szCs w:val="20"/>
              </w:rPr>
              <w:t>Социально – коммуникативное развитие</w:t>
            </w:r>
          </w:p>
          <w:p w:rsidR="003101A6" w:rsidRPr="003101A6" w:rsidRDefault="003101A6" w:rsidP="004D1E05">
            <w:pPr>
              <w:pStyle w:val="a9"/>
              <w:numPr>
                <w:ilvl w:val="0"/>
                <w:numId w:val="24"/>
              </w:numPr>
              <w:spacing w:after="0" w:line="240" w:lineRule="auto"/>
              <w:jc w:val="center"/>
              <w:rPr>
                <w:rFonts w:ascii="Times New Roman" w:hAnsi="Times New Roman" w:cs="Times New Roman"/>
                <w:b/>
                <w:i/>
                <w:color w:val="000000"/>
                <w:spacing w:val="-14"/>
                <w:sz w:val="20"/>
                <w:szCs w:val="20"/>
              </w:rPr>
            </w:pPr>
            <w:r w:rsidRPr="003101A6">
              <w:rPr>
                <w:rFonts w:ascii="Times New Roman" w:hAnsi="Times New Roman" w:cs="Times New Roman"/>
                <w:b/>
                <w:i/>
                <w:color w:val="000000"/>
                <w:spacing w:val="-14"/>
                <w:sz w:val="20"/>
                <w:szCs w:val="20"/>
              </w:rPr>
              <w:t>игровая;</w:t>
            </w:r>
          </w:p>
          <w:p w:rsidR="003101A6" w:rsidRPr="003101A6" w:rsidRDefault="003101A6" w:rsidP="004D1E05">
            <w:pPr>
              <w:pStyle w:val="a9"/>
              <w:numPr>
                <w:ilvl w:val="0"/>
                <w:numId w:val="24"/>
              </w:numPr>
              <w:spacing w:after="0" w:line="240" w:lineRule="auto"/>
              <w:jc w:val="center"/>
              <w:rPr>
                <w:rFonts w:ascii="Times New Roman" w:hAnsi="Times New Roman" w:cs="Times New Roman"/>
                <w:b/>
                <w:i/>
                <w:color w:val="000000"/>
                <w:spacing w:val="-14"/>
                <w:sz w:val="20"/>
                <w:szCs w:val="20"/>
              </w:rPr>
            </w:pPr>
            <w:r w:rsidRPr="003101A6">
              <w:rPr>
                <w:rFonts w:ascii="Times New Roman" w:hAnsi="Times New Roman" w:cs="Times New Roman"/>
                <w:b/>
                <w:i/>
                <w:color w:val="000000"/>
                <w:spacing w:val="-14"/>
                <w:sz w:val="20"/>
                <w:szCs w:val="20"/>
              </w:rPr>
              <w:t>самообслужи</w:t>
            </w:r>
            <w:r w:rsidR="004D1E05">
              <w:rPr>
                <w:rFonts w:ascii="Times New Roman" w:hAnsi="Times New Roman" w:cs="Times New Roman"/>
                <w:b/>
                <w:i/>
                <w:color w:val="000000"/>
                <w:spacing w:val="-14"/>
                <w:sz w:val="20"/>
                <w:szCs w:val="20"/>
              </w:rPr>
              <w:t>-</w:t>
            </w:r>
            <w:r w:rsidRPr="003101A6">
              <w:rPr>
                <w:rFonts w:ascii="Times New Roman" w:hAnsi="Times New Roman" w:cs="Times New Roman"/>
                <w:b/>
                <w:i/>
                <w:color w:val="000000"/>
                <w:spacing w:val="-14"/>
                <w:sz w:val="20"/>
                <w:szCs w:val="20"/>
              </w:rPr>
              <w:t>вание и элементарный бытовой труд</w:t>
            </w:r>
          </w:p>
        </w:tc>
        <w:tc>
          <w:tcPr>
            <w:tcW w:w="2966" w:type="dxa"/>
          </w:tcPr>
          <w:p w:rsidR="003101A6" w:rsidRPr="003101A6" w:rsidRDefault="003101A6" w:rsidP="00105442">
            <w:pPr>
              <w:jc w:val="center"/>
              <w:rPr>
                <w:b/>
                <w:color w:val="000000"/>
                <w:spacing w:val="-14"/>
                <w:sz w:val="20"/>
                <w:szCs w:val="20"/>
              </w:rPr>
            </w:pPr>
            <w:r w:rsidRPr="003101A6">
              <w:rPr>
                <w:b/>
                <w:color w:val="000000"/>
                <w:spacing w:val="-14"/>
                <w:sz w:val="20"/>
                <w:szCs w:val="20"/>
              </w:rPr>
              <w:t>Физическое</w:t>
            </w:r>
            <w:r w:rsidR="00105442">
              <w:rPr>
                <w:b/>
                <w:color w:val="000000"/>
                <w:spacing w:val="-14"/>
                <w:sz w:val="20"/>
                <w:szCs w:val="20"/>
              </w:rPr>
              <w:t xml:space="preserve"> </w:t>
            </w:r>
            <w:r w:rsidR="004D1E05">
              <w:rPr>
                <w:b/>
                <w:color w:val="000000"/>
                <w:spacing w:val="-14"/>
                <w:sz w:val="20"/>
                <w:szCs w:val="20"/>
              </w:rPr>
              <w:t>р</w:t>
            </w:r>
            <w:r w:rsidRPr="003101A6">
              <w:rPr>
                <w:b/>
                <w:color w:val="000000"/>
                <w:spacing w:val="-14"/>
                <w:sz w:val="20"/>
                <w:szCs w:val="20"/>
              </w:rPr>
              <w:t>азвитие</w:t>
            </w:r>
          </w:p>
          <w:p w:rsidR="003101A6" w:rsidRPr="003101A6" w:rsidRDefault="003101A6" w:rsidP="004D1E05">
            <w:pPr>
              <w:pStyle w:val="a9"/>
              <w:numPr>
                <w:ilvl w:val="0"/>
                <w:numId w:val="25"/>
              </w:numPr>
              <w:spacing w:after="0" w:line="240" w:lineRule="auto"/>
              <w:ind w:right="459"/>
              <w:jc w:val="center"/>
              <w:rPr>
                <w:rFonts w:ascii="Times New Roman" w:hAnsi="Times New Roman" w:cs="Times New Roman"/>
                <w:b/>
                <w:color w:val="000000"/>
                <w:spacing w:val="-14"/>
                <w:sz w:val="20"/>
                <w:szCs w:val="20"/>
              </w:rPr>
            </w:pPr>
            <w:r w:rsidRPr="003101A6">
              <w:rPr>
                <w:rFonts w:ascii="Times New Roman" w:hAnsi="Times New Roman" w:cs="Times New Roman"/>
                <w:b/>
                <w:i/>
                <w:color w:val="000000"/>
                <w:spacing w:val="-14"/>
                <w:sz w:val="20"/>
                <w:szCs w:val="20"/>
              </w:rPr>
              <w:t>двигательная</w:t>
            </w:r>
          </w:p>
        </w:tc>
      </w:tr>
      <w:tr w:rsidR="003101A6" w:rsidRPr="00AD6576" w:rsidTr="003F62DD">
        <w:trPr>
          <w:cantSplit/>
          <w:trHeight w:val="772"/>
        </w:trPr>
        <w:tc>
          <w:tcPr>
            <w:tcW w:w="1414" w:type="dxa"/>
            <w:textDirection w:val="btLr"/>
          </w:tcPr>
          <w:p w:rsidR="003101A6" w:rsidRPr="00AD6576" w:rsidRDefault="003101A6" w:rsidP="00BA6F0F">
            <w:pPr>
              <w:ind w:left="113" w:right="113"/>
              <w:jc w:val="center"/>
              <w:rPr>
                <w:b/>
                <w:color w:val="000000"/>
                <w:spacing w:val="-14"/>
              </w:rPr>
            </w:pPr>
            <w:r>
              <w:rPr>
                <w:b/>
                <w:color w:val="000000"/>
                <w:spacing w:val="-14"/>
                <w:sz w:val="20"/>
                <w:szCs w:val="20"/>
              </w:rPr>
              <w:lastRenderedPageBreak/>
              <w:t>ННОД</w:t>
            </w:r>
          </w:p>
        </w:tc>
        <w:tc>
          <w:tcPr>
            <w:tcW w:w="4095" w:type="dxa"/>
          </w:tcPr>
          <w:p w:rsidR="003101A6" w:rsidRPr="003101A6" w:rsidRDefault="003101A6" w:rsidP="003101A6">
            <w:pPr>
              <w:pStyle w:val="a3"/>
              <w:jc w:val="left"/>
              <w:rPr>
                <w:b/>
                <w:sz w:val="20"/>
                <w:szCs w:val="20"/>
              </w:rPr>
            </w:pPr>
            <w:r w:rsidRPr="003101A6">
              <w:rPr>
                <w:b/>
                <w:sz w:val="20"/>
                <w:szCs w:val="20"/>
              </w:rPr>
              <w:t>Познавательно-исследовательская</w:t>
            </w:r>
          </w:p>
          <w:p w:rsidR="003101A6" w:rsidRPr="003101A6" w:rsidRDefault="003101A6" w:rsidP="003101A6">
            <w:pPr>
              <w:pStyle w:val="a3"/>
              <w:jc w:val="left"/>
              <w:rPr>
                <w:b/>
                <w:sz w:val="20"/>
                <w:szCs w:val="20"/>
              </w:rPr>
            </w:pPr>
            <w:r w:rsidRPr="003101A6">
              <w:rPr>
                <w:b/>
                <w:sz w:val="20"/>
                <w:szCs w:val="20"/>
              </w:rPr>
              <w:t>(ФЦКМ)</w:t>
            </w:r>
          </w:p>
          <w:p w:rsidR="003101A6" w:rsidRPr="003101A6" w:rsidRDefault="003101A6" w:rsidP="003101A6">
            <w:pPr>
              <w:pStyle w:val="a3"/>
              <w:jc w:val="left"/>
              <w:rPr>
                <w:sz w:val="20"/>
                <w:szCs w:val="20"/>
              </w:rPr>
            </w:pPr>
            <w:r w:rsidRPr="003101A6">
              <w:rPr>
                <w:b/>
                <w:sz w:val="20"/>
                <w:szCs w:val="20"/>
              </w:rPr>
              <w:t xml:space="preserve">Тема: </w:t>
            </w:r>
            <w:r w:rsidRPr="003101A6">
              <w:rPr>
                <w:sz w:val="20"/>
                <w:szCs w:val="20"/>
              </w:rPr>
              <w:t>«Международный женский день»</w:t>
            </w:r>
          </w:p>
          <w:p w:rsidR="003101A6" w:rsidRPr="003101A6" w:rsidRDefault="003101A6" w:rsidP="003101A6">
            <w:pPr>
              <w:pStyle w:val="a3"/>
              <w:jc w:val="left"/>
              <w:rPr>
                <w:sz w:val="20"/>
                <w:szCs w:val="20"/>
              </w:rPr>
            </w:pPr>
            <w:r w:rsidRPr="003101A6">
              <w:rPr>
                <w:b/>
                <w:sz w:val="20"/>
                <w:szCs w:val="20"/>
              </w:rPr>
              <w:t>Цель</w:t>
            </w:r>
            <w:r w:rsidRPr="003101A6">
              <w:rPr>
                <w:sz w:val="20"/>
                <w:szCs w:val="20"/>
              </w:rPr>
              <w:t xml:space="preserve">. Расширять гендерные представления, воспитывать у мальчиков представление о том, что мужчины должны внимательно и уважительно относиться к женщинам. </w:t>
            </w:r>
          </w:p>
          <w:p w:rsidR="003101A6" w:rsidRPr="003101A6" w:rsidRDefault="003101A6" w:rsidP="003101A6">
            <w:pPr>
              <w:pStyle w:val="a3"/>
              <w:jc w:val="left"/>
              <w:rPr>
                <w:sz w:val="20"/>
                <w:szCs w:val="20"/>
              </w:rPr>
            </w:pPr>
            <w:r w:rsidRPr="003101A6">
              <w:rPr>
                <w:b/>
                <w:sz w:val="20"/>
                <w:szCs w:val="20"/>
              </w:rPr>
              <w:t>Литература:</w:t>
            </w:r>
            <w:r w:rsidRPr="003101A6">
              <w:rPr>
                <w:sz w:val="20"/>
                <w:szCs w:val="20"/>
              </w:rPr>
              <w:t xml:space="preserve"> конспект</w:t>
            </w:r>
          </w:p>
          <w:p w:rsidR="003101A6" w:rsidRPr="003101A6" w:rsidRDefault="003101A6" w:rsidP="003101A6">
            <w:pPr>
              <w:pStyle w:val="a3"/>
              <w:jc w:val="left"/>
              <w:rPr>
                <w:b/>
                <w:sz w:val="20"/>
                <w:szCs w:val="20"/>
              </w:rPr>
            </w:pPr>
          </w:p>
          <w:p w:rsidR="003101A6" w:rsidRPr="003101A6" w:rsidRDefault="003101A6" w:rsidP="003101A6">
            <w:pPr>
              <w:pStyle w:val="a3"/>
              <w:jc w:val="left"/>
              <w:rPr>
                <w:b/>
                <w:sz w:val="20"/>
                <w:szCs w:val="20"/>
              </w:rPr>
            </w:pPr>
            <w:r w:rsidRPr="003101A6">
              <w:rPr>
                <w:b/>
                <w:sz w:val="20"/>
                <w:szCs w:val="20"/>
              </w:rPr>
              <w:t>Познавательно-исследовательская (ФЭМП)</w:t>
            </w:r>
          </w:p>
          <w:p w:rsidR="003101A6" w:rsidRPr="003101A6" w:rsidRDefault="003101A6" w:rsidP="003101A6">
            <w:pPr>
              <w:pStyle w:val="a3"/>
              <w:jc w:val="left"/>
              <w:rPr>
                <w:b/>
                <w:sz w:val="20"/>
                <w:szCs w:val="20"/>
              </w:rPr>
            </w:pPr>
            <w:r w:rsidRPr="003101A6">
              <w:rPr>
                <w:b/>
                <w:sz w:val="20"/>
                <w:szCs w:val="20"/>
              </w:rPr>
              <w:t xml:space="preserve">Тема: </w:t>
            </w:r>
            <w:r w:rsidRPr="003101A6">
              <w:rPr>
                <w:sz w:val="20"/>
                <w:szCs w:val="20"/>
              </w:rPr>
              <w:t>«Составление задач на сложение»</w:t>
            </w:r>
          </w:p>
          <w:p w:rsidR="003101A6" w:rsidRPr="003101A6" w:rsidRDefault="003101A6" w:rsidP="003101A6">
            <w:pPr>
              <w:pStyle w:val="ParagraphStyle"/>
              <w:tabs>
                <w:tab w:val="left" w:pos="525"/>
              </w:tabs>
              <w:spacing w:before="60" w:line="252" w:lineRule="auto"/>
              <w:rPr>
                <w:rFonts w:ascii="Times New Roman" w:hAnsi="Times New Roman" w:cs="Times New Roman"/>
                <w:sz w:val="20"/>
                <w:szCs w:val="20"/>
              </w:rPr>
            </w:pPr>
            <w:r w:rsidRPr="003101A6">
              <w:rPr>
                <w:rFonts w:ascii="Times New Roman" w:hAnsi="Times New Roman" w:cs="Times New Roman"/>
                <w:b/>
                <w:sz w:val="20"/>
                <w:szCs w:val="20"/>
              </w:rPr>
              <w:t xml:space="preserve">Цель: </w:t>
            </w:r>
            <w:r w:rsidRPr="003101A6">
              <w:rPr>
                <w:rFonts w:ascii="Times New Roman" w:hAnsi="Times New Roman" w:cs="Times New Roman"/>
                <w:sz w:val="20"/>
                <w:szCs w:val="20"/>
              </w:rPr>
              <w:t>продолжать учить решать и составлять арифметические задачи на сложение, совершенствовать умение делить круг на 8 частей, развивать внимание, память, логическое мышление.</w:t>
            </w:r>
          </w:p>
          <w:p w:rsidR="003101A6" w:rsidRPr="003101A6" w:rsidRDefault="003101A6" w:rsidP="003101A6">
            <w:pPr>
              <w:pStyle w:val="a3"/>
              <w:jc w:val="left"/>
              <w:rPr>
                <w:sz w:val="20"/>
                <w:szCs w:val="20"/>
              </w:rPr>
            </w:pPr>
            <w:r w:rsidRPr="003101A6">
              <w:rPr>
                <w:b/>
                <w:sz w:val="20"/>
                <w:szCs w:val="20"/>
              </w:rPr>
              <w:t>Лит-ра:</w:t>
            </w:r>
            <w:r w:rsidR="007447E7">
              <w:rPr>
                <w:sz w:val="20"/>
                <w:szCs w:val="20"/>
              </w:rPr>
              <w:t xml:space="preserve"> Помораева, </w:t>
            </w:r>
            <w:r w:rsidRPr="003101A6">
              <w:rPr>
                <w:sz w:val="20"/>
                <w:szCs w:val="20"/>
              </w:rPr>
              <w:t>стр.</w:t>
            </w:r>
            <w:r w:rsidR="004D1E05">
              <w:rPr>
                <w:sz w:val="20"/>
                <w:szCs w:val="20"/>
              </w:rPr>
              <w:t xml:space="preserve"> </w:t>
            </w:r>
            <w:r w:rsidRPr="003101A6">
              <w:rPr>
                <w:sz w:val="20"/>
                <w:szCs w:val="20"/>
              </w:rPr>
              <w:t>119</w:t>
            </w:r>
          </w:p>
          <w:p w:rsidR="003101A6" w:rsidRPr="003101A6" w:rsidRDefault="003101A6" w:rsidP="003101A6">
            <w:pPr>
              <w:pStyle w:val="a3"/>
              <w:jc w:val="left"/>
              <w:rPr>
                <w:b/>
                <w:color w:val="000000"/>
                <w:spacing w:val="-14"/>
                <w:sz w:val="20"/>
                <w:szCs w:val="20"/>
              </w:rPr>
            </w:pPr>
          </w:p>
        </w:tc>
        <w:tc>
          <w:tcPr>
            <w:tcW w:w="3814" w:type="dxa"/>
          </w:tcPr>
          <w:p w:rsidR="003101A6" w:rsidRPr="003101A6" w:rsidRDefault="003101A6" w:rsidP="003101A6">
            <w:pPr>
              <w:pStyle w:val="a3"/>
              <w:jc w:val="left"/>
              <w:rPr>
                <w:b/>
                <w:sz w:val="20"/>
                <w:szCs w:val="20"/>
              </w:rPr>
            </w:pPr>
            <w:r w:rsidRPr="003101A6">
              <w:rPr>
                <w:b/>
                <w:sz w:val="20"/>
                <w:szCs w:val="20"/>
              </w:rPr>
              <w:t>Коммуникативная (коммуникация)</w:t>
            </w:r>
          </w:p>
          <w:p w:rsidR="003101A6" w:rsidRPr="003101A6" w:rsidRDefault="003101A6" w:rsidP="003101A6">
            <w:pPr>
              <w:pStyle w:val="a3"/>
              <w:jc w:val="left"/>
              <w:rPr>
                <w:sz w:val="20"/>
                <w:szCs w:val="20"/>
              </w:rPr>
            </w:pPr>
            <w:r w:rsidRPr="003101A6">
              <w:rPr>
                <w:b/>
                <w:sz w:val="20"/>
                <w:szCs w:val="20"/>
              </w:rPr>
              <w:t xml:space="preserve">Тема: </w:t>
            </w:r>
            <w:r w:rsidRPr="003101A6">
              <w:rPr>
                <w:sz w:val="20"/>
                <w:szCs w:val="20"/>
              </w:rPr>
              <w:t>«Звуковая культура речи»</w:t>
            </w:r>
          </w:p>
          <w:p w:rsidR="004D1E05" w:rsidRDefault="003101A6" w:rsidP="003101A6">
            <w:pPr>
              <w:pStyle w:val="a3"/>
              <w:jc w:val="left"/>
              <w:rPr>
                <w:sz w:val="20"/>
                <w:szCs w:val="20"/>
              </w:rPr>
            </w:pPr>
            <w:r w:rsidRPr="003101A6">
              <w:rPr>
                <w:b/>
                <w:sz w:val="20"/>
                <w:szCs w:val="20"/>
              </w:rPr>
              <w:t xml:space="preserve">Цель: </w:t>
            </w:r>
            <w:r w:rsidRPr="003101A6">
              <w:rPr>
                <w:sz w:val="20"/>
                <w:szCs w:val="20"/>
              </w:rPr>
              <w:t>совершенствовать фонематическое восприятие детей. Формировать умение слова делить на части.</w:t>
            </w:r>
          </w:p>
          <w:p w:rsidR="003101A6" w:rsidRPr="003101A6" w:rsidRDefault="003101A6" w:rsidP="003101A6">
            <w:pPr>
              <w:pStyle w:val="a3"/>
              <w:jc w:val="left"/>
              <w:rPr>
                <w:sz w:val="20"/>
                <w:szCs w:val="20"/>
              </w:rPr>
            </w:pPr>
            <w:r w:rsidRPr="003101A6">
              <w:rPr>
                <w:b/>
                <w:sz w:val="20"/>
                <w:szCs w:val="20"/>
              </w:rPr>
              <w:t xml:space="preserve"> Литература: </w:t>
            </w:r>
            <w:r w:rsidRPr="003101A6">
              <w:rPr>
                <w:sz w:val="20"/>
                <w:szCs w:val="20"/>
              </w:rPr>
              <w:t>Гербова с.</w:t>
            </w:r>
            <w:r w:rsidR="004D1E05">
              <w:rPr>
                <w:sz w:val="20"/>
                <w:szCs w:val="20"/>
              </w:rPr>
              <w:t xml:space="preserve"> </w:t>
            </w:r>
            <w:r w:rsidRPr="003101A6">
              <w:rPr>
                <w:sz w:val="20"/>
                <w:szCs w:val="20"/>
              </w:rPr>
              <w:t>61</w:t>
            </w:r>
          </w:p>
          <w:p w:rsidR="003101A6" w:rsidRPr="003101A6" w:rsidRDefault="003101A6" w:rsidP="003101A6">
            <w:pPr>
              <w:pStyle w:val="a3"/>
              <w:jc w:val="left"/>
              <w:rPr>
                <w:sz w:val="20"/>
                <w:szCs w:val="20"/>
              </w:rPr>
            </w:pPr>
          </w:p>
          <w:p w:rsidR="003101A6" w:rsidRPr="003101A6" w:rsidRDefault="003101A6" w:rsidP="003101A6">
            <w:pPr>
              <w:pStyle w:val="a3"/>
              <w:jc w:val="left"/>
              <w:rPr>
                <w:b/>
                <w:color w:val="000000"/>
                <w:spacing w:val="-14"/>
                <w:sz w:val="20"/>
                <w:szCs w:val="20"/>
              </w:rPr>
            </w:pPr>
          </w:p>
        </w:tc>
        <w:tc>
          <w:tcPr>
            <w:tcW w:w="2118" w:type="dxa"/>
          </w:tcPr>
          <w:p w:rsidR="003101A6" w:rsidRPr="003101A6" w:rsidRDefault="003101A6" w:rsidP="003101A6">
            <w:pPr>
              <w:pStyle w:val="a3"/>
              <w:jc w:val="left"/>
              <w:rPr>
                <w:b/>
                <w:sz w:val="20"/>
                <w:szCs w:val="20"/>
              </w:rPr>
            </w:pPr>
            <w:r w:rsidRPr="003101A6">
              <w:rPr>
                <w:b/>
                <w:color w:val="000000" w:themeColor="text1"/>
                <w:sz w:val="20"/>
                <w:szCs w:val="20"/>
              </w:rPr>
              <w:t xml:space="preserve">Конструирование </w:t>
            </w:r>
            <w:r w:rsidRPr="003101A6">
              <w:rPr>
                <w:b/>
                <w:sz w:val="20"/>
                <w:szCs w:val="20"/>
              </w:rPr>
              <w:t>(конструирование)</w:t>
            </w:r>
          </w:p>
          <w:p w:rsidR="003101A6" w:rsidRPr="003101A6" w:rsidRDefault="003101A6" w:rsidP="003F62DD">
            <w:pPr>
              <w:pStyle w:val="a9"/>
              <w:shd w:val="clear" w:color="auto" w:fill="FFFFFF"/>
              <w:spacing w:after="0" w:line="240" w:lineRule="auto"/>
              <w:ind w:left="0"/>
              <w:rPr>
                <w:rFonts w:ascii="Times New Roman" w:hAnsi="Times New Roman" w:cs="Times New Roman"/>
                <w:sz w:val="20"/>
                <w:szCs w:val="20"/>
              </w:rPr>
            </w:pPr>
            <w:r w:rsidRPr="003101A6">
              <w:rPr>
                <w:rFonts w:ascii="Times New Roman" w:eastAsia="Calibri" w:hAnsi="Times New Roman" w:cs="Times New Roman"/>
                <w:b/>
                <w:bCs/>
                <w:color w:val="000000"/>
                <w:spacing w:val="-2"/>
                <w:sz w:val="20"/>
                <w:szCs w:val="20"/>
              </w:rPr>
              <w:t>Тема:</w:t>
            </w:r>
            <w:r w:rsidR="004D1E05">
              <w:rPr>
                <w:rFonts w:ascii="Times New Roman" w:eastAsia="Calibri" w:hAnsi="Times New Roman" w:cs="Times New Roman"/>
                <w:b/>
                <w:bCs/>
                <w:color w:val="000000"/>
                <w:spacing w:val="-2"/>
                <w:sz w:val="20"/>
                <w:szCs w:val="20"/>
              </w:rPr>
              <w:t xml:space="preserve"> </w:t>
            </w:r>
            <w:r w:rsidRPr="003101A6">
              <w:rPr>
                <w:rFonts w:ascii="Times New Roman" w:hAnsi="Times New Roman" w:cs="Times New Roman"/>
                <w:bCs/>
                <w:color w:val="000000"/>
                <w:spacing w:val="-2"/>
                <w:sz w:val="20"/>
                <w:szCs w:val="20"/>
              </w:rPr>
              <w:t>«Многоэтажный дом для моей семьи»</w:t>
            </w:r>
          </w:p>
          <w:p w:rsidR="003101A6" w:rsidRPr="003101A6" w:rsidRDefault="003101A6" w:rsidP="003F62DD">
            <w:pPr>
              <w:pStyle w:val="a9"/>
              <w:shd w:val="clear" w:color="auto" w:fill="FFFFFF"/>
              <w:spacing w:after="0" w:line="240" w:lineRule="auto"/>
              <w:ind w:left="0"/>
              <w:rPr>
                <w:rFonts w:ascii="Times New Roman" w:hAnsi="Times New Roman" w:cs="Times New Roman"/>
                <w:sz w:val="20"/>
                <w:szCs w:val="20"/>
              </w:rPr>
            </w:pPr>
            <w:r w:rsidRPr="003101A6">
              <w:rPr>
                <w:rFonts w:ascii="Times New Roman" w:hAnsi="Times New Roman" w:cs="Times New Roman"/>
                <w:b/>
                <w:bCs/>
                <w:color w:val="000000"/>
                <w:spacing w:val="-2"/>
                <w:sz w:val="20"/>
                <w:szCs w:val="20"/>
              </w:rPr>
              <w:t xml:space="preserve">Цель: </w:t>
            </w:r>
            <w:r w:rsidRPr="003101A6">
              <w:rPr>
                <w:rFonts w:ascii="Times New Roman" w:hAnsi="Times New Roman" w:cs="Times New Roman"/>
                <w:color w:val="000000"/>
                <w:spacing w:val="-2"/>
                <w:sz w:val="20"/>
                <w:szCs w:val="20"/>
              </w:rPr>
              <w:t>формировать обобщенные знания о зданиях; учить стро</w:t>
            </w:r>
            <w:r w:rsidRPr="003101A6">
              <w:rPr>
                <w:rFonts w:ascii="Times New Roman" w:hAnsi="Times New Roman" w:cs="Times New Roman"/>
                <w:color w:val="000000"/>
                <w:spacing w:val="-2"/>
                <w:sz w:val="20"/>
                <w:szCs w:val="20"/>
              </w:rPr>
              <w:softHyphen/>
            </w:r>
            <w:r w:rsidRPr="003101A6">
              <w:rPr>
                <w:rFonts w:ascii="Times New Roman" w:hAnsi="Times New Roman" w:cs="Times New Roman"/>
                <w:color w:val="000000"/>
                <w:spacing w:val="-5"/>
                <w:sz w:val="20"/>
                <w:szCs w:val="20"/>
              </w:rPr>
              <w:t>ить по чертежу, самостоятельно подбирать строительный материал.</w:t>
            </w:r>
          </w:p>
          <w:p w:rsidR="003101A6" w:rsidRPr="003101A6" w:rsidRDefault="003101A6" w:rsidP="003101A6">
            <w:pPr>
              <w:pStyle w:val="a3"/>
              <w:jc w:val="left"/>
              <w:rPr>
                <w:sz w:val="20"/>
                <w:szCs w:val="20"/>
              </w:rPr>
            </w:pPr>
            <w:r w:rsidRPr="003101A6">
              <w:rPr>
                <w:b/>
                <w:sz w:val="20"/>
                <w:szCs w:val="20"/>
              </w:rPr>
              <w:t>Лит</w:t>
            </w:r>
            <w:r w:rsidR="007447E7">
              <w:rPr>
                <w:b/>
                <w:sz w:val="20"/>
                <w:szCs w:val="20"/>
              </w:rPr>
              <w:t xml:space="preserve"> </w:t>
            </w:r>
            <w:r w:rsidRPr="003101A6">
              <w:rPr>
                <w:b/>
                <w:sz w:val="20"/>
                <w:szCs w:val="20"/>
              </w:rPr>
              <w:t>-ра:</w:t>
            </w:r>
            <w:r w:rsidRPr="003101A6">
              <w:rPr>
                <w:sz w:val="20"/>
                <w:szCs w:val="20"/>
              </w:rPr>
              <w:t xml:space="preserve"> Куцакова </w:t>
            </w:r>
          </w:p>
          <w:p w:rsidR="004D1E05" w:rsidRDefault="004D1E05" w:rsidP="003101A6">
            <w:pPr>
              <w:pStyle w:val="a3"/>
              <w:jc w:val="left"/>
              <w:rPr>
                <w:b/>
                <w:sz w:val="20"/>
                <w:szCs w:val="20"/>
              </w:rPr>
            </w:pPr>
          </w:p>
          <w:p w:rsidR="003101A6" w:rsidRPr="003101A6" w:rsidRDefault="003101A6" w:rsidP="003101A6">
            <w:pPr>
              <w:pStyle w:val="a3"/>
              <w:jc w:val="left"/>
              <w:rPr>
                <w:sz w:val="20"/>
                <w:szCs w:val="20"/>
              </w:rPr>
            </w:pPr>
            <w:r w:rsidRPr="003101A6">
              <w:rPr>
                <w:b/>
                <w:sz w:val="20"/>
                <w:szCs w:val="20"/>
              </w:rPr>
              <w:t>Изобразительная (рисование)</w:t>
            </w:r>
            <w:r w:rsidRPr="003101A6">
              <w:rPr>
                <w:b/>
                <w:i/>
                <w:sz w:val="20"/>
                <w:szCs w:val="20"/>
              </w:rPr>
              <w:t xml:space="preserve"> </w:t>
            </w:r>
          </w:p>
          <w:p w:rsidR="003101A6" w:rsidRPr="003101A6" w:rsidRDefault="003101A6" w:rsidP="003101A6">
            <w:pPr>
              <w:pStyle w:val="a3"/>
              <w:jc w:val="left"/>
              <w:rPr>
                <w:sz w:val="20"/>
                <w:szCs w:val="20"/>
              </w:rPr>
            </w:pPr>
            <w:r w:rsidRPr="003101A6">
              <w:rPr>
                <w:b/>
                <w:sz w:val="20"/>
                <w:szCs w:val="20"/>
              </w:rPr>
              <w:t>Тема:</w:t>
            </w:r>
            <w:r w:rsidRPr="003101A6">
              <w:rPr>
                <w:sz w:val="20"/>
                <w:szCs w:val="20"/>
              </w:rPr>
              <w:t xml:space="preserve"> «Мы с мамой улыбаемся (парный портрет анфас)» - </w:t>
            </w:r>
            <w:r w:rsidRPr="003101A6">
              <w:rPr>
                <w:i/>
                <w:iCs/>
                <w:sz w:val="20"/>
                <w:szCs w:val="20"/>
              </w:rPr>
              <w:t>рисование по представлению</w:t>
            </w:r>
            <w:r w:rsidRPr="003101A6">
              <w:rPr>
                <w:sz w:val="20"/>
                <w:szCs w:val="20"/>
              </w:rPr>
              <w:t>.</w:t>
            </w:r>
          </w:p>
          <w:p w:rsidR="003101A6" w:rsidRPr="003101A6" w:rsidRDefault="003101A6" w:rsidP="003101A6">
            <w:pPr>
              <w:pStyle w:val="a3"/>
              <w:jc w:val="left"/>
              <w:rPr>
                <w:b/>
                <w:sz w:val="20"/>
                <w:szCs w:val="20"/>
              </w:rPr>
            </w:pPr>
            <w:r w:rsidRPr="003101A6">
              <w:rPr>
                <w:b/>
                <w:iCs/>
                <w:sz w:val="20"/>
                <w:szCs w:val="20"/>
              </w:rPr>
              <w:t>Цель:</w:t>
            </w:r>
            <w:r w:rsidRPr="003101A6">
              <w:rPr>
                <w:b/>
                <w:i/>
                <w:iCs/>
                <w:sz w:val="20"/>
                <w:szCs w:val="20"/>
              </w:rPr>
              <w:t xml:space="preserve"> </w:t>
            </w:r>
          </w:p>
          <w:p w:rsidR="003101A6" w:rsidRPr="003101A6" w:rsidRDefault="003101A6" w:rsidP="003101A6">
            <w:pPr>
              <w:pStyle w:val="a3"/>
              <w:jc w:val="left"/>
              <w:rPr>
                <w:sz w:val="20"/>
                <w:szCs w:val="20"/>
              </w:rPr>
            </w:pPr>
            <w:r w:rsidRPr="003101A6">
              <w:rPr>
                <w:sz w:val="20"/>
                <w:szCs w:val="20"/>
              </w:rPr>
              <w:t>продолжать учить рисовать парный портрет, стараясь передать особенности внешнего вида, характер и настроение конкретных людей (себя и мамы). Продолжать знакомство с видами и жанрами изобразительного искусства (портрет).</w:t>
            </w:r>
          </w:p>
          <w:p w:rsidR="003101A6" w:rsidRPr="003101A6" w:rsidRDefault="003101A6" w:rsidP="003101A6">
            <w:pPr>
              <w:pStyle w:val="a3"/>
              <w:jc w:val="left"/>
              <w:rPr>
                <w:sz w:val="20"/>
                <w:szCs w:val="20"/>
              </w:rPr>
            </w:pPr>
            <w:r w:rsidRPr="003101A6">
              <w:rPr>
                <w:b/>
                <w:sz w:val="20"/>
                <w:szCs w:val="20"/>
              </w:rPr>
              <w:t>Лит</w:t>
            </w:r>
            <w:r w:rsidR="007447E7">
              <w:rPr>
                <w:b/>
                <w:sz w:val="20"/>
                <w:szCs w:val="20"/>
              </w:rPr>
              <w:t xml:space="preserve"> </w:t>
            </w:r>
            <w:r w:rsidRPr="003101A6">
              <w:rPr>
                <w:b/>
                <w:sz w:val="20"/>
                <w:szCs w:val="20"/>
              </w:rPr>
              <w:t>-ра</w:t>
            </w:r>
            <w:r w:rsidRPr="003101A6">
              <w:rPr>
                <w:sz w:val="20"/>
                <w:szCs w:val="20"/>
              </w:rPr>
              <w:t xml:space="preserve">: Комарова </w:t>
            </w:r>
          </w:p>
          <w:p w:rsidR="003101A6" w:rsidRPr="003101A6" w:rsidRDefault="003101A6" w:rsidP="003101A6">
            <w:pPr>
              <w:pStyle w:val="a3"/>
              <w:jc w:val="left"/>
              <w:rPr>
                <w:b/>
                <w:color w:val="000000"/>
                <w:spacing w:val="-14"/>
                <w:sz w:val="20"/>
                <w:szCs w:val="20"/>
              </w:rPr>
            </w:pPr>
          </w:p>
        </w:tc>
        <w:tc>
          <w:tcPr>
            <w:tcW w:w="2118" w:type="dxa"/>
          </w:tcPr>
          <w:p w:rsidR="003101A6" w:rsidRPr="003101A6" w:rsidRDefault="003101A6" w:rsidP="003101A6">
            <w:pPr>
              <w:jc w:val="left"/>
              <w:rPr>
                <w:b/>
                <w:color w:val="000000"/>
                <w:spacing w:val="-14"/>
                <w:sz w:val="20"/>
                <w:szCs w:val="20"/>
              </w:rPr>
            </w:pPr>
          </w:p>
        </w:tc>
        <w:tc>
          <w:tcPr>
            <w:tcW w:w="2966" w:type="dxa"/>
          </w:tcPr>
          <w:p w:rsidR="003101A6" w:rsidRPr="003101A6" w:rsidRDefault="003101A6" w:rsidP="003101A6">
            <w:pPr>
              <w:jc w:val="left"/>
              <w:rPr>
                <w:b/>
                <w:sz w:val="20"/>
                <w:szCs w:val="20"/>
              </w:rPr>
            </w:pPr>
            <w:r w:rsidRPr="003101A6">
              <w:rPr>
                <w:b/>
                <w:sz w:val="20"/>
                <w:szCs w:val="20"/>
              </w:rPr>
              <w:t>Двигательная (1, 2)</w:t>
            </w:r>
          </w:p>
          <w:p w:rsidR="003101A6" w:rsidRPr="003101A6" w:rsidRDefault="003101A6" w:rsidP="003101A6">
            <w:pPr>
              <w:pStyle w:val="a3"/>
              <w:jc w:val="left"/>
              <w:rPr>
                <w:b/>
                <w:sz w:val="20"/>
                <w:szCs w:val="20"/>
              </w:rPr>
            </w:pPr>
            <w:r w:rsidRPr="003101A6">
              <w:rPr>
                <w:b/>
                <w:sz w:val="20"/>
                <w:szCs w:val="20"/>
              </w:rPr>
              <w:t>Тема: «</w:t>
            </w:r>
            <w:r w:rsidRPr="003101A6">
              <w:rPr>
                <w:rFonts w:eastAsia="Times New Roman"/>
                <w:color w:val="000000"/>
                <w:sz w:val="20"/>
                <w:szCs w:val="20"/>
                <w:lang w:eastAsia="ru-RU"/>
              </w:rPr>
              <w:t xml:space="preserve">Ходьба по гимнастической скамейке навстречу друг другу». </w:t>
            </w:r>
          </w:p>
          <w:p w:rsidR="003101A6" w:rsidRPr="003101A6" w:rsidRDefault="003101A6" w:rsidP="003101A6">
            <w:pPr>
              <w:jc w:val="left"/>
              <w:rPr>
                <w:color w:val="000000"/>
                <w:sz w:val="20"/>
                <w:szCs w:val="20"/>
              </w:rPr>
            </w:pPr>
            <w:r w:rsidRPr="003101A6">
              <w:rPr>
                <w:b/>
                <w:sz w:val="20"/>
                <w:szCs w:val="20"/>
              </w:rPr>
              <w:t>Цель</w:t>
            </w:r>
            <w:r w:rsidRPr="003101A6">
              <w:rPr>
                <w:sz w:val="20"/>
                <w:szCs w:val="20"/>
              </w:rPr>
              <w:t xml:space="preserve">: </w:t>
            </w:r>
            <w:r w:rsidRPr="003101A6">
              <w:rPr>
                <w:b/>
                <w:color w:val="000000"/>
                <w:sz w:val="20"/>
                <w:szCs w:val="20"/>
              </w:rPr>
              <w:t xml:space="preserve">Упражнять </w:t>
            </w:r>
            <w:r w:rsidRPr="003101A6">
              <w:rPr>
                <w:color w:val="000000"/>
                <w:sz w:val="20"/>
                <w:szCs w:val="20"/>
              </w:rPr>
              <w:t>детей в ходьбе и беге между предметами; в сохра</w:t>
            </w:r>
            <w:r w:rsidRPr="003101A6">
              <w:rPr>
                <w:color w:val="000000"/>
                <w:sz w:val="20"/>
                <w:szCs w:val="20"/>
              </w:rPr>
              <w:softHyphen/>
              <w:t xml:space="preserve">нении равновесия при ходьбе по повышенной опоре с дополнительным заданием; </w:t>
            </w:r>
          </w:p>
          <w:p w:rsidR="003101A6" w:rsidRPr="003101A6" w:rsidRDefault="003101A6" w:rsidP="003101A6">
            <w:pPr>
              <w:jc w:val="left"/>
              <w:rPr>
                <w:sz w:val="20"/>
                <w:szCs w:val="20"/>
              </w:rPr>
            </w:pPr>
            <w:r w:rsidRPr="003101A6">
              <w:rPr>
                <w:b/>
                <w:color w:val="000000"/>
                <w:sz w:val="20"/>
                <w:szCs w:val="20"/>
              </w:rPr>
              <w:t>повторить</w:t>
            </w:r>
            <w:r w:rsidRPr="003101A6">
              <w:rPr>
                <w:color w:val="000000"/>
                <w:sz w:val="20"/>
                <w:szCs w:val="20"/>
              </w:rPr>
              <w:t xml:space="preserve"> задание в прыжках, эстафету с мячом.</w:t>
            </w:r>
            <w:r w:rsidRPr="003101A6">
              <w:rPr>
                <w:color w:val="000000"/>
                <w:sz w:val="20"/>
                <w:szCs w:val="20"/>
              </w:rPr>
              <w:br/>
            </w:r>
            <w:r w:rsidRPr="003101A6">
              <w:rPr>
                <w:b/>
                <w:sz w:val="20"/>
                <w:szCs w:val="20"/>
              </w:rPr>
              <w:t xml:space="preserve">Лит-ра: </w:t>
            </w:r>
            <w:r w:rsidRPr="003101A6">
              <w:rPr>
                <w:sz w:val="20"/>
                <w:szCs w:val="20"/>
              </w:rPr>
              <w:t>Пензулаева стр. 70</w:t>
            </w:r>
          </w:p>
          <w:p w:rsidR="003101A6" w:rsidRPr="003101A6" w:rsidRDefault="003101A6" w:rsidP="003101A6">
            <w:pPr>
              <w:pStyle w:val="a3"/>
              <w:jc w:val="left"/>
              <w:rPr>
                <w:b/>
                <w:sz w:val="20"/>
                <w:szCs w:val="20"/>
              </w:rPr>
            </w:pPr>
          </w:p>
          <w:p w:rsidR="003101A6" w:rsidRPr="003101A6" w:rsidRDefault="003101A6" w:rsidP="003101A6">
            <w:pPr>
              <w:pStyle w:val="a3"/>
              <w:jc w:val="left"/>
              <w:rPr>
                <w:b/>
                <w:color w:val="000000"/>
                <w:spacing w:val="-14"/>
                <w:sz w:val="20"/>
                <w:szCs w:val="20"/>
              </w:rPr>
            </w:pPr>
          </w:p>
        </w:tc>
      </w:tr>
      <w:tr w:rsidR="003101A6" w:rsidTr="003F62DD">
        <w:trPr>
          <w:cantSplit/>
          <w:trHeight w:val="772"/>
        </w:trPr>
        <w:tc>
          <w:tcPr>
            <w:tcW w:w="1414" w:type="dxa"/>
            <w:textDirection w:val="btLr"/>
          </w:tcPr>
          <w:p w:rsidR="003101A6" w:rsidRPr="00B774AD" w:rsidRDefault="003101A6" w:rsidP="00BA6F0F">
            <w:pPr>
              <w:ind w:left="113" w:right="113"/>
              <w:jc w:val="center"/>
              <w:rPr>
                <w:b/>
                <w:color w:val="000000"/>
                <w:spacing w:val="-14"/>
                <w:sz w:val="20"/>
                <w:szCs w:val="20"/>
              </w:rPr>
            </w:pPr>
            <w:r w:rsidRPr="00B774AD">
              <w:rPr>
                <w:b/>
                <w:color w:val="000000"/>
                <w:spacing w:val="-14"/>
                <w:sz w:val="20"/>
                <w:szCs w:val="20"/>
              </w:rPr>
              <w:lastRenderedPageBreak/>
              <w:t>ННОД</w:t>
            </w:r>
          </w:p>
        </w:tc>
        <w:tc>
          <w:tcPr>
            <w:tcW w:w="4095" w:type="dxa"/>
          </w:tcPr>
          <w:p w:rsidR="003101A6" w:rsidRPr="003101A6" w:rsidRDefault="003101A6" w:rsidP="003101A6">
            <w:pPr>
              <w:pStyle w:val="a3"/>
              <w:jc w:val="left"/>
              <w:rPr>
                <w:b/>
                <w:sz w:val="20"/>
                <w:szCs w:val="20"/>
              </w:rPr>
            </w:pPr>
            <w:r w:rsidRPr="003101A6">
              <w:rPr>
                <w:b/>
                <w:sz w:val="20"/>
                <w:szCs w:val="20"/>
              </w:rPr>
              <w:t>Познавательно-исследовательская (ФЭМП)</w:t>
            </w:r>
          </w:p>
          <w:p w:rsidR="003101A6" w:rsidRPr="003101A6" w:rsidRDefault="003101A6" w:rsidP="003101A6">
            <w:pPr>
              <w:pStyle w:val="ParagraphStyle"/>
              <w:tabs>
                <w:tab w:val="left" w:pos="525"/>
              </w:tabs>
              <w:spacing w:before="60" w:line="252" w:lineRule="auto"/>
              <w:rPr>
                <w:rFonts w:ascii="Times New Roman" w:hAnsi="Times New Roman" w:cs="Times New Roman"/>
                <w:sz w:val="20"/>
                <w:szCs w:val="20"/>
              </w:rPr>
            </w:pPr>
            <w:r w:rsidRPr="003101A6">
              <w:rPr>
                <w:rFonts w:ascii="Times New Roman" w:hAnsi="Times New Roman" w:cs="Times New Roman"/>
                <w:b/>
                <w:sz w:val="20"/>
                <w:szCs w:val="20"/>
              </w:rPr>
              <w:t xml:space="preserve">Тема: </w:t>
            </w:r>
            <w:r w:rsidRPr="003101A6">
              <w:rPr>
                <w:rFonts w:ascii="Times New Roman" w:hAnsi="Times New Roman" w:cs="Times New Roman"/>
                <w:sz w:val="20"/>
                <w:szCs w:val="20"/>
              </w:rPr>
              <w:t>«Составление задач на вычитание»</w:t>
            </w:r>
          </w:p>
          <w:p w:rsidR="003101A6" w:rsidRPr="003101A6" w:rsidRDefault="003101A6" w:rsidP="003101A6">
            <w:pPr>
              <w:pStyle w:val="ParagraphStyle"/>
              <w:tabs>
                <w:tab w:val="left" w:pos="525"/>
              </w:tabs>
              <w:spacing w:before="60" w:line="252" w:lineRule="auto"/>
              <w:rPr>
                <w:rFonts w:ascii="Times New Roman" w:hAnsi="Times New Roman" w:cs="Times New Roman"/>
                <w:sz w:val="20"/>
                <w:szCs w:val="20"/>
              </w:rPr>
            </w:pPr>
            <w:r w:rsidRPr="003101A6">
              <w:rPr>
                <w:rFonts w:ascii="Times New Roman" w:hAnsi="Times New Roman" w:cs="Times New Roman"/>
                <w:b/>
                <w:sz w:val="20"/>
                <w:szCs w:val="20"/>
              </w:rPr>
              <w:t xml:space="preserve">Цель: </w:t>
            </w:r>
            <w:r w:rsidRPr="003101A6">
              <w:rPr>
                <w:rFonts w:ascii="Times New Roman" w:hAnsi="Times New Roman" w:cs="Times New Roman"/>
                <w:sz w:val="20"/>
                <w:szCs w:val="20"/>
              </w:rPr>
              <w:t>продолжать учить решать и составлять арифметические задачи на сложение и вычитание, закреплять понимание отношений рядом стоящих чисел в пределах 10, закреплять умение ориентироваться на листе бумаги в клетку, развивать внимание, память, логическое мышление.</w:t>
            </w:r>
          </w:p>
          <w:p w:rsidR="003101A6" w:rsidRPr="003101A6" w:rsidRDefault="003101A6" w:rsidP="003101A6">
            <w:pPr>
              <w:pStyle w:val="a3"/>
              <w:jc w:val="left"/>
              <w:rPr>
                <w:sz w:val="20"/>
                <w:szCs w:val="20"/>
              </w:rPr>
            </w:pPr>
            <w:r w:rsidRPr="003101A6">
              <w:rPr>
                <w:b/>
                <w:sz w:val="20"/>
                <w:szCs w:val="20"/>
              </w:rPr>
              <w:t>Лит-ра</w:t>
            </w:r>
            <w:r w:rsidR="007447E7">
              <w:rPr>
                <w:sz w:val="20"/>
                <w:szCs w:val="20"/>
              </w:rPr>
              <w:t xml:space="preserve"> Помораева,</w:t>
            </w:r>
            <w:r w:rsidRPr="003101A6">
              <w:rPr>
                <w:sz w:val="20"/>
                <w:szCs w:val="20"/>
              </w:rPr>
              <w:t xml:space="preserve"> стр. 117</w:t>
            </w:r>
          </w:p>
          <w:p w:rsidR="003101A6" w:rsidRPr="003101A6" w:rsidRDefault="003101A6" w:rsidP="003101A6">
            <w:pPr>
              <w:pStyle w:val="a3"/>
              <w:jc w:val="left"/>
              <w:rPr>
                <w:sz w:val="20"/>
                <w:szCs w:val="20"/>
              </w:rPr>
            </w:pPr>
          </w:p>
        </w:tc>
        <w:tc>
          <w:tcPr>
            <w:tcW w:w="3814" w:type="dxa"/>
          </w:tcPr>
          <w:p w:rsidR="003101A6" w:rsidRPr="003101A6" w:rsidRDefault="003101A6" w:rsidP="003101A6">
            <w:pPr>
              <w:pStyle w:val="a3"/>
              <w:jc w:val="left"/>
              <w:rPr>
                <w:b/>
                <w:sz w:val="20"/>
                <w:szCs w:val="20"/>
              </w:rPr>
            </w:pPr>
            <w:r w:rsidRPr="003101A6">
              <w:rPr>
                <w:b/>
                <w:i/>
                <w:color w:val="000000"/>
                <w:spacing w:val="-14"/>
                <w:sz w:val="20"/>
                <w:szCs w:val="20"/>
              </w:rPr>
              <w:t>Восприятие художественной литературы и фольклора (чтение художественной литературы)</w:t>
            </w:r>
          </w:p>
          <w:p w:rsidR="003101A6" w:rsidRPr="003101A6" w:rsidRDefault="003101A6" w:rsidP="003101A6">
            <w:pPr>
              <w:pStyle w:val="a3"/>
              <w:jc w:val="left"/>
              <w:rPr>
                <w:sz w:val="20"/>
                <w:szCs w:val="20"/>
              </w:rPr>
            </w:pPr>
            <w:r w:rsidRPr="003101A6">
              <w:rPr>
                <w:b/>
                <w:sz w:val="20"/>
                <w:szCs w:val="20"/>
              </w:rPr>
              <w:t xml:space="preserve">Тема: </w:t>
            </w:r>
            <w:r w:rsidR="007447E7">
              <w:rPr>
                <w:sz w:val="20"/>
                <w:szCs w:val="20"/>
              </w:rPr>
              <w:t xml:space="preserve">Я. Сегиль </w:t>
            </w:r>
            <w:r w:rsidRPr="003101A6">
              <w:rPr>
                <w:sz w:val="20"/>
                <w:szCs w:val="20"/>
              </w:rPr>
              <w:t>«Как я был мамой»</w:t>
            </w:r>
          </w:p>
          <w:p w:rsidR="003101A6" w:rsidRPr="003101A6" w:rsidRDefault="003101A6" w:rsidP="003101A6">
            <w:pPr>
              <w:pStyle w:val="a3"/>
              <w:jc w:val="left"/>
              <w:rPr>
                <w:sz w:val="20"/>
                <w:szCs w:val="20"/>
              </w:rPr>
            </w:pPr>
            <w:r w:rsidRPr="003101A6">
              <w:rPr>
                <w:b/>
                <w:sz w:val="20"/>
                <w:szCs w:val="20"/>
              </w:rPr>
              <w:t xml:space="preserve">Цель: </w:t>
            </w:r>
            <w:r w:rsidRPr="003101A6">
              <w:rPr>
                <w:sz w:val="20"/>
                <w:szCs w:val="20"/>
              </w:rPr>
              <w:t>познакомить детей с новым произведением. Воспитывать бережное и чуткое отношение к самым близким людям, потребность радовать близких добрыми делами.</w:t>
            </w:r>
          </w:p>
          <w:p w:rsidR="003101A6" w:rsidRPr="003101A6" w:rsidRDefault="003101A6" w:rsidP="003101A6">
            <w:pPr>
              <w:jc w:val="left"/>
              <w:rPr>
                <w:b/>
                <w:color w:val="000000"/>
                <w:spacing w:val="-14"/>
                <w:sz w:val="20"/>
                <w:szCs w:val="20"/>
              </w:rPr>
            </w:pPr>
            <w:r w:rsidRPr="003101A6">
              <w:rPr>
                <w:b/>
                <w:sz w:val="20"/>
                <w:szCs w:val="20"/>
              </w:rPr>
              <w:t xml:space="preserve">Литература: </w:t>
            </w:r>
            <w:r w:rsidRPr="003101A6">
              <w:rPr>
                <w:sz w:val="20"/>
                <w:szCs w:val="20"/>
              </w:rPr>
              <w:t>Гербова с.</w:t>
            </w:r>
            <w:r w:rsidR="00357E45">
              <w:rPr>
                <w:sz w:val="20"/>
                <w:szCs w:val="20"/>
              </w:rPr>
              <w:t xml:space="preserve"> </w:t>
            </w:r>
            <w:r w:rsidRPr="003101A6">
              <w:rPr>
                <w:sz w:val="20"/>
                <w:szCs w:val="20"/>
              </w:rPr>
              <w:t>60</w:t>
            </w:r>
          </w:p>
        </w:tc>
        <w:tc>
          <w:tcPr>
            <w:tcW w:w="2118" w:type="dxa"/>
          </w:tcPr>
          <w:p w:rsidR="003101A6" w:rsidRPr="003101A6" w:rsidRDefault="003101A6" w:rsidP="003101A6">
            <w:pPr>
              <w:pStyle w:val="a3"/>
              <w:jc w:val="left"/>
              <w:rPr>
                <w:b/>
                <w:sz w:val="20"/>
                <w:szCs w:val="20"/>
              </w:rPr>
            </w:pPr>
            <w:r w:rsidRPr="00357E45">
              <w:rPr>
                <w:b/>
                <w:sz w:val="20"/>
                <w:szCs w:val="20"/>
              </w:rPr>
              <w:t xml:space="preserve">Изобразительная </w:t>
            </w:r>
            <w:r w:rsidRPr="003101A6">
              <w:rPr>
                <w:b/>
                <w:sz w:val="20"/>
                <w:szCs w:val="20"/>
              </w:rPr>
              <w:t>(рисование)</w:t>
            </w:r>
            <w:r w:rsidRPr="003101A6">
              <w:rPr>
                <w:b/>
                <w:i/>
                <w:sz w:val="20"/>
                <w:szCs w:val="20"/>
              </w:rPr>
              <w:t xml:space="preserve"> </w:t>
            </w:r>
          </w:p>
          <w:p w:rsidR="003101A6" w:rsidRPr="003101A6" w:rsidRDefault="003101A6" w:rsidP="003101A6">
            <w:pPr>
              <w:pStyle w:val="a3"/>
              <w:jc w:val="left"/>
              <w:rPr>
                <w:sz w:val="20"/>
                <w:szCs w:val="20"/>
              </w:rPr>
            </w:pPr>
            <w:r w:rsidRPr="003101A6">
              <w:rPr>
                <w:b/>
                <w:bCs/>
                <w:sz w:val="20"/>
                <w:szCs w:val="20"/>
              </w:rPr>
              <w:t>Тема</w:t>
            </w:r>
            <w:r w:rsidRPr="003101A6">
              <w:rPr>
                <w:sz w:val="20"/>
                <w:szCs w:val="20"/>
              </w:rPr>
              <w:t>: «</w:t>
            </w:r>
            <w:r w:rsidRPr="003101A6">
              <w:rPr>
                <w:b/>
                <w:bCs/>
                <w:sz w:val="20"/>
                <w:szCs w:val="20"/>
              </w:rPr>
              <w:t>Ваза с цветами</w:t>
            </w:r>
            <w:r w:rsidRPr="003101A6">
              <w:rPr>
                <w:sz w:val="20"/>
                <w:szCs w:val="20"/>
              </w:rPr>
              <w:t>» - рисование с натуры.</w:t>
            </w:r>
          </w:p>
          <w:p w:rsidR="003101A6" w:rsidRPr="003101A6" w:rsidRDefault="003101A6" w:rsidP="003101A6">
            <w:pPr>
              <w:pStyle w:val="a3"/>
              <w:jc w:val="left"/>
              <w:rPr>
                <w:sz w:val="20"/>
                <w:szCs w:val="20"/>
              </w:rPr>
            </w:pPr>
            <w:r w:rsidRPr="003101A6">
              <w:rPr>
                <w:b/>
                <w:bCs/>
                <w:sz w:val="20"/>
                <w:szCs w:val="20"/>
              </w:rPr>
              <w:t>Цель</w:t>
            </w:r>
            <w:r w:rsidRPr="003101A6">
              <w:rPr>
                <w:b/>
                <w:sz w:val="20"/>
                <w:szCs w:val="20"/>
              </w:rPr>
              <w:t>:</w:t>
            </w:r>
            <w:r w:rsidRPr="003101A6">
              <w:rPr>
                <w:sz w:val="20"/>
                <w:szCs w:val="20"/>
              </w:rPr>
              <w:t xml:space="preserve"> учить рисовать с натуры, передавая форму вазы, конструкцию цветов, красиво располагать изображение на листе бумаги. Закреплять умение намечать форму вазы карандашом, используя разный нажим. Развивать эстетическое восприятие.</w:t>
            </w:r>
          </w:p>
          <w:p w:rsidR="003101A6" w:rsidRPr="003101A6" w:rsidRDefault="003101A6" w:rsidP="003101A6">
            <w:pPr>
              <w:pStyle w:val="a3"/>
              <w:jc w:val="left"/>
              <w:rPr>
                <w:b/>
                <w:sz w:val="20"/>
                <w:szCs w:val="20"/>
              </w:rPr>
            </w:pPr>
            <w:r w:rsidRPr="003101A6">
              <w:rPr>
                <w:b/>
                <w:color w:val="000000" w:themeColor="text1"/>
                <w:sz w:val="20"/>
                <w:szCs w:val="20"/>
              </w:rPr>
              <w:t>Изобразительная</w:t>
            </w:r>
            <w:r w:rsidRPr="003101A6">
              <w:rPr>
                <w:b/>
                <w:i/>
                <w:sz w:val="20"/>
                <w:szCs w:val="20"/>
              </w:rPr>
              <w:t xml:space="preserve"> </w:t>
            </w:r>
            <w:r w:rsidRPr="003101A6">
              <w:rPr>
                <w:b/>
                <w:sz w:val="20"/>
                <w:szCs w:val="20"/>
              </w:rPr>
              <w:t>(аппликация)</w:t>
            </w:r>
          </w:p>
          <w:p w:rsidR="003101A6" w:rsidRPr="003101A6" w:rsidRDefault="003101A6" w:rsidP="003101A6">
            <w:pPr>
              <w:pStyle w:val="a3"/>
              <w:jc w:val="left"/>
              <w:rPr>
                <w:b/>
                <w:sz w:val="20"/>
                <w:szCs w:val="20"/>
              </w:rPr>
            </w:pPr>
            <w:r w:rsidRPr="003101A6">
              <w:rPr>
                <w:b/>
                <w:sz w:val="20"/>
                <w:szCs w:val="20"/>
              </w:rPr>
              <w:t>Тема:</w:t>
            </w:r>
            <w:r w:rsidRPr="003101A6">
              <w:rPr>
                <w:sz w:val="20"/>
                <w:szCs w:val="20"/>
              </w:rPr>
              <w:t xml:space="preserve"> </w:t>
            </w:r>
            <w:r w:rsidR="007447E7">
              <w:rPr>
                <w:b/>
                <w:sz w:val="20"/>
                <w:szCs w:val="20"/>
              </w:rPr>
              <w:t xml:space="preserve">«Подарок </w:t>
            </w:r>
            <w:r w:rsidRPr="003101A6">
              <w:rPr>
                <w:b/>
                <w:sz w:val="20"/>
                <w:szCs w:val="20"/>
              </w:rPr>
              <w:t>маме»</w:t>
            </w:r>
          </w:p>
          <w:p w:rsidR="003101A6" w:rsidRPr="003101A6" w:rsidRDefault="003101A6" w:rsidP="003101A6">
            <w:pPr>
              <w:pStyle w:val="a3"/>
              <w:jc w:val="left"/>
              <w:rPr>
                <w:sz w:val="20"/>
                <w:szCs w:val="20"/>
              </w:rPr>
            </w:pPr>
            <w:r w:rsidRPr="003101A6">
              <w:rPr>
                <w:b/>
                <w:iCs/>
                <w:sz w:val="20"/>
                <w:szCs w:val="20"/>
              </w:rPr>
              <w:t>Цель</w:t>
            </w:r>
            <w:r w:rsidRPr="003101A6">
              <w:rPr>
                <w:sz w:val="20"/>
                <w:szCs w:val="20"/>
              </w:rPr>
              <w:t xml:space="preserve">: совершенствовать навыки обращения с </w:t>
            </w:r>
            <w:r w:rsidR="007447E7">
              <w:rPr>
                <w:sz w:val="20"/>
                <w:szCs w:val="20"/>
              </w:rPr>
              <w:t>ножницами и бумагой.</w:t>
            </w:r>
            <w:r w:rsidRPr="003101A6">
              <w:rPr>
                <w:sz w:val="20"/>
                <w:szCs w:val="20"/>
              </w:rPr>
              <w:t xml:space="preserve"> Привлекать детей к изготовлению подарков маме, бабушке, воспитателям </w:t>
            </w:r>
          </w:p>
          <w:p w:rsidR="003101A6" w:rsidRPr="003101A6" w:rsidRDefault="003101A6" w:rsidP="003101A6">
            <w:pPr>
              <w:pStyle w:val="a3"/>
              <w:jc w:val="left"/>
              <w:rPr>
                <w:sz w:val="20"/>
                <w:szCs w:val="20"/>
              </w:rPr>
            </w:pPr>
            <w:r w:rsidRPr="003101A6">
              <w:rPr>
                <w:b/>
                <w:sz w:val="20"/>
                <w:szCs w:val="20"/>
              </w:rPr>
              <w:t>Лит</w:t>
            </w:r>
            <w:r w:rsidR="007447E7">
              <w:rPr>
                <w:b/>
                <w:sz w:val="20"/>
                <w:szCs w:val="20"/>
              </w:rPr>
              <w:t xml:space="preserve"> </w:t>
            </w:r>
            <w:r w:rsidRPr="003101A6">
              <w:rPr>
                <w:b/>
                <w:sz w:val="20"/>
                <w:szCs w:val="20"/>
              </w:rPr>
              <w:t>-ра:</w:t>
            </w:r>
            <w:r w:rsidRPr="003101A6">
              <w:rPr>
                <w:sz w:val="20"/>
                <w:szCs w:val="20"/>
              </w:rPr>
              <w:t xml:space="preserve"> Комарова, стр</w:t>
            </w:r>
            <w:r w:rsidR="00357E45">
              <w:rPr>
                <w:sz w:val="20"/>
                <w:szCs w:val="20"/>
              </w:rPr>
              <w:t xml:space="preserve">. </w:t>
            </w:r>
            <w:r w:rsidRPr="003101A6">
              <w:rPr>
                <w:sz w:val="20"/>
                <w:szCs w:val="20"/>
              </w:rPr>
              <w:t xml:space="preserve"> 90.</w:t>
            </w:r>
          </w:p>
          <w:p w:rsidR="003101A6" w:rsidRPr="003101A6" w:rsidRDefault="003101A6" w:rsidP="003101A6">
            <w:pPr>
              <w:pStyle w:val="a3"/>
              <w:jc w:val="left"/>
              <w:rPr>
                <w:sz w:val="20"/>
                <w:szCs w:val="20"/>
              </w:rPr>
            </w:pPr>
            <w:r w:rsidRPr="003101A6">
              <w:rPr>
                <w:b/>
                <w:sz w:val="20"/>
                <w:szCs w:val="20"/>
              </w:rPr>
              <w:t>Музыкальная (</w:t>
            </w:r>
            <w:r w:rsidRPr="003101A6">
              <w:rPr>
                <w:sz w:val="20"/>
                <w:szCs w:val="20"/>
              </w:rPr>
              <w:t xml:space="preserve">по плану музыкального руководителя). </w:t>
            </w:r>
          </w:p>
          <w:p w:rsidR="003101A6" w:rsidRPr="003101A6" w:rsidRDefault="003101A6" w:rsidP="003101A6">
            <w:pPr>
              <w:pStyle w:val="a3"/>
              <w:jc w:val="left"/>
              <w:rPr>
                <w:sz w:val="20"/>
                <w:szCs w:val="20"/>
              </w:rPr>
            </w:pPr>
            <w:r w:rsidRPr="003101A6">
              <w:rPr>
                <w:b/>
                <w:sz w:val="20"/>
                <w:szCs w:val="20"/>
              </w:rPr>
              <w:t xml:space="preserve">Музыкально – </w:t>
            </w:r>
            <w:r w:rsidRPr="003101A6">
              <w:rPr>
                <w:b/>
                <w:color w:val="000000"/>
                <w:spacing w:val="-14"/>
                <w:sz w:val="20"/>
                <w:szCs w:val="20"/>
              </w:rPr>
              <w:t xml:space="preserve">ритмическая </w:t>
            </w:r>
            <w:r w:rsidRPr="003101A6">
              <w:rPr>
                <w:b/>
                <w:sz w:val="20"/>
                <w:szCs w:val="20"/>
              </w:rPr>
              <w:t>(</w:t>
            </w:r>
            <w:r w:rsidRPr="003101A6">
              <w:rPr>
                <w:sz w:val="20"/>
                <w:szCs w:val="20"/>
              </w:rPr>
              <w:t>по плану музыкального руководителя)</w:t>
            </w:r>
          </w:p>
          <w:p w:rsidR="003101A6" w:rsidRPr="003101A6" w:rsidRDefault="003101A6" w:rsidP="003101A6">
            <w:pPr>
              <w:jc w:val="left"/>
              <w:rPr>
                <w:b/>
                <w:color w:val="000000"/>
                <w:spacing w:val="-14"/>
                <w:sz w:val="20"/>
                <w:szCs w:val="20"/>
              </w:rPr>
            </w:pPr>
          </w:p>
        </w:tc>
        <w:tc>
          <w:tcPr>
            <w:tcW w:w="2118" w:type="dxa"/>
          </w:tcPr>
          <w:p w:rsidR="003101A6" w:rsidRPr="003101A6" w:rsidRDefault="003101A6" w:rsidP="003101A6">
            <w:pPr>
              <w:jc w:val="left"/>
              <w:rPr>
                <w:b/>
                <w:color w:val="000000"/>
                <w:spacing w:val="-14"/>
                <w:sz w:val="20"/>
                <w:szCs w:val="20"/>
              </w:rPr>
            </w:pPr>
          </w:p>
        </w:tc>
        <w:tc>
          <w:tcPr>
            <w:tcW w:w="2966" w:type="dxa"/>
          </w:tcPr>
          <w:p w:rsidR="003101A6" w:rsidRPr="003101A6" w:rsidRDefault="003101A6" w:rsidP="003101A6">
            <w:pPr>
              <w:pStyle w:val="a3"/>
              <w:jc w:val="left"/>
              <w:rPr>
                <w:b/>
                <w:sz w:val="20"/>
                <w:szCs w:val="20"/>
              </w:rPr>
            </w:pPr>
            <w:r w:rsidRPr="003101A6">
              <w:rPr>
                <w:b/>
                <w:sz w:val="20"/>
                <w:szCs w:val="20"/>
              </w:rPr>
              <w:t>Двигательная</w:t>
            </w:r>
          </w:p>
          <w:p w:rsidR="003101A6" w:rsidRPr="003101A6" w:rsidRDefault="003101A6" w:rsidP="003101A6">
            <w:pPr>
              <w:pStyle w:val="a3"/>
              <w:jc w:val="left"/>
              <w:rPr>
                <w:sz w:val="20"/>
                <w:szCs w:val="20"/>
              </w:rPr>
            </w:pPr>
            <w:r w:rsidRPr="003101A6">
              <w:rPr>
                <w:sz w:val="20"/>
                <w:szCs w:val="20"/>
              </w:rPr>
              <w:t>(на воздухе)</w:t>
            </w:r>
          </w:p>
          <w:p w:rsidR="003101A6" w:rsidRPr="003101A6" w:rsidRDefault="003101A6" w:rsidP="003101A6">
            <w:pPr>
              <w:pStyle w:val="a3"/>
              <w:jc w:val="left"/>
              <w:rPr>
                <w:b/>
                <w:sz w:val="20"/>
                <w:szCs w:val="20"/>
              </w:rPr>
            </w:pPr>
            <w:r w:rsidRPr="003101A6">
              <w:rPr>
                <w:b/>
                <w:sz w:val="20"/>
                <w:szCs w:val="20"/>
              </w:rPr>
              <w:t>Тема: «</w:t>
            </w:r>
            <w:r w:rsidRPr="003101A6">
              <w:rPr>
                <w:rFonts w:eastAsia="Times New Roman"/>
                <w:color w:val="000000"/>
                <w:sz w:val="20"/>
                <w:szCs w:val="20"/>
                <w:shd w:val="clear" w:color="auto" w:fill="FFFFFF"/>
              </w:rPr>
              <w:t>Игровые задания с прыжками и мячом».</w:t>
            </w:r>
          </w:p>
          <w:p w:rsidR="003101A6" w:rsidRPr="003101A6" w:rsidRDefault="003101A6" w:rsidP="003101A6">
            <w:pPr>
              <w:pStyle w:val="a3"/>
              <w:jc w:val="left"/>
              <w:rPr>
                <w:b/>
                <w:sz w:val="20"/>
                <w:szCs w:val="20"/>
              </w:rPr>
            </w:pPr>
            <w:r w:rsidRPr="003101A6">
              <w:rPr>
                <w:b/>
                <w:sz w:val="20"/>
                <w:szCs w:val="20"/>
              </w:rPr>
              <w:t>Цель:</w:t>
            </w:r>
            <w:r w:rsidRPr="003101A6">
              <w:rPr>
                <w:sz w:val="20"/>
                <w:szCs w:val="20"/>
              </w:rPr>
              <w:t xml:space="preserve"> </w:t>
            </w:r>
            <w:r w:rsidRPr="003101A6">
              <w:rPr>
                <w:rFonts w:eastAsia="Times New Roman"/>
                <w:color w:val="000000"/>
                <w:sz w:val="20"/>
                <w:szCs w:val="20"/>
                <w:shd w:val="clear" w:color="auto" w:fill="FFFFFF"/>
              </w:rPr>
              <w:t>Повторить упражнения в беге на скорость, игровые задания с прыжками и мячом.</w:t>
            </w:r>
            <w:r w:rsidRPr="003101A6">
              <w:rPr>
                <w:rFonts w:eastAsia="Times New Roman"/>
                <w:color w:val="000000"/>
                <w:sz w:val="20"/>
                <w:szCs w:val="20"/>
              </w:rPr>
              <w:br/>
            </w:r>
            <w:r w:rsidRPr="003101A6">
              <w:rPr>
                <w:b/>
                <w:sz w:val="20"/>
                <w:szCs w:val="20"/>
              </w:rPr>
              <w:t xml:space="preserve">Лит-ра: </w:t>
            </w:r>
            <w:r w:rsidRPr="003101A6">
              <w:rPr>
                <w:sz w:val="20"/>
                <w:szCs w:val="20"/>
              </w:rPr>
              <w:t>Пензулаева</w:t>
            </w:r>
          </w:p>
          <w:p w:rsidR="003101A6" w:rsidRPr="003101A6" w:rsidRDefault="003101A6" w:rsidP="003101A6">
            <w:pPr>
              <w:pStyle w:val="a3"/>
              <w:jc w:val="left"/>
              <w:rPr>
                <w:sz w:val="20"/>
                <w:szCs w:val="20"/>
              </w:rPr>
            </w:pPr>
          </w:p>
        </w:tc>
      </w:tr>
      <w:tr w:rsidR="003101A6" w:rsidTr="003F62DD">
        <w:trPr>
          <w:cantSplit/>
          <w:trHeight w:val="7515"/>
        </w:trPr>
        <w:tc>
          <w:tcPr>
            <w:tcW w:w="1414" w:type="dxa"/>
            <w:textDirection w:val="btLr"/>
          </w:tcPr>
          <w:p w:rsidR="003101A6" w:rsidRPr="00B774AD" w:rsidRDefault="003101A6" w:rsidP="00BA6F0F">
            <w:pPr>
              <w:ind w:left="113" w:right="113"/>
              <w:jc w:val="center"/>
              <w:rPr>
                <w:b/>
                <w:color w:val="000000"/>
                <w:spacing w:val="-14"/>
                <w:sz w:val="20"/>
                <w:szCs w:val="20"/>
              </w:rPr>
            </w:pPr>
            <w:r w:rsidRPr="00B774AD">
              <w:rPr>
                <w:b/>
                <w:color w:val="000000"/>
                <w:spacing w:val="-14"/>
                <w:sz w:val="20"/>
                <w:szCs w:val="20"/>
              </w:rPr>
              <w:lastRenderedPageBreak/>
              <w:t>СД в ходе режимных моментов</w:t>
            </w:r>
          </w:p>
        </w:tc>
        <w:tc>
          <w:tcPr>
            <w:tcW w:w="4095" w:type="dxa"/>
          </w:tcPr>
          <w:p w:rsidR="003101A6" w:rsidRPr="003101A6" w:rsidRDefault="003101A6" w:rsidP="003101A6">
            <w:pPr>
              <w:pStyle w:val="a3"/>
              <w:jc w:val="left"/>
              <w:rPr>
                <w:b/>
                <w:sz w:val="20"/>
                <w:szCs w:val="20"/>
              </w:rPr>
            </w:pPr>
            <w:r w:rsidRPr="003101A6">
              <w:rPr>
                <w:b/>
                <w:sz w:val="20"/>
                <w:szCs w:val="20"/>
              </w:rPr>
              <w:t xml:space="preserve"> </w:t>
            </w:r>
            <w:r w:rsidR="00E20E4D">
              <w:rPr>
                <w:b/>
                <w:sz w:val="20"/>
                <w:szCs w:val="20"/>
              </w:rPr>
              <w:t xml:space="preserve"> «</w:t>
            </w:r>
            <w:r w:rsidRPr="003101A6">
              <w:rPr>
                <w:b/>
                <w:sz w:val="20"/>
                <w:szCs w:val="20"/>
              </w:rPr>
              <w:t>Дети БЕЗ опасности</w:t>
            </w:r>
            <w:r w:rsidR="00E20E4D">
              <w:rPr>
                <w:b/>
                <w:sz w:val="20"/>
                <w:szCs w:val="20"/>
              </w:rPr>
              <w:t>»</w:t>
            </w:r>
          </w:p>
          <w:p w:rsidR="003101A6" w:rsidRPr="003101A6" w:rsidRDefault="003101A6" w:rsidP="003101A6">
            <w:pPr>
              <w:pStyle w:val="a3"/>
              <w:jc w:val="left"/>
              <w:rPr>
                <w:b/>
                <w:sz w:val="20"/>
                <w:szCs w:val="20"/>
              </w:rPr>
            </w:pPr>
            <w:r w:rsidRPr="003101A6">
              <w:rPr>
                <w:b/>
                <w:sz w:val="20"/>
                <w:szCs w:val="20"/>
              </w:rPr>
              <w:t>Тема: «</w:t>
            </w:r>
            <w:r w:rsidRPr="003101A6">
              <w:rPr>
                <w:rFonts w:eastAsia="Times New Roman"/>
                <w:sz w:val="20"/>
                <w:szCs w:val="20"/>
              </w:rPr>
              <w:t>Театрализованное представление «Зелёный огонёк»</w:t>
            </w:r>
          </w:p>
          <w:p w:rsidR="003101A6" w:rsidRPr="003101A6" w:rsidRDefault="003101A6" w:rsidP="003101A6">
            <w:pPr>
              <w:pStyle w:val="a3"/>
              <w:jc w:val="left"/>
              <w:rPr>
                <w:rFonts w:eastAsia="Times New Roman"/>
                <w:sz w:val="20"/>
                <w:szCs w:val="20"/>
              </w:rPr>
            </w:pPr>
            <w:r w:rsidRPr="003101A6">
              <w:rPr>
                <w:rFonts w:eastAsia="Times New Roman"/>
                <w:i/>
                <w:sz w:val="20"/>
                <w:szCs w:val="20"/>
              </w:rPr>
              <w:t xml:space="preserve">Программное содержание: </w:t>
            </w:r>
            <w:r w:rsidRPr="003101A6">
              <w:rPr>
                <w:rFonts w:eastAsia="Times New Roman"/>
                <w:sz w:val="20"/>
                <w:szCs w:val="20"/>
              </w:rPr>
              <w:t>закрепить знания детей о правилах дорожного движения, о сигналах светофора; воспитывать внимательность, умение ориентироваться при переходе улицы.</w:t>
            </w:r>
          </w:p>
          <w:p w:rsidR="003101A6" w:rsidRPr="003101A6" w:rsidRDefault="003101A6" w:rsidP="003101A6">
            <w:pPr>
              <w:jc w:val="left"/>
              <w:rPr>
                <w:b/>
                <w:sz w:val="20"/>
                <w:szCs w:val="20"/>
              </w:rPr>
            </w:pPr>
            <w:r w:rsidRPr="003101A6">
              <w:rPr>
                <w:b/>
                <w:sz w:val="20"/>
                <w:szCs w:val="20"/>
              </w:rPr>
              <w:t xml:space="preserve">Экспериментирование. </w:t>
            </w:r>
          </w:p>
          <w:p w:rsidR="003101A6" w:rsidRPr="003101A6" w:rsidRDefault="003101A6" w:rsidP="003101A6">
            <w:pPr>
              <w:jc w:val="left"/>
              <w:rPr>
                <w:b/>
                <w:sz w:val="20"/>
                <w:szCs w:val="20"/>
              </w:rPr>
            </w:pPr>
            <w:r w:rsidRPr="003101A6">
              <w:rPr>
                <w:b/>
                <w:sz w:val="20"/>
                <w:szCs w:val="20"/>
              </w:rPr>
              <w:t>Тема:</w:t>
            </w:r>
            <w:r w:rsidRPr="003101A6">
              <w:rPr>
                <w:sz w:val="20"/>
                <w:szCs w:val="20"/>
              </w:rPr>
              <w:t xml:space="preserve"> «Изменение объёма жидкости»</w:t>
            </w:r>
          </w:p>
          <w:p w:rsidR="003101A6" w:rsidRPr="003101A6" w:rsidRDefault="003101A6" w:rsidP="003101A6">
            <w:pPr>
              <w:pStyle w:val="a3"/>
              <w:jc w:val="left"/>
              <w:rPr>
                <w:sz w:val="20"/>
                <w:szCs w:val="20"/>
              </w:rPr>
            </w:pPr>
            <w:r w:rsidRPr="003101A6">
              <w:rPr>
                <w:sz w:val="20"/>
                <w:szCs w:val="20"/>
              </w:rPr>
              <w:t>Цель: выявить изменение объёма жидкости при замерзании.</w:t>
            </w:r>
          </w:p>
          <w:p w:rsidR="003101A6" w:rsidRPr="003101A6" w:rsidRDefault="003101A6" w:rsidP="003101A6">
            <w:pPr>
              <w:pStyle w:val="a3"/>
              <w:jc w:val="left"/>
              <w:rPr>
                <w:b/>
                <w:sz w:val="20"/>
                <w:szCs w:val="20"/>
              </w:rPr>
            </w:pPr>
            <w:r w:rsidRPr="003101A6">
              <w:rPr>
                <w:b/>
                <w:sz w:val="20"/>
                <w:szCs w:val="20"/>
              </w:rPr>
              <w:t xml:space="preserve">Экскурсия </w:t>
            </w:r>
            <w:r w:rsidRPr="003101A6">
              <w:rPr>
                <w:sz w:val="20"/>
                <w:szCs w:val="20"/>
              </w:rPr>
              <w:t xml:space="preserve">в младшую группу. </w:t>
            </w:r>
            <w:r w:rsidRPr="003101A6">
              <w:rPr>
                <w:b/>
                <w:sz w:val="20"/>
                <w:szCs w:val="20"/>
              </w:rPr>
              <w:t xml:space="preserve">Цель: </w:t>
            </w:r>
            <w:r w:rsidRPr="003101A6">
              <w:rPr>
                <w:sz w:val="20"/>
                <w:szCs w:val="20"/>
              </w:rPr>
              <w:t>поздравить   девочек и воспитателей с наступающим праздником. Воспитывать л</w:t>
            </w:r>
            <w:r w:rsidR="00357A41">
              <w:rPr>
                <w:sz w:val="20"/>
                <w:szCs w:val="20"/>
              </w:rPr>
              <w:t>юбовь и уважение к воспитателям,</w:t>
            </w:r>
            <w:r w:rsidRPr="003101A6">
              <w:rPr>
                <w:sz w:val="20"/>
                <w:szCs w:val="20"/>
              </w:rPr>
              <w:t xml:space="preserve"> девочкам.</w:t>
            </w:r>
          </w:p>
          <w:p w:rsidR="003101A6" w:rsidRPr="003101A6" w:rsidRDefault="003101A6" w:rsidP="003101A6">
            <w:pPr>
              <w:pStyle w:val="a3"/>
              <w:jc w:val="left"/>
              <w:rPr>
                <w:sz w:val="20"/>
                <w:szCs w:val="20"/>
              </w:rPr>
            </w:pPr>
            <w:r w:rsidRPr="003101A6">
              <w:rPr>
                <w:b/>
                <w:sz w:val="20"/>
                <w:szCs w:val="20"/>
              </w:rPr>
              <w:t>Настольная игра</w:t>
            </w:r>
            <w:r w:rsidR="00357E45">
              <w:rPr>
                <w:sz w:val="20"/>
                <w:szCs w:val="20"/>
              </w:rPr>
              <w:t xml:space="preserve"> «Пазлы», «Собери картинку» - </w:t>
            </w:r>
            <w:r w:rsidRPr="003101A6">
              <w:rPr>
                <w:sz w:val="20"/>
                <w:szCs w:val="20"/>
              </w:rPr>
              <w:t>развивать внимание, терпение</w:t>
            </w:r>
          </w:p>
          <w:p w:rsidR="003101A6" w:rsidRPr="003101A6" w:rsidRDefault="003101A6" w:rsidP="003101A6">
            <w:pPr>
              <w:jc w:val="left"/>
              <w:rPr>
                <w:b/>
                <w:sz w:val="20"/>
                <w:szCs w:val="20"/>
              </w:rPr>
            </w:pPr>
            <w:r w:rsidRPr="003101A6">
              <w:rPr>
                <w:b/>
                <w:sz w:val="20"/>
                <w:szCs w:val="20"/>
              </w:rPr>
              <w:t>Игры на развитие памяти</w:t>
            </w:r>
          </w:p>
          <w:p w:rsidR="003101A6" w:rsidRPr="003101A6" w:rsidRDefault="003101A6" w:rsidP="003101A6">
            <w:pPr>
              <w:jc w:val="left"/>
              <w:rPr>
                <w:sz w:val="20"/>
                <w:szCs w:val="20"/>
              </w:rPr>
            </w:pPr>
            <w:r w:rsidRPr="003101A6">
              <w:rPr>
                <w:sz w:val="20"/>
                <w:szCs w:val="20"/>
              </w:rPr>
              <w:t>«Что изменилось?»</w:t>
            </w:r>
            <w:r>
              <w:rPr>
                <w:sz w:val="20"/>
                <w:szCs w:val="20"/>
              </w:rPr>
              <w:t>, «</w:t>
            </w:r>
            <w:r w:rsidRPr="003101A6">
              <w:rPr>
                <w:sz w:val="20"/>
                <w:szCs w:val="20"/>
              </w:rPr>
              <w:t>Мама поставила в вазу…»</w:t>
            </w:r>
            <w:r>
              <w:rPr>
                <w:sz w:val="20"/>
                <w:szCs w:val="20"/>
              </w:rPr>
              <w:t xml:space="preserve">, </w:t>
            </w:r>
            <w:r w:rsidRPr="003101A6">
              <w:rPr>
                <w:sz w:val="20"/>
                <w:szCs w:val="20"/>
              </w:rPr>
              <w:t>«Что лишнее?»</w:t>
            </w:r>
            <w:r>
              <w:rPr>
                <w:sz w:val="20"/>
                <w:szCs w:val="20"/>
              </w:rPr>
              <w:t xml:space="preserve">, </w:t>
            </w:r>
            <w:r w:rsidRPr="003101A6">
              <w:rPr>
                <w:sz w:val="20"/>
                <w:szCs w:val="20"/>
              </w:rPr>
              <w:t>«Посмотри, запомни, назови»</w:t>
            </w:r>
            <w:r>
              <w:rPr>
                <w:sz w:val="20"/>
                <w:szCs w:val="20"/>
              </w:rPr>
              <w:t xml:space="preserve">, </w:t>
            </w:r>
            <w:r w:rsidRPr="003101A6">
              <w:rPr>
                <w:sz w:val="20"/>
                <w:szCs w:val="20"/>
              </w:rPr>
              <w:t>«Найди новые цветы»</w:t>
            </w:r>
            <w:r>
              <w:rPr>
                <w:sz w:val="20"/>
                <w:szCs w:val="20"/>
              </w:rPr>
              <w:t xml:space="preserve">, </w:t>
            </w:r>
            <w:r w:rsidRPr="003101A6">
              <w:rPr>
                <w:sz w:val="20"/>
                <w:szCs w:val="20"/>
              </w:rPr>
              <w:t>«Считай и называй»</w:t>
            </w:r>
            <w:r>
              <w:rPr>
                <w:sz w:val="20"/>
                <w:szCs w:val="20"/>
              </w:rPr>
              <w:t xml:space="preserve">, </w:t>
            </w:r>
            <w:r w:rsidRPr="003101A6">
              <w:rPr>
                <w:sz w:val="20"/>
                <w:szCs w:val="20"/>
              </w:rPr>
              <w:t>«Каждый цветок на своё место»</w:t>
            </w:r>
            <w:r>
              <w:rPr>
                <w:sz w:val="20"/>
                <w:szCs w:val="20"/>
              </w:rPr>
              <w:t>.</w:t>
            </w:r>
            <w:r w:rsidRPr="003101A6">
              <w:rPr>
                <w:sz w:val="20"/>
                <w:szCs w:val="20"/>
              </w:rPr>
              <w:t xml:space="preserve"> И/у «Не ошибись» (уточнение пространственных отношений)</w:t>
            </w:r>
            <w:r>
              <w:rPr>
                <w:sz w:val="20"/>
                <w:szCs w:val="20"/>
              </w:rPr>
              <w:t xml:space="preserve">, </w:t>
            </w:r>
            <w:r w:rsidRPr="003101A6">
              <w:rPr>
                <w:sz w:val="20"/>
                <w:szCs w:val="20"/>
              </w:rPr>
              <w:t>«Путешествие точки» (ориентировка на листе бумаги)</w:t>
            </w:r>
            <w:r>
              <w:rPr>
                <w:sz w:val="20"/>
                <w:szCs w:val="20"/>
              </w:rPr>
              <w:t>,</w:t>
            </w:r>
            <w:r w:rsidRPr="003101A6">
              <w:rPr>
                <w:sz w:val="20"/>
                <w:szCs w:val="20"/>
              </w:rPr>
              <w:t xml:space="preserve"> «Пожалуйста»</w:t>
            </w:r>
            <w:r>
              <w:rPr>
                <w:sz w:val="20"/>
                <w:szCs w:val="20"/>
              </w:rPr>
              <w:t>,</w:t>
            </w:r>
            <w:r w:rsidRPr="003101A6">
              <w:rPr>
                <w:sz w:val="20"/>
                <w:szCs w:val="20"/>
              </w:rPr>
              <w:t xml:space="preserve"> «Сосчитай своих родных и близких»</w:t>
            </w:r>
            <w:r>
              <w:rPr>
                <w:sz w:val="20"/>
                <w:szCs w:val="20"/>
              </w:rPr>
              <w:t xml:space="preserve">, </w:t>
            </w:r>
            <w:r w:rsidRPr="003101A6">
              <w:rPr>
                <w:sz w:val="20"/>
                <w:szCs w:val="20"/>
              </w:rPr>
              <w:t>«Раньше – позже» (временные представления</w:t>
            </w:r>
            <w:r>
              <w:rPr>
                <w:sz w:val="20"/>
                <w:szCs w:val="20"/>
              </w:rPr>
              <w:t xml:space="preserve">, </w:t>
            </w:r>
            <w:r w:rsidRPr="003101A6">
              <w:rPr>
                <w:sz w:val="20"/>
                <w:szCs w:val="20"/>
              </w:rPr>
              <w:t>«Справа – слева» (ориентировка в пространстве)</w:t>
            </w:r>
            <w:r w:rsidR="007447E7">
              <w:rPr>
                <w:sz w:val="20"/>
                <w:szCs w:val="20"/>
              </w:rPr>
              <w:t>,</w:t>
            </w:r>
            <w:r w:rsidRPr="003101A6">
              <w:rPr>
                <w:sz w:val="20"/>
                <w:szCs w:val="20"/>
              </w:rPr>
              <w:t xml:space="preserve"> «На что похоже?» (геометрические фигуры)</w:t>
            </w:r>
            <w:r>
              <w:rPr>
                <w:sz w:val="20"/>
                <w:szCs w:val="20"/>
              </w:rPr>
              <w:t xml:space="preserve">, </w:t>
            </w:r>
            <w:r w:rsidRPr="003101A6">
              <w:rPr>
                <w:sz w:val="20"/>
                <w:szCs w:val="20"/>
              </w:rPr>
              <w:t>«Решаем примеры» (работа со знаками)</w:t>
            </w:r>
            <w:r w:rsidR="00357A41">
              <w:rPr>
                <w:sz w:val="20"/>
                <w:szCs w:val="20"/>
              </w:rPr>
              <w:t>.</w:t>
            </w:r>
          </w:p>
          <w:p w:rsidR="003101A6" w:rsidRPr="003101A6" w:rsidRDefault="003101A6" w:rsidP="003101A6">
            <w:pPr>
              <w:jc w:val="left"/>
              <w:rPr>
                <w:sz w:val="20"/>
                <w:szCs w:val="20"/>
              </w:rPr>
            </w:pPr>
            <w:r w:rsidRPr="003101A6">
              <w:rPr>
                <w:sz w:val="20"/>
                <w:szCs w:val="20"/>
              </w:rPr>
              <w:t>Д/и «Как Буратино стал вежливым», «Ожерелье из волшебных слов»</w:t>
            </w:r>
          </w:p>
          <w:p w:rsidR="003101A6" w:rsidRDefault="003101A6" w:rsidP="003101A6">
            <w:pPr>
              <w:jc w:val="left"/>
              <w:rPr>
                <w:sz w:val="20"/>
                <w:szCs w:val="20"/>
              </w:rPr>
            </w:pPr>
            <w:r w:rsidRPr="003101A6">
              <w:rPr>
                <w:sz w:val="20"/>
                <w:szCs w:val="20"/>
              </w:rPr>
              <w:t xml:space="preserve">Цель: Учить детей правилам этикета, формам и технике общения при встрече со знакомыми и незнакомыми людьми, правилам употребления слов приветствий. </w:t>
            </w:r>
          </w:p>
          <w:p w:rsidR="003F62DD" w:rsidRPr="003101A6" w:rsidRDefault="003F62DD" w:rsidP="003101A6">
            <w:pPr>
              <w:jc w:val="left"/>
              <w:rPr>
                <w:sz w:val="20"/>
                <w:szCs w:val="20"/>
              </w:rPr>
            </w:pPr>
          </w:p>
          <w:p w:rsidR="003101A6" w:rsidRPr="003101A6" w:rsidRDefault="003101A6" w:rsidP="003101A6">
            <w:pPr>
              <w:jc w:val="left"/>
              <w:rPr>
                <w:sz w:val="20"/>
                <w:szCs w:val="20"/>
              </w:rPr>
            </w:pPr>
          </w:p>
          <w:p w:rsidR="003101A6" w:rsidRPr="003101A6" w:rsidRDefault="003101A6" w:rsidP="003101A6">
            <w:pPr>
              <w:jc w:val="left"/>
              <w:rPr>
                <w:sz w:val="20"/>
                <w:szCs w:val="20"/>
              </w:rPr>
            </w:pPr>
          </w:p>
        </w:tc>
        <w:tc>
          <w:tcPr>
            <w:tcW w:w="3814" w:type="dxa"/>
          </w:tcPr>
          <w:p w:rsidR="003101A6" w:rsidRPr="003101A6" w:rsidRDefault="003101A6" w:rsidP="003101A6">
            <w:pPr>
              <w:jc w:val="left"/>
              <w:rPr>
                <w:sz w:val="20"/>
                <w:szCs w:val="20"/>
              </w:rPr>
            </w:pPr>
            <w:r w:rsidRPr="003101A6">
              <w:rPr>
                <w:b/>
                <w:sz w:val="20"/>
                <w:szCs w:val="20"/>
              </w:rPr>
              <w:t xml:space="preserve">Беседы: </w:t>
            </w:r>
            <w:r w:rsidRPr="003101A6">
              <w:rPr>
                <w:sz w:val="20"/>
                <w:szCs w:val="20"/>
              </w:rPr>
              <w:t xml:space="preserve">«В нашей группе хорошие девочки», «О маме», «О бабушке» </w:t>
            </w:r>
          </w:p>
          <w:p w:rsidR="003101A6" w:rsidRPr="003101A6" w:rsidRDefault="003101A6" w:rsidP="003101A6">
            <w:pPr>
              <w:jc w:val="left"/>
              <w:rPr>
                <w:b/>
                <w:bCs/>
                <w:sz w:val="20"/>
                <w:szCs w:val="20"/>
              </w:rPr>
            </w:pPr>
            <w:r w:rsidRPr="003101A6">
              <w:rPr>
                <w:sz w:val="20"/>
                <w:szCs w:val="20"/>
              </w:rPr>
              <w:t>Цель: расширять гендерные представления, воспитывать у мальчиков представление о том, что мужчины должны внимательно и уважительно относиться к женщинам</w:t>
            </w:r>
            <w:r w:rsidRPr="003101A6">
              <w:rPr>
                <w:b/>
                <w:bCs/>
                <w:sz w:val="20"/>
                <w:szCs w:val="20"/>
              </w:rPr>
              <w:t xml:space="preserve">, </w:t>
            </w:r>
          </w:p>
          <w:p w:rsidR="003101A6" w:rsidRPr="003101A6" w:rsidRDefault="003101A6" w:rsidP="003101A6">
            <w:pPr>
              <w:jc w:val="left"/>
              <w:rPr>
                <w:b/>
                <w:bCs/>
                <w:sz w:val="20"/>
                <w:szCs w:val="20"/>
              </w:rPr>
            </w:pPr>
            <w:r w:rsidRPr="003101A6">
              <w:rPr>
                <w:b/>
                <w:bCs/>
                <w:sz w:val="20"/>
                <w:szCs w:val="20"/>
              </w:rPr>
              <w:t>«Расскажу о маме»</w:t>
            </w:r>
          </w:p>
          <w:p w:rsidR="003101A6" w:rsidRPr="003101A6" w:rsidRDefault="003101A6" w:rsidP="003101A6">
            <w:pPr>
              <w:pStyle w:val="a3"/>
              <w:jc w:val="left"/>
              <w:rPr>
                <w:sz w:val="20"/>
                <w:szCs w:val="20"/>
              </w:rPr>
            </w:pPr>
            <w:r w:rsidRPr="003101A6">
              <w:rPr>
                <w:bCs/>
                <w:sz w:val="20"/>
                <w:szCs w:val="20"/>
              </w:rPr>
              <w:t xml:space="preserve">Цель: </w:t>
            </w:r>
            <w:r w:rsidRPr="003101A6">
              <w:rPr>
                <w:sz w:val="20"/>
                <w:szCs w:val="20"/>
              </w:rPr>
              <w:t>Воспитывать любовь и уважение к самому близкому и родному человеку – маме;</w:t>
            </w:r>
          </w:p>
          <w:p w:rsidR="003101A6" w:rsidRPr="003101A6" w:rsidRDefault="003101A6" w:rsidP="003101A6">
            <w:pPr>
              <w:pStyle w:val="a3"/>
              <w:jc w:val="left"/>
              <w:rPr>
                <w:rStyle w:val="ac"/>
                <w:b w:val="0"/>
                <w:bCs w:val="0"/>
                <w:sz w:val="20"/>
                <w:szCs w:val="20"/>
              </w:rPr>
            </w:pPr>
            <w:r w:rsidRPr="003101A6">
              <w:rPr>
                <w:rStyle w:val="ac"/>
                <w:sz w:val="20"/>
                <w:szCs w:val="20"/>
              </w:rPr>
              <w:t>Беседа на тему «Наши мамы» Цель: помочь детям понять, как много времени и сил отнимает у матерей работа по дому, указать на необходимость помощи мамам.</w:t>
            </w:r>
          </w:p>
          <w:p w:rsidR="003101A6" w:rsidRPr="003101A6" w:rsidRDefault="003101A6" w:rsidP="003101A6">
            <w:pPr>
              <w:pStyle w:val="a3"/>
              <w:jc w:val="left"/>
              <w:rPr>
                <w:b/>
                <w:sz w:val="20"/>
                <w:szCs w:val="20"/>
              </w:rPr>
            </w:pPr>
            <w:r w:rsidRPr="003101A6">
              <w:rPr>
                <w:b/>
                <w:sz w:val="20"/>
                <w:szCs w:val="20"/>
              </w:rPr>
              <w:t xml:space="preserve">Составление творческих рассказов на тему </w:t>
            </w:r>
          </w:p>
          <w:p w:rsidR="003101A6" w:rsidRPr="003101A6" w:rsidRDefault="003101A6" w:rsidP="003101A6">
            <w:pPr>
              <w:pStyle w:val="a3"/>
              <w:jc w:val="left"/>
              <w:rPr>
                <w:sz w:val="20"/>
                <w:szCs w:val="20"/>
              </w:rPr>
            </w:pPr>
            <w:r w:rsidRPr="003101A6">
              <w:rPr>
                <w:sz w:val="20"/>
                <w:szCs w:val="20"/>
              </w:rPr>
              <w:t xml:space="preserve">«Мамы всякие нужны» </w:t>
            </w:r>
          </w:p>
          <w:p w:rsidR="003101A6" w:rsidRPr="003101A6" w:rsidRDefault="003101A6" w:rsidP="003101A6">
            <w:pPr>
              <w:pStyle w:val="a3"/>
              <w:jc w:val="left"/>
              <w:rPr>
                <w:sz w:val="20"/>
                <w:szCs w:val="20"/>
              </w:rPr>
            </w:pPr>
            <w:r w:rsidRPr="003101A6">
              <w:rPr>
                <w:sz w:val="20"/>
                <w:szCs w:val="20"/>
              </w:rPr>
              <w:t>цель: воспитывать любовь и уважение к самому близкому и родному человеку – маме.</w:t>
            </w:r>
          </w:p>
          <w:p w:rsidR="003101A6" w:rsidRPr="003101A6" w:rsidRDefault="003101A6" w:rsidP="003101A6">
            <w:pPr>
              <w:pStyle w:val="a3"/>
              <w:jc w:val="left"/>
              <w:rPr>
                <w:sz w:val="20"/>
                <w:szCs w:val="20"/>
              </w:rPr>
            </w:pPr>
            <w:r w:rsidRPr="003101A6">
              <w:rPr>
                <w:b/>
                <w:sz w:val="20"/>
                <w:szCs w:val="20"/>
              </w:rPr>
              <w:t>Просмотр презентации</w:t>
            </w:r>
            <w:r w:rsidR="00357E45">
              <w:rPr>
                <w:sz w:val="20"/>
                <w:szCs w:val="20"/>
              </w:rPr>
              <w:t xml:space="preserve"> «Наши мамы»</w:t>
            </w:r>
            <w:r w:rsidRPr="003101A6">
              <w:rPr>
                <w:sz w:val="20"/>
                <w:szCs w:val="20"/>
              </w:rPr>
              <w:t xml:space="preserve"> </w:t>
            </w:r>
            <w:r w:rsidRPr="003101A6">
              <w:rPr>
                <w:bCs/>
                <w:sz w:val="20"/>
                <w:szCs w:val="20"/>
              </w:rPr>
              <w:t xml:space="preserve">Цель: </w:t>
            </w:r>
            <w:r w:rsidRPr="003101A6">
              <w:rPr>
                <w:sz w:val="20"/>
                <w:szCs w:val="20"/>
              </w:rPr>
              <w:t>Воспитывать любовь и уважение к самому близкому и родному человеку – маме;</w:t>
            </w:r>
          </w:p>
          <w:p w:rsidR="003101A6" w:rsidRPr="003101A6" w:rsidRDefault="003101A6" w:rsidP="003101A6">
            <w:pPr>
              <w:pStyle w:val="a3"/>
              <w:jc w:val="left"/>
              <w:rPr>
                <w:sz w:val="20"/>
                <w:szCs w:val="20"/>
              </w:rPr>
            </w:pPr>
            <w:r w:rsidRPr="003101A6">
              <w:rPr>
                <w:sz w:val="20"/>
                <w:szCs w:val="20"/>
              </w:rPr>
              <w:t>«Наши воспитатели»</w:t>
            </w:r>
          </w:p>
          <w:p w:rsidR="003101A6" w:rsidRPr="003101A6" w:rsidRDefault="003101A6" w:rsidP="003101A6">
            <w:pPr>
              <w:pStyle w:val="a3"/>
              <w:jc w:val="left"/>
              <w:rPr>
                <w:sz w:val="20"/>
                <w:szCs w:val="20"/>
              </w:rPr>
            </w:pPr>
            <w:r w:rsidRPr="003101A6">
              <w:rPr>
                <w:sz w:val="20"/>
                <w:szCs w:val="20"/>
              </w:rPr>
              <w:t>Цель: Воспитывать уважение к воспитателям</w:t>
            </w:r>
          </w:p>
          <w:p w:rsidR="003101A6" w:rsidRPr="003101A6" w:rsidRDefault="003101A6" w:rsidP="003101A6">
            <w:pPr>
              <w:pStyle w:val="a3"/>
              <w:jc w:val="left"/>
              <w:rPr>
                <w:sz w:val="20"/>
                <w:szCs w:val="20"/>
              </w:rPr>
            </w:pPr>
            <w:r w:rsidRPr="003101A6">
              <w:rPr>
                <w:b/>
                <w:sz w:val="20"/>
                <w:szCs w:val="20"/>
              </w:rPr>
              <w:t xml:space="preserve">Чтение </w:t>
            </w:r>
            <w:r w:rsidRPr="003101A6">
              <w:rPr>
                <w:sz w:val="20"/>
                <w:szCs w:val="20"/>
              </w:rPr>
              <w:t>Барто А. «Мама поёт»</w:t>
            </w:r>
          </w:p>
          <w:p w:rsidR="003101A6" w:rsidRPr="003101A6" w:rsidRDefault="003101A6" w:rsidP="003101A6">
            <w:pPr>
              <w:pStyle w:val="a3"/>
              <w:jc w:val="left"/>
              <w:rPr>
                <w:sz w:val="20"/>
                <w:szCs w:val="20"/>
              </w:rPr>
            </w:pPr>
            <w:r w:rsidRPr="003101A6">
              <w:rPr>
                <w:sz w:val="20"/>
                <w:szCs w:val="20"/>
              </w:rPr>
              <w:t>Берестов В. «Праздник мам»</w:t>
            </w:r>
          </w:p>
          <w:p w:rsidR="003101A6" w:rsidRPr="003101A6" w:rsidRDefault="003101A6" w:rsidP="003101A6">
            <w:pPr>
              <w:pStyle w:val="a3"/>
              <w:jc w:val="left"/>
              <w:rPr>
                <w:sz w:val="20"/>
                <w:szCs w:val="20"/>
              </w:rPr>
            </w:pPr>
            <w:r w:rsidRPr="003101A6">
              <w:rPr>
                <w:sz w:val="20"/>
                <w:szCs w:val="20"/>
              </w:rPr>
              <w:t xml:space="preserve"> Благинина Е. «Мамин день»</w:t>
            </w:r>
          </w:p>
          <w:p w:rsidR="003101A6" w:rsidRPr="003101A6" w:rsidRDefault="003101A6" w:rsidP="003101A6">
            <w:pPr>
              <w:pStyle w:val="a3"/>
              <w:jc w:val="left"/>
              <w:rPr>
                <w:sz w:val="20"/>
                <w:szCs w:val="20"/>
              </w:rPr>
            </w:pPr>
            <w:r w:rsidRPr="003101A6">
              <w:rPr>
                <w:sz w:val="20"/>
                <w:szCs w:val="20"/>
              </w:rPr>
              <w:t>Демыкина Г. «Мама»</w:t>
            </w:r>
          </w:p>
          <w:p w:rsidR="003101A6" w:rsidRPr="003101A6" w:rsidRDefault="003101A6" w:rsidP="003101A6">
            <w:pPr>
              <w:pStyle w:val="a3"/>
              <w:jc w:val="left"/>
              <w:rPr>
                <w:sz w:val="20"/>
                <w:szCs w:val="20"/>
              </w:rPr>
            </w:pPr>
            <w:r w:rsidRPr="003101A6">
              <w:rPr>
                <w:sz w:val="20"/>
                <w:szCs w:val="20"/>
              </w:rPr>
              <w:t xml:space="preserve"> Емельянов Б. «Мамины руки»</w:t>
            </w:r>
          </w:p>
          <w:p w:rsidR="003101A6" w:rsidRPr="003101A6" w:rsidRDefault="003101A6" w:rsidP="003101A6">
            <w:pPr>
              <w:pStyle w:val="a3"/>
              <w:jc w:val="left"/>
              <w:rPr>
                <w:sz w:val="20"/>
                <w:szCs w:val="20"/>
              </w:rPr>
            </w:pPr>
            <w:r w:rsidRPr="003101A6">
              <w:rPr>
                <w:sz w:val="20"/>
                <w:szCs w:val="20"/>
              </w:rPr>
              <w:t>Кубилинкас К. «Мама»</w:t>
            </w:r>
          </w:p>
          <w:p w:rsidR="003101A6" w:rsidRPr="003101A6" w:rsidRDefault="003101A6" w:rsidP="003101A6">
            <w:pPr>
              <w:pStyle w:val="a3"/>
              <w:jc w:val="left"/>
              <w:rPr>
                <w:sz w:val="20"/>
                <w:szCs w:val="20"/>
              </w:rPr>
            </w:pPr>
            <w:r w:rsidRPr="003101A6">
              <w:rPr>
                <w:sz w:val="20"/>
                <w:szCs w:val="20"/>
              </w:rPr>
              <w:t xml:space="preserve"> Михалков С. «А что у вас?»</w:t>
            </w:r>
          </w:p>
          <w:p w:rsidR="003101A6" w:rsidRPr="003101A6" w:rsidRDefault="003101A6" w:rsidP="003101A6">
            <w:pPr>
              <w:jc w:val="left"/>
              <w:rPr>
                <w:b/>
                <w:sz w:val="20"/>
                <w:szCs w:val="20"/>
              </w:rPr>
            </w:pPr>
            <w:r w:rsidRPr="003101A6">
              <w:rPr>
                <w:sz w:val="20"/>
                <w:szCs w:val="20"/>
              </w:rPr>
              <w:t xml:space="preserve"> Мошковская Э. «Я маму мою обидел…»</w:t>
            </w:r>
          </w:p>
          <w:p w:rsidR="003101A6" w:rsidRPr="003101A6" w:rsidRDefault="003101A6" w:rsidP="003101A6">
            <w:pPr>
              <w:jc w:val="left"/>
              <w:rPr>
                <w:sz w:val="20"/>
                <w:szCs w:val="20"/>
              </w:rPr>
            </w:pPr>
            <w:r w:rsidRPr="003101A6">
              <w:rPr>
                <w:sz w:val="20"/>
                <w:szCs w:val="20"/>
              </w:rPr>
              <w:t>Е. Благинина «Посидим в тишине»</w:t>
            </w:r>
          </w:p>
          <w:p w:rsidR="003101A6" w:rsidRPr="003101A6" w:rsidRDefault="003101A6" w:rsidP="003101A6">
            <w:pPr>
              <w:jc w:val="left"/>
              <w:rPr>
                <w:sz w:val="20"/>
                <w:szCs w:val="20"/>
              </w:rPr>
            </w:pPr>
            <w:r w:rsidRPr="003101A6">
              <w:rPr>
                <w:sz w:val="20"/>
                <w:szCs w:val="20"/>
              </w:rPr>
              <w:t>Э. успенский «Я устала»</w:t>
            </w:r>
          </w:p>
          <w:p w:rsidR="003101A6" w:rsidRDefault="003101A6" w:rsidP="003101A6">
            <w:pPr>
              <w:pStyle w:val="a3"/>
              <w:jc w:val="left"/>
              <w:rPr>
                <w:sz w:val="20"/>
                <w:szCs w:val="20"/>
              </w:rPr>
            </w:pPr>
            <w:r w:rsidRPr="003101A6">
              <w:rPr>
                <w:sz w:val="20"/>
                <w:szCs w:val="20"/>
              </w:rPr>
              <w:t>Пословицы и поговорки о матери</w:t>
            </w:r>
          </w:p>
          <w:p w:rsidR="003F62DD" w:rsidRPr="003101A6" w:rsidRDefault="003F62DD" w:rsidP="003101A6">
            <w:pPr>
              <w:pStyle w:val="a3"/>
              <w:jc w:val="left"/>
              <w:rPr>
                <w:sz w:val="20"/>
                <w:szCs w:val="20"/>
              </w:rPr>
            </w:pPr>
          </w:p>
          <w:p w:rsidR="003101A6" w:rsidRPr="003101A6" w:rsidRDefault="003101A6" w:rsidP="003101A6">
            <w:pPr>
              <w:pStyle w:val="a3"/>
              <w:jc w:val="left"/>
              <w:rPr>
                <w:sz w:val="20"/>
                <w:szCs w:val="20"/>
              </w:rPr>
            </w:pPr>
          </w:p>
        </w:tc>
        <w:tc>
          <w:tcPr>
            <w:tcW w:w="2118" w:type="dxa"/>
          </w:tcPr>
          <w:p w:rsidR="003101A6" w:rsidRPr="003101A6" w:rsidRDefault="003101A6" w:rsidP="003101A6">
            <w:pPr>
              <w:pStyle w:val="a3"/>
              <w:jc w:val="left"/>
              <w:rPr>
                <w:b/>
                <w:sz w:val="20"/>
                <w:szCs w:val="20"/>
              </w:rPr>
            </w:pPr>
            <w:r w:rsidRPr="003101A6">
              <w:rPr>
                <w:b/>
                <w:sz w:val="20"/>
                <w:szCs w:val="20"/>
              </w:rPr>
              <w:t xml:space="preserve">Творческая мастерская: </w:t>
            </w:r>
          </w:p>
          <w:p w:rsidR="003101A6" w:rsidRPr="003101A6" w:rsidRDefault="003101A6" w:rsidP="003101A6">
            <w:pPr>
              <w:pStyle w:val="a3"/>
              <w:jc w:val="left"/>
              <w:rPr>
                <w:b/>
                <w:sz w:val="20"/>
                <w:szCs w:val="20"/>
              </w:rPr>
            </w:pPr>
            <w:r w:rsidRPr="003101A6">
              <w:rPr>
                <w:b/>
                <w:sz w:val="20"/>
                <w:szCs w:val="20"/>
              </w:rPr>
              <w:t xml:space="preserve">Рисование </w:t>
            </w:r>
          </w:p>
          <w:p w:rsidR="003101A6" w:rsidRPr="003101A6" w:rsidRDefault="003101A6" w:rsidP="003101A6">
            <w:pPr>
              <w:pStyle w:val="a3"/>
              <w:jc w:val="left"/>
              <w:rPr>
                <w:sz w:val="20"/>
                <w:szCs w:val="20"/>
              </w:rPr>
            </w:pPr>
            <w:r w:rsidRPr="003101A6">
              <w:rPr>
                <w:b/>
                <w:sz w:val="20"/>
                <w:szCs w:val="20"/>
              </w:rPr>
              <w:t>Картина к празднику 8 Марта</w:t>
            </w:r>
          </w:p>
          <w:p w:rsidR="003101A6" w:rsidRPr="003101A6" w:rsidRDefault="003101A6" w:rsidP="003101A6">
            <w:pPr>
              <w:pStyle w:val="a3"/>
              <w:jc w:val="left"/>
              <w:rPr>
                <w:b/>
                <w:sz w:val="20"/>
                <w:szCs w:val="20"/>
              </w:rPr>
            </w:pPr>
            <w:r w:rsidRPr="003101A6">
              <w:rPr>
                <w:sz w:val="20"/>
                <w:szCs w:val="20"/>
              </w:rPr>
              <w:t xml:space="preserve">Цель: вызвать у детей желание нарисовать красивую картинку о празднике 8 Марта; </w:t>
            </w:r>
          </w:p>
          <w:p w:rsidR="003101A6" w:rsidRPr="003101A6" w:rsidRDefault="003101A6" w:rsidP="003101A6">
            <w:pPr>
              <w:jc w:val="left"/>
              <w:rPr>
                <w:b/>
                <w:sz w:val="20"/>
                <w:szCs w:val="20"/>
              </w:rPr>
            </w:pPr>
            <w:r w:rsidRPr="003101A6">
              <w:rPr>
                <w:b/>
                <w:sz w:val="20"/>
                <w:szCs w:val="20"/>
              </w:rPr>
              <w:t>Работа с бумагой:</w:t>
            </w:r>
          </w:p>
          <w:p w:rsidR="003101A6" w:rsidRPr="003101A6" w:rsidRDefault="003101A6" w:rsidP="003101A6">
            <w:pPr>
              <w:jc w:val="left"/>
              <w:rPr>
                <w:sz w:val="20"/>
                <w:szCs w:val="20"/>
              </w:rPr>
            </w:pPr>
            <w:r w:rsidRPr="003101A6">
              <w:rPr>
                <w:b/>
                <w:sz w:val="20"/>
                <w:szCs w:val="20"/>
              </w:rPr>
              <w:t>«</w:t>
            </w:r>
            <w:r w:rsidRPr="003101A6">
              <w:rPr>
                <w:sz w:val="20"/>
                <w:szCs w:val="20"/>
              </w:rPr>
              <w:t>Сердечко для любимой мамочки» (квил</w:t>
            </w:r>
            <w:r w:rsidR="00357A41">
              <w:rPr>
                <w:sz w:val="20"/>
                <w:szCs w:val="20"/>
              </w:rPr>
              <w:t>л</w:t>
            </w:r>
            <w:r w:rsidRPr="003101A6">
              <w:rPr>
                <w:sz w:val="20"/>
                <w:szCs w:val="20"/>
              </w:rPr>
              <w:t>инг)</w:t>
            </w:r>
          </w:p>
          <w:p w:rsidR="003101A6" w:rsidRPr="003101A6" w:rsidRDefault="003101A6" w:rsidP="003101A6">
            <w:pPr>
              <w:pStyle w:val="a3"/>
              <w:jc w:val="left"/>
              <w:rPr>
                <w:b/>
                <w:sz w:val="20"/>
                <w:szCs w:val="20"/>
              </w:rPr>
            </w:pPr>
            <w:r w:rsidRPr="003101A6">
              <w:rPr>
                <w:sz w:val="20"/>
                <w:szCs w:val="20"/>
              </w:rPr>
              <w:t>Цель: Познакомить детей с новой техникой бумагокручения – квил</w:t>
            </w:r>
            <w:r w:rsidR="00357A41">
              <w:rPr>
                <w:sz w:val="20"/>
                <w:szCs w:val="20"/>
              </w:rPr>
              <w:t>л</w:t>
            </w:r>
            <w:r w:rsidRPr="003101A6">
              <w:rPr>
                <w:sz w:val="20"/>
                <w:szCs w:val="20"/>
              </w:rPr>
              <w:t>ингом. Вызвать интерес к работе, уверенность и терпеливость. Развивать мелкую моторику рук. Воспитывать желание порадовать мам и поздравить их с праздником – сердечком, сделанным своими руками.</w:t>
            </w:r>
            <w:r w:rsidRPr="003101A6">
              <w:rPr>
                <w:b/>
                <w:sz w:val="20"/>
                <w:szCs w:val="20"/>
              </w:rPr>
              <w:t xml:space="preserve"> </w:t>
            </w:r>
            <w:r w:rsidRPr="003101A6">
              <w:rPr>
                <w:sz w:val="20"/>
                <w:szCs w:val="20"/>
              </w:rPr>
              <w:t>Знакомить с этикетом поздравлений.</w:t>
            </w:r>
          </w:p>
          <w:p w:rsidR="003101A6" w:rsidRPr="003101A6" w:rsidRDefault="003101A6" w:rsidP="003101A6">
            <w:pPr>
              <w:pStyle w:val="a3"/>
              <w:jc w:val="left"/>
              <w:rPr>
                <w:b/>
                <w:sz w:val="20"/>
                <w:szCs w:val="20"/>
              </w:rPr>
            </w:pPr>
          </w:p>
        </w:tc>
        <w:tc>
          <w:tcPr>
            <w:tcW w:w="2118" w:type="dxa"/>
          </w:tcPr>
          <w:p w:rsidR="003101A6" w:rsidRPr="003101A6" w:rsidRDefault="007447E7" w:rsidP="003101A6">
            <w:pPr>
              <w:pStyle w:val="a3"/>
              <w:jc w:val="left"/>
              <w:rPr>
                <w:b/>
                <w:sz w:val="20"/>
                <w:szCs w:val="20"/>
              </w:rPr>
            </w:pPr>
            <w:r>
              <w:rPr>
                <w:b/>
                <w:sz w:val="20"/>
                <w:szCs w:val="20"/>
              </w:rPr>
              <w:t xml:space="preserve"> </w:t>
            </w:r>
            <w:r w:rsidR="00E20E4D">
              <w:rPr>
                <w:b/>
                <w:sz w:val="20"/>
                <w:szCs w:val="20"/>
              </w:rPr>
              <w:t>«</w:t>
            </w:r>
            <w:r w:rsidR="003101A6" w:rsidRPr="003101A6">
              <w:rPr>
                <w:b/>
                <w:sz w:val="20"/>
                <w:szCs w:val="20"/>
              </w:rPr>
              <w:t xml:space="preserve">Ладушки </w:t>
            </w:r>
            <w:r w:rsidR="00E20E4D">
              <w:rPr>
                <w:b/>
                <w:sz w:val="20"/>
                <w:szCs w:val="20"/>
              </w:rPr>
              <w:t>–</w:t>
            </w:r>
            <w:r w:rsidR="003101A6" w:rsidRPr="003101A6">
              <w:rPr>
                <w:b/>
                <w:sz w:val="20"/>
                <w:szCs w:val="20"/>
              </w:rPr>
              <w:t xml:space="preserve"> ладошки</w:t>
            </w:r>
            <w:r w:rsidR="00E20E4D">
              <w:rPr>
                <w:b/>
                <w:sz w:val="20"/>
                <w:szCs w:val="20"/>
              </w:rPr>
              <w:t>»</w:t>
            </w:r>
          </w:p>
          <w:p w:rsidR="003101A6" w:rsidRPr="003101A6" w:rsidRDefault="003101A6" w:rsidP="003101A6">
            <w:pPr>
              <w:pStyle w:val="a3"/>
              <w:jc w:val="left"/>
              <w:rPr>
                <w:rFonts w:eastAsia="Times New Roman"/>
                <w:i/>
                <w:sz w:val="20"/>
                <w:szCs w:val="20"/>
              </w:rPr>
            </w:pPr>
            <w:r w:rsidRPr="003101A6">
              <w:rPr>
                <w:b/>
                <w:sz w:val="20"/>
                <w:szCs w:val="20"/>
              </w:rPr>
              <w:t>Тема:</w:t>
            </w:r>
            <w:r w:rsidRPr="003101A6">
              <w:rPr>
                <w:sz w:val="20"/>
                <w:szCs w:val="20"/>
              </w:rPr>
              <w:t xml:space="preserve"> </w:t>
            </w:r>
            <w:r w:rsidRPr="003101A6">
              <w:rPr>
                <w:rFonts w:eastAsia="Times New Roman"/>
                <w:sz w:val="20"/>
                <w:szCs w:val="20"/>
              </w:rPr>
              <w:t>«О происхождении фамилий»</w:t>
            </w:r>
          </w:p>
          <w:p w:rsidR="003101A6" w:rsidRPr="003101A6" w:rsidRDefault="003101A6" w:rsidP="003101A6">
            <w:pPr>
              <w:pStyle w:val="a3"/>
              <w:jc w:val="left"/>
              <w:rPr>
                <w:rFonts w:eastAsia="Times New Roman"/>
                <w:sz w:val="20"/>
                <w:szCs w:val="20"/>
              </w:rPr>
            </w:pPr>
            <w:r w:rsidRPr="003101A6">
              <w:rPr>
                <w:rFonts w:eastAsia="Times New Roman"/>
                <w:i/>
                <w:sz w:val="20"/>
                <w:szCs w:val="20"/>
              </w:rPr>
              <w:t xml:space="preserve">Программное содержание: </w:t>
            </w:r>
            <w:r w:rsidRPr="003101A6">
              <w:rPr>
                <w:rFonts w:eastAsia="Times New Roman"/>
                <w:sz w:val="20"/>
                <w:szCs w:val="20"/>
              </w:rPr>
              <w:t>формировать у детей представления о происхождении фамилий; воспитывать интерес к прошлому.</w:t>
            </w:r>
          </w:p>
          <w:p w:rsidR="003101A6" w:rsidRPr="003101A6" w:rsidRDefault="007447E7" w:rsidP="003101A6">
            <w:pPr>
              <w:pStyle w:val="a3"/>
              <w:jc w:val="left"/>
              <w:rPr>
                <w:sz w:val="20"/>
                <w:szCs w:val="20"/>
              </w:rPr>
            </w:pPr>
            <w:r>
              <w:rPr>
                <w:b/>
                <w:sz w:val="20"/>
                <w:szCs w:val="20"/>
              </w:rPr>
              <w:t xml:space="preserve">Сюжетно – ролевые </w:t>
            </w:r>
            <w:r w:rsidR="003101A6" w:rsidRPr="003101A6">
              <w:rPr>
                <w:b/>
                <w:sz w:val="20"/>
                <w:szCs w:val="20"/>
              </w:rPr>
              <w:t>игры:</w:t>
            </w:r>
            <w:r w:rsidR="003101A6" w:rsidRPr="003101A6">
              <w:rPr>
                <w:color w:val="000000"/>
                <w:sz w:val="20"/>
                <w:szCs w:val="20"/>
              </w:rPr>
              <w:t xml:space="preserve"> </w:t>
            </w:r>
            <w:r>
              <w:rPr>
                <w:sz w:val="20"/>
                <w:szCs w:val="20"/>
              </w:rPr>
              <w:t xml:space="preserve">«Дочки-матери», </w:t>
            </w:r>
            <w:r w:rsidR="003101A6" w:rsidRPr="003101A6">
              <w:rPr>
                <w:sz w:val="20"/>
                <w:szCs w:val="20"/>
              </w:rPr>
              <w:t xml:space="preserve">Мама и дети»,  «Встреча гостей»,  «Мамин День рождения» </w:t>
            </w:r>
            <w:r w:rsidR="003101A6" w:rsidRPr="003101A6">
              <w:rPr>
                <w:b/>
                <w:sz w:val="20"/>
                <w:szCs w:val="20"/>
              </w:rPr>
              <w:t>Цель</w:t>
            </w:r>
            <w:r w:rsidR="003101A6" w:rsidRPr="003101A6">
              <w:rPr>
                <w:sz w:val="20"/>
                <w:szCs w:val="20"/>
              </w:rPr>
              <w:t>: Игры  учат взаимоотношению в семье.</w:t>
            </w:r>
          </w:p>
          <w:p w:rsidR="003101A6" w:rsidRPr="003101A6" w:rsidRDefault="003101A6" w:rsidP="003101A6">
            <w:pPr>
              <w:spacing w:line="240" w:lineRule="atLeast"/>
              <w:jc w:val="left"/>
              <w:rPr>
                <w:b/>
                <w:color w:val="002060"/>
                <w:sz w:val="20"/>
                <w:szCs w:val="20"/>
              </w:rPr>
            </w:pPr>
            <w:r w:rsidRPr="003101A6">
              <w:rPr>
                <w:b/>
                <w:sz w:val="20"/>
                <w:szCs w:val="20"/>
              </w:rPr>
              <w:t xml:space="preserve">Игры со словами: </w:t>
            </w:r>
          </w:p>
          <w:p w:rsidR="003101A6" w:rsidRPr="003101A6" w:rsidRDefault="003101A6" w:rsidP="003101A6">
            <w:pPr>
              <w:pStyle w:val="a3"/>
              <w:jc w:val="left"/>
              <w:rPr>
                <w:sz w:val="20"/>
                <w:szCs w:val="20"/>
              </w:rPr>
            </w:pPr>
            <w:r w:rsidRPr="003101A6">
              <w:rPr>
                <w:sz w:val="20"/>
                <w:szCs w:val="20"/>
              </w:rPr>
              <w:t xml:space="preserve">«Как зовут твою маму» </w:t>
            </w:r>
          </w:p>
          <w:p w:rsidR="003101A6" w:rsidRPr="003101A6" w:rsidRDefault="003101A6" w:rsidP="003101A6">
            <w:pPr>
              <w:pStyle w:val="a3"/>
              <w:jc w:val="left"/>
              <w:rPr>
                <w:sz w:val="20"/>
                <w:szCs w:val="20"/>
              </w:rPr>
            </w:pPr>
            <w:r w:rsidRPr="003101A6">
              <w:rPr>
                <w:sz w:val="20"/>
                <w:szCs w:val="20"/>
              </w:rPr>
              <w:t>Цель: Закреплять знания детей Ф,</w:t>
            </w:r>
            <w:r w:rsidR="007447E7">
              <w:rPr>
                <w:sz w:val="20"/>
                <w:szCs w:val="20"/>
              </w:rPr>
              <w:t xml:space="preserve"> И </w:t>
            </w:r>
            <w:r w:rsidRPr="003101A6">
              <w:rPr>
                <w:sz w:val="20"/>
                <w:szCs w:val="20"/>
              </w:rPr>
              <w:t>,О, своей мамы.</w:t>
            </w:r>
          </w:p>
          <w:p w:rsidR="003101A6" w:rsidRPr="003101A6" w:rsidRDefault="003101A6" w:rsidP="003101A6">
            <w:pPr>
              <w:pStyle w:val="a3"/>
              <w:jc w:val="left"/>
              <w:rPr>
                <w:sz w:val="20"/>
                <w:szCs w:val="20"/>
              </w:rPr>
            </w:pPr>
            <w:r w:rsidRPr="003101A6">
              <w:rPr>
                <w:sz w:val="20"/>
                <w:szCs w:val="20"/>
              </w:rPr>
              <w:t xml:space="preserve">«Назови ласково» </w:t>
            </w:r>
          </w:p>
          <w:p w:rsidR="003101A6" w:rsidRPr="003101A6" w:rsidRDefault="003101A6" w:rsidP="003101A6">
            <w:pPr>
              <w:pStyle w:val="a3"/>
              <w:jc w:val="left"/>
              <w:rPr>
                <w:sz w:val="20"/>
                <w:szCs w:val="20"/>
              </w:rPr>
            </w:pPr>
            <w:r w:rsidRPr="003101A6">
              <w:rPr>
                <w:sz w:val="20"/>
                <w:szCs w:val="20"/>
              </w:rPr>
              <w:t>Цель: Учить ласково обращаться к своей маме.</w:t>
            </w:r>
          </w:p>
          <w:p w:rsidR="003101A6" w:rsidRPr="003101A6" w:rsidRDefault="003101A6" w:rsidP="003101A6">
            <w:pPr>
              <w:pStyle w:val="a3"/>
              <w:jc w:val="left"/>
              <w:rPr>
                <w:sz w:val="20"/>
                <w:szCs w:val="20"/>
              </w:rPr>
            </w:pPr>
            <w:r w:rsidRPr="003101A6">
              <w:rPr>
                <w:sz w:val="20"/>
                <w:szCs w:val="20"/>
              </w:rPr>
              <w:t xml:space="preserve"> «Профессия мамы» </w:t>
            </w:r>
          </w:p>
          <w:p w:rsidR="003101A6" w:rsidRPr="003101A6" w:rsidRDefault="003101A6" w:rsidP="003101A6">
            <w:pPr>
              <w:pStyle w:val="a3"/>
              <w:jc w:val="left"/>
              <w:rPr>
                <w:sz w:val="20"/>
                <w:szCs w:val="20"/>
              </w:rPr>
            </w:pPr>
            <w:r w:rsidRPr="003101A6">
              <w:rPr>
                <w:sz w:val="20"/>
                <w:szCs w:val="20"/>
              </w:rPr>
              <w:t>Цель: Игра учит детей соотносить действия людей различных профессий.</w:t>
            </w:r>
          </w:p>
          <w:p w:rsidR="003101A6" w:rsidRPr="003101A6" w:rsidRDefault="003101A6" w:rsidP="003101A6">
            <w:pPr>
              <w:pStyle w:val="a3"/>
              <w:jc w:val="left"/>
              <w:rPr>
                <w:b/>
                <w:sz w:val="20"/>
                <w:szCs w:val="20"/>
              </w:rPr>
            </w:pPr>
          </w:p>
        </w:tc>
        <w:tc>
          <w:tcPr>
            <w:tcW w:w="2966" w:type="dxa"/>
          </w:tcPr>
          <w:p w:rsidR="003101A6" w:rsidRPr="003101A6" w:rsidRDefault="007447E7" w:rsidP="003101A6">
            <w:pPr>
              <w:pStyle w:val="a3"/>
              <w:jc w:val="left"/>
              <w:rPr>
                <w:b/>
                <w:sz w:val="20"/>
                <w:szCs w:val="20"/>
              </w:rPr>
            </w:pPr>
            <w:r>
              <w:rPr>
                <w:b/>
                <w:sz w:val="20"/>
                <w:szCs w:val="20"/>
              </w:rPr>
              <w:t xml:space="preserve"> </w:t>
            </w:r>
            <w:r w:rsidR="00E20E4D">
              <w:rPr>
                <w:b/>
                <w:sz w:val="20"/>
                <w:szCs w:val="20"/>
              </w:rPr>
              <w:t>«</w:t>
            </w:r>
            <w:r w:rsidR="00357E45">
              <w:rPr>
                <w:b/>
                <w:sz w:val="20"/>
                <w:szCs w:val="20"/>
              </w:rPr>
              <w:t>Минутки здоровья</w:t>
            </w:r>
            <w:r w:rsidR="00E20E4D">
              <w:rPr>
                <w:b/>
                <w:sz w:val="20"/>
                <w:szCs w:val="20"/>
              </w:rPr>
              <w:t>»</w:t>
            </w:r>
          </w:p>
          <w:p w:rsidR="003101A6" w:rsidRPr="003101A6" w:rsidRDefault="003101A6" w:rsidP="003101A6">
            <w:pPr>
              <w:pStyle w:val="a3"/>
              <w:jc w:val="left"/>
              <w:rPr>
                <w:rFonts w:eastAsia="Times New Roman"/>
                <w:sz w:val="20"/>
                <w:szCs w:val="20"/>
              </w:rPr>
            </w:pPr>
            <w:r w:rsidRPr="003101A6">
              <w:rPr>
                <w:b/>
                <w:sz w:val="20"/>
                <w:szCs w:val="20"/>
              </w:rPr>
              <w:t>Тема:</w:t>
            </w:r>
            <w:r w:rsidRPr="003101A6">
              <w:rPr>
                <w:sz w:val="20"/>
                <w:szCs w:val="20"/>
              </w:rPr>
              <w:t xml:space="preserve"> </w:t>
            </w:r>
            <w:r w:rsidRPr="003101A6">
              <w:rPr>
                <w:rFonts w:eastAsia="Times New Roman"/>
                <w:sz w:val="20"/>
                <w:szCs w:val="20"/>
              </w:rPr>
              <w:t>«Здоровье и болезнь»</w:t>
            </w:r>
          </w:p>
          <w:p w:rsidR="003101A6" w:rsidRPr="003101A6" w:rsidRDefault="003101A6" w:rsidP="003101A6">
            <w:pPr>
              <w:pStyle w:val="a3"/>
              <w:jc w:val="left"/>
              <w:rPr>
                <w:sz w:val="20"/>
                <w:szCs w:val="20"/>
              </w:rPr>
            </w:pPr>
            <w:r w:rsidRPr="003101A6">
              <w:rPr>
                <w:rFonts w:eastAsia="Times New Roman"/>
                <w:i/>
                <w:sz w:val="20"/>
                <w:szCs w:val="20"/>
              </w:rPr>
              <w:t xml:space="preserve">Программное содержание: </w:t>
            </w:r>
            <w:r w:rsidRPr="003101A6">
              <w:rPr>
                <w:rFonts w:eastAsia="Times New Roman"/>
                <w:sz w:val="20"/>
                <w:szCs w:val="20"/>
              </w:rPr>
              <w:t>научить детей заботится о своём здоровье, избегать ситуаций, приносящих вред здоровью.</w:t>
            </w:r>
          </w:p>
          <w:p w:rsidR="003101A6" w:rsidRPr="003101A6" w:rsidRDefault="003101A6" w:rsidP="003101A6">
            <w:pPr>
              <w:spacing w:line="270" w:lineRule="atLeast"/>
              <w:jc w:val="left"/>
              <w:rPr>
                <w:sz w:val="20"/>
                <w:szCs w:val="20"/>
              </w:rPr>
            </w:pPr>
            <w:r w:rsidRPr="003101A6">
              <w:rPr>
                <w:b/>
                <w:sz w:val="20"/>
                <w:szCs w:val="20"/>
              </w:rPr>
              <w:t>Подвижные игры</w:t>
            </w:r>
            <w:r w:rsidRPr="003101A6">
              <w:rPr>
                <w:sz w:val="20"/>
                <w:szCs w:val="20"/>
              </w:rPr>
              <w:t xml:space="preserve"> </w:t>
            </w:r>
          </w:p>
          <w:p w:rsidR="003101A6" w:rsidRPr="003101A6" w:rsidRDefault="003101A6" w:rsidP="003101A6">
            <w:pPr>
              <w:pStyle w:val="a3"/>
              <w:jc w:val="left"/>
              <w:rPr>
                <w:b/>
                <w:sz w:val="20"/>
                <w:szCs w:val="20"/>
              </w:rPr>
            </w:pPr>
            <w:r w:rsidRPr="003101A6">
              <w:rPr>
                <w:b/>
                <w:bCs/>
                <w:sz w:val="20"/>
                <w:szCs w:val="20"/>
              </w:rPr>
              <w:t>Где звенит колокольчик?</w:t>
            </w:r>
            <w:r w:rsidRPr="003101A6">
              <w:rPr>
                <w:sz w:val="20"/>
                <w:szCs w:val="20"/>
              </w:rPr>
              <w:br/>
              <w:t>Цель: развивать глазомер, слуховую ориентацию, умение ориентироваться в пространстве.</w:t>
            </w:r>
            <w:r w:rsidRPr="003101A6">
              <w:rPr>
                <w:sz w:val="20"/>
                <w:szCs w:val="20"/>
              </w:rPr>
              <w:br/>
            </w:r>
            <w:r w:rsidRPr="003101A6">
              <w:rPr>
                <w:b/>
                <w:sz w:val="20"/>
                <w:szCs w:val="20"/>
              </w:rPr>
              <w:t>Не попадись</w:t>
            </w:r>
            <w:r w:rsidRPr="003101A6">
              <w:rPr>
                <w:b/>
                <w:sz w:val="20"/>
                <w:szCs w:val="20"/>
              </w:rPr>
              <w:br/>
            </w:r>
            <w:r w:rsidRPr="003101A6">
              <w:rPr>
                <w:sz w:val="20"/>
                <w:szCs w:val="20"/>
              </w:rPr>
              <w:t xml:space="preserve">Цель: развивать ловкость, быстроту; играть, соблюдая правила; совершенствовать прыжки на двух ногах. </w:t>
            </w:r>
            <w:r w:rsidRPr="003101A6">
              <w:rPr>
                <w:sz w:val="20"/>
                <w:szCs w:val="20"/>
              </w:rPr>
              <w:br/>
            </w:r>
            <w:r w:rsidRPr="003101A6">
              <w:rPr>
                <w:b/>
                <w:sz w:val="20"/>
                <w:szCs w:val="20"/>
              </w:rPr>
              <w:t>«Черный, белый не берите, «Да» и «Нет» не говорите»</w:t>
            </w:r>
            <w:r w:rsidRPr="003101A6">
              <w:rPr>
                <w:sz w:val="20"/>
                <w:szCs w:val="20"/>
              </w:rPr>
              <w:br/>
              <w:t>Цель: развивать внимательность, умение следить за своими ответами в ходе игры, закреплять знания об окружающем.</w:t>
            </w:r>
            <w:r w:rsidRPr="003101A6">
              <w:rPr>
                <w:b/>
                <w:sz w:val="20"/>
                <w:szCs w:val="20"/>
              </w:rPr>
              <w:t xml:space="preserve"> </w:t>
            </w:r>
          </w:p>
          <w:p w:rsidR="003101A6" w:rsidRPr="003101A6" w:rsidRDefault="003101A6" w:rsidP="003101A6">
            <w:pPr>
              <w:pStyle w:val="a3"/>
              <w:jc w:val="left"/>
              <w:rPr>
                <w:sz w:val="20"/>
                <w:szCs w:val="20"/>
              </w:rPr>
            </w:pPr>
            <w:r w:rsidRPr="003101A6">
              <w:rPr>
                <w:b/>
                <w:sz w:val="20"/>
                <w:szCs w:val="20"/>
              </w:rPr>
              <w:t>Гимнастика после дневного сна</w:t>
            </w:r>
            <w:r w:rsidRPr="003101A6">
              <w:rPr>
                <w:sz w:val="20"/>
                <w:szCs w:val="20"/>
              </w:rPr>
              <w:t>: «Вместе с солнышком»</w:t>
            </w:r>
          </w:p>
          <w:p w:rsidR="003101A6" w:rsidRPr="003101A6" w:rsidRDefault="003101A6" w:rsidP="003101A6">
            <w:pPr>
              <w:pStyle w:val="a3"/>
              <w:jc w:val="left"/>
              <w:rPr>
                <w:sz w:val="20"/>
                <w:szCs w:val="20"/>
              </w:rPr>
            </w:pPr>
            <w:r w:rsidRPr="003101A6">
              <w:rPr>
                <w:b/>
                <w:sz w:val="20"/>
                <w:szCs w:val="20"/>
              </w:rPr>
              <w:t>Дыхательная гимнастика</w:t>
            </w:r>
            <w:r w:rsidRPr="003101A6">
              <w:rPr>
                <w:sz w:val="20"/>
                <w:szCs w:val="20"/>
              </w:rPr>
              <w:t>: «Поиграем с ручками», «Насос»;</w:t>
            </w:r>
          </w:p>
          <w:p w:rsidR="003101A6" w:rsidRPr="003101A6" w:rsidRDefault="003101A6" w:rsidP="003101A6">
            <w:pPr>
              <w:pStyle w:val="a3"/>
              <w:jc w:val="left"/>
              <w:rPr>
                <w:sz w:val="20"/>
                <w:szCs w:val="20"/>
              </w:rPr>
            </w:pPr>
            <w:r w:rsidRPr="003101A6">
              <w:rPr>
                <w:b/>
                <w:sz w:val="20"/>
                <w:szCs w:val="20"/>
              </w:rPr>
              <w:t>Игры против стресса</w:t>
            </w:r>
            <w:r w:rsidRPr="003101A6">
              <w:rPr>
                <w:sz w:val="20"/>
                <w:szCs w:val="20"/>
              </w:rPr>
              <w:t>: «Пленники, кошка, тачки»</w:t>
            </w:r>
          </w:p>
          <w:p w:rsidR="003101A6" w:rsidRPr="003101A6" w:rsidRDefault="003101A6" w:rsidP="003101A6">
            <w:pPr>
              <w:pStyle w:val="a3"/>
              <w:jc w:val="left"/>
              <w:rPr>
                <w:sz w:val="20"/>
                <w:szCs w:val="20"/>
              </w:rPr>
            </w:pPr>
            <w:r w:rsidRPr="003101A6">
              <w:rPr>
                <w:b/>
                <w:sz w:val="20"/>
                <w:szCs w:val="20"/>
              </w:rPr>
              <w:t>Оздоровительный массаж</w:t>
            </w:r>
            <w:r w:rsidR="007447E7">
              <w:rPr>
                <w:sz w:val="20"/>
                <w:szCs w:val="20"/>
              </w:rPr>
              <w:t xml:space="preserve"> </w:t>
            </w:r>
            <w:r w:rsidRPr="003101A6">
              <w:rPr>
                <w:b/>
                <w:sz w:val="20"/>
                <w:szCs w:val="20"/>
              </w:rPr>
              <w:t>Оздоровительные игры</w:t>
            </w:r>
            <w:r w:rsidRPr="003101A6">
              <w:rPr>
                <w:sz w:val="20"/>
                <w:szCs w:val="20"/>
              </w:rPr>
              <w:t>: «Соломинка, подуй на шарик»</w:t>
            </w:r>
          </w:p>
          <w:p w:rsidR="003101A6" w:rsidRPr="003101A6" w:rsidRDefault="003101A6" w:rsidP="003101A6">
            <w:pPr>
              <w:pStyle w:val="a3"/>
              <w:jc w:val="left"/>
              <w:rPr>
                <w:sz w:val="20"/>
                <w:szCs w:val="20"/>
              </w:rPr>
            </w:pPr>
            <w:r w:rsidRPr="003101A6">
              <w:rPr>
                <w:b/>
                <w:sz w:val="20"/>
                <w:szCs w:val="20"/>
              </w:rPr>
              <w:t>Гимнастика пальчиковая</w:t>
            </w:r>
            <w:r w:rsidRPr="003101A6">
              <w:rPr>
                <w:sz w:val="20"/>
                <w:szCs w:val="20"/>
              </w:rPr>
              <w:t xml:space="preserve"> «Мышка, зайка и барабан, кошка»</w:t>
            </w:r>
          </w:p>
          <w:p w:rsidR="003101A6" w:rsidRPr="003101A6" w:rsidRDefault="003101A6" w:rsidP="003101A6">
            <w:pPr>
              <w:jc w:val="left"/>
              <w:rPr>
                <w:b/>
                <w:sz w:val="20"/>
                <w:szCs w:val="20"/>
              </w:rPr>
            </w:pPr>
            <w:r w:rsidRPr="003101A6">
              <w:rPr>
                <w:b/>
                <w:sz w:val="20"/>
                <w:szCs w:val="20"/>
              </w:rPr>
              <w:t>«Здоровье и болезнь»</w:t>
            </w:r>
          </w:p>
          <w:p w:rsidR="003101A6" w:rsidRPr="003101A6" w:rsidRDefault="003101A6" w:rsidP="003101A6">
            <w:pPr>
              <w:pStyle w:val="a3"/>
              <w:jc w:val="left"/>
              <w:rPr>
                <w:b/>
                <w:sz w:val="20"/>
                <w:szCs w:val="20"/>
              </w:rPr>
            </w:pPr>
          </w:p>
        </w:tc>
      </w:tr>
      <w:tr w:rsidR="003101A6" w:rsidTr="003F62DD">
        <w:trPr>
          <w:cantSplit/>
          <w:trHeight w:val="772"/>
        </w:trPr>
        <w:tc>
          <w:tcPr>
            <w:tcW w:w="1414" w:type="dxa"/>
            <w:textDirection w:val="btLr"/>
          </w:tcPr>
          <w:p w:rsidR="003101A6" w:rsidRPr="00B774AD" w:rsidRDefault="003101A6" w:rsidP="00BA6F0F">
            <w:pPr>
              <w:ind w:left="113" w:right="113"/>
              <w:jc w:val="center"/>
              <w:rPr>
                <w:b/>
                <w:color w:val="000000"/>
                <w:spacing w:val="-14"/>
                <w:sz w:val="20"/>
                <w:szCs w:val="20"/>
              </w:rPr>
            </w:pPr>
            <w:r w:rsidRPr="00B774AD">
              <w:rPr>
                <w:b/>
                <w:color w:val="000000"/>
                <w:spacing w:val="-14"/>
                <w:sz w:val="20"/>
                <w:szCs w:val="20"/>
              </w:rPr>
              <w:lastRenderedPageBreak/>
              <w:t>Организация среды для самостоятельной деятельности</w:t>
            </w:r>
          </w:p>
        </w:tc>
        <w:tc>
          <w:tcPr>
            <w:tcW w:w="4095" w:type="dxa"/>
          </w:tcPr>
          <w:p w:rsidR="003101A6" w:rsidRPr="003101A6" w:rsidRDefault="003101A6" w:rsidP="003101A6">
            <w:pPr>
              <w:pStyle w:val="a3"/>
              <w:jc w:val="left"/>
              <w:rPr>
                <w:sz w:val="20"/>
                <w:szCs w:val="20"/>
              </w:rPr>
            </w:pPr>
            <w:r w:rsidRPr="003101A6">
              <w:rPr>
                <w:sz w:val="20"/>
                <w:szCs w:val="20"/>
              </w:rPr>
              <w:t>Предложить детям настольно – печатные игры, карточки, дида</w:t>
            </w:r>
            <w:r w:rsidR="007447E7">
              <w:rPr>
                <w:sz w:val="20"/>
                <w:szCs w:val="20"/>
              </w:rPr>
              <w:t xml:space="preserve">ктический материал для развития </w:t>
            </w:r>
            <w:r w:rsidRPr="003101A6">
              <w:rPr>
                <w:sz w:val="20"/>
                <w:szCs w:val="20"/>
              </w:rPr>
              <w:t>познавательного интереса по этой теме, памяти, внимания, усидчивости.</w:t>
            </w:r>
          </w:p>
          <w:p w:rsidR="003101A6" w:rsidRPr="003101A6" w:rsidRDefault="003101A6" w:rsidP="003101A6">
            <w:pPr>
              <w:pStyle w:val="a3"/>
              <w:jc w:val="left"/>
              <w:rPr>
                <w:b/>
                <w:sz w:val="20"/>
                <w:szCs w:val="20"/>
              </w:rPr>
            </w:pPr>
          </w:p>
        </w:tc>
        <w:tc>
          <w:tcPr>
            <w:tcW w:w="3814" w:type="dxa"/>
          </w:tcPr>
          <w:p w:rsidR="003101A6" w:rsidRPr="003101A6" w:rsidRDefault="003101A6" w:rsidP="003101A6">
            <w:pPr>
              <w:jc w:val="left"/>
              <w:rPr>
                <w:sz w:val="20"/>
                <w:szCs w:val="20"/>
              </w:rPr>
            </w:pPr>
            <w:r w:rsidRPr="003101A6">
              <w:rPr>
                <w:sz w:val="20"/>
                <w:szCs w:val="20"/>
              </w:rPr>
              <w:t>Пополнение библиотеки соответствующими произведениями.</w:t>
            </w:r>
          </w:p>
          <w:p w:rsidR="003101A6" w:rsidRPr="003101A6" w:rsidRDefault="003101A6" w:rsidP="003101A6">
            <w:pPr>
              <w:jc w:val="left"/>
              <w:rPr>
                <w:b/>
                <w:sz w:val="20"/>
                <w:szCs w:val="20"/>
              </w:rPr>
            </w:pPr>
          </w:p>
        </w:tc>
        <w:tc>
          <w:tcPr>
            <w:tcW w:w="2118" w:type="dxa"/>
          </w:tcPr>
          <w:p w:rsidR="003101A6" w:rsidRPr="003101A6" w:rsidRDefault="003101A6" w:rsidP="003101A6">
            <w:pPr>
              <w:pStyle w:val="a3"/>
              <w:jc w:val="left"/>
              <w:rPr>
                <w:sz w:val="20"/>
                <w:szCs w:val="20"/>
              </w:rPr>
            </w:pPr>
            <w:r w:rsidRPr="003101A6">
              <w:rPr>
                <w:sz w:val="20"/>
                <w:szCs w:val="20"/>
              </w:rPr>
              <w:t>Предложить для детского творчества пластилин, карандаши, бросовый.</w:t>
            </w:r>
          </w:p>
        </w:tc>
        <w:tc>
          <w:tcPr>
            <w:tcW w:w="2118" w:type="dxa"/>
          </w:tcPr>
          <w:p w:rsidR="003101A6" w:rsidRPr="003101A6" w:rsidRDefault="003101A6" w:rsidP="003101A6">
            <w:pPr>
              <w:pStyle w:val="a3"/>
              <w:jc w:val="left"/>
              <w:rPr>
                <w:sz w:val="20"/>
                <w:szCs w:val="20"/>
              </w:rPr>
            </w:pPr>
            <w:r w:rsidRPr="003101A6">
              <w:rPr>
                <w:sz w:val="20"/>
                <w:szCs w:val="20"/>
              </w:rPr>
              <w:t>Пополнить  предметно-развивающую среду атрибутами к сюжетно-ролевым играм.</w:t>
            </w:r>
          </w:p>
        </w:tc>
        <w:tc>
          <w:tcPr>
            <w:tcW w:w="2966" w:type="dxa"/>
          </w:tcPr>
          <w:p w:rsidR="003101A6" w:rsidRPr="003101A6" w:rsidRDefault="003101A6" w:rsidP="003101A6">
            <w:pPr>
              <w:pStyle w:val="a3"/>
              <w:jc w:val="left"/>
              <w:rPr>
                <w:sz w:val="20"/>
                <w:szCs w:val="20"/>
              </w:rPr>
            </w:pPr>
            <w:r w:rsidRPr="003101A6">
              <w:rPr>
                <w:sz w:val="20"/>
                <w:szCs w:val="20"/>
              </w:rPr>
              <w:t>Создавать условия для (игр, закаливания, развития двигательной активности)</w:t>
            </w:r>
          </w:p>
        </w:tc>
      </w:tr>
      <w:tr w:rsidR="003101A6" w:rsidTr="003F62DD">
        <w:trPr>
          <w:cantSplit/>
          <w:trHeight w:val="772"/>
        </w:trPr>
        <w:tc>
          <w:tcPr>
            <w:tcW w:w="1414" w:type="dxa"/>
            <w:textDirection w:val="btLr"/>
          </w:tcPr>
          <w:p w:rsidR="003101A6" w:rsidRPr="00B774AD" w:rsidRDefault="003101A6" w:rsidP="00BA6F0F">
            <w:pPr>
              <w:ind w:left="113" w:right="113"/>
              <w:jc w:val="center"/>
              <w:rPr>
                <w:b/>
                <w:color w:val="000000"/>
                <w:spacing w:val="-14"/>
                <w:sz w:val="20"/>
                <w:szCs w:val="20"/>
              </w:rPr>
            </w:pPr>
            <w:r w:rsidRPr="00B774AD">
              <w:rPr>
                <w:b/>
                <w:color w:val="000000"/>
                <w:spacing w:val="-14"/>
                <w:sz w:val="20"/>
                <w:szCs w:val="20"/>
              </w:rPr>
              <w:t>Взаимодействие с семьёй</w:t>
            </w:r>
          </w:p>
        </w:tc>
        <w:tc>
          <w:tcPr>
            <w:tcW w:w="4095" w:type="dxa"/>
          </w:tcPr>
          <w:p w:rsidR="003101A6" w:rsidRPr="003101A6" w:rsidRDefault="003101A6" w:rsidP="003101A6">
            <w:pPr>
              <w:jc w:val="left"/>
              <w:rPr>
                <w:sz w:val="20"/>
                <w:szCs w:val="20"/>
              </w:rPr>
            </w:pPr>
            <w:r w:rsidRPr="003101A6">
              <w:rPr>
                <w:sz w:val="20"/>
                <w:szCs w:val="20"/>
              </w:rPr>
              <w:t>Предложить родителям написат</w:t>
            </w:r>
            <w:r w:rsidR="007447E7">
              <w:rPr>
                <w:sz w:val="20"/>
                <w:szCs w:val="20"/>
              </w:rPr>
              <w:t>ь пожелания сотрудникам группы,</w:t>
            </w:r>
            <w:r w:rsidRPr="003101A6">
              <w:rPr>
                <w:sz w:val="20"/>
                <w:szCs w:val="20"/>
              </w:rPr>
              <w:t xml:space="preserve"> детского сада</w:t>
            </w:r>
          </w:p>
          <w:p w:rsidR="003101A6" w:rsidRPr="003101A6" w:rsidRDefault="003101A6" w:rsidP="003101A6">
            <w:pPr>
              <w:jc w:val="left"/>
              <w:rPr>
                <w:sz w:val="20"/>
                <w:szCs w:val="20"/>
              </w:rPr>
            </w:pPr>
          </w:p>
        </w:tc>
        <w:tc>
          <w:tcPr>
            <w:tcW w:w="3814" w:type="dxa"/>
          </w:tcPr>
          <w:p w:rsidR="003101A6" w:rsidRPr="003101A6" w:rsidRDefault="003101A6" w:rsidP="003101A6">
            <w:pPr>
              <w:jc w:val="left"/>
              <w:rPr>
                <w:sz w:val="20"/>
                <w:szCs w:val="20"/>
              </w:rPr>
            </w:pPr>
            <w:r w:rsidRPr="003101A6">
              <w:rPr>
                <w:sz w:val="20"/>
                <w:szCs w:val="20"/>
              </w:rPr>
              <w:t>Предложить родителям повторить с детьми стихи  и песни к празднику «8 марта!»</w:t>
            </w:r>
          </w:p>
        </w:tc>
        <w:tc>
          <w:tcPr>
            <w:tcW w:w="2118" w:type="dxa"/>
          </w:tcPr>
          <w:p w:rsidR="003101A6" w:rsidRPr="003101A6" w:rsidRDefault="003101A6" w:rsidP="003101A6">
            <w:pPr>
              <w:jc w:val="left"/>
              <w:rPr>
                <w:sz w:val="20"/>
                <w:szCs w:val="20"/>
              </w:rPr>
            </w:pPr>
            <w:r w:rsidRPr="00357E45">
              <w:rPr>
                <w:b/>
                <w:sz w:val="20"/>
                <w:szCs w:val="20"/>
              </w:rPr>
              <w:t>Конкурс поделок</w:t>
            </w:r>
            <w:r w:rsidRPr="003101A6">
              <w:rPr>
                <w:sz w:val="20"/>
                <w:szCs w:val="20"/>
              </w:rPr>
              <w:t xml:space="preserve"> «Моя мама мастерица»</w:t>
            </w:r>
          </w:p>
        </w:tc>
        <w:tc>
          <w:tcPr>
            <w:tcW w:w="2118" w:type="dxa"/>
          </w:tcPr>
          <w:p w:rsidR="003101A6" w:rsidRPr="003101A6" w:rsidRDefault="003101A6" w:rsidP="003101A6">
            <w:pPr>
              <w:pStyle w:val="a3"/>
              <w:jc w:val="left"/>
              <w:rPr>
                <w:b/>
                <w:sz w:val="20"/>
                <w:szCs w:val="20"/>
              </w:rPr>
            </w:pPr>
            <w:r w:rsidRPr="00357E45">
              <w:rPr>
                <w:b/>
                <w:sz w:val="20"/>
                <w:szCs w:val="20"/>
              </w:rPr>
              <w:t>Утренник,</w:t>
            </w:r>
            <w:r w:rsidRPr="003101A6">
              <w:rPr>
                <w:sz w:val="20"/>
                <w:szCs w:val="20"/>
              </w:rPr>
              <w:t xml:space="preserve"> посвящённый мамам «Добрые, любимые, родные!»</w:t>
            </w:r>
          </w:p>
        </w:tc>
        <w:tc>
          <w:tcPr>
            <w:tcW w:w="2966" w:type="dxa"/>
          </w:tcPr>
          <w:p w:rsidR="003101A6" w:rsidRPr="003101A6" w:rsidRDefault="003101A6" w:rsidP="003101A6">
            <w:pPr>
              <w:pStyle w:val="a3"/>
              <w:jc w:val="left"/>
              <w:rPr>
                <w:b/>
                <w:sz w:val="20"/>
                <w:szCs w:val="20"/>
              </w:rPr>
            </w:pPr>
          </w:p>
        </w:tc>
      </w:tr>
    </w:tbl>
    <w:p w:rsidR="003101A6" w:rsidRDefault="003101A6" w:rsidP="003101A6"/>
    <w:p w:rsidR="003F62DD" w:rsidRPr="00BA6F0F" w:rsidRDefault="003F62DD" w:rsidP="003F62DD">
      <w:pPr>
        <w:pStyle w:val="a3"/>
        <w:jc w:val="center"/>
        <w:rPr>
          <w:b/>
          <w:sz w:val="20"/>
          <w:szCs w:val="20"/>
        </w:rPr>
      </w:pPr>
      <w:r w:rsidRPr="00BA6F0F">
        <w:rPr>
          <w:b/>
          <w:sz w:val="20"/>
          <w:szCs w:val="20"/>
        </w:rPr>
        <w:t>2 неделя марта</w:t>
      </w:r>
    </w:p>
    <w:p w:rsidR="003F62DD" w:rsidRPr="00BA6F0F" w:rsidRDefault="007447E7" w:rsidP="00BA6F0F">
      <w:pPr>
        <w:pStyle w:val="a3"/>
        <w:jc w:val="left"/>
        <w:rPr>
          <w:sz w:val="20"/>
          <w:szCs w:val="20"/>
        </w:rPr>
      </w:pPr>
      <w:r>
        <w:rPr>
          <w:b/>
          <w:sz w:val="20"/>
          <w:szCs w:val="20"/>
        </w:rPr>
        <w:t xml:space="preserve">Тема: </w:t>
      </w:r>
      <w:r w:rsidR="003F62DD" w:rsidRPr="00BA6F0F">
        <w:rPr>
          <w:b/>
          <w:sz w:val="20"/>
          <w:szCs w:val="20"/>
        </w:rPr>
        <w:t>«Всякий труд почётен»</w:t>
      </w:r>
    </w:p>
    <w:p w:rsidR="003F62DD" w:rsidRPr="00BA6F0F" w:rsidRDefault="003F62DD" w:rsidP="00BA6F0F">
      <w:pPr>
        <w:pStyle w:val="a3"/>
        <w:jc w:val="left"/>
        <w:rPr>
          <w:sz w:val="20"/>
          <w:szCs w:val="20"/>
        </w:rPr>
      </w:pPr>
      <w:r w:rsidRPr="00BA6F0F">
        <w:rPr>
          <w:b/>
          <w:sz w:val="20"/>
          <w:szCs w:val="20"/>
        </w:rPr>
        <w:t>Программное содержание работы:</w:t>
      </w:r>
      <w:r w:rsidRPr="00BA6F0F">
        <w:rPr>
          <w:sz w:val="20"/>
          <w:szCs w:val="20"/>
        </w:rPr>
        <w:t xml:space="preserve"> Сформировать у детей представления о современных профессиях в городе, в селе, </w:t>
      </w:r>
      <w:r w:rsidRPr="00BA6F0F">
        <w:rPr>
          <w:rFonts w:eastAsia="Times New Roman"/>
          <w:sz w:val="20"/>
          <w:szCs w:val="20"/>
        </w:rPr>
        <w:t>какую пользу приносят те или иные профессии; где обучаются профессиям; чем занимаются люди каждой профессии.</w:t>
      </w:r>
    </w:p>
    <w:p w:rsidR="003F62DD" w:rsidRPr="00BA6F0F" w:rsidRDefault="003F62DD" w:rsidP="00BA6F0F">
      <w:pPr>
        <w:pStyle w:val="a3"/>
        <w:jc w:val="left"/>
        <w:rPr>
          <w:sz w:val="20"/>
          <w:szCs w:val="20"/>
        </w:rPr>
      </w:pPr>
      <w:r w:rsidRPr="00BA6F0F">
        <w:rPr>
          <w:b/>
          <w:sz w:val="20"/>
          <w:szCs w:val="20"/>
        </w:rPr>
        <w:t>Итоговое мероприятие</w:t>
      </w:r>
      <w:r w:rsidR="007447E7">
        <w:rPr>
          <w:sz w:val="20"/>
          <w:szCs w:val="20"/>
        </w:rPr>
        <w:t xml:space="preserve">: Праздник </w:t>
      </w:r>
      <w:r w:rsidRPr="00BA6F0F">
        <w:rPr>
          <w:sz w:val="20"/>
          <w:szCs w:val="20"/>
        </w:rPr>
        <w:t>«Масленица»</w:t>
      </w:r>
    </w:p>
    <w:p w:rsidR="003F62DD" w:rsidRPr="00BA6F0F" w:rsidRDefault="003F62DD" w:rsidP="00BA6F0F">
      <w:pPr>
        <w:pStyle w:val="a3"/>
        <w:jc w:val="left"/>
        <w:rPr>
          <w:color w:val="000000"/>
          <w:spacing w:val="-14"/>
          <w:sz w:val="20"/>
          <w:szCs w:val="20"/>
        </w:rPr>
      </w:pPr>
      <w:r w:rsidRPr="00BA6F0F">
        <w:rPr>
          <w:b/>
          <w:color w:val="000000"/>
          <w:spacing w:val="-14"/>
          <w:sz w:val="20"/>
          <w:szCs w:val="20"/>
        </w:rPr>
        <w:t>Ответственный:</w:t>
      </w:r>
      <w:r w:rsidRPr="00BA6F0F">
        <w:rPr>
          <w:color w:val="000000"/>
          <w:spacing w:val="-14"/>
          <w:sz w:val="20"/>
          <w:szCs w:val="20"/>
        </w:rPr>
        <w:t xml:space="preserve"> воспитатели, муз. рук.</w:t>
      </w:r>
    </w:p>
    <w:tbl>
      <w:tblPr>
        <w:tblStyle w:val="ab"/>
        <w:tblW w:w="16586" w:type="dxa"/>
        <w:tblInd w:w="-885" w:type="dxa"/>
        <w:tblLayout w:type="fixed"/>
        <w:tblLook w:val="04A0"/>
      </w:tblPr>
      <w:tblGrid>
        <w:gridCol w:w="1135"/>
        <w:gridCol w:w="4536"/>
        <w:gridCol w:w="3827"/>
        <w:gridCol w:w="2410"/>
        <w:gridCol w:w="2552"/>
        <w:gridCol w:w="2126"/>
      </w:tblGrid>
      <w:tr w:rsidR="003F62DD" w:rsidRPr="00AD6576" w:rsidTr="00BA6F0F">
        <w:trPr>
          <w:cantSplit/>
          <w:trHeight w:val="1134"/>
        </w:trPr>
        <w:tc>
          <w:tcPr>
            <w:tcW w:w="1135" w:type="dxa"/>
            <w:textDirection w:val="btLr"/>
          </w:tcPr>
          <w:p w:rsidR="003F62DD" w:rsidRPr="00BA6F0F" w:rsidRDefault="00357A41" w:rsidP="00357A41">
            <w:pPr>
              <w:ind w:left="113" w:right="113"/>
              <w:jc w:val="center"/>
              <w:rPr>
                <w:b/>
                <w:color w:val="000000"/>
                <w:spacing w:val="-14"/>
                <w:sz w:val="20"/>
                <w:szCs w:val="20"/>
              </w:rPr>
            </w:pPr>
            <w:r>
              <w:rPr>
                <w:b/>
                <w:color w:val="000000"/>
                <w:spacing w:val="-14"/>
                <w:sz w:val="20"/>
                <w:szCs w:val="20"/>
              </w:rPr>
              <w:t>Образова</w:t>
            </w:r>
            <w:r w:rsidR="003F62DD" w:rsidRPr="00BA6F0F">
              <w:rPr>
                <w:b/>
                <w:color w:val="000000"/>
                <w:spacing w:val="-14"/>
                <w:sz w:val="20"/>
                <w:szCs w:val="20"/>
              </w:rPr>
              <w:t>тельная область/</w:t>
            </w:r>
          </w:p>
          <w:p w:rsidR="003F62DD" w:rsidRPr="00BA6F0F" w:rsidRDefault="003F62DD" w:rsidP="00BA6F0F">
            <w:pPr>
              <w:ind w:left="113" w:right="113"/>
              <w:rPr>
                <w:sz w:val="20"/>
                <w:szCs w:val="20"/>
              </w:rPr>
            </w:pPr>
            <w:r w:rsidRPr="00BA6F0F">
              <w:rPr>
                <w:b/>
                <w:color w:val="000000"/>
                <w:spacing w:val="-14"/>
                <w:sz w:val="20"/>
                <w:szCs w:val="20"/>
              </w:rPr>
              <w:t>вид деятельности</w:t>
            </w:r>
          </w:p>
        </w:tc>
        <w:tc>
          <w:tcPr>
            <w:tcW w:w="4536" w:type="dxa"/>
          </w:tcPr>
          <w:p w:rsidR="003F62DD" w:rsidRPr="00BA6F0F" w:rsidRDefault="003F62DD" w:rsidP="00BA6F0F">
            <w:pPr>
              <w:jc w:val="center"/>
              <w:rPr>
                <w:b/>
                <w:color w:val="000000"/>
                <w:spacing w:val="-14"/>
                <w:sz w:val="20"/>
                <w:szCs w:val="20"/>
              </w:rPr>
            </w:pPr>
            <w:r w:rsidRPr="00BA6F0F">
              <w:rPr>
                <w:b/>
                <w:color w:val="000000"/>
                <w:spacing w:val="-14"/>
                <w:sz w:val="20"/>
                <w:szCs w:val="20"/>
              </w:rPr>
              <w:t>Познавательное развитие</w:t>
            </w:r>
          </w:p>
          <w:p w:rsidR="003F62DD" w:rsidRPr="00BA6F0F" w:rsidRDefault="00357E45" w:rsidP="003F62DD">
            <w:pPr>
              <w:pStyle w:val="a9"/>
              <w:numPr>
                <w:ilvl w:val="0"/>
                <w:numId w:val="23"/>
              </w:numPr>
              <w:spacing w:after="0" w:line="240" w:lineRule="auto"/>
              <w:jc w:val="center"/>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003F62DD" w:rsidRPr="00BA6F0F">
              <w:rPr>
                <w:rFonts w:ascii="Times New Roman" w:hAnsi="Times New Roman" w:cs="Times New Roman"/>
                <w:b/>
                <w:i/>
                <w:color w:val="000000"/>
                <w:spacing w:val="-14"/>
                <w:sz w:val="20"/>
                <w:szCs w:val="20"/>
              </w:rPr>
              <w:t>ознавательно - исследовательская</w:t>
            </w:r>
          </w:p>
        </w:tc>
        <w:tc>
          <w:tcPr>
            <w:tcW w:w="3827" w:type="dxa"/>
          </w:tcPr>
          <w:p w:rsidR="003F62DD" w:rsidRPr="00BA6F0F" w:rsidRDefault="003F62DD" w:rsidP="00BA6F0F">
            <w:pPr>
              <w:jc w:val="center"/>
              <w:rPr>
                <w:b/>
                <w:color w:val="000000"/>
                <w:spacing w:val="-14"/>
                <w:sz w:val="20"/>
                <w:szCs w:val="20"/>
              </w:rPr>
            </w:pPr>
            <w:r w:rsidRPr="00BA6F0F">
              <w:rPr>
                <w:b/>
                <w:color w:val="000000"/>
                <w:spacing w:val="-14"/>
                <w:sz w:val="20"/>
                <w:szCs w:val="20"/>
              </w:rPr>
              <w:t>Речевое развитие</w:t>
            </w:r>
          </w:p>
          <w:p w:rsidR="003F62DD" w:rsidRPr="00BA6F0F" w:rsidRDefault="003F62DD" w:rsidP="003F62DD">
            <w:pPr>
              <w:pStyle w:val="a9"/>
              <w:numPr>
                <w:ilvl w:val="0"/>
                <w:numId w:val="23"/>
              </w:numPr>
              <w:spacing w:after="0" w:line="240" w:lineRule="auto"/>
              <w:jc w:val="center"/>
              <w:rPr>
                <w:rFonts w:ascii="Times New Roman" w:hAnsi="Times New Roman" w:cs="Times New Roman"/>
                <w:b/>
                <w:i/>
                <w:color w:val="000000"/>
                <w:spacing w:val="-14"/>
                <w:sz w:val="20"/>
                <w:szCs w:val="20"/>
              </w:rPr>
            </w:pPr>
            <w:r w:rsidRPr="00BA6F0F">
              <w:rPr>
                <w:rFonts w:ascii="Times New Roman" w:hAnsi="Times New Roman" w:cs="Times New Roman"/>
                <w:b/>
                <w:i/>
                <w:color w:val="000000"/>
                <w:spacing w:val="-14"/>
                <w:sz w:val="20"/>
                <w:szCs w:val="20"/>
              </w:rPr>
              <w:t>коммуникативная;</w:t>
            </w:r>
          </w:p>
          <w:p w:rsidR="003F62DD" w:rsidRPr="00BA6F0F" w:rsidRDefault="003F62DD" w:rsidP="003F62DD">
            <w:pPr>
              <w:pStyle w:val="a9"/>
              <w:numPr>
                <w:ilvl w:val="0"/>
                <w:numId w:val="23"/>
              </w:numPr>
              <w:spacing w:after="0" w:line="240" w:lineRule="auto"/>
              <w:jc w:val="center"/>
              <w:rPr>
                <w:rFonts w:ascii="Times New Roman" w:hAnsi="Times New Roman" w:cs="Times New Roman"/>
                <w:b/>
                <w:color w:val="000000"/>
                <w:spacing w:val="-14"/>
                <w:sz w:val="20"/>
                <w:szCs w:val="20"/>
              </w:rPr>
            </w:pPr>
            <w:r w:rsidRPr="00BA6F0F">
              <w:rPr>
                <w:rFonts w:ascii="Times New Roman" w:hAnsi="Times New Roman" w:cs="Times New Roman"/>
                <w:b/>
                <w:i/>
                <w:color w:val="000000"/>
                <w:spacing w:val="-14"/>
                <w:sz w:val="20"/>
                <w:szCs w:val="20"/>
              </w:rPr>
              <w:t>восприятие худ-й литературы и фольклора</w:t>
            </w:r>
          </w:p>
        </w:tc>
        <w:tc>
          <w:tcPr>
            <w:tcW w:w="2410" w:type="dxa"/>
          </w:tcPr>
          <w:p w:rsidR="003F62DD" w:rsidRPr="00BA6F0F" w:rsidRDefault="003F62DD" w:rsidP="00BA6F0F">
            <w:pPr>
              <w:jc w:val="center"/>
              <w:rPr>
                <w:b/>
                <w:color w:val="000000"/>
                <w:spacing w:val="-14"/>
                <w:sz w:val="20"/>
                <w:szCs w:val="20"/>
              </w:rPr>
            </w:pPr>
            <w:r w:rsidRPr="00BA6F0F">
              <w:rPr>
                <w:b/>
                <w:color w:val="000000"/>
                <w:spacing w:val="-14"/>
                <w:sz w:val="20"/>
                <w:szCs w:val="20"/>
              </w:rPr>
              <w:t>Художественно – эстетическое развитие</w:t>
            </w:r>
          </w:p>
          <w:p w:rsidR="003F62DD" w:rsidRPr="00BA6F0F" w:rsidRDefault="003F62DD" w:rsidP="003F62DD">
            <w:pPr>
              <w:pStyle w:val="a9"/>
              <w:numPr>
                <w:ilvl w:val="0"/>
                <w:numId w:val="24"/>
              </w:numPr>
              <w:spacing w:after="0" w:line="240" w:lineRule="auto"/>
              <w:jc w:val="center"/>
              <w:rPr>
                <w:rFonts w:ascii="Times New Roman" w:hAnsi="Times New Roman" w:cs="Times New Roman"/>
                <w:b/>
                <w:i/>
                <w:color w:val="000000"/>
                <w:spacing w:val="-14"/>
                <w:sz w:val="20"/>
                <w:szCs w:val="20"/>
              </w:rPr>
            </w:pPr>
            <w:r w:rsidRPr="00BA6F0F">
              <w:rPr>
                <w:rFonts w:ascii="Times New Roman" w:hAnsi="Times New Roman" w:cs="Times New Roman"/>
                <w:b/>
                <w:i/>
                <w:color w:val="000000"/>
                <w:spacing w:val="-14"/>
                <w:sz w:val="20"/>
                <w:szCs w:val="20"/>
              </w:rPr>
              <w:t>изобразительная;</w:t>
            </w:r>
          </w:p>
          <w:p w:rsidR="003F62DD" w:rsidRPr="00BA6F0F" w:rsidRDefault="003F62DD" w:rsidP="003F62DD">
            <w:pPr>
              <w:pStyle w:val="a9"/>
              <w:numPr>
                <w:ilvl w:val="0"/>
                <w:numId w:val="24"/>
              </w:numPr>
              <w:spacing w:after="0" w:line="240" w:lineRule="auto"/>
              <w:jc w:val="center"/>
              <w:rPr>
                <w:rFonts w:ascii="Times New Roman" w:hAnsi="Times New Roman" w:cs="Times New Roman"/>
                <w:b/>
                <w:i/>
                <w:color w:val="000000"/>
                <w:spacing w:val="-14"/>
                <w:sz w:val="20"/>
                <w:szCs w:val="20"/>
              </w:rPr>
            </w:pPr>
            <w:r w:rsidRPr="00BA6F0F">
              <w:rPr>
                <w:rFonts w:ascii="Times New Roman" w:hAnsi="Times New Roman" w:cs="Times New Roman"/>
                <w:b/>
                <w:i/>
                <w:color w:val="000000"/>
                <w:spacing w:val="-14"/>
                <w:sz w:val="20"/>
                <w:szCs w:val="20"/>
              </w:rPr>
              <w:t>конструирование;</w:t>
            </w:r>
          </w:p>
          <w:p w:rsidR="003F62DD" w:rsidRPr="00BA6F0F" w:rsidRDefault="003F62DD" w:rsidP="003F62DD">
            <w:pPr>
              <w:pStyle w:val="a9"/>
              <w:numPr>
                <w:ilvl w:val="0"/>
                <w:numId w:val="24"/>
              </w:numPr>
              <w:spacing w:after="0" w:line="240" w:lineRule="auto"/>
              <w:jc w:val="center"/>
              <w:rPr>
                <w:rFonts w:ascii="Times New Roman" w:hAnsi="Times New Roman" w:cs="Times New Roman"/>
                <w:b/>
                <w:i/>
                <w:color w:val="000000"/>
                <w:spacing w:val="-14"/>
                <w:sz w:val="20"/>
                <w:szCs w:val="20"/>
              </w:rPr>
            </w:pPr>
            <w:r w:rsidRPr="00BA6F0F">
              <w:rPr>
                <w:rFonts w:ascii="Times New Roman" w:hAnsi="Times New Roman" w:cs="Times New Roman"/>
                <w:b/>
                <w:i/>
                <w:color w:val="000000"/>
                <w:spacing w:val="-14"/>
                <w:sz w:val="20"/>
                <w:szCs w:val="20"/>
              </w:rPr>
              <w:t>музыкальная;</w:t>
            </w:r>
          </w:p>
          <w:p w:rsidR="003F62DD" w:rsidRPr="00BA6F0F" w:rsidRDefault="003F62DD" w:rsidP="003F62DD">
            <w:pPr>
              <w:pStyle w:val="a9"/>
              <w:numPr>
                <w:ilvl w:val="0"/>
                <w:numId w:val="24"/>
              </w:numPr>
              <w:spacing w:after="0" w:line="240" w:lineRule="auto"/>
              <w:jc w:val="center"/>
              <w:rPr>
                <w:rFonts w:ascii="Times New Roman" w:hAnsi="Times New Roman" w:cs="Times New Roman"/>
                <w:b/>
                <w:i/>
                <w:color w:val="000000"/>
                <w:spacing w:val="-14"/>
                <w:sz w:val="20"/>
                <w:szCs w:val="20"/>
              </w:rPr>
            </w:pPr>
            <w:r w:rsidRPr="00BA6F0F">
              <w:rPr>
                <w:rFonts w:ascii="Times New Roman" w:hAnsi="Times New Roman" w:cs="Times New Roman"/>
                <w:b/>
                <w:i/>
                <w:color w:val="000000"/>
                <w:spacing w:val="-14"/>
                <w:sz w:val="20"/>
                <w:szCs w:val="20"/>
              </w:rPr>
              <w:t>музыкально - ритмическая</w:t>
            </w:r>
          </w:p>
        </w:tc>
        <w:tc>
          <w:tcPr>
            <w:tcW w:w="2552" w:type="dxa"/>
          </w:tcPr>
          <w:p w:rsidR="003F62DD" w:rsidRPr="00BA6F0F" w:rsidRDefault="003F62DD" w:rsidP="00BA6F0F">
            <w:pPr>
              <w:jc w:val="center"/>
              <w:rPr>
                <w:b/>
                <w:color w:val="000000"/>
                <w:spacing w:val="-14"/>
                <w:sz w:val="20"/>
                <w:szCs w:val="20"/>
              </w:rPr>
            </w:pPr>
            <w:r w:rsidRPr="00BA6F0F">
              <w:rPr>
                <w:b/>
                <w:color w:val="000000"/>
                <w:spacing w:val="-14"/>
                <w:sz w:val="20"/>
                <w:szCs w:val="20"/>
              </w:rPr>
              <w:t>Социально – коммуникативное развитие</w:t>
            </w:r>
          </w:p>
          <w:p w:rsidR="003F62DD" w:rsidRPr="00BA6F0F" w:rsidRDefault="003F62DD" w:rsidP="003F62DD">
            <w:pPr>
              <w:pStyle w:val="a9"/>
              <w:numPr>
                <w:ilvl w:val="0"/>
                <w:numId w:val="24"/>
              </w:numPr>
              <w:spacing w:after="0" w:line="240" w:lineRule="auto"/>
              <w:jc w:val="center"/>
              <w:rPr>
                <w:rFonts w:ascii="Times New Roman" w:hAnsi="Times New Roman" w:cs="Times New Roman"/>
                <w:b/>
                <w:i/>
                <w:color w:val="000000"/>
                <w:spacing w:val="-14"/>
                <w:sz w:val="20"/>
                <w:szCs w:val="20"/>
              </w:rPr>
            </w:pPr>
            <w:r w:rsidRPr="00BA6F0F">
              <w:rPr>
                <w:rFonts w:ascii="Times New Roman" w:hAnsi="Times New Roman" w:cs="Times New Roman"/>
                <w:b/>
                <w:i/>
                <w:color w:val="000000"/>
                <w:spacing w:val="-14"/>
                <w:sz w:val="20"/>
                <w:szCs w:val="20"/>
              </w:rPr>
              <w:t>игровая;</w:t>
            </w:r>
          </w:p>
          <w:p w:rsidR="003F62DD" w:rsidRPr="00BA6F0F" w:rsidRDefault="003F62DD" w:rsidP="003F62DD">
            <w:pPr>
              <w:pStyle w:val="a9"/>
              <w:numPr>
                <w:ilvl w:val="0"/>
                <w:numId w:val="24"/>
              </w:numPr>
              <w:spacing w:after="0" w:line="240" w:lineRule="auto"/>
              <w:jc w:val="center"/>
              <w:rPr>
                <w:rFonts w:ascii="Times New Roman" w:hAnsi="Times New Roman" w:cs="Times New Roman"/>
                <w:b/>
                <w:i/>
                <w:color w:val="000000"/>
                <w:spacing w:val="-14"/>
                <w:sz w:val="20"/>
                <w:szCs w:val="20"/>
              </w:rPr>
            </w:pPr>
            <w:r w:rsidRPr="00BA6F0F">
              <w:rPr>
                <w:rFonts w:ascii="Times New Roman" w:hAnsi="Times New Roman" w:cs="Times New Roman"/>
                <w:b/>
                <w:i/>
                <w:color w:val="000000"/>
                <w:spacing w:val="-14"/>
                <w:sz w:val="20"/>
                <w:szCs w:val="20"/>
              </w:rPr>
              <w:t>самообслуживание и элементарный бытовой труд</w:t>
            </w:r>
          </w:p>
        </w:tc>
        <w:tc>
          <w:tcPr>
            <w:tcW w:w="2126" w:type="dxa"/>
          </w:tcPr>
          <w:p w:rsidR="003F62DD" w:rsidRPr="00BA6F0F" w:rsidRDefault="003F62DD" w:rsidP="00105442">
            <w:pPr>
              <w:jc w:val="center"/>
              <w:rPr>
                <w:b/>
                <w:color w:val="000000"/>
                <w:spacing w:val="-14"/>
                <w:sz w:val="20"/>
                <w:szCs w:val="20"/>
              </w:rPr>
            </w:pPr>
            <w:r w:rsidRPr="00BA6F0F">
              <w:rPr>
                <w:b/>
                <w:color w:val="000000"/>
                <w:spacing w:val="-14"/>
                <w:sz w:val="20"/>
                <w:szCs w:val="20"/>
              </w:rPr>
              <w:t>Физическое</w:t>
            </w:r>
            <w:r w:rsidR="00105442">
              <w:rPr>
                <w:b/>
                <w:color w:val="000000"/>
                <w:spacing w:val="-14"/>
                <w:sz w:val="20"/>
                <w:szCs w:val="20"/>
              </w:rPr>
              <w:t xml:space="preserve"> </w:t>
            </w:r>
            <w:r w:rsidR="00357E45">
              <w:rPr>
                <w:b/>
                <w:color w:val="000000"/>
                <w:spacing w:val="-14"/>
                <w:sz w:val="20"/>
                <w:szCs w:val="20"/>
              </w:rPr>
              <w:t>ра</w:t>
            </w:r>
            <w:r w:rsidRPr="00BA6F0F">
              <w:rPr>
                <w:b/>
                <w:color w:val="000000"/>
                <w:spacing w:val="-14"/>
                <w:sz w:val="20"/>
                <w:szCs w:val="20"/>
              </w:rPr>
              <w:t>звитие</w:t>
            </w:r>
          </w:p>
          <w:p w:rsidR="003F62DD" w:rsidRPr="00BA6F0F" w:rsidRDefault="003F62DD" w:rsidP="003F62DD">
            <w:pPr>
              <w:pStyle w:val="a9"/>
              <w:numPr>
                <w:ilvl w:val="0"/>
                <w:numId w:val="25"/>
              </w:numPr>
              <w:spacing w:after="0" w:line="240" w:lineRule="auto"/>
              <w:rPr>
                <w:rFonts w:ascii="Times New Roman" w:hAnsi="Times New Roman" w:cs="Times New Roman"/>
                <w:b/>
                <w:color w:val="000000"/>
                <w:spacing w:val="-14"/>
                <w:sz w:val="20"/>
                <w:szCs w:val="20"/>
              </w:rPr>
            </w:pPr>
            <w:r w:rsidRPr="00BA6F0F">
              <w:rPr>
                <w:rFonts w:ascii="Times New Roman" w:hAnsi="Times New Roman" w:cs="Times New Roman"/>
                <w:b/>
                <w:i/>
                <w:color w:val="000000"/>
                <w:spacing w:val="-14"/>
                <w:sz w:val="20"/>
                <w:szCs w:val="20"/>
              </w:rPr>
              <w:t>двигательная</w:t>
            </w:r>
          </w:p>
        </w:tc>
      </w:tr>
      <w:tr w:rsidR="003F62DD" w:rsidRPr="00AD6576" w:rsidTr="00BA6F0F">
        <w:trPr>
          <w:cantSplit/>
          <w:trHeight w:val="1134"/>
        </w:trPr>
        <w:tc>
          <w:tcPr>
            <w:tcW w:w="1135" w:type="dxa"/>
            <w:textDirection w:val="btLr"/>
          </w:tcPr>
          <w:p w:rsidR="003F62DD" w:rsidRPr="00AD6576" w:rsidRDefault="003F62DD" w:rsidP="00BA6F0F">
            <w:pPr>
              <w:ind w:left="113" w:right="113"/>
              <w:jc w:val="center"/>
              <w:rPr>
                <w:b/>
                <w:color w:val="000000"/>
                <w:spacing w:val="-14"/>
              </w:rPr>
            </w:pPr>
            <w:r>
              <w:rPr>
                <w:b/>
                <w:color w:val="000000"/>
                <w:spacing w:val="-14"/>
                <w:sz w:val="20"/>
                <w:szCs w:val="20"/>
              </w:rPr>
              <w:lastRenderedPageBreak/>
              <w:t>ННОД</w:t>
            </w:r>
          </w:p>
        </w:tc>
        <w:tc>
          <w:tcPr>
            <w:tcW w:w="4536" w:type="dxa"/>
          </w:tcPr>
          <w:p w:rsidR="003F62DD" w:rsidRPr="00BA6F0F" w:rsidRDefault="003F62DD" w:rsidP="00BA6F0F">
            <w:pPr>
              <w:pStyle w:val="a3"/>
              <w:jc w:val="left"/>
              <w:rPr>
                <w:b/>
                <w:sz w:val="20"/>
                <w:szCs w:val="20"/>
              </w:rPr>
            </w:pPr>
            <w:r w:rsidRPr="00BA6F0F">
              <w:rPr>
                <w:b/>
                <w:sz w:val="20"/>
                <w:szCs w:val="20"/>
              </w:rPr>
              <w:t>Познавательно-исследовательская</w:t>
            </w:r>
          </w:p>
          <w:p w:rsidR="003F62DD" w:rsidRPr="00BA6F0F" w:rsidRDefault="003F62DD" w:rsidP="00BA6F0F">
            <w:pPr>
              <w:pStyle w:val="a3"/>
              <w:jc w:val="left"/>
              <w:rPr>
                <w:b/>
                <w:sz w:val="20"/>
                <w:szCs w:val="20"/>
              </w:rPr>
            </w:pPr>
            <w:r w:rsidRPr="00BA6F0F">
              <w:rPr>
                <w:b/>
                <w:sz w:val="20"/>
                <w:szCs w:val="20"/>
              </w:rPr>
              <w:t>(ФЦКМ)</w:t>
            </w:r>
          </w:p>
          <w:p w:rsidR="003F62DD" w:rsidRPr="00BA6F0F" w:rsidRDefault="003F62DD" w:rsidP="00BA6F0F">
            <w:pPr>
              <w:pStyle w:val="a3"/>
              <w:jc w:val="left"/>
              <w:rPr>
                <w:b/>
                <w:sz w:val="20"/>
                <w:szCs w:val="20"/>
              </w:rPr>
            </w:pPr>
            <w:r w:rsidRPr="00BA6F0F">
              <w:rPr>
                <w:b/>
                <w:sz w:val="20"/>
                <w:szCs w:val="20"/>
              </w:rPr>
              <w:t xml:space="preserve">Тема: </w:t>
            </w:r>
            <w:r w:rsidRPr="00BA6F0F">
              <w:rPr>
                <w:sz w:val="20"/>
                <w:szCs w:val="20"/>
              </w:rPr>
              <w:t>«Всякий труд почётен»</w:t>
            </w:r>
          </w:p>
          <w:p w:rsidR="003F62DD" w:rsidRPr="00BA6F0F" w:rsidRDefault="003F62DD" w:rsidP="00BA6F0F">
            <w:pPr>
              <w:pStyle w:val="a3"/>
              <w:jc w:val="left"/>
              <w:rPr>
                <w:sz w:val="20"/>
                <w:szCs w:val="20"/>
              </w:rPr>
            </w:pPr>
            <w:r w:rsidRPr="00BA6F0F">
              <w:rPr>
                <w:b/>
                <w:sz w:val="20"/>
                <w:szCs w:val="20"/>
              </w:rPr>
              <w:t>Цель</w:t>
            </w:r>
            <w:r w:rsidRPr="00BA6F0F">
              <w:rPr>
                <w:sz w:val="20"/>
                <w:szCs w:val="20"/>
              </w:rPr>
              <w:t xml:space="preserve">: Сформировать у детей представления о современных профессиях в городе, в селе, </w:t>
            </w:r>
            <w:r w:rsidRPr="00BA6F0F">
              <w:rPr>
                <w:rFonts w:eastAsia="Times New Roman"/>
                <w:sz w:val="20"/>
                <w:szCs w:val="20"/>
              </w:rPr>
              <w:t>какую пользу приносят те или иные профессии; где обучаются профессиям; чем занимаются люди каждой профессии.</w:t>
            </w:r>
          </w:p>
          <w:p w:rsidR="003F62DD" w:rsidRPr="00BA6F0F" w:rsidRDefault="003F62DD" w:rsidP="00BA6F0F">
            <w:pPr>
              <w:pStyle w:val="a3"/>
              <w:jc w:val="left"/>
              <w:rPr>
                <w:b/>
                <w:sz w:val="20"/>
                <w:szCs w:val="20"/>
              </w:rPr>
            </w:pPr>
            <w:r w:rsidRPr="00BA6F0F">
              <w:rPr>
                <w:b/>
                <w:sz w:val="20"/>
                <w:szCs w:val="20"/>
              </w:rPr>
              <w:t>Лит</w:t>
            </w:r>
            <w:r w:rsidR="007447E7">
              <w:rPr>
                <w:b/>
                <w:sz w:val="20"/>
                <w:szCs w:val="20"/>
              </w:rPr>
              <w:t xml:space="preserve"> </w:t>
            </w:r>
            <w:r w:rsidRPr="00BA6F0F">
              <w:rPr>
                <w:b/>
                <w:sz w:val="20"/>
                <w:szCs w:val="20"/>
              </w:rPr>
              <w:t>-ра:</w:t>
            </w:r>
            <w:r w:rsidRPr="00BA6F0F">
              <w:rPr>
                <w:sz w:val="20"/>
                <w:szCs w:val="20"/>
              </w:rPr>
              <w:t xml:space="preserve"> конспект</w:t>
            </w:r>
          </w:p>
          <w:p w:rsidR="003F62DD" w:rsidRPr="00BA6F0F" w:rsidRDefault="003F62DD" w:rsidP="00BA6F0F">
            <w:pPr>
              <w:pStyle w:val="a3"/>
              <w:jc w:val="left"/>
              <w:rPr>
                <w:b/>
                <w:sz w:val="20"/>
                <w:szCs w:val="20"/>
              </w:rPr>
            </w:pPr>
          </w:p>
          <w:p w:rsidR="003F62DD" w:rsidRPr="00BA6F0F" w:rsidRDefault="003F62DD" w:rsidP="00BA6F0F">
            <w:pPr>
              <w:pStyle w:val="a3"/>
              <w:jc w:val="left"/>
              <w:rPr>
                <w:b/>
                <w:sz w:val="20"/>
                <w:szCs w:val="20"/>
              </w:rPr>
            </w:pPr>
            <w:r w:rsidRPr="00BA6F0F">
              <w:rPr>
                <w:b/>
                <w:sz w:val="20"/>
                <w:szCs w:val="20"/>
              </w:rPr>
              <w:t>Познавательно-исследовательская (ФЭМП)</w:t>
            </w:r>
          </w:p>
          <w:p w:rsidR="003F62DD" w:rsidRPr="00BA6F0F" w:rsidRDefault="003F62DD" w:rsidP="00BA6F0F">
            <w:pPr>
              <w:pStyle w:val="a3"/>
              <w:jc w:val="left"/>
              <w:rPr>
                <w:sz w:val="20"/>
                <w:szCs w:val="20"/>
              </w:rPr>
            </w:pPr>
            <w:r w:rsidRPr="00BA6F0F">
              <w:rPr>
                <w:b/>
                <w:sz w:val="20"/>
                <w:szCs w:val="20"/>
              </w:rPr>
              <w:t xml:space="preserve">Тема: </w:t>
            </w:r>
            <w:r w:rsidRPr="00BA6F0F">
              <w:rPr>
                <w:sz w:val="20"/>
                <w:szCs w:val="20"/>
              </w:rPr>
              <w:t>«Закреплять умение ориентироваться в пространстве»</w:t>
            </w:r>
          </w:p>
          <w:p w:rsidR="003F62DD" w:rsidRPr="00BA6F0F" w:rsidRDefault="003F62DD" w:rsidP="00BA6F0F">
            <w:pPr>
              <w:pStyle w:val="ParagraphStyle"/>
              <w:tabs>
                <w:tab w:val="left" w:pos="525"/>
              </w:tabs>
              <w:spacing w:before="60" w:line="252" w:lineRule="auto"/>
              <w:rPr>
                <w:rFonts w:ascii="Times New Roman" w:hAnsi="Times New Roman" w:cs="Times New Roman"/>
                <w:sz w:val="20"/>
                <w:szCs w:val="20"/>
              </w:rPr>
            </w:pPr>
            <w:r w:rsidRPr="00BA6F0F">
              <w:rPr>
                <w:rFonts w:ascii="Times New Roman" w:hAnsi="Times New Roman" w:cs="Times New Roman"/>
                <w:b/>
                <w:sz w:val="20"/>
                <w:szCs w:val="20"/>
              </w:rPr>
              <w:t xml:space="preserve">Цель: </w:t>
            </w:r>
            <w:r w:rsidRPr="00BA6F0F">
              <w:rPr>
                <w:rFonts w:ascii="Times New Roman" w:hAnsi="Times New Roman" w:cs="Times New Roman"/>
                <w:sz w:val="20"/>
                <w:szCs w:val="20"/>
              </w:rPr>
              <w:t>продолжать учить решать и составлять арифметические задачи на сложение и вычитание, закреплять понимание отношений рядом стоящих чисел в пределах 10, закреплять умение ориентироваться на листе бумаги в клетку, упражнять в умении измерять вес предметов при помощи весов.</w:t>
            </w:r>
          </w:p>
          <w:p w:rsidR="003F62DD" w:rsidRPr="00BA6F0F" w:rsidRDefault="003F62DD" w:rsidP="00BA6F0F">
            <w:pPr>
              <w:pStyle w:val="a3"/>
              <w:jc w:val="left"/>
              <w:rPr>
                <w:sz w:val="20"/>
                <w:szCs w:val="20"/>
              </w:rPr>
            </w:pPr>
            <w:r w:rsidRPr="00BA6F0F">
              <w:rPr>
                <w:b/>
                <w:sz w:val="20"/>
                <w:szCs w:val="20"/>
              </w:rPr>
              <w:t>Лит</w:t>
            </w:r>
            <w:r w:rsidR="007447E7">
              <w:rPr>
                <w:b/>
                <w:sz w:val="20"/>
                <w:szCs w:val="20"/>
              </w:rPr>
              <w:t xml:space="preserve"> </w:t>
            </w:r>
            <w:r w:rsidRPr="00BA6F0F">
              <w:rPr>
                <w:b/>
                <w:sz w:val="20"/>
                <w:szCs w:val="20"/>
              </w:rPr>
              <w:t>-ра</w:t>
            </w:r>
            <w:r w:rsidR="007447E7">
              <w:rPr>
                <w:sz w:val="20"/>
                <w:szCs w:val="20"/>
              </w:rPr>
              <w:t xml:space="preserve"> Помораева, </w:t>
            </w:r>
            <w:r w:rsidRPr="00BA6F0F">
              <w:rPr>
                <w:sz w:val="20"/>
                <w:szCs w:val="20"/>
              </w:rPr>
              <w:t>стр. 127.</w:t>
            </w:r>
          </w:p>
          <w:p w:rsidR="003F62DD" w:rsidRPr="00BA6F0F" w:rsidRDefault="003F62DD" w:rsidP="00BA6F0F">
            <w:pPr>
              <w:pStyle w:val="a3"/>
              <w:jc w:val="left"/>
              <w:rPr>
                <w:b/>
                <w:color w:val="000000"/>
                <w:spacing w:val="-14"/>
                <w:sz w:val="20"/>
                <w:szCs w:val="20"/>
              </w:rPr>
            </w:pPr>
          </w:p>
        </w:tc>
        <w:tc>
          <w:tcPr>
            <w:tcW w:w="3827" w:type="dxa"/>
          </w:tcPr>
          <w:p w:rsidR="003F62DD" w:rsidRPr="00BA6F0F" w:rsidRDefault="003F62DD" w:rsidP="00BA6F0F">
            <w:pPr>
              <w:pStyle w:val="a3"/>
              <w:jc w:val="left"/>
              <w:rPr>
                <w:b/>
                <w:sz w:val="20"/>
                <w:szCs w:val="20"/>
              </w:rPr>
            </w:pPr>
            <w:r w:rsidRPr="00BA6F0F">
              <w:rPr>
                <w:b/>
                <w:sz w:val="20"/>
                <w:szCs w:val="20"/>
              </w:rPr>
              <w:t>Коммуникативная (коммуникация)</w:t>
            </w:r>
          </w:p>
          <w:p w:rsidR="003F62DD" w:rsidRPr="00BA6F0F" w:rsidRDefault="003F62DD" w:rsidP="00BA6F0F">
            <w:pPr>
              <w:pStyle w:val="a3"/>
              <w:jc w:val="left"/>
              <w:rPr>
                <w:b/>
                <w:sz w:val="20"/>
                <w:szCs w:val="20"/>
              </w:rPr>
            </w:pPr>
            <w:r w:rsidRPr="00BA6F0F">
              <w:rPr>
                <w:b/>
                <w:sz w:val="20"/>
                <w:szCs w:val="20"/>
              </w:rPr>
              <w:t xml:space="preserve">Тема: </w:t>
            </w:r>
            <w:r w:rsidRPr="00BA6F0F">
              <w:rPr>
                <w:sz w:val="20"/>
                <w:szCs w:val="20"/>
              </w:rPr>
              <w:t>«Лексические игры и упражнения»</w:t>
            </w:r>
          </w:p>
          <w:p w:rsidR="003F62DD" w:rsidRPr="00BA6F0F" w:rsidRDefault="003F62DD" w:rsidP="00BA6F0F">
            <w:pPr>
              <w:pStyle w:val="a3"/>
              <w:jc w:val="left"/>
              <w:rPr>
                <w:sz w:val="20"/>
                <w:szCs w:val="20"/>
              </w:rPr>
            </w:pPr>
            <w:r w:rsidRPr="00BA6F0F">
              <w:rPr>
                <w:b/>
                <w:sz w:val="20"/>
                <w:szCs w:val="20"/>
              </w:rPr>
              <w:t xml:space="preserve"> Цель</w:t>
            </w:r>
            <w:r w:rsidRPr="00BA6F0F">
              <w:rPr>
                <w:sz w:val="20"/>
                <w:szCs w:val="20"/>
              </w:rPr>
              <w:t>: активизировать речь детей, учить их импровизировать.</w:t>
            </w:r>
          </w:p>
          <w:p w:rsidR="003F62DD" w:rsidRPr="00BA6F0F" w:rsidRDefault="003F62DD" w:rsidP="00BA6F0F">
            <w:pPr>
              <w:pStyle w:val="a3"/>
              <w:jc w:val="left"/>
              <w:rPr>
                <w:sz w:val="20"/>
                <w:szCs w:val="20"/>
              </w:rPr>
            </w:pPr>
            <w:r w:rsidRPr="00BA6F0F">
              <w:rPr>
                <w:b/>
                <w:sz w:val="20"/>
                <w:szCs w:val="20"/>
              </w:rPr>
              <w:t>Лит</w:t>
            </w:r>
            <w:r w:rsidR="007447E7">
              <w:rPr>
                <w:b/>
                <w:sz w:val="20"/>
                <w:szCs w:val="20"/>
              </w:rPr>
              <w:t xml:space="preserve"> </w:t>
            </w:r>
            <w:r w:rsidRPr="00BA6F0F">
              <w:rPr>
                <w:b/>
                <w:sz w:val="20"/>
                <w:szCs w:val="20"/>
              </w:rPr>
              <w:t>-ра:</w:t>
            </w:r>
            <w:r w:rsidRPr="00BA6F0F">
              <w:rPr>
                <w:sz w:val="20"/>
                <w:szCs w:val="20"/>
              </w:rPr>
              <w:t xml:space="preserve"> Гербова с.</w:t>
            </w:r>
            <w:r w:rsidR="00105442">
              <w:rPr>
                <w:sz w:val="20"/>
                <w:szCs w:val="20"/>
              </w:rPr>
              <w:t xml:space="preserve"> </w:t>
            </w:r>
            <w:r w:rsidRPr="00BA6F0F">
              <w:rPr>
                <w:sz w:val="20"/>
                <w:szCs w:val="20"/>
              </w:rPr>
              <w:t>64</w:t>
            </w:r>
          </w:p>
          <w:p w:rsidR="003F62DD" w:rsidRPr="00BA6F0F" w:rsidRDefault="003F62DD" w:rsidP="00BA6F0F">
            <w:pPr>
              <w:pStyle w:val="a3"/>
              <w:jc w:val="left"/>
              <w:rPr>
                <w:sz w:val="20"/>
                <w:szCs w:val="20"/>
              </w:rPr>
            </w:pPr>
          </w:p>
          <w:p w:rsidR="003F62DD" w:rsidRPr="00BA6F0F" w:rsidRDefault="003F62DD" w:rsidP="00BA6F0F">
            <w:pPr>
              <w:pStyle w:val="a3"/>
              <w:jc w:val="left"/>
              <w:rPr>
                <w:b/>
                <w:color w:val="000000"/>
                <w:spacing w:val="-14"/>
                <w:sz w:val="20"/>
                <w:szCs w:val="20"/>
              </w:rPr>
            </w:pPr>
          </w:p>
        </w:tc>
        <w:tc>
          <w:tcPr>
            <w:tcW w:w="2410" w:type="dxa"/>
          </w:tcPr>
          <w:p w:rsidR="003F62DD" w:rsidRPr="00BA6F0F" w:rsidRDefault="003F62DD" w:rsidP="00BA6F0F">
            <w:pPr>
              <w:pStyle w:val="a3"/>
              <w:jc w:val="left"/>
              <w:rPr>
                <w:b/>
                <w:sz w:val="20"/>
                <w:szCs w:val="20"/>
              </w:rPr>
            </w:pPr>
            <w:r w:rsidRPr="00BA6F0F">
              <w:rPr>
                <w:b/>
                <w:color w:val="000000" w:themeColor="text1"/>
                <w:sz w:val="20"/>
                <w:szCs w:val="20"/>
              </w:rPr>
              <w:t xml:space="preserve">Конструирование </w:t>
            </w:r>
            <w:r w:rsidRPr="00BA6F0F">
              <w:rPr>
                <w:b/>
                <w:sz w:val="20"/>
                <w:szCs w:val="20"/>
              </w:rPr>
              <w:t>(ручной труд)</w:t>
            </w:r>
          </w:p>
          <w:p w:rsidR="003F62DD" w:rsidRPr="00BA6F0F" w:rsidRDefault="007447E7" w:rsidP="00BA6F0F">
            <w:pPr>
              <w:pStyle w:val="a3"/>
              <w:jc w:val="left"/>
              <w:rPr>
                <w:sz w:val="20"/>
                <w:szCs w:val="20"/>
              </w:rPr>
            </w:pPr>
            <w:r>
              <w:rPr>
                <w:b/>
                <w:spacing w:val="-2"/>
                <w:sz w:val="20"/>
                <w:szCs w:val="20"/>
              </w:rPr>
              <w:t xml:space="preserve">Тема: </w:t>
            </w:r>
            <w:r w:rsidR="003F62DD" w:rsidRPr="00BA6F0F">
              <w:rPr>
                <w:spacing w:val="-2"/>
                <w:sz w:val="20"/>
                <w:szCs w:val="20"/>
              </w:rPr>
              <w:t>«</w:t>
            </w:r>
            <w:r w:rsidR="003F62DD" w:rsidRPr="00BA6F0F">
              <w:rPr>
                <w:sz w:val="20"/>
                <w:szCs w:val="20"/>
              </w:rPr>
              <w:t>Пароход»</w:t>
            </w:r>
          </w:p>
          <w:p w:rsidR="003F62DD" w:rsidRPr="00BA6F0F" w:rsidRDefault="003F62DD" w:rsidP="00BA6F0F">
            <w:pPr>
              <w:pStyle w:val="a3"/>
              <w:jc w:val="left"/>
              <w:rPr>
                <w:sz w:val="20"/>
                <w:szCs w:val="20"/>
              </w:rPr>
            </w:pPr>
            <w:r w:rsidRPr="00BA6F0F">
              <w:rPr>
                <w:b/>
                <w:spacing w:val="-2"/>
                <w:sz w:val="20"/>
                <w:szCs w:val="20"/>
              </w:rPr>
              <w:t>Цель:</w:t>
            </w:r>
            <w:r w:rsidRPr="00BA6F0F">
              <w:rPr>
                <w:spacing w:val="-2"/>
                <w:sz w:val="20"/>
                <w:szCs w:val="20"/>
              </w:rPr>
              <w:t xml:space="preserve"> продолжать учить детей делать поделки из бумаги; обу</w:t>
            </w:r>
            <w:r w:rsidRPr="00BA6F0F">
              <w:rPr>
                <w:spacing w:val="-2"/>
                <w:sz w:val="20"/>
                <w:szCs w:val="20"/>
              </w:rPr>
              <w:softHyphen/>
            </w:r>
            <w:r w:rsidRPr="00BA6F0F">
              <w:rPr>
                <w:sz w:val="20"/>
                <w:szCs w:val="20"/>
              </w:rPr>
              <w:t>чать выполнению различных мелких движений, сгибанию и раз</w:t>
            </w:r>
            <w:r w:rsidRPr="00BA6F0F">
              <w:rPr>
                <w:sz w:val="20"/>
                <w:szCs w:val="20"/>
              </w:rPr>
              <w:softHyphen/>
            </w:r>
            <w:r w:rsidRPr="00BA6F0F">
              <w:rPr>
                <w:spacing w:val="-2"/>
                <w:sz w:val="20"/>
                <w:szCs w:val="20"/>
              </w:rPr>
              <w:t>гибанию бумаги; развивать у детей сосредоточенность, наблюда</w:t>
            </w:r>
            <w:r w:rsidRPr="00BA6F0F">
              <w:rPr>
                <w:spacing w:val="-2"/>
                <w:sz w:val="20"/>
                <w:szCs w:val="20"/>
              </w:rPr>
              <w:softHyphen/>
            </w:r>
            <w:r w:rsidRPr="00BA6F0F">
              <w:rPr>
                <w:spacing w:val="1"/>
                <w:sz w:val="20"/>
                <w:szCs w:val="20"/>
              </w:rPr>
              <w:t>тельность, внимание.</w:t>
            </w:r>
          </w:p>
          <w:p w:rsidR="003F62DD" w:rsidRPr="00BA6F0F" w:rsidRDefault="003F62DD" w:rsidP="00BA6F0F">
            <w:pPr>
              <w:pStyle w:val="a3"/>
              <w:jc w:val="left"/>
              <w:rPr>
                <w:sz w:val="20"/>
                <w:szCs w:val="20"/>
              </w:rPr>
            </w:pPr>
            <w:r w:rsidRPr="00BA6F0F">
              <w:rPr>
                <w:b/>
                <w:sz w:val="20"/>
                <w:szCs w:val="20"/>
              </w:rPr>
              <w:t>Лит</w:t>
            </w:r>
            <w:r w:rsidR="007447E7">
              <w:rPr>
                <w:b/>
                <w:sz w:val="20"/>
                <w:szCs w:val="20"/>
              </w:rPr>
              <w:t xml:space="preserve"> </w:t>
            </w:r>
            <w:r w:rsidRPr="00BA6F0F">
              <w:rPr>
                <w:b/>
                <w:sz w:val="20"/>
                <w:szCs w:val="20"/>
              </w:rPr>
              <w:t>-ра:</w:t>
            </w:r>
            <w:r w:rsidRPr="00BA6F0F">
              <w:rPr>
                <w:sz w:val="20"/>
                <w:szCs w:val="20"/>
              </w:rPr>
              <w:t xml:space="preserve"> Куцакова </w:t>
            </w:r>
          </w:p>
          <w:p w:rsidR="003F62DD" w:rsidRPr="00BA6F0F" w:rsidRDefault="003F62DD" w:rsidP="00BA6F0F">
            <w:pPr>
              <w:pStyle w:val="a3"/>
              <w:jc w:val="left"/>
              <w:rPr>
                <w:sz w:val="20"/>
                <w:szCs w:val="20"/>
              </w:rPr>
            </w:pPr>
          </w:p>
          <w:p w:rsidR="003F62DD" w:rsidRPr="00BA6F0F" w:rsidRDefault="003F62DD" w:rsidP="00BA6F0F">
            <w:pPr>
              <w:pStyle w:val="a3"/>
              <w:jc w:val="left"/>
              <w:rPr>
                <w:sz w:val="20"/>
                <w:szCs w:val="20"/>
              </w:rPr>
            </w:pPr>
            <w:r w:rsidRPr="00BA6F0F">
              <w:rPr>
                <w:b/>
                <w:sz w:val="20"/>
                <w:szCs w:val="20"/>
              </w:rPr>
              <w:t>Изобразительная (рисование)</w:t>
            </w:r>
            <w:r w:rsidRPr="00BA6F0F">
              <w:rPr>
                <w:b/>
                <w:i/>
                <w:sz w:val="20"/>
                <w:szCs w:val="20"/>
              </w:rPr>
              <w:t xml:space="preserve"> </w:t>
            </w:r>
          </w:p>
          <w:p w:rsidR="003F62DD" w:rsidRPr="00BA6F0F" w:rsidRDefault="003F62DD" w:rsidP="00BA6F0F">
            <w:pPr>
              <w:pStyle w:val="a3"/>
              <w:jc w:val="left"/>
              <w:rPr>
                <w:sz w:val="20"/>
                <w:szCs w:val="20"/>
              </w:rPr>
            </w:pPr>
            <w:r w:rsidRPr="00BA6F0F">
              <w:rPr>
                <w:b/>
                <w:sz w:val="20"/>
                <w:szCs w:val="20"/>
              </w:rPr>
              <w:t xml:space="preserve">Тема: </w:t>
            </w:r>
            <w:r w:rsidRPr="00BA6F0F">
              <w:rPr>
                <w:rFonts w:eastAsia="Times New Roman"/>
                <w:color w:val="000000"/>
                <w:sz w:val="20"/>
                <w:szCs w:val="20"/>
              </w:rPr>
              <w:t>«</w:t>
            </w:r>
            <w:r w:rsidRPr="00BA6F0F">
              <w:rPr>
                <w:rFonts w:eastAsia="Times New Roman"/>
                <w:bCs/>
                <w:color w:val="000000"/>
                <w:sz w:val="20"/>
                <w:szCs w:val="20"/>
              </w:rPr>
              <w:t>Русский сувенир (Матрешки)</w:t>
            </w:r>
            <w:r w:rsidRPr="00BA6F0F">
              <w:rPr>
                <w:rFonts w:eastAsia="Times New Roman"/>
                <w:color w:val="000000"/>
                <w:sz w:val="20"/>
                <w:szCs w:val="20"/>
              </w:rPr>
              <w:t>».</w:t>
            </w:r>
          </w:p>
          <w:p w:rsidR="003F62DD" w:rsidRPr="00BA6F0F" w:rsidRDefault="003F62DD" w:rsidP="00BA6F0F">
            <w:pPr>
              <w:pStyle w:val="a3"/>
              <w:jc w:val="left"/>
              <w:rPr>
                <w:rFonts w:eastAsia="Times New Roman"/>
                <w:color w:val="000000"/>
                <w:sz w:val="20"/>
                <w:szCs w:val="20"/>
              </w:rPr>
            </w:pPr>
            <w:r w:rsidRPr="00BA6F0F">
              <w:rPr>
                <w:b/>
                <w:iCs/>
                <w:sz w:val="20"/>
                <w:szCs w:val="20"/>
              </w:rPr>
              <w:t>Цель:</w:t>
            </w:r>
            <w:r w:rsidRPr="00BA6F0F">
              <w:rPr>
                <w:i/>
                <w:iCs/>
                <w:sz w:val="20"/>
                <w:szCs w:val="20"/>
              </w:rPr>
              <w:t xml:space="preserve"> </w:t>
            </w:r>
            <w:r w:rsidRPr="00BA6F0F">
              <w:rPr>
                <w:rFonts w:eastAsia="Times New Roman"/>
                <w:color w:val="000000"/>
                <w:sz w:val="20"/>
                <w:szCs w:val="20"/>
              </w:rPr>
              <w:t xml:space="preserve">дать представление о традиционных русских промыслах и сувенирных игрушках – матрешках; учить детей создавать свой образ матрёшки, используя декоративные элементы той или иной росписи по дереву (лепестки, травка, завиток и др.); развивать стремление детей быть оригинальными в создании цветового образа матрешки; </w:t>
            </w:r>
          </w:p>
          <w:p w:rsidR="003F62DD" w:rsidRPr="00BA6F0F" w:rsidRDefault="003F62DD" w:rsidP="00BA6F0F">
            <w:pPr>
              <w:pStyle w:val="a3"/>
              <w:jc w:val="left"/>
              <w:rPr>
                <w:sz w:val="20"/>
                <w:szCs w:val="20"/>
              </w:rPr>
            </w:pPr>
            <w:r w:rsidRPr="00BA6F0F">
              <w:rPr>
                <w:b/>
                <w:sz w:val="20"/>
                <w:szCs w:val="20"/>
              </w:rPr>
              <w:t>Лит</w:t>
            </w:r>
            <w:r w:rsidR="007447E7">
              <w:rPr>
                <w:b/>
                <w:sz w:val="20"/>
                <w:szCs w:val="20"/>
              </w:rPr>
              <w:t xml:space="preserve"> </w:t>
            </w:r>
            <w:r w:rsidRPr="00BA6F0F">
              <w:rPr>
                <w:b/>
                <w:sz w:val="20"/>
                <w:szCs w:val="20"/>
              </w:rPr>
              <w:t>-ра:</w:t>
            </w:r>
            <w:r w:rsidRPr="00BA6F0F">
              <w:rPr>
                <w:sz w:val="20"/>
                <w:szCs w:val="20"/>
              </w:rPr>
              <w:t xml:space="preserve"> Комарова </w:t>
            </w:r>
          </w:p>
          <w:p w:rsidR="003F62DD" w:rsidRPr="00BA6F0F" w:rsidRDefault="003F62DD" w:rsidP="00BA6F0F">
            <w:pPr>
              <w:pStyle w:val="a3"/>
              <w:jc w:val="left"/>
              <w:rPr>
                <w:b/>
                <w:color w:val="000000"/>
                <w:spacing w:val="-14"/>
                <w:sz w:val="20"/>
                <w:szCs w:val="20"/>
              </w:rPr>
            </w:pPr>
          </w:p>
        </w:tc>
        <w:tc>
          <w:tcPr>
            <w:tcW w:w="2552" w:type="dxa"/>
          </w:tcPr>
          <w:p w:rsidR="003F62DD" w:rsidRPr="00BA6F0F" w:rsidRDefault="003F62DD" w:rsidP="00BA6F0F">
            <w:pPr>
              <w:jc w:val="left"/>
              <w:rPr>
                <w:b/>
                <w:color w:val="000000"/>
                <w:spacing w:val="-14"/>
                <w:sz w:val="20"/>
                <w:szCs w:val="20"/>
              </w:rPr>
            </w:pPr>
          </w:p>
        </w:tc>
        <w:tc>
          <w:tcPr>
            <w:tcW w:w="2126" w:type="dxa"/>
          </w:tcPr>
          <w:p w:rsidR="003F62DD" w:rsidRPr="00BA6F0F" w:rsidRDefault="003F62DD" w:rsidP="00BA6F0F">
            <w:pPr>
              <w:jc w:val="left"/>
              <w:rPr>
                <w:b/>
                <w:sz w:val="20"/>
                <w:szCs w:val="20"/>
              </w:rPr>
            </w:pPr>
            <w:r w:rsidRPr="00BA6F0F">
              <w:rPr>
                <w:b/>
                <w:sz w:val="20"/>
                <w:szCs w:val="20"/>
              </w:rPr>
              <w:t>Двигательная (1, 2)</w:t>
            </w:r>
          </w:p>
          <w:p w:rsidR="003F62DD" w:rsidRPr="00BA6F0F" w:rsidRDefault="003F62DD" w:rsidP="00BA6F0F">
            <w:pPr>
              <w:pStyle w:val="a3"/>
              <w:jc w:val="left"/>
              <w:rPr>
                <w:sz w:val="20"/>
                <w:szCs w:val="20"/>
              </w:rPr>
            </w:pPr>
            <w:r w:rsidRPr="00BA6F0F">
              <w:rPr>
                <w:sz w:val="20"/>
                <w:szCs w:val="20"/>
              </w:rPr>
              <w:t xml:space="preserve"> </w:t>
            </w:r>
            <w:r w:rsidRPr="00BA6F0F">
              <w:rPr>
                <w:b/>
                <w:sz w:val="20"/>
                <w:szCs w:val="20"/>
              </w:rPr>
              <w:t xml:space="preserve">Тема: </w:t>
            </w:r>
            <w:r w:rsidRPr="00BA6F0F">
              <w:rPr>
                <w:sz w:val="20"/>
                <w:szCs w:val="20"/>
              </w:rPr>
              <w:t>«Ползание и прыжки».</w:t>
            </w:r>
          </w:p>
          <w:p w:rsidR="003F62DD" w:rsidRPr="00BA6F0F" w:rsidRDefault="003F62DD" w:rsidP="00BA6F0F">
            <w:pPr>
              <w:pStyle w:val="ParagraphStyle"/>
              <w:spacing w:line="252" w:lineRule="auto"/>
              <w:rPr>
                <w:rFonts w:ascii="Times New Roman" w:eastAsia="Times New Roman" w:hAnsi="Times New Roman" w:cs="Times New Roman"/>
                <w:color w:val="000000"/>
                <w:sz w:val="20"/>
                <w:szCs w:val="20"/>
                <w:shd w:val="clear" w:color="auto" w:fill="FFFFFF"/>
                <w:lang w:eastAsia="ru-RU"/>
              </w:rPr>
            </w:pPr>
            <w:r w:rsidRPr="00BA6F0F">
              <w:rPr>
                <w:rFonts w:ascii="Times New Roman" w:hAnsi="Times New Roman" w:cs="Times New Roman"/>
                <w:b/>
                <w:sz w:val="20"/>
                <w:szCs w:val="20"/>
              </w:rPr>
              <w:t>Цель:</w:t>
            </w:r>
            <w:r w:rsidRPr="00BA6F0F">
              <w:rPr>
                <w:rFonts w:ascii="Times New Roman" w:hAnsi="Times New Roman" w:cs="Times New Roman"/>
                <w:sz w:val="20"/>
                <w:szCs w:val="20"/>
              </w:rPr>
              <w:t xml:space="preserve"> </w:t>
            </w:r>
            <w:r w:rsidRPr="00BA6F0F">
              <w:rPr>
                <w:rFonts w:ascii="Times New Roman" w:eastAsia="Times New Roman" w:hAnsi="Times New Roman" w:cs="Times New Roman"/>
                <w:b/>
                <w:color w:val="000000"/>
                <w:sz w:val="20"/>
                <w:szCs w:val="20"/>
                <w:shd w:val="clear" w:color="auto" w:fill="FFFFFF"/>
                <w:lang w:eastAsia="ru-RU"/>
              </w:rPr>
              <w:t xml:space="preserve">Упражнять </w:t>
            </w:r>
            <w:r w:rsidRPr="00BA6F0F">
              <w:rPr>
                <w:rFonts w:ascii="Times New Roman" w:eastAsia="Times New Roman" w:hAnsi="Times New Roman" w:cs="Times New Roman"/>
                <w:color w:val="000000"/>
                <w:sz w:val="20"/>
                <w:szCs w:val="20"/>
                <w:shd w:val="clear" w:color="auto" w:fill="FFFFFF"/>
                <w:lang w:eastAsia="ru-RU"/>
              </w:rPr>
              <w:t>детей в ходьбе в колонне по одному, беге врас</w:t>
            </w:r>
            <w:r w:rsidRPr="00BA6F0F">
              <w:rPr>
                <w:rFonts w:ascii="Times New Roman" w:eastAsia="Times New Roman" w:hAnsi="Times New Roman" w:cs="Times New Roman"/>
                <w:color w:val="000000"/>
                <w:sz w:val="20"/>
                <w:szCs w:val="20"/>
                <w:shd w:val="clear" w:color="auto" w:fill="FFFFFF"/>
                <w:lang w:eastAsia="ru-RU"/>
              </w:rPr>
              <w:softHyphen/>
              <w:t xml:space="preserve">сыпную; </w:t>
            </w:r>
            <w:r w:rsidRPr="00BA6F0F">
              <w:rPr>
                <w:rFonts w:ascii="Times New Roman" w:eastAsia="Times New Roman" w:hAnsi="Times New Roman" w:cs="Times New Roman"/>
                <w:b/>
                <w:color w:val="000000"/>
                <w:sz w:val="20"/>
                <w:szCs w:val="20"/>
                <w:shd w:val="clear" w:color="auto" w:fill="FFFFFF"/>
                <w:lang w:eastAsia="ru-RU"/>
              </w:rPr>
              <w:t xml:space="preserve">повторить </w:t>
            </w:r>
            <w:r w:rsidRPr="00BA6F0F">
              <w:rPr>
                <w:rFonts w:ascii="Times New Roman" w:eastAsia="Times New Roman" w:hAnsi="Times New Roman" w:cs="Times New Roman"/>
                <w:color w:val="000000"/>
                <w:sz w:val="20"/>
                <w:szCs w:val="20"/>
                <w:shd w:val="clear" w:color="auto" w:fill="FFFFFF"/>
                <w:lang w:eastAsia="ru-RU"/>
              </w:rPr>
              <w:t>упражнение в прыжках, ползании; задания с мя</w:t>
            </w:r>
            <w:r w:rsidRPr="00BA6F0F">
              <w:rPr>
                <w:rFonts w:ascii="Times New Roman" w:eastAsia="Times New Roman" w:hAnsi="Times New Roman" w:cs="Times New Roman"/>
                <w:color w:val="000000"/>
                <w:sz w:val="20"/>
                <w:szCs w:val="20"/>
                <w:shd w:val="clear" w:color="auto" w:fill="FFFFFF"/>
                <w:lang w:eastAsia="ru-RU"/>
              </w:rPr>
              <w:softHyphen/>
              <w:t>чом.</w:t>
            </w:r>
          </w:p>
          <w:p w:rsidR="003F62DD" w:rsidRPr="00BA6F0F" w:rsidRDefault="003F62DD" w:rsidP="00BA6F0F">
            <w:pPr>
              <w:pStyle w:val="ParagraphStyle"/>
              <w:spacing w:line="252" w:lineRule="auto"/>
              <w:rPr>
                <w:rFonts w:ascii="Times New Roman" w:hAnsi="Times New Roman" w:cs="Times New Roman"/>
                <w:sz w:val="20"/>
                <w:szCs w:val="20"/>
              </w:rPr>
            </w:pPr>
            <w:r w:rsidRPr="00BA6F0F">
              <w:rPr>
                <w:rFonts w:ascii="Times New Roman" w:hAnsi="Times New Roman" w:cs="Times New Roman"/>
                <w:b/>
                <w:sz w:val="20"/>
                <w:szCs w:val="20"/>
              </w:rPr>
              <w:t>Лит</w:t>
            </w:r>
            <w:r w:rsidR="007447E7">
              <w:rPr>
                <w:rFonts w:ascii="Times New Roman" w:hAnsi="Times New Roman" w:cs="Times New Roman"/>
                <w:b/>
                <w:sz w:val="20"/>
                <w:szCs w:val="20"/>
              </w:rPr>
              <w:t xml:space="preserve"> </w:t>
            </w:r>
            <w:r w:rsidRPr="00BA6F0F">
              <w:rPr>
                <w:rFonts w:ascii="Times New Roman" w:hAnsi="Times New Roman" w:cs="Times New Roman"/>
                <w:b/>
                <w:sz w:val="20"/>
                <w:szCs w:val="20"/>
              </w:rPr>
              <w:t xml:space="preserve">-ра: </w:t>
            </w:r>
            <w:r w:rsidRPr="00BA6F0F">
              <w:rPr>
                <w:rFonts w:ascii="Times New Roman" w:hAnsi="Times New Roman" w:cs="Times New Roman"/>
                <w:sz w:val="20"/>
                <w:szCs w:val="20"/>
              </w:rPr>
              <w:t>Пензулаева стр. 73</w:t>
            </w:r>
          </w:p>
          <w:p w:rsidR="003F62DD" w:rsidRPr="00BA6F0F" w:rsidRDefault="003F62DD" w:rsidP="00BA6F0F">
            <w:pPr>
              <w:pStyle w:val="a3"/>
              <w:jc w:val="left"/>
              <w:rPr>
                <w:b/>
                <w:sz w:val="20"/>
                <w:szCs w:val="20"/>
              </w:rPr>
            </w:pPr>
          </w:p>
          <w:p w:rsidR="003F62DD" w:rsidRPr="00BA6F0F" w:rsidRDefault="003F62DD" w:rsidP="00BA6F0F">
            <w:pPr>
              <w:pStyle w:val="a3"/>
              <w:jc w:val="left"/>
              <w:rPr>
                <w:b/>
                <w:color w:val="000000"/>
                <w:spacing w:val="-14"/>
                <w:sz w:val="20"/>
                <w:szCs w:val="20"/>
              </w:rPr>
            </w:pPr>
          </w:p>
        </w:tc>
      </w:tr>
      <w:tr w:rsidR="003F62DD" w:rsidTr="00BA6F0F">
        <w:trPr>
          <w:cantSplit/>
          <w:trHeight w:val="1134"/>
        </w:trPr>
        <w:tc>
          <w:tcPr>
            <w:tcW w:w="1135" w:type="dxa"/>
            <w:textDirection w:val="btLr"/>
          </w:tcPr>
          <w:p w:rsidR="003F62DD" w:rsidRPr="00B774AD" w:rsidRDefault="003F62DD" w:rsidP="00BA6F0F">
            <w:pPr>
              <w:ind w:left="113" w:right="113"/>
              <w:jc w:val="center"/>
              <w:rPr>
                <w:b/>
                <w:color w:val="000000"/>
                <w:spacing w:val="-14"/>
                <w:sz w:val="20"/>
                <w:szCs w:val="20"/>
              </w:rPr>
            </w:pPr>
            <w:r w:rsidRPr="00B774AD">
              <w:rPr>
                <w:b/>
                <w:color w:val="000000"/>
                <w:spacing w:val="-14"/>
                <w:sz w:val="20"/>
                <w:szCs w:val="20"/>
              </w:rPr>
              <w:lastRenderedPageBreak/>
              <w:t>ННОД</w:t>
            </w:r>
          </w:p>
        </w:tc>
        <w:tc>
          <w:tcPr>
            <w:tcW w:w="4536" w:type="dxa"/>
          </w:tcPr>
          <w:p w:rsidR="003F62DD" w:rsidRPr="00BA6F0F" w:rsidRDefault="003F62DD" w:rsidP="00BA6F0F">
            <w:pPr>
              <w:pStyle w:val="a3"/>
              <w:jc w:val="left"/>
              <w:rPr>
                <w:b/>
                <w:sz w:val="20"/>
                <w:szCs w:val="20"/>
              </w:rPr>
            </w:pPr>
            <w:r w:rsidRPr="00BA6F0F">
              <w:rPr>
                <w:b/>
                <w:sz w:val="20"/>
                <w:szCs w:val="20"/>
              </w:rPr>
              <w:t>Познавательно-исследовательская (ФЭМП)</w:t>
            </w:r>
          </w:p>
          <w:p w:rsidR="003F62DD" w:rsidRPr="00BA6F0F" w:rsidRDefault="003F62DD" w:rsidP="00BA6F0F">
            <w:pPr>
              <w:pStyle w:val="a3"/>
              <w:jc w:val="left"/>
              <w:rPr>
                <w:sz w:val="20"/>
                <w:szCs w:val="20"/>
              </w:rPr>
            </w:pPr>
            <w:r w:rsidRPr="00BA6F0F">
              <w:rPr>
                <w:b/>
                <w:sz w:val="20"/>
                <w:szCs w:val="20"/>
              </w:rPr>
              <w:t xml:space="preserve">Тема: </w:t>
            </w:r>
            <w:r w:rsidRPr="00BA6F0F">
              <w:rPr>
                <w:sz w:val="20"/>
                <w:szCs w:val="20"/>
              </w:rPr>
              <w:t>«Составление задач»</w:t>
            </w:r>
          </w:p>
          <w:p w:rsidR="003F62DD" w:rsidRPr="00BA6F0F" w:rsidRDefault="003F62DD" w:rsidP="00BA6F0F">
            <w:pPr>
              <w:pStyle w:val="ParagraphStyle"/>
              <w:tabs>
                <w:tab w:val="left" w:pos="525"/>
              </w:tabs>
              <w:spacing w:before="60" w:line="252" w:lineRule="auto"/>
              <w:rPr>
                <w:rFonts w:ascii="Times New Roman" w:hAnsi="Times New Roman" w:cs="Times New Roman"/>
                <w:sz w:val="20"/>
                <w:szCs w:val="20"/>
              </w:rPr>
            </w:pPr>
            <w:r w:rsidRPr="00BA6F0F">
              <w:rPr>
                <w:rFonts w:ascii="Times New Roman" w:hAnsi="Times New Roman" w:cs="Times New Roman"/>
                <w:b/>
                <w:sz w:val="20"/>
                <w:szCs w:val="20"/>
              </w:rPr>
              <w:t xml:space="preserve">Цель: </w:t>
            </w:r>
            <w:r w:rsidRPr="00BA6F0F">
              <w:rPr>
                <w:rFonts w:ascii="Times New Roman" w:hAnsi="Times New Roman" w:cs="Times New Roman"/>
                <w:sz w:val="20"/>
                <w:szCs w:val="20"/>
              </w:rPr>
              <w:t>продолжать учить решать и составлять арифметические задачи на сложение и вычитание, закреплять понимание отношений рядом стоящих чисел в пределах 10, закреплять умение ориентироваться на листе бумаги в клетку, упражнять в умении измерять вес предметов при помощи весов.</w:t>
            </w:r>
          </w:p>
          <w:p w:rsidR="003F62DD" w:rsidRPr="00BA6F0F" w:rsidRDefault="003F62DD" w:rsidP="00BA6F0F">
            <w:pPr>
              <w:pStyle w:val="a3"/>
              <w:jc w:val="left"/>
              <w:rPr>
                <w:sz w:val="20"/>
                <w:szCs w:val="20"/>
              </w:rPr>
            </w:pPr>
            <w:r w:rsidRPr="00BA6F0F">
              <w:rPr>
                <w:b/>
                <w:sz w:val="20"/>
                <w:szCs w:val="20"/>
              </w:rPr>
              <w:t>Лит-ра</w:t>
            </w:r>
            <w:r w:rsidR="007447E7">
              <w:rPr>
                <w:sz w:val="20"/>
                <w:szCs w:val="20"/>
              </w:rPr>
              <w:t xml:space="preserve"> Помораева, </w:t>
            </w:r>
            <w:r w:rsidRPr="00BA6F0F">
              <w:rPr>
                <w:sz w:val="20"/>
                <w:szCs w:val="20"/>
              </w:rPr>
              <w:t>стр. 127.</w:t>
            </w:r>
          </w:p>
          <w:p w:rsidR="003F62DD" w:rsidRPr="00BA6F0F" w:rsidRDefault="003F62DD" w:rsidP="00BA6F0F">
            <w:pPr>
              <w:pStyle w:val="a3"/>
              <w:jc w:val="left"/>
              <w:rPr>
                <w:sz w:val="20"/>
                <w:szCs w:val="20"/>
              </w:rPr>
            </w:pPr>
          </w:p>
        </w:tc>
        <w:tc>
          <w:tcPr>
            <w:tcW w:w="3827" w:type="dxa"/>
          </w:tcPr>
          <w:p w:rsidR="003F62DD" w:rsidRPr="00BA6F0F" w:rsidRDefault="003F62DD" w:rsidP="00BA6F0F">
            <w:pPr>
              <w:pStyle w:val="a3"/>
              <w:jc w:val="left"/>
              <w:rPr>
                <w:b/>
                <w:sz w:val="20"/>
                <w:szCs w:val="20"/>
              </w:rPr>
            </w:pPr>
            <w:r w:rsidRPr="00BA6F0F">
              <w:rPr>
                <w:b/>
                <w:i/>
                <w:color w:val="000000"/>
                <w:spacing w:val="-14"/>
                <w:sz w:val="20"/>
                <w:szCs w:val="20"/>
              </w:rPr>
              <w:t>Восприятие художественной литературы и фольклора (чтение художественной литературы)</w:t>
            </w:r>
          </w:p>
          <w:p w:rsidR="003F62DD" w:rsidRPr="00BA6F0F" w:rsidRDefault="003F62DD" w:rsidP="00BA6F0F">
            <w:pPr>
              <w:pStyle w:val="a3"/>
              <w:jc w:val="left"/>
              <w:rPr>
                <w:sz w:val="20"/>
                <w:szCs w:val="20"/>
              </w:rPr>
            </w:pPr>
            <w:r w:rsidRPr="00BA6F0F">
              <w:rPr>
                <w:b/>
                <w:sz w:val="20"/>
                <w:szCs w:val="20"/>
              </w:rPr>
              <w:t>Тема:</w:t>
            </w:r>
            <w:r w:rsidRPr="00BA6F0F">
              <w:rPr>
                <w:sz w:val="20"/>
                <w:szCs w:val="20"/>
              </w:rPr>
              <w:t xml:space="preserve"> Чтение сказки В. Даля «Старик Годовик»</w:t>
            </w:r>
          </w:p>
          <w:p w:rsidR="003F62DD" w:rsidRPr="00BA6F0F" w:rsidRDefault="003F62DD" w:rsidP="00BA6F0F">
            <w:pPr>
              <w:pStyle w:val="a3"/>
              <w:jc w:val="left"/>
              <w:rPr>
                <w:sz w:val="20"/>
                <w:szCs w:val="20"/>
              </w:rPr>
            </w:pPr>
            <w:r w:rsidRPr="00BA6F0F">
              <w:rPr>
                <w:b/>
                <w:sz w:val="20"/>
                <w:szCs w:val="20"/>
              </w:rPr>
              <w:t xml:space="preserve"> Цель:</w:t>
            </w:r>
            <w:r w:rsidRPr="00BA6F0F">
              <w:rPr>
                <w:sz w:val="20"/>
                <w:szCs w:val="20"/>
              </w:rPr>
              <w:t xml:space="preserve"> совершенствовать диалогическую речь.</w:t>
            </w:r>
          </w:p>
          <w:p w:rsidR="003F62DD" w:rsidRPr="00BA6F0F" w:rsidRDefault="003F62DD" w:rsidP="00BA6F0F">
            <w:pPr>
              <w:pStyle w:val="a3"/>
              <w:jc w:val="left"/>
              <w:rPr>
                <w:sz w:val="20"/>
                <w:szCs w:val="20"/>
              </w:rPr>
            </w:pPr>
            <w:r w:rsidRPr="00BA6F0F">
              <w:rPr>
                <w:b/>
                <w:sz w:val="20"/>
                <w:szCs w:val="20"/>
              </w:rPr>
              <w:t>Лит</w:t>
            </w:r>
            <w:r w:rsidR="007447E7">
              <w:rPr>
                <w:b/>
                <w:sz w:val="20"/>
                <w:szCs w:val="20"/>
              </w:rPr>
              <w:t xml:space="preserve"> </w:t>
            </w:r>
            <w:r w:rsidRPr="00BA6F0F">
              <w:rPr>
                <w:b/>
                <w:sz w:val="20"/>
                <w:szCs w:val="20"/>
              </w:rPr>
              <w:t>-ра:</w:t>
            </w:r>
            <w:r w:rsidRPr="00BA6F0F">
              <w:rPr>
                <w:sz w:val="20"/>
                <w:szCs w:val="20"/>
              </w:rPr>
              <w:t xml:space="preserve"> Гербова с.</w:t>
            </w:r>
            <w:r w:rsidR="00105442">
              <w:rPr>
                <w:sz w:val="20"/>
                <w:szCs w:val="20"/>
              </w:rPr>
              <w:t xml:space="preserve"> </w:t>
            </w:r>
            <w:r w:rsidRPr="00BA6F0F">
              <w:rPr>
                <w:sz w:val="20"/>
                <w:szCs w:val="20"/>
              </w:rPr>
              <w:t>62</w:t>
            </w:r>
          </w:p>
          <w:p w:rsidR="003F62DD" w:rsidRPr="00BA6F0F" w:rsidRDefault="003F62DD" w:rsidP="00BA6F0F">
            <w:pPr>
              <w:jc w:val="left"/>
              <w:rPr>
                <w:b/>
                <w:color w:val="000000"/>
                <w:spacing w:val="-14"/>
                <w:sz w:val="20"/>
                <w:szCs w:val="20"/>
              </w:rPr>
            </w:pPr>
          </w:p>
        </w:tc>
        <w:tc>
          <w:tcPr>
            <w:tcW w:w="2410" w:type="dxa"/>
          </w:tcPr>
          <w:p w:rsidR="003F62DD" w:rsidRPr="00BA6F0F" w:rsidRDefault="003F62DD" w:rsidP="00BA6F0F">
            <w:pPr>
              <w:pStyle w:val="a3"/>
              <w:jc w:val="left"/>
              <w:rPr>
                <w:b/>
                <w:sz w:val="20"/>
                <w:szCs w:val="20"/>
              </w:rPr>
            </w:pPr>
            <w:r w:rsidRPr="00BA6F0F">
              <w:rPr>
                <w:b/>
                <w:sz w:val="20"/>
                <w:szCs w:val="20"/>
              </w:rPr>
              <w:t>Изобразительная (рисование)</w:t>
            </w:r>
            <w:r w:rsidRPr="00BA6F0F">
              <w:rPr>
                <w:b/>
                <w:i/>
                <w:sz w:val="20"/>
                <w:szCs w:val="20"/>
              </w:rPr>
              <w:t xml:space="preserve"> </w:t>
            </w:r>
          </w:p>
          <w:p w:rsidR="003F62DD" w:rsidRPr="00BA6F0F" w:rsidRDefault="003F62DD" w:rsidP="00BA6F0F">
            <w:pPr>
              <w:pStyle w:val="a3"/>
              <w:jc w:val="left"/>
              <w:rPr>
                <w:sz w:val="20"/>
                <w:szCs w:val="20"/>
              </w:rPr>
            </w:pPr>
            <w:r w:rsidRPr="00BA6F0F">
              <w:rPr>
                <w:b/>
                <w:bCs/>
                <w:sz w:val="20"/>
                <w:szCs w:val="20"/>
              </w:rPr>
              <w:t>Тема</w:t>
            </w:r>
            <w:r w:rsidRPr="00BA6F0F">
              <w:rPr>
                <w:b/>
                <w:sz w:val="20"/>
                <w:szCs w:val="20"/>
              </w:rPr>
              <w:t xml:space="preserve">: </w:t>
            </w:r>
            <w:r w:rsidRPr="00BA6F0F">
              <w:rPr>
                <w:sz w:val="20"/>
                <w:szCs w:val="20"/>
              </w:rPr>
              <w:t>«</w:t>
            </w:r>
            <w:r w:rsidRPr="00BA6F0F">
              <w:rPr>
                <w:bCs/>
                <w:sz w:val="20"/>
                <w:szCs w:val="20"/>
              </w:rPr>
              <w:t>Кем ты хочешь быть</w:t>
            </w:r>
            <w:r w:rsidRPr="00BA6F0F">
              <w:rPr>
                <w:sz w:val="20"/>
                <w:szCs w:val="20"/>
              </w:rPr>
              <w:t xml:space="preserve">» - </w:t>
            </w:r>
            <w:r w:rsidRPr="00BA6F0F">
              <w:rPr>
                <w:iCs/>
                <w:sz w:val="20"/>
                <w:szCs w:val="20"/>
              </w:rPr>
              <w:t>рисование по замыслу</w:t>
            </w:r>
            <w:r w:rsidRPr="00BA6F0F">
              <w:rPr>
                <w:sz w:val="20"/>
                <w:szCs w:val="20"/>
              </w:rPr>
              <w:t>.</w:t>
            </w:r>
          </w:p>
          <w:p w:rsidR="003F62DD" w:rsidRPr="00BA6F0F" w:rsidRDefault="003F62DD" w:rsidP="00BA6F0F">
            <w:pPr>
              <w:pStyle w:val="a3"/>
              <w:jc w:val="left"/>
              <w:rPr>
                <w:rFonts w:eastAsia="Times New Roman"/>
                <w:color w:val="000000"/>
                <w:sz w:val="20"/>
                <w:szCs w:val="20"/>
                <w:lang w:eastAsia="ru-RU"/>
              </w:rPr>
            </w:pPr>
            <w:r w:rsidRPr="00BA6F0F">
              <w:rPr>
                <w:b/>
                <w:bCs/>
                <w:sz w:val="20"/>
                <w:szCs w:val="20"/>
              </w:rPr>
              <w:t>Цель</w:t>
            </w:r>
            <w:r w:rsidRPr="00BA6F0F">
              <w:rPr>
                <w:b/>
                <w:sz w:val="20"/>
                <w:szCs w:val="20"/>
              </w:rPr>
              <w:t xml:space="preserve">: </w:t>
            </w:r>
            <w:r w:rsidRPr="00BA6F0F">
              <w:rPr>
                <w:sz w:val="20"/>
                <w:szCs w:val="20"/>
              </w:rPr>
              <w:t xml:space="preserve">развивать эстетическое отношение к окружающему, умение передавать в рисунке образ человека труда, изображая фигуры людей в характерной профессиональной одежде, в трудовой обстановке, с необходимыми атрибутами. </w:t>
            </w:r>
          </w:p>
          <w:p w:rsidR="003F62DD" w:rsidRPr="00BA6F0F" w:rsidRDefault="003F62DD" w:rsidP="00BA6F0F">
            <w:pPr>
              <w:pStyle w:val="a3"/>
              <w:jc w:val="left"/>
              <w:rPr>
                <w:b/>
                <w:sz w:val="20"/>
                <w:szCs w:val="20"/>
              </w:rPr>
            </w:pPr>
            <w:r w:rsidRPr="00BA6F0F">
              <w:rPr>
                <w:b/>
                <w:color w:val="000000" w:themeColor="text1"/>
                <w:sz w:val="20"/>
                <w:szCs w:val="20"/>
              </w:rPr>
              <w:t>Изобразительная</w:t>
            </w:r>
            <w:r w:rsidRPr="00BA6F0F">
              <w:rPr>
                <w:b/>
                <w:i/>
                <w:sz w:val="20"/>
                <w:szCs w:val="20"/>
              </w:rPr>
              <w:t xml:space="preserve"> </w:t>
            </w:r>
            <w:r w:rsidRPr="00BA6F0F">
              <w:rPr>
                <w:b/>
                <w:sz w:val="20"/>
                <w:szCs w:val="20"/>
              </w:rPr>
              <w:t>(лепка)</w:t>
            </w:r>
          </w:p>
          <w:p w:rsidR="003F62DD" w:rsidRPr="00BA6F0F" w:rsidRDefault="003F62DD" w:rsidP="00BA6F0F">
            <w:pPr>
              <w:pStyle w:val="a3"/>
              <w:jc w:val="left"/>
              <w:rPr>
                <w:sz w:val="20"/>
                <w:szCs w:val="20"/>
              </w:rPr>
            </w:pPr>
            <w:r w:rsidRPr="00BA6F0F">
              <w:rPr>
                <w:b/>
                <w:sz w:val="20"/>
                <w:szCs w:val="20"/>
              </w:rPr>
              <w:t xml:space="preserve">Тема: </w:t>
            </w:r>
            <w:r w:rsidR="00BA6F0F">
              <w:rPr>
                <w:sz w:val="20"/>
                <w:szCs w:val="20"/>
              </w:rPr>
              <w:t xml:space="preserve">Героев </w:t>
            </w:r>
            <w:r w:rsidRPr="00BA6F0F">
              <w:rPr>
                <w:sz w:val="20"/>
                <w:szCs w:val="20"/>
              </w:rPr>
              <w:t>сказки «По щучьему велению»</w:t>
            </w:r>
          </w:p>
          <w:p w:rsidR="003F62DD" w:rsidRPr="00BA6F0F" w:rsidRDefault="003F62DD" w:rsidP="00BA6F0F">
            <w:pPr>
              <w:pStyle w:val="a3"/>
              <w:jc w:val="left"/>
              <w:rPr>
                <w:sz w:val="20"/>
                <w:szCs w:val="20"/>
              </w:rPr>
            </w:pPr>
            <w:r w:rsidRPr="00BA6F0F">
              <w:rPr>
                <w:b/>
                <w:iCs/>
                <w:sz w:val="20"/>
                <w:szCs w:val="20"/>
              </w:rPr>
              <w:t>Цель</w:t>
            </w:r>
            <w:r w:rsidRPr="00BA6F0F">
              <w:rPr>
                <w:b/>
                <w:sz w:val="20"/>
                <w:szCs w:val="20"/>
              </w:rPr>
              <w:t xml:space="preserve">: </w:t>
            </w:r>
            <w:r w:rsidRPr="00BA6F0F">
              <w:rPr>
                <w:sz w:val="20"/>
                <w:szCs w:val="20"/>
              </w:rPr>
              <w:t>продолжать лепить скульптурную группу, передавая пропорциональные отношения между ними, закреплять умения передавать фигуры в движении, продолжать развивать умение оценивать работы, самостоятельность, творчество.</w:t>
            </w:r>
          </w:p>
          <w:p w:rsidR="003F62DD" w:rsidRPr="00BA6F0F" w:rsidRDefault="003F62DD" w:rsidP="00BA6F0F">
            <w:pPr>
              <w:pStyle w:val="a3"/>
              <w:jc w:val="left"/>
              <w:rPr>
                <w:sz w:val="20"/>
                <w:szCs w:val="20"/>
              </w:rPr>
            </w:pPr>
            <w:r w:rsidRPr="00BA6F0F">
              <w:rPr>
                <w:b/>
                <w:sz w:val="20"/>
                <w:szCs w:val="20"/>
              </w:rPr>
              <w:t>Музыкальная (</w:t>
            </w:r>
            <w:r w:rsidRPr="00BA6F0F">
              <w:rPr>
                <w:sz w:val="20"/>
                <w:szCs w:val="20"/>
              </w:rPr>
              <w:t xml:space="preserve">по плану музыкального руководителя). </w:t>
            </w:r>
          </w:p>
          <w:p w:rsidR="003F62DD" w:rsidRPr="00BA6F0F" w:rsidRDefault="003F62DD" w:rsidP="00BA6F0F">
            <w:pPr>
              <w:pStyle w:val="a3"/>
              <w:jc w:val="left"/>
              <w:rPr>
                <w:sz w:val="20"/>
                <w:szCs w:val="20"/>
              </w:rPr>
            </w:pPr>
            <w:r w:rsidRPr="00BA6F0F">
              <w:rPr>
                <w:b/>
                <w:sz w:val="20"/>
                <w:szCs w:val="20"/>
              </w:rPr>
              <w:t xml:space="preserve">Музыкально – </w:t>
            </w:r>
            <w:r w:rsidRPr="00BA6F0F">
              <w:rPr>
                <w:b/>
                <w:color w:val="000000"/>
                <w:spacing w:val="-14"/>
                <w:sz w:val="20"/>
                <w:szCs w:val="20"/>
              </w:rPr>
              <w:t xml:space="preserve">ритмическая </w:t>
            </w:r>
            <w:r w:rsidRPr="00BA6F0F">
              <w:rPr>
                <w:b/>
                <w:sz w:val="20"/>
                <w:szCs w:val="20"/>
              </w:rPr>
              <w:t>(</w:t>
            </w:r>
            <w:r w:rsidRPr="00BA6F0F">
              <w:rPr>
                <w:sz w:val="20"/>
                <w:szCs w:val="20"/>
              </w:rPr>
              <w:t>по плану музыкального руководителя)</w:t>
            </w:r>
          </w:p>
          <w:p w:rsidR="003F62DD" w:rsidRPr="00BA6F0F" w:rsidRDefault="003F62DD" w:rsidP="00BA6F0F">
            <w:pPr>
              <w:jc w:val="left"/>
              <w:rPr>
                <w:b/>
                <w:color w:val="000000"/>
                <w:spacing w:val="-14"/>
                <w:sz w:val="20"/>
                <w:szCs w:val="20"/>
              </w:rPr>
            </w:pPr>
          </w:p>
        </w:tc>
        <w:tc>
          <w:tcPr>
            <w:tcW w:w="2552" w:type="dxa"/>
          </w:tcPr>
          <w:p w:rsidR="003F62DD" w:rsidRPr="00BA6F0F" w:rsidRDefault="003F62DD" w:rsidP="00BA6F0F">
            <w:pPr>
              <w:jc w:val="left"/>
              <w:rPr>
                <w:b/>
                <w:color w:val="000000"/>
                <w:spacing w:val="-14"/>
                <w:sz w:val="20"/>
                <w:szCs w:val="20"/>
              </w:rPr>
            </w:pPr>
          </w:p>
        </w:tc>
        <w:tc>
          <w:tcPr>
            <w:tcW w:w="2126" w:type="dxa"/>
          </w:tcPr>
          <w:p w:rsidR="003F62DD" w:rsidRPr="00BA6F0F" w:rsidRDefault="003F62DD" w:rsidP="00BA6F0F">
            <w:pPr>
              <w:pStyle w:val="a3"/>
              <w:jc w:val="left"/>
              <w:rPr>
                <w:b/>
                <w:sz w:val="20"/>
                <w:szCs w:val="20"/>
              </w:rPr>
            </w:pPr>
            <w:r w:rsidRPr="00BA6F0F">
              <w:rPr>
                <w:b/>
                <w:sz w:val="20"/>
                <w:szCs w:val="20"/>
              </w:rPr>
              <w:t>Двигательная</w:t>
            </w:r>
          </w:p>
          <w:p w:rsidR="003F62DD" w:rsidRPr="00BA6F0F" w:rsidRDefault="003F62DD" w:rsidP="00BA6F0F">
            <w:pPr>
              <w:pStyle w:val="a3"/>
              <w:jc w:val="left"/>
              <w:rPr>
                <w:sz w:val="20"/>
                <w:szCs w:val="20"/>
              </w:rPr>
            </w:pPr>
            <w:r w:rsidRPr="00BA6F0F">
              <w:rPr>
                <w:sz w:val="20"/>
                <w:szCs w:val="20"/>
              </w:rPr>
              <w:t>(на воздухе)</w:t>
            </w:r>
          </w:p>
          <w:p w:rsidR="003F62DD" w:rsidRPr="00BA6F0F" w:rsidRDefault="003F62DD" w:rsidP="00BA6F0F">
            <w:pPr>
              <w:pStyle w:val="a3"/>
              <w:jc w:val="left"/>
              <w:rPr>
                <w:sz w:val="20"/>
                <w:szCs w:val="20"/>
              </w:rPr>
            </w:pPr>
            <w:r w:rsidRPr="00BA6F0F">
              <w:rPr>
                <w:b/>
                <w:sz w:val="20"/>
                <w:szCs w:val="20"/>
              </w:rPr>
              <w:t xml:space="preserve">Тема: </w:t>
            </w:r>
            <w:r w:rsidR="007447E7">
              <w:rPr>
                <w:sz w:val="20"/>
                <w:szCs w:val="20"/>
              </w:rPr>
              <w:t xml:space="preserve">«Игровые упражнения </w:t>
            </w:r>
            <w:r w:rsidRPr="00BA6F0F">
              <w:rPr>
                <w:sz w:val="20"/>
                <w:szCs w:val="20"/>
              </w:rPr>
              <w:t>с мячом».</w:t>
            </w:r>
          </w:p>
          <w:p w:rsidR="003F62DD" w:rsidRPr="00BA6F0F" w:rsidRDefault="003F62DD" w:rsidP="00BA6F0F">
            <w:pPr>
              <w:pStyle w:val="a3"/>
              <w:jc w:val="left"/>
              <w:rPr>
                <w:b/>
                <w:sz w:val="20"/>
                <w:szCs w:val="20"/>
              </w:rPr>
            </w:pPr>
            <w:r w:rsidRPr="00BA6F0F">
              <w:rPr>
                <w:b/>
                <w:sz w:val="20"/>
                <w:szCs w:val="20"/>
              </w:rPr>
              <w:t>Цель:</w:t>
            </w:r>
            <w:r w:rsidRPr="00BA6F0F">
              <w:rPr>
                <w:sz w:val="20"/>
                <w:szCs w:val="20"/>
              </w:rPr>
              <w:t xml:space="preserve">  </w:t>
            </w:r>
            <w:r w:rsidRPr="00BA6F0F">
              <w:rPr>
                <w:rFonts w:eastAsia="Times New Roman"/>
                <w:color w:val="000000"/>
                <w:sz w:val="20"/>
                <w:szCs w:val="20"/>
                <w:shd w:val="clear" w:color="auto" w:fill="FFFFFF"/>
              </w:rPr>
              <w:t>Упражнять детей в беге, в прыжках; развивать ловкость в за</w:t>
            </w:r>
            <w:r w:rsidRPr="00BA6F0F">
              <w:rPr>
                <w:rFonts w:eastAsia="Times New Roman"/>
                <w:color w:val="000000"/>
                <w:sz w:val="20"/>
                <w:szCs w:val="20"/>
                <w:shd w:val="clear" w:color="auto" w:fill="FFFFFF"/>
              </w:rPr>
              <w:softHyphen/>
              <w:t>даниях с мячом.</w:t>
            </w:r>
            <w:r w:rsidRPr="00BA6F0F">
              <w:rPr>
                <w:rFonts w:eastAsia="Times New Roman"/>
                <w:color w:val="000000"/>
                <w:sz w:val="20"/>
                <w:szCs w:val="20"/>
              </w:rPr>
              <w:br/>
            </w:r>
            <w:r w:rsidRPr="00BA6F0F">
              <w:rPr>
                <w:b/>
                <w:sz w:val="20"/>
                <w:szCs w:val="20"/>
              </w:rPr>
              <w:t xml:space="preserve">Лит-ра: </w:t>
            </w:r>
            <w:r w:rsidRPr="00BA6F0F">
              <w:rPr>
                <w:sz w:val="20"/>
                <w:szCs w:val="20"/>
              </w:rPr>
              <w:t>Пензулаева стр. 74.</w:t>
            </w:r>
          </w:p>
          <w:p w:rsidR="003F62DD" w:rsidRPr="00BA6F0F" w:rsidRDefault="003F62DD" w:rsidP="00BA6F0F">
            <w:pPr>
              <w:pStyle w:val="a3"/>
              <w:jc w:val="left"/>
              <w:rPr>
                <w:sz w:val="20"/>
                <w:szCs w:val="20"/>
              </w:rPr>
            </w:pPr>
          </w:p>
        </w:tc>
      </w:tr>
      <w:tr w:rsidR="003F62DD" w:rsidTr="00BA6F0F">
        <w:trPr>
          <w:cantSplit/>
          <w:trHeight w:val="1134"/>
        </w:trPr>
        <w:tc>
          <w:tcPr>
            <w:tcW w:w="1135" w:type="dxa"/>
            <w:textDirection w:val="btLr"/>
          </w:tcPr>
          <w:p w:rsidR="003F62DD" w:rsidRPr="00B774AD" w:rsidRDefault="003F62DD" w:rsidP="00BA6F0F">
            <w:pPr>
              <w:ind w:left="113" w:right="113"/>
              <w:jc w:val="center"/>
              <w:rPr>
                <w:b/>
                <w:color w:val="000000"/>
                <w:spacing w:val="-14"/>
                <w:sz w:val="20"/>
                <w:szCs w:val="20"/>
              </w:rPr>
            </w:pPr>
            <w:r w:rsidRPr="00B774AD">
              <w:rPr>
                <w:b/>
                <w:color w:val="000000"/>
                <w:spacing w:val="-14"/>
                <w:sz w:val="20"/>
                <w:szCs w:val="20"/>
              </w:rPr>
              <w:lastRenderedPageBreak/>
              <w:t>СД в ходе режимных моментов</w:t>
            </w:r>
          </w:p>
        </w:tc>
        <w:tc>
          <w:tcPr>
            <w:tcW w:w="4536" w:type="dxa"/>
          </w:tcPr>
          <w:p w:rsidR="003F62DD" w:rsidRPr="00BA6F0F" w:rsidRDefault="003F62DD" w:rsidP="00BA6F0F">
            <w:pPr>
              <w:pStyle w:val="a3"/>
              <w:jc w:val="left"/>
              <w:rPr>
                <w:b/>
                <w:sz w:val="20"/>
                <w:szCs w:val="20"/>
              </w:rPr>
            </w:pPr>
            <w:r w:rsidRPr="00BA6F0F">
              <w:rPr>
                <w:b/>
                <w:sz w:val="20"/>
                <w:szCs w:val="20"/>
              </w:rPr>
              <w:t xml:space="preserve">  </w:t>
            </w:r>
            <w:r w:rsidR="00F677AC">
              <w:rPr>
                <w:b/>
                <w:sz w:val="20"/>
                <w:szCs w:val="20"/>
              </w:rPr>
              <w:t>«Дети БЕЗ опасности»</w:t>
            </w:r>
          </w:p>
          <w:p w:rsidR="003F62DD" w:rsidRPr="00BA6F0F" w:rsidRDefault="003F62DD" w:rsidP="00BA6F0F">
            <w:pPr>
              <w:pStyle w:val="a3"/>
              <w:jc w:val="left"/>
              <w:rPr>
                <w:sz w:val="20"/>
                <w:szCs w:val="20"/>
              </w:rPr>
            </w:pPr>
            <w:r w:rsidRPr="00BA6F0F">
              <w:rPr>
                <w:b/>
                <w:sz w:val="20"/>
                <w:szCs w:val="20"/>
              </w:rPr>
              <w:t>Тема:</w:t>
            </w:r>
            <w:r w:rsidRPr="00BA6F0F">
              <w:rPr>
                <w:sz w:val="20"/>
                <w:szCs w:val="20"/>
              </w:rPr>
              <w:t xml:space="preserve"> «Осторожно – лёд!»  Программное содержание: познакомить детей с правилами безопасного поведения на льду в весенний период.</w:t>
            </w:r>
          </w:p>
          <w:p w:rsidR="003F62DD" w:rsidRPr="00BA6F0F" w:rsidRDefault="003F62DD" w:rsidP="00BA6F0F">
            <w:pPr>
              <w:jc w:val="left"/>
              <w:rPr>
                <w:b/>
                <w:sz w:val="20"/>
                <w:szCs w:val="20"/>
              </w:rPr>
            </w:pPr>
            <w:r w:rsidRPr="00BA6F0F">
              <w:rPr>
                <w:b/>
                <w:sz w:val="20"/>
                <w:szCs w:val="20"/>
              </w:rPr>
              <w:t xml:space="preserve">Экспериментирование.  Тема: </w:t>
            </w:r>
            <w:r w:rsidRPr="00BA6F0F">
              <w:rPr>
                <w:sz w:val="20"/>
                <w:szCs w:val="20"/>
              </w:rPr>
              <w:t>«Мир тканей»</w:t>
            </w:r>
            <w:r w:rsidR="005279FC">
              <w:rPr>
                <w:b/>
                <w:sz w:val="20"/>
                <w:szCs w:val="20"/>
              </w:rPr>
              <w:t xml:space="preserve"> </w:t>
            </w:r>
            <w:r w:rsidR="007447E7">
              <w:rPr>
                <w:sz w:val="20"/>
                <w:szCs w:val="20"/>
              </w:rPr>
              <w:t xml:space="preserve">Цель: Закрепить знания детей в </w:t>
            </w:r>
            <w:r w:rsidRPr="00BA6F0F">
              <w:rPr>
                <w:sz w:val="20"/>
                <w:szCs w:val="20"/>
              </w:rPr>
              <w:t xml:space="preserve">названии тканей (ситец, сатин, шерсть, капрон, драп, трикотаж). Учить сравнивать ткани по их свойствам, понимать, что эти характеристики обусловливают способ использования тканей для пошива вещей. </w:t>
            </w:r>
          </w:p>
          <w:p w:rsidR="003F62DD" w:rsidRPr="00BA6F0F" w:rsidRDefault="003F62DD" w:rsidP="00BA6F0F">
            <w:pPr>
              <w:pStyle w:val="a3"/>
              <w:jc w:val="left"/>
              <w:rPr>
                <w:sz w:val="20"/>
                <w:szCs w:val="20"/>
              </w:rPr>
            </w:pPr>
            <w:r w:rsidRPr="00BA6F0F">
              <w:rPr>
                <w:b/>
                <w:sz w:val="20"/>
                <w:szCs w:val="20"/>
              </w:rPr>
              <w:t>Д/И</w:t>
            </w:r>
            <w:r w:rsidR="005279FC">
              <w:rPr>
                <w:b/>
                <w:sz w:val="20"/>
                <w:szCs w:val="20"/>
              </w:rPr>
              <w:t xml:space="preserve"> </w:t>
            </w:r>
            <w:r w:rsidRPr="00BA6F0F">
              <w:rPr>
                <w:sz w:val="20"/>
                <w:szCs w:val="20"/>
              </w:rPr>
              <w:t>«Профессии»,</w:t>
            </w:r>
            <w:r w:rsidR="00357A41">
              <w:rPr>
                <w:sz w:val="20"/>
                <w:szCs w:val="20"/>
              </w:rPr>
              <w:t xml:space="preserve"> </w:t>
            </w:r>
            <w:r w:rsidRPr="00BA6F0F">
              <w:rPr>
                <w:sz w:val="20"/>
                <w:szCs w:val="20"/>
              </w:rPr>
              <w:t xml:space="preserve">«Наши мамы», «Что без чего?», «Кем работает?», «Будь внимательным», «Что делает?», «Чем пользуется?» Цель: Сформировать у детей представления о современных профессиях в городе, в селе, </w:t>
            </w:r>
            <w:r w:rsidRPr="00BA6F0F">
              <w:rPr>
                <w:rFonts w:eastAsia="Times New Roman"/>
                <w:sz w:val="20"/>
                <w:szCs w:val="20"/>
              </w:rPr>
              <w:t>какую пользу приносят те или иные профессии; где обучаются профессиям; чем занимаются люди каждой профессии.</w:t>
            </w:r>
          </w:p>
          <w:p w:rsidR="003F62DD" w:rsidRPr="00BA6F0F" w:rsidRDefault="003F62DD" w:rsidP="00BA6F0F">
            <w:pPr>
              <w:pStyle w:val="a3"/>
              <w:jc w:val="left"/>
              <w:rPr>
                <w:b/>
                <w:sz w:val="20"/>
                <w:szCs w:val="20"/>
              </w:rPr>
            </w:pPr>
            <w:r w:rsidRPr="00BA6F0F">
              <w:rPr>
                <w:b/>
                <w:sz w:val="20"/>
                <w:szCs w:val="20"/>
              </w:rPr>
              <w:t>Кому что нужно?</w:t>
            </w:r>
            <w:r w:rsidR="005279FC">
              <w:rPr>
                <w:b/>
                <w:sz w:val="20"/>
                <w:szCs w:val="20"/>
              </w:rPr>
              <w:t xml:space="preserve"> </w:t>
            </w:r>
            <w:r w:rsidRPr="00BA6F0F">
              <w:rPr>
                <w:i/>
                <w:iCs/>
                <w:sz w:val="20"/>
                <w:szCs w:val="20"/>
              </w:rPr>
              <w:t>Цель:</w:t>
            </w:r>
            <w:r w:rsidRPr="00BA6F0F">
              <w:rPr>
                <w:sz w:val="20"/>
                <w:szCs w:val="20"/>
              </w:rPr>
              <w:t> закрепить знания детей о предметах, необходимых для работы врачу, повару, продавцу.</w:t>
            </w:r>
            <w:r w:rsidR="00BA6F0F">
              <w:rPr>
                <w:b/>
                <w:sz w:val="20"/>
                <w:szCs w:val="20"/>
              </w:rPr>
              <w:t xml:space="preserve"> </w:t>
            </w:r>
            <w:r w:rsidRPr="00BA6F0F">
              <w:rPr>
                <w:b/>
                <w:sz w:val="20"/>
                <w:szCs w:val="20"/>
              </w:rPr>
              <w:t>Мини-конкурс «Модница»</w:t>
            </w:r>
          </w:p>
          <w:p w:rsidR="003F62DD" w:rsidRPr="00BA6F0F" w:rsidRDefault="003F62DD" w:rsidP="00BA6F0F">
            <w:pPr>
              <w:pStyle w:val="a3"/>
              <w:jc w:val="left"/>
              <w:rPr>
                <w:sz w:val="20"/>
                <w:szCs w:val="20"/>
              </w:rPr>
            </w:pPr>
            <w:r w:rsidRPr="00BA6F0F">
              <w:rPr>
                <w:sz w:val="20"/>
                <w:szCs w:val="20"/>
              </w:rPr>
              <w:t>Рассказать детям о том, как красиво и модно одеваться.</w:t>
            </w:r>
            <w:r w:rsidR="00BA6F0F">
              <w:rPr>
                <w:sz w:val="20"/>
                <w:szCs w:val="20"/>
              </w:rPr>
              <w:t xml:space="preserve"> </w:t>
            </w:r>
            <w:r w:rsidRPr="00BA6F0F">
              <w:rPr>
                <w:b/>
                <w:sz w:val="20"/>
                <w:szCs w:val="20"/>
              </w:rPr>
              <w:t>Экскурсия в библиотеку</w:t>
            </w:r>
          </w:p>
          <w:p w:rsidR="003F62DD" w:rsidRPr="00BA6F0F" w:rsidRDefault="003F62DD" w:rsidP="00BA6F0F">
            <w:pPr>
              <w:pStyle w:val="a3"/>
              <w:jc w:val="left"/>
              <w:rPr>
                <w:sz w:val="20"/>
                <w:szCs w:val="20"/>
              </w:rPr>
            </w:pPr>
            <w:r w:rsidRPr="00BA6F0F">
              <w:rPr>
                <w:b/>
                <w:sz w:val="20"/>
                <w:szCs w:val="20"/>
              </w:rPr>
              <w:t>Цель</w:t>
            </w:r>
            <w:r w:rsidRPr="00BA6F0F">
              <w:rPr>
                <w:sz w:val="20"/>
                <w:szCs w:val="20"/>
              </w:rPr>
              <w:t>: познакомить детей с функцией библиотеки, с профессией библиотекарь.</w:t>
            </w:r>
          </w:p>
          <w:p w:rsidR="003F62DD" w:rsidRPr="00BA6F0F" w:rsidRDefault="003F62DD" w:rsidP="00BA6F0F">
            <w:pPr>
              <w:jc w:val="left"/>
              <w:rPr>
                <w:sz w:val="20"/>
                <w:szCs w:val="20"/>
              </w:rPr>
            </w:pPr>
            <w:r w:rsidRPr="00BA6F0F">
              <w:rPr>
                <w:sz w:val="20"/>
                <w:szCs w:val="20"/>
              </w:rPr>
              <w:t>И/у «Работа по клеточкам», «Расставь правильно знаки» (&lt;,&gt;</w:t>
            </w:r>
            <w:r w:rsidR="007447E7">
              <w:rPr>
                <w:sz w:val="20"/>
                <w:szCs w:val="20"/>
              </w:rPr>
              <w:t xml:space="preserve"> </w:t>
            </w:r>
            <w:r w:rsidRPr="00BA6F0F">
              <w:rPr>
                <w:sz w:val="20"/>
                <w:szCs w:val="20"/>
              </w:rPr>
              <w:t>,=), «Засели домики» (состав числа),  «Расставь правильно цифры» (соотнесение числа и цифры)</w:t>
            </w:r>
            <w:r w:rsidR="00BA6F0F">
              <w:rPr>
                <w:sz w:val="20"/>
                <w:szCs w:val="20"/>
              </w:rPr>
              <w:t xml:space="preserve"> </w:t>
            </w:r>
            <w:r w:rsidRPr="00BA6F0F">
              <w:rPr>
                <w:b/>
                <w:sz w:val="20"/>
                <w:szCs w:val="20"/>
              </w:rPr>
              <w:t xml:space="preserve">Настольные  игры </w:t>
            </w:r>
            <w:r w:rsidRPr="00BA6F0F">
              <w:rPr>
                <w:sz w:val="20"/>
                <w:szCs w:val="20"/>
              </w:rPr>
              <w:t xml:space="preserve"> «Пазлы», «Собери картинку» - развивать внимание, терпение</w:t>
            </w:r>
          </w:p>
          <w:p w:rsidR="003F62DD" w:rsidRPr="00BA6F0F" w:rsidRDefault="003F62DD" w:rsidP="00BA6F0F">
            <w:pPr>
              <w:pStyle w:val="a3"/>
              <w:jc w:val="left"/>
              <w:rPr>
                <w:sz w:val="20"/>
                <w:szCs w:val="20"/>
              </w:rPr>
            </w:pPr>
            <w:r w:rsidRPr="00BA6F0F">
              <w:rPr>
                <w:b/>
                <w:sz w:val="20"/>
                <w:szCs w:val="20"/>
              </w:rPr>
              <w:t>Решение проблемных ситуаций:</w:t>
            </w:r>
            <w:r w:rsidRPr="00BA6F0F">
              <w:rPr>
                <w:sz w:val="20"/>
                <w:szCs w:val="20"/>
              </w:rPr>
              <w:t xml:space="preserve"> «Сломался стул», «Кукле нужно новое платье», «У машины сломалось колесо», «Помочь маме (папе)», «Позаботиться о младшем брате (сестре)», «Бабушка (дедушка) заболела» и другие.</w:t>
            </w:r>
          </w:p>
          <w:p w:rsidR="003F62DD" w:rsidRPr="00BA6F0F" w:rsidRDefault="003F62DD" w:rsidP="00BA6F0F">
            <w:pPr>
              <w:pStyle w:val="a3"/>
              <w:jc w:val="left"/>
              <w:rPr>
                <w:sz w:val="20"/>
                <w:szCs w:val="20"/>
              </w:rPr>
            </w:pPr>
            <w:r w:rsidRPr="00BA6F0F">
              <w:rPr>
                <w:b/>
                <w:sz w:val="20"/>
                <w:szCs w:val="20"/>
              </w:rPr>
              <w:t xml:space="preserve">Цель: </w:t>
            </w:r>
            <w:r w:rsidRPr="00BA6F0F">
              <w:rPr>
                <w:sz w:val="20"/>
                <w:szCs w:val="20"/>
              </w:rPr>
              <w:t xml:space="preserve">Сформировать у детей представления о современных профессиях в городе, в селе, </w:t>
            </w:r>
            <w:r w:rsidRPr="00BA6F0F">
              <w:rPr>
                <w:rFonts w:eastAsia="Times New Roman"/>
                <w:sz w:val="20"/>
                <w:szCs w:val="20"/>
              </w:rPr>
              <w:t>какую пользу приносят те или иные профессии; где обучаются профессиям; чем занимаются люди каждой профессии.</w:t>
            </w:r>
          </w:p>
        </w:tc>
        <w:tc>
          <w:tcPr>
            <w:tcW w:w="3827" w:type="dxa"/>
          </w:tcPr>
          <w:p w:rsidR="003F62DD" w:rsidRPr="00BA6F0F" w:rsidRDefault="003F62DD" w:rsidP="00BA6F0F">
            <w:pPr>
              <w:pStyle w:val="a3"/>
              <w:jc w:val="left"/>
              <w:rPr>
                <w:b/>
                <w:sz w:val="20"/>
                <w:szCs w:val="20"/>
              </w:rPr>
            </w:pPr>
            <w:r w:rsidRPr="00BA6F0F">
              <w:rPr>
                <w:b/>
                <w:sz w:val="20"/>
                <w:szCs w:val="20"/>
              </w:rPr>
              <w:t>Беседы: «</w:t>
            </w:r>
            <w:r w:rsidRPr="00BA6F0F">
              <w:rPr>
                <w:sz w:val="20"/>
                <w:szCs w:val="20"/>
              </w:rPr>
              <w:t>Люди разных профессий нужны городу»</w:t>
            </w:r>
          </w:p>
          <w:p w:rsidR="003F62DD" w:rsidRPr="00BA6F0F" w:rsidRDefault="003F62DD" w:rsidP="00BA6F0F">
            <w:pPr>
              <w:pStyle w:val="a3"/>
              <w:jc w:val="left"/>
              <w:rPr>
                <w:sz w:val="20"/>
                <w:szCs w:val="20"/>
              </w:rPr>
            </w:pPr>
            <w:r w:rsidRPr="00BA6F0F">
              <w:rPr>
                <w:sz w:val="20"/>
                <w:szCs w:val="20"/>
              </w:rPr>
              <w:t>Цель: Способствовать развитию социально значимых качеств детей через упорядочение знаний о социальной значимости труда их родителей.</w:t>
            </w:r>
          </w:p>
          <w:p w:rsidR="003F62DD" w:rsidRPr="00BA6F0F" w:rsidRDefault="003F62DD" w:rsidP="00BA6F0F">
            <w:pPr>
              <w:pStyle w:val="a3"/>
              <w:jc w:val="left"/>
              <w:rPr>
                <w:sz w:val="20"/>
                <w:szCs w:val="20"/>
              </w:rPr>
            </w:pPr>
            <w:r w:rsidRPr="00BA6F0F">
              <w:rPr>
                <w:sz w:val="20"/>
                <w:szCs w:val="20"/>
              </w:rPr>
              <w:t xml:space="preserve"> </w:t>
            </w:r>
            <w:r w:rsidRPr="00BA6F0F">
              <w:rPr>
                <w:b/>
                <w:sz w:val="20"/>
                <w:szCs w:val="20"/>
              </w:rPr>
              <w:t xml:space="preserve">Беседы </w:t>
            </w:r>
            <w:r w:rsidRPr="00BA6F0F">
              <w:rPr>
                <w:sz w:val="20"/>
                <w:szCs w:val="20"/>
              </w:rPr>
              <w:t>о семейных традициях, профессиях, династиях (вклад взрослых в развитие промышленности и сельского хозяйства города и села);</w:t>
            </w:r>
          </w:p>
          <w:p w:rsidR="003F62DD" w:rsidRPr="00BA6F0F" w:rsidRDefault="003F62DD" w:rsidP="00BA6F0F">
            <w:pPr>
              <w:pStyle w:val="a3"/>
              <w:jc w:val="left"/>
              <w:rPr>
                <w:sz w:val="20"/>
                <w:szCs w:val="20"/>
              </w:rPr>
            </w:pPr>
            <w:r w:rsidRPr="00BA6F0F">
              <w:rPr>
                <w:sz w:val="20"/>
                <w:szCs w:val="20"/>
              </w:rPr>
              <w:t>«Как наши предки хлеб выращивали»</w:t>
            </w:r>
          </w:p>
          <w:p w:rsidR="003F62DD" w:rsidRPr="00BA6F0F" w:rsidRDefault="003F62DD" w:rsidP="00BA6F0F">
            <w:pPr>
              <w:pStyle w:val="a3"/>
              <w:jc w:val="left"/>
              <w:rPr>
                <w:b/>
                <w:sz w:val="20"/>
                <w:szCs w:val="20"/>
              </w:rPr>
            </w:pPr>
            <w:r w:rsidRPr="00BA6F0F">
              <w:rPr>
                <w:sz w:val="20"/>
                <w:szCs w:val="20"/>
              </w:rPr>
              <w:t>Цель: Воспитывать уважение к труду хлеборобов, дать знания о выращивании хлеба в старину и в наши дни. «Какие профессии самые важные?»</w:t>
            </w:r>
          </w:p>
          <w:p w:rsidR="003F62DD" w:rsidRPr="00BA6F0F" w:rsidRDefault="003F62DD" w:rsidP="00BA6F0F">
            <w:pPr>
              <w:pStyle w:val="a3"/>
              <w:jc w:val="left"/>
              <w:rPr>
                <w:sz w:val="20"/>
                <w:szCs w:val="20"/>
              </w:rPr>
            </w:pPr>
            <w:r w:rsidRPr="00BA6F0F">
              <w:rPr>
                <w:sz w:val="20"/>
                <w:szCs w:val="20"/>
              </w:rPr>
              <w:t>Расширять представления детей о профессиях в городе и селе.</w:t>
            </w:r>
          </w:p>
          <w:p w:rsidR="003F62DD" w:rsidRPr="00BA6F0F" w:rsidRDefault="003F62DD" w:rsidP="00BA6F0F">
            <w:pPr>
              <w:pStyle w:val="a3"/>
              <w:jc w:val="left"/>
              <w:rPr>
                <w:b/>
                <w:sz w:val="20"/>
                <w:szCs w:val="20"/>
              </w:rPr>
            </w:pPr>
            <w:r w:rsidRPr="00BA6F0F">
              <w:rPr>
                <w:b/>
                <w:sz w:val="20"/>
                <w:szCs w:val="20"/>
              </w:rPr>
              <w:t xml:space="preserve">Просмотр презентации: </w:t>
            </w:r>
            <w:r w:rsidRPr="00BA6F0F">
              <w:rPr>
                <w:sz w:val="20"/>
                <w:szCs w:val="20"/>
              </w:rPr>
              <w:t>«Всякий труд почётен»</w:t>
            </w:r>
          </w:p>
          <w:p w:rsidR="003F62DD" w:rsidRPr="00BA6F0F" w:rsidRDefault="003F62DD" w:rsidP="00BA6F0F">
            <w:pPr>
              <w:pStyle w:val="a3"/>
              <w:jc w:val="left"/>
              <w:rPr>
                <w:sz w:val="20"/>
                <w:szCs w:val="20"/>
              </w:rPr>
            </w:pPr>
            <w:r w:rsidRPr="00BA6F0F">
              <w:rPr>
                <w:sz w:val="20"/>
                <w:szCs w:val="20"/>
              </w:rPr>
              <w:t>Цель: познакомить детей</w:t>
            </w:r>
            <w:r w:rsidR="00357A41">
              <w:rPr>
                <w:sz w:val="20"/>
                <w:szCs w:val="20"/>
              </w:rPr>
              <w:t xml:space="preserve">, </w:t>
            </w:r>
            <w:r w:rsidRPr="00BA6F0F">
              <w:rPr>
                <w:rFonts w:eastAsia="Times New Roman"/>
                <w:sz w:val="20"/>
                <w:szCs w:val="20"/>
              </w:rPr>
              <w:t>какую пользу приносят те или иные профессии; где обучаются профессиям; чем занимаются люди каждой профессии.</w:t>
            </w:r>
          </w:p>
          <w:p w:rsidR="003F62DD" w:rsidRPr="00BA6F0F" w:rsidRDefault="003F62DD" w:rsidP="00BA6F0F">
            <w:pPr>
              <w:pStyle w:val="a3"/>
              <w:jc w:val="left"/>
              <w:rPr>
                <w:sz w:val="20"/>
                <w:szCs w:val="20"/>
              </w:rPr>
            </w:pPr>
            <w:r w:rsidRPr="00BA6F0F">
              <w:rPr>
                <w:b/>
                <w:sz w:val="20"/>
                <w:szCs w:val="20"/>
              </w:rPr>
              <w:t>Составление творческих рассказов</w:t>
            </w:r>
            <w:r w:rsidRPr="00BA6F0F">
              <w:rPr>
                <w:sz w:val="20"/>
                <w:szCs w:val="20"/>
              </w:rPr>
              <w:t xml:space="preserve"> «Если бы я был путешественником (учёным, мэром города)», «Первооткрыватели» и других.  </w:t>
            </w:r>
          </w:p>
          <w:p w:rsidR="003F62DD" w:rsidRPr="00BA6F0F" w:rsidRDefault="007447E7" w:rsidP="00BA6F0F">
            <w:pPr>
              <w:pStyle w:val="a3"/>
              <w:jc w:val="left"/>
              <w:rPr>
                <w:sz w:val="20"/>
                <w:szCs w:val="20"/>
              </w:rPr>
            </w:pPr>
            <w:r>
              <w:rPr>
                <w:b/>
                <w:sz w:val="20"/>
                <w:szCs w:val="20"/>
              </w:rPr>
              <w:t xml:space="preserve">Отгадывание и составление </w:t>
            </w:r>
            <w:r w:rsidR="003F62DD" w:rsidRPr="00BA6F0F">
              <w:rPr>
                <w:b/>
                <w:sz w:val="20"/>
                <w:szCs w:val="20"/>
              </w:rPr>
              <w:t xml:space="preserve">загадок </w:t>
            </w:r>
            <w:r w:rsidR="003F62DD" w:rsidRPr="00BA6F0F">
              <w:rPr>
                <w:sz w:val="20"/>
                <w:szCs w:val="20"/>
              </w:rPr>
              <w:t>о труде, профессиях, инструментах деятельности.</w:t>
            </w:r>
          </w:p>
          <w:p w:rsidR="003F62DD" w:rsidRPr="00BA6F0F" w:rsidRDefault="003F62DD" w:rsidP="00BA6F0F">
            <w:pPr>
              <w:pStyle w:val="a3"/>
              <w:jc w:val="left"/>
              <w:rPr>
                <w:sz w:val="20"/>
                <w:szCs w:val="20"/>
              </w:rPr>
            </w:pPr>
            <w:r w:rsidRPr="00BA6F0F">
              <w:rPr>
                <w:b/>
                <w:sz w:val="20"/>
                <w:szCs w:val="20"/>
              </w:rPr>
              <w:t xml:space="preserve">Чтение </w:t>
            </w:r>
            <w:r w:rsidRPr="00BA6F0F">
              <w:rPr>
                <w:sz w:val="20"/>
                <w:szCs w:val="20"/>
              </w:rPr>
              <w:t>рассказа В Осеевой «Просто старушка» и другие; Произведения худ. литературы: Г.Браиловская «Ушки-неслушки», К. Ушинский «Всякой вещи – свое место», Л.Толстой «Косточка», «Котенок» и другие.</w:t>
            </w:r>
          </w:p>
        </w:tc>
        <w:tc>
          <w:tcPr>
            <w:tcW w:w="2410" w:type="dxa"/>
          </w:tcPr>
          <w:p w:rsidR="003F62DD" w:rsidRPr="00BA6F0F" w:rsidRDefault="003F62DD" w:rsidP="00BA6F0F">
            <w:pPr>
              <w:pStyle w:val="a3"/>
              <w:jc w:val="left"/>
              <w:rPr>
                <w:sz w:val="20"/>
                <w:szCs w:val="20"/>
              </w:rPr>
            </w:pPr>
            <w:r w:rsidRPr="00BA6F0F">
              <w:rPr>
                <w:sz w:val="20"/>
                <w:szCs w:val="20"/>
              </w:rPr>
              <w:t xml:space="preserve">Аппликация. </w:t>
            </w:r>
          </w:p>
          <w:p w:rsidR="003F62DD" w:rsidRPr="00BA6F0F" w:rsidRDefault="003F62DD" w:rsidP="00BA6F0F">
            <w:pPr>
              <w:pStyle w:val="a3"/>
              <w:jc w:val="left"/>
              <w:rPr>
                <w:sz w:val="20"/>
                <w:szCs w:val="20"/>
              </w:rPr>
            </w:pPr>
            <w:r w:rsidRPr="00BA6F0F">
              <w:rPr>
                <w:sz w:val="20"/>
                <w:szCs w:val="20"/>
              </w:rPr>
              <w:t>«Я – дизайнер модной одежды»</w:t>
            </w:r>
          </w:p>
          <w:p w:rsidR="003F62DD" w:rsidRPr="00BA6F0F" w:rsidRDefault="003F62DD" w:rsidP="00BA6F0F">
            <w:pPr>
              <w:pStyle w:val="a3"/>
              <w:jc w:val="left"/>
              <w:rPr>
                <w:sz w:val="20"/>
                <w:szCs w:val="20"/>
              </w:rPr>
            </w:pPr>
            <w:r w:rsidRPr="00BA6F0F">
              <w:rPr>
                <w:sz w:val="20"/>
                <w:szCs w:val="20"/>
              </w:rPr>
              <w:t>Цель: Продолжать учить детей работать по своему эскизу, изготовленному самостоятельно. Закрепить умение работать в технике «декупаж». Развивать фантазию детей в подборе украшений для одежды (декорирование). Развивать уверенность в работе, смелость в дизайнерских решениях и задумках</w:t>
            </w:r>
          </w:p>
          <w:p w:rsidR="003F62DD" w:rsidRPr="00BA6F0F" w:rsidRDefault="003F62DD" w:rsidP="00BA6F0F">
            <w:pPr>
              <w:pStyle w:val="a3"/>
              <w:jc w:val="left"/>
              <w:rPr>
                <w:sz w:val="20"/>
                <w:szCs w:val="20"/>
              </w:rPr>
            </w:pPr>
            <w:r w:rsidRPr="00BA6F0F">
              <w:rPr>
                <w:sz w:val="20"/>
                <w:szCs w:val="20"/>
              </w:rPr>
              <w:t>Мастерская: создание фотоколлажа «Мир профессий»</w:t>
            </w:r>
          </w:p>
          <w:p w:rsidR="003F62DD" w:rsidRPr="00BA6F0F" w:rsidRDefault="007447E7" w:rsidP="00BA6F0F">
            <w:pPr>
              <w:pStyle w:val="a3"/>
              <w:jc w:val="left"/>
              <w:rPr>
                <w:sz w:val="20"/>
                <w:szCs w:val="20"/>
              </w:rPr>
            </w:pPr>
            <w:r>
              <w:rPr>
                <w:sz w:val="20"/>
                <w:szCs w:val="20"/>
              </w:rPr>
              <w:t xml:space="preserve">Лепка </w:t>
            </w:r>
            <w:r w:rsidR="003F62DD" w:rsidRPr="00BA6F0F">
              <w:rPr>
                <w:sz w:val="20"/>
                <w:szCs w:val="20"/>
              </w:rPr>
              <w:t>«Инструменты для людей разных профессий», «Люди разных профессий», и другие.</w:t>
            </w:r>
          </w:p>
          <w:p w:rsidR="003F62DD" w:rsidRPr="00BA6F0F" w:rsidRDefault="003F62DD" w:rsidP="00BA6F0F">
            <w:pPr>
              <w:pStyle w:val="a3"/>
              <w:jc w:val="left"/>
              <w:rPr>
                <w:b/>
                <w:sz w:val="20"/>
                <w:szCs w:val="20"/>
              </w:rPr>
            </w:pPr>
          </w:p>
        </w:tc>
        <w:tc>
          <w:tcPr>
            <w:tcW w:w="2552" w:type="dxa"/>
          </w:tcPr>
          <w:p w:rsidR="003F62DD" w:rsidRPr="00BA6F0F" w:rsidRDefault="003F62DD" w:rsidP="00BA6F0F">
            <w:pPr>
              <w:pStyle w:val="a3"/>
              <w:jc w:val="left"/>
              <w:rPr>
                <w:b/>
                <w:sz w:val="20"/>
                <w:szCs w:val="20"/>
              </w:rPr>
            </w:pPr>
            <w:r w:rsidRPr="00BA6F0F">
              <w:rPr>
                <w:b/>
                <w:sz w:val="20"/>
                <w:szCs w:val="20"/>
              </w:rPr>
              <w:t>Факультатив</w:t>
            </w:r>
          </w:p>
          <w:p w:rsidR="003F62DD" w:rsidRPr="00BA6F0F" w:rsidRDefault="00F677AC" w:rsidP="00BA6F0F">
            <w:pPr>
              <w:pStyle w:val="a3"/>
              <w:jc w:val="left"/>
              <w:rPr>
                <w:b/>
                <w:sz w:val="20"/>
                <w:szCs w:val="20"/>
              </w:rPr>
            </w:pPr>
            <w:r>
              <w:rPr>
                <w:b/>
                <w:sz w:val="20"/>
                <w:szCs w:val="20"/>
              </w:rPr>
              <w:t>«</w:t>
            </w:r>
            <w:r w:rsidR="003F62DD" w:rsidRPr="00BA6F0F">
              <w:rPr>
                <w:b/>
                <w:sz w:val="20"/>
                <w:szCs w:val="20"/>
              </w:rPr>
              <w:t xml:space="preserve">Ладушки </w:t>
            </w:r>
            <w:r>
              <w:rPr>
                <w:b/>
                <w:sz w:val="20"/>
                <w:szCs w:val="20"/>
              </w:rPr>
              <w:t>–</w:t>
            </w:r>
            <w:r w:rsidR="003F62DD" w:rsidRPr="00BA6F0F">
              <w:rPr>
                <w:b/>
                <w:sz w:val="20"/>
                <w:szCs w:val="20"/>
              </w:rPr>
              <w:t xml:space="preserve"> ладошки</w:t>
            </w:r>
            <w:r>
              <w:rPr>
                <w:b/>
                <w:sz w:val="20"/>
                <w:szCs w:val="20"/>
              </w:rPr>
              <w:t>»</w:t>
            </w:r>
          </w:p>
          <w:p w:rsidR="003F62DD" w:rsidRPr="00BA6F0F" w:rsidRDefault="003F62DD" w:rsidP="00BA6F0F">
            <w:pPr>
              <w:pStyle w:val="a3"/>
              <w:jc w:val="left"/>
              <w:rPr>
                <w:rFonts w:eastAsia="Times New Roman"/>
                <w:sz w:val="20"/>
                <w:szCs w:val="20"/>
              </w:rPr>
            </w:pPr>
            <w:r w:rsidRPr="00BA6F0F">
              <w:rPr>
                <w:b/>
                <w:sz w:val="20"/>
                <w:szCs w:val="20"/>
              </w:rPr>
              <w:t>Тема:</w:t>
            </w:r>
            <w:r w:rsidRPr="00BA6F0F">
              <w:rPr>
                <w:sz w:val="20"/>
                <w:szCs w:val="20"/>
              </w:rPr>
              <w:t xml:space="preserve"> </w:t>
            </w:r>
            <w:r w:rsidRPr="00BA6F0F">
              <w:rPr>
                <w:rFonts w:eastAsia="Times New Roman"/>
                <w:sz w:val="20"/>
                <w:szCs w:val="20"/>
              </w:rPr>
              <w:t>«Широкая Масленица»</w:t>
            </w:r>
          </w:p>
          <w:p w:rsidR="003F62DD" w:rsidRPr="00BA6F0F" w:rsidRDefault="003F62DD" w:rsidP="00BA6F0F">
            <w:pPr>
              <w:pStyle w:val="a3"/>
              <w:jc w:val="left"/>
              <w:rPr>
                <w:rFonts w:eastAsia="Times New Roman"/>
                <w:sz w:val="20"/>
                <w:szCs w:val="20"/>
              </w:rPr>
            </w:pPr>
            <w:r w:rsidRPr="00BA6F0F">
              <w:rPr>
                <w:rFonts w:eastAsia="Times New Roman"/>
                <w:i/>
                <w:sz w:val="20"/>
                <w:szCs w:val="20"/>
              </w:rPr>
              <w:t>Программное содержание:</w:t>
            </w:r>
            <w:r w:rsidRPr="00BA6F0F">
              <w:rPr>
                <w:rFonts w:eastAsia="Times New Roman"/>
                <w:color w:val="000000"/>
                <w:sz w:val="20"/>
                <w:szCs w:val="20"/>
                <w:shd w:val="clear" w:color="auto" w:fill="FFFFFF"/>
              </w:rPr>
              <w:t xml:space="preserve"> </w:t>
            </w:r>
            <w:r w:rsidRPr="00BA6F0F">
              <w:rPr>
                <w:rFonts w:eastAsia="Times New Roman"/>
                <w:sz w:val="20"/>
                <w:szCs w:val="20"/>
              </w:rPr>
              <w:t>познакомить детей с обычаями и т</w:t>
            </w:r>
            <w:r w:rsidR="007447E7">
              <w:rPr>
                <w:rFonts w:eastAsia="Times New Roman"/>
                <w:sz w:val="20"/>
                <w:szCs w:val="20"/>
              </w:rPr>
              <w:t>радициями, связанными</w:t>
            </w:r>
            <w:r w:rsidRPr="00BA6F0F">
              <w:rPr>
                <w:rFonts w:eastAsia="Times New Roman"/>
                <w:sz w:val="20"/>
                <w:szCs w:val="20"/>
              </w:rPr>
              <w:t> празднованием Масленицы на Руси.</w:t>
            </w:r>
          </w:p>
          <w:p w:rsidR="003F62DD" w:rsidRPr="00BA6F0F" w:rsidRDefault="007447E7" w:rsidP="00BA6F0F">
            <w:pPr>
              <w:pStyle w:val="a3"/>
              <w:jc w:val="left"/>
              <w:rPr>
                <w:b/>
                <w:sz w:val="20"/>
                <w:szCs w:val="20"/>
              </w:rPr>
            </w:pPr>
            <w:r>
              <w:rPr>
                <w:b/>
                <w:sz w:val="20"/>
                <w:szCs w:val="20"/>
              </w:rPr>
              <w:t xml:space="preserve">Сюжетно – ролевые </w:t>
            </w:r>
            <w:r w:rsidR="003F62DD" w:rsidRPr="00BA6F0F">
              <w:rPr>
                <w:b/>
                <w:sz w:val="20"/>
                <w:szCs w:val="20"/>
              </w:rPr>
              <w:t xml:space="preserve">игры: </w:t>
            </w:r>
          </w:p>
          <w:p w:rsidR="003F62DD" w:rsidRPr="00BA6F0F" w:rsidRDefault="003F62DD" w:rsidP="00BA6F0F">
            <w:pPr>
              <w:pStyle w:val="a3"/>
              <w:jc w:val="left"/>
              <w:rPr>
                <w:b/>
                <w:sz w:val="20"/>
                <w:szCs w:val="20"/>
              </w:rPr>
            </w:pPr>
            <w:r w:rsidRPr="00BA6F0F">
              <w:rPr>
                <w:b/>
                <w:sz w:val="20"/>
                <w:szCs w:val="20"/>
              </w:rPr>
              <w:t xml:space="preserve">«Строители» </w:t>
            </w:r>
          </w:p>
          <w:p w:rsidR="003F62DD" w:rsidRPr="00BA6F0F" w:rsidRDefault="003F62DD" w:rsidP="00BA6F0F">
            <w:pPr>
              <w:pStyle w:val="a3"/>
              <w:jc w:val="left"/>
              <w:rPr>
                <w:sz w:val="20"/>
                <w:szCs w:val="20"/>
              </w:rPr>
            </w:pPr>
            <w:r w:rsidRPr="00BA6F0F">
              <w:rPr>
                <w:sz w:val="20"/>
                <w:szCs w:val="20"/>
              </w:rPr>
              <w:t>Цель: Знакомить детей с разными строительными профессиями: штукатур, маляр, каменщик, плотник.</w:t>
            </w:r>
          </w:p>
          <w:p w:rsidR="003F62DD" w:rsidRPr="00BA6F0F" w:rsidRDefault="003F62DD" w:rsidP="00BA6F0F">
            <w:pPr>
              <w:pStyle w:val="a3"/>
              <w:jc w:val="left"/>
              <w:rPr>
                <w:sz w:val="20"/>
                <w:szCs w:val="20"/>
              </w:rPr>
            </w:pPr>
            <w:r w:rsidRPr="00BA6F0F">
              <w:rPr>
                <w:sz w:val="20"/>
                <w:szCs w:val="20"/>
              </w:rPr>
              <w:t>Уточнять представления детей о видах мужских и женских профессий.</w:t>
            </w:r>
          </w:p>
          <w:p w:rsidR="003F62DD" w:rsidRPr="00BA6F0F" w:rsidRDefault="003F62DD" w:rsidP="00BA6F0F">
            <w:pPr>
              <w:pStyle w:val="a3"/>
              <w:jc w:val="left"/>
              <w:rPr>
                <w:b/>
                <w:sz w:val="20"/>
                <w:szCs w:val="20"/>
              </w:rPr>
            </w:pPr>
            <w:r w:rsidRPr="00BA6F0F">
              <w:rPr>
                <w:b/>
                <w:sz w:val="20"/>
                <w:szCs w:val="20"/>
              </w:rPr>
              <w:t>«Салон красоты»</w:t>
            </w:r>
          </w:p>
          <w:p w:rsidR="003F62DD" w:rsidRPr="00BA6F0F" w:rsidRDefault="003F62DD" w:rsidP="00BA6F0F">
            <w:pPr>
              <w:pStyle w:val="a3"/>
              <w:jc w:val="left"/>
              <w:rPr>
                <w:b/>
                <w:sz w:val="20"/>
                <w:szCs w:val="20"/>
              </w:rPr>
            </w:pPr>
            <w:r w:rsidRPr="00BA6F0F">
              <w:rPr>
                <w:b/>
                <w:sz w:val="20"/>
                <w:szCs w:val="20"/>
              </w:rPr>
              <w:t xml:space="preserve"> Цель: </w:t>
            </w:r>
            <w:r w:rsidRPr="00BA6F0F">
              <w:rPr>
                <w:sz w:val="20"/>
                <w:szCs w:val="20"/>
              </w:rPr>
              <w:t>Обогатить представления детей о работе парикмахера.</w:t>
            </w:r>
          </w:p>
          <w:p w:rsidR="003F62DD" w:rsidRPr="00BA6F0F" w:rsidRDefault="003F62DD" w:rsidP="00BA6F0F">
            <w:pPr>
              <w:pStyle w:val="a3"/>
              <w:jc w:val="left"/>
              <w:rPr>
                <w:sz w:val="20"/>
                <w:szCs w:val="20"/>
              </w:rPr>
            </w:pPr>
            <w:r w:rsidRPr="00BA6F0F">
              <w:rPr>
                <w:sz w:val="20"/>
                <w:szCs w:val="20"/>
              </w:rPr>
              <w:t>Расширять знания детей о мужских и женских причёсках.</w:t>
            </w:r>
          </w:p>
          <w:p w:rsidR="003F62DD" w:rsidRPr="00BA6F0F" w:rsidRDefault="003F62DD" w:rsidP="00BA6F0F">
            <w:pPr>
              <w:pStyle w:val="a3"/>
              <w:jc w:val="left"/>
              <w:rPr>
                <w:sz w:val="20"/>
                <w:szCs w:val="20"/>
              </w:rPr>
            </w:pPr>
            <w:r w:rsidRPr="00BA6F0F">
              <w:rPr>
                <w:sz w:val="20"/>
                <w:szCs w:val="20"/>
              </w:rPr>
              <w:t>Воспитывать уважительное отношение к труду взрослых.</w:t>
            </w:r>
          </w:p>
          <w:p w:rsidR="003F62DD" w:rsidRPr="00BA6F0F" w:rsidRDefault="003F62DD" w:rsidP="00BA6F0F">
            <w:pPr>
              <w:pStyle w:val="a3"/>
              <w:jc w:val="left"/>
              <w:rPr>
                <w:sz w:val="20"/>
                <w:szCs w:val="20"/>
              </w:rPr>
            </w:pPr>
            <w:r w:rsidRPr="00BA6F0F">
              <w:rPr>
                <w:sz w:val="20"/>
                <w:szCs w:val="20"/>
              </w:rPr>
              <w:t>Учить использовать предметы-заместители.</w:t>
            </w:r>
          </w:p>
          <w:p w:rsidR="003F62DD" w:rsidRPr="00BA6F0F" w:rsidRDefault="003F62DD" w:rsidP="00BA6F0F">
            <w:pPr>
              <w:pStyle w:val="a3"/>
              <w:jc w:val="left"/>
              <w:rPr>
                <w:b/>
                <w:sz w:val="20"/>
                <w:szCs w:val="20"/>
              </w:rPr>
            </w:pPr>
            <w:r w:rsidRPr="00BA6F0F">
              <w:rPr>
                <w:b/>
                <w:sz w:val="20"/>
                <w:szCs w:val="20"/>
              </w:rPr>
              <w:t>Сюжетно-дидактическая игра «Маленькие покупки»</w:t>
            </w:r>
          </w:p>
          <w:p w:rsidR="003F62DD" w:rsidRPr="00BA6F0F" w:rsidRDefault="003F62DD" w:rsidP="00BA6F0F">
            <w:pPr>
              <w:pStyle w:val="a3"/>
              <w:jc w:val="left"/>
              <w:rPr>
                <w:sz w:val="20"/>
                <w:szCs w:val="20"/>
              </w:rPr>
            </w:pPr>
            <w:r w:rsidRPr="00BA6F0F">
              <w:rPr>
                <w:b/>
                <w:sz w:val="20"/>
                <w:szCs w:val="20"/>
              </w:rPr>
              <w:t>Цель.</w:t>
            </w:r>
            <w:r w:rsidRPr="00BA6F0F">
              <w:rPr>
                <w:sz w:val="20"/>
                <w:szCs w:val="20"/>
              </w:rPr>
              <w:t xml:space="preserve"> Показать, что каждая вещь стоит денег, научить сопоставлять цену товара с имеющимися наличными день</w:t>
            </w:r>
            <w:r w:rsidRPr="00BA6F0F">
              <w:rPr>
                <w:sz w:val="20"/>
                <w:szCs w:val="20"/>
              </w:rPr>
              <w:softHyphen/>
              <w:t>гами.</w:t>
            </w:r>
          </w:p>
          <w:p w:rsidR="003F62DD" w:rsidRPr="00BA6F0F" w:rsidRDefault="003F62DD" w:rsidP="00BA6F0F">
            <w:pPr>
              <w:pStyle w:val="a3"/>
              <w:jc w:val="left"/>
              <w:rPr>
                <w:b/>
                <w:sz w:val="20"/>
                <w:szCs w:val="20"/>
              </w:rPr>
            </w:pPr>
          </w:p>
        </w:tc>
        <w:tc>
          <w:tcPr>
            <w:tcW w:w="2126" w:type="dxa"/>
          </w:tcPr>
          <w:p w:rsidR="00E20E4D" w:rsidRPr="005B761C" w:rsidRDefault="00E20E4D" w:rsidP="00E20E4D">
            <w:pPr>
              <w:jc w:val="left"/>
              <w:rPr>
                <w:b/>
                <w:sz w:val="20"/>
                <w:szCs w:val="20"/>
              </w:rPr>
            </w:pPr>
            <w:r w:rsidRPr="005B761C">
              <w:rPr>
                <w:b/>
                <w:sz w:val="20"/>
                <w:szCs w:val="20"/>
              </w:rPr>
              <w:t>Факультатив</w:t>
            </w:r>
          </w:p>
          <w:p w:rsidR="003F62DD" w:rsidRPr="00BA6F0F" w:rsidRDefault="00E20E4D" w:rsidP="00BA6F0F">
            <w:pPr>
              <w:pStyle w:val="a3"/>
              <w:jc w:val="left"/>
              <w:rPr>
                <w:b/>
                <w:sz w:val="20"/>
                <w:szCs w:val="20"/>
              </w:rPr>
            </w:pPr>
            <w:r>
              <w:rPr>
                <w:b/>
                <w:sz w:val="20"/>
                <w:szCs w:val="20"/>
              </w:rPr>
              <w:t>«</w:t>
            </w:r>
            <w:r w:rsidR="005279FC">
              <w:rPr>
                <w:b/>
                <w:sz w:val="20"/>
                <w:szCs w:val="20"/>
              </w:rPr>
              <w:t>Минутки здоровья</w:t>
            </w:r>
            <w:r w:rsidR="00F677AC">
              <w:rPr>
                <w:b/>
                <w:sz w:val="20"/>
                <w:szCs w:val="20"/>
              </w:rPr>
              <w:t>»</w:t>
            </w:r>
          </w:p>
          <w:p w:rsidR="003F62DD" w:rsidRPr="00BA6F0F" w:rsidRDefault="003F62DD" w:rsidP="00BA6F0F">
            <w:pPr>
              <w:pStyle w:val="a3"/>
              <w:jc w:val="left"/>
              <w:rPr>
                <w:rFonts w:eastAsia="Times New Roman"/>
                <w:sz w:val="20"/>
                <w:szCs w:val="20"/>
              </w:rPr>
            </w:pPr>
            <w:r w:rsidRPr="00BA6F0F">
              <w:rPr>
                <w:b/>
                <w:sz w:val="20"/>
                <w:szCs w:val="20"/>
              </w:rPr>
              <w:t>Тема:</w:t>
            </w:r>
            <w:r w:rsidRPr="00BA6F0F">
              <w:rPr>
                <w:sz w:val="20"/>
                <w:szCs w:val="20"/>
              </w:rPr>
              <w:t xml:space="preserve"> </w:t>
            </w:r>
            <w:r w:rsidR="005279FC">
              <w:rPr>
                <w:rFonts w:eastAsia="Times New Roman"/>
                <w:sz w:val="20"/>
                <w:szCs w:val="20"/>
              </w:rPr>
              <w:t>«Личная гигиена</w:t>
            </w:r>
            <w:r w:rsidRPr="00BA6F0F">
              <w:rPr>
                <w:rFonts w:eastAsia="Times New Roman"/>
                <w:sz w:val="20"/>
                <w:szCs w:val="20"/>
              </w:rPr>
              <w:t>»</w:t>
            </w:r>
          </w:p>
          <w:p w:rsidR="003F62DD" w:rsidRPr="00BA6F0F" w:rsidRDefault="003F62DD" w:rsidP="00BA6F0F">
            <w:pPr>
              <w:pStyle w:val="a3"/>
              <w:jc w:val="left"/>
              <w:rPr>
                <w:sz w:val="20"/>
                <w:szCs w:val="20"/>
              </w:rPr>
            </w:pPr>
            <w:r w:rsidRPr="00BA6F0F">
              <w:rPr>
                <w:rFonts w:eastAsia="Times New Roman"/>
                <w:i/>
                <w:sz w:val="20"/>
                <w:szCs w:val="20"/>
              </w:rPr>
              <w:t xml:space="preserve">Программное содержание: </w:t>
            </w:r>
            <w:r w:rsidRPr="00BA6F0F">
              <w:rPr>
                <w:rFonts w:eastAsia="Times New Roman"/>
                <w:sz w:val="20"/>
                <w:szCs w:val="20"/>
              </w:rPr>
              <w:t>развивать у детей понимание значения и необходимости гигиенических процедур.</w:t>
            </w:r>
          </w:p>
          <w:p w:rsidR="003F62DD" w:rsidRPr="00BA6F0F" w:rsidRDefault="003F62DD" w:rsidP="00BA6F0F">
            <w:pPr>
              <w:pStyle w:val="a3"/>
              <w:jc w:val="left"/>
              <w:rPr>
                <w:sz w:val="20"/>
                <w:szCs w:val="20"/>
              </w:rPr>
            </w:pPr>
            <w:r w:rsidRPr="00BA6F0F">
              <w:rPr>
                <w:b/>
                <w:sz w:val="20"/>
                <w:szCs w:val="20"/>
              </w:rPr>
              <w:t>Гимнастика для глаз</w:t>
            </w:r>
            <w:r w:rsidRPr="00BA6F0F">
              <w:rPr>
                <w:sz w:val="20"/>
                <w:szCs w:val="20"/>
              </w:rPr>
              <w:t xml:space="preserve"> «Комплекс № 3, 4, 5»</w:t>
            </w:r>
          </w:p>
          <w:p w:rsidR="003F62DD" w:rsidRPr="00BA6F0F" w:rsidRDefault="003F62DD" w:rsidP="00BA6F0F">
            <w:pPr>
              <w:pStyle w:val="a3"/>
              <w:jc w:val="left"/>
              <w:rPr>
                <w:sz w:val="20"/>
                <w:szCs w:val="20"/>
              </w:rPr>
            </w:pPr>
            <w:r w:rsidRPr="00BA6F0F">
              <w:rPr>
                <w:b/>
                <w:sz w:val="20"/>
                <w:szCs w:val="20"/>
              </w:rPr>
              <w:t>Дыхательная гимнастика</w:t>
            </w:r>
            <w:r w:rsidRPr="00BA6F0F">
              <w:rPr>
                <w:sz w:val="20"/>
                <w:szCs w:val="20"/>
              </w:rPr>
              <w:t>: «Комплекс № 3», «Поиграем с ручками», «Насос»;</w:t>
            </w:r>
          </w:p>
          <w:p w:rsidR="003F62DD" w:rsidRPr="00BA6F0F" w:rsidRDefault="003F62DD" w:rsidP="00BA6F0F">
            <w:pPr>
              <w:pStyle w:val="a3"/>
              <w:jc w:val="left"/>
              <w:rPr>
                <w:sz w:val="20"/>
                <w:szCs w:val="20"/>
              </w:rPr>
            </w:pPr>
            <w:r w:rsidRPr="00BA6F0F">
              <w:rPr>
                <w:b/>
                <w:sz w:val="20"/>
                <w:szCs w:val="20"/>
              </w:rPr>
              <w:t>Игры против стресса</w:t>
            </w:r>
            <w:r w:rsidRPr="00BA6F0F">
              <w:rPr>
                <w:sz w:val="20"/>
                <w:szCs w:val="20"/>
              </w:rPr>
              <w:t>: «Пленники, кошка, тачки»</w:t>
            </w:r>
          </w:p>
          <w:p w:rsidR="003F62DD" w:rsidRPr="00BA6F0F" w:rsidRDefault="003F62DD" w:rsidP="00BA6F0F">
            <w:pPr>
              <w:pStyle w:val="a3"/>
              <w:jc w:val="left"/>
              <w:rPr>
                <w:sz w:val="20"/>
                <w:szCs w:val="20"/>
              </w:rPr>
            </w:pPr>
            <w:r w:rsidRPr="00BA6F0F">
              <w:rPr>
                <w:b/>
                <w:sz w:val="20"/>
                <w:szCs w:val="20"/>
              </w:rPr>
              <w:t>Оздоровительный массаж</w:t>
            </w:r>
            <w:r w:rsidR="007447E7">
              <w:rPr>
                <w:sz w:val="20"/>
                <w:szCs w:val="20"/>
              </w:rPr>
              <w:t xml:space="preserve"> </w:t>
            </w:r>
            <w:r w:rsidRPr="00BA6F0F">
              <w:rPr>
                <w:b/>
                <w:sz w:val="20"/>
                <w:szCs w:val="20"/>
              </w:rPr>
              <w:t>Оздоровительные игры</w:t>
            </w:r>
            <w:r w:rsidRPr="00BA6F0F">
              <w:rPr>
                <w:sz w:val="20"/>
                <w:szCs w:val="20"/>
              </w:rPr>
              <w:t>: «Соломинка, подуй на шарик»</w:t>
            </w:r>
          </w:p>
          <w:p w:rsidR="003F62DD" w:rsidRPr="00BA6F0F" w:rsidRDefault="003F62DD" w:rsidP="00BA6F0F">
            <w:pPr>
              <w:pStyle w:val="a3"/>
              <w:jc w:val="left"/>
              <w:rPr>
                <w:sz w:val="20"/>
                <w:szCs w:val="20"/>
              </w:rPr>
            </w:pPr>
            <w:r w:rsidRPr="00BA6F0F">
              <w:rPr>
                <w:b/>
                <w:sz w:val="20"/>
                <w:szCs w:val="20"/>
              </w:rPr>
              <w:t>Гимнастика пальчиковая</w:t>
            </w:r>
            <w:r w:rsidRPr="00BA6F0F">
              <w:rPr>
                <w:sz w:val="20"/>
                <w:szCs w:val="20"/>
              </w:rPr>
              <w:t xml:space="preserve"> «Мышка, зайка и барабан, кошка».</w:t>
            </w:r>
          </w:p>
          <w:p w:rsidR="003F62DD" w:rsidRPr="00BA6F0F" w:rsidRDefault="003F62DD" w:rsidP="00BA6F0F">
            <w:pPr>
              <w:pStyle w:val="a3"/>
              <w:jc w:val="left"/>
              <w:rPr>
                <w:b/>
                <w:sz w:val="20"/>
                <w:szCs w:val="20"/>
              </w:rPr>
            </w:pPr>
          </w:p>
        </w:tc>
      </w:tr>
      <w:tr w:rsidR="003F62DD" w:rsidTr="00BA6F0F">
        <w:trPr>
          <w:cantSplit/>
          <w:trHeight w:val="1134"/>
        </w:trPr>
        <w:tc>
          <w:tcPr>
            <w:tcW w:w="1135" w:type="dxa"/>
            <w:textDirection w:val="btLr"/>
          </w:tcPr>
          <w:p w:rsidR="003F62DD" w:rsidRPr="00B774AD" w:rsidRDefault="003F62DD" w:rsidP="00BA6F0F">
            <w:pPr>
              <w:ind w:left="113" w:right="113"/>
              <w:jc w:val="center"/>
              <w:rPr>
                <w:b/>
                <w:color w:val="000000"/>
                <w:spacing w:val="-14"/>
                <w:sz w:val="20"/>
                <w:szCs w:val="20"/>
              </w:rPr>
            </w:pPr>
            <w:r w:rsidRPr="00B774AD">
              <w:rPr>
                <w:b/>
                <w:color w:val="000000"/>
                <w:spacing w:val="-14"/>
                <w:sz w:val="20"/>
                <w:szCs w:val="20"/>
              </w:rPr>
              <w:lastRenderedPageBreak/>
              <w:t>Организация среды для самостоятельной деятельности</w:t>
            </w:r>
          </w:p>
        </w:tc>
        <w:tc>
          <w:tcPr>
            <w:tcW w:w="4536" w:type="dxa"/>
          </w:tcPr>
          <w:p w:rsidR="003F62DD" w:rsidRPr="00BA6F0F" w:rsidRDefault="003F62DD" w:rsidP="00BA6F0F">
            <w:pPr>
              <w:pStyle w:val="a3"/>
              <w:jc w:val="left"/>
              <w:rPr>
                <w:sz w:val="20"/>
                <w:szCs w:val="20"/>
              </w:rPr>
            </w:pPr>
            <w:r w:rsidRPr="00BA6F0F">
              <w:rPr>
                <w:sz w:val="20"/>
                <w:szCs w:val="20"/>
              </w:rPr>
              <w:t>Предложить детям настольно – печатные игры, карточки, дидактический материал  для развития  познавательного интереса по этой теме, для закрепления ранние полученных знаний,  памяти, внимания, усидчивости.</w:t>
            </w:r>
          </w:p>
        </w:tc>
        <w:tc>
          <w:tcPr>
            <w:tcW w:w="3827" w:type="dxa"/>
          </w:tcPr>
          <w:p w:rsidR="003F62DD" w:rsidRPr="00BA6F0F" w:rsidRDefault="003F62DD" w:rsidP="00BA6F0F">
            <w:pPr>
              <w:jc w:val="left"/>
              <w:rPr>
                <w:b/>
                <w:sz w:val="20"/>
                <w:szCs w:val="20"/>
              </w:rPr>
            </w:pPr>
            <w:r w:rsidRPr="00BA6F0F">
              <w:rPr>
                <w:sz w:val="20"/>
                <w:szCs w:val="20"/>
              </w:rPr>
              <w:t>Дидактический материал  для развития  познавательного интереса по этой теме.</w:t>
            </w:r>
          </w:p>
        </w:tc>
        <w:tc>
          <w:tcPr>
            <w:tcW w:w="2410" w:type="dxa"/>
          </w:tcPr>
          <w:p w:rsidR="003F62DD" w:rsidRPr="00BA6F0F" w:rsidRDefault="003F62DD" w:rsidP="00BA6F0F">
            <w:pPr>
              <w:pStyle w:val="a3"/>
              <w:jc w:val="left"/>
              <w:rPr>
                <w:sz w:val="20"/>
                <w:szCs w:val="20"/>
              </w:rPr>
            </w:pPr>
            <w:r w:rsidRPr="00BA6F0F">
              <w:rPr>
                <w:sz w:val="20"/>
                <w:szCs w:val="20"/>
              </w:rPr>
              <w:t>Предложить для детского творчества пластилин, карандаши, бросовый материал для детского творчества.</w:t>
            </w:r>
          </w:p>
        </w:tc>
        <w:tc>
          <w:tcPr>
            <w:tcW w:w="2552" w:type="dxa"/>
          </w:tcPr>
          <w:p w:rsidR="003F62DD" w:rsidRPr="00BA6F0F" w:rsidRDefault="007447E7" w:rsidP="00BA6F0F">
            <w:pPr>
              <w:pStyle w:val="a3"/>
              <w:jc w:val="left"/>
              <w:rPr>
                <w:sz w:val="20"/>
                <w:szCs w:val="20"/>
              </w:rPr>
            </w:pPr>
            <w:r>
              <w:rPr>
                <w:sz w:val="20"/>
                <w:szCs w:val="20"/>
              </w:rPr>
              <w:t>Пополнить</w:t>
            </w:r>
            <w:r w:rsidR="003F62DD" w:rsidRPr="00BA6F0F">
              <w:rPr>
                <w:sz w:val="20"/>
                <w:szCs w:val="20"/>
              </w:rPr>
              <w:t xml:space="preserve"> предметно-развивающую среду атрибутами к сюжетно-ролевым играм.</w:t>
            </w:r>
          </w:p>
          <w:p w:rsidR="003F62DD" w:rsidRPr="00BA6F0F" w:rsidRDefault="003F62DD" w:rsidP="00BA6F0F">
            <w:pPr>
              <w:pStyle w:val="a3"/>
              <w:jc w:val="left"/>
              <w:rPr>
                <w:sz w:val="20"/>
                <w:szCs w:val="20"/>
              </w:rPr>
            </w:pPr>
            <w:r w:rsidRPr="00BA6F0F">
              <w:rPr>
                <w:sz w:val="20"/>
                <w:szCs w:val="20"/>
              </w:rPr>
              <w:t>Строительные машины; инструменты: мастерки, кисти, ведра; иллюстрации, чертежи; строительные каски; карта города; альбом «Наш город»; игрушки-заместители: макет домов из картона, вырезки из журналов.</w:t>
            </w:r>
          </w:p>
        </w:tc>
        <w:tc>
          <w:tcPr>
            <w:tcW w:w="2126" w:type="dxa"/>
          </w:tcPr>
          <w:p w:rsidR="003F62DD" w:rsidRPr="00BA6F0F" w:rsidRDefault="00357A41" w:rsidP="00BA6F0F">
            <w:pPr>
              <w:pStyle w:val="a3"/>
              <w:jc w:val="left"/>
              <w:rPr>
                <w:sz w:val="20"/>
                <w:szCs w:val="20"/>
              </w:rPr>
            </w:pPr>
            <w:r>
              <w:rPr>
                <w:sz w:val="20"/>
                <w:szCs w:val="20"/>
              </w:rPr>
              <w:t xml:space="preserve">Создавать условия для </w:t>
            </w:r>
            <w:r w:rsidR="003F62DD" w:rsidRPr="00BA6F0F">
              <w:rPr>
                <w:sz w:val="20"/>
                <w:szCs w:val="20"/>
              </w:rPr>
              <w:t>игр, закаливания, р</w:t>
            </w:r>
            <w:r>
              <w:rPr>
                <w:sz w:val="20"/>
                <w:szCs w:val="20"/>
              </w:rPr>
              <w:t>азвития двигательной активности.</w:t>
            </w:r>
          </w:p>
        </w:tc>
      </w:tr>
      <w:tr w:rsidR="003F62DD" w:rsidTr="00BA6F0F">
        <w:trPr>
          <w:cantSplit/>
          <w:trHeight w:val="1134"/>
        </w:trPr>
        <w:tc>
          <w:tcPr>
            <w:tcW w:w="1135" w:type="dxa"/>
            <w:textDirection w:val="btLr"/>
          </w:tcPr>
          <w:p w:rsidR="003F62DD" w:rsidRPr="00B774AD" w:rsidRDefault="003F62DD" w:rsidP="00BA6F0F">
            <w:pPr>
              <w:ind w:left="113" w:right="113"/>
              <w:jc w:val="center"/>
              <w:rPr>
                <w:b/>
                <w:color w:val="000000"/>
                <w:spacing w:val="-14"/>
                <w:sz w:val="20"/>
                <w:szCs w:val="20"/>
              </w:rPr>
            </w:pPr>
            <w:r w:rsidRPr="00B774AD">
              <w:rPr>
                <w:b/>
                <w:color w:val="000000"/>
                <w:spacing w:val="-14"/>
                <w:sz w:val="20"/>
                <w:szCs w:val="20"/>
              </w:rPr>
              <w:t>Взаимодействие с семьёй</w:t>
            </w:r>
          </w:p>
        </w:tc>
        <w:tc>
          <w:tcPr>
            <w:tcW w:w="4536" w:type="dxa"/>
          </w:tcPr>
          <w:p w:rsidR="003F62DD" w:rsidRPr="00BA6F0F" w:rsidRDefault="003F62DD" w:rsidP="00BA6F0F">
            <w:pPr>
              <w:pStyle w:val="a3"/>
              <w:jc w:val="left"/>
              <w:rPr>
                <w:sz w:val="20"/>
                <w:szCs w:val="20"/>
              </w:rPr>
            </w:pPr>
            <w:r w:rsidRPr="005279FC">
              <w:rPr>
                <w:b/>
                <w:sz w:val="20"/>
                <w:szCs w:val="20"/>
              </w:rPr>
              <w:t xml:space="preserve">Консультация </w:t>
            </w:r>
            <w:r w:rsidRPr="00BA6F0F">
              <w:rPr>
                <w:sz w:val="20"/>
                <w:szCs w:val="20"/>
              </w:rPr>
              <w:t>«Ребенок и дорога. Правила поведения на улицах города».</w:t>
            </w:r>
          </w:p>
        </w:tc>
        <w:tc>
          <w:tcPr>
            <w:tcW w:w="3827" w:type="dxa"/>
          </w:tcPr>
          <w:p w:rsidR="003F62DD" w:rsidRPr="00BA6F0F" w:rsidRDefault="003F62DD" w:rsidP="00BA6F0F">
            <w:pPr>
              <w:jc w:val="left"/>
              <w:rPr>
                <w:sz w:val="20"/>
                <w:szCs w:val="20"/>
              </w:rPr>
            </w:pPr>
            <w:r w:rsidRPr="005279FC">
              <w:rPr>
                <w:b/>
                <w:sz w:val="20"/>
                <w:szCs w:val="20"/>
              </w:rPr>
              <w:t>Папка – раскладушка</w:t>
            </w:r>
            <w:r w:rsidRPr="00BA6F0F">
              <w:rPr>
                <w:sz w:val="20"/>
                <w:szCs w:val="20"/>
              </w:rPr>
              <w:t xml:space="preserve"> «</w:t>
            </w:r>
            <w:r w:rsidR="005279FC" w:rsidRPr="00BA6F0F">
              <w:rPr>
                <w:sz w:val="20"/>
                <w:szCs w:val="20"/>
              </w:rPr>
              <w:t>Масленица</w:t>
            </w:r>
            <w:r w:rsidRPr="00BA6F0F">
              <w:rPr>
                <w:sz w:val="20"/>
                <w:szCs w:val="20"/>
              </w:rPr>
              <w:t>!»</w:t>
            </w:r>
          </w:p>
        </w:tc>
        <w:tc>
          <w:tcPr>
            <w:tcW w:w="2410" w:type="dxa"/>
          </w:tcPr>
          <w:p w:rsidR="003F62DD" w:rsidRPr="00BA6F0F" w:rsidRDefault="003F62DD" w:rsidP="00BA6F0F">
            <w:pPr>
              <w:pStyle w:val="a3"/>
              <w:jc w:val="left"/>
              <w:rPr>
                <w:sz w:val="20"/>
                <w:szCs w:val="20"/>
              </w:rPr>
            </w:pPr>
            <w:r w:rsidRPr="005279FC">
              <w:rPr>
                <w:b/>
                <w:sz w:val="20"/>
                <w:szCs w:val="20"/>
              </w:rPr>
              <w:t>Домашнее задание</w:t>
            </w:r>
            <w:r w:rsidRPr="00BA6F0F">
              <w:rPr>
                <w:sz w:val="20"/>
                <w:szCs w:val="20"/>
              </w:rPr>
              <w:t xml:space="preserve"> принести картинки для изготовления коллажа «Мир профессий».</w:t>
            </w:r>
          </w:p>
          <w:p w:rsidR="003F62DD" w:rsidRPr="00BA6F0F" w:rsidRDefault="003F62DD" w:rsidP="00BA6F0F">
            <w:pPr>
              <w:jc w:val="left"/>
              <w:rPr>
                <w:sz w:val="20"/>
                <w:szCs w:val="20"/>
              </w:rPr>
            </w:pPr>
          </w:p>
        </w:tc>
        <w:tc>
          <w:tcPr>
            <w:tcW w:w="2552" w:type="dxa"/>
          </w:tcPr>
          <w:p w:rsidR="003F62DD" w:rsidRPr="00BA6F0F" w:rsidRDefault="003F62DD" w:rsidP="00BA6F0F">
            <w:pPr>
              <w:pStyle w:val="a3"/>
              <w:jc w:val="left"/>
              <w:rPr>
                <w:sz w:val="20"/>
                <w:szCs w:val="20"/>
              </w:rPr>
            </w:pPr>
            <w:r w:rsidRPr="005279FC">
              <w:rPr>
                <w:b/>
                <w:sz w:val="20"/>
                <w:szCs w:val="20"/>
              </w:rPr>
              <w:t>Консультация</w:t>
            </w:r>
            <w:r w:rsidRPr="00BA6F0F">
              <w:rPr>
                <w:sz w:val="20"/>
                <w:szCs w:val="20"/>
              </w:rPr>
              <w:t xml:space="preserve"> «Как провести выходной день с ребёнком?» </w:t>
            </w:r>
          </w:p>
          <w:p w:rsidR="003F62DD" w:rsidRPr="00BA6F0F" w:rsidRDefault="003F62DD" w:rsidP="00BA6F0F">
            <w:pPr>
              <w:pStyle w:val="a3"/>
              <w:jc w:val="left"/>
              <w:rPr>
                <w:b/>
                <w:sz w:val="20"/>
                <w:szCs w:val="20"/>
              </w:rPr>
            </w:pPr>
          </w:p>
        </w:tc>
        <w:tc>
          <w:tcPr>
            <w:tcW w:w="2126" w:type="dxa"/>
          </w:tcPr>
          <w:p w:rsidR="003F62DD" w:rsidRPr="00BA6F0F" w:rsidRDefault="003F62DD" w:rsidP="00BA6F0F">
            <w:pPr>
              <w:pStyle w:val="a3"/>
              <w:jc w:val="left"/>
              <w:rPr>
                <w:sz w:val="20"/>
                <w:szCs w:val="20"/>
              </w:rPr>
            </w:pPr>
            <w:r w:rsidRPr="005279FC">
              <w:rPr>
                <w:b/>
                <w:sz w:val="20"/>
                <w:szCs w:val="20"/>
              </w:rPr>
              <w:t>Беседа:</w:t>
            </w:r>
            <w:r w:rsidRPr="00BA6F0F">
              <w:rPr>
                <w:sz w:val="20"/>
                <w:szCs w:val="20"/>
              </w:rPr>
              <w:t xml:space="preserve"> «Закаливание – одна из форм профилактики простудных заболеваний детей».</w:t>
            </w:r>
          </w:p>
        </w:tc>
      </w:tr>
    </w:tbl>
    <w:p w:rsidR="003101A6" w:rsidRDefault="003101A6" w:rsidP="003101A6"/>
    <w:p w:rsidR="003101A6" w:rsidRDefault="003101A6" w:rsidP="003101A6"/>
    <w:p w:rsidR="00BA6F0F" w:rsidRPr="00BA6F0F" w:rsidRDefault="00BA6F0F" w:rsidP="00BA6F0F">
      <w:pPr>
        <w:pStyle w:val="a3"/>
        <w:jc w:val="center"/>
        <w:rPr>
          <w:b/>
          <w:sz w:val="20"/>
          <w:szCs w:val="20"/>
        </w:rPr>
      </w:pPr>
      <w:r w:rsidRPr="00BA6F0F">
        <w:rPr>
          <w:b/>
          <w:sz w:val="20"/>
          <w:szCs w:val="20"/>
        </w:rPr>
        <w:t>3 неделя марта</w:t>
      </w:r>
    </w:p>
    <w:p w:rsidR="00BA6F0F" w:rsidRPr="00BA6F0F" w:rsidRDefault="00BA6F0F" w:rsidP="00BA6F0F">
      <w:pPr>
        <w:pStyle w:val="a3"/>
        <w:jc w:val="left"/>
        <w:rPr>
          <w:sz w:val="20"/>
          <w:szCs w:val="20"/>
        </w:rPr>
      </w:pPr>
      <w:r w:rsidRPr="00BA6F0F">
        <w:rPr>
          <w:b/>
          <w:sz w:val="20"/>
          <w:szCs w:val="20"/>
        </w:rPr>
        <w:t>Тема:</w:t>
      </w:r>
      <w:r w:rsidRPr="00BA6F0F">
        <w:rPr>
          <w:sz w:val="20"/>
          <w:szCs w:val="20"/>
        </w:rPr>
        <w:t xml:space="preserve"> «Календарь»</w:t>
      </w:r>
    </w:p>
    <w:p w:rsidR="00BA6F0F" w:rsidRPr="00BA6F0F" w:rsidRDefault="00BA6F0F" w:rsidP="00BA6F0F">
      <w:pPr>
        <w:pStyle w:val="a3"/>
        <w:jc w:val="left"/>
        <w:rPr>
          <w:sz w:val="20"/>
          <w:szCs w:val="20"/>
        </w:rPr>
      </w:pPr>
      <w:r w:rsidRPr="00BA6F0F">
        <w:rPr>
          <w:b/>
          <w:sz w:val="20"/>
          <w:szCs w:val="20"/>
        </w:rPr>
        <w:t xml:space="preserve">Программное содержание работы: </w:t>
      </w:r>
      <w:r w:rsidRPr="00BA6F0F">
        <w:rPr>
          <w:sz w:val="20"/>
          <w:szCs w:val="20"/>
        </w:rPr>
        <w:t>Формировать у детей обобщенные представления о весне как времени года; расширять знания о характерных признаках весны; о весенних изменениях в природе; расширять представления о правилах безопасного поведения на природе; воспитывать бережное отношение к природе. Расширять представления об отображении весны в произведениях искусства (поэтического, изобразительного, музыкального).</w:t>
      </w:r>
    </w:p>
    <w:p w:rsidR="00BA6F0F" w:rsidRPr="00BA6F0F" w:rsidRDefault="00BA6F0F" w:rsidP="00BA6F0F">
      <w:pPr>
        <w:pStyle w:val="a3"/>
        <w:jc w:val="left"/>
        <w:rPr>
          <w:color w:val="000000"/>
          <w:spacing w:val="-14"/>
          <w:sz w:val="20"/>
          <w:szCs w:val="20"/>
        </w:rPr>
      </w:pPr>
      <w:r w:rsidRPr="00BA6F0F">
        <w:rPr>
          <w:b/>
          <w:sz w:val="20"/>
          <w:szCs w:val="20"/>
        </w:rPr>
        <w:t>Итоговое мероприятие:</w:t>
      </w:r>
      <w:r w:rsidR="007447E7">
        <w:rPr>
          <w:sz w:val="20"/>
          <w:szCs w:val="20"/>
        </w:rPr>
        <w:t xml:space="preserve"> Спортивные </w:t>
      </w:r>
      <w:r w:rsidRPr="00BA6F0F">
        <w:rPr>
          <w:sz w:val="20"/>
          <w:szCs w:val="20"/>
        </w:rPr>
        <w:t>соревнования</w:t>
      </w:r>
      <w:r w:rsidRPr="00BA6F0F">
        <w:rPr>
          <w:color w:val="000000"/>
          <w:spacing w:val="-14"/>
          <w:sz w:val="20"/>
          <w:szCs w:val="20"/>
        </w:rPr>
        <w:t xml:space="preserve">. </w:t>
      </w:r>
    </w:p>
    <w:p w:rsidR="00BA6F0F" w:rsidRPr="00BA6F0F" w:rsidRDefault="00BA6F0F" w:rsidP="00BA6F0F">
      <w:pPr>
        <w:pStyle w:val="a3"/>
        <w:jc w:val="left"/>
        <w:rPr>
          <w:sz w:val="20"/>
          <w:szCs w:val="20"/>
        </w:rPr>
      </w:pPr>
      <w:r w:rsidRPr="00BA6F0F">
        <w:rPr>
          <w:b/>
          <w:color w:val="000000"/>
          <w:spacing w:val="-14"/>
          <w:sz w:val="20"/>
          <w:szCs w:val="20"/>
        </w:rPr>
        <w:t>Ответственный:</w:t>
      </w:r>
      <w:r w:rsidRPr="00BA6F0F">
        <w:rPr>
          <w:color w:val="000000"/>
          <w:spacing w:val="-14"/>
          <w:sz w:val="20"/>
          <w:szCs w:val="20"/>
        </w:rPr>
        <w:t xml:space="preserve"> воспитатели, муз. руководитель.</w:t>
      </w:r>
    </w:p>
    <w:tbl>
      <w:tblPr>
        <w:tblStyle w:val="ab"/>
        <w:tblW w:w="16586" w:type="dxa"/>
        <w:tblInd w:w="-885" w:type="dxa"/>
        <w:tblLayout w:type="fixed"/>
        <w:tblLook w:val="04A0"/>
      </w:tblPr>
      <w:tblGrid>
        <w:gridCol w:w="1135"/>
        <w:gridCol w:w="4394"/>
        <w:gridCol w:w="2268"/>
        <w:gridCol w:w="2977"/>
        <w:gridCol w:w="3119"/>
        <w:gridCol w:w="2693"/>
      </w:tblGrid>
      <w:tr w:rsidR="00CF0A87" w:rsidRPr="00AD6576" w:rsidTr="00CF0A87">
        <w:trPr>
          <w:cantSplit/>
          <w:trHeight w:val="1134"/>
        </w:trPr>
        <w:tc>
          <w:tcPr>
            <w:tcW w:w="1135" w:type="dxa"/>
            <w:textDirection w:val="btLr"/>
          </w:tcPr>
          <w:p w:rsidR="00BA6F0F" w:rsidRPr="00BA6F0F" w:rsidRDefault="00357A41" w:rsidP="00CF0A87">
            <w:pPr>
              <w:ind w:left="113" w:right="113"/>
              <w:jc w:val="left"/>
              <w:rPr>
                <w:b/>
                <w:color w:val="000000"/>
                <w:spacing w:val="-14"/>
                <w:sz w:val="20"/>
                <w:szCs w:val="20"/>
              </w:rPr>
            </w:pPr>
            <w:r>
              <w:rPr>
                <w:b/>
                <w:color w:val="000000"/>
                <w:spacing w:val="-14"/>
                <w:sz w:val="20"/>
                <w:szCs w:val="20"/>
              </w:rPr>
              <w:t>Образова</w:t>
            </w:r>
            <w:r w:rsidR="00BA6F0F" w:rsidRPr="00BA6F0F">
              <w:rPr>
                <w:b/>
                <w:color w:val="000000"/>
                <w:spacing w:val="-14"/>
                <w:sz w:val="20"/>
                <w:szCs w:val="20"/>
              </w:rPr>
              <w:t>тельная область/</w:t>
            </w:r>
            <w:r w:rsidR="00CF0A87" w:rsidRPr="00BA6F0F">
              <w:rPr>
                <w:b/>
                <w:color w:val="000000"/>
                <w:spacing w:val="-14"/>
                <w:sz w:val="20"/>
                <w:szCs w:val="20"/>
              </w:rPr>
              <w:t xml:space="preserve"> вид</w:t>
            </w:r>
          </w:p>
          <w:p w:rsidR="00BA6F0F" w:rsidRPr="00BA6F0F" w:rsidRDefault="00BA6F0F" w:rsidP="00CF0A87">
            <w:pPr>
              <w:ind w:left="113" w:right="113"/>
              <w:jc w:val="left"/>
              <w:rPr>
                <w:sz w:val="20"/>
                <w:szCs w:val="20"/>
              </w:rPr>
            </w:pPr>
            <w:r w:rsidRPr="00BA6F0F">
              <w:rPr>
                <w:b/>
                <w:color w:val="000000"/>
                <w:spacing w:val="-14"/>
                <w:sz w:val="20"/>
                <w:szCs w:val="20"/>
              </w:rPr>
              <w:t>деятельности</w:t>
            </w:r>
          </w:p>
        </w:tc>
        <w:tc>
          <w:tcPr>
            <w:tcW w:w="4394" w:type="dxa"/>
          </w:tcPr>
          <w:p w:rsidR="00BA6F0F" w:rsidRPr="00BA6F0F" w:rsidRDefault="00BA6F0F" w:rsidP="005279FC">
            <w:pPr>
              <w:jc w:val="center"/>
              <w:rPr>
                <w:b/>
                <w:color w:val="000000"/>
                <w:spacing w:val="-14"/>
                <w:sz w:val="20"/>
                <w:szCs w:val="20"/>
              </w:rPr>
            </w:pPr>
            <w:r w:rsidRPr="00BA6F0F">
              <w:rPr>
                <w:b/>
                <w:color w:val="000000"/>
                <w:spacing w:val="-14"/>
                <w:sz w:val="20"/>
                <w:szCs w:val="20"/>
              </w:rPr>
              <w:t>Познавательное развитие</w:t>
            </w:r>
          </w:p>
          <w:p w:rsidR="00BA6F0F" w:rsidRPr="00BA6F0F" w:rsidRDefault="005279FC" w:rsidP="00CF0A87">
            <w:pPr>
              <w:pStyle w:val="a9"/>
              <w:numPr>
                <w:ilvl w:val="0"/>
                <w:numId w:val="23"/>
              </w:numPr>
              <w:spacing w:after="0" w:line="240" w:lineRule="auto"/>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00BA6F0F" w:rsidRPr="00BA6F0F">
              <w:rPr>
                <w:rFonts w:ascii="Times New Roman" w:hAnsi="Times New Roman" w:cs="Times New Roman"/>
                <w:b/>
                <w:i/>
                <w:color w:val="000000"/>
                <w:spacing w:val="-14"/>
                <w:sz w:val="20"/>
                <w:szCs w:val="20"/>
              </w:rPr>
              <w:t>ознавательно - исследовательская</w:t>
            </w:r>
          </w:p>
        </w:tc>
        <w:tc>
          <w:tcPr>
            <w:tcW w:w="2268" w:type="dxa"/>
          </w:tcPr>
          <w:p w:rsidR="00BA6F0F" w:rsidRPr="00BA6F0F" w:rsidRDefault="00BA6F0F" w:rsidP="005279FC">
            <w:pPr>
              <w:jc w:val="center"/>
              <w:rPr>
                <w:b/>
                <w:color w:val="000000"/>
                <w:spacing w:val="-14"/>
                <w:sz w:val="20"/>
                <w:szCs w:val="20"/>
              </w:rPr>
            </w:pPr>
            <w:r w:rsidRPr="00BA6F0F">
              <w:rPr>
                <w:b/>
                <w:color w:val="000000"/>
                <w:spacing w:val="-14"/>
                <w:sz w:val="20"/>
                <w:szCs w:val="20"/>
              </w:rPr>
              <w:t>Речевое развитие</w:t>
            </w:r>
          </w:p>
          <w:p w:rsidR="00BA6F0F" w:rsidRPr="00BA6F0F" w:rsidRDefault="00BA6F0F" w:rsidP="005279FC">
            <w:pPr>
              <w:pStyle w:val="a9"/>
              <w:numPr>
                <w:ilvl w:val="0"/>
                <w:numId w:val="23"/>
              </w:numPr>
              <w:spacing w:after="0" w:line="240" w:lineRule="auto"/>
              <w:jc w:val="center"/>
              <w:rPr>
                <w:rFonts w:ascii="Times New Roman" w:hAnsi="Times New Roman" w:cs="Times New Roman"/>
                <w:b/>
                <w:i/>
                <w:color w:val="000000"/>
                <w:spacing w:val="-14"/>
                <w:sz w:val="20"/>
                <w:szCs w:val="20"/>
              </w:rPr>
            </w:pPr>
            <w:r w:rsidRPr="00BA6F0F">
              <w:rPr>
                <w:rFonts w:ascii="Times New Roman" w:hAnsi="Times New Roman" w:cs="Times New Roman"/>
                <w:b/>
                <w:i/>
                <w:color w:val="000000"/>
                <w:spacing w:val="-14"/>
                <w:sz w:val="20"/>
                <w:szCs w:val="20"/>
              </w:rPr>
              <w:t>коммуникативная;</w:t>
            </w:r>
          </w:p>
          <w:p w:rsidR="00BA6F0F" w:rsidRPr="00BA6F0F" w:rsidRDefault="00BA6F0F" w:rsidP="005279FC">
            <w:pPr>
              <w:pStyle w:val="a9"/>
              <w:numPr>
                <w:ilvl w:val="0"/>
                <w:numId w:val="23"/>
              </w:numPr>
              <w:spacing w:after="0" w:line="240" w:lineRule="auto"/>
              <w:jc w:val="center"/>
              <w:rPr>
                <w:rFonts w:ascii="Times New Roman" w:hAnsi="Times New Roman" w:cs="Times New Roman"/>
                <w:b/>
                <w:color w:val="000000"/>
                <w:spacing w:val="-14"/>
                <w:sz w:val="20"/>
                <w:szCs w:val="20"/>
              </w:rPr>
            </w:pPr>
            <w:r w:rsidRPr="00BA6F0F">
              <w:rPr>
                <w:rFonts w:ascii="Times New Roman" w:hAnsi="Times New Roman" w:cs="Times New Roman"/>
                <w:b/>
                <w:i/>
                <w:color w:val="000000"/>
                <w:spacing w:val="-14"/>
                <w:sz w:val="20"/>
                <w:szCs w:val="20"/>
              </w:rPr>
              <w:t>восприятие худ-й литературы и фольклора</w:t>
            </w:r>
          </w:p>
        </w:tc>
        <w:tc>
          <w:tcPr>
            <w:tcW w:w="2977" w:type="dxa"/>
          </w:tcPr>
          <w:p w:rsidR="00BA6F0F" w:rsidRPr="00BA6F0F" w:rsidRDefault="00BA6F0F" w:rsidP="005279FC">
            <w:pPr>
              <w:jc w:val="center"/>
              <w:rPr>
                <w:b/>
                <w:color w:val="000000"/>
                <w:spacing w:val="-14"/>
                <w:sz w:val="20"/>
                <w:szCs w:val="20"/>
              </w:rPr>
            </w:pPr>
            <w:r w:rsidRPr="00BA6F0F">
              <w:rPr>
                <w:b/>
                <w:color w:val="000000"/>
                <w:spacing w:val="-14"/>
                <w:sz w:val="20"/>
                <w:szCs w:val="20"/>
              </w:rPr>
              <w:t>Художественно – эстетическое развитие</w:t>
            </w:r>
          </w:p>
          <w:p w:rsidR="00BA6F0F" w:rsidRPr="00BA6F0F" w:rsidRDefault="00BA6F0F" w:rsidP="00CF0A87">
            <w:pPr>
              <w:pStyle w:val="a9"/>
              <w:numPr>
                <w:ilvl w:val="0"/>
                <w:numId w:val="24"/>
              </w:numPr>
              <w:spacing w:after="0" w:line="240" w:lineRule="auto"/>
              <w:rPr>
                <w:rFonts w:ascii="Times New Roman" w:hAnsi="Times New Roman" w:cs="Times New Roman"/>
                <w:b/>
                <w:i/>
                <w:color w:val="000000"/>
                <w:spacing w:val="-14"/>
                <w:sz w:val="20"/>
                <w:szCs w:val="20"/>
              </w:rPr>
            </w:pPr>
            <w:r w:rsidRPr="00BA6F0F">
              <w:rPr>
                <w:rFonts w:ascii="Times New Roman" w:hAnsi="Times New Roman" w:cs="Times New Roman"/>
                <w:b/>
                <w:i/>
                <w:color w:val="000000"/>
                <w:spacing w:val="-14"/>
                <w:sz w:val="20"/>
                <w:szCs w:val="20"/>
              </w:rPr>
              <w:t>изобразительная;</w:t>
            </w:r>
          </w:p>
          <w:p w:rsidR="00BA6F0F" w:rsidRPr="00BA6F0F" w:rsidRDefault="00BA6F0F" w:rsidP="00CF0A87">
            <w:pPr>
              <w:pStyle w:val="a9"/>
              <w:numPr>
                <w:ilvl w:val="0"/>
                <w:numId w:val="24"/>
              </w:numPr>
              <w:spacing w:after="0" w:line="240" w:lineRule="auto"/>
              <w:rPr>
                <w:rFonts w:ascii="Times New Roman" w:hAnsi="Times New Roman" w:cs="Times New Roman"/>
                <w:b/>
                <w:i/>
                <w:color w:val="000000"/>
                <w:spacing w:val="-14"/>
                <w:sz w:val="20"/>
                <w:szCs w:val="20"/>
              </w:rPr>
            </w:pPr>
            <w:r w:rsidRPr="00BA6F0F">
              <w:rPr>
                <w:rFonts w:ascii="Times New Roman" w:hAnsi="Times New Roman" w:cs="Times New Roman"/>
                <w:b/>
                <w:i/>
                <w:color w:val="000000"/>
                <w:spacing w:val="-14"/>
                <w:sz w:val="20"/>
                <w:szCs w:val="20"/>
              </w:rPr>
              <w:t>конструирование;</w:t>
            </w:r>
          </w:p>
          <w:p w:rsidR="00BA6F0F" w:rsidRPr="00BA6F0F" w:rsidRDefault="00BA6F0F" w:rsidP="00CF0A87">
            <w:pPr>
              <w:pStyle w:val="a9"/>
              <w:numPr>
                <w:ilvl w:val="0"/>
                <w:numId w:val="24"/>
              </w:numPr>
              <w:spacing w:after="0" w:line="240" w:lineRule="auto"/>
              <w:rPr>
                <w:rFonts w:ascii="Times New Roman" w:hAnsi="Times New Roman" w:cs="Times New Roman"/>
                <w:b/>
                <w:i/>
                <w:color w:val="000000"/>
                <w:spacing w:val="-14"/>
                <w:sz w:val="20"/>
                <w:szCs w:val="20"/>
              </w:rPr>
            </w:pPr>
            <w:r w:rsidRPr="00BA6F0F">
              <w:rPr>
                <w:rFonts w:ascii="Times New Roman" w:hAnsi="Times New Roman" w:cs="Times New Roman"/>
                <w:b/>
                <w:i/>
                <w:color w:val="000000"/>
                <w:spacing w:val="-14"/>
                <w:sz w:val="20"/>
                <w:szCs w:val="20"/>
              </w:rPr>
              <w:t>музыкальная;</w:t>
            </w:r>
          </w:p>
          <w:p w:rsidR="00BA6F0F" w:rsidRPr="00BA6F0F" w:rsidRDefault="00BA6F0F" w:rsidP="00CF0A87">
            <w:pPr>
              <w:pStyle w:val="a9"/>
              <w:numPr>
                <w:ilvl w:val="0"/>
                <w:numId w:val="24"/>
              </w:numPr>
              <w:spacing w:after="0" w:line="240" w:lineRule="auto"/>
              <w:rPr>
                <w:rFonts w:ascii="Times New Roman" w:hAnsi="Times New Roman" w:cs="Times New Roman"/>
                <w:b/>
                <w:i/>
                <w:color w:val="000000"/>
                <w:spacing w:val="-14"/>
                <w:sz w:val="20"/>
                <w:szCs w:val="20"/>
              </w:rPr>
            </w:pPr>
            <w:r w:rsidRPr="00BA6F0F">
              <w:rPr>
                <w:rFonts w:ascii="Times New Roman" w:hAnsi="Times New Roman" w:cs="Times New Roman"/>
                <w:b/>
                <w:i/>
                <w:color w:val="000000"/>
                <w:spacing w:val="-14"/>
                <w:sz w:val="20"/>
                <w:szCs w:val="20"/>
              </w:rPr>
              <w:t>музыкально - ритмическая</w:t>
            </w:r>
          </w:p>
        </w:tc>
        <w:tc>
          <w:tcPr>
            <w:tcW w:w="3119" w:type="dxa"/>
          </w:tcPr>
          <w:p w:rsidR="00BA6F0F" w:rsidRPr="00BA6F0F" w:rsidRDefault="00BA6F0F" w:rsidP="005279FC">
            <w:pPr>
              <w:jc w:val="center"/>
              <w:rPr>
                <w:b/>
                <w:color w:val="000000"/>
                <w:spacing w:val="-14"/>
                <w:sz w:val="20"/>
                <w:szCs w:val="20"/>
              </w:rPr>
            </w:pPr>
            <w:r w:rsidRPr="00BA6F0F">
              <w:rPr>
                <w:b/>
                <w:color w:val="000000"/>
                <w:spacing w:val="-14"/>
                <w:sz w:val="20"/>
                <w:szCs w:val="20"/>
              </w:rPr>
              <w:t>Социально – коммуникативное развитие</w:t>
            </w:r>
          </w:p>
          <w:p w:rsidR="00BA6F0F" w:rsidRPr="00BA6F0F" w:rsidRDefault="00BA6F0F" w:rsidP="00CF0A87">
            <w:pPr>
              <w:pStyle w:val="a9"/>
              <w:numPr>
                <w:ilvl w:val="0"/>
                <w:numId w:val="24"/>
              </w:numPr>
              <w:spacing w:after="0" w:line="240" w:lineRule="auto"/>
              <w:rPr>
                <w:rFonts w:ascii="Times New Roman" w:hAnsi="Times New Roman" w:cs="Times New Roman"/>
                <w:b/>
                <w:i/>
                <w:color w:val="000000"/>
                <w:spacing w:val="-14"/>
                <w:sz w:val="20"/>
                <w:szCs w:val="20"/>
              </w:rPr>
            </w:pPr>
            <w:r w:rsidRPr="00BA6F0F">
              <w:rPr>
                <w:rFonts w:ascii="Times New Roman" w:hAnsi="Times New Roman" w:cs="Times New Roman"/>
                <w:b/>
                <w:i/>
                <w:color w:val="000000"/>
                <w:spacing w:val="-14"/>
                <w:sz w:val="20"/>
                <w:szCs w:val="20"/>
              </w:rPr>
              <w:t>игровая;</w:t>
            </w:r>
          </w:p>
          <w:p w:rsidR="00BA6F0F" w:rsidRPr="00BA6F0F" w:rsidRDefault="00BA6F0F" w:rsidP="00CF0A87">
            <w:pPr>
              <w:pStyle w:val="a9"/>
              <w:numPr>
                <w:ilvl w:val="0"/>
                <w:numId w:val="24"/>
              </w:numPr>
              <w:spacing w:after="0" w:line="240" w:lineRule="auto"/>
              <w:rPr>
                <w:rFonts w:ascii="Times New Roman" w:hAnsi="Times New Roman" w:cs="Times New Roman"/>
                <w:b/>
                <w:i/>
                <w:color w:val="000000"/>
                <w:spacing w:val="-14"/>
                <w:sz w:val="20"/>
                <w:szCs w:val="20"/>
              </w:rPr>
            </w:pPr>
            <w:r w:rsidRPr="00BA6F0F">
              <w:rPr>
                <w:rFonts w:ascii="Times New Roman" w:hAnsi="Times New Roman" w:cs="Times New Roman"/>
                <w:b/>
                <w:i/>
                <w:color w:val="000000"/>
                <w:spacing w:val="-14"/>
                <w:sz w:val="20"/>
                <w:szCs w:val="20"/>
              </w:rPr>
              <w:t>самообслуживание и элементарный бытовой труд;</w:t>
            </w:r>
          </w:p>
        </w:tc>
        <w:tc>
          <w:tcPr>
            <w:tcW w:w="2693" w:type="dxa"/>
          </w:tcPr>
          <w:p w:rsidR="00BA6F0F" w:rsidRPr="00BA6F0F" w:rsidRDefault="00BA6F0F" w:rsidP="005279FC">
            <w:pPr>
              <w:jc w:val="center"/>
              <w:rPr>
                <w:b/>
                <w:color w:val="000000"/>
                <w:spacing w:val="-14"/>
                <w:sz w:val="20"/>
                <w:szCs w:val="20"/>
              </w:rPr>
            </w:pPr>
            <w:r w:rsidRPr="00BA6F0F">
              <w:rPr>
                <w:b/>
                <w:color w:val="000000"/>
                <w:spacing w:val="-14"/>
                <w:sz w:val="20"/>
                <w:szCs w:val="20"/>
              </w:rPr>
              <w:t>Физическое</w:t>
            </w:r>
            <w:r w:rsidR="005279FC">
              <w:rPr>
                <w:b/>
                <w:color w:val="000000"/>
                <w:spacing w:val="-14"/>
                <w:sz w:val="20"/>
                <w:szCs w:val="20"/>
              </w:rPr>
              <w:t xml:space="preserve"> р</w:t>
            </w:r>
            <w:r w:rsidRPr="00BA6F0F">
              <w:rPr>
                <w:b/>
                <w:color w:val="000000"/>
                <w:spacing w:val="-14"/>
                <w:sz w:val="20"/>
                <w:szCs w:val="20"/>
              </w:rPr>
              <w:t>азвитие</w:t>
            </w:r>
          </w:p>
          <w:p w:rsidR="00BA6F0F" w:rsidRPr="00BA6F0F" w:rsidRDefault="00BA6F0F" w:rsidP="00CF0A87">
            <w:pPr>
              <w:pStyle w:val="a9"/>
              <w:numPr>
                <w:ilvl w:val="0"/>
                <w:numId w:val="25"/>
              </w:numPr>
              <w:spacing w:after="0" w:line="240" w:lineRule="auto"/>
              <w:rPr>
                <w:rFonts w:ascii="Times New Roman" w:hAnsi="Times New Roman" w:cs="Times New Roman"/>
                <w:b/>
                <w:color w:val="000000"/>
                <w:spacing w:val="-14"/>
                <w:sz w:val="20"/>
                <w:szCs w:val="20"/>
              </w:rPr>
            </w:pPr>
            <w:r w:rsidRPr="00BA6F0F">
              <w:rPr>
                <w:rFonts w:ascii="Times New Roman" w:hAnsi="Times New Roman" w:cs="Times New Roman"/>
                <w:b/>
                <w:i/>
                <w:color w:val="000000"/>
                <w:spacing w:val="-14"/>
                <w:sz w:val="20"/>
                <w:szCs w:val="20"/>
              </w:rPr>
              <w:t>двигательная;</w:t>
            </w:r>
          </w:p>
        </w:tc>
      </w:tr>
      <w:tr w:rsidR="00CF0A87" w:rsidRPr="00D95161" w:rsidTr="00CF0A87">
        <w:trPr>
          <w:cantSplit/>
          <w:trHeight w:val="1134"/>
        </w:trPr>
        <w:tc>
          <w:tcPr>
            <w:tcW w:w="1135" w:type="dxa"/>
            <w:textDirection w:val="btLr"/>
          </w:tcPr>
          <w:p w:rsidR="00BA6F0F" w:rsidRPr="00D95161" w:rsidRDefault="00BA6F0F" w:rsidP="00BA6F0F">
            <w:pPr>
              <w:ind w:left="113" w:right="113"/>
              <w:jc w:val="center"/>
              <w:rPr>
                <w:b/>
                <w:color w:val="000000"/>
                <w:spacing w:val="-14"/>
                <w:sz w:val="20"/>
                <w:szCs w:val="20"/>
              </w:rPr>
            </w:pPr>
            <w:r w:rsidRPr="00D95161">
              <w:rPr>
                <w:b/>
                <w:color w:val="000000"/>
                <w:spacing w:val="-14"/>
                <w:sz w:val="20"/>
                <w:szCs w:val="20"/>
              </w:rPr>
              <w:lastRenderedPageBreak/>
              <w:t>ННОД</w:t>
            </w:r>
          </w:p>
        </w:tc>
        <w:tc>
          <w:tcPr>
            <w:tcW w:w="4394" w:type="dxa"/>
          </w:tcPr>
          <w:p w:rsidR="00BA6F0F" w:rsidRPr="00D95161" w:rsidRDefault="00BA6F0F" w:rsidP="00CF0A87">
            <w:pPr>
              <w:pStyle w:val="a3"/>
              <w:jc w:val="left"/>
              <w:rPr>
                <w:b/>
                <w:sz w:val="20"/>
                <w:szCs w:val="20"/>
              </w:rPr>
            </w:pPr>
            <w:r w:rsidRPr="00D95161">
              <w:rPr>
                <w:b/>
                <w:sz w:val="20"/>
                <w:szCs w:val="20"/>
              </w:rPr>
              <w:t>Познавательно-исследовательская</w:t>
            </w:r>
          </w:p>
          <w:p w:rsidR="00BA6F0F" w:rsidRPr="00D95161" w:rsidRDefault="00BA6F0F" w:rsidP="00CF0A87">
            <w:pPr>
              <w:pStyle w:val="a3"/>
              <w:jc w:val="left"/>
              <w:rPr>
                <w:b/>
                <w:sz w:val="20"/>
                <w:szCs w:val="20"/>
              </w:rPr>
            </w:pPr>
            <w:r w:rsidRPr="00D95161">
              <w:rPr>
                <w:b/>
                <w:sz w:val="20"/>
                <w:szCs w:val="20"/>
              </w:rPr>
              <w:t>(ФЦКМ)</w:t>
            </w:r>
          </w:p>
          <w:p w:rsidR="00BA6F0F" w:rsidRPr="00D95161" w:rsidRDefault="00BA6F0F" w:rsidP="00CF0A87">
            <w:pPr>
              <w:pStyle w:val="a3"/>
              <w:jc w:val="left"/>
              <w:rPr>
                <w:b/>
                <w:sz w:val="20"/>
                <w:szCs w:val="20"/>
              </w:rPr>
            </w:pPr>
            <w:r w:rsidRPr="00D95161">
              <w:rPr>
                <w:b/>
                <w:sz w:val="20"/>
                <w:szCs w:val="20"/>
              </w:rPr>
              <w:t xml:space="preserve">Тема: </w:t>
            </w:r>
            <w:r w:rsidR="007447E7">
              <w:rPr>
                <w:sz w:val="20"/>
                <w:szCs w:val="20"/>
              </w:rPr>
              <w:t xml:space="preserve">«Весна идет, </w:t>
            </w:r>
            <w:r w:rsidRPr="00D95161">
              <w:rPr>
                <w:sz w:val="20"/>
                <w:szCs w:val="20"/>
              </w:rPr>
              <w:t>весне дорогу!»</w:t>
            </w:r>
          </w:p>
          <w:p w:rsidR="00BA6F0F" w:rsidRPr="00D95161" w:rsidRDefault="00BA6F0F" w:rsidP="00CF0A87">
            <w:pPr>
              <w:pStyle w:val="a3"/>
              <w:jc w:val="left"/>
              <w:rPr>
                <w:sz w:val="20"/>
                <w:szCs w:val="20"/>
              </w:rPr>
            </w:pPr>
            <w:r w:rsidRPr="00D95161">
              <w:rPr>
                <w:b/>
                <w:sz w:val="20"/>
                <w:szCs w:val="20"/>
              </w:rPr>
              <w:t>Цель</w:t>
            </w:r>
            <w:r w:rsidRPr="00D95161">
              <w:rPr>
                <w:sz w:val="20"/>
                <w:szCs w:val="20"/>
              </w:rPr>
              <w:t>. Формировать у детей обобщенные представления о весне как времени года; расширять знания о характерных признаках весны; о весенних изменениях в природе; расширять представления о правилах безопасного поведения на природе; воспитывать бережное отношение к природе. Расширять представления об отображении весны в произведениях искусства (поэтического, изобразительного, музыкального).</w:t>
            </w:r>
          </w:p>
          <w:p w:rsidR="00BA6F0F" w:rsidRPr="00D95161" w:rsidRDefault="00BA6F0F" w:rsidP="00CF0A87">
            <w:pPr>
              <w:pStyle w:val="a3"/>
              <w:jc w:val="left"/>
              <w:rPr>
                <w:b/>
                <w:sz w:val="20"/>
                <w:szCs w:val="20"/>
              </w:rPr>
            </w:pPr>
          </w:p>
          <w:p w:rsidR="00BA6F0F" w:rsidRPr="00D95161" w:rsidRDefault="00BA6F0F" w:rsidP="00CF0A87">
            <w:pPr>
              <w:pStyle w:val="a3"/>
              <w:jc w:val="left"/>
              <w:rPr>
                <w:sz w:val="20"/>
                <w:szCs w:val="20"/>
              </w:rPr>
            </w:pPr>
            <w:r w:rsidRPr="00D95161">
              <w:rPr>
                <w:b/>
                <w:sz w:val="20"/>
                <w:szCs w:val="20"/>
              </w:rPr>
              <w:t>Познавательно-исследовательская (ФЭМП)</w:t>
            </w:r>
            <w:r w:rsidRPr="00D95161">
              <w:rPr>
                <w:sz w:val="20"/>
                <w:szCs w:val="20"/>
              </w:rPr>
              <w:t xml:space="preserve"> </w:t>
            </w:r>
          </w:p>
          <w:p w:rsidR="00BA6F0F" w:rsidRPr="00D95161" w:rsidRDefault="00BA6F0F" w:rsidP="00CF0A87">
            <w:pPr>
              <w:pStyle w:val="a3"/>
              <w:jc w:val="left"/>
              <w:rPr>
                <w:b/>
                <w:sz w:val="20"/>
                <w:szCs w:val="20"/>
              </w:rPr>
            </w:pPr>
            <w:r w:rsidRPr="00D95161">
              <w:rPr>
                <w:b/>
                <w:sz w:val="20"/>
                <w:szCs w:val="20"/>
              </w:rPr>
              <w:t>Тема:</w:t>
            </w:r>
            <w:r w:rsidRPr="00D95161">
              <w:rPr>
                <w:sz w:val="20"/>
                <w:szCs w:val="20"/>
              </w:rPr>
              <w:t xml:space="preserve"> «Составлять арифметические задачи на сложение»</w:t>
            </w:r>
          </w:p>
          <w:p w:rsidR="00BA6F0F" w:rsidRPr="00D95161" w:rsidRDefault="00BA6F0F" w:rsidP="00CF0A87">
            <w:pPr>
              <w:pStyle w:val="ParagraphStyle"/>
              <w:tabs>
                <w:tab w:val="left" w:pos="525"/>
              </w:tabs>
              <w:spacing w:before="60" w:line="252" w:lineRule="auto"/>
              <w:rPr>
                <w:rFonts w:ascii="Times New Roman" w:hAnsi="Times New Roman" w:cs="Times New Roman"/>
                <w:sz w:val="20"/>
                <w:szCs w:val="20"/>
              </w:rPr>
            </w:pPr>
            <w:r w:rsidRPr="00D95161">
              <w:rPr>
                <w:rFonts w:ascii="Times New Roman" w:hAnsi="Times New Roman" w:cs="Times New Roman"/>
                <w:b/>
                <w:sz w:val="20"/>
                <w:szCs w:val="20"/>
              </w:rPr>
              <w:t xml:space="preserve">Цель: </w:t>
            </w:r>
            <w:r w:rsidRPr="00D95161">
              <w:rPr>
                <w:rFonts w:ascii="Times New Roman" w:hAnsi="Times New Roman" w:cs="Times New Roman"/>
                <w:sz w:val="20"/>
                <w:szCs w:val="20"/>
              </w:rPr>
              <w:t>продолжать учить решать и составлять арифметические задачи на сложение, закреплять умение ориентиро</w:t>
            </w:r>
            <w:r w:rsidR="00357A41">
              <w:rPr>
                <w:rFonts w:ascii="Times New Roman" w:hAnsi="Times New Roman" w:cs="Times New Roman"/>
                <w:sz w:val="20"/>
                <w:szCs w:val="20"/>
              </w:rPr>
              <w:t>ваться на листе бумаги в клетку</w:t>
            </w:r>
            <w:r w:rsidRPr="00D95161">
              <w:rPr>
                <w:rFonts w:ascii="Times New Roman" w:hAnsi="Times New Roman" w:cs="Times New Roman"/>
                <w:sz w:val="20"/>
                <w:szCs w:val="20"/>
              </w:rPr>
              <w:t>, развивать внимание, память, логическое мышление.</w:t>
            </w:r>
          </w:p>
          <w:p w:rsidR="00BA6F0F" w:rsidRPr="00D95161" w:rsidRDefault="00BA6F0F" w:rsidP="00CF0A87">
            <w:pPr>
              <w:pStyle w:val="a3"/>
              <w:jc w:val="left"/>
              <w:rPr>
                <w:sz w:val="20"/>
                <w:szCs w:val="20"/>
              </w:rPr>
            </w:pPr>
            <w:r w:rsidRPr="00D95161">
              <w:rPr>
                <w:b/>
                <w:sz w:val="20"/>
                <w:szCs w:val="20"/>
              </w:rPr>
              <w:t>Лит-ра:</w:t>
            </w:r>
            <w:r w:rsidR="007447E7">
              <w:rPr>
                <w:sz w:val="20"/>
                <w:szCs w:val="20"/>
              </w:rPr>
              <w:t xml:space="preserve"> </w:t>
            </w:r>
            <w:r w:rsidRPr="00D95161">
              <w:rPr>
                <w:sz w:val="20"/>
                <w:szCs w:val="20"/>
              </w:rPr>
              <w:t>Помораева,  стр.129</w:t>
            </w:r>
          </w:p>
          <w:p w:rsidR="00BA6F0F" w:rsidRPr="00D95161" w:rsidRDefault="00BA6F0F" w:rsidP="00CF0A87">
            <w:pPr>
              <w:pStyle w:val="a3"/>
              <w:jc w:val="left"/>
              <w:rPr>
                <w:b/>
                <w:color w:val="000000"/>
                <w:spacing w:val="-14"/>
                <w:sz w:val="20"/>
                <w:szCs w:val="20"/>
              </w:rPr>
            </w:pPr>
          </w:p>
        </w:tc>
        <w:tc>
          <w:tcPr>
            <w:tcW w:w="2268" w:type="dxa"/>
          </w:tcPr>
          <w:p w:rsidR="00BA6F0F" w:rsidRPr="00D95161" w:rsidRDefault="00BA6F0F" w:rsidP="00CF0A87">
            <w:pPr>
              <w:pStyle w:val="a3"/>
              <w:jc w:val="left"/>
              <w:rPr>
                <w:b/>
                <w:sz w:val="20"/>
                <w:szCs w:val="20"/>
              </w:rPr>
            </w:pPr>
            <w:r w:rsidRPr="00D95161">
              <w:rPr>
                <w:b/>
                <w:sz w:val="20"/>
                <w:szCs w:val="20"/>
              </w:rPr>
              <w:t>Коммуникативная (коммуникация)</w:t>
            </w:r>
          </w:p>
          <w:p w:rsidR="00BA6F0F" w:rsidRPr="00D95161" w:rsidRDefault="00BA6F0F" w:rsidP="00CF0A87">
            <w:pPr>
              <w:pStyle w:val="a3"/>
              <w:jc w:val="left"/>
              <w:rPr>
                <w:sz w:val="20"/>
                <w:szCs w:val="20"/>
              </w:rPr>
            </w:pPr>
            <w:r w:rsidRPr="00D95161">
              <w:rPr>
                <w:b/>
                <w:sz w:val="20"/>
                <w:szCs w:val="20"/>
              </w:rPr>
              <w:t xml:space="preserve">Тема: </w:t>
            </w:r>
            <w:r w:rsidRPr="00D95161">
              <w:rPr>
                <w:sz w:val="20"/>
                <w:szCs w:val="20"/>
              </w:rPr>
              <w:t>«Лексические игры и упражнения»</w:t>
            </w:r>
          </w:p>
          <w:p w:rsidR="00BA6F0F" w:rsidRPr="00D95161" w:rsidRDefault="00BA6F0F" w:rsidP="00CF0A87">
            <w:pPr>
              <w:pStyle w:val="a3"/>
              <w:jc w:val="left"/>
              <w:rPr>
                <w:sz w:val="20"/>
                <w:szCs w:val="20"/>
              </w:rPr>
            </w:pPr>
            <w:r w:rsidRPr="00D95161">
              <w:rPr>
                <w:b/>
                <w:sz w:val="20"/>
                <w:szCs w:val="20"/>
              </w:rPr>
              <w:t xml:space="preserve">Цель: </w:t>
            </w:r>
            <w:r w:rsidRPr="00D95161">
              <w:rPr>
                <w:sz w:val="20"/>
                <w:szCs w:val="20"/>
              </w:rPr>
              <w:t>анализировать речь детей учить их импровизировать.</w:t>
            </w:r>
          </w:p>
          <w:p w:rsidR="00BA6F0F" w:rsidRPr="00D95161" w:rsidRDefault="00BA6F0F" w:rsidP="00CF0A87">
            <w:pPr>
              <w:pStyle w:val="a3"/>
              <w:jc w:val="left"/>
              <w:rPr>
                <w:sz w:val="20"/>
                <w:szCs w:val="20"/>
              </w:rPr>
            </w:pPr>
            <w:r w:rsidRPr="00D95161">
              <w:rPr>
                <w:b/>
                <w:sz w:val="20"/>
                <w:szCs w:val="20"/>
              </w:rPr>
              <w:t>Лит</w:t>
            </w:r>
            <w:r w:rsidR="007447E7">
              <w:rPr>
                <w:b/>
                <w:sz w:val="20"/>
                <w:szCs w:val="20"/>
              </w:rPr>
              <w:t xml:space="preserve"> </w:t>
            </w:r>
            <w:r w:rsidRPr="00D95161">
              <w:rPr>
                <w:b/>
                <w:sz w:val="20"/>
                <w:szCs w:val="20"/>
              </w:rPr>
              <w:t>-ра:</w:t>
            </w:r>
            <w:r w:rsidRPr="00D95161">
              <w:rPr>
                <w:sz w:val="20"/>
                <w:szCs w:val="20"/>
              </w:rPr>
              <w:t xml:space="preserve"> Гербова с.</w:t>
            </w:r>
            <w:r w:rsidR="005279FC">
              <w:rPr>
                <w:sz w:val="20"/>
                <w:szCs w:val="20"/>
              </w:rPr>
              <w:t xml:space="preserve"> </w:t>
            </w:r>
            <w:r w:rsidRPr="00D95161">
              <w:rPr>
                <w:sz w:val="20"/>
                <w:szCs w:val="20"/>
              </w:rPr>
              <w:t>64.</w:t>
            </w:r>
          </w:p>
          <w:p w:rsidR="00BA6F0F" w:rsidRPr="00D95161" w:rsidRDefault="00BA6F0F" w:rsidP="00CF0A87">
            <w:pPr>
              <w:pStyle w:val="a3"/>
              <w:jc w:val="left"/>
              <w:rPr>
                <w:b/>
                <w:color w:val="000000"/>
                <w:spacing w:val="-14"/>
                <w:sz w:val="20"/>
                <w:szCs w:val="20"/>
              </w:rPr>
            </w:pPr>
          </w:p>
        </w:tc>
        <w:tc>
          <w:tcPr>
            <w:tcW w:w="2977" w:type="dxa"/>
          </w:tcPr>
          <w:p w:rsidR="00BA6F0F" w:rsidRPr="00D95161" w:rsidRDefault="00BA6F0F" w:rsidP="00CF0A87">
            <w:pPr>
              <w:pStyle w:val="a3"/>
              <w:jc w:val="left"/>
              <w:rPr>
                <w:b/>
                <w:sz w:val="20"/>
                <w:szCs w:val="20"/>
              </w:rPr>
            </w:pPr>
            <w:r w:rsidRPr="00D95161">
              <w:rPr>
                <w:b/>
                <w:color w:val="000000" w:themeColor="text1"/>
                <w:sz w:val="20"/>
                <w:szCs w:val="20"/>
              </w:rPr>
              <w:t xml:space="preserve">Конструирование </w:t>
            </w:r>
            <w:r w:rsidRPr="00D95161">
              <w:rPr>
                <w:b/>
                <w:sz w:val="20"/>
                <w:szCs w:val="20"/>
              </w:rPr>
              <w:t>(конструирование)</w:t>
            </w:r>
          </w:p>
          <w:p w:rsidR="00BA6F0F" w:rsidRPr="00D95161" w:rsidRDefault="00BA6F0F" w:rsidP="00CF0A87">
            <w:pPr>
              <w:jc w:val="left"/>
              <w:rPr>
                <w:color w:val="000000"/>
                <w:spacing w:val="-14"/>
                <w:sz w:val="20"/>
                <w:szCs w:val="20"/>
              </w:rPr>
            </w:pPr>
            <w:r w:rsidRPr="00D95161">
              <w:rPr>
                <w:b/>
                <w:color w:val="000000"/>
                <w:spacing w:val="-14"/>
                <w:sz w:val="20"/>
                <w:szCs w:val="20"/>
              </w:rPr>
              <w:t xml:space="preserve">Тема: </w:t>
            </w:r>
            <w:r w:rsidRPr="00D95161">
              <w:rPr>
                <w:color w:val="000000"/>
                <w:spacing w:val="-14"/>
                <w:sz w:val="20"/>
                <w:szCs w:val="20"/>
              </w:rPr>
              <w:t>«Метро»</w:t>
            </w:r>
          </w:p>
          <w:p w:rsidR="00BA6F0F" w:rsidRPr="00D95161" w:rsidRDefault="00BA6F0F" w:rsidP="00CF0A87">
            <w:pPr>
              <w:jc w:val="left"/>
              <w:rPr>
                <w:b/>
                <w:color w:val="000000"/>
                <w:spacing w:val="-14"/>
                <w:sz w:val="20"/>
                <w:szCs w:val="20"/>
              </w:rPr>
            </w:pPr>
            <w:r w:rsidRPr="00D95161">
              <w:rPr>
                <w:b/>
                <w:color w:val="000000"/>
                <w:spacing w:val="-14"/>
                <w:sz w:val="20"/>
                <w:szCs w:val="20"/>
              </w:rPr>
              <w:t xml:space="preserve">Цель: </w:t>
            </w:r>
            <w:r w:rsidRPr="00D95161">
              <w:rPr>
                <w:color w:val="000000"/>
                <w:spacing w:val="-14"/>
                <w:sz w:val="20"/>
                <w:szCs w:val="20"/>
              </w:rPr>
              <w:t>упражнять детей в построении схем; развивать вооб</w:t>
            </w:r>
            <w:r w:rsidRPr="00D95161">
              <w:rPr>
                <w:color w:val="000000"/>
                <w:spacing w:val="-14"/>
                <w:sz w:val="20"/>
                <w:szCs w:val="20"/>
              </w:rPr>
              <w:softHyphen/>
              <w:t>ражение, пространственное мышление, фантазию; формировать конструкторские навыки.</w:t>
            </w:r>
            <w:r w:rsidRPr="00D95161">
              <w:rPr>
                <w:b/>
                <w:color w:val="000000"/>
                <w:spacing w:val="-14"/>
                <w:sz w:val="20"/>
                <w:szCs w:val="20"/>
              </w:rPr>
              <w:t xml:space="preserve"> </w:t>
            </w:r>
          </w:p>
          <w:p w:rsidR="00BA6F0F" w:rsidRPr="00D95161" w:rsidRDefault="007447E7" w:rsidP="00CF0A87">
            <w:pPr>
              <w:jc w:val="left"/>
              <w:rPr>
                <w:color w:val="000000"/>
                <w:spacing w:val="-14"/>
                <w:sz w:val="20"/>
                <w:szCs w:val="20"/>
              </w:rPr>
            </w:pPr>
            <w:r>
              <w:rPr>
                <w:b/>
                <w:color w:val="000000"/>
                <w:spacing w:val="-14"/>
                <w:sz w:val="20"/>
                <w:szCs w:val="20"/>
              </w:rPr>
              <w:t>Лит -ра:</w:t>
            </w:r>
            <w:r w:rsidR="00BA6F0F" w:rsidRPr="00D95161">
              <w:rPr>
                <w:b/>
                <w:color w:val="000000"/>
                <w:spacing w:val="-14"/>
                <w:sz w:val="20"/>
                <w:szCs w:val="20"/>
              </w:rPr>
              <w:t xml:space="preserve"> </w:t>
            </w:r>
            <w:r w:rsidR="00BA6F0F" w:rsidRPr="00D95161">
              <w:rPr>
                <w:color w:val="000000"/>
                <w:spacing w:val="-14"/>
                <w:sz w:val="20"/>
                <w:szCs w:val="20"/>
              </w:rPr>
              <w:t>Куцакова</w:t>
            </w:r>
          </w:p>
          <w:p w:rsidR="00BA6F0F" w:rsidRPr="00D95161" w:rsidRDefault="00BA6F0F" w:rsidP="00CF0A87">
            <w:pPr>
              <w:pStyle w:val="a3"/>
              <w:jc w:val="left"/>
              <w:rPr>
                <w:sz w:val="20"/>
                <w:szCs w:val="20"/>
              </w:rPr>
            </w:pPr>
          </w:p>
          <w:p w:rsidR="00BA6F0F" w:rsidRPr="00D95161" w:rsidRDefault="00BA6F0F" w:rsidP="00CF0A87">
            <w:pPr>
              <w:pStyle w:val="a3"/>
              <w:jc w:val="left"/>
              <w:rPr>
                <w:sz w:val="20"/>
                <w:szCs w:val="20"/>
              </w:rPr>
            </w:pPr>
            <w:r w:rsidRPr="00D95161">
              <w:rPr>
                <w:b/>
                <w:sz w:val="20"/>
                <w:szCs w:val="20"/>
              </w:rPr>
              <w:t>Изобразительная (рисование)</w:t>
            </w:r>
            <w:r w:rsidRPr="00D95161">
              <w:rPr>
                <w:b/>
                <w:i/>
                <w:sz w:val="20"/>
                <w:szCs w:val="20"/>
              </w:rPr>
              <w:t xml:space="preserve"> </w:t>
            </w:r>
          </w:p>
          <w:p w:rsidR="00BA6F0F" w:rsidRPr="00D95161" w:rsidRDefault="00BA6F0F" w:rsidP="00CF0A87">
            <w:pPr>
              <w:pStyle w:val="a3"/>
              <w:jc w:val="left"/>
              <w:rPr>
                <w:sz w:val="20"/>
                <w:szCs w:val="20"/>
              </w:rPr>
            </w:pPr>
            <w:r w:rsidRPr="00D95161">
              <w:rPr>
                <w:b/>
                <w:sz w:val="20"/>
                <w:szCs w:val="20"/>
              </w:rPr>
              <w:t>Тема:</w:t>
            </w:r>
            <w:r w:rsidRPr="00D95161">
              <w:rPr>
                <w:sz w:val="20"/>
                <w:szCs w:val="20"/>
              </w:rPr>
              <w:t xml:space="preserve"> «Весна – красна»</w:t>
            </w:r>
          </w:p>
          <w:p w:rsidR="00BA6F0F" w:rsidRPr="00D95161" w:rsidRDefault="00BA6F0F" w:rsidP="00CF0A87">
            <w:pPr>
              <w:pStyle w:val="a3"/>
              <w:jc w:val="left"/>
              <w:rPr>
                <w:sz w:val="20"/>
                <w:szCs w:val="20"/>
              </w:rPr>
            </w:pPr>
            <w:r w:rsidRPr="00D95161">
              <w:rPr>
                <w:b/>
                <w:sz w:val="20"/>
                <w:szCs w:val="20"/>
              </w:rPr>
              <w:t>Цель:</w:t>
            </w:r>
            <w:r w:rsidRPr="00D95161">
              <w:rPr>
                <w:sz w:val="20"/>
                <w:szCs w:val="20"/>
              </w:rPr>
              <w:t xml:space="preserve"> </w:t>
            </w:r>
            <w:r w:rsidRPr="00D95161">
              <w:rPr>
                <w:bCs/>
                <w:color w:val="000000"/>
                <w:sz w:val="20"/>
                <w:szCs w:val="20"/>
              </w:rPr>
              <w:t>воспитывать у детей интерес и любовь к природе, учить замечать ее изменения и передавать их в рисунке; познакомить детей с новой техникой рисования – монотипией, учить рисовать по «мокрому» листу, вызвать положительные эмоции от проделанной работы, совершенствовать умения детей в различных изобразительных техниках; развивать воображение, творчество.</w:t>
            </w:r>
          </w:p>
          <w:p w:rsidR="00BA6F0F" w:rsidRPr="00D95161" w:rsidRDefault="00BA6F0F" w:rsidP="00CF0A87">
            <w:pPr>
              <w:pStyle w:val="a3"/>
              <w:jc w:val="left"/>
              <w:rPr>
                <w:sz w:val="20"/>
                <w:szCs w:val="20"/>
              </w:rPr>
            </w:pPr>
            <w:r w:rsidRPr="00D95161">
              <w:rPr>
                <w:b/>
                <w:sz w:val="20"/>
                <w:szCs w:val="20"/>
              </w:rPr>
              <w:t>Лит</w:t>
            </w:r>
            <w:r w:rsidR="007447E7">
              <w:rPr>
                <w:b/>
                <w:sz w:val="20"/>
                <w:szCs w:val="20"/>
              </w:rPr>
              <w:t xml:space="preserve"> </w:t>
            </w:r>
            <w:r w:rsidRPr="00D95161">
              <w:rPr>
                <w:b/>
                <w:sz w:val="20"/>
                <w:szCs w:val="20"/>
              </w:rPr>
              <w:t>-ра:</w:t>
            </w:r>
            <w:r w:rsidRPr="00D95161">
              <w:rPr>
                <w:sz w:val="20"/>
                <w:szCs w:val="20"/>
              </w:rPr>
              <w:t xml:space="preserve"> конспект</w:t>
            </w:r>
          </w:p>
          <w:p w:rsidR="00BA6F0F" w:rsidRPr="00D95161" w:rsidRDefault="00BA6F0F" w:rsidP="00CF0A87">
            <w:pPr>
              <w:jc w:val="left"/>
              <w:rPr>
                <w:b/>
                <w:color w:val="000000"/>
                <w:spacing w:val="-14"/>
                <w:sz w:val="20"/>
                <w:szCs w:val="20"/>
              </w:rPr>
            </w:pPr>
          </w:p>
          <w:p w:rsidR="00BA6F0F" w:rsidRPr="00D95161" w:rsidRDefault="00BA6F0F" w:rsidP="00CF0A87">
            <w:pPr>
              <w:pStyle w:val="a3"/>
              <w:jc w:val="left"/>
              <w:rPr>
                <w:b/>
                <w:color w:val="000000"/>
                <w:spacing w:val="-14"/>
                <w:sz w:val="20"/>
                <w:szCs w:val="20"/>
              </w:rPr>
            </w:pPr>
          </w:p>
        </w:tc>
        <w:tc>
          <w:tcPr>
            <w:tcW w:w="3119" w:type="dxa"/>
          </w:tcPr>
          <w:p w:rsidR="00BA6F0F" w:rsidRPr="00D95161" w:rsidRDefault="00BA6F0F" w:rsidP="00CF0A87">
            <w:pPr>
              <w:jc w:val="left"/>
              <w:rPr>
                <w:b/>
                <w:color w:val="000000"/>
                <w:spacing w:val="-14"/>
                <w:sz w:val="20"/>
                <w:szCs w:val="20"/>
              </w:rPr>
            </w:pPr>
          </w:p>
        </w:tc>
        <w:tc>
          <w:tcPr>
            <w:tcW w:w="2693" w:type="dxa"/>
          </w:tcPr>
          <w:p w:rsidR="00BA6F0F" w:rsidRPr="00D95161" w:rsidRDefault="00BA6F0F" w:rsidP="00CF0A87">
            <w:pPr>
              <w:jc w:val="left"/>
              <w:rPr>
                <w:b/>
                <w:sz w:val="20"/>
                <w:szCs w:val="20"/>
              </w:rPr>
            </w:pPr>
            <w:r w:rsidRPr="00D95161">
              <w:rPr>
                <w:b/>
                <w:sz w:val="20"/>
                <w:szCs w:val="20"/>
              </w:rPr>
              <w:t>Двигательная (1, 2)</w:t>
            </w:r>
          </w:p>
          <w:p w:rsidR="00BA6F0F" w:rsidRPr="00D95161" w:rsidRDefault="00BA6F0F" w:rsidP="00CF0A87">
            <w:pPr>
              <w:pStyle w:val="a3"/>
              <w:jc w:val="left"/>
              <w:rPr>
                <w:b/>
                <w:sz w:val="20"/>
                <w:szCs w:val="20"/>
              </w:rPr>
            </w:pPr>
            <w:r w:rsidRPr="00D95161">
              <w:rPr>
                <w:sz w:val="20"/>
                <w:szCs w:val="20"/>
              </w:rPr>
              <w:t xml:space="preserve"> </w:t>
            </w:r>
            <w:r w:rsidRPr="00D95161">
              <w:rPr>
                <w:b/>
                <w:sz w:val="20"/>
                <w:szCs w:val="20"/>
              </w:rPr>
              <w:t xml:space="preserve">Тема: </w:t>
            </w:r>
            <w:r w:rsidRPr="00AF7A70">
              <w:rPr>
                <w:b/>
                <w:sz w:val="20"/>
                <w:szCs w:val="20"/>
              </w:rPr>
              <w:t>«</w:t>
            </w:r>
            <w:r>
              <w:rPr>
                <w:color w:val="000000"/>
                <w:sz w:val="20"/>
                <w:szCs w:val="20"/>
                <w:shd w:val="clear" w:color="auto" w:fill="FFFFFF"/>
              </w:rPr>
              <w:t>Ме</w:t>
            </w:r>
            <w:r>
              <w:rPr>
                <w:color w:val="000000"/>
                <w:sz w:val="20"/>
                <w:szCs w:val="20"/>
                <w:shd w:val="clear" w:color="auto" w:fill="FFFFFF"/>
              </w:rPr>
              <w:softHyphen/>
              <w:t>тание</w:t>
            </w:r>
            <w:r w:rsidRPr="00AF7A70">
              <w:rPr>
                <w:color w:val="000000"/>
                <w:sz w:val="20"/>
                <w:szCs w:val="20"/>
                <w:shd w:val="clear" w:color="auto" w:fill="FFFFFF"/>
              </w:rPr>
              <w:t xml:space="preserve"> мешочков в горизонтальную цель</w:t>
            </w:r>
            <w:r>
              <w:rPr>
                <w:color w:val="000000"/>
                <w:sz w:val="20"/>
                <w:szCs w:val="20"/>
                <w:shd w:val="clear" w:color="auto" w:fill="FFFFFF"/>
              </w:rPr>
              <w:t xml:space="preserve">». </w:t>
            </w:r>
          </w:p>
          <w:p w:rsidR="00BA6F0F" w:rsidRDefault="00BA6F0F" w:rsidP="00CF0A87">
            <w:pPr>
              <w:jc w:val="left"/>
              <w:rPr>
                <w:color w:val="000000"/>
                <w:sz w:val="20"/>
                <w:szCs w:val="20"/>
                <w:shd w:val="clear" w:color="auto" w:fill="FFFFFF"/>
              </w:rPr>
            </w:pPr>
            <w:r w:rsidRPr="00D95161">
              <w:rPr>
                <w:b/>
                <w:sz w:val="20"/>
                <w:szCs w:val="20"/>
              </w:rPr>
              <w:t>Цель</w:t>
            </w:r>
            <w:r>
              <w:rPr>
                <w:b/>
                <w:sz w:val="20"/>
                <w:szCs w:val="20"/>
              </w:rPr>
              <w:t>:</w:t>
            </w:r>
            <w:r w:rsidRPr="00D95161">
              <w:rPr>
                <w:color w:val="000000"/>
                <w:sz w:val="20"/>
                <w:szCs w:val="20"/>
                <w:shd w:val="clear" w:color="auto" w:fill="FFFFFF"/>
              </w:rPr>
              <w:t xml:space="preserve"> </w:t>
            </w:r>
            <w:r w:rsidRPr="00AF7A70">
              <w:rPr>
                <w:b/>
                <w:color w:val="000000"/>
                <w:sz w:val="20"/>
                <w:szCs w:val="20"/>
                <w:shd w:val="clear" w:color="auto" w:fill="FFFFFF"/>
              </w:rPr>
              <w:t xml:space="preserve">Повторить </w:t>
            </w:r>
            <w:r w:rsidRPr="00D95161">
              <w:rPr>
                <w:color w:val="000000"/>
                <w:sz w:val="20"/>
                <w:szCs w:val="20"/>
                <w:shd w:val="clear" w:color="auto" w:fill="FFFFFF"/>
              </w:rPr>
              <w:t xml:space="preserve">ходьбу с выполнением заданий; </w:t>
            </w:r>
          </w:p>
          <w:p w:rsidR="00BA6F0F" w:rsidRPr="00D95161" w:rsidRDefault="00BA6F0F" w:rsidP="00CF0A87">
            <w:pPr>
              <w:jc w:val="left"/>
              <w:rPr>
                <w:sz w:val="20"/>
                <w:szCs w:val="20"/>
              </w:rPr>
            </w:pPr>
            <w:r w:rsidRPr="00AF7A70">
              <w:rPr>
                <w:b/>
                <w:color w:val="000000"/>
                <w:sz w:val="20"/>
                <w:szCs w:val="20"/>
                <w:shd w:val="clear" w:color="auto" w:fill="FFFFFF"/>
              </w:rPr>
              <w:t>упражнять</w:t>
            </w:r>
            <w:r w:rsidRPr="00D95161">
              <w:rPr>
                <w:color w:val="000000"/>
                <w:sz w:val="20"/>
                <w:szCs w:val="20"/>
                <w:shd w:val="clear" w:color="auto" w:fill="FFFFFF"/>
              </w:rPr>
              <w:t xml:space="preserve"> в ме</w:t>
            </w:r>
            <w:r w:rsidRPr="00D95161">
              <w:rPr>
                <w:color w:val="000000"/>
                <w:sz w:val="20"/>
                <w:szCs w:val="20"/>
                <w:shd w:val="clear" w:color="auto" w:fill="FFFFFF"/>
              </w:rPr>
              <w:softHyphen/>
              <w:t xml:space="preserve">тании мешочков в горизонтальную цель; </w:t>
            </w:r>
            <w:r w:rsidRPr="00AF7A70">
              <w:rPr>
                <w:b/>
                <w:color w:val="000000"/>
                <w:sz w:val="20"/>
                <w:szCs w:val="20"/>
                <w:shd w:val="clear" w:color="auto" w:fill="FFFFFF"/>
              </w:rPr>
              <w:t xml:space="preserve">повторить </w:t>
            </w:r>
            <w:r w:rsidRPr="00D95161">
              <w:rPr>
                <w:color w:val="000000"/>
                <w:sz w:val="20"/>
                <w:szCs w:val="20"/>
                <w:shd w:val="clear" w:color="auto" w:fill="FFFFFF"/>
              </w:rPr>
              <w:t>упражнения в пол</w:t>
            </w:r>
            <w:r w:rsidRPr="00D95161">
              <w:rPr>
                <w:color w:val="000000"/>
                <w:sz w:val="20"/>
                <w:szCs w:val="20"/>
                <w:shd w:val="clear" w:color="auto" w:fill="FFFFFF"/>
              </w:rPr>
              <w:softHyphen/>
              <w:t>зании и на сохранение равновесия при ходьбе по повышенной опоре.</w:t>
            </w:r>
            <w:r w:rsidRPr="00D95161">
              <w:rPr>
                <w:color w:val="000000"/>
                <w:sz w:val="20"/>
                <w:szCs w:val="20"/>
              </w:rPr>
              <w:br/>
            </w:r>
            <w:r w:rsidRPr="00D95161">
              <w:rPr>
                <w:b/>
                <w:sz w:val="20"/>
                <w:szCs w:val="20"/>
              </w:rPr>
              <w:t xml:space="preserve">Лит-ра: </w:t>
            </w:r>
            <w:r w:rsidRPr="00D95161">
              <w:rPr>
                <w:sz w:val="20"/>
                <w:szCs w:val="20"/>
              </w:rPr>
              <w:t>Пензулаева</w:t>
            </w:r>
            <w:r>
              <w:rPr>
                <w:sz w:val="20"/>
                <w:szCs w:val="20"/>
              </w:rPr>
              <w:t xml:space="preserve"> стр. 74.</w:t>
            </w:r>
          </w:p>
          <w:p w:rsidR="00BA6F0F" w:rsidRPr="00D95161" w:rsidRDefault="00BA6F0F" w:rsidP="00CF0A87">
            <w:pPr>
              <w:pStyle w:val="a3"/>
              <w:jc w:val="left"/>
              <w:rPr>
                <w:b/>
                <w:sz w:val="20"/>
                <w:szCs w:val="20"/>
              </w:rPr>
            </w:pPr>
          </w:p>
          <w:p w:rsidR="00BA6F0F" w:rsidRPr="00D95161" w:rsidRDefault="00BA6F0F" w:rsidP="00CF0A87">
            <w:pPr>
              <w:pStyle w:val="a3"/>
              <w:jc w:val="left"/>
              <w:rPr>
                <w:b/>
                <w:color w:val="000000"/>
                <w:spacing w:val="-14"/>
                <w:sz w:val="20"/>
                <w:szCs w:val="20"/>
              </w:rPr>
            </w:pPr>
          </w:p>
        </w:tc>
      </w:tr>
      <w:tr w:rsidR="00CF0A87" w:rsidRPr="00D95161" w:rsidTr="00CF0A87">
        <w:trPr>
          <w:cantSplit/>
          <w:trHeight w:val="1134"/>
        </w:trPr>
        <w:tc>
          <w:tcPr>
            <w:tcW w:w="1135" w:type="dxa"/>
            <w:textDirection w:val="btLr"/>
          </w:tcPr>
          <w:p w:rsidR="00BA6F0F" w:rsidRPr="00D95161" w:rsidRDefault="00BA6F0F" w:rsidP="00BA6F0F">
            <w:pPr>
              <w:ind w:left="113" w:right="113"/>
              <w:jc w:val="center"/>
              <w:rPr>
                <w:b/>
                <w:color w:val="000000"/>
                <w:spacing w:val="-14"/>
                <w:sz w:val="20"/>
                <w:szCs w:val="20"/>
              </w:rPr>
            </w:pPr>
            <w:r w:rsidRPr="00D95161">
              <w:rPr>
                <w:b/>
                <w:color w:val="000000"/>
                <w:spacing w:val="-14"/>
                <w:sz w:val="20"/>
                <w:szCs w:val="20"/>
              </w:rPr>
              <w:lastRenderedPageBreak/>
              <w:t>ННОД</w:t>
            </w:r>
          </w:p>
        </w:tc>
        <w:tc>
          <w:tcPr>
            <w:tcW w:w="4394" w:type="dxa"/>
          </w:tcPr>
          <w:p w:rsidR="00BA6F0F" w:rsidRPr="00D95161" w:rsidRDefault="00BA6F0F" w:rsidP="00CF0A87">
            <w:pPr>
              <w:pStyle w:val="a3"/>
              <w:jc w:val="left"/>
              <w:rPr>
                <w:b/>
                <w:sz w:val="20"/>
                <w:szCs w:val="20"/>
              </w:rPr>
            </w:pPr>
            <w:r w:rsidRPr="00D95161">
              <w:rPr>
                <w:b/>
                <w:sz w:val="20"/>
                <w:szCs w:val="20"/>
              </w:rPr>
              <w:t>Познавательно-исследовательская (ФЭМП)</w:t>
            </w:r>
          </w:p>
          <w:p w:rsidR="00BA6F0F" w:rsidRPr="00D95161" w:rsidRDefault="00BA6F0F" w:rsidP="00CF0A87">
            <w:pPr>
              <w:pStyle w:val="a3"/>
              <w:jc w:val="left"/>
              <w:rPr>
                <w:sz w:val="20"/>
                <w:szCs w:val="20"/>
              </w:rPr>
            </w:pPr>
            <w:r w:rsidRPr="00D95161">
              <w:rPr>
                <w:b/>
                <w:sz w:val="20"/>
                <w:szCs w:val="20"/>
              </w:rPr>
              <w:t xml:space="preserve">Тема: </w:t>
            </w:r>
            <w:r w:rsidRPr="00D95161">
              <w:rPr>
                <w:sz w:val="20"/>
                <w:szCs w:val="20"/>
              </w:rPr>
              <w:t>«Закреплять называть дни недели»</w:t>
            </w:r>
          </w:p>
          <w:p w:rsidR="00BA6F0F" w:rsidRPr="00D95161" w:rsidRDefault="00BA6F0F" w:rsidP="00CF0A87">
            <w:pPr>
              <w:pStyle w:val="ParagraphStyle"/>
              <w:tabs>
                <w:tab w:val="left" w:pos="525"/>
              </w:tabs>
              <w:spacing w:before="60" w:line="252" w:lineRule="auto"/>
              <w:rPr>
                <w:rFonts w:ascii="Times New Roman" w:hAnsi="Times New Roman" w:cs="Times New Roman"/>
                <w:sz w:val="20"/>
                <w:szCs w:val="20"/>
              </w:rPr>
            </w:pPr>
            <w:r w:rsidRPr="00D95161">
              <w:rPr>
                <w:rFonts w:ascii="Times New Roman" w:hAnsi="Times New Roman" w:cs="Times New Roman"/>
                <w:b/>
                <w:sz w:val="20"/>
                <w:szCs w:val="20"/>
              </w:rPr>
              <w:t xml:space="preserve">Цель: </w:t>
            </w:r>
            <w:r w:rsidRPr="00D95161">
              <w:rPr>
                <w:rFonts w:ascii="Times New Roman" w:hAnsi="Times New Roman" w:cs="Times New Roman"/>
                <w:sz w:val="20"/>
                <w:szCs w:val="20"/>
              </w:rPr>
              <w:t xml:space="preserve">продолжать учить решать и составлять арифметические задачи на сложение и вычитание, закреплять понимание отношений рядом стоящих чисел в пределах 10, закреплять умение последовательно закреплять называть дни недели, развивать пространственное восприятие формы. </w:t>
            </w:r>
          </w:p>
          <w:p w:rsidR="00BA6F0F" w:rsidRPr="00D95161" w:rsidRDefault="00BA6F0F" w:rsidP="00CF0A87">
            <w:pPr>
              <w:pStyle w:val="a3"/>
              <w:jc w:val="left"/>
              <w:rPr>
                <w:sz w:val="20"/>
                <w:szCs w:val="20"/>
              </w:rPr>
            </w:pPr>
            <w:r w:rsidRPr="00D95161">
              <w:rPr>
                <w:b/>
                <w:sz w:val="20"/>
                <w:szCs w:val="20"/>
              </w:rPr>
              <w:t>Лит-ра</w:t>
            </w:r>
            <w:r w:rsidRPr="00D95161">
              <w:rPr>
                <w:sz w:val="20"/>
                <w:szCs w:val="20"/>
              </w:rPr>
              <w:t xml:space="preserve">  Помораева,  стр. 131</w:t>
            </w:r>
          </w:p>
        </w:tc>
        <w:tc>
          <w:tcPr>
            <w:tcW w:w="2268" w:type="dxa"/>
          </w:tcPr>
          <w:p w:rsidR="00BA6F0F" w:rsidRPr="00D95161" w:rsidRDefault="00BA6F0F" w:rsidP="00CF0A87">
            <w:pPr>
              <w:pStyle w:val="a3"/>
              <w:jc w:val="left"/>
              <w:rPr>
                <w:b/>
                <w:sz w:val="20"/>
                <w:szCs w:val="20"/>
              </w:rPr>
            </w:pPr>
            <w:r w:rsidRPr="00D95161">
              <w:rPr>
                <w:b/>
                <w:i/>
                <w:color w:val="000000"/>
                <w:spacing w:val="-14"/>
                <w:sz w:val="20"/>
                <w:szCs w:val="20"/>
              </w:rPr>
              <w:t>Восприятие художественной литературы и фольклора (чтение художественной литературы)</w:t>
            </w:r>
          </w:p>
          <w:p w:rsidR="00BA6F0F" w:rsidRPr="00D95161" w:rsidRDefault="00BA6F0F" w:rsidP="00CF0A87">
            <w:pPr>
              <w:pStyle w:val="a3"/>
              <w:jc w:val="left"/>
              <w:rPr>
                <w:sz w:val="20"/>
                <w:szCs w:val="20"/>
              </w:rPr>
            </w:pPr>
            <w:r w:rsidRPr="00D95161">
              <w:rPr>
                <w:b/>
                <w:sz w:val="20"/>
                <w:szCs w:val="20"/>
              </w:rPr>
              <w:t>Тема</w:t>
            </w:r>
            <w:r w:rsidRPr="00D95161">
              <w:rPr>
                <w:sz w:val="20"/>
                <w:szCs w:val="20"/>
              </w:rPr>
              <w:t>: «Весна идёт, весне дорогу»</w:t>
            </w:r>
          </w:p>
          <w:p w:rsidR="00BA6F0F" w:rsidRPr="00D95161" w:rsidRDefault="00BA6F0F" w:rsidP="00CF0A87">
            <w:pPr>
              <w:pStyle w:val="a3"/>
              <w:jc w:val="left"/>
              <w:rPr>
                <w:sz w:val="20"/>
                <w:szCs w:val="20"/>
              </w:rPr>
            </w:pPr>
            <w:r w:rsidRPr="00D95161">
              <w:rPr>
                <w:b/>
                <w:sz w:val="20"/>
                <w:szCs w:val="20"/>
              </w:rPr>
              <w:t>Цель</w:t>
            </w:r>
            <w:r w:rsidRPr="00D95161">
              <w:rPr>
                <w:sz w:val="20"/>
                <w:szCs w:val="20"/>
              </w:rPr>
              <w:t>: чтение детям стихов о весне, приобщению их к поэтическому складу речи.</w:t>
            </w:r>
          </w:p>
          <w:p w:rsidR="00BA6F0F" w:rsidRPr="00D95161" w:rsidRDefault="00BA6F0F" w:rsidP="00CF0A87">
            <w:pPr>
              <w:jc w:val="left"/>
              <w:rPr>
                <w:b/>
                <w:color w:val="000000"/>
                <w:spacing w:val="-14"/>
                <w:sz w:val="20"/>
                <w:szCs w:val="20"/>
              </w:rPr>
            </w:pPr>
            <w:r w:rsidRPr="00D95161">
              <w:rPr>
                <w:b/>
                <w:sz w:val="20"/>
                <w:szCs w:val="20"/>
              </w:rPr>
              <w:t>Лит-ра:</w:t>
            </w:r>
            <w:r w:rsidRPr="00D95161">
              <w:rPr>
                <w:sz w:val="20"/>
                <w:szCs w:val="20"/>
              </w:rPr>
              <w:t xml:space="preserve"> Гербова с.</w:t>
            </w:r>
            <w:r w:rsidR="005279FC">
              <w:rPr>
                <w:sz w:val="20"/>
                <w:szCs w:val="20"/>
              </w:rPr>
              <w:t xml:space="preserve"> </w:t>
            </w:r>
            <w:r w:rsidRPr="00D95161">
              <w:rPr>
                <w:sz w:val="20"/>
                <w:szCs w:val="20"/>
              </w:rPr>
              <w:t>65.</w:t>
            </w:r>
          </w:p>
        </w:tc>
        <w:tc>
          <w:tcPr>
            <w:tcW w:w="2977" w:type="dxa"/>
          </w:tcPr>
          <w:p w:rsidR="00BA6F0F" w:rsidRPr="00D95161" w:rsidRDefault="00BA6F0F" w:rsidP="00CF0A87">
            <w:pPr>
              <w:pStyle w:val="a3"/>
              <w:jc w:val="left"/>
              <w:rPr>
                <w:b/>
                <w:sz w:val="20"/>
                <w:szCs w:val="20"/>
              </w:rPr>
            </w:pPr>
            <w:r w:rsidRPr="00D95161">
              <w:rPr>
                <w:b/>
                <w:sz w:val="20"/>
                <w:szCs w:val="20"/>
              </w:rPr>
              <w:t>Изобразительная (рисование)</w:t>
            </w:r>
            <w:r w:rsidRPr="00D95161">
              <w:rPr>
                <w:b/>
                <w:i/>
                <w:sz w:val="20"/>
                <w:szCs w:val="20"/>
              </w:rPr>
              <w:t xml:space="preserve"> </w:t>
            </w:r>
          </w:p>
          <w:p w:rsidR="00BA6F0F" w:rsidRPr="00D95161" w:rsidRDefault="00BA6F0F" w:rsidP="00CF0A87">
            <w:pPr>
              <w:pStyle w:val="a3"/>
              <w:jc w:val="left"/>
              <w:rPr>
                <w:sz w:val="20"/>
                <w:szCs w:val="20"/>
              </w:rPr>
            </w:pPr>
            <w:r w:rsidRPr="00D95161">
              <w:rPr>
                <w:b/>
                <w:sz w:val="20"/>
                <w:szCs w:val="20"/>
              </w:rPr>
              <w:t xml:space="preserve">Тема: </w:t>
            </w:r>
            <w:r w:rsidRPr="00D95161">
              <w:rPr>
                <w:sz w:val="20"/>
                <w:szCs w:val="20"/>
              </w:rPr>
              <w:t>«Была у зайчика избушка лубяная, а лисы ледяная» (по сказке «Лиса и заяц»)</w:t>
            </w:r>
          </w:p>
          <w:p w:rsidR="00BA6F0F" w:rsidRPr="00D95161" w:rsidRDefault="00BA6F0F" w:rsidP="00CF0A87">
            <w:pPr>
              <w:pStyle w:val="a3"/>
              <w:jc w:val="left"/>
              <w:rPr>
                <w:sz w:val="20"/>
                <w:szCs w:val="20"/>
              </w:rPr>
            </w:pPr>
            <w:r w:rsidRPr="00D95161">
              <w:rPr>
                <w:b/>
                <w:sz w:val="20"/>
                <w:szCs w:val="20"/>
              </w:rPr>
              <w:t>Цель:</w:t>
            </w:r>
            <w:r w:rsidRPr="00D95161">
              <w:rPr>
                <w:sz w:val="20"/>
                <w:szCs w:val="20"/>
              </w:rPr>
              <w:t xml:space="preserve"> </w:t>
            </w:r>
            <w:r w:rsidRPr="00D95161">
              <w:rPr>
                <w:bCs/>
                <w:sz w:val="20"/>
                <w:szCs w:val="20"/>
              </w:rPr>
              <w:t>продолжать развивать образные представления, воображение; формировать умения передавать в рисунке образы сказок, стро</w:t>
            </w:r>
            <w:r w:rsidRPr="00D95161">
              <w:rPr>
                <w:bCs/>
                <w:sz w:val="20"/>
                <w:szCs w:val="20"/>
              </w:rPr>
              <w:softHyphen/>
              <w:t>ить сюжетную композицию, изображая основные объекты про</w:t>
            </w:r>
            <w:r w:rsidRPr="00D95161">
              <w:rPr>
                <w:bCs/>
                <w:sz w:val="20"/>
                <w:szCs w:val="20"/>
              </w:rPr>
              <w:softHyphen/>
              <w:t>изведения; закреплять приемы рисования разными изобрази</w:t>
            </w:r>
            <w:r w:rsidRPr="00D95161">
              <w:rPr>
                <w:bCs/>
                <w:sz w:val="20"/>
                <w:szCs w:val="20"/>
              </w:rPr>
              <w:softHyphen/>
              <w:t>тельными материалами (красками, сангиной, угольным каран</w:t>
            </w:r>
            <w:r w:rsidRPr="00D95161">
              <w:rPr>
                <w:bCs/>
                <w:sz w:val="20"/>
                <w:szCs w:val="20"/>
              </w:rPr>
              <w:softHyphen/>
              <w:t>дашом).</w:t>
            </w:r>
          </w:p>
          <w:p w:rsidR="00BA6F0F" w:rsidRPr="00D95161" w:rsidRDefault="00BA6F0F" w:rsidP="00CF0A87">
            <w:pPr>
              <w:pStyle w:val="a3"/>
              <w:jc w:val="left"/>
              <w:rPr>
                <w:sz w:val="20"/>
                <w:szCs w:val="20"/>
              </w:rPr>
            </w:pPr>
            <w:r w:rsidRPr="00D95161">
              <w:rPr>
                <w:b/>
                <w:sz w:val="20"/>
                <w:szCs w:val="20"/>
              </w:rPr>
              <w:t>Лит</w:t>
            </w:r>
            <w:r w:rsidR="007447E7">
              <w:rPr>
                <w:b/>
                <w:sz w:val="20"/>
                <w:szCs w:val="20"/>
              </w:rPr>
              <w:t xml:space="preserve"> </w:t>
            </w:r>
            <w:r w:rsidRPr="00D95161">
              <w:rPr>
                <w:b/>
                <w:sz w:val="20"/>
                <w:szCs w:val="20"/>
              </w:rPr>
              <w:t xml:space="preserve">-ра: </w:t>
            </w:r>
            <w:r w:rsidRPr="00D95161">
              <w:rPr>
                <w:sz w:val="20"/>
                <w:szCs w:val="20"/>
              </w:rPr>
              <w:t>Комарова</w:t>
            </w:r>
          </w:p>
          <w:p w:rsidR="00BA6F0F" w:rsidRPr="00D95161" w:rsidRDefault="00BA6F0F" w:rsidP="00CF0A87">
            <w:pPr>
              <w:pStyle w:val="a3"/>
              <w:jc w:val="left"/>
              <w:rPr>
                <w:rFonts w:eastAsia="Times New Roman"/>
                <w:color w:val="000000"/>
                <w:sz w:val="20"/>
                <w:szCs w:val="20"/>
                <w:lang w:eastAsia="ru-RU"/>
              </w:rPr>
            </w:pPr>
          </w:p>
          <w:p w:rsidR="00BA6F0F" w:rsidRPr="00D95161" w:rsidRDefault="00BA6F0F" w:rsidP="00CF0A87">
            <w:pPr>
              <w:pStyle w:val="a3"/>
              <w:jc w:val="left"/>
              <w:rPr>
                <w:b/>
                <w:sz w:val="20"/>
                <w:szCs w:val="20"/>
              </w:rPr>
            </w:pPr>
            <w:r w:rsidRPr="00D95161">
              <w:rPr>
                <w:b/>
                <w:color w:val="000000" w:themeColor="text1"/>
                <w:sz w:val="20"/>
                <w:szCs w:val="20"/>
              </w:rPr>
              <w:t>Изобразительная</w:t>
            </w:r>
            <w:r w:rsidRPr="00D95161">
              <w:rPr>
                <w:b/>
                <w:i/>
                <w:sz w:val="20"/>
                <w:szCs w:val="20"/>
              </w:rPr>
              <w:t xml:space="preserve"> </w:t>
            </w:r>
            <w:r w:rsidRPr="00D95161">
              <w:rPr>
                <w:b/>
                <w:sz w:val="20"/>
                <w:szCs w:val="20"/>
              </w:rPr>
              <w:t>(аппликация)</w:t>
            </w:r>
          </w:p>
          <w:p w:rsidR="00BA6F0F" w:rsidRPr="00D95161" w:rsidRDefault="00BA6F0F" w:rsidP="00CF0A87">
            <w:pPr>
              <w:pStyle w:val="a3"/>
              <w:jc w:val="left"/>
              <w:rPr>
                <w:sz w:val="20"/>
                <w:szCs w:val="20"/>
              </w:rPr>
            </w:pPr>
            <w:r w:rsidRPr="00D95161">
              <w:rPr>
                <w:b/>
                <w:sz w:val="20"/>
                <w:szCs w:val="20"/>
              </w:rPr>
              <w:t>Тема:</w:t>
            </w:r>
            <w:r w:rsidRPr="00D95161">
              <w:rPr>
                <w:sz w:val="20"/>
                <w:szCs w:val="20"/>
              </w:rPr>
              <w:t xml:space="preserve"> «Вырежи и наклей, какую хочешь, игрушку»</w:t>
            </w:r>
          </w:p>
          <w:p w:rsidR="00BA6F0F" w:rsidRPr="00D95161" w:rsidRDefault="00BA6F0F" w:rsidP="00CF0A87">
            <w:pPr>
              <w:pStyle w:val="a3"/>
              <w:jc w:val="left"/>
              <w:rPr>
                <w:sz w:val="20"/>
                <w:szCs w:val="20"/>
              </w:rPr>
            </w:pPr>
            <w:r w:rsidRPr="00D95161">
              <w:rPr>
                <w:b/>
                <w:sz w:val="20"/>
                <w:szCs w:val="20"/>
              </w:rPr>
              <w:t>Цель:</w:t>
            </w:r>
            <w:r w:rsidRPr="00D95161">
              <w:rPr>
                <w:sz w:val="20"/>
                <w:szCs w:val="20"/>
              </w:rPr>
              <w:t xml:space="preserve"> учить детей задумывать несложный сюжет для передачи в аппликации; закреплять усвоенные ранее приемы вырезыва</w:t>
            </w:r>
            <w:r w:rsidRPr="00D95161">
              <w:rPr>
                <w:sz w:val="20"/>
                <w:szCs w:val="20"/>
              </w:rPr>
              <w:softHyphen/>
              <w:t>ния; учить выбирать наиболее интересные, выразительные работы, объяснять свой выбор; воспитывать активность, само</w:t>
            </w:r>
            <w:r w:rsidRPr="00D95161">
              <w:rPr>
                <w:sz w:val="20"/>
                <w:szCs w:val="20"/>
              </w:rPr>
              <w:softHyphen/>
              <w:t>деятельность, творчество.</w:t>
            </w:r>
          </w:p>
          <w:p w:rsidR="00BA6F0F" w:rsidRPr="00CF0A87" w:rsidRDefault="00BA6F0F" w:rsidP="00CF0A87">
            <w:pPr>
              <w:pStyle w:val="a3"/>
              <w:jc w:val="left"/>
              <w:rPr>
                <w:b/>
                <w:spacing w:val="-14"/>
                <w:sz w:val="20"/>
                <w:szCs w:val="20"/>
              </w:rPr>
            </w:pPr>
            <w:r w:rsidRPr="00D95161">
              <w:rPr>
                <w:b/>
                <w:sz w:val="20"/>
                <w:szCs w:val="20"/>
              </w:rPr>
              <w:t>Лит</w:t>
            </w:r>
            <w:r w:rsidR="007447E7">
              <w:rPr>
                <w:b/>
                <w:sz w:val="20"/>
                <w:szCs w:val="20"/>
              </w:rPr>
              <w:t xml:space="preserve"> </w:t>
            </w:r>
            <w:r w:rsidRPr="00D95161">
              <w:rPr>
                <w:b/>
                <w:sz w:val="20"/>
                <w:szCs w:val="20"/>
              </w:rPr>
              <w:t>-ра:</w:t>
            </w:r>
            <w:r w:rsidRPr="00D95161">
              <w:rPr>
                <w:sz w:val="20"/>
                <w:szCs w:val="20"/>
              </w:rPr>
              <w:t xml:space="preserve"> Т.С. Комарова</w:t>
            </w:r>
          </w:p>
          <w:p w:rsidR="00BA6F0F" w:rsidRPr="00D95161" w:rsidRDefault="00BA6F0F" w:rsidP="00CF0A87">
            <w:pPr>
              <w:pStyle w:val="a3"/>
              <w:jc w:val="left"/>
              <w:rPr>
                <w:sz w:val="20"/>
                <w:szCs w:val="20"/>
              </w:rPr>
            </w:pPr>
            <w:r w:rsidRPr="00D95161">
              <w:rPr>
                <w:b/>
                <w:sz w:val="20"/>
                <w:szCs w:val="20"/>
              </w:rPr>
              <w:t>Музыкальная (</w:t>
            </w:r>
            <w:r w:rsidRPr="00D95161">
              <w:rPr>
                <w:sz w:val="20"/>
                <w:szCs w:val="20"/>
              </w:rPr>
              <w:t xml:space="preserve">по плану музыкального руководителя). </w:t>
            </w:r>
          </w:p>
          <w:p w:rsidR="00BA6F0F" w:rsidRPr="00D95161" w:rsidRDefault="00BA6F0F" w:rsidP="00CF0A87">
            <w:pPr>
              <w:pStyle w:val="a3"/>
              <w:jc w:val="left"/>
              <w:rPr>
                <w:sz w:val="20"/>
                <w:szCs w:val="20"/>
              </w:rPr>
            </w:pPr>
            <w:r w:rsidRPr="00D95161">
              <w:rPr>
                <w:b/>
                <w:sz w:val="20"/>
                <w:szCs w:val="20"/>
              </w:rPr>
              <w:t xml:space="preserve">Музыкально – </w:t>
            </w:r>
            <w:r w:rsidRPr="00D95161">
              <w:rPr>
                <w:b/>
                <w:color w:val="000000"/>
                <w:spacing w:val="-14"/>
                <w:sz w:val="20"/>
                <w:szCs w:val="20"/>
              </w:rPr>
              <w:t xml:space="preserve">ритмическая </w:t>
            </w:r>
            <w:r w:rsidRPr="00D95161">
              <w:rPr>
                <w:b/>
                <w:sz w:val="20"/>
                <w:szCs w:val="20"/>
              </w:rPr>
              <w:t>(</w:t>
            </w:r>
            <w:r w:rsidRPr="00D95161">
              <w:rPr>
                <w:sz w:val="20"/>
                <w:szCs w:val="20"/>
              </w:rPr>
              <w:t>по плану музыкального руководителя)</w:t>
            </w:r>
          </w:p>
          <w:p w:rsidR="00BA6F0F" w:rsidRPr="00D95161" w:rsidRDefault="00BA6F0F" w:rsidP="00CF0A87">
            <w:pPr>
              <w:jc w:val="left"/>
              <w:rPr>
                <w:b/>
                <w:color w:val="000000"/>
                <w:spacing w:val="-14"/>
                <w:sz w:val="20"/>
                <w:szCs w:val="20"/>
              </w:rPr>
            </w:pPr>
          </w:p>
        </w:tc>
        <w:tc>
          <w:tcPr>
            <w:tcW w:w="3119" w:type="dxa"/>
          </w:tcPr>
          <w:p w:rsidR="00BA6F0F" w:rsidRPr="00D95161" w:rsidRDefault="00BA6F0F" w:rsidP="00CF0A87">
            <w:pPr>
              <w:jc w:val="left"/>
              <w:rPr>
                <w:b/>
                <w:color w:val="000000"/>
                <w:spacing w:val="-14"/>
                <w:sz w:val="20"/>
                <w:szCs w:val="20"/>
              </w:rPr>
            </w:pPr>
          </w:p>
        </w:tc>
        <w:tc>
          <w:tcPr>
            <w:tcW w:w="2693" w:type="dxa"/>
          </w:tcPr>
          <w:p w:rsidR="00BA6F0F" w:rsidRPr="00D95161" w:rsidRDefault="00BA6F0F" w:rsidP="00CF0A87">
            <w:pPr>
              <w:pStyle w:val="a3"/>
              <w:jc w:val="left"/>
              <w:rPr>
                <w:b/>
                <w:sz w:val="20"/>
                <w:szCs w:val="20"/>
              </w:rPr>
            </w:pPr>
            <w:r w:rsidRPr="00D95161">
              <w:rPr>
                <w:b/>
                <w:sz w:val="20"/>
                <w:szCs w:val="20"/>
              </w:rPr>
              <w:t>Двигательная</w:t>
            </w:r>
          </w:p>
          <w:p w:rsidR="00BA6F0F" w:rsidRPr="00D95161" w:rsidRDefault="00BA6F0F" w:rsidP="00CF0A87">
            <w:pPr>
              <w:pStyle w:val="a3"/>
              <w:jc w:val="left"/>
              <w:rPr>
                <w:sz w:val="20"/>
                <w:szCs w:val="20"/>
              </w:rPr>
            </w:pPr>
            <w:r w:rsidRPr="00D95161">
              <w:rPr>
                <w:sz w:val="20"/>
                <w:szCs w:val="20"/>
              </w:rPr>
              <w:t>(на воздухе)</w:t>
            </w:r>
          </w:p>
          <w:p w:rsidR="00BA6F0F" w:rsidRPr="00D95161" w:rsidRDefault="00BA6F0F" w:rsidP="00CF0A87">
            <w:pPr>
              <w:pStyle w:val="a3"/>
              <w:jc w:val="left"/>
              <w:rPr>
                <w:b/>
                <w:sz w:val="20"/>
                <w:szCs w:val="20"/>
              </w:rPr>
            </w:pPr>
            <w:r w:rsidRPr="00D95161">
              <w:rPr>
                <w:b/>
                <w:sz w:val="20"/>
                <w:szCs w:val="20"/>
              </w:rPr>
              <w:t>Тема:</w:t>
            </w:r>
            <w:r>
              <w:rPr>
                <w:b/>
                <w:sz w:val="20"/>
                <w:szCs w:val="20"/>
              </w:rPr>
              <w:t xml:space="preserve"> </w:t>
            </w:r>
            <w:r w:rsidR="007447E7">
              <w:rPr>
                <w:sz w:val="20"/>
                <w:szCs w:val="20"/>
              </w:rPr>
              <w:t>«</w:t>
            </w:r>
            <w:r w:rsidRPr="00AF7A70">
              <w:rPr>
                <w:sz w:val="20"/>
                <w:szCs w:val="20"/>
              </w:rPr>
              <w:t>Бег на скорость».</w:t>
            </w:r>
            <w:r w:rsidRPr="00D95161">
              <w:rPr>
                <w:b/>
                <w:sz w:val="20"/>
                <w:szCs w:val="20"/>
              </w:rPr>
              <w:t xml:space="preserve"> </w:t>
            </w:r>
          </w:p>
          <w:p w:rsidR="00BA6F0F" w:rsidRPr="00D95161" w:rsidRDefault="00BA6F0F" w:rsidP="00CF0A87">
            <w:pPr>
              <w:pStyle w:val="ParagraphStyle"/>
              <w:spacing w:line="252" w:lineRule="auto"/>
              <w:rPr>
                <w:rFonts w:ascii="Times New Roman" w:hAnsi="Times New Roman"/>
                <w:sz w:val="20"/>
                <w:szCs w:val="20"/>
              </w:rPr>
            </w:pPr>
            <w:r w:rsidRPr="00D95161">
              <w:rPr>
                <w:rFonts w:ascii="Times New Roman" w:hAnsi="Times New Roman"/>
                <w:b/>
                <w:sz w:val="20"/>
                <w:szCs w:val="20"/>
              </w:rPr>
              <w:t>Цель:</w:t>
            </w:r>
            <w:r w:rsidRPr="00D95161">
              <w:rPr>
                <w:rFonts w:ascii="Times New Roman" w:eastAsia="Times New Roman" w:hAnsi="Times New Roman" w:cs="Times New Roman"/>
                <w:color w:val="000000"/>
                <w:sz w:val="20"/>
                <w:szCs w:val="20"/>
                <w:lang w:eastAsia="ru-RU"/>
              </w:rPr>
              <w:t xml:space="preserve"> Упражнять детей в беге на скорость; повторить игровые уп</w:t>
            </w:r>
            <w:r w:rsidRPr="00D95161">
              <w:rPr>
                <w:rFonts w:ascii="Times New Roman" w:eastAsia="Times New Roman" w:hAnsi="Times New Roman" w:cs="Times New Roman"/>
                <w:color w:val="000000"/>
                <w:sz w:val="20"/>
                <w:szCs w:val="20"/>
                <w:lang w:eastAsia="ru-RU"/>
              </w:rPr>
              <w:softHyphen/>
              <w:t>ражнения с прыжками, с мячом.</w:t>
            </w:r>
          </w:p>
          <w:p w:rsidR="00BA6F0F" w:rsidRPr="00D95161" w:rsidRDefault="00BA6F0F" w:rsidP="00CF0A87">
            <w:pPr>
              <w:pStyle w:val="a3"/>
              <w:jc w:val="left"/>
              <w:rPr>
                <w:b/>
                <w:sz w:val="20"/>
                <w:szCs w:val="20"/>
              </w:rPr>
            </w:pPr>
            <w:r w:rsidRPr="00D95161">
              <w:rPr>
                <w:b/>
                <w:sz w:val="20"/>
                <w:szCs w:val="20"/>
              </w:rPr>
              <w:t>Лит</w:t>
            </w:r>
            <w:r w:rsidR="007447E7">
              <w:rPr>
                <w:b/>
                <w:sz w:val="20"/>
                <w:szCs w:val="20"/>
              </w:rPr>
              <w:t xml:space="preserve"> </w:t>
            </w:r>
            <w:r w:rsidRPr="00D95161">
              <w:rPr>
                <w:b/>
                <w:sz w:val="20"/>
                <w:szCs w:val="20"/>
              </w:rPr>
              <w:t xml:space="preserve">-ра: </w:t>
            </w:r>
            <w:r w:rsidRPr="00D95161">
              <w:rPr>
                <w:sz w:val="20"/>
                <w:szCs w:val="20"/>
              </w:rPr>
              <w:t>Пензулаева</w:t>
            </w:r>
            <w:r>
              <w:rPr>
                <w:sz w:val="20"/>
                <w:szCs w:val="20"/>
              </w:rPr>
              <w:t xml:space="preserve"> стр. 77</w:t>
            </w:r>
          </w:p>
          <w:p w:rsidR="00BA6F0F" w:rsidRPr="00D95161" w:rsidRDefault="00BA6F0F" w:rsidP="00CF0A87">
            <w:pPr>
              <w:pStyle w:val="a3"/>
              <w:jc w:val="left"/>
              <w:rPr>
                <w:sz w:val="20"/>
                <w:szCs w:val="20"/>
              </w:rPr>
            </w:pPr>
          </w:p>
        </w:tc>
      </w:tr>
      <w:tr w:rsidR="00CF0A87" w:rsidRPr="00D95161" w:rsidTr="00CF0A87">
        <w:trPr>
          <w:cantSplit/>
          <w:trHeight w:val="1134"/>
        </w:trPr>
        <w:tc>
          <w:tcPr>
            <w:tcW w:w="1135" w:type="dxa"/>
            <w:textDirection w:val="btLr"/>
          </w:tcPr>
          <w:p w:rsidR="00BA6F0F" w:rsidRPr="00D95161" w:rsidRDefault="00BA6F0F" w:rsidP="00BA6F0F">
            <w:pPr>
              <w:ind w:left="113" w:right="113"/>
              <w:jc w:val="center"/>
              <w:rPr>
                <w:b/>
                <w:color w:val="000000"/>
                <w:spacing w:val="-14"/>
                <w:sz w:val="20"/>
                <w:szCs w:val="20"/>
              </w:rPr>
            </w:pPr>
            <w:r w:rsidRPr="00D95161">
              <w:rPr>
                <w:b/>
                <w:color w:val="000000"/>
                <w:spacing w:val="-14"/>
                <w:sz w:val="20"/>
                <w:szCs w:val="20"/>
              </w:rPr>
              <w:lastRenderedPageBreak/>
              <w:t>СД в ходе режимных моментов</w:t>
            </w:r>
          </w:p>
        </w:tc>
        <w:tc>
          <w:tcPr>
            <w:tcW w:w="4394" w:type="dxa"/>
          </w:tcPr>
          <w:p w:rsidR="00BA6F0F" w:rsidRPr="00A44E81" w:rsidRDefault="00BA6F0F" w:rsidP="00CF0A87">
            <w:pPr>
              <w:pStyle w:val="a3"/>
              <w:jc w:val="left"/>
              <w:rPr>
                <w:b/>
                <w:sz w:val="20"/>
                <w:szCs w:val="20"/>
              </w:rPr>
            </w:pPr>
            <w:r>
              <w:rPr>
                <w:b/>
                <w:sz w:val="20"/>
                <w:szCs w:val="20"/>
              </w:rPr>
              <w:t xml:space="preserve"> </w:t>
            </w:r>
            <w:r w:rsidR="00F677AC">
              <w:rPr>
                <w:b/>
                <w:sz w:val="20"/>
                <w:szCs w:val="20"/>
              </w:rPr>
              <w:t xml:space="preserve"> «</w:t>
            </w:r>
            <w:r w:rsidRPr="00653F44">
              <w:rPr>
                <w:b/>
                <w:sz w:val="20"/>
                <w:szCs w:val="20"/>
              </w:rPr>
              <w:t>Дети БЕЗ опасности</w:t>
            </w:r>
            <w:r w:rsidR="00F677AC">
              <w:rPr>
                <w:b/>
                <w:sz w:val="20"/>
                <w:szCs w:val="20"/>
              </w:rPr>
              <w:t>»</w:t>
            </w:r>
          </w:p>
          <w:p w:rsidR="00BA6F0F" w:rsidRPr="00653F44" w:rsidRDefault="00BA6F0F" w:rsidP="00CF0A87">
            <w:pPr>
              <w:pStyle w:val="a3"/>
              <w:jc w:val="left"/>
              <w:rPr>
                <w:rFonts w:eastAsia="Times New Roman"/>
                <w:sz w:val="20"/>
                <w:szCs w:val="20"/>
              </w:rPr>
            </w:pPr>
            <w:r w:rsidRPr="00653F44">
              <w:rPr>
                <w:b/>
                <w:sz w:val="20"/>
                <w:szCs w:val="20"/>
              </w:rPr>
              <w:t>Тема:</w:t>
            </w:r>
            <w:r w:rsidRPr="00653F44">
              <w:rPr>
                <w:sz w:val="20"/>
                <w:szCs w:val="20"/>
              </w:rPr>
              <w:t xml:space="preserve"> </w:t>
            </w:r>
            <w:r w:rsidR="007447E7">
              <w:rPr>
                <w:rFonts w:eastAsia="Times New Roman"/>
                <w:sz w:val="20"/>
                <w:szCs w:val="20"/>
              </w:rPr>
              <w:t xml:space="preserve">«Правила поведения на </w:t>
            </w:r>
            <w:r w:rsidRPr="00653F44">
              <w:rPr>
                <w:rFonts w:eastAsia="Times New Roman"/>
                <w:sz w:val="20"/>
                <w:szCs w:val="20"/>
              </w:rPr>
              <w:t>природе»</w:t>
            </w:r>
          </w:p>
          <w:p w:rsidR="00BA6F0F" w:rsidRDefault="00BA6F0F" w:rsidP="00CF0A87">
            <w:pPr>
              <w:pStyle w:val="a3"/>
              <w:jc w:val="left"/>
              <w:rPr>
                <w:rFonts w:eastAsia="Times New Roman"/>
                <w:sz w:val="20"/>
                <w:szCs w:val="20"/>
              </w:rPr>
            </w:pPr>
            <w:r w:rsidRPr="00653F44">
              <w:rPr>
                <w:rFonts w:eastAsia="Times New Roman"/>
                <w:i/>
                <w:sz w:val="20"/>
                <w:szCs w:val="20"/>
              </w:rPr>
              <w:t>Программное содержание:</w:t>
            </w:r>
            <w:r w:rsidRPr="00653F44">
              <w:rPr>
                <w:rFonts w:eastAsia="Times New Roman"/>
                <w:sz w:val="20"/>
                <w:szCs w:val="20"/>
              </w:rPr>
              <w:t xml:space="preserve"> приучать детей к осторожному обращению с объектами природы; познакомить их с сигналами опасности у животных, растений; убедить в необходимости со</w:t>
            </w:r>
            <w:r w:rsidRPr="00653F44">
              <w:rPr>
                <w:rFonts w:eastAsia="Times New Roman"/>
                <w:sz w:val="20"/>
                <w:szCs w:val="20"/>
              </w:rPr>
              <w:softHyphen/>
              <w:t>блюдения мер предосторожности.</w:t>
            </w:r>
          </w:p>
          <w:p w:rsidR="00BA6F0F" w:rsidRPr="00A44E81" w:rsidRDefault="00BA6F0F" w:rsidP="00CF0A87">
            <w:pPr>
              <w:pStyle w:val="a3"/>
              <w:jc w:val="left"/>
              <w:rPr>
                <w:sz w:val="20"/>
                <w:szCs w:val="20"/>
              </w:rPr>
            </w:pPr>
            <w:r>
              <w:rPr>
                <w:b/>
                <w:sz w:val="20"/>
                <w:szCs w:val="20"/>
              </w:rPr>
              <w:t>Экспериментирование.</w:t>
            </w:r>
          </w:p>
          <w:p w:rsidR="00BA6F0F" w:rsidRDefault="00BA6F0F" w:rsidP="00CF0A87">
            <w:pPr>
              <w:pStyle w:val="a3"/>
              <w:jc w:val="left"/>
              <w:rPr>
                <w:sz w:val="20"/>
                <w:szCs w:val="20"/>
              </w:rPr>
            </w:pPr>
            <w:r w:rsidRPr="00A44E81">
              <w:rPr>
                <w:b/>
                <w:sz w:val="20"/>
                <w:szCs w:val="20"/>
              </w:rPr>
              <w:t>Тема:</w:t>
            </w:r>
            <w:r>
              <w:rPr>
                <w:sz w:val="20"/>
                <w:szCs w:val="20"/>
              </w:rPr>
              <w:t xml:space="preserve"> </w:t>
            </w:r>
            <w:r w:rsidRPr="00A44E81">
              <w:rPr>
                <w:sz w:val="20"/>
                <w:szCs w:val="20"/>
              </w:rPr>
              <w:t>«</w:t>
            </w:r>
            <w:r w:rsidRPr="00A44E81">
              <w:rPr>
                <w:bCs/>
                <w:sz w:val="20"/>
                <w:szCs w:val="20"/>
              </w:rPr>
              <w:t>Разбегающиеся зубочистки</w:t>
            </w:r>
            <w:r w:rsidRPr="00A44E81">
              <w:rPr>
                <w:bCs/>
                <w:iCs/>
                <w:sz w:val="20"/>
                <w:szCs w:val="20"/>
              </w:rPr>
              <w:t xml:space="preserve">» </w:t>
            </w:r>
            <w:r w:rsidRPr="00A44E81">
              <w:rPr>
                <w:sz w:val="20"/>
                <w:szCs w:val="20"/>
              </w:rPr>
              <w:t>Цель: фо</w:t>
            </w:r>
            <w:r w:rsidRPr="00A44E81">
              <w:rPr>
                <w:bCs/>
                <w:sz w:val="20"/>
                <w:szCs w:val="20"/>
              </w:rPr>
              <w:t>рмирование представлений об окружающем мире у детей.</w:t>
            </w:r>
            <w:r w:rsidRPr="00A44E81">
              <w:rPr>
                <w:sz w:val="20"/>
                <w:szCs w:val="20"/>
              </w:rPr>
              <w:t> </w:t>
            </w:r>
            <w:r w:rsidRPr="00D95161">
              <w:rPr>
                <w:b/>
                <w:sz w:val="20"/>
                <w:szCs w:val="20"/>
              </w:rPr>
              <w:t>Д/и:</w:t>
            </w:r>
            <w:r w:rsidR="007447E7">
              <w:rPr>
                <w:sz w:val="20"/>
                <w:szCs w:val="20"/>
              </w:rPr>
              <w:t xml:space="preserve"> </w:t>
            </w:r>
            <w:r w:rsidRPr="00D95161">
              <w:rPr>
                <w:sz w:val="20"/>
                <w:szCs w:val="20"/>
              </w:rPr>
              <w:t>«Кто больше назовёт действий» - упражнять в подборе глаголов, соответствующих весенним явлениям природы. «Весенние слова»- упражнять в подборе определений к существительным.                  «Скажи, наоборот, о весне»- учить подбирать антони</w:t>
            </w:r>
            <w:r w:rsidR="007447E7">
              <w:rPr>
                <w:sz w:val="20"/>
                <w:szCs w:val="20"/>
              </w:rPr>
              <w:t xml:space="preserve">мы к словам. Лит -ра: Подрезова </w:t>
            </w:r>
            <w:r w:rsidRPr="00D95161">
              <w:rPr>
                <w:sz w:val="20"/>
                <w:szCs w:val="20"/>
              </w:rPr>
              <w:t>стр. 143</w:t>
            </w:r>
            <w:r w:rsidR="00CF0A87">
              <w:rPr>
                <w:sz w:val="20"/>
                <w:szCs w:val="20"/>
              </w:rPr>
              <w:t xml:space="preserve">. </w:t>
            </w:r>
            <w:r w:rsidRPr="00D95161">
              <w:rPr>
                <w:sz w:val="20"/>
                <w:szCs w:val="20"/>
              </w:rPr>
              <w:t xml:space="preserve">Просмотр компьютерной </w:t>
            </w:r>
            <w:r w:rsidR="005279FC">
              <w:rPr>
                <w:sz w:val="20"/>
                <w:szCs w:val="20"/>
              </w:rPr>
              <w:t>пре</w:t>
            </w:r>
            <w:r w:rsidR="007447E7">
              <w:rPr>
                <w:sz w:val="20"/>
                <w:szCs w:val="20"/>
              </w:rPr>
              <w:t xml:space="preserve">зентации «Приход </w:t>
            </w:r>
            <w:r w:rsidR="005279FC">
              <w:rPr>
                <w:sz w:val="20"/>
                <w:szCs w:val="20"/>
              </w:rPr>
              <w:t xml:space="preserve">весны» - </w:t>
            </w:r>
            <w:r w:rsidRPr="00D95161">
              <w:rPr>
                <w:sz w:val="20"/>
                <w:szCs w:val="20"/>
              </w:rPr>
              <w:t>расширять знания о характерных признаках весны.</w:t>
            </w:r>
            <w:r>
              <w:rPr>
                <w:sz w:val="20"/>
                <w:szCs w:val="20"/>
              </w:rPr>
              <w:t xml:space="preserve"> </w:t>
            </w:r>
          </w:p>
          <w:p w:rsidR="00BA6F0F" w:rsidRPr="005E2BD1" w:rsidRDefault="00BA6F0F" w:rsidP="00CF0A87">
            <w:pPr>
              <w:pStyle w:val="a3"/>
              <w:jc w:val="left"/>
              <w:rPr>
                <w:sz w:val="20"/>
                <w:szCs w:val="20"/>
              </w:rPr>
            </w:pPr>
            <w:r>
              <w:rPr>
                <w:sz w:val="20"/>
                <w:szCs w:val="20"/>
              </w:rPr>
              <w:t xml:space="preserve">Презентация </w:t>
            </w:r>
            <w:r w:rsidRPr="005E2BD1">
              <w:rPr>
                <w:sz w:val="20"/>
                <w:szCs w:val="20"/>
              </w:rPr>
              <w:t>«Весна в природе»</w:t>
            </w:r>
          </w:p>
          <w:p w:rsidR="00BA6F0F" w:rsidRPr="00D95161" w:rsidRDefault="00BA6F0F" w:rsidP="00CF0A87">
            <w:pPr>
              <w:pStyle w:val="a3"/>
              <w:jc w:val="left"/>
              <w:rPr>
                <w:sz w:val="20"/>
                <w:szCs w:val="20"/>
              </w:rPr>
            </w:pPr>
            <w:r w:rsidRPr="00E851B4">
              <w:rPr>
                <w:b/>
                <w:bCs/>
                <w:sz w:val="20"/>
                <w:szCs w:val="20"/>
              </w:rPr>
              <w:t>Цель:</w:t>
            </w:r>
            <w:r w:rsidRPr="005E2BD1">
              <w:rPr>
                <w:bCs/>
                <w:sz w:val="20"/>
                <w:szCs w:val="20"/>
              </w:rPr>
              <w:t xml:space="preserve"> </w:t>
            </w:r>
            <w:r>
              <w:rPr>
                <w:sz w:val="20"/>
                <w:szCs w:val="20"/>
              </w:rPr>
              <w:t>закреплять знания о признаках весны.</w:t>
            </w:r>
          </w:p>
          <w:p w:rsidR="00BA6F0F" w:rsidRPr="00D95161" w:rsidRDefault="00BA6F0F" w:rsidP="00CF0A87">
            <w:pPr>
              <w:pStyle w:val="a3"/>
              <w:jc w:val="left"/>
              <w:rPr>
                <w:sz w:val="20"/>
                <w:szCs w:val="20"/>
              </w:rPr>
            </w:pPr>
            <w:r w:rsidRPr="00D95161">
              <w:rPr>
                <w:sz w:val="20"/>
                <w:szCs w:val="20"/>
              </w:rPr>
              <w:t xml:space="preserve">Разгадывание загадок о весне. </w:t>
            </w:r>
          </w:p>
          <w:p w:rsidR="00BA6F0F" w:rsidRPr="00D95161" w:rsidRDefault="00BA6F0F" w:rsidP="00CF0A87">
            <w:pPr>
              <w:pStyle w:val="a3"/>
              <w:jc w:val="left"/>
              <w:rPr>
                <w:sz w:val="20"/>
                <w:szCs w:val="20"/>
              </w:rPr>
            </w:pPr>
            <w:r w:rsidRPr="00D95161">
              <w:rPr>
                <w:sz w:val="20"/>
                <w:szCs w:val="20"/>
              </w:rPr>
              <w:t>Заучивание стихотворений, пословиц, поговорок о весне.</w:t>
            </w:r>
            <w:r w:rsidR="00CF0A87">
              <w:rPr>
                <w:sz w:val="20"/>
                <w:szCs w:val="20"/>
              </w:rPr>
              <w:t xml:space="preserve"> </w:t>
            </w:r>
            <w:r w:rsidRPr="00D95161">
              <w:rPr>
                <w:sz w:val="20"/>
                <w:szCs w:val="20"/>
              </w:rPr>
              <w:t>Настольно-печатные игры: «Времена года» - формировать у детей обобщенные представления о временах года.</w:t>
            </w:r>
          </w:p>
          <w:p w:rsidR="00BA6F0F" w:rsidRPr="00D95161" w:rsidRDefault="00BA6F0F" w:rsidP="00CF0A87">
            <w:pPr>
              <w:pStyle w:val="a3"/>
              <w:jc w:val="left"/>
              <w:rPr>
                <w:sz w:val="20"/>
                <w:szCs w:val="20"/>
              </w:rPr>
            </w:pPr>
            <w:r w:rsidRPr="00D95161">
              <w:rPr>
                <w:sz w:val="20"/>
                <w:szCs w:val="20"/>
              </w:rPr>
              <w:t>«Найди четвёртый лишний» - развивать внимание, логическое мышление.</w:t>
            </w:r>
          </w:p>
          <w:p w:rsidR="00BA6F0F" w:rsidRPr="00D95161" w:rsidRDefault="00BA6F0F" w:rsidP="00CF0A87">
            <w:pPr>
              <w:pStyle w:val="a3"/>
              <w:jc w:val="left"/>
              <w:rPr>
                <w:sz w:val="20"/>
                <w:szCs w:val="20"/>
              </w:rPr>
            </w:pPr>
            <w:r w:rsidRPr="00D95161">
              <w:rPr>
                <w:sz w:val="20"/>
                <w:szCs w:val="20"/>
              </w:rPr>
              <w:t>«Сложи картинку» - развивает внимание, зрительное восприятие.</w:t>
            </w:r>
          </w:p>
          <w:p w:rsidR="00BA6F0F" w:rsidRPr="00D95161" w:rsidRDefault="00BA6F0F" w:rsidP="00CF0A87">
            <w:pPr>
              <w:pStyle w:val="a3"/>
              <w:jc w:val="left"/>
              <w:rPr>
                <w:sz w:val="20"/>
                <w:szCs w:val="20"/>
              </w:rPr>
            </w:pPr>
            <w:r w:rsidRPr="00D95161">
              <w:rPr>
                <w:sz w:val="20"/>
                <w:szCs w:val="20"/>
              </w:rPr>
              <w:t>Игры на развитие памяти «Кто больше?»</w:t>
            </w:r>
          </w:p>
          <w:p w:rsidR="00BA6F0F" w:rsidRPr="00D95161" w:rsidRDefault="00BA6F0F" w:rsidP="00CF0A87">
            <w:pPr>
              <w:pStyle w:val="a3"/>
              <w:jc w:val="left"/>
              <w:rPr>
                <w:sz w:val="20"/>
                <w:szCs w:val="20"/>
              </w:rPr>
            </w:pPr>
            <w:r w:rsidRPr="00D95161">
              <w:rPr>
                <w:sz w:val="20"/>
                <w:szCs w:val="20"/>
              </w:rPr>
              <w:t>«Кто лишний?»</w:t>
            </w:r>
            <w:r w:rsidR="00CF0A87">
              <w:rPr>
                <w:sz w:val="20"/>
                <w:szCs w:val="20"/>
              </w:rPr>
              <w:t xml:space="preserve">, </w:t>
            </w:r>
            <w:r w:rsidRPr="00D95161">
              <w:rPr>
                <w:sz w:val="20"/>
                <w:szCs w:val="20"/>
              </w:rPr>
              <w:t>«Кого не стало?»</w:t>
            </w:r>
          </w:p>
          <w:p w:rsidR="00BA6F0F" w:rsidRPr="00D95161" w:rsidRDefault="00BA6F0F" w:rsidP="00CF0A87">
            <w:pPr>
              <w:pStyle w:val="a3"/>
              <w:jc w:val="left"/>
              <w:rPr>
                <w:sz w:val="20"/>
                <w:szCs w:val="20"/>
              </w:rPr>
            </w:pPr>
            <w:r w:rsidRPr="00D95161">
              <w:rPr>
                <w:sz w:val="20"/>
                <w:szCs w:val="20"/>
              </w:rPr>
              <w:t>«Закодированное слово», «Слушай и выполняй», «Что изменилось?»</w:t>
            </w:r>
          </w:p>
        </w:tc>
        <w:tc>
          <w:tcPr>
            <w:tcW w:w="2268" w:type="dxa"/>
          </w:tcPr>
          <w:p w:rsidR="00BA6F0F" w:rsidRPr="00D95161" w:rsidRDefault="00BA6F0F" w:rsidP="00CF0A87">
            <w:pPr>
              <w:pStyle w:val="a3"/>
              <w:jc w:val="left"/>
              <w:rPr>
                <w:sz w:val="20"/>
                <w:szCs w:val="20"/>
              </w:rPr>
            </w:pPr>
            <w:r w:rsidRPr="00D95161">
              <w:rPr>
                <w:b/>
                <w:sz w:val="20"/>
                <w:szCs w:val="20"/>
              </w:rPr>
              <w:t>Беседы</w:t>
            </w:r>
            <w:r w:rsidRPr="00D95161">
              <w:rPr>
                <w:sz w:val="20"/>
                <w:szCs w:val="20"/>
              </w:rPr>
              <w:t>: «Что происходит весной» - расширять знания о весенних изменениях в природе.</w:t>
            </w:r>
          </w:p>
          <w:p w:rsidR="00BA6F0F" w:rsidRPr="00D95161" w:rsidRDefault="00BA6F0F" w:rsidP="00CF0A87">
            <w:pPr>
              <w:pStyle w:val="a3"/>
              <w:jc w:val="left"/>
              <w:rPr>
                <w:sz w:val="20"/>
                <w:szCs w:val="20"/>
              </w:rPr>
            </w:pPr>
            <w:r w:rsidRPr="00D95161">
              <w:rPr>
                <w:sz w:val="20"/>
                <w:szCs w:val="20"/>
              </w:rPr>
              <w:t xml:space="preserve"> </w:t>
            </w:r>
            <w:r w:rsidRPr="00D95161">
              <w:rPr>
                <w:b/>
                <w:sz w:val="20"/>
                <w:szCs w:val="20"/>
              </w:rPr>
              <w:t xml:space="preserve">Рассматривание и составление рассказа по картине </w:t>
            </w:r>
            <w:r w:rsidRPr="00D95161">
              <w:rPr>
                <w:sz w:val="20"/>
                <w:szCs w:val="20"/>
              </w:rPr>
              <w:t>«Весна в лесу»– формировать умение составлять рассказ по картине, придерживаясь плана.</w:t>
            </w:r>
          </w:p>
          <w:p w:rsidR="00BA6F0F" w:rsidRPr="00D95161" w:rsidRDefault="00BA6F0F" w:rsidP="00CF0A87">
            <w:pPr>
              <w:pStyle w:val="a3"/>
              <w:jc w:val="left"/>
              <w:rPr>
                <w:sz w:val="20"/>
                <w:szCs w:val="20"/>
              </w:rPr>
            </w:pPr>
            <w:r w:rsidRPr="00D95161">
              <w:rPr>
                <w:sz w:val="20"/>
                <w:szCs w:val="20"/>
              </w:rPr>
              <w:t xml:space="preserve"> </w:t>
            </w:r>
            <w:r w:rsidRPr="00D95161">
              <w:rPr>
                <w:b/>
                <w:sz w:val="20"/>
                <w:szCs w:val="20"/>
              </w:rPr>
              <w:t>Беседы с рассматриванием картин</w:t>
            </w:r>
            <w:r w:rsidRPr="00D95161">
              <w:rPr>
                <w:sz w:val="20"/>
                <w:szCs w:val="20"/>
              </w:rPr>
              <w:t xml:space="preserve">: </w:t>
            </w:r>
          </w:p>
          <w:p w:rsidR="00BA6F0F" w:rsidRPr="00D95161" w:rsidRDefault="00BA6F0F" w:rsidP="00CF0A87">
            <w:pPr>
              <w:pStyle w:val="a3"/>
              <w:jc w:val="left"/>
              <w:rPr>
                <w:sz w:val="20"/>
                <w:szCs w:val="20"/>
              </w:rPr>
            </w:pPr>
            <w:r w:rsidRPr="00D95161">
              <w:rPr>
                <w:sz w:val="20"/>
                <w:szCs w:val="20"/>
              </w:rPr>
              <w:t xml:space="preserve"> «Праздник «Веснянка»</w:t>
            </w:r>
          </w:p>
          <w:p w:rsidR="00BA6F0F" w:rsidRPr="00D95161" w:rsidRDefault="00BA6F0F" w:rsidP="00CF0A87">
            <w:pPr>
              <w:pStyle w:val="a3"/>
              <w:jc w:val="left"/>
              <w:rPr>
                <w:sz w:val="20"/>
                <w:szCs w:val="20"/>
              </w:rPr>
            </w:pPr>
            <w:r w:rsidRPr="00D95161">
              <w:rPr>
                <w:sz w:val="20"/>
                <w:szCs w:val="20"/>
              </w:rPr>
              <w:t>«Весна в городе»</w:t>
            </w:r>
          </w:p>
          <w:p w:rsidR="00BA6F0F" w:rsidRPr="00D95161" w:rsidRDefault="00BA6F0F" w:rsidP="00CF0A87">
            <w:pPr>
              <w:pStyle w:val="a3"/>
              <w:jc w:val="left"/>
              <w:rPr>
                <w:sz w:val="20"/>
                <w:szCs w:val="20"/>
              </w:rPr>
            </w:pPr>
            <w:r w:rsidRPr="00D95161">
              <w:rPr>
                <w:sz w:val="20"/>
                <w:szCs w:val="20"/>
              </w:rPr>
              <w:t>«Весна в деревне»</w:t>
            </w:r>
          </w:p>
          <w:p w:rsidR="00BA6F0F" w:rsidRPr="00D95161" w:rsidRDefault="00BA6F0F" w:rsidP="00CF0A87">
            <w:pPr>
              <w:pStyle w:val="a3"/>
              <w:jc w:val="left"/>
              <w:rPr>
                <w:sz w:val="20"/>
                <w:szCs w:val="20"/>
              </w:rPr>
            </w:pPr>
            <w:r w:rsidRPr="00D95161">
              <w:rPr>
                <w:sz w:val="20"/>
                <w:szCs w:val="20"/>
              </w:rPr>
              <w:t>«Дети пускают кораблики в ручейках»</w:t>
            </w:r>
          </w:p>
          <w:p w:rsidR="00BA6F0F" w:rsidRPr="00D95161" w:rsidRDefault="00BA6F0F" w:rsidP="00CF0A87">
            <w:pPr>
              <w:pStyle w:val="a3"/>
              <w:jc w:val="left"/>
              <w:rPr>
                <w:sz w:val="20"/>
                <w:szCs w:val="20"/>
              </w:rPr>
            </w:pPr>
            <w:r w:rsidRPr="00D95161">
              <w:rPr>
                <w:sz w:val="20"/>
                <w:szCs w:val="20"/>
              </w:rPr>
              <w:t>«Дети смастерили скворечники для птиц»</w:t>
            </w:r>
          </w:p>
          <w:p w:rsidR="00BA6F0F" w:rsidRPr="00D95161" w:rsidRDefault="00BA6F0F" w:rsidP="00CF0A87">
            <w:pPr>
              <w:pStyle w:val="a3"/>
              <w:jc w:val="left"/>
              <w:rPr>
                <w:sz w:val="20"/>
                <w:szCs w:val="20"/>
              </w:rPr>
            </w:pPr>
            <w:r w:rsidRPr="00D95161">
              <w:rPr>
                <w:sz w:val="20"/>
                <w:szCs w:val="20"/>
              </w:rPr>
              <w:t>«Капель»</w:t>
            </w:r>
          </w:p>
          <w:p w:rsidR="00BA6F0F" w:rsidRPr="00D95161" w:rsidRDefault="00BA6F0F" w:rsidP="00CF0A87">
            <w:pPr>
              <w:pStyle w:val="a3"/>
              <w:jc w:val="left"/>
              <w:rPr>
                <w:color w:val="000000"/>
                <w:spacing w:val="-14"/>
                <w:sz w:val="20"/>
                <w:szCs w:val="20"/>
              </w:rPr>
            </w:pPr>
            <w:r w:rsidRPr="00D95161">
              <w:rPr>
                <w:color w:val="000000"/>
                <w:spacing w:val="-14"/>
                <w:sz w:val="20"/>
                <w:szCs w:val="20"/>
              </w:rPr>
              <w:t xml:space="preserve">Рассказы:  </w:t>
            </w:r>
          </w:p>
          <w:p w:rsidR="00BA6F0F" w:rsidRPr="00D95161" w:rsidRDefault="00BA6F0F" w:rsidP="00CF0A87">
            <w:pPr>
              <w:pStyle w:val="a3"/>
              <w:jc w:val="left"/>
              <w:rPr>
                <w:color w:val="000000"/>
                <w:spacing w:val="-14"/>
                <w:sz w:val="20"/>
                <w:szCs w:val="20"/>
              </w:rPr>
            </w:pPr>
            <w:r w:rsidRPr="00D95161">
              <w:rPr>
                <w:color w:val="000000"/>
                <w:spacing w:val="-14"/>
                <w:sz w:val="20"/>
                <w:szCs w:val="20"/>
              </w:rPr>
              <w:t xml:space="preserve"> Н. Сладков</w:t>
            </w:r>
          </w:p>
          <w:p w:rsidR="00BA6F0F" w:rsidRPr="00D95161" w:rsidRDefault="00BA6F0F" w:rsidP="00CF0A87">
            <w:pPr>
              <w:pStyle w:val="a3"/>
              <w:jc w:val="left"/>
              <w:rPr>
                <w:color w:val="000000"/>
                <w:spacing w:val="-14"/>
                <w:sz w:val="20"/>
                <w:szCs w:val="20"/>
              </w:rPr>
            </w:pPr>
            <w:r w:rsidRPr="00D95161">
              <w:rPr>
                <w:color w:val="000000"/>
                <w:spacing w:val="-14"/>
                <w:sz w:val="20"/>
                <w:szCs w:val="20"/>
              </w:rPr>
              <w:t xml:space="preserve">«Весенние радости», «Птицы», «Ручей»; </w:t>
            </w:r>
          </w:p>
          <w:p w:rsidR="00BA6F0F" w:rsidRPr="00D95161" w:rsidRDefault="00BA6F0F" w:rsidP="00CF0A87">
            <w:pPr>
              <w:pStyle w:val="a3"/>
              <w:jc w:val="left"/>
              <w:rPr>
                <w:color w:val="000000"/>
                <w:spacing w:val="-14"/>
                <w:sz w:val="20"/>
                <w:szCs w:val="20"/>
              </w:rPr>
            </w:pPr>
            <w:r w:rsidRPr="00D95161">
              <w:rPr>
                <w:color w:val="000000"/>
                <w:spacing w:val="-14"/>
                <w:sz w:val="20"/>
                <w:szCs w:val="20"/>
              </w:rPr>
              <w:t>Г. Скребицкий</w:t>
            </w:r>
          </w:p>
          <w:p w:rsidR="00BA6F0F" w:rsidRPr="00D95161" w:rsidRDefault="00BA6F0F" w:rsidP="00CF0A87">
            <w:pPr>
              <w:pStyle w:val="a3"/>
              <w:jc w:val="left"/>
              <w:rPr>
                <w:color w:val="000000"/>
                <w:spacing w:val="-14"/>
                <w:sz w:val="20"/>
                <w:szCs w:val="20"/>
              </w:rPr>
            </w:pPr>
            <w:r w:rsidRPr="00D95161">
              <w:rPr>
                <w:color w:val="000000"/>
                <w:spacing w:val="-14"/>
                <w:sz w:val="20"/>
                <w:szCs w:val="20"/>
              </w:rPr>
              <w:t>«Счастливый жучок»;</w:t>
            </w:r>
          </w:p>
          <w:p w:rsidR="00BA6F0F" w:rsidRPr="00D95161" w:rsidRDefault="00BA6F0F" w:rsidP="00CF0A87">
            <w:pPr>
              <w:pStyle w:val="a3"/>
              <w:jc w:val="left"/>
              <w:rPr>
                <w:color w:val="000000"/>
                <w:spacing w:val="-14"/>
                <w:sz w:val="20"/>
                <w:szCs w:val="20"/>
              </w:rPr>
            </w:pPr>
            <w:r w:rsidRPr="00D95161">
              <w:rPr>
                <w:color w:val="000000"/>
                <w:spacing w:val="-14"/>
                <w:sz w:val="20"/>
                <w:szCs w:val="20"/>
              </w:rPr>
              <w:t xml:space="preserve"> Н. Павлов «Под кустом»</w:t>
            </w:r>
          </w:p>
          <w:p w:rsidR="00BA6F0F" w:rsidRPr="00D95161" w:rsidRDefault="00BA6F0F" w:rsidP="00CF0A87">
            <w:pPr>
              <w:pStyle w:val="a3"/>
              <w:jc w:val="left"/>
              <w:rPr>
                <w:color w:val="000000"/>
                <w:spacing w:val="-14"/>
                <w:sz w:val="20"/>
                <w:szCs w:val="20"/>
              </w:rPr>
            </w:pPr>
            <w:r w:rsidRPr="00D95161">
              <w:rPr>
                <w:color w:val="000000"/>
                <w:spacing w:val="-14"/>
                <w:sz w:val="20"/>
                <w:szCs w:val="20"/>
              </w:rPr>
              <w:t xml:space="preserve"> Стихи: </w:t>
            </w:r>
          </w:p>
          <w:p w:rsidR="00BA6F0F" w:rsidRPr="00D95161" w:rsidRDefault="00BA6F0F" w:rsidP="00CF0A87">
            <w:pPr>
              <w:pStyle w:val="a3"/>
              <w:jc w:val="left"/>
              <w:rPr>
                <w:color w:val="000000"/>
                <w:spacing w:val="-14"/>
                <w:sz w:val="20"/>
                <w:szCs w:val="20"/>
              </w:rPr>
            </w:pPr>
            <w:r w:rsidRPr="00D95161">
              <w:rPr>
                <w:color w:val="000000"/>
                <w:spacing w:val="-14"/>
                <w:sz w:val="20"/>
                <w:szCs w:val="20"/>
              </w:rPr>
              <w:t xml:space="preserve">А. Плещеев «Весна», </w:t>
            </w:r>
          </w:p>
          <w:p w:rsidR="00BA6F0F" w:rsidRPr="00D95161" w:rsidRDefault="00BA6F0F" w:rsidP="00CF0A87">
            <w:pPr>
              <w:pStyle w:val="a3"/>
              <w:jc w:val="left"/>
              <w:rPr>
                <w:color w:val="000000"/>
                <w:spacing w:val="-14"/>
                <w:sz w:val="20"/>
                <w:szCs w:val="20"/>
              </w:rPr>
            </w:pPr>
            <w:r w:rsidRPr="00D95161">
              <w:rPr>
                <w:color w:val="000000"/>
                <w:spacing w:val="-14"/>
                <w:sz w:val="20"/>
                <w:szCs w:val="20"/>
              </w:rPr>
              <w:t>С. Дрожжин «Пройдет зима холодная»</w:t>
            </w:r>
          </w:p>
          <w:p w:rsidR="00BA6F0F" w:rsidRPr="00D95161" w:rsidRDefault="00BA6F0F" w:rsidP="00CF0A87">
            <w:pPr>
              <w:jc w:val="left"/>
              <w:rPr>
                <w:b/>
                <w:sz w:val="20"/>
                <w:szCs w:val="20"/>
              </w:rPr>
            </w:pPr>
          </w:p>
          <w:p w:rsidR="00BA6F0F" w:rsidRPr="00D95161" w:rsidRDefault="00BA6F0F" w:rsidP="00CF0A87">
            <w:pPr>
              <w:jc w:val="left"/>
              <w:rPr>
                <w:b/>
                <w:sz w:val="20"/>
                <w:szCs w:val="20"/>
              </w:rPr>
            </w:pPr>
          </w:p>
        </w:tc>
        <w:tc>
          <w:tcPr>
            <w:tcW w:w="2977" w:type="dxa"/>
          </w:tcPr>
          <w:p w:rsidR="005279FC" w:rsidRDefault="00BA6F0F" w:rsidP="00CF0A87">
            <w:pPr>
              <w:autoSpaceDE w:val="0"/>
              <w:autoSpaceDN w:val="0"/>
              <w:adjustRightInd w:val="0"/>
              <w:contextualSpacing/>
              <w:jc w:val="left"/>
              <w:rPr>
                <w:sz w:val="20"/>
                <w:szCs w:val="20"/>
              </w:rPr>
            </w:pPr>
            <w:r w:rsidRPr="00D95161">
              <w:rPr>
                <w:b/>
                <w:sz w:val="20"/>
                <w:szCs w:val="20"/>
              </w:rPr>
              <w:t>Рассматривание картин</w:t>
            </w:r>
            <w:r w:rsidRPr="00D95161">
              <w:rPr>
                <w:sz w:val="20"/>
                <w:szCs w:val="20"/>
              </w:rPr>
              <w:t xml:space="preserve"> </w:t>
            </w:r>
          </w:p>
          <w:p w:rsidR="00BA6F0F" w:rsidRDefault="00BA6F0F" w:rsidP="00CF0A87">
            <w:pPr>
              <w:autoSpaceDE w:val="0"/>
              <w:autoSpaceDN w:val="0"/>
              <w:adjustRightInd w:val="0"/>
              <w:contextualSpacing/>
              <w:jc w:val="left"/>
              <w:rPr>
                <w:sz w:val="20"/>
                <w:szCs w:val="20"/>
              </w:rPr>
            </w:pPr>
            <w:r w:rsidRPr="00D95161">
              <w:rPr>
                <w:sz w:val="20"/>
                <w:szCs w:val="20"/>
              </w:rPr>
              <w:t>И.</w:t>
            </w:r>
            <w:r w:rsidR="005279FC">
              <w:rPr>
                <w:sz w:val="20"/>
                <w:szCs w:val="20"/>
              </w:rPr>
              <w:t xml:space="preserve"> </w:t>
            </w:r>
            <w:r w:rsidRPr="00D95161">
              <w:rPr>
                <w:sz w:val="20"/>
                <w:szCs w:val="20"/>
              </w:rPr>
              <w:t xml:space="preserve">Левитана «Весна», </w:t>
            </w:r>
          </w:p>
          <w:p w:rsidR="00BA6F0F" w:rsidRDefault="00BA6F0F" w:rsidP="00CF0A87">
            <w:pPr>
              <w:autoSpaceDE w:val="0"/>
              <w:autoSpaceDN w:val="0"/>
              <w:adjustRightInd w:val="0"/>
              <w:contextualSpacing/>
              <w:jc w:val="left"/>
              <w:rPr>
                <w:sz w:val="20"/>
                <w:szCs w:val="20"/>
              </w:rPr>
            </w:pPr>
            <w:r w:rsidRPr="00D95161">
              <w:rPr>
                <w:sz w:val="20"/>
                <w:szCs w:val="20"/>
              </w:rPr>
              <w:t>А.</w:t>
            </w:r>
            <w:r w:rsidR="005279FC">
              <w:rPr>
                <w:sz w:val="20"/>
                <w:szCs w:val="20"/>
              </w:rPr>
              <w:t xml:space="preserve"> </w:t>
            </w:r>
            <w:r w:rsidRPr="00D95161">
              <w:rPr>
                <w:sz w:val="20"/>
                <w:szCs w:val="20"/>
              </w:rPr>
              <w:t>Саврасова «Грачи прилетели» -</w:t>
            </w:r>
            <w:r w:rsidRPr="00D95161">
              <w:rPr>
                <w:color w:val="000000"/>
                <w:sz w:val="20"/>
                <w:szCs w:val="20"/>
                <w:shd w:val="clear" w:color="auto" w:fill="FFFFFF"/>
              </w:rPr>
              <w:t xml:space="preserve"> </w:t>
            </w:r>
            <w:r w:rsidR="007447E7">
              <w:rPr>
                <w:sz w:val="20"/>
                <w:szCs w:val="20"/>
              </w:rPr>
              <w:t xml:space="preserve">учить детей </w:t>
            </w:r>
            <w:r w:rsidRPr="00D95161">
              <w:rPr>
                <w:sz w:val="20"/>
                <w:szCs w:val="20"/>
              </w:rPr>
              <w:t>воспринимать содержание пейзажной картины, понимать красоту природы, которую изобразил художник.</w:t>
            </w:r>
          </w:p>
          <w:p w:rsidR="00BA6F0F" w:rsidRPr="00D95161" w:rsidRDefault="00BA6F0F" w:rsidP="00CF0A87">
            <w:pPr>
              <w:autoSpaceDE w:val="0"/>
              <w:autoSpaceDN w:val="0"/>
              <w:adjustRightInd w:val="0"/>
              <w:contextualSpacing/>
              <w:jc w:val="left"/>
              <w:rPr>
                <w:color w:val="000000"/>
                <w:spacing w:val="-14"/>
                <w:sz w:val="20"/>
                <w:szCs w:val="20"/>
              </w:rPr>
            </w:pPr>
          </w:p>
          <w:p w:rsidR="00BA6F0F" w:rsidRPr="00D95161" w:rsidRDefault="00BA6F0F" w:rsidP="00CF0A87">
            <w:pPr>
              <w:autoSpaceDE w:val="0"/>
              <w:autoSpaceDN w:val="0"/>
              <w:adjustRightInd w:val="0"/>
              <w:contextualSpacing/>
              <w:jc w:val="left"/>
              <w:rPr>
                <w:color w:val="000000"/>
                <w:spacing w:val="-14"/>
                <w:sz w:val="20"/>
                <w:szCs w:val="20"/>
              </w:rPr>
            </w:pPr>
            <w:r w:rsidRPr="00D95161">
              <w:rPr>
                <w:color w:val="000000"/>
                <w:spacing w:val="-14"/>
                <w:sz w:val="20"/>
                <w:szCs w:val="20"/>
              </w:rPr>
              <w:t>Книжки-раскраски «Весна» - продолжать развивать интерес детей к изобразительной деятельности.</w:t>
            </w:r>
          </w:p>
          <w:p w:rsidR="00BA6F0F" w:rsidRPr="00D95161" w:rsidRDefault="00BA6F0F" w:rsidP="00CF0A87">
            <w:pPr>
              <w:pStyle w:val="a3"/>
              <w:jc w:val="left"/>
              <w:rPr>
                <w:b/>
                <w:sz w:val="20"/>
                <w:szCs w:val="20"/>
              </w:rPr>
            </w:pPr>
          </w:p>
        </w:tc>
        <w:tc>
          <w:tcPr>
            <w:tcW w:w="3119" w:type="dxa"/>
          </w:tcPr>
          <w:p w:rsidR="00BA6F0F" w:rsidRPr="00653F44" w:rsidRDefault="00BA6F0F" w:rsidP="00CF0A87">
            <w:pPr>
              <w:pStyle w:val="a3"/>
              <w:jc w:val="left"/>
              <w:rPr>
                <w:b/>
                <w:sz w:val="20"/>
                <w:szCs w:val="20"/>
              </w:rPr>
            </w:pPr>
            <w:r w:rsidRPr="00653F44">
              <w:rPr>
                <w:b/>
                <w:sz w:val="20"/>
                <w:szCs w:val="20"/>
              </w:rPr>
              <w:t>Факультатив</w:t>
            </w:r>
          </w:p>
          <w:p w:rsidR="00F677AC" w:rsidRPr="00653F44" w:rsidRDefault="00F677AC" w:rsidP="00CF0A87">
            <w:pPr>
              <w:pStyle w:val="a3"/>
              <w:jc w:val="left"/>
              <w:rPr>
                <w:b/>
                <w:sz w:val="20"/>
                <w:szCs w:val="20"/>
              </w:rPr>
            </w:pPr>
            <w:r>
              <w:rPr>
                <w:b/>
                <w:sz w:val="20"/>
                <w:szCs w:val="20"/>
              </w:rPr>
              <w:t>«</w:t>
            </w:r>
            <w:r w:rsidR="00BA6F0F" w:rsidRPr="00653F44">
              <w:rPr>
                <w:b/>
                <w:sz w:val="20"/>
                <w:szCs w:val="20"/>
              </w:rPr>
              <w:t xml:space="preserve">Ладушки </w:t>
            </w:r>
            <w:r>
              <w:rPr>
                <w:b/>
                <w:sz w:val="20"/>
                <w:szCs w:val="20"/>
              </w:rPr>
              <w:t>–</w:t>
            </w:r>
            <w:r w:rsidR="00BA6F0F" w:rsidRPr="00653F44">
              <w:rPr>
                <w:b/>
                <w:sz w:val="20"/>
                <w:szCs w:val="20"/>
              </w:rPr>
              <w:t xml:space="preserve"> ладошки</w:t>
            </w:r>
            <w:r>
              <w:rPr>
                <w:b/>
                <w:sz w:val="20"/>
                <w:szCs w:val="20"/>
              </w:rPr>
              <w:t>»</w:t>
            </w:r>
          </w:p>
          <w:p w:rsidR="00BA6F0F" w:rsidRDefault="00BA6F0F" w:rsidP="00CF0A87">
            <w:pPr>
              <w:pStyle w:val="a3"/>
              <w:jc w:val="left"/>
              <w:rPr>
                <w:rFonts w:eastAsia="Times New Roman"/>
                <w:sz w:val="20"/>
                <w:szCs w:val="20"/>
              </w:rPr>
            </w:pPr>
            <w:r w:rsidRPr="00653F44">
              <w:rPr>
                <w:b/>
                <w:sz w:val="20"/>
                <w:szCs w:val="20"/>
              </w:rPr>
              <w:t xml:space="preserve">Тема: </w:t>
            </w:r>
            <w:r w:rsidRPr="00653F44">
              <w:rPr>
                <w:rFonts w:eastAsia="Times New Roman"/>
                <w:bCs/>
                <w:sz w:val="20"/>
                <w:szCs w:val="20"/>
              </w:rPr>
              <w:t>«Учимся быть справедливыми»</w:t>
            </w:r>
            <w:r w:rsidRPr="00653F44">
              <w:rPr>
                <w:rFonts w:eastAsia="Times New Roman"/>
                <w:sz w:val="20"/>
                <w:szCs w:val="20"/>
              </w:rPr>
              <w:br/>
            </w:r>
            <w:r w:rsidRPr="00653F44">
              <w:rPr>
                <w:rFonts w:eastAsia="Times New Roman"/>
                <w:i/>
                <w:sz w:val="20"/>
                <w:szCs w:val="20"/>
              </w:rPr>
              <w:t xml:space="preserve"> Программное содержание: </w:t>
            </w:r>
            <w:r w:rsidRPr="00653F44">
              <w:rPr>
                <w:rFonts w:eastAsia="Times New Roman"/>
                <w:sz w:val="20"/>
                <w:szCs w:val="20"/>
              </w:rPr>
              <w:t>развивать умение решать моральные дилеммы путем выбора в пользу другого; воспитывать уважение  к своим товарищам, умение уступать друг другу.</w:t>
            </w:r>
          </w:p>
          <w:p w:rsidR="00BA6F0F" w:rsidRPr="00D95161" w:rsidRDefault="007447E7" w:rsidP="00CF0A87">
            <w:pPr>
              <w:pStyle w:val="a3"/>
              <w:jc w:val="left"/>
              <w:rPr>
                <w:sz w:val="20"/>
                <w:szCs w:val="20"/>
              </w:rPr>
            </w:pPr>
            <w:r>
              <w:rPr>
                <w:sz w:val="20"/>
                <w:szCs w:val="20"/>
              </w:rPr>
              <w:t xml:space="preserve">Ситуативный разговор </w:t>
            </w:r>
            <w:r w:rsidR="00BA6F0F" w:rsidRPr="00D95161">
              <w:rPr>
                <w:sz w:val="20"/>
                <w:szCs w:val="20"/>
              </w:rPr>
              <w:t xml:space="preserve">«Что будет если…?» </w:t>
            </w:r>
          </w:p>
          <w:p w:rsidR="00BA6F0F" w:rsidRPr="00D95161" w:rsidRDefault="007447E7" w:rsidP="00CF0A87">
            <w:pPr>
              <w:pStyle w:val="a3"/>
              <w:jc w:val="left"/>
              <w:rPr>
                <w:sz w:val="20"/>
                <w:szCs w:val="20"/>
              </w:rPr>
            </w:pPr>
            <w:r>
              <w:rPr>
                <w:b/>
                <w:sz w:val="20"/>
                <w:szCs w:val="20"/>
              </w:rPr>
              <w:t xml:space="preserve">Сюжетно – ролевая </w:t>
            </w:r>
            <w:r w:rsidR="00BA6F0F" w:rsidRPr="00D95161">
              <w:rPr>
                <w:b/>
                <w:sz w:val="20"/>
                <w:szCs w:val="20"/>
              </w:rPr>
              <w:t>игра:</w:t>
            </w:r>
            <w:r w:rsidR="00BA6F0F">
              <w:rPr>
                <w:b/>
                <w:sz w:val="20"/>
                <w:szCs w:val="20"/>
              </w:rPr>
              <w:t xml:space="preserve"> </w:t>
            </w:r>
            <w:r w:rsidR="00BA6F0F" w:rsidRPr="00D95161">
              <w:rPr>
                <w:sz w:val="20"/>
                <w:szCs w:val="20"/>
              </w:rPr>
              <w:t>«Кафе»- учить детей распределять роли, выстраивать сюжет игры.</w:t>
            </w:r>
          </w:p>
          <w:p w:rsidR="00BA6F0F" w:rsidRPr="00D95161" w:rsidRDefault="00BA6F0F" w:rsidP="00CF0A87">
            <w:pPr>
              <w:pStyle w:val="a3"/>
              <w:jc w:val="left"/>
              <w:rPr>
                <w:sz w:val="20"/>
                <w:szCs w:val="20"/>
              </w:rPr>
            </w:pPr>
            <w:r w:rsidRPr="00D95161">
              <w:rPr>
                <w:sz w:val="20"/>
                <w:szCs w:val="20"/>
              </w:rPr>
              <w:t>Совместный труд детей (мытье игрушек).</w:t>
            </w:r>
          </w:p>
          <w:p w:rsidR="00BA6F0F" w:rsidRPr="00D95161" w:rsidRDefault="00BA6F0F" w:rsidP="00CF0A87">
            <w:pPr>
              <w:pStyle w:val="a3"/>
              <w:jc w:val="left"/>
              <w:rPr>
                <w:sz w:val="20"/>
                <w:szCs w:val="20"/>
              </w:rPr>
            </w:pPr>
            <w:r w:rsidRPr="00D95161">
              <w:rPr>
                <w:b/>
                <w:sz w:val="20"/>
                <w:szCs w:val="20"/>
              </w:rPr>
              <w:t>Совместные действия детей</w:t>
            </w:r>
            <w:r w:rsidRPr="00D95161">
              <w:rPr>
                <w:sz w:val="20"/>
                <w:szCs w:val="20"/>
              </w:rPr>
              <w:t xml:space="preserve"> по изготовлению атрибутов к сюжетным играм, по уборке участка. </w:t>
            </w:r>
            <w:r w:rsidRPr="00D95161">
              <w:rPr>
                <w:b/>
                <w:sz w:val="20"/>
                <w:szCs w:val="20"/>
              </w:rPr>
              <w:t>Дежурства</w:t>
            </w:r>
            <w:r w:rsidR="007447E7">
              <w:rPr>
                <w:sz w:val="20"/>
                <w:szCs w:val="20"/>
              </w:rPr>
              <w:t xml:space="preserve"> </w:t>
            </w:r>
            <w:r w:rsidRPr="00D95161">
              <w:rPr>
                <w:sz w:val="20"/>
                <w:szCs w:val="20"/>
              </w:rPr>
              <w:t>по столовой, по уголку природы, по подготовке материала для совместной деятельности</w:t>
            </w:r>
          </w:p>
          <w:p w:rsidR="00BA6F0F" w:rsidRPr="00D95161" w:rsidRDefault="00BA6F0F" w:rsidP="00CF0A87">
            <w:pPr>
              <w:jc w:val="left"/>
              <w:rPr>
                <w:color w:val="000000"/>
                <w:spacing w:val="-14"/>
                <w:sz w:val="20"/>
                <w:szCs w:val="20"/>
              </w:rPr>
            </w:pPr>
            <w:r w:rsidRPr="00D95161">
              <w:rPr>
                <w:color w:val="000000"/>
                <w:spacing w:val="-14"/>
                <w:sz w:val="20"/>
                <w:szCs w:val="20"/>
              </w:rPr>
              <w:t>Рассматривание альбома «Труд людей весной» -</w:t>
            </w:r>
          </w:p>
          <w:p w:rsidR="00BA6F0F" w:rsidRPr="00D95161" w:rsidRDefault="007447E7" w:rsidP="00CF0A87">
            <w:pPr>
              <w:jc w:val="left"/>
              <w:rPr>
                <w:color w:val="000000"/>
                <w:spacing w:val="-14"/>
                <w:sz w:val="20"/>
                <w:szCs w:val="20"/>
              </w:rPr>
            </w:pPr>
            <w:r>
              <w:rPr>
                <w:color w:val="000000"/>
                <w:spacing w:val="-14"/>
                <w:sz w:val="20"/>
                <w:szCs w:val="20"/>
              </w:rPr>
              <w:t xml:space="preserve">формировать </w:t>
            </w:r>
            <w:r w:rsidR="00BA6F0F" w:rsidRPr="00D95161">
              <w:rPr>
                <w:color w:val="000000"/>
                <w:spacing w:val="-14"/>
                <w:sz w:val="20"/>
                <w:szCs w:val="20"/>
              </w:rPr>
              <w:t>у детей представление о весенних работах.</w:t>
            </w:r>
          </w:p>
          <w:p w:rsidR="00BA6F0F" w:rsidRPr="00D95161" w:rsidRDefault="00BA6F0F" w:rsidP="00CF0A87">
            <w:pPr>
              <w:pStyle w:val="a3"/>
              <w:jc w:val="left"/>
              <w:rPr>
                <w:b/>
                <w:sz w:val="20"/>
                <w:szCs w:val="20"/>
              </w:rPr>
            </w:pPr>
            <w:r w:rsidRPr="00D95161">
              <w:rPr>
                <w:color w:val="000000"/>
                <w:spacing w:val="-14"/>
                <w:sz w:val="20"/>
                <w:szCs w:val="20"/>
              </w:rPr>
              <w:t>Посадка «огорода на окне» - воспитывать трудолюбие.</w:t>
            </w:r>
          </w:p>
        </w:tc>
        <w:tc>
          <w:tcPr>
            <w:tcW w:w="2693" w:type="dxa"/>
          </w:tcPr>
          <w:p w:rsidR="00F677AC" w:rsidRPr="005B761C" w:rsidRDefault="00F677AC" w:rsidP="00F677AC">
            <w:pPr>
              <w:jc w:val="left"/>
              <w:rPr>
                <w:b/>
                <w:sz w:val="20"/>
                <w:szCs w:val="20"/>
              </w:rPr>
            </w:pPr>
            <w:r w:rsidRPr="005B761C">
              <w:rPr>
                <w:b/>
                <w:sz w:val="20"/>
                <w:szCs w:val="20"/>
              </w:rPr>
              <w:t>Факультатив</w:t>
            </w:r>
          </w:p>
          <w:p w:rsidR="00BA6F0F" w:rsidRPr="005279FC" w:rsidRDefault="00F677AC" w:rsidP="00CF0A87">
            <w:pPr>
              <w:jc w:val="left"/>
              <w:rPr>
                <w:b/>
                <w:sz w:val="20"/>
                <w:szCs w:val="20"/>
              </w:rPr>
            </w:pPr>
            <w:r>
              <w:rPr>
                <w:b/>
                <w:sz w:val="20"/>
                <w:szCs w:val="20"/>
              </w:rPr>
              <w:t>«</w:t>
            </w:r>
            <w:r w:rsidR="00BA6F0F" w:rsidRPr="005279FC">
              <w:rPr>
                <w:b/>
                <w:sz w:val="20"/>
                <w:szCs w:val="20"/>
              </w:rPr>
              <w:t>Минутки здоровья</w:t>
            </w:r>
            <w:r>
              <w:rPr>
                <w:b/>
                <w:sz w:val="20"/>
                <w:szCs w:val="20"/>
              </w:rPr>
              <w:t>»</w:t>
            </w:r>
          </w:p>
          <w:p w:rsidR="00BA6F0F" w:rsidRPr="00FB6C38" w:rsidRDefault="00BA6F0F" w:rsidP="005279FC">
            <w:pPr>
              <w:jc w:val="left"/>
              <w:rPr>
                <w:b/>
                <w:sz w:val="20"/>
                <w:szCs w:val="20"/>
              </w:rPr>
            </w:pPr>
            <w:r w:rsidRPr="005279FC">
              <w:rPr>
                <w:b/>
                <w:sz w:val="20"/>
                <w:szCs w:val="20"/>
              </w:rPr>
              <w:t xml:space="preserve">Тема: </w:t>
            </w:r>
            <w:r w:rsidRPr="00F677AC">
              <w:rPr>
                <w:sz w:val="20"/>
                <w:szCs w:val="20"/>
              </w:rPr>
              <w:t>«Природные факторы здоровья»</w:t>
            </w:r>
          </w:p>
          <w:p w:rsidR="00BA6F0F" w:rsidRPr="00FB6C38" w:rsidRDefault="00BA6F0F" w:rsidP="005279FC">
            <w:pPr>
              <w:jc w:val="left"/>
              <w:rPr>
                <w:sz w:val="20"/>
                <w:szCs w:val="20"/>
              </w:rPr>
            </w:pPr>
            <w:r w:rsidRPr="00FB6C38">
              <w:rPr>
                <w:i/>
                <w:sz w:val="20"/>
                <w:szCs w:val="20"/>
              </w:rPr>
              <w:t>Программное содержание</w:t>
            </w:r>
            <w:r w:rsidRPr="00FB6C38">
              <w:rPr>
                <w:sz w:val="20"/>
                <w:szCs w:val="20"/>
              </w:rPr>
              <w:t>: познакомить детей с влиянием природных факторов на здоровье.</w:t>
            </w:r>
          </w:p>
          <w:p w:rsidR="00BA6F0F" w:rsidRPr="00D95161" w:rsidRDefault="00BA6F0F" w:rsidP="00CF0A87">
            <w:pPr>
              <w:pStyle w:val="a3"/>
              <w:jc w:val="left"/>
              <w:rPr>
                <w:sz w:val="20"/>
                <w:szCs w:val="20"/>
              </w:rPr>
            </w:pPr>
            <w:r w:rsidRPr="00D95161">
              <w:rPr>
                <w:b/>
                <w:sz w:val="20"/>
                <w:szCs w:val="20"/>
              </w:rPr>
              <w:t>Игры против стресса</w:t>
            </w:r>
            <w:r w:rsidRPr="00D95161">
              <w:rPr>
                <w:sz w:val="20"/>
                <w:szCs w:val="20"/>
              </w:rPr>
              <w:t>: «Пленники, кошка, тачки»</w:t>
            </w:r>
          </w:p>
          <w:p w:rsidR="00BA6F0F" w:rsidRPr="00D95161" w:rsidRDefault="00BA6F0F" w:rsidP="00CF0A87">
            <w:pPr>
              <w:pStyle w:val="a3"/>
              <w:jc w:val="left"/>
              <w:rPr>
                <w:sz w:val="20"/>
                <w:szCs w:val="20"/>
              </w:rPr>
            </w:pPr>
            <w:r w:rsidRPr="00D95161">
              <w:rPr>
                <w:b/>
                <w:sz w:val="20"/>
                <w:szCs w:val="20"/>
              </w:rPr>
              <w:t>Оздоровительный массаж</w:t>
            </w:r>
            <w:r w:rsidR="007447E7">
              <w:rPr>
                <w:sz w:val="20"/>
                <w:szCs w:val="20"/>
              </w:rPr>
              <w:t xml:space="preserve"> </w:t>
            </w:r>
            <w:r w:rsidRPr="00D95161">
              <w:rPr>
                <w:b/>
                <w:sz w:val="20"/>
                <w:szCs w:val="20"/>
              </w:rPr>
              <w:t>Оздоровительные игры</w:t>
            </w:r>
            <w:r w:rsidRPr="00D95161">
              <w:rPr>
                <w:sz w:val="20"/>
                <w:szCs w:val="20"/>
              </w:rPr>
              <w:t>: «Соломинка, подуй на шарик»</w:t>
            </w:r>
          </w:p>
          <w:p w:rsidR="00BA6F0F" w:rsidRPr="00D95161" w:rsidRDefault="00BA6F0F" w:rsidP="00CF0A87">
            <w:pPr>
              <w:pStyle w:val="a3"/>
              <w:jc w:val="left"/>
              <w:rPr>
                <w:sz w:val="20"/>
                <w:szCs w:val="20"/>
              </w:rPr>
            </w:pPr>
            <w:r w:rsidRPr="00D95161">
              <w:rPr>
                <w:b/>
                <w:sz w:val="20"/>
                <w:szCs w:val="20"/>
              </w:rPr>
              <w:t>Гимнастика пальчиковая</w:t>
            </w:r>
            <w:r w:rsidRPr="00D95161">
              <w:rPr>
                <w:sz w:val="20"/>
                <w:szCs w:val="20"/>
              </w:rPr>
              <w:t xml:space="preserve"> «Мышка, зайка и барабан, кошка»</w:t>
            </w:r>
          </w:p>
          <w:p w:rsidR="00BA6F0F" w:rsidRPr="00D95161" w:rsidRDefault="00BA6F0F" w:rsidP="00CF0A87">
            <w:pPr>
              <w:pStyle w:val="a3"/>
              <w:jc w:val="left"/>
              <w:rPr>
                <w:sz w:val="20"/>
                <w:szCs w:val="20"/>
                <w:shd w:val="clear" w:color="auto" w:fill="FFFFFF"/>
              </w:rPr>
            </w:pPr>
            <w:r w:rsidRPr="00D95161">
              <w:rPr>
                <w:sz w:val="20"/>
                <w:szCs w:val="20"/>
                <w:shd w:val="clear" w:color="auto" w:fill="FFFFFF"/>
              </w:rPr>
              <w:t>П/игры: «Гори-гори ярче» - воспитывать интерес к русским народным играм; активизировать двигательную деятельность.</w:t>
            </w:r>
          </w:p>
          <w:p w:rsidR="00BA6F0F" w:rsidRPr="00D95161" w:rsidRDefault="00BA6F0F" w:rsidP="00CF0A87">
            <w:pPr>
              <w:pStyle w:val="a3"/>
              <w:jc w:val="left"/>
              <w:rPr>
                <w:sz w:val="20"/>
                <w:szCs w:val="20"/>
              </w:rPr>
            </w:pPr>
            <w:r w:rsidRPr="00D95161">
              <w:rPr>
                <w:sz w:val="20"/>
                <w:szCs w:val="20"/>
              </w:rPr>
              <w:t>«Солнечные зайчики» - развивать координацию движений.</w:t>
            </w:r>
          </w:p>
          <w:p w:rsidR="00BA6F0F" w:rsidRPr="00D95161" w:rsidRDefault="00BA6F0F" w:rsidP="00CF0A87">
            <w:pPr>
              <w:pStyle w:val="a3"/>
              <w:jc w:val="left"/>
              <w:rPr>
                <w:sz w:val="20"/>
                <w:szCs w:val="20"/>
              </w:rPr>
            </w:pPr>
            <w:r w:rsidRPr="00D95161">
              <w:rPr>
                <w:sz w:val="20"/>
                <w:szCs w:val="20"/>
              </w:rPr>
              <w:t>«Мышеловка» - активизировать двигательную деятельность.</w:t>
            </w:r>
          </w:p>
          <w:p w:rsidR="00BA6F0F" w:rsidRPr="00D95161" w:rsidRDefault="00BA6F0F" w:rsidP="00CF0A87">
            <w:pPr>
              <w:pStyle w:val="a3"/>
              <w:jc w:val="left"/>
              <w:rPr>
                <w:sz w:val="20"/>
                <w:szCs w:val="20"/>
              </w:rPr>
            </w:pPr>
            <w:r w:rsidRPr="00D95161">
              <w:rPr>
                <w:sz w:val="20"/>
                <w:szCs w:val="20"/>
              </w:rPr>
              <w:t xml:space="preserve">Эстафета «Перетяни канат» - учить выполнять действия по </w:t>
            </w:r>
            <w:r w:rsidR="007447E7">
              <w:rPr>
                <w:sz w:val="20"/>
                <w:szCs w:val="20"/>
              </w:rPr>
              <w:t>сигналу воспитателя, развивать</w:t>
            </w:r>
            <w:r w:rsidRPr="00D95161">
              <w:rPr>
                <w:sz w:val="20"/>
                <w:szCs w:val="20"/>
              </w:rPr>
              <w:t xml:space="preserve"> силу и ловкость.</w:t>
            </w:r>
          </w:p>
          <w:p w:rsidR="00BA6F0F" w:rsidRPr="00D95161" w:rsidRDefault="00BA6F0F" w:rsidP="00CF0A87">
            <w:pPr>
              <w:pStyle w:val="a3"/>
              <w:jc w:val="left"/>
              <w:rPr>
                <w:b/>
                <w:sz w:val="20"/>
                <w:szCs w:val="20"/>
              </w:rPr>
            </w:pPr>
            <w:r w:rsidRPr="00D95161">
              <w:rPr>
                <w:sz w:val="20"/>
                <w:szCs w:val="20"/>
              </w:rPr>
              <w:t>Хороводная игра «Ручеёк»- продолжать знакомить детей с русскими хороводами играм.</w:t>
            </w:r>
            <w:r w:rsidRPr="00D95161">
              <w:rPr>
                <w:sz w:val="20"/>
                <w:szCs w:val="20"/>
              </w:rPr>
              <w:br/>
            </w:r>
          </w:p>
        </w:tc>
      </w:tr>
      <w:tr w:rsidR="00CF0A87" w:rsidRPr="00D95161" w:rsidTr="00CF0A87">
        <w:trPr>
          <w:cantSplit/>
          <w:trHeight w:val="1134"/>
        </w:trPr>
        <w:tc>
          <w:tcPr>
            <w:tcW w:w="1135" w:type="dxa"/>
            <w:textDirection w:val="btLr"/>
          </w:tcPr>
          <w:p w:rsidR="00BA6F0F" w:rsidRPr="00D95161" w:rsidRDefault="00BA6F0F" w:rsidP="00BA6F0F">
            <w:pPr>
              <w:ind w:left="113" w:right="113"/>
              <w:jc w:val="center"/>
              <w:rPr>
                <w:b/>
                <w:color w:val="000000"/>
                <w:spacing w:val="-14"/>
                <w:sz w:val="20"/>
                <w:szCs w:val="20"/>
              </w:rPr>
            </w:pPr>
            <w:r w:rsidRPr="00D95161">
              <w:rPr>
                <w:b/>
                <w:color w:val="000000"/>
                <w:spacing w:val="-14"/>
                <w:sz w:val="20"/>
                <w:szCs w:val="20"/>
              </w:rPr>
              <w:lastRenderedPageBreak/>
              <w:t>Организация среды для самостоятельной деятельности</w:t>
            </w:r>
          </w:p>
        </w:tc>
        <w:tc>
          <w:tcPr>
            <w:tcW w:w="4394" w:type="dxa"/>
          </w:tcPr>
          <w:p w:rsidR="00BA6F0F" w:rsidRPr="00D95161" w:rsidRDefault="00BA6F0F" w:rsidP="00CF0A87">
            <w:pPr>
              <w:pStyle w:val="a3"/>
              <w:jc w:val="left"/>
              <w:rPr>
                <w:sz w:val="20"/>
                <w:szCs w:val="20"/>
              </w:rPr>
            </w:pPr>
            <w:r w:rsidRPr="00D95161">
              <w:rPr>
                <w:sz w:val="20"/>
                <w:szCs w:val="20"/>
              </w:rPr>
              <w:t>Предложить детям настольно – печатные игры, карточки, дидактический мате</w:t>
            </w:r>
            <w:r w:rsidR="007447E7">
              <w:rPr>
                <w:sz w:val="20"/>
                <w:szCs w:val="20"/>
              </w:rPr>
              <w:t>риал для развития</w:t>
            </w:r>
            <w:r w:rsidRPr="00D95161">
              <w:rPr>
                <w:sz w:val="20"/>
                <w:szCs w:val="20"/>
              </w:rPr>
              <w:t xml:space="preserve"> познавательного интереса по этой теме, для закрепл</w:t>
            </w:r>
            <w:r w:rsidR="007447E7">
              <w:rPr>
                <w:sz w:val="20"/>
                <w:szCs w:val="20"/>
              </w:rPr>
              <w:t xml:space="preserve">ения ранние полученных знаний, </w:t>
            </w:r>
            <w:r w:rsidRPr="00D95161">
              <w:rPr>
                <w:sz w:val="20"/>
                <w:szCs w:val="20"/>
              </w:rPr>
              <w:t>памяти, внимания, усидчивости.</w:t>
            </w:r>
          </w:p>
          <w:p w:rsidR="00BA6F0F" w:rsidRPr="00D95161" w:rsidRDefault="007447E7" w:rsidP="00CF0A87">
            <w:pPr>
              <w:pStyle w:val="a3"/>
              <w:jc w:val="left"/>
              <w:rPr>
                <w:color w:val="000000"/>
                <w:spacing w:val="-14"/>
                <w:sz w:val="20"/>
                <w:szCs w:val="20"/>
              </w:rPr>
            </w:pPr>
            <w:r>
              <w:rPr>
                <w:color w:val="000000"/>
                <w:spacing w:val="-14"/>
                <w:sz w:val="20"/>
                <w:szCs w:val="20"/>
              </w:rPr>
              <w:t>Пополнить</w:t>
            </w:r>
            <w:r w:rsidR="00357A41">
              <w:rPr>
                <w:color w:val="000000"/>
                <w:spacing w:val="-14"/>
                <w:sz w:val="20"/>
                <w:szCs w:val="20"/>
              </w:rPr>
              <w:t xml:space="preserve"> игровой центр</w:t>
            </w:r>
            <w:r w:rsidR="00BA6F0F" w:rsidRPr="00D95161">
              <w:rPr>
                <w:color w:val="000000"/>
                <w:spacing w:val="-14"/>
                <w:sz w:val="20"/>
                <w:szCs w:val="20"/>
              </w:rPr>
              <w:t xml:space="preserve"> настольно - печ</w:t>
            </w:r>
            <w:r>
              <w:rPr>
                <w:color w:val="000000"/>
                <w:spacing w:val="-14"/>
                <w:sz w:val="20"/>
                <w:szCs w:val="20"/>
              </w:rPr>
              <w:t xml:space="preserve">атными играми: «Времена года», </w:t>
            </w:r>
            <w:r w:rsidR="00BA6F0F" w:rsidRPr="00D95161">
              <w:rPr>
                <w:sz w:val="20"/>
                <w:szCs w:val="20"/>
              </w:rPr>
              <w:t>«Найди четвёртый лишний», «Сложи картинку».</w:t>
            </w:r>
          </w:p>
          <w:p w:rsidR="00BA6F0F" w:rsidRPr="00D95161" w:rsidRDefault="00BA6F0F" w:rsidP="00CF0A87">
            <w:pPr>
              <w:pStyle w:val="a3"/>
              <w:jc w:val="left"/>
              <w:rPr>
                <w:color w:val="000000"/>
                <w:spacing w:val="-14"/>
                <w:sz w:val="20"/>
                <w:szCs w:val="20"/>
              </w:rPr>
            </w:pPr>
            <w:r w:rsidRPr="00D95161">
              <w:rPr>
                <w:color w:val="000000"/>
                <w:spacing w:val="-14"/>
                <w:sz w:val="20"/>
                <w:szCs w:val="20"/>
              </w:rPr>
              <w:t>Внести</w:t>
            </w:r>
            <w:r w:rsidR="007447E7">
              <w:rPr>
                <w:color w:val="000000"/>
                <w:spacing w:val="-14"/>
                <w:sz w:val="20"/>
                <w:szCs w:val="20"/>
              </w:rPr>
              <w:t xml:space="preserve"> </w:t>
            </w:r>
            <w:r w:rsidRPr="00D95161">
              <w:rPr>
                <w:color w:val="000000"/>
                <w:spacing w:val="-14"/>
                <w:sz w:val="20"/>
                <w:szCs w:val="20"/>
              </w:rPr>
              <w:t>иллюстрации и альбомы на тему: «Весна».</w:t>
            </w:r>
          </w:p>
          <w:p w:rsidR="00BA6F0F" w:rsidRPr="00D95161" w:rsidRDefault="007447E7" w:rsidP="00CF0A87">
            <w:pPr>
              <w:pStyle w:val="a3"/>
              <w:jc w:val="left"/>
              <w:rPr>
                <w:color w:val="000000"/>
                <w:spacing w:val="-14"/>
                <w:sz w:val="20"/>
                <w:szCs w:val="20"/>
              </w:rPr>
            </w:pPr>
            <w:r>
              <w:rPr>
                <w:color w:val="000000"/>
                <w:spacing w:val="-14"/>
                <w:sz w:val="20"/>
                <w:szCs w:val="20"/>
              </w:rPr>
              <w:t xml:space="preserve">Оборудование для эксперимента: </w:t>
            </w:r>
            <w:r w:rsidR="00BA6F0F" w:rsidRPr="00D95161">
              <w:rPr>
                <w:iCs/>
                <w:color w:val="000000"/>
                <w:spacing w:val="-14"/>
                <w:sz w:val="20"/>
                <w:szCs w:val="20"/>
              </w:rPr>
              <w:t>иска с водой, 8 деревянных зубочисток, пипетка, кусок сахара-раф</w:t>
            </w:r>
            <w:r>
              <w:rPr>
                <w:iCs/>
                <w:color w:val="000000"/>
                <w:spacing w:val="-14"/>
                <w:sz w:val="20"/>
                <w:szCs w:val="20"/>
              </w:rPr>
              <w:t xml:space="preserve">инада (не быстрорастворимого), </w:t>
            </w:r>
            <w:r w:rsidR="00BA6F0F" w:rsidRPr="00D95161">
              <w:rPr>
                <w:iCs/>
                <w:color w:val="000000"/>
                <w:spacing w:val="-14"/>
                <w:sz w:val="20"/>
                <w:szCs w:val="20"/>
              </w:rPr>
              <w:t>жидкость для мытья посуды.</w:t>
            </w:r>
          </w:p>
          <w:p w:rsidR="00BA6F0F" w:rsidRPr="00D95161" w:rsidRDefault="00BA6F0F" w:rsidP="00CF0A87">
            <w:pPr>
              <w:pStyle w:val="a3"/>
              <w:jc w:val="left"/>
              <w:rPr>
                <w:color w:val="000000"/>
                <w:spacing w:val="-14"/>
                <w:sz w:val="20"/>
                <w:szCs w:val="20"/>
              </w:rPr>
            </w:pPr>
            <w:r w:rsidRPr="00D95161">
              <w:rPr>
                <w:color w:val="000000"/>
                <w:spacing w:val="-14"/>
                <w:sz w:val="20"/>
                <w:szCs w:val="20"/>
              </w:rPr>
              <w:t>Подготовить презентацию «Приход  весны».</w:t>
            </w:r>
          </w:p>
        </w:tc>
        <w:tc>
          <w:tcPr>
            <w:tcW w:w="2268" w:type="dxa"/>
          </w:tcPr>
          <w:p w:rsidR="00BA6F0F" w:rsidRPr="00D95161" w:rsidRDefault="00BA6F0F" w:rsidP="00CF0A87">
            <w:pPr>
              <w:jc w:val="left"/>
              <w:rPr>
                <w:b/>
                <w:sz w:val="20"/>
                <w:szCs w:val="20"/>
              </w:rPr>
            </w:pPr>
            <w:r w:rsidRPr="00D95161">
              <w:rPr>
                <w:sz w:val="20"/>
                <w:szCs w:val="20"/>
              </w:rPr>
              <w:t>Дидактический мат</w:t>
            </w:r>
            <w:r w:rsidR="007447E7">
              <w:rPr>
                <w:sz w:val="20"/>
                <w:szCs w:val="20"/>
              </w:rPr>
              <w:t>ериал для развития</w:t>
            </w:r>
            <w:r w:rsidRPr="00D95161">
              <w:rPr>
                <w:sz w:val="20"/>
                <w:szCs w:val="20"/>
              </w:rPr>
              <w:t xml:space="preserve"> познавательного интереса по этой теме.</w:t>
            </w:r>
            <w:r w:rsidR="00357A41">
              <w:rPr>
                <w:color w:val="000000"/>
                <w:spacing w:val="-14"/>
                <w:sz w:val="20"/>
                <w:szCs w:val="20"/>
              </w:rPr>
              <w:t xml:space="preserve"> Пополнить центр</w:t>
            </w:r>
            <w:r w:rsidRPr="00D95161">
              <w:rPr>
                <w:color w:val="000000"/>
                <w:spacing w:val="-14"/>
                <w:sz w:val="20"/>
                <w:szCs w:val="20"/>
              </w:rPr>
              <w:t xml:space="preserve">  р/р картинами,  стихами, рассказами о весне.</w:t>
            </w:r>
          </w:p>
        </w:tc>
        <w:tc>
          <w:tcPr>
            <w:tcW w:w="2977" w:type="dxa"/>
          </w:tcPr>
          <w:p w:rsidR="00BA6F0F" w:rsidRPr="00D95161" w:rsidRDefault="00BA6F0F" w:rsidP="00CF0A87">
            <w:pPr>
              <w:pStyle w:val="a3"/>
              <w:jc w:val="left"/>
              <w:rPr>
                <w:sz w:val="20"/>
                <w:szCs w:val="20"/>
              </w:rPr>
            </w:pPr>
            <w:r w:rsidRPr="00D95161">
              <w:rPr>
                <w:sz w:val="20"/>
                <w:szCs w:val="20"/>
              </w:rPr>
              <w:t xml:space="preserve">Обеспечить </w:t>
            </w:r>
            <w:r w:rsidR="00357A41">
              <w:rPr>
                <w:sz w:val="20"/>
                <w:szCs w:val="20"/>
              </w:rPr>
              <w:t>необходимым оборудованием центр</w:t>
            </w:r>
            <w:r w:rsidRPr="00D95161">
              <w:rPr>
                <w:sz w:val="20"/>
                <w:szCs w:val="20"/>
              </w:rPr>
              <w:t xml:space="preserve"> ИЗО.</w:t>
            </w:r>
          </w:p>
          <w:p w:rsidR="00BA6F0F" w:rsidRPr="00D95161" w:rsidRDefault="00BA6F0F" w:rsidP="00CF0A87">
            <w:pPr>
              <w:pStyle w:val="a3"/>
              <w:jc w:val="left"/>
              <w:rPr>
                <w:sz w:val="20"/>
                <w:szCs w:val="20"/>
              </w:rPr>
            </w:pPr>
            <w:r w:rsidRPr="00D95161">
              <w:rPr>
                <w:sz w:val="20"/>
                <w:szCs w:val="20"/>
              </w:rPr>
              <w:t xml:space="preserve"> Предложить для детского творчества пластилин, карандаши, бросовый материал для детского творчества.</w:t>
            </w:r>
          </w:p>
          <w:p w:rsidR="00BA6F0F" w:rsidRPr="00D95161" w:rsidRDefault="00357A41" w:rsidP="00CF0A87">
            <w:pPr>
              <w:pStyle w:val="a3"/>
              <w:jc w:val="left"/>
              <w:rPr>
                <w:color w:val="000000"/>
                <w:spacing w:val="-14"/>
                <w:sz w:val="20"/>
                <w:szCs w:val="20"/>
              </w:rPr>
            </w:pPr>
            <w:r>
              <w:rPr>
                <w:color w:val="000000"/>
                <w:spacing w:val="-14"/>
                <w:sz w:val="20"/>
                <w:szCs w:val="20"/>
              </w:rPr>
              <w:t>Пополнить центр</w:t>
            </w:r>
            <w:r w:rsidR="007447E7">
              <w:rPr>
                <w:color w:val="000000"/>
                <w:spacing w:val="-14"/>
                <w:sz w:val="20"/>
                <w:szCs w:val="20"/>
              </w:rPr>
              <w:t xml:space="preserve"> изодеятельности </w:t>
            </w:r>
            <w:r w:rsidR="00BA6F0F" w:rsidRPr="00D95161">
              <w:rPr>
                <w:color w:val="000000"/>
                <w:spacing w:val="-14"/>
                <w:sz w:val="20"/>
                <w:szCs w:val="20"/>
              </w:rPr>
              <w:t>картинами И.Левитана «Весна», А. Саврасова «Грачи пр</w:t>
            </w:r>
            <w:r w:rsidR="0036041A">
              <w:rPr>
                <w:color w:val="000000"/>
                <w:spacing w:val="-14"/>
                <w:sz w:val="20"/>
                <w:szCs w:val="20"/>
              </w:rPr>
              <w:t>илетели»,  раскрасками  «Весна»</w:t>
            </w:r>
          </w:p>
          <w:p w:rsidR="00BA6F0F" w:rsidRPr="00D95161" w:rsidRDefault="00BA6F0F" w:rsidP="00CF0A87">
            <w:pPr>
              <w:pStyle w:val="a3"/>
              <w:jc w:val="left"/>
              <w:rPr>
                <w:b/>
                <w:color w:val="000000"/>
                <w:spacing w:val="-14"/>
                <w:sz w:val="20"/>
                <w:szCs w:val="20"/>
              </w:rPr>
            </w:pPr>
          </w:p>
          <w:p w:rsidR="00BA6F0F" w:rsidRPr="00D95161" w:rsidRDefault="00BA6F0F" w:rsidP="00CF0A87">
            <w:pPr>
              <w:pStyle w:val="a3"/>
              <w:jc w:val="left"/>
              <w:rPr>
                <w:sz w:val="20"/>
                <w:szCs w:val="20"/>
              </w:rPr>
            </w:pPr>
          </w:p>
        </w:tc>
        <w:tc>
          <w:tcPr>
            <w:tcW w:w="3119" w:type="dxa"/>
          </w:tcPr>
          <w:p w:rsidR="00BA6F0F" w:rsidRPr="00D95161" w:rsidRDefault="00BA6F0F" w:rsidP="00CF0A87">
            <w:pPr>
              <w:pStyle w:val="a3"/>
              <w:jc w:val="left"/>
              <w:rPr>
                <w:sz w:val="20"/>
                <w:szCs w:val="20"/>
              </w:rPr>
            </w:pPr>
            <w:r w:rsidRPr="00D95161">
              <w:rPr>
                <w:sz w:val="20"/>
                <w:szCs w:val="20"/>
              </w:rPr>
              <w:t>Обеспечить необходимое оборудование для посадки растений и мытья игрушек.</w:t>
            </w:r>
          </w:p>
          <w:p w:rsidR="00BA6F0F" w:rsidRPr="00D95161" w:rsidRDefault="00BA6F0F" w:rsidP="00CF0A87">
            <w:pPr>
              <w:pStyle w:val="a3"/>
              <w:jc w:val="left"/>
              <w:rPr>
                <w:sz w:val="20"/>
                <w:szCs w:val="20"/>
              </w:rPr>
            </w:pPr>
          </w:p>
          <w:p w:rsidR="00BA6F0F" w:rsidRPr="00D95161" w:rsidRDefault="00BA6F0F" w:rsidP="00CF0A87">
            <w:pPr>
              <w:pStyle w:val="a3"/>
              <w:jc w:val="left"/>
              <w:rPr>
                <w:sz w:val="20"/>
                <w:szCs w:val="20"/>
              </w:rPr>
            </w:pPr>
            <w:r w:rsidRPr="00D95161">
              <w:rPr>
                <w:sz w:val="20"/>
                <w:szCs w:val="20"/>
              </w:rPr>
              <w:t>Создавать условия для  сюжетно – ролевых игр.</w:t>
            </w:r>
          </w:p>
        </w:tc>
        <w:tc>
          <w:tcPr>
            <w:tcW w:w="2693" w:type="dxa"/>
          </w:tcPr>
          <w:p w:rsidR="00BA6F0F" w:rsidRPr="00D95161" w:rsidRDefault="00357A41" w:rsidP="00CF0A87">
            <w:pPr>
              <w:pStyle w:val="a3"/>
              <w:jc w:val="left"/>
              <w:rPr>
                <w:sz w:val="20"/>
                <w:szCs w:val="20"/>
              </w:rPr>
            </w:pPr>
            <w:r>
              <w:rPr>
                <w:sz w:val="20"/>
                <w:szCs w:val="20"/>
              </w:rPr>
              <w:t xml:space="preserve">Создавать условия для </w:t>
            </w:r>
            <w:r w:rsidR="00BA6F0F" w:rsidRPr="00D95161">
              <w:rPr>
                <w:sz w:val="20"/>
                <w:szCs w:val="20"/>
              </w:rPr>
              <w:t>игр, закаливания, р</w:t>
            </w:r>
            <w:r>
              <w:rPr>
                <w:sz w:val="20"/>
                <w:szCs w:val="20"/>
              </w:rPr>
              <w:t>азвития двигательной активности.</w:t>
            </w:r>
          </w:p>
        </w:tc>
      </w:tr>
      <w:tr w:rsidR="00CF0A87" w:rsidRPr="00D95161" w:rsidTr="00CF0A87">
        <w:trPr>
          <w:cantSplit/>
          <w:trHeight w:val="1134"/>
        </w:trPr>
        <w:tc>
          <w:tcPr>
            <w:tcW w:w="1135" w:type="dxa"/>
            <w:textDirection w:val="btLr"/>
          </w:tcPr>
          <w:p w:rsidR="00BA6F0F" w:rsidRPr="00D95161" w:rsidRDefault="00BA6F0F" w:rsidP="00BA6F0F">
            <w:pPr>
              <w:ind w:left="113" w:right="113"/>
              <w:jc w:val="center"/>
              <w:rPr>
                <w:b/>
                <w:color w:val="000000"/>
                <w:spacing w:val="-14"/>
                <w:sz w:val="20"/>
                <w:szCs w:val="20"/>
              </w:rPr>
            </w:pPr>
            <w:r w:rsidRPr="00D95161">
              <w:rPr>
                <w:b/>
                <w:color w:val="000000"/>
                <w:spacing w:val="-14"/>
                <w:sz w:val="20"/>
                <w:szCs w:val="20"/>
              </w:rPr>
              <w:t>Взаимодействие с семьёй</w:t>
            </w:r>
          </w:p>
        </w:tc>
        <w:tc>
          <w:tcPr>
            <w:tcW w:w="4394" w:type="dxa"/>
          </w:tcPr>
          <w:p w:rsidR="00BA6F0F" w:rsidRPr="00D95161" w:rsidRDefault="00BA6F0F" w:rsidP="00CF0A87">
            <w:pPr>
              <w:jc w:val="left"/>
              <w:rPr>
                <w:sz w:val="20"/>
                <w:szCs w:val="20"/>
              </w:rPr>
            </w:pPr>
            <w:r w:rsidRPr="005279FC">
              <w:rPr>
                <w:b/>
                <w:color w:val="000000"/>
                <w:spacing w:val="-14"/>
                <w:sz w:val="20"/>
                <w:szCs w:val="20"/>
              </w:rPr>
              <w:t>Папка-раскладушка</w:t>
            </w:r>
            <w:r w:rsidRPr="00D95161">
              <w:rPr>
                <w:color w:val="000000"/>
                <w:spacing w:val="-14"/>
                <w:sz w:val="20"/>
                <w:szCs w:val="20"/>
              </w:rPr>
              <w:t xml:space="preserve"> «Приди, Весна, с радостью!»</w:t>
            </w:r>
          </w:p>
        </w:tc>
        <w:tc>
          <w:tcPr>
            <w:tcW w:w="2268" w:type="dxa"/>
          </w:tcPr>
          <w:p w:rsidR="00BA6F0F" w:rsidRPr="00D95161" w:rsidRDefault="00BA6F0F" w:rsidP="00CF0A87">
            <w:pPr>
              <w:jc w:val="left"/>
              <w:rPr>
                <w:color w:val="000000"/>
                <w:spacing w:val="-14"/>
                <w:sz w:val="20"/>
                <w:szCs w:val="20"/>
              </w:rPr>
            </w:pPr>
            <w:r w:rsidRPr="00D95161">
              <w:rPr>
                <w:color w:val="000000"/>
                <w:spacing w:val="-14"/>
                <w:sz w:val="20"/>
                <w:szCs w:val="20"/>
              </w:rPr>
              <w:t>Рекомендовать</w:t>
            </w:r>
          </w:p>
          <w:p w:rsidR="00BA6F0F" w:rsidRPr="00D95161" w:rsidRDefault="00BA6F0F" w:rsidP="00CF0A87">
            <w:pPr>
              <w:jc w:val="left"/>
              <w:rPr>
                <w:color w:val="000000"/>
                <w:spacing w:val="-14"/>
                <w:sz w:val="20"/>
                <w:szCs w:val="20"/>
              </w:rPr>
            </w:pPr>
            <w:r w:rsidRPr="00D95161">
              <w:rPr>
                <w:color w:val="000000"/>
                <w:spacing w:val="-14"/>
                <w:sz w:val="20"/>
                <w:szCs w:val="20"/>
              </w:rPr>
              <w:t>родителям почитать с детьми произведения о весне В.Бианки и Н. Сладкова.</w:t>
            </w:r>
          </w:p>
        </w:tc>
        <w:tc>
          <w:tcPr>
            <w:tcW w:w="2977" w:type="dxa"/>
          </w:tcPr>
          <w:p w:rsidR="00BA6F0F" w:rsidRPr="005279FC" w:rsidRDefault="00BA6F0F" w:rsidP="00CF0A87">
            <w:pPr>
              <w:jc w:val="left"/>
              <w:rPr>
                <w:b/>
                <w:bCs/>
                <w:color w:val="000000"/>
                <w:spacing w:val="-14"/>
                <w:sz w:val="20"/>
                <w:szCs w:val="20"/>
              </w:rPr>
            </w:pPr>
            <w:r w:rsidRPr="005279FC">
              <w:rPr>
                <w:b/>
                <w:color w:val="000000"/>
                <w:spacing w:val="-14"/>
                <w:sz w:val="20"/>
                <w:szCs w:val="20"/>
              </w:rPr>
              <w:t>Консультация для родителей</w:t>
            </w:r>
          </w:p>
          <w:p w:rsidR="00BA6F0F" w:rsidRPr="00D95161" w:rsidRDefault="00BA6F0F" w:rsidP="00CF0A87">
            <w:pPr>
              <w:jc w:val="left"/>
              <w:rPr>
                <w:bCs/>
                <w:iCs/>
                <w:color w:val="000000"/>
                <w:spacing w:val="-14"/>
                <w:sz w:val="20"/>
                <w:szCs w:val="20"/>
              </w:rPr>
            </w:pPr>
            <w:r w:rsidRPr="00D95161">
              <w:rPr>
                <w:bCs/>
                <w:iCs/>
                <w:color w:val="000000"/>
                <w:spacing w:val="-14"/>
                <w:sz w:val="20"/>
                <w:szCs w:val="20"/>
              </w:rPr>
              <w:t>«Экскурсии в музей – как средство воспитания и развития дошкольников»</w:t>
            </w:r>
          </w:p>
          <w:p w:rsidR="00BA6F0F" w:rsidRPr="00D95161" w:rsidRDefault="00BA6F0F" w:rsidP="00CF0A87">
            <w:pPr>
              <w:jc w:val="left"/>
              <w:rPr>
                <w:sz w:val="20"/>
                <w:szCs w:val="20"/>
              </w:rPr>
            </w:pPr>
          </w:p>
        </w:tc>
        <w:tc>
          <w:tcPr>
            <w:tcW w:w="3119" w:type="dxa"/>
          </w:tcPr>
          <w:p w:rsidR="00BA6F0F" w:rsidRPr="00D95161" w:rsidRDefault="00BA6F0F" w:rsidP="00CF0A87">
            <w:pPr>
              <w:jc w:val="left"/>
              <w:rPr>
                <w:color w:val="000000"/>
                <w:spacing w:val="-14"/>
                <w:sz w:val="20"/>
                <w:szCs w:val="20"/>
              </w:rPr>
            </w:pPr>
            <w:r w:rsidRPr="005279FC">
              <w:rPr>
                <w:b/>
                <w:color w:val="000000"/>
                <w:spacing w:val="-14"/>
                <w:sz w:val="20"/>
                <w:szCs w:val="20"/>
              </w:rPr>
              <w:t>Д/з:</w:t>
            </w:r>
            <w:r w:rsidRPr="00D95161">
              <w:rPr>
                <w:color w:val="000000"/>
                <w:spacing w:val="-14"/>
                <w:sz w:val="20"/>
                <w:szCs w:val="20"/>
              </w:rPr>
              <w:t xml:space="preserve"> прине</w:t>
            </w:r>
            <w:r w:rsidR="00357A41">
              <w:rPr>
                <w:color w:val="000000"/>
                <w:spacing w:val="-14"/>
                <w:sz w:val="20"/>
                <w:szCs w:val="20"/>
              </w:rPr>
              <w:t>сти семена овощей для посадки «О</w:t>
            </w:r>
            <w:r w:rsidRPr="00D95161">
              <w:rPr>
                <w:color w:val="000000"/>
                <w:spacing w:val="-14"/>
                <w:sz w:val="20"/>
                <w:szCs w:val="20"/>
              </w:rPr>
              <w:t>города на окне».</w:t>
            </w:r>
          </w:p>
        </w:tc>
        <w:tc>
          <w:tcPr>
            <w:tcW w:w="2693" w:type="dxa"/>
          </w:tcPr>
          <w:p w:rsidR="00BA6F0F" w:rsidRPr="00D95161" w:rsidRDefault="00BA6F0F" w:rsidP="00CF0A87">
            <w:pPr>
              <w:pStyle w:val="a3"/>
              <w:jc w:val="left"/>
              <w:rPr>
                <w:sz w:val="20"/>
                <w:szCs w:val="20"/>
              </w:rPr>
            </w:pPr>
            <w:r w:rsidRPr="005279FC">
              <w:rPr>
                <w:b/>
                <w:sz w:val="20"/>
                <w:szCs w:val="20"/>
              </w:rPr>
              <w:t>Беседа</w:t>
            </w:r>
            <w:r w:rsidR="005279FC">
              <w:rPr>
                <w:sz w:val="20"/>
                <w:szCs w:val="20"/>
              </w:rPr>
              <w:t xml:space="preserve"> </w:t>
            </w:r>
            <w:r w:rsidRPr="00D95161">
              <w:rPr>
                <w:sz w:val="20"/>
                <w:szCs w:val="20"/>
              </w:rPr>
              <w:t>«Закаливание – одна из форм профилактики простудных заболеваний детей».</w:t>
            </w:r>
          </w:p>
        </w:tc>
      </w:tr>
    </w:tbl>
    <w:p w:rsidR="00BA6F0F" w:rsidRPr="00D95161" w:rsidRDefault="00BA6F0F" w:rsidP="00BA6F0F">
      <w:pPr>
        <w:rPr>
          <w:sz w:val="20"/>
          <w:szCs w:val="20"/>
        </w:rPr>
      </w:pPr>
    </w:p>
    <w:p w:rsidR="00BA6F0F" w:rsidRPr="00D95161" w:rsidRDefault="00BA6F0F" w:rsidP="00BA6F0F">
      <w:pPr>
        <w:rPr>
          <w:sz w:val="20"/>
          <w:szCs w:val="20"/>
        </w:rPr>
      </w:pPr>
    </w:p>
    <w:p w:rsidR="00CF0A87" w:rsidRPr="00CF0A87" w:rsidRDefault="00CF0A87" w:rsidP="00CF0A87">
      <w:pPr>
        <w:pStyle w:val="a3"/>
        <w:jc w:val="center"/>
        <w:rPr>
          <w:b/>
          <w:sz w:val="20"/>
          <w:szCs w:val="20"/>
        </w:rPr>
      </w:pPr>
      <w:r w:rsidRPr="00CF0A87">
        <w:rPr>
          <w:b/>
          <w:sz w:val="20"/>
          <w:szCs w:val="20"/>
        </w:rPr>
        <w:t>4 неделя марта</w:t>
      </w:r>
    </w:p>
    <w:p w:rsidR="00CF0A87" w:rsidRPr="00CF0A87" w:rsidRDefault="0036041A" w:rsidP="00CF0A87">
      <w:pPr>
        <w:pStyle w:val="a3"/>
        <w:jc w:val="left"/>
        <w:rPr>
          <w:b/>
          <w:sz w:val="20"/>
          <w:szCs w:val="20"/>
        </w:rPr>
      </w:pPr>
      <w:r>
        <w:rPr>
          <w:b/>
          <w:sz w:val="20"/>
          <w:szCs w:val="20"/>
        </w:rPr>
        <w:t xml:space="preserve">Тема: </w:t>
      </w:r>
      <w:r w:rsidR="00CF0A87" w:rsidRPr="00CF0A87">
        <w:rPr>
          <w:b/>
          <w:sz w:val="20"/>
          <w:szCs w:val="20"/>
        </w:rPr>
        <w:t>«Встречаем пернатых друзей»</w:t>
      </w:r>
    </w:p>
    <w:p w:rsidR="00CF0A87" w:rsidRPr="00CF0A87" w:rsidRDefault="00CF0A87" w:rsidP="00CF0A87">
      <w:pPr>
        <w:pStyle w:val="a3"/>
        <w:jc w:val="left"/>
        <w:rPr>
          <w:sz w:val="20"/>
          <w:szCs w:val="20"/>
        </w:rPr>
      </w:pPr>
      <w:r w:rsidRPr="00CF0A87">
        <w:rPr>
          <w:b/>
          <w:sz w:val="20"/>
          <w:szCs w:val="20"/>
        </w:rPr>
        <w:t>Программное содержание работы:</w:t>
      </w:r>
      <w:r w:rsidRPr="00CF0A87">
        <w:rPr>
          <w:sz w:val="20"/>
          <w:szCs w:val="20"/>
        </w:rPr>
        <w:t xml:space="preserve"> Продолжать знакомить детей с перелетными птицами; объяснить, почему их так называют, дать понятие - "насекомоядные", "водоплавающие"; изучить новые понятия (летят: стаей, вереницей, поодиночке, клином); воспитывать бережное отношение к природе, птицам.</w:t>
      </w:r>
    </w:p>
    <w:p w:rsidR="00CF0A87" w:rsidRPr="00CF0A87" w:rsidRDefault="00CF0A87" w:rsidP="00CF0A87">
      <w:pPr>
        <w:pStyle w:val="a3"/>
        <w:jc w:val="left"/>
        <w:rPr>
          <w:sz w:val="20"/>
          <w:szCs w:val="20"/>
        </w:rPr>
      </w:pPr>
      <w:r w:rsidRPr="00CF0A87">
        <w:rPr>
          <w:b/>
          <w:sz w:val="20"/>
          <w:szCs w:val="20"/>
        </w:rPr>
        <w:t>Итоговое мероприятие</w:t>
      </w:r>
      <w:r w:rsidRPr="00CF0A87">
        <w:rPr>
          <w:sz w:val="20"/>
          <w:szCs w:val="20"/>
        </w:rPr>
        <w:t>: Праздник «День птиц»</w:t>
      </w:r>
    </w:p>
    <w:p w:rsidR="00CF0A87" w:rsidRPr="00CF0A87" w:rsidRDefault="00CF0A87" w:rsidP="00CF0A87">
      <w:pPr>
        <w:pStyle w:val="a3"/>
        <w:jc w:val="left"/>
        <w:rPr>
          <w:color w:val="000000"/>
          <w:spacing w:val="-14"/>
          <w:sz w:val="20"/>
          <w:szCs w:val="20"/>
        </w:rPr>
      </w:pPr>
      <w:r w:rsidRPr="00CF0A87">
        <w:rPr>
          <w:b/>
          <w:color w:val="000000"/>
          <w:spacing w:val="-14"/>
          <w:sz w:val="20"/>
          <w:szCs w:val="20"/>
        </w:rPr>
        <w:t>Ответственный:</w:t>
      </w:r>
      <w:r w:rsidRPr="00CF0A87">
        <w:rPr>
          <w:color w:val="000000"/>
          <w:spacing w:val="-14"/>
          <w:sz w:val="20"/>
          <w:szCs w:val="20"/>
        </w:rPr>
        <w:t xml:space="preserve"> воспитатели.</w:t>
      </w:r>
    </w:p>
    <w:tbl>
      <w:tblPr>
        <w:tblStyle w:val="ab"/>
        <w:tblW w:w="16586" w:type="dxa"/>
        <w:tblInd w:w="-885" w:type="dxa"/>
        <w:tblLayout w:type="fixed"/>
        <w:tblLook w:val="04A0"/>
      </w:tblPr>
      <w:tblGrid>
        <w:gridCol w:w="993"/>
        <w:gridCol w:w="4678"/>
        <w:gridCol w:w="3686"/>
        <w:gridCol w:w="2693"/>
        <w:gridCol w:w="2410"/>
        <w:gridCol w:w="2126"/>
      </w:tblGrid>
      <w:tr w:rsidR="00CF0A87" w:rsidRPr="00AD6576" w:rsidTr="00E02F57">
        <w:trPr>
          <w:cantSplit/>
          <w:trHeight w:val="1134"/>
        </w:trPr>
        <w:tc>
          <w:tcPr>
            <w:tcW w:w="993" w:type="dxa"/>
            <w:textDirection w:val="btLr"/>
          </w:tcPr>
          <w:p w:rsidR="00CF0A87" w:rsidRPr="00CF0A87" w:rsidRDefault="00357A41" w:rsidP="00CF0A87">
            <w:pPr>
              <w:ind w:left="113" w:right="113"/>
              <w:jc w:val="left"/>
              <w:rPr>
                <w:b/>
                <w:color w:val="000000"/>
                <w:spacing w:val="-14"/>
                <w:sz w:val="20"/>
                <w:szCs w:val="20"/>
              </w:rPr>
            </w:pPr>
            <w:r>
              <w:rPr>
                <w:b/>
                <w:color w:val="000000"/>
                <w:spacing w:val="-14"/>
                <w:sz w:val="20"/>
                <w:szCs w:val="20"/>
              </w:rPr>
              <w:t>Образова</w:t>
            </w:r>
            <w:r w:rsidR="00CF0A87" w:rsidRPr="00CF0A87">
              <w:rPr>
                <w:b/>
                <w:color w:val="000000"/>
                <w:spacing w:val="-14"/>
                <w:sz w:val="20"/>
                <w:szCs w:val="20"/>
              </w:rPr>
              <w:t>тельная область/ вид</w:t>
            </w:r>
          </w:p>
          <w:p w:rsidR="00CF0A87" w:rsidRPr="00CF0A87" w:rsidRDefault="00CF0A87" w:rsidP="00CF0A87">
            <w:pPr>
              <w:ind w:left="113" w:right="113"/>
              <w:jc w:val="left"/>
              <w:rPr>
                <w:sz w:val="20"/>
                <w:szCs w:val="20"/>
              </w:rPr>
            </w:pPr>
            <w:r w:rsidRPr="00CF0A87">
              <w:rPr>
                <w:b/>
                <w:color w:val="000000"/>
                <w:spacing w:val="-14"/>
                <w:sz w:val="20"/>
                <w:szCs w:val="20"/>
              </w:rPr>
              <w:t>деятельности</w:t>
            </w:r>
          </w:p>
        </w:tc>
        <w:tc>
          <w:tcPr>
            <w:tcW w:w="4678" w:type="dxa"/>
          </w:tcPr>
          <w:p w:rsidR="00CF0A87" w:rsidRPr="00CF0A87" w:rsidRDefault="00CF0A87" w:rsidP="005279FC">
            <w:pPr>
              <w:jc w:val="center"/>
              <w:rPr>
                <w:b/>
                <w:color w:val="000000"/>
                <w:spacing w:val="-14"/>
                <w:sz w:val="20"/>
                <w:szCs w:val="20"/>
              </w:rPr>
            </w:pPr>
            <w:r w:rsidRPr="00CF0A87">
              <w:rPr>
                <w:b/>
                <w:color w:val="000000"/>
                <w:spacing w:val="-14"/>
                <w:sz w:val="20"/>
                <w:szCs w:val="20"/>
              </w:rPr>
              <w:t>Познавательное развитие</w:t>
            </w:r>
          </w:p>
          <w:p w:rsidR="00CF0A87" w:rsidRPr="00CF0A87" w:rsidRDefault="005279FC" w:rsidP="005279FC">
            <w:pPr>
              <w:pStyle w:val="a9"/>
              <w:numPr>
                <w:ilvl w:val="0"/>
                <w:numId w:val="23"/>
              </w:numPr>
              <w:spacing w:after="0" w:line="240" w:lineRule="auto"/>
              <w:jc w:val="center"/>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00CF0A87" w:rsidRPr="00CF0A87">
              <w:rPr>
                <w:rFonts w:ascii="Times New Roman" w:hAnsi="Times New Roman" w:cs="Times New Roman"/>
                <w:b/>
                <w:i/>
                <w:color w:val="000000"/>
                <w:spacing w:val="-14"/>
                <w:sz w:val="20"/>
                <w:szCs w:val="20"/>
              </w:rPr>
              <w:t>ознавательно - исследовательская</w:t>
            </w:r>
          </w:p>
        </w:tc>
        <w:tc>
          <w:tcPr>
            <w:tcW w:w="3686" w:type="dxa"/>
          </w:tcPr>
          <w:p w:rsidR="00CF0A87" w:rsidRPr="00CF0A87" w:rsidRDefault="00CF0A87" w:rsidP="005279FC">
            <w:pPr>
              <w:jc w:val="center"/>
              <w:rPr>
                <w:b/>
                <w:color w:val="000000"/>
                <w:spacing w:val="-14"/>
                <w:sz w:val="20"/>
                <w:szCs w:val="20"/>
              </w:rPr>
            </w:pPr>
            <w:r w:rsidRPr="00CF0A87">
              <w:rPr>
                <w:b/>
                <w:color w:val="000000"/>
                <w:spacing w:val="-14"/>
                <w:sz w:val="20"/>
                <w:szCs w:val="20"/>
              </w:rPr>
              <w:t>Речевое развитие</w:t>
            </w:r>
          </w:p>
          <w:p w:rsidR="00CF0A87" w:rsidRPr="00CF0A87" w:rsidRDefault="00CF0A87" w:rsidP="00CF0A87">
            <w:pPr>
              <w:pStyle w:val="a9"/>
              <w:numPr>
                <w:ilvl w:val="0"/>
                <w:numId w:val="23"/>
              </w:numPr>
              <w:spacing w:after="0" w:line="240" w:lineRule="auto"/>
              <w:rPr>
                <w:rFonts w:ascii="Times New Roman" w:hAnsi="Times New Roman" w:cs="Times New Roman"/>
                <w:b/>
                <w:i/>
                <w:color w:val="000000"/>
                <w:spacing w:val="-14"/>
                <w:sz w:val="20"/>
                <w:szCs w:val="20"/>
              </w:rPr>
            </w:pPr>
            <w:r w:rsidRPr="00CF0A87">
              <w:rPr>
                <w:rFonts w:ascii="Times New Roman" w:hAnsi="Times New Roman" w:cs="Times New Roman"/>
                <w:b/>
                <w:i/>
                <w:color w:val="000000"/>
                <w:spacing w:val="-14"/>
                <w:sz w:val="20"/>
                <w:szCs w:val="20"/>
              </w:rPr>
              <w:t>коммуникативная;</w:t>
            </w:r>
          </w:p>
          <w:p w:rsidR="00CF0A87" w:rsidRPr="00CF0A87" w:rsidRDefault="00CF0A87" w:rsidP="00CF0A87">
            <w:pPr>
              <w:pStyle w:val="a9"/>
              <w:numPr>
                <w:ilvl w:val="0"/>
                <w:numId w:val="23"/>
              </w:numPr>
              <w:spacing w:after="0" w:line="240" w:lineRule="auto"/>
              <w:rPr>
                <w:rFonts w:ascii="Times New Roman" w:hAnsi="Times New Roman" w:cs="Times New Roman"/>
                <w:b/>
                <w:color w:val="000000"/>
                <w:spacing w:val="-14"/>
                <w:sz w:val="20"/>
                <w:szCs w:val="20"/>
              </w:rPr>
            </w:pPr>
            <w:r w:rsidRPr="00CF0A87">
              <w:rPr>
                <w:rFonts w:ascii="Times New Roman" w:hAnsi="Times New Roman" w:cs="Times New Roman"/>
                <w:b/>
                <w:i/>
                <w:color w:val="000000"/>
                <w:spacing w:val="-14"/>
                <w:sz w:val="20"/>
                <w:szCs w:val="20"/>
              </w:rPr>
              <w:t>восприятие худ-й литературы и фольклора</w:t>
            </w:r>
          </w:p>
        </w:tc>
        <w:tc>
          <w:tcPr>
            <w:tcW w:w="2693" w:type="dxa"/>
          </w:tcPr>
          <w:p w:rsidR="00CF0A87" w:rsidRPr="00CF0A87" w:rsidRDefault="00CF0A87" w:rsidP="005279FC">
            <w:pPr>
              <w:jc w:val="center"/>
              <w:rPr>
                <w:b/>
                <w:color w:val="000000"/>
                <w:spacing w:val="-14"/>
                <w:sz w:val="20"/>
                <w:szCs w:val="20"/>
              </w:rPr>
            </w:pPr>
            <w:r w:rsidRPr="00CF0A87">
              <w:rPr>
                <w:b/>
                <w:color w:val="000000"/>
                <w:spacing w:val="-14"/>
                <w:sz w:val="20"/>
                <w:szCs w:val="20"/>
              </w:rPr>
              <w:t>Художественно – эстетическое развитие</w:t>
            </w:r>
          </w:p>
          <w:p w:rsidR="00CF0A87" w:rsidRPr="00CF0A87" w:rsidRDefault="00CF0A87" w:rsidP="00CF0A87">
            <w:pPr>
              <w:pStyle w:val="a9"/>
              <w:numPr>
                <w:ilvl w:val="0"/>
                <w:numId w:val="24"/>
              </w:numPr>
              <w:spacing w:after="0" w:line="240" w:lineRule="auto"/>
              <w:rPr>
                <w:rFonts w:ascii="Times New Roman" w:hAnsi="Times New Roman" w:cs="Times New Roman"/>
                <w:b/>
                <w:i/>
                <w:color w:val="000000"/>
                <w:spacing w:val="-14"/>
                <w:sz w:val="20"/>
                <w:szCs w:val="20"/>
              </w:rPr>
            </w:pPr>
            <w:r w:rsidRPr="00CF0A87">
              <w:rPr>
                <w:rFonts w:ascii="Times New Roman" w:hAnsi="Times New Roman" w:cs="Times New Roman"/>
                <w:b/>
                <w:i/>
                <w:color w:val="000000"/>
                <w:spacing w:val="-14"/>
                <w:sz w:val="20"/>
                <w:szCs w:val="20"/>
              </w:rPr>
              <w:t>изобразительная;</w:t>
            </w:r>
          </w:p>
          <w:p w:rsidR="00CF0A87" w:rsidRPr="00CF0A87" w:rsidRDefault="00CF0A87" w:rsidP="00CF0A87">
            <w:pPr>
              <w:pStyle w:val="a9"/>
              <w:numPr>
                <w:ilvl w:val="0"/>
                <w:numId w:val="24"/>
              </w:numPr>
              <w:spacing w:after="0" w:line="240" w:lineRule="auto"/>
              <w:rPr>
                <w:rFonts w:ascii="Times New Roman" w:hAnsi="Times New Roman" w:cs="Times New Roman"/>
                <w:b/>
                <w:i/>
                <w:color w:val="000000"/>
                <w:spacing w:val="-14"/>
                <w:sz w:val="20"/>
                <w:szCs w:val="20"/>
              </w:rPr>
            </w:pPr>
            <w:r w:rsidRPr="00CF0A87">
              <w:rPr>
                <w:rFonts w:ascii="Times New Roman" w:hAnsi="Times New Roman" w:cs="Times New Roman"/>
                <w:b/>
                <w:i/>
                <w:color w:val="000000"/>
                <w:spacing w:val="-14"/>
                <w:sz w:val="20"/>
                <w:szCs w:val="20"/>
              </w:rPr>
              <w:t>конструирование;</w:t>
            </w:r>
          </w:p>
          <w:p w:rsidR="00CF0A87" w:rsidRPr="00CF0A87" w:rsidRDefault="00CF0A87" w:rsidP="00CF0A87">
            <w:pPr>
              <w:pStyle w:val="a9"/>
              <w:numPr>
                <w:ilvl w:val="0"/>
                <w:numId w:val="24"/>
              </w:numPr>
              <w:spacing w:after="0" w:line="240" w:lineRule="auto"/>
              <w:rPr>
                <w:rFonts w:ascii="Times New Roman" w:hAnsi="Times New Roman" w:cs="Times New Roman"/>
                <w:b/>
                <w:i/>
                <w:color w:val="000000"/>
                <w:spacing w:val="-14"/>
                <w:sz w:val="20"/>
                <w:szCs w:val="20"/>
              </w:rPr>
            </w:pPr>
            <w:r w:rsidRPr="00CF0A87">
              <w:rPr>
                <w:rFonts w:ascii="Times New Roman" w:hAnsi="Times New Roman" w:cs="Times New Roman"/>
                <w:b/>
                <w:i/>
                <w:color w:val="000000"/>
                <w:spacing w:val="-14"/>
                <w:sz w:val="20"/>
                <w:szCs w:val="20"/>
              </w:rPr>
              <w:t>музыкальная;</w:t>
            </w:r>
          </w:p>
          <w:p w:rsidR="00CF0A87" w:rsidRPr="00CF0A87" w:rsidRDefault="00CF0A87" w:rsidP="00CF0A87">
            <w:pPr>
              <w:pStyle w:val="a9"/>
              <w:numPr>
                <w:ilvl w:val="0"/>
                <w:numId w:val="24"/>
              </w:numPr>
              <w:spacing w:after="0" w:line="240" w:lineRule="auto"/>
              <w:rPr>
                <w:rFonts w:ascii="Times New Roman" w:hAnsi="Times New Roman" w:cs="Times New Roman"/>
                <w:b/>
                <w:i/>
                <w:color w:val="000000"/>
                <w:spacing w:val="-14"/>
                <w:sz w:val="20"/>
                <w:szCs w:val="20"/>
              </w:rPr>
            </w:pPr>
            <w:r w:rsidRPr="00CF0A87">
              <w:rPr>
                <w:rFonts w:ascii="Times New Roman" w:hAnsi="Times New Roman" w:cs="Times New Roman"/>
                <w:b/>
                <w:i/>
                <w:color w:val="000000"/>
                <w:spacing w:val="-14"/>
                <w:sz w:val="20"/>
                <w:szCs w:val="20"/>
              </w:rPr>
              <w:t>музыкально - ритмическая</w:t>
            </w:r>
          </w:p>
        </w:tc>
        <w:tc>
          <w:tcPr>
            <w:tcW w:w="2410" w:type="dxa"/>
          </w:tcPr>
          <w:p w:rsidR="00CF0A87" w:rsidRPr="00CF0A87" w:rsidRDefault="00CF0A87" w:rsidP="005279FC">
            <w:pPr>
              <w:jc w:val="center"/>
              <w:rPr>
                <w:b/>
                <w:color w:val="000000"/>
                <w:spacing w:val="-14"/>
                <w:sz w:val="20"/>
                <w:szCs w:val="20"/>
              </w:rPr>
            </w:pPr>
            <w:r w:rsidRPr="00CF0A87">
              <w:rPr>
                <w:b/>
                <w:color w:val="000000"/>
                <w:spacing w:val="-14"/>
                <w:sz w:val="20"/>
                <w:szCs w:val="20"/>
              </w:rPr>
              <w:t>Социально – коммуникативное развитие</w:t>
            </w:r>
          </w:p>
          <w:p w:rsidR="00CF0A87" w:rsidRPr="00CF0A87" w:rsidRDefault="00CF0A87" w:rsidP="00CF0A87">
            <w:pPr>
              <w:pStyle w:val="a9"/>
              <w:numPr>
                <w:ilvl w:val="0"/>
                <w:numId w:val="24"/>
              </w:numPr>
              <w:spacing w:after="0" w:line="240" w:lineRule="auto"/>
              <w:rPr>
                <w:rFonts w:ascii="Times New Roman" w:hAnsi="Times New Roman" w:cs="Times New Roman"/>
                <w:b/>
                <w:i/>
                <w:color w:val="000000"/>
                <w:spacing w:val="-14"/>
                <w:sz w:val="20"/>
                <w:szCs w:val="20"/>
              </w:rPr>
            </w:pPr>
            <w:r w:rsidRPr="00CF0A87">
              <w:rPr>
                <w:rFonts w:ascii="Times New Roman" w:hAnsi="Times New Roman" w:cs="Times New Roman"/>
                <w:b/>
                <w:i/>
                <w:color w:val="000000"/>
                <w:spacing w:val="-14"/>
                <w:sz w:val="20"/>
                <w:szCs w:val="20"/>
              </w:rPr>
              <w:t>игровая;</w:t>
            </w:r>
          </w:p>
          <w:p w:rsidR="00CF0A87" w:rsidRPr="00CF0A87" w:rsidRDefault="00CF0A87" w:rsidP="00CF0A87">
            <w:pPr>
              <w:pStyle w:val="a9"/>
              <w:numPr>
                <w:ilvl w:val="0"/>
                <w:numId w:val="24"/>
              </w:numPr>
              <w:spacing w:after="0" w:line="240" w:lineRule="auto"/>
              <w:rPr>
                <w:rFonts w:ascii="Times New Roman" w:hAnsi="Times New Roman" w:cs="Times New Roman"/>
                <w:b/>
                <w:i/>
                <w:color w:val="000000"/>
                <w:spacing w:val="-14"/>
                <w:sz w:val="20"/>
                <w:szCs w:val="20"/>
              </w:rPr>
            </w:pPr>
            <w:r w:rsidRPr="00CF0A87">
              <w:rPr>
                <w:rFonts w:ascii="Times New Roman" w:hAnsi="Times New Roman" w:cs="Times New Roman"/>
                <w:b/>
                <w:i/>
                <w:color w:val="000000"/>
                <w:spacing w:val="-14"/>
                <w:sz w:val="20"/>
                <w:szCs w:val="20"/>
              </w:rPr>
              <w:t>самообслуживание и элементарный бытовой труд</w:t>
            </w:r>
          </w:p>
        </w:tc>
        <w:tc>
          <w:tcPr>
            <w:tcW w:w="2126" w:type="dxa"/>
          </w:tcPr>
          <w:p w:rsidR="00CF0A87" w:rsidRPr="00CF0A87" w:rsidRDefault="00CF0A87" w:rsidP="005279FC">
            <w:pPr>
              <w:jc w:val="center"/>
              <w:rPr>
                <w:b/>
                <w:color w:val="000000"/>
                <w:spacing w:val="-14"/>
                <w:sz w:val="20"/>
                <w:szCs w:val="20"/>
              </w:rPr>
            </w:pPr>
            <w:r w:rsidRPr="00CF0A87">
              <w:rPr>
                <w:b/>
                <w:color w:val="000000"/>
                <w:spacing w:val="-14"/>
                <w:sz w:val="20"/>
                <w:szCs w:val="20"/>
              </w:rPr>
              <w:t>Физическое</w:t>
            </w:r>
            <w:r w:rsidR="005279FC">
              <w:rPr>
                <w:b/>
                <w:color w:val="000000"/>
                <w:spacing w:val="-14"/>
                <w:sz w:val="20"/>
                <w:szCs w:val="20"/>
              </w:rPr>
              <w:t xml:space="preserve"> р</w:t>
            </w:r>
            <w:r w:rsidRPr="00CF0A87">
              <w:rPr>
                <w:b/>
                <w:color w:val="000000"/>
                <w:spacing w:val="-14"/>
                <w:sz w:val="20"/>
                <w:szCs w:val="20"/>
              </w:rPr>
              <w:t>азвитие</w:t>
            </w:r>
          </w:p>
          <w:p w:rsidR="00CF0A87" w:rsidRPr="00CF0A87" w:rsidRDefault="00CF0A87" w:rsidP="005279FC">
            <w:pPr>
              <w:pStyle w:val="a9"/>
              <w:numPr>
                <w:ilvl w:val="0"/>
                <w:numId w:val="25"/>
              </w:numPr>
              <w:spacing w:after="0" w:line="240" w:lineRule="auto"/>
              <w:jc w:val="center"/>
              <w:rPr>
                <w:rFonts w:ascii="Times New Roman" w:hAnsi="Times New Roman" w:cs="Times New Roman"/>
                <w:b/>
                <w:color w:val="000000"/>
                <w:spacing w:val="-14"/>
                <w:sz w:val="20"/>
                <w:szCs w:val="20"/>
              </w:rPr>
            </w:pPr>
            <w:r w:rsidRPr="00CF0A87">
              <w:rPr>
                <w:rFonts w:ascii="Times New Roman" w:hAnsi="Times New Roman" w:cs="Times New Roman"/>
                <w:b/>
                <w:i/>
                <w:color w:val="000000"/>
                <w:spacing w:val="-14"/>
                <w:sz w:val="20"/>
                <w:szCs w:val="20"/>
              </w:rPr>
              <w:t>двигательная</w:t>
            </w:r>
          </w:p>
        </w:tc>
      </w:tr>
      <w:tr w:rsidR="00CF0A87" w:rsidRPr="00AD6576" w:rsidTr="00E02F57">
        <w:trPr>
          <w:cantSplit/>
          <w:trHeight w:val="1134"/>
        </w:trPr>
        <w:tc>
          <w:tcPr>
            <w:tcW w:w="993" w:type="dxa"/>
            <w:textDirection w:val="btLr"/>
          </w:tcPr>
          <w:p w:rsidR="00CF0A87" w:rsidRPr="00AD6576" w:rsidRDefault="00CF0A87" w:rsidP="00347384">
            <w:pPr>
              <w:ind w:left="113" w:right="113"/>
              <w:jc w:val="center"/>
              <w:rPr>
                <w:b/>
                <w:color w:val="000000"/>
                <w:spacing w:val="-14"/>
              </w:rPr>
            </w:pPr>
            <w:r>
              <w:rPr>
                <w:b/>
                <w:color w:val="000000"/>
                <w:spacing w:val="-14"/>
                <w:sz w:val="20"/>
                <w:szCs w:val="20"/>
              </w:rPr>
              <w:lastRenderedPageBreak/>
              <w:t>ННОД</w:t>
            </w:r>
          </w:p>
        </w:tc>
        <w:tc>
          <w:tcPr>
            <w:tcW w:w="4678" w:type="dxa"/>
          </w:tcPr>
          <w:p w:rsidR="00CF0A87" w:rsidRPr="00AD6576" w:rsidRDefault="00CF0A87" w:rsidP="00CF0A87">
            <w:pPr>
              <w:pStyle w:val="a3"/>
              <w:jc w:val="left"/>
              <w:rPr>
                <w:b/>
                <w:sz w:val="20"/>
                <w:szCs w:val="20"/>
              </w:rPr>
            </w:pPr>
            <w:r w:rsidRPr="00AD6576">
              <w:rPr>
                <w:b/>
                <w:sz w:val="20"/>
                <w:szCs w:val="20"/>
              </w:rPr>
              <w:t>Познавательно-исследовательская</w:t>
            </w:r>
          </w:p>
          <w:p w:rsidR="00CF0A87" w:rsidRPr="00AD6576" w:rsidRDefault="00CF0A87" w:rsidP="00CF0A87">
            <w:pPr>
              <w:pStyle w:val="a3"/>
              <w:jc w:val="left"/>
              <w:rPr>
                <w:b/>
                <w:sz w:val="20"/>
                <w:szCs w:val="20"/>
              </w:rPr>
            </w:pPr>
            <w:r w:rsidRPr="00AD6576">
              <w:rPr>
                <w:b/>
                <w:sz w:val="20"/>
                <w:szCs w:val="20"/>
              </w:rPr>
              <w:t>(ФЦКМ)</w:t>
            </w:r>
          </w:p>
          <w:p w:rsidR="00CF0A87" w:rsidRPr="00653F44" w:rsidRDefault="00CF0A87" w:rsidP="00CF0A87">
            <w:pPr>
              <w:pStyle w:val="a3"/>
              <w:jc w:val="left"/>
              <w:rPr>
                <w:b/>
                <w:sz w:val="20"/>
                <w:szCs w:val="20"/>
              </w:rPr>
            </w:pPr>
            <w:r w:rsidRPr="00653F44">
              <w:rPr>
                <w:b/>
                <w:sz w:val="20"/>
                <w:szCs w:val="20"/>
              </w:rPr>
              <w:t xml:space="preserve">Тема: </w:t>
            </w:r>
            <w:r w:rsidRPr="00653F44">
              <w:rPr>
                <w:sz w:val="20"/>
                <w:szCs w:val="20"/>
              </w:rPr>
              <w:t>«Летят перелётные птицы»</w:t>
            </w:r>
          </w:p>
          <w:p w:rsidR="00CF0A87" w:rsidRPr="00DE74EC" w:rsidRDefault="00CF0A87" w:rsidP="00CF0A87">
            <w:pPr>
              <w:pStyle w:val="a3"/>
              <w:jc w:val="left"/>
              <w:rPr>
                <w:sz w:val="20"/>
                <w:szCs w:val="20"/>
              </w:rPr>
            </w:pPr>
            <w:r w:rsidRPr="00653F44">
              <w:rPr>
                <w:b/>
                <w:sz w:val="20"/>
                <w:szCs w:val="20"/>
              </w:rPr>
              <w:t>Цель</w:t>
            </w:r>
            <w:r w:rsidRPr="00653F44">
              <w:rPr>
                <w:sz w:val="20"/>
                <w:szCs w:val="20"/>
              </w:rPr>
              <w:t>: Продолжать знакомить детей с перелетными птицами; объяснить, почему их так называют, дать понятие - "насекомоядные", "водоплавающие"; изучить новые понятия (летят: стаей, вереницей, поодиночке, клином); воспитывать бережное отношение к природе, птицам.</w:t>
            </w:r>
          </w:p>
          <w:p w:rsidR="00CF0A87" w:rsidRDefault="00CF0A87" w:rsidP="00CF0A87">
            <w:pPr>
              <w:pStyle w:val="a3"/>
              <w:jc w:val="left"/>
              <w:rPr>
                <w:b/>
                <w:sz w:val="20"/>
                <w:szCs w:val="20"/>
              </w:rPr>
            </w:pPr>
          </w:p>
          <w:p w:rsidR="00CF0A87" w:rsidRDefault="00CF0A87" w:rsidP="00CF0A87">
            <w:pPr>
              <w:pStyle w:val="a3"/>
              <w:jc w:val="left"/>
              <w:rPr>
                <w:b/>
                <w:sz w:val="20"/>
                <w:szCs w:val="20"/>
              </w:rPr>
            </w:pPr>
            <w:r w:rsidRPr="00AD6576">
              <w:rPr>
                <w:b/>
                <w:sz w:val="20"/>
                <w:szCs w:val="20"/>
              </w:rPr>
              <w:t>Познавательно-исследовательская (ФЭМП)</w:t>
            </w:r>
          </w:p>
          <w:p w:rsidR="00CF0A87" w:rsidRPr="00DE74EC" w:rsidRDefault="00CF0A87" w:rsidP="00CF0A87">
            <w:pPr>
              <w:pStyle w:val="a3"/>
              <w:jc w:val="left"/>
              <w:rPr>
                <w:sz w:val="20"/>
                <w:szCs w:val="20"/>
              </w:rPr>
            </w:pPr>
            <w:r w:rsidRPr="00DE74EC">
              <w:rPr>
                <w:b/>
                <w:sz w:val="20"/>
                <w:szCs w:val="20"/>
              </w:rPr>
              <w:t xml:space="preserve">Тема: </w:t>
            </w:r>
            <w:r w:rsidRPr="00DE74EC">
              <w:rPr>
                <w:sz w:val="20"/>
                <w:szCs w:val="20"/>
              </w:rPr>
              <w:t>«Составление задач»</w:t>
            </w:r>
          </w:p>
          <w:p w:rsidR="00CF0A87" w:rsidRPr="00DE74EC" w:rsidRDefault="00CF0A87" w:rsidP="00CF0A87">
            <w:pPr>
              <w:pStyle w:val="a3"/>
              <w:jc w:val="left"/>
              <w:rPr>
                <w:sz w:val="20"/>
                <w:szCs w:val="20"/>
              </w:rPr>
            </w:pPr>
            <w:r w:rsidRPr="00DE74EC">
              <w:rPr>
                <w:b/>
                <w:sz w:val="20"/>
                <w:szCs w:val="20"/>
              </w:rPr>
              <w:t xml:space="preserve">Цель: </w:t>
            </w:r>
            <w:r w:rsidRPr="00DE74EC">
              <w:rPr>
                <w:sz w:val="20"/>
                <w:szCs w:val="20"/>
              </w:rPr>
              <w:t>продолжать учить решать и составлять арифметические задачи на сложение, развивать умение ориентироваться на листе бумаги в клетку, развивать внимание, память, логическое мышление.</w:t>
            </w:r>
          </w:p>
          <w:p w:rsidR="00CF0A87" w:rsidRPr="00DE74EC" w:rsidRDefault="00CF0A87" w:rsidP="00CF0A87">
            <w:pPr>
              <w:pStyle w:val="a3"/>
              <w:jc w:val="left"/>
              <w:rPr>
                <w:sz w:val="20"/>
                <w:szCs w:val="20"/>
              </w:rPr>
            </w:pPr>
            <w:r w:rsidRPr="00DE74EC">
              <w:rPr>
                <w:b/>
                <w:sz w:val="20"/>
                <w:szCs w:val="20"/>
              </w:rPr>
              <w:t>Лит-ра:</w:t>
            </w:r>
            <w:r w:rsidRPr="00DE74EC">
              <w:rPr>
                <w:sz w:val="20"/>
                <w:szCs w:val="20"/>
              </w:rPr>
              <w:t xml:space="preserve">  Помораева,  стр.101.</w:t>
            </w:r>
          </w:p>
          <w:p w:rsidR="00CF0A87" w:rsidRPr="00AD6576" w:rsidRDefault="00CF0A87" w:rsidP="00CF0A87">
            <w:pPr>
              <w:pStyle w:val="a3"/>
              <w:jc w:val="left"/>
              <w:rPr>
                <w:b/>
                <w:color w:val="000000"/>
                <w:spacing w:val="-14"/>
              </w:rPr>
            </w:pPr>
          </w:p>
        </w:tc>
        <w:tc>
          <w:tcPr>
            <w:tcW w:w="3686" w:type="dxa"/>
          </w:tcPr>
          <w:p w:rsidR="00CF0A87" w:rsidRPr="00AD6576" w:rsidRDefault="00CF0A87" w:rsidP="00CF0A87">
            <w:pPr>
              <w:pStyle w:val="a3"/>
              <w:jc w:val="left"/>
              <w:rPr>
                <w:b/>
                <w:sz w:val="20"/>
                <w:szCs w:val="20"/>
              </w:rPr>
            </w:pPr>
            <w:r w:rsidRPr="00AD6576">
              <w:rPr>
                <w:b/>
                <w:sz w:val="20"/>
                <w:szCs w:val="20"/>
              </w:rPr>
              <w:t>Коммуникативная (коммуникация)</w:t>
            </w:r>
          </w:p>
          <w:p w:rsidR="00CF0A87" w:rsidRPr="0053197A" w:rsidRDefault="00CF0A87" w:rsidP="00CF0A87">
            <w:pPr>
              <w:pStyle w:val="a3"/>
              <w:jc w:val="left"/>
              <w:rPr>
                <w:sz w:val="20"/>
                <w:szCs w:val="20"/>
              </w:rPr>
            </w:pPr>
            <w:r w:rsidRPr="0053197A">
              <w:rPr>
                <w:b/>
                <w:sz w:val="20"/>
                <w:szCs w:val="20"/>
              </w:rPr>
              <w:t xml:space="preserve">Тема: </w:t>
            </w:r>
            <w:r w:rsidRPr="0053197A">
              <w:rPr>
                <w:sz w:val="20"/>
                <w:szCs w:val="20"/>
              </w:rPr>
              <w:t>«Лохматые и крылатые»</w:t>
            </w:r>
          </w:p>
          <w:p w:rsidR="00CF0A87" w:rsidRPr="0053197A" w:rsidRDefault="00CF0A87" w:rsidP="00CF0A87">
            <w:pPr>
              <w:pStyle w:val="a3"/>
              <w:jc w:val="left"/>
              <w:rPr>
                <w:sz w:val="20"/>
                <w:szCs w:val="20"/>
              </w:rPr>
            </w:pPr>
            <w:r w:rsidRPr="0053197A">
              <w:rPr>
                <w:b/>
                <w:sz w:val="20"/>
                <w:szCs w:val="20"/>
              </w:rPr>
              <w:t>Цель:</w:t>
            </w:r>
            <w:r w:rsidRPr="0053197A">
              <w:rPr>
                <w:sz w:val="20"/>
                <w:szCs w:val="20"/>
              </w:rPr>
              <w:t xml:space="preserve"> продолжать учить детей составлять интересные рассказы о животных и птицах</w:t>
            </w:r>
          </w:p>
          <w:p w:rsidR="00CF0A87" w:rsidRPr="0053197A" w:rsidRDefault="00CF0A87" w:rsidP="00CF0A87">
            <w:pPr>
              <w:pStyle w:val="a3"/>
              <w:jc w:val="left"/>
              <w:rPr>
                <w:sz w:val="20"/>
                <w:szCs w:val="20"/>
              </w:rPr>
            </w:pPr>
            <w:r w:rsidRPr="0053197A">
              <w:rPr>
                <w:b/>
                <w:sz w:val="20"/>
                <w:szCs w:val="20"/>
              </w:rPr>
              <w:t>Лит</w:t>
            </w:r>
            <w:r w:rsidR="0036041A">
              <w:rPr>
                <w:b/>
                <w:sz w:val="20"/>
                <w:szCs w:val="20"/>
              </w:rPr>
              <w:t xml:space="preserve"> </w:t>
            </w:r>
            <w:r w:rsidRPr="0053197A">
              <w:rPr>
                <w:b/>
                <w:sz w:val="20"/>
                <w:szCs w:val="20"/>
              </w:rPr>
              <w:t>-ра:</w:t>
            </w:r>
            <w:r w:rsidRPr="0053197A">
              <w:rPr>
                <w:sz w:val="20"/>
                <w:szCs w:val="20"/>
              </w:rPr>
              <w:t xml:space="preserve"> Гербова с.67</w:t>
            </w:r>
          </w:p>
          <w:p w:rsidR="00CF0A87" w:rsidRPr="00AD6576" w:rsidRDefault="00CF0A87" w:rsidP="00CF0A87">
            <w:pPr>
              <w:pStyle w:val="a3"/>
              <w:jc w:val="left"/>
              <w:rPr>
                <w:b/>
                <w:color w:val="000000"/>
                <w:spacing w:val="-14"/>
              </w:rPr>
            </w:pPr>
          </w:p>
        </w:tc>
        <w:tc>
          <w:tcPr>
            <w:tcW w:w="2693" w:type="dxa"/>
          </w:tcPr>
          <w:p w:rsidR="00CF0A87" w:rsidRPr="00396103" w:rsidRDefault="00CF0A87" w:rsidP="00CF0A87">
            <w:pPr>
              <w:pStyle w:val="a3"/>
              <w:jc w:val="left"/>
              <w:rPr>
                <w:b/>
                <w:sz w:val="20"/>
                <w:szCs w:val="20"/>
              </w:rPr>
            </w:pPr>
            <w:r w:rsidRPr="00396103">
              <w:rPr>
                <w:b/>
                <w:color w:val="000000" w:themeColor="text1"/>
                <w:sz w:val="20"/>
                <w:szCs w:val="20"/>
              </w:rPr>
              <w:t xml:space="preserve">Конструирование </w:t>
            </w:r>
            <w:r w:rsidRPr="00396103">
              <w:rPr>
                <w:b/>
                <w:sz w:val="20"/>
                <w:szCs w:val="20"/>
              </w:rPr>
              <w:t>(конструирование)</w:t>
            </w:r>
          </w:p>
          <w:p w:rsidR="00CF0A87" w:rsidRPr="0053197A" w:rsidRDefault="00CF0A87" w:rsidP="00CF0A87">
            <w:pPr>
              <w:jc w:val="left"/>
              <w:rPr>
                <w:color w:val="000000"/>
                <w:spacing w:val="-14"/>
                <w:sz w:val="20"/>
                <w:szCs w:val="20"/>
              </w:rPr>
            </w:pPr>
            <w:r w:rsidRPr="0053197A">
              <w:rPr>
                <w:b/>
                <w:bCs/>
                <w:iCs/>
                <w:color w:val="000000"/>
                <w:spacing w:val="-14"/>
                <w:sz w:val="20"/>
                <w:szCs w:val="20"/>
              </w:rPr>
              <w:t>Тема:</w:t>
            </w:r>
            <w:r w:rsidRPr="0053197A">
              <w:rPr>
                <w:bCs/>
                <w:iCs/>
                <w:color w:val="000000"/>
                <w:spacing w:val="-14"/>
                <w:sz w:val="20"/>
                <w:szCs w:val="20"/>
              </w:rPr>
              <w:t xml:space="preserve"> «Птицы на ветке» – оригами</w:t>
            </w:r>
          </w:p>
          <w:p w:rsidR="00CF0A87" w:rsidRPr="0053197A" w:rsidRDefault="00CF0A87" w:rsidP="00CF0A87">
            <w:pPr>
              <w:jc w:val="left"/>
              <w:rPr>
                <w:color w:val="000000"/>
                <w:spacing w:val="-14"/>
                <w:sz w:val="20"/>
                <w:szCs w:val="20"/>
              </w:rPr>
            </w:pPr>
            <w:r w:rsidRPr="0053197A">
              <w:rPr>
                <w:b/>
                <w:iCs/>
                <w:color w:val="000000"/>
                <w:spacing w:val="-14"/>
                <w:sz w:val="20"/>
                <w:szCs w:val="20"/>
              </w:rPr>
              <w:t>Цель</w:t>
            </w:r>
            <w:r w:rsidRPr="0053197A">
              <w:rPr>
                <w:b/>
                <w:color w:val="000000"/>
                <w:spacing w:val="-14"/>
                <w:sz w:val="20"/>
                <w:szCs w:val="20"/>
              </w:rPr>
              <w:t>:</w:t>
            </w:r>
            <w:r w:rsidRPr="0053197A">
              <w:rPr>
                <w:color w:val="000000"/>
                <w:spacing w:val="-14"/>
                <w:sz w:val="20"/>
                <w:szCs w:val="20"/>
              </w:rPr>
              <w:t xml:space="preserve"> Закрепить умение складывать лист бумаги в разных направлениях, развивать глазомер, аналитическое мышление.</w:t>
            </w:r>
          </w:p>
          <w:p w:rsidR="00CF0A87" w:rsidRPr="00DE74EC" w:rsidRDefault="00CF0A87" w:rsidP="00CF0A87">
            <w:pPr>
              <w:pStyle w:val="a3"/>
              <w:jc w:val="left"/>
              <w:rPr>
                <w:sz w:val="20"/>
                <w:szCs w:val="20"/>
              </w:rPr>
            </w:pPr>
            <w:r w:rsidRPr="0053197A">
              <w:rPr>
                <w:b/>
                <w:sz w:val="20"/>
                <w:szCs w:val="20"/>
              </w:rPr>
              <w:t>Лит</w:t>
            </w:r>
            <w:r w:rsidR="0036041A">
              <w:rPr>
                <w:b/>
                <w:sz w:val="20"/>
                <w:szCs w:val="20"/>
              </w:rPr>
              <w:t xml:space="preserve"> </w:t>
            </w:r>
            <w:r w:rsidRPr="0053197A">
              <w:rPr>
                <w:b/>
                <w:sz w:val="20"/>
                <w:szCs w:val="20"/>
              </w:rPr>
              <w:t>-ра:</w:t>
            </w:r>
            <w:r w:rsidRPr="0053197A">
              <w:rPr>
                <w:sz w:val="20"/>
                <w:szCs w:val="20"/>
              </w:rPr>
              <w:t xml:space="preserve"> О.В.Дыбина</w:t>
            </w:r>
          </w:p>
          <w:p w:rsidR="00CF0A87" w:rsidRPr="00E65449" w:rsidRDefault="00CF0A87" w:rsidP="00CF0A87">
            <w:pPr>
              <w:pStyle w:val="a3"/>
              <w:jc w:val="left"/>
              <w:rPr>
                <w:sz w:val="20"/>
                <w:szCs w:val="20"/>
              </w:rPr>
            </w:pPr>
          </w:p>
          <w:p w:rsidR="00CF0A87" w:rsidRPr="005B55D6" w:rsidRDefault="00CF0A87" w:rsidP="00CF0A87">
            <w:pPr>
              <w:pStyle w:val="a3"/>
              <w:jc w:val="left"/>
              <w:rPr>
                <w:sz w:val="20"/>
                <w:szCs w:val="20"/>
              </w:rPr>
            </w:pPr>
            <w:r w:rsidRPr="005B55D6">
              <w:rPr>
                <w:b/>
                <w:sz w:val="20"/>
                <w:szCs w:val="20"/>
              </w:rPr>
              <w:t>Изобразительная (рисование)</w:t>
            </w:r>
            <w:r w:rsidRPr="005B55D6">
              <w:rPr>
                <w:b/>
                <w:i/>
                <w:sz w:val="20"/>
                <w:szCs w:val="20"/>
              </w:rPr>
              <w:t xml:space="preserve"> </w:t>
            </w:r>
          </w:p>
          <w:p w:rsidR="00CF0A87" w:rsidRPr="0053197A" w:rsidRDefault="00CF0A87" w:rsidP="00CF0A87">
            <w:pPr>
              <w:jc w:val="left"/>
              <w:rPr>
                <w:bCs/>
                <w:color w:val="000000"/>
                <w:sz w:val="20"/>
                <w:szCs w:val="20"/>
              </w:rPr>
            </w:pPr>
            <w:r w:rsidRPr="0053197A">
              <w:rPr>
                <w:b/>
                <w:sz w:val="20"/>
                <w:szCs w:val="20"/>
              </w:rPr>
              <w:t>Тема:</w:t>
            </w:r>
            <w:r w:rsidRPr="0053197A">
              <w:rPr>
                <w:sz w:val="20"/>
                <w:szCs w:val="20"/>
              </w:rPr>
              <w:t xml:space="preserve"> </w:t>
            </w:r>
            <w:r w:rsidRPr="0053197A">
              <w:rPr>
                <w:color w:val="000000"/>
                <w:sz w:val="20"/>
                <w:szCs w:val="20"/>
              </w:rPr>
              <w:t>«</w:t>
            </w:r>
            <w:r w:rsidRPr="0053197A">
              <w:rPr>
                <w:bCs/>
                <w:color w:val="000000"/>
                <w:sz w:val="20"/>
                <w:szCs w:val="20"/>
              </w:rPr>
              <w:t xml:space="preserve">Летят перелётные птицы </w:t>
            </w:r>
          </w:p>
          <w:p w:rsidR="00CF0A87" w:rsidRPr="0053197A" w:rsidRDefault="00CF0A87" w:rsidP="00CF0A87">
            <w:pPr>
              <w:jc w:val="left"/>
              <w:rPr>
                <w:color w:val="000000"/>
                <w:sz w:val="20"/>
                <w:szCs w:val="20"/>
              </w:rPr>
            </w:pPr>
            <w:r w:rsidRPr="0053197A">
              <w:rPr>
                <w:b/>
                <w:bCs/>
                <w:iCs/>
                <w:color w:val="000000"/>
                <w:sz w:val="20"/>
                <w:szCs w:val="20"/>
              </w:rPr>
              <w:t>Цель:</w:t>
            </w:r>
            <w:r w:rsidRPr="0053197A">
              <w:rPr>
                <w:bCs/>
                <w:i/>
                <w:iCs/>
                <w:color w:val="000000"/>
                <w:sz w:val="20"/>
                <w:szCs w:val="20"/>
              </w:rPr>
              <w:t xml:space="preserve"> </w:t>
            </w:r>
            <w:r w:rsidRPr="0053197A">
              <w:rPr>
                <w:color w:val="000000"/>
                <w:sz w:val="20"/>
                <w:szCs w:val="20"/>
              </w:rPr>
              <w:t xml:space="preserve">обогатить содержание изобразительной деятельности в соответствии с задачами познавательного развития детей. Учить детей создавать сюжеты по мотивам знакомой сказки, комбинируя изобразительные техники (рисование и аппликацию). Продолжать учить передавать несложные движения (утки летят), изменяя статичное положение частей тела (приподнятые крылья); при создании сюжета показывать несложные смысловые связи и пространственные взаимоотношения между объектами. </w:t>
            </w:r>
          </w:p>
          <w:p w:rsidR="00CF0A87" w:rsidRPr="0053197A" w:rsidRDefault="00CF0A87" w:rsidP="00CF0A87">
            <w:pPr>
              <w:jc w:val="left"/>
              <w:rPr>
                <w:sz w:val="20"/>
                <w:szCs w:val="20"/>
              </w:rPr>
            </w:pPr>
            <w:r w:rsidRPr="0053197A">
              <w:rPr>
                <w:b/>
                <w:sz w:val="20"/>
                <w:szCs w:val="20"/>
              </w:rPr>
              <w:t>Лит</w:t>
            </w:r>
            <w:r w:rsidR="0036041A">
              <w:rPr>
                <w:b/>
                <w:sz w:val="20"/>
                <w:szCs w:val="20"/>
              </w:rPr>
              <w:t xml:space="preserve"> </w:t>
            </w:r>
            <w:r w:rsidRPr="0053197A">
              <w:rPr>
                <w:b/>
                <w:sz w:val="20"/>
                <w:szCs w:val="20"/>
              </w:rPr>
              <w:t>-ра:</w:t>
            </w:r>
            <w:r w:rsidRPr="0053197A">
              <w:rPr>
                <w:sz w:val="20"/>
                <w:szCs w:val="20"/>
              </w:rPr>
              <w:t xml:space="preserve"> Комарова </w:t>
            </w:r>
          </w:p>
          <w:p w:rsidR="00CF0A87" w:rsidRPr="00AD6576" w:rsidRDefault="00CF0A87" w:rsidP="00CF0A87">
            <w:pPr>
              <w:pStyle w:val="a3"/>
              <w:jc w:val="left"/>
              <w:rPr>
                <w:b/>
                <w:color w:val="000000"/>
                <w:spacing w:val="-14"/>
              </w:rPr>
            </w:pPr>
          </w:p>
        </w:tc>
        <w:tc>
          <w:tcPr>
            <w:tcW w:w="2410" w:type="dxa"/>
          </w:tcPr>
          <w:p w:rsidR="00CF0A87" w:rsidRPr="00AD6576" w:rsidRDefault="00CF0A87" w:rsidP="00CF0A87">
            <w:pPr>
              <w:jc w:val="left"/>
              <w:rPr>
                <w:b/>
                <w:color w:val="000000"/>
                <w:spacing w:val="-14"/>
              </w:rPr>
            </w:pPr>
          </w:p>
        </w:tc>
        <w:tc>
          <w:tcPr>
            <w:tcW w:w="2126" w:type="dxa"/>
          </w:tcPr>
          <w:p w:rsidR="00CF0A87" w:rsidRPr="00AD6576" w:rsidRDefault="00CF0A87" w:rsidP="00CF0A87">
            <w:pPr>
              <w:jc w:val="left"/>
              <w:rPr>
                <w:b/>
                <w:sz w:val="20"/>
                <w:szCs w:val="20"/>
              </w:rPr>
            </w:pPr>
            <w:r w:rsidRPr="00AD6576">
              <w:rPr>
                <w:b/>
                <w:sz w:val="20"/>
                <w:szCs w:val="20"/>
              </w:rPr>
              <w:t>Двигательная</w:t>
            </w:r>
            <w:r>
              <w:rPr>
                <w:b/>
                <w:sz w:val="20"/>
                <w:szCs w:val="20"/>
              </w:rPr>
              <w:t xml:space="preserve"> (1, 2)</w:t>
            </w:r>
          </w:p>
          <w:p w:rsidR="00CF0A87" w:rsidRPr="008D1E0F" w:rsidRDefault="00CF0A87" w:rsidP="00CF0A87">
            <w:pPr>
              <w:pStyle w:val="ParagraphStyle"/>
              <w:spacing w:line="252" w:lineRule="auto"/>
              <w:rPr>
                <w:rFonts w:ascii="Times New Roman" w:eastAsia="Times New Roman" w:hAnsi="Times New Roman" w:cs="Times New Roman"/>
                <w:color w:val="000000"/>
                <w:sz w:val="20"/>
                <w:szCs w:val="20"/>
                <w:shd w:val="clear" w:color="auto" w:fill="FFFFFF"/>
                <w:lang w:eastAsia="ru-RU"/>
              </w:rPr>
            </w:pPr>
            <w:r w:rsidRPr="00AD6576">
              <w:rPr>
                <w:rFonts w:ascii="Times New Roman" w:hAnsi="Times New Roman" w:cs="Times New Roman"/>
                <w:sz w:val="20"/>
                <w:szCs w:val="20"/>
              </w:rPr>
              <w:t xml:space="preserve"> </w:t>
            </w:r>
            <w:r>
              <w:rPr>
                <w:rFonts w:ascii="Times New Roman" w:hAnsi="Times New Roman" w:cs="Times New Roman"/>
                <w:b/>
                <w:sz w:val="20"/>
                <w:szCs w:val="20"/>
              </w:rPr>
              <w:t>Тема: «</w:t>
            </w:r>
            <w:r>
              <w:rPr>
                <w:rFonts w:ascii="Times New Roman" w:eastAsia="Times New Roman" w:hAnsi="Times New Roman" w:cs="Times New Roman"/>
                <w:color w:val="000000"/>
                <w:sz w:val="20"/>
                <w:szCs w:val="20"/>
                <w:shd w:val="clear" w:color="auto" w:fill="FFFFFF"/>
                <w:lang w:eastAsia="ru-RU"/>
              </w:rPr>
              <w:t>Лазанье на гимнастическую стенку».</w:t>
            </w:r>
          </w:p>
          <w:p w:rsidR="00CF0A87" w:rsidRDefault="00CF0A87" w:rsidP="00CF0A87">
            <w:pPr>
              <w:pStyle w:val="ParagraphStyle"/>
              <w:spacing w:line="252" w:lineRule="auto"/>
              <w:rPr>
                <w:rFonts w:ascii="Times New Roman" w:eastAsia="Times New Roman" w:hAnsi="Times New Roman" w:cs="Times New Roman"/>
                <w:color w:val="000000"/>
                <w:sz w:val="20"/>
                <w:szCs w:val="20"/>
                <w:shd w:val="clear" w:color="auto" w:fill="FFFFFF"/>
                <w:lang w:eastAsia="ru-RU"/>
              </w:rPr>
            </w:pPr>
            <w:r w:rsidRPr="0053197A">
              <w:rPr>
                <w:rFonts w:ascii="Times New Roman" w:hAnsi="Times New Roman" w:cs="Times New Roman"/>
                <w:b/>
                <w:sz w:val="20"/>
                <w:szCs w:val="20"/>
              </w:rPr>
              <w:t>Цель</w:t>
            </w:r>
            <w:r w:rsidRPr="0053197A">
              <w:rPr>
                <w:rFonts w:ascii="Times New Roman" w:hAnsi="Times New Roman" w:cs="Times New Roman"/>
                <w:sz w:val="20"/>
                <w:szCs w:val="20"/>
              </w:rPr>
              <w:t xml:space="preserve">: </w:t>
            </w:r>
            <w:r w:rsidRPr="008D1E0F">
              <w:rPr>
                <w:rFonts w:ascii="Times New Roman" w:eastAsia="Times New Roman" w:hAnsi="Times New Roman" w:cs="Times New Roman"/>
                <w:b/>
                <w:color w:val="000000"/>
                <w:sz w:val="20"/>
                <w:szCs w:val="20"/>
                <w:shd w:val="clear" w:color="auto" w:fill="FFFFFF"/>
                <w:lang w:eastAsia="ru-RU"/>
              </w:rPr>
              <w:t xml:space="preserve">Повторить </w:t>
            </w:r>
            <w:r w:rsidRPr="0053197A">
              <w:rPr>
                <w:rFonts w:ascii="Times New Roman" w:eastAsia="Times New Roman" w:hAnsi="Times New Roman" w:cs="Times New Roman"/>
                <w:color w:val="000000"/>
                <w:sz w:val="20"/>
                <w:szCs w:val="20"/>
                <w:shd w:val="clear" w:color="auto" w:fill="FFFFFF"/>
                <w:lang w:eastAsia="ru-RU"/>
              </w:rPr>
              <w:t xml:space="preserve">ходьбу и бег с выполнением задания; </w:t>
            </w:r>
          </w:p>
          <w:p w:rsidR="00CF0A87" w:rsidRDefault="00CF0A87" w:rsidP="00CF0A87">
            <w:pPr>
              <w:pStyle w:val="ParagraphStyle"/>
              <w:spacing w:line="252" w:lineRule="auto"/>
              <w:rPr>
                <w:rFonts w:ascii="Times New Roman" w:eastAsia="Times New Roman" w:hAnsi="Times New Roman" w:cs="Times New Roman"/>
                <w:color w:val="000000"/>
                <w:sz w:val="20"/>
                <w:szCs w:val="20"/>
                <w:shd w:val="clear" w:color="auto" w:fill="FFFFFF"/>
                <w:lang w:eastAsia="ru-RU"/>
              </w:rPr>
            </w:pPr>
            <w:r w:rsidRPr="008D1E0F">
              <w:rPr>
                <w:rFonts w:ascii="Times New Roman" w:eastAsia="Times New Roman" w:hAnsi="Times New Roman" w:cs="Times New Roman"/>
                <w:b/>
                <w:color w:val="000000"/>
                <w:sz w:val="20"/>
                <w:szCs w:val="20"/>
                <w:shd w:val="clear" w:color="auto" w:fill="FFFFFF"/>
                <w:lang w:eastAsia="ru-RU"/>
              </w:rPr>
              <w:t xml:space="preserve">упражнять </w:t>
            </w:r>
            <w:r w:rsidR="00520A8C">
              <w:rPr>
                <w:rFonts w:ascii="Times New Roman" w:eastAsia="Times New Roman" w:hAnsi="Times New Roman" w:cs="Times New Roman"/>
                <w:color w:val="000000"/>
                <w:sz w:val="20"/>
                <w:szCs w:val="20"/>
                <w:shd w:val="clear" w:color="auto" w:fill="FFFFFF"/>
                <w:lang w:eastAsia="ru-RU"/>
              </w:rPr>
              <w:t>в лазани</w:t>
            </w:r>
            <w:r w:rsidRPr="0053197A">
              <w:rPr>
                <w:rFonts w:ascii="Times New Roman" w:eastAsia="Times New Roman" w:hAnsi="Times New Roman" w:cs="Times New Roman"/>
                <w:color w:val="000000"/>
                <w:sz w:val="20"/>
                <w:szCs w:val="20"/>
                <w:shd w:val="clear" w:color="auto" w:fill="FFFFFF"/>
                <w:lang w:eastAsia="ru-RU"/>
              </w:rPr>
              <w:t>и на гимнастическую стенку;</w:t>
            </w:r>
          </w:p>
          <w:p w:rsidR="00CF0A87" w:rsidRPr="0053197A" w:rsidRDefault="00CF0A87" w:rsidP="00CF0A87">
            <w:pPr>
              <w:pStyle w:val="ParagraphStyle"/>
              <w:spacing w:line="252" w:lineRule="auto"/>
              <w:rPr>
                <w:rFonts w:ascii="Times New Roman" w:eastAsia="Calibri" w:hAnsi="Times New Roman" w:cs="Times New Roman"/>
                <w:sz w:val="20"/>
                <w:szCs w:val="20"/>
              </w:rPr>
            </w:pPr>
            <w:r w:rsidRPr="0053197A">
              <w:rPr>
                <w:rFonts w:ascii="Times New Roman" w:eastAsia="Times New Roman" w:hAnsi="Times New Roman" w:cs="Times New Roman"/>
                <w:color w:val="000000"/>
                <w:sz w:val="20"/>
                <w:szCs w:val="20"/>
                <w:shd w:val="clear" w:color="auto" w:fill="FFFFFF"/>
                <w:lang w:eastAsia="ru-RU"/>
              </w:rPr>
              <w:t xml:space="preserve"> </w:t>
            </w:r>
            <w:r w:rsidRPr="008D1E0F">
              <w:rPr>
                <w:rFonts w:ascii="Times New Roman" w:eastAsia="Times New Roman" w:hAnsi="Times New Roman" w:cs="Times New Roman"/>
                <w:b/>
                <w:color w:val="000000"/>
                <w:sz w:val="20"/>
                <w:szCs w:val="20"/>
                <w:shd w:val="clear" w:color="auto" w:fill="FFFFFF"/>
                <w:lang w:eastAsia="ru-RU"/>
              </w:rPr>
              <w:t xml:space="preserve">повторить </w:t>
            </w:r>
            <w:r w:rsidRPr="0053197A">
              <w:rPr>
                <w:rFonts w:ascii="Times New Roman" w:eastAsia="Times New Roman" w:hAnsi="Times New Roman" w:cs="Times New Roman"/>
                <w:color w:val="000000"/>
                <w:sz w:val="20"/>
                <w:szCs w:val="20"/>
                <w:shd w:val="clear" w:color="auto" w:fill="FFFFFF"/>
                <w:lang w:eastAsia="ru-RU"/>
              </w:rPr>
              <w:t>упражнения на равнове</w:t>
            </w:r>
            <w:r w:rsidRPr="0053197A">
              <w:rPr>
                <w:rFonts w:ascii="Times New Roman" w:eastAsia="Times New Roman" w:hAnsi="Times New Roman" w:cs="Times New Roman"/>
                <w:color w:val="000000"/>
                <w:sz w:val="20"/>
                <w:szCs w:val="20"/>
                <w:shd w:val="clear" w:color="auto" w:fill="FFFFFF"/>
                <w:lang w:eastAsia="ru-RU"/>
              </w:rPr>
              <w:softHyphen/>
              <w:t>сие и прыжки.</w:t>
            </w:r>
            <w:r w:rsidRPr="0053197A">
              <w:rPr>
                <w:rFonts w:ascii="Times New Roman" w:eastAsia="Times New Roman" w:hAnsi="Times New Roman" w:cs="Times New Roman"/>
                <w:color w:val="000000"/>
                <w:sz w:val="20"/>
                <w:szCs w:val="20"/>
                <w:lang w:eastAsia="ru-RU"/>
              </w:rPr>
              <w:br/>
            </w:r>
            <w:r w:rsidRPr="0053197A">
              <w:rPr>
                <w:rFonts w:ascii="Times New Roman" w:hAnsi="Times New Roman" w:cs="Times New Roman"/>
                <w:b/>
                <w:sz w:val="20"/>
                <w:szCs w:val="20"/>
              </w:rPr>
              <w:t xml:space="preserve">Лит-ра: </w:t>
            </w:r>
            <w:r w:rsidRPr="0053197A">
              <w:rPr>
                <w:rFonts w:ascii="Times New Roman" w:hAnsi="Times New Roman" w:cs="Times New Roman"/>
                <w:sz w:val="20"/>
                <w:szCs w:val="20"/>
              </w:rPr>
              <w:t>Пензулаева</w:t>
            </w:r>
            <w:r>
              <w:rPr>
                <w:rFonts w:ascii="Times New Roman" w:hAnsi="Times New Roman" w:cs="Times New Roman"/>
                <w:sz w:val="20"/>
                <w:szCs w:val="20"/>
              </w:rPr>
              <w:t xml:space="preserve"> стр. 78</w:t>
            </w:r>
            <w:r w:rsidRPr="0053197A">
              <w:rPr>
                <w:rFonts w:ascii="Times New Roman" w:hAnsi="Times New Roman" w:cs="Times New Roman"/>
                <w:sz w:val="20"/>
                <w:szCs w:val="20"/>
              </w:rPr>
              <w:t>.</w:t>
            </w:r>
          </w:p>
          <w:p w:rsidR="00CF0A87" w:rsidRPr="0053197A" w:rsidRDefault="00CF0A87" w:rsidP="00CF0A87">
            <w:pPr>
              <w:jc w:val="left"/>
              <w:rPr>
                <w:b/>
                <w:color w:val="000000"/>
                <w:spacing w:val="-14"/>
                <w:sz w:val="20"/>
                <w:szCs w:val="20"/>
              </w:rPr>
            </w:pPr>
          </w:p>
          <w:p w:rsidR="00CF0A87" w:rsidRDefault="00CF0A87" w:rsidP="00CF0A87">
            <w:pPr>
              <w:pStyle w:val="a3"/>
              <w:jc w:val="left"/>
              <w:rPr>
                <w:b/>
                <w:sz w:val="20"/>
                <w:szCs w:val="20"/>
              </w:rPr>
            </w:pPr>
          </w:p>
          <w:p w:rsidR="00CF0A87" w:rsidRPr="00AD6576" w:rsidRDefault="00CF0A87" w:rsidP="00CF0A87">
            <w:pPr>
              <w:pStyle w:val="a3"/>
              <w:jc w:val="left"/>
              <w:rPr>
                <w:b/>
                <w:color w:val="000000"/>
                <w:spacing w:val="-14"/>
              </w:rPr>
            </w:pPr>
          </w:p>
        </w:tc>
      </w:tr>
      <w:tr w:rsidR="00CF0A87" w:rsidTr="00E02F57">
        <w:trPr>
          <w:cantSplit/>
          <w:trHeight w:val="1134"/>
        </w:trPr>
        <w:tc>
          <w:tcPr>
            <w:tcW w:w="993" w:type="dxa"/>
            <w:textDirection w:val="btLr"/>
          </w:tcPr>
          <w:p w:rsidR="00CF0A87" w:rsidRPr="00B774AD" w:rsidRDefault="00CF0A87" w:rsidP="00347384">
            <w:pPr>
              <w:ind w:left="113" w:right="113"/>
              <w:jc w:val="center"/>
              <w:rPr>
                <w:b/>
                <w:color w:val="000000"/>
                <w:spacing w:val="-14"/>
                <w:sz w:val="20"/>
                <w:szCs w:val="20"/>
              </w:rPr>
            </w:pPr>
            <w:r w:rsidRPr="00B774AD">
              <w:rPr>
                <w:b/>
                <w:color w:val="000000"/>
                <w:spacing w:val="-14"/>
                <w:sz w:val="20"/>
                <w:szCs w:val="20"/>
              </w:rPr>
              <w:lastRenderedPageBreak/>
              <w:t>ННОД</w:t>
            </w:r>
          </w:p>
        </w:tc>
        <w:tc>
          <w:tcPr>
            <w:tcW w:w="4678" w:type="dxa"/>
          </w:tcPr>
          <w:p w:rsidR="00CF0A87" w:rsidRPr="00AD6576" w:rsidRDefault="00CF0A87" w:rsidP="00CF0A87">
            <w:pPr>
              <w:pStyle w:val="a3"/>
              <w:jc w:val="left"/>
              <w:rPr>
                <w:b/>
                <w:sz w:val="20"/>
                <w:szCs w:val="20"/>
              </w:rPr>
            </w:pPr>
            <w:r w:rsidRPr="00AD6576">
              <w:rPr>
                <w:b/>
                <w:sz w:val="20"/>
                <w:szCs w:val="20"/>
              </w:rPr>
              <w:t>Познавательно-исследовательская (ФЭМП)</w:t>
            </w:r>
          </w:p>
          <w:p w:rsidR="00CF0A87" w:rsidRPr="00DE74EC" w:rsidRDefault="00CF0A87" w:rsidP="00CF0A87">
            <w:pPr>
              <w:pStyle w:val="a3"/>
              <w:jc w:val="left"/>
              <w:rPr>
                <w:sz w:val="20"/>
                <w:szCs w:val="20"/>
              </w:rPr>
            </w:pPr>
            <w:r w:rsidRPr="00DE74EC">
              <w:rPr>
                <w:b/>
                <w:sz w:val="20"/>
                <w:szCs w:val="20"/>
              </w:rPr>
              <w:t xml:space="preserve">Тема: </w:t>
            </w:r>
            <w:r w:rsidRPr="00DE74EC">
              <w:rPr>
                <w:sz w:val="20"/>
                <w:szCs w:val="20"/>
              </w:rPr>
              <w:t>«Составление задач»</w:t>
            </w:r>
          </w:p>
          <w:p w:rsidR="00CF0A87" w:rsidRPr="00DE74EC" w:rsidRDefault="00CF0A87" w:rsidP="00CF0A87">
            <w:pPr>
              <w:pStyle w:val="a3"/>
              <w:jc w:val="left"/>
              <w:rPr>
                <w:sz w:val="20"/>
                <w:szCs w:val="20"/>
              </w:rPr>
            </w:pPr>
            <w:r w:rsidRPr="00DE74EC">
              <w:rPr>
                <w:b/>
                <w:sz w:val="20"/>
                <w:szCs w:val="20"/>
              </w:rPr>
              <w:t xml:space="preserve">Цель: </w:t>
            </w:r>
            <w:r w:rsidRPr="00DE74EC">
              <w:rPr>
                <w:sz w:val="20"/>
                <w:szCs w:val="20"/>
              </w:rPr>
              <w:t>продолжать учить решать и составлять арифметические задачи на сложение и вычитание, развивать умение ориентироваться на листе бумаги в клетку, совершенствовать умение составлять число из единиц, развивать внимание, память, логическое мышление.</w:t>
            </w:r>
          </w:p>
          <w:p w:rsidR="00CF0A87" w:rsidRPr="00DE74EC" w:rsidRDefault="00CF0A87" w:rsidP="00CF0A87">
            <w:pPr>
              <w:pStyle w:val="a3"/>
              <w:jc w:val="left"/>
              <w:rPr>
                <w:sz w:val="20"/>
                <w:szCs w:val="20"/>
              </w:rPr>
            </w:pPr>
            <w:r w:rsidRPr="00DE74EC">
              <w:rPr>
                <w:b/>
                <w:sz w:val="20"/>
                <w:szCs w:val="20"/>
              </w:rPr>
              <w:t>Лит</w:t>
            </w:r>
            <w:r w:rsidR="0036041A">
              <w:rPr>
                <w:b/>
                <w:sz w:val="20"/>
                <w:szCs w:val="20"/>
              </w:rPr>
              <w:t xml:space="preserve"> </w:t>
            </w:r>
            <w:r w:rsidRPr="00DE74EC">
              <w:rPr>
                <w:b/>
                <w:sz w:val="20"/>
                <w:szCs w:val="20"/>
              </w:rPr>
              <w:t>-ра</w:t>
            </w:r>
            <w:r w:rsidR="0036041A">
              <w:rPr>
                <w:sz w:val="20"/>
                <w:szCs w:val="20"/>
              </w:rPr>
              <w:t xml:space="preserve"> Помораева, </w:t>
            </w:r>
            <w:r w:rsidRPr="00DE74EC">
              <w:rPr>
                <w:sz w:val="20"/>
                <w:szCs w:val="20"/>
              </w:rPr>
              <w:t>стр. 73.</w:t>
            </w:r>
          </w:p>
          <w:p w:rsidR="00CF0A87" w:rsidRPr="00AD6576" w:rsidRDefault="00CF0A87" w:rsidP="00CF0A87">
            <w:pPr>
              <w:pStyle w:val="a3"/>
              <w:jc w:val="left"/>
              <w:rPr>
                <w:sz w:val="20"/>
                <w:szCs w:val="20"/>
              </w:rPr>
            </w:pPr>
          </w:p>
        </w:tc>
        <w:tc>
          <w:tcPr>
            <w:tcW w:w="3686" w:type="dxa"/>
          </w:tcPr>
          <w:p w:rsidR="00CF0A87" w:rsidRDefault="00CF0A87" w:rsidP="00CF0A87">
            <w:pPr>
              <w:pStyle w:val="a3"/>
              <w:jc w:val="left"/>
              <w:rPr>
                <w:b/>
                <w:sz w:val="20"/>
                <w:szCs w:val="20"/>
              </w:rPr>
            </w:pPr>
            <w:r>
              <w:rPr>
                <w:b/>
                <w:i/>
                <w:color w:val="000000"/>
                <w:spacing w:val="-14"/>
                <w:sz w:val="20"/>
                <w:szCs w:val="20"/>
              </w:rPr>
              <w:t>Восприятие художественной литературы и фольклора (чтение художественной литературы)</w:t>
            </w:r>
          </w:p>
          <w:p w:rsidR="00CF0A87" w:rsidRPr="0053197A" w:rsidRDefault="00CF0A87" w:rsidP="00CF0A87">
            <w:pPr>
              <w:pStyle w:val="a3"/>
              <w:jc w:val="left"/>
              <w:rPr>
                <w:sz w:val="20"/>
                <w:szCs w:val="20"/>
              </w:rPr>
            </w:pPr>
            <w:r w:rsidRPr="0053197A">
              <w:rPr>
                <w:b/>
                <w:sz w:val="20"/>
                <w:szCs w:val="20"/>
              </w:rPr>
              <w:t>Тема</w:t>
            </w:r>
            <w:r w:rsidRPr="0053197A">
              <w:rPr>
                <w:sz w:val="20"/>
                <w:szCs w:val="20"/>
              </w:rPr>
              <w:t>: «Чтение былины Садко»</w:t>
            </w:r>
          </w:p>
          <w:p w:rsidR="00CF0A87" w:rsidRPr="0053197A" w:rsidRDefault="00CF0A87" w:rsidP="00CF0A87">
            <w:pPr>
              <w:pStyle w:val="a3"/>
              <w:jc w:val="left"/>
              <w:rPr>
                <w:sz w:val="20"/>
                <w:szCs w:val="20"/>
              </w:rPr>
            </w:pPr>
            <w:r w:rsidRPr="0053197A">
              <w:rPr>
                <w:b/>
                <w:sz w:val="20"/>
                <w:szCs w:val="20"/>
              </w:rPr>
              <w:t>Цель</w:t>
            </w:r>
            <w:r w:rsidRPr="0053197A">
              <w:rPr>
                <w:sz w:val="20"/>
                <w:szCs w:val="20"/>
              </w:rPr>
              <w:t>: познакомить детей с былиной.</w:t>
            </w:r>
          </w:p>
          <w:p w:rsidR="00CF0A87" w:rsidRPr="0053197A" w:rsidRDefault="00CF0A87" w:rsidP="00CF0A87">
            <w:pPr>
              <w:pStyle w:val="a3"/>
              <w:jc w:val="left"/>
              <w:rPr>
                <w:sz w:val="20"/>
                <w:szCs w:val="20"/>
              </w:rPr>
            </w:pPr>
            <w:r w:rsidRPr="0053197A">
              <w:rPr>
                <w:b/>
                <w:sz w:val="20"/>
                <w:szCs w:val="20"/>
              </w:rPr>
              <w:t>Лит</w:t>
            </w:r>
            <w:r w:rsidR="0036041A">
              <w:rPr>
                <w:b/>
                <w:sz w:val="20"/>
                <w:szCs w:val="20"/>
              </w:rPr>
              <w:t xml:space="preserve"> </w:t>
            </w:r>
            <w:r w:rsidRPr="0053197A">
              <w:rPr>
                <w:b/>
                <w:sz w:val="20"/>
                <w:szCs w:val="20"/>
              </w:rPr>
              <w:t>-ра:</w:t>
            </w:r>
            <w:r w:rsidRPr="0053197A">
              <w:rPr>
                <w:sz w:val="20"/>
                <w:szCs w:val="20"/>
              </w:rPr>
              <w:t xml:space="preserve"> Гербова</w:t>
            </w:r>
            <w:r w:rsidR="005279FC">
              <w:rPr>
                <w:sz w:val="20"/>
                <w:szCs w:val="20"/>
              </w:rPr>
              <w:t xml:space="preserve">, </w:t>
            </w:r>
            <w:r w:rsidRPr="0053197A">
              <w:rPr>
                <w:sz w:val="20"/>
                <w:szCs w:val="20"/>
              </w:rPr>
              <w:t>с.</w:t>
            </w:r>
            <w:r w:rsidR="005279FC">
              <w:rPr>
                <w:sz w:val="20"/>
                <w:szCs w:val="20"/>
              </w:rPr>
              <w:t xml:space="preserve"> </w:t>
            </w:r>
            <w:r w:rsidRPr="0053197A">
              <w:rPr>
                <w:sz w:val="20"/>
                <w:szCs w:val="20"/>
              </w:rPr>
              <w:t>54.</w:t>
            </w:r>
          </w:p>
          <w:p w:rsidR="00CF0A87" w:rsidRPr="0053197A" w:rsidRDefault="00CF0A87" w:rsidP="00CF0A87">
            <w:pPr>
              <w:pStyle w:val="a3"/>
              <w:jc w:val="left"/>
              <w:rPr>
                <w:sz w:val="20"/>
                <w:szCs w:val="20"/>
              </w:rPr>
            </w:pPr>
          </w:p>
          <w:p w:rsidR="00CF0A87" w:rsidRPr="00AD6576" w:rsidRDefault="00CF0A87" w:rsidP="00CF0A87">
            <w:pPr>
              <w:jc w:val="left"/>
              <w:rPr>
                <w:b/>
                <w:color w:val="000000"/>
                <w:spacing w:val="-14"/>
              </w:rPr>
            </w:pPr>
          </w:p>
        </w:tc>
        <w:tc>
          <w:tcPr>
            <w:tcW w:w="2693" w:type="dxa"/>
          </w:tcPr>
          <w:p w:rsidR="00CF0A87" w:rsidRPr="00AD6576" w:rsidRDefault="00CF0A87" w:rsidP="00CF0A87">
            <w:pPr>
              <w:pStyle w:val="a3"/>
              <w:jc w:val="left"/>
              <w:rPr>
                <w:b/>
                <w:sz w:val="20"/>
                <w:szCs w:val="20"/>
              </w:rPr>
            </w:pPr>
            <w:r w:rsidRPr="00DE74EC">
              <w:rPr>
                <w:b/>
                <w:sz w:val="20"/>
                <w:szCs w:val="20"/>
              </w:rPr>
              <w:t>Изобразительная</w:t>
            </w:r>
            <w:r w:rsidRPr="00AD6576">
              <w:rPr>
                <w:b/>
                <w:sz w:val="20"/>
                <w:szCs w:val="20"/>
              </w:rPr>
              <w:t xml:space="preserve"> (рисование)</w:t>
            </w:r>
            <w:r w:rsidRPr="00AD6576">
              <w:rPr>
                <w:b/>
                <w:i/>
                <w:sz w:val="20"/>
                <w:szCs w:val="20"/>
              </w:rPr>
              <w:t xml:space="preserve"> </w:t>
            </w:r>
          </w:p>
          <w:p w:rsidR="00CF0A87" w:rsidRPr="0053197A" w:rsidRDefault="00CF0A87" w:rsidP="00CF0A87">
            <w:pPr>
              <w:pStyle w:val="a3"/>
              <w:jc w:val="left"/>
              <w:rPr>
                <w:sz w:val="20"/>
                <w:szCs w:val="20"/>
              </w:rPr>
            </w:pPr>
            <w:r w:rsidRPr="0053197A">
              <w:rPr>
                <w:b/>
                <w:sz w:val="20"/>
                <w:szCs w:val="20"/>
              </w:rPr>
              <w:t>Тема:</w:t>
            </w:r>
            <w:r w:rsidR="0036041A">
              <w:rPr>
                <w:sz w:val="20"/>
                <w:szCs w:val="20"/>
              </w:rPr>
              <w:t xml:space="preserve"> </w:t>
            </w:r>
            <w:r w:rsidRPr="0053197A">
              <w:rPr>
                <w:sz w:val="20"/>
                <w:szCs w:val="20"/>
              </w:rPr>
              <w:t>«</w:t>
            </w:r>
            <w:r w:rsidRPr="0053197A">
              <w:rPr>
                <w:bCs/>
                <w:sz w:val="20"/>
                <w:szCs w:val="20"/>
              </w:rPr>
              <w:t>Композиция с цветами и птицами</w:t>
            </w:r>
            <w:r w:rsidRPr="0053197A">
              <w:rPr>
                <w:sz w:val="20"/>
                <w:szCs w:val="20"/>
              </w:rPr>
              <w:t>» - </w:t>
            </w:r>
            <w:r w:rsidRPr="0053197A">
              <w:rPr>
                <w:i/>
                <w:iCs/>
                <w:sz w:val="20"/>
                <w:szCs w:val="20"/>
              </w:rPr>
              <w:t>декоративное рисование</w:t>
            </w:r>
            <w:r w:rsidRPr="0053197A">
              <w:rPr>
                <w:sz w:val="20"/>
                <w:szCs w:val="20"/>
              </w:rPr>
              <w:t>.</w:t>
            </w:r>
          </w:p>
          <w:p w:rsidR="00CF0A87" w:rsidRPr="0053197A" w:rsidRDefault="00CF0A87" w:rsidP="00CF0A87">
            <w:pPr>
              <w:pStyle w:val="a3"/>
              <w:jc w:val="left"/>
              <w:rPr>
                <w:sz w:val="20"/>
                <w:szCs w:val="20"/>
              </w:rPr>
            </w:pPr>
            <w:r w:rsidRPr="0053197A">
              <w:rPr>
                <w:b/>
                <w:bCs/>
                <w:iCs/>
                <w:sz w:val="20"/>
                <w:szCs w:val="20"/>
              </w:rPr>
              <w:t>Цель:</w:t>
            </w:r>
            <w:r w:rsidRPr="0053197A">
              <w:rPr>
                <w:b/>
                <w:bCs/>
                <w:i/>
                <w:iCs/>
                <w:sz w:val="20"/>
                <w:szCs w:val="20"/>
              </w:rPr>
              <w:t xml:space="preserve"> </w:t>
            </w:r>
            <w:r w:rsidRPr="0053197A">
              <w:rPr>
                <w:sz w:val="20"/>
                <w:szCs w:val="20"/>
              </w:rPr>
              <w:t>продолжать знакомить детей с народным декоративно – 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Развивать эстетическое восприятие, чувство прекрасного.</w:t>
            </w:r>
          </w:p>
          <w:p w:rsidR="00CF0A87" w:rsidRPr="0053197A" w:rsidRDefault="00CF0A87" w:rsidP="00CF0A87">
            <w:pPr>
              <w:jc w:val="left"/>
              <w:rPr>
                <w:sz w:val="20"/>
                <w:szCs w:val="20"/>
              </w:rPr>
            </w:pPr>
            <w:r w:rsidRPr="0053197A">
              <w:rPr>
                <w:b/>
                <w:sz w:val="20"/>
                <w:szCs w:val="20"/>
              </w:rPr>
              <w:t>Лит</w:t>
            </w:r>
            <w:r w:rsidR="0036041A">
              <w:rPr>
                <w:b/>
                <w:sz w:val="20"/>
                <w:szCs w:val="20"/>
              </w:rPr>
              <w:t xml:space="preserve"> </w:t>
            </w:r>
            <w:r w:rsidRPr="0053197A">
              <w:rPr>
                <w:b/>
                <w:sz w:val="20"/>
                <w:szCs w:val="20"/>
              </w:rPr>
              <w:t>-ра:</w:t>
            </w:r>
            <w:r w:rsidRPr="0053197A">
              <w:rPr>
                <w:sz w:val="20"/>
                <w:szCs w:val="20"/>
              </w:rPr>
              <w:t xml:space="preserve"> Комарова</w:t>
            </w:r>
          </w:p>
          <w:p w:rsidR="00CF0A87" w:rsidRPr="00396103" w:rsidRDefault="00CF0A87" w:rsidP="00CF0A87">
            <w:pPr>
              <w:pStyle w:val="a3"/>
              <w:jc w:val="left"/>
              <w:rPr>
                <w:rFonts w:eastAsia="Times New Roman"/>
                <w:color w:val="000000"/>
                <w:sz w:val="20"/>
                <w:szCs w:val="20"/>
                <w:lang w:eastAsia="ru-RU"/>
              </w:rPr>
            </w:pPr>
          </w:p>
          <w:p w:rsidR="00CF0A87" w:rsidRPr="00586B2E" w:rsidRDefault="00CF0A87" w:rsidP="00CF0A87">
            <w:pPr>
              <w:pStyle w:val="a3"/>
              <w:jc w:val="left"/>
              <w:rPr>
                <w:b/>
                <w:sz w:val="20"/>
                <w:szCs w:val="20"/>
              </w:rPr>
            </w:pPr>
            <w:r w:rsidRPr="00AD6576">
              <w:rPr>
                <w:b/>
                <w:color w:val="000000" w:themeColor="text1"/>
                <w:sz w:val="20"/>
                <w:szCs w:val="20"/>
              </w:rPr>
              <w:t>Изобразительная</w:t>
            </w:r>
            <w:r w:rsidRPr="00AD6576">
              <w:rPr>
                <w:b/>
                <w:i/>
                <w:sz w:val="20"/>
                <w:szCs w:val="20"/>
              </w:rPr>
              <w:t xml:space="preserve"> </w:t>
            </w:r>
            <w:r w:rsidRPr="00586B2E">
              <w:rPr>
                <w:b/>
                <w:sz w:val="20"/>
                <w:szCs w:val="20"/>
              </w:rPr>
              <w:t>(аппликация)</w:t>
            </w:r>
          </w:p>
          <w:p w:rsidR="00CF0A87" w:rsidRPr="0053197A" w:rsidRDefault="00CF0A87" w:rsidP="00CF0A87">
            <w:pPr>
              <w:jc w:val="left"/>
              <w:rPr>
                <w:sz w:val="20"/>
                <w:szCs w:val="20"/>
              </w:rPr>
            </w:pPr>
            <w:r w:rsidRPr="0053197A">
              <w:rPr>
                <w:b/>
                <w:sz w:val="20"/>
                <w:szCs w:val="20"/>
              </w:rPr>
              <w:t>Тема:</w:t>
            </w:r>
            <w:r w:rsidRPr="0053197A">
              <w:rPr>
                <w:sz w:val="20"/>
                <w:szCs w:val="20"/>
              </w:rPr>
              <w:t xml:space="preserve"> «Я с моим любимым животным»</w:t>
            </w:r>
          </w:p>
          <w:p w:rsidR="00CF0A87" w:rsidRPr="0053197A" w:rsidRDefault="00CF0A87" w:rsidP="00CF0A87">
            <w:pPr>
              <w:pStyle w:val="a3"/>
              <w:jc w:val="left"/>
              <w:rPr>
                <w:b/>
                <w:color w:val="000000"/>
                <w:spacing w:val="-14"/>
                <w:sz w:val="20"/>
                <w:szCs w:val="20"/>
              </w:rPr>
            </w:pPr>
            <w:r w:rsidRPr="0053197A">
              <w:rPr>
                <w:b/>
                <w:sz w:val="20"/>
                <w:szCs w:val="20"/>
              </w:rPr>
              <w:t>Цель:</w:t>
            </w:r>
            <w:r w:rsidRPr="0053197A">
              <w:rPr>
                <w:sz w:val="20"/>
                <w:szCs w:val="20"/>
              </w:rPr>
              <w:t xml:space="preserve"> учить задумывать содержание лепки, развивать самостоятельность, отрабатывать разнообразные приёмы лепки.</w:t>
            </w:r>
          </w:p>
          <w:p w:rsidR="00CF0A87" w:rsidRPr="0053197A" w:rsidRDefault="00CF0A87" w:rsidP="00CF0A87">
            <w:pPr>
              <w:jc w:val="left"/>
              <w:rPr>
                <w:sz w:val="20"/>
                <w:szCs w:val="20"/>
              </w:rPr>
            </w:pPr>
            <w:r w:rsidRPr="0053197A">
              <w:rPr>
                <w:b/>
                <w:sz w:val="20"/>
                <w:szCs w:val="20"/>
              </w:rPr>
              <w:t>Лит</w:t>
            </w:r>
            <w:r w:rsidR="0036041A">
              <w:rPr>
                <w:b/>
                <w:sz w:val="20"/>
                <w:szCs w:val="20"/>
              </w:rPr>
              <w:t xml:space="preserve"> </w:t>
            </w:r>
            <w:r w:rsidRPr="0053197A">
              <w:rPr>
                <w:b/>
                <w:sz w:val="20"/>
                <w:szCs w:val="20"/>
              </w:rPr>
              <w:t>-ра:</w:t>
            </w:r>
            <w:r w:rsidRPr="0053197A">
              <w:rPr>
                <w:sz w:val="20"/>
                <w:szCs w:val="20"/>
              </w:rPr>
              <w:t xml:space="preserve"> Комарова</w:t>
            </w:r>
          </w:p>
          <w:p w:rsidR="00CF0A87" w:rsidRPr="00410E4A" w:rsidRDefault="00CF0A87" w:rsidP="00CF0A87">
            <w:pPr>
              <w:pStyle w:val="a3"/>
              <w:jc w:val="left"/>
              <w:rPr>
                <w:sz w:val="20"/>
                <w:szCs w:val="20"/>
              </w:rPr>
            </w:pPr>
          </w:p>
          <w:p w:rsidR="00CF0A87" w:rsidRDefault="00CF0A87" w:rsidP="00CF0A87">
            <w:pPr>
              <w:pStyle w:val="a3"/>
              <w:jc w:val="left"/>
              <w:rPr>
                <w:sz w:val="20"/>
                <w:szCs w:val="20"/>
              </w:rPr>
            </w:pPr>
            <w:r w:rsidRPr="00AD6576">
              <w:rPr>
                <w:b/>
                <w:sz w:val="20"/>
                <w:szCs w:val="20"/>
              </w:rPr>
              <w:t>Музыкальная (</w:t>
            </w:r>
            <w:r w:rsidRPr="00AD6576">
              <w:rPr>
                <w:sz w:val="20"/>
                <w:szCs w:val="20"/>
              </w:rPr>
              <w:t>по плану музыкального руководителя)</w:t>
            </w:r>
            <w:r>
              <w:rPr>
                <w:sz w:val="20"/>
                <w:szCs w:val="20"/>
              </w:rPr>
              <w:t xml:space="preserve">. </w:t>
            </w:r>
          </w:p>
          <w:p w:rsidR="00CF0A87" w:rsidRPr="00AD6576" w:rsidRDefault="00CF0A87" w:rsidP="00CF0A87">
            <w:pPr>
              <w:pStyle w:val="a3"/>
              <w:jc w:val="left"/>
              <w:rPr>
                <w:sz w:val="20"/>
                <w:szCs w:val="20"/>
              </w:rPr>
            </w:pPr>
            <w:r w:rsidRPr="00AD6576">
              <w:rPr>
                <w:b/>
                <w:sz w:val="20"/>
                <w:szCs w:val="20"/>
              </w:rPr>
              <w:t xml:space="preserve">Музыкально – </w:t>
            </w:r>
            <w:r w:rsidRPr="00AD6576">
              <w:rPr>
                <w:b/>
                <w:color w:val="000000"/>
                <w:spacing w:val="-14"/>
                <w:sz w:val="20"/>
                <w:szCs w:val="20"/>
              </w:rPr>
              <w:t xml:space="preserve">ритмическая </w:t>
            </w:r>
            <w:r w:rsidRPr="00AD6576">
              <w:rPr>
                <w:b/>
                <w:sz w:val="20"/>
                <w:szCs w:val="20"/>
              </w:rPr>
              <w:t>(</w:t>
            </w:r>
            <w:r w:rsidRPr="00AD6576">
              <w:rPr>
                <w:sz w:val="20"/>
                <w:szCs w:val="20"/>
              </w:rPr>
              <w:t>по плану музыкального руководителя)</w:t>
            </w:r>
          </w:p>
          <w:p w:rsidR="00CF0A87" w:rsidRPr="00AD6576" w:rsidRDefault="00CF0A87" w:rsidP="00CF0A87">
            <w:pPr>
              <w:jc w:val="left"/>
              <w:rPr>
                <w:b/>
                <w:color w:val="000000"/>
                <w:spacing w:val="-14"/>
              </w:rPr>
            </w:pPr>
          </w:p>
        </w:tc>
        <w:tc>
          <w:tcPr>
            <w:tcW w:w="2410" w:type="dxa"/>
          </w:tcPr>
          <w:p w:rsidR="00CF0A87" w:rsidRPr="00AD6576" w:rsidRDefault="00CF0A87" w:rsidP="00CF0A87">
            <w:pPr>
              <w:jc w:val="left"/>
              <w:rPr>
                <w:b/>
                <w:color w:val="000000"/>
                <w:spacing w:val="-14"/>
              </w:rPr>
            </w:pPr>
          </w:p>
        </w:tc>
        <w:tc>
          <w:tcPr>
            <w:tcW w:w="2126" w:type="dxa"/>
          </w:tcPr>
          <w:p w:rsidR="00CF0A87" w:rsidRPr="006D3BC2" w:rsidRDefault="00CF0A87" w:rsidP="00CF0A87">
            <w:pPr>
              <w:pStyle w:val="a3"/>
              <w:jc w:val="left"/>
              <w:rPr>
                <w:b/>
                <w:sz w:val="20"/>
                <w:szCs w:val="20"/>
              </w:rPr>
            </w:pPr>
            <w:r w:rsidRPr="006D3BC2">
              <w:rPr>
                <w:b/>
                <w:sz w:val="20"/>
                <w:szCs w:val="20"/>
              </w:rPr>
              <w:t>Двигательная</w:t>
            </w:r>
          </w:p>
          <w:p w:rsidR="00CF0A87" w:rsidRDefault="00CF0A87" w:rsidP="00CF0A87">
            <w:pPr>
              <w:pStyle w:val="a3"/>
              <w:jc w:val="left"/>
              <w:rPr>
                <w:sz w:val="20"/>
                <w:szCs w:val="20"/>
              </w:rPr>
            </w:pPr>
            <w:r>
              <w:rPr>
                <w:sz w:val="20"/>
                <w:szCs w:val="20"/>
              </w:rPr>
              <w:t>(</w:t>
            </w:r>
            <w:r w:rsidRPr="00586B2E">
              <w:rPr>
                <w:sz w:val="20"/>
                <w:szCs w:val="20"/>
              </w:rPr>
              <w:t>на воздухе</w:t>
            </w:r>
            <w:r>
              <w:rPr>
                <w:sz w:val="20"/>
                <w:szCs w:val="20"/>
              </w:rPr>
              <w:t>)</w:t>
            </w:r>
          </w:p>
          <w:p w:rsidR="00CF0A87" w:rsidRPr="008D1E0F" w:rsidRDefault="00CF0A87" w:rsidP="00CF0A87">
            <w:pPr>
              <w:pStyle w:val="a3"/>
              <w:jc w:val="left"/>
              <w:rPr>
                <w:sz w:val="20"/>
                <w:szCs w:val="20"/>
              </w:rPr>
            </w:pPr>
            <w:r>
              <w:rPr>
                <w:b/>
                <w:sz w:val="20"/>
                <w:szCs w:val="20"/>
              </w:rPr>
              <w:t xml:space="preserve">Тема: </w:t>
            </w:r>
            <w:r w:rsidRPr="008D1E0F">
              <w:rPr>
                <w:sz w:val="20"/>
                <w:szCs w:val="20"/>
              </w:rPr>
              <w:t>«Игровые упражнения с бегом и прыжком».</w:t>
            </w:r>
          </w:p>
          <w:p w:rsidR="00CF0A87" w:rsidRPr="00B37AC2" w:rsidRDefault="00CF0A87" w:rsidP="00CF0A87">
            <w:pPr>
              <w:pStyle w:val="a3"/>
              <w:jc w:val="left"/>
              <w:rPr>
                <w:b/>
                <w:sz w:val="20"/>
                <w:szCs w:val="20"/>
              </w:rPr>
            </w:pPr>
            <w:r w:rsidRPr="0053197A">
              <w:rPr>
                <w:b/>
                <w:sz w:val="20"/>
                <w:szCs w:val="20"/>
              </w:rPr>
              <w:t xml:space="preserve">Цель: </w:t>
            </w:r>
            <w:r w:rsidRPr="0053197A">
              <w:rPr>
                <w:rFonts w:eastAsia="Times New Roman"/>
                <w:color w:val="000000"/>
                <w:sz w:val="20"/>
                <w:szCs w:val="20"/>
                <w:shd w:val="clear" w:color="auto" w:fill="FFFFFF"/>
              </w:rPr>
              <w:t>Повторить упражнения с бегом, в прыжках и с мячом.</w:t>
            </w:r>
            <w:r w:rsidRPr="0053197A">
              <w:rPr>
                <w:rFonts w:eastAsia="Times New Roman"/>
                <w:color w:val="000000"/>
                <w:sz w:val="20"/>
                <w:szCs w:val="20"/>
              </w:rPr>
              <w:br/>
            </w:r>
            <w:r w:rsidRPr="0053197A">
              <w:rPr>
                <w:b/>
                <w:sz w:val="20"/>
                <w:szCs w:val="20"/>
              </w:rPr>
              <w:t xml:space="preserve">Лит-ра: </w:t>
            </w:r>
            <w:r w:rsidRPr="0053197A">
              <w:rPr>
                <w:sz w:val="20"/>
                <w:szCs w:val="20"/>
              </w:rPr>
              <w:t>Пензулаева</w:t>
            </w:r>
            <w:r>
              <w:rPr>
                <w:sz w:val="20"/>
                <w:szCs w:val="20"/>
              </w:rPr>
              <w:t xml:space="preserve"> стр. 79</w:t>
            </w:r>
            <w:r w:rsidRPr="0053197A">
              <w:rPr>
                <w:sz w:val="20"/>
                <w:szCs w:val="20"/>
              </w:rPr>
              <w:t>.</w:t>
            </w:r>
          </w:p>
          <w:p w:rsidR="00CF0A87" w:rsidRPr="00AD6576" w:rsidRDefault="00CF0A87" w:rsidP="00CF0A87">
            <w:pPr>
              <w:pStyle w:val="a3"/>
              <w:jc w:val="left"/>
              <w:rPr>
                <w:sz w:val="20"/>
                <w:szCs w:val="20"/>
              </w:rPr>
            </w:pPr>
          </w:p>
        </w:tc>
      </w:tr>
      <w:tr w:rsidR="00CF0A87" w:rsidTr="00E02F57">
        <w:trPr>
          <w:cantSplit/>
          <w:trHeight w:val="1134"/>
        </w:trPr>
        <w:tc>
          <w:tcPr>
            <w:tcW w:w="993" w:type="dxa"/>
            <w:textDirection w:val="btLr"/>
          </w:tcPr>
          <w:p w:rsidR="00CF0A87" w:rsidRPr="00B774AD" w:rsidRDefault="00CF0A87" w:rsidP="00347384">
            <w:pPr>
              <w:ind w:left="113" w:right="113"/>
              <w:jc w:val="center"/>
              <w:rPr>
                <w:b/>
                <w:color w:val="000000"/>
                <w:spacing w:val="-14"/>
                <w:sz w:val="20"/>
                <w:szCs w:val="20"/>
              </w:rPr>
            </w:pPr>
            <w:r w:rsidRPr="00B774AD">
              <w:rPr>
                <w:b/>
                <w:color w:val="000000"/>
                <w:spacing w:val="-14"/>
                <w:sz w:val="20"/>
                <w:szCs w:val="20"/>
              </w:rPr>
              <w:lastRenderedPageBreak/>
              <w:t>СД в ходе режимных моментов</w:t>
            </w:r>
          </w:p>
        </w:tc>
        <w:tc>
          <w:tcPr>
            <w:tcW w:w="4678" w:type="dxa"/>
          </w:tcPr>
          <w:p w:rsidR="00CF0A87" w:rsidRPr="00DE74EC" w:rsidRDefault="002B5004" w:rsidP="00CF0A87">
            <w:pPr>
              <w:pStyle w:val="a3"/>
              <w:jc w:val="left"/>
              <w:rPr>
                <w:b/>
                <w:sz w:val="20"/>
                <w:szCs w:val="20"/>
              </w:rPr>
            </w:pPr>
            <w:r>
              <w:rPr>
                <w:b/>
                <w:sz w:val="20"/>
                <w:szCs w:val="20"/>
              </w:rPr>
              <w:t>«</w:t>
            </w:r>
            <w:r w:rsidR="00CF0A87" w:rsidRPr="0053197A">
              <w:rPr>
                <w:b/>
                <w:sz w:val="20"/>
                <w:szCs w:val="20"/>
              </w:rPr>
              <w:t>Дети БЕЗ опасности</w:t>
            </w:r>
            <w:r>
              <w:rPr>
                <w:b/>
                <w:sz w:val="20"/>
                <w:szCs w:val="20"/>
              </w:rPr>
              <w:t>»</w:t>
            </w:r>
          </w:p>
          <w:p w:rsidR="00CF0A87" w:rsidRPr="0053197A" w:rsidRDefault="00CF0A87" w:rsidP="00CF0A87">
            <w:pPr>
              <w:pStyle w:val="a3"/>
              <w:jc w:val="left"/>
              <w:rPr>
                <w:rFonts w:eastAsia="Times New Roman"/>
                <w:sz w:val="20"/>
                <w:szCs w:val="20"/>
              </w:rPr>
            </w:pPr>
            <w:r w:rsidRPr="0053197A">
              <w:rPr>
                <w:b/>
                <w:sz w:val="20"/>
                <w:szCs w:val="20"/>
              </w:rPr>
              <w:t>Тема:</w:t>
            </w:r>
            <w:r w:rsidRPr="0053197A">
              <w:rPr>
                <w:sz w:val="20"/>
                <w:szCs w:val="20"/>
              </w:rPr>
              <w:t xml:space="preserve"> </w:t>
            </w:r>
            <w:r w:rsidRPr="0053197A">
              <w:rPr>
                <w:rFonts w:eastAsia="Times New Roman"/>
                <w:sz w:val="20"/>
                <w:szCs w:val="20"/>
              </w:rPr>
              <w:t>«Опасные насекомые»</w:t>
            </w:r>
          </w:p>
          <w:p w:rsidR="00CF0A87" w:rsidRDefault="00CF0A87" w:rsidP="00CF0A87">
            <w:pPr>
              <w:jc w:val="left"/>
              <w:rPr>
                <w:sz w:val="20"/>
                <w:szCs w:val="20"/>
              </w:rPr>
            </w:pPr>
            <w:r w:rsidRPr="0053197A">
              <w:rPr>
                <w:i/>
                <w:sz w:val="20"/>
                <w:szCs w:val="20"/>
              </w:rPr>
              <w:t>Программное содержание:</w:t>
            </w:r>
            <w:r w:rsidRPr="0053197A">
              <w:rPr>
                <w:sz w:val="20"/>
                <w:szCs w:val="20"/>
              </w:rPr>
              <w:t xml:space="preserve"> обратить внимание детей, как много в</w:t>
            </w:r>
            <w:r w:rsidR="0036041A">
              <w:rPr>
                <w:sz w:val="20"/>
                <w:szCs w:val="20"/>
              </w:rPr>
              <w:t xml:space="preserve">округ разных жучков и паучков; </w:t>
            </w:r>
            <w:r w:rsidRPr="0053197A">
              <w:rPr>
                <w:sz w:val="20"/>
                <w:szCs w:val="20"/>
              </w:rPr>
              <w:t>убедить их в необходимости соблюдать осторожность в общении с ними; научить детей оказывать первую помощь при укусе пчелы или осы.</w:t>
            </w:r>
          </w:p>
          <w:p w:rsidR="004618F2" w:rsidRPr="0036041A" w:rsidRDefault="004618F2" w:rsidP="00CF0A87">
            <w:pPr>
              <w:pStyle w:val="TableContents"/>
              <w:rPr>
                <w:rFonts w:cs="Times New Roman"/>
                <w:b/>
                <w:sz w:val="20"/>
                <w:szCs w:val="20"/>
                <w:lang w:val="ru-RU"/>
              </w:rPr>
            </w:pPr>
            <w:r w:rsidRPr="0036041A">
              <w:rPr>
                <w:rFonts w:cs="Times New Roman"/>
                <w:b/>
                <w:sz w:val="20"/>
                <w:szCs w:val="20"/>
                <w:lang w:val="ru-RU"/>
              </w:rPr>
              <w:t>Экспер</w:t>
            </w:r>
            <w:r w:rsidR="00133ACA" w:rsidRPr="0036041A">
              <w:rPr>
                <w:rFonts w:cs="Times New Roman"/>
                <w:b/>
                <w:sz w:val="20"/>
                <w:szCs w:val="20"/>
                <w:lang w:val="ru-RU"/>
              </w:rPr>
              <w:t>и</w:t>
            </w:r>
            <w:r w:rsidR="00CF0A87" w:rsidRPr="0036041A">
              <w:rPr>
                <w:rFonts w:cs="Times New Roman"/>
                <w:b/>
                <w:sz w:val="20"/>
                <w:szCs w:val="20"/>
                <w:lang w:val="ru-RU"/>
              </w:rPr>
              <w:t>ментирование</w:t>
            </w:r>
          </w:p>
          <w:p w:rsidR="00CF0A87" w:rsidRPr="0036041A" w:rsidRDefault="00CF0A87" w:rsidP="001F7C7F">
            <w:pPr>
              <w:pStyle w:val="TableContents"/>
              <w:rPr>
                <w:rFonts w:cs="Times New Roman"/>
                <w:sz w:val="20"/>
                <w:szCs w:val="20"/>
                <w:lang w:val="ru-RU"/>
              </w:rPr>
            </w:pPr>
            <w:r w:rsidRPr="0036041A">
              <w:rPr>
                <w:rFonts w:cs="Times New Roman"/>
                <w:b/>
                <w:sz w:val="20"/>
                <w:szCs w:val="20"/>
                <w:lang w:val="ru-RU"/>
              </w:rPr>
              <w:t>Тема: «</w:t>
            </w:r>
            <w:r w:rsidRPr="0036041A">
              <w:rPr>
                <w:rFonts w:cs="Times New Roman"/>
                <w:sz w:val="20"/>
                <w:szCs w:val="20"/>
                <w:lang w:val="ru-RU"/>
              </w:rPr>
              <w:t>Перелётные птицы»</w:t>
            </w:r>
            <w:r w:rsidR="001F7C7F" w:rsidRPr="0036041A">
              <w:rPr>
                <w:rFonts w:cs="Times New Roman"/>
                <w:sz w:val="20"/>
                <w:szCs w:val="20"/>
                <w:lang w:val="ru-RU"/>
              </w:rPr>
              <w:t xml:space="preserve">. </w:t>
            </w:r>
            <w:r w:rsidR="00520A8C" w:rsidRPr="0036041A">
              <w:rPr>
                <w:rFonts w:cs="Times New Roman"/>
                <w:sz w:val="20"/>
                <w:szCs w:val="20"/>
                <w:lang w:val="ru-RU"/>
              </w:rPr>
              <w:t xml:space="preserve"> </w:t>
            </w:r>
            <w:r w:rsidRPr="0036041A">
              <w:rPr>
                <w:sz w:val="20"/>
                <w:szCs w:val="20"/>
                <w:lang w:val="ru-RU"/>
              </w:rPr>
              <w:t xml:space="preserve">Цель: </w:t>
            </w:r>
            <w:r w:rsidR="001F7C7F" w:rsidRPr="0036041A">
              <w:rPr>
                <w:sz w:val="20"/>
                <w:szCs w:val="20"/>
                <w:lang w:val="ru-RU"/>
              </w:rPr>
              <w:t xml:space="preserve">развитие логического мышления, </w:t>
            </w:r>
            <w:r w:rsidRPr="0036041A">
              <w:rPr>
                <w:sz w:val="20"/>
                <w:szCs w:val="20"/>
                <w:lang w:val="ru-RU"/>
              </w:rPr>
              <w:t>формирование причинно – следственных связей и закономерностей в природных явлениях; расширение представлений о перелётных птицах; знакомство с народными приметами и литературными произведениями о птицах; развитие речи детей.</w:t>
            </w:r>
          </w:p>
          <w:p w:rsidR="00CF0A87" w:rsidRPr="001F7C7F" w:rsidRDefault="00CF0A87" w:rsidP="00CF0A87">
            <w:pPr>
              <w:jc w:val="left"/>
              <w:rPr>
                <w:spacing w:val="-14"/>
                <w:sz w:val="20"/>
                <w:szCs w:val="20"/>
              </w:rPr>
            </w:pPr>
            <w:r w:rsidRPr="001F7C7F">
              <w:rPr>
                <w:spacing w:val="-14"/>
                <w:sz w:val="20"/>
                <w:szCs w:val="20"/>
              </w:rPr>
              <w:t>Просмотр презентаций «Перелётные птицы» - закреплять представление детей о перелётных и зимующих птицах.</w:t>
            </w:r>
          </w:p>
          <w:p w:rsidR="00CF0A87" w:rsidRPr="001F7C7F" w:rsidRDefault="00CF0A87" w:rsidP="00CF0A87">
            <w:pPr>
              <w:pStyle w:val="a3"/>
              <w:jc w:val="left"/>
              <w:rPr>
                <w:sz w:val="20"/>
                <w:szCs w:val="20"/>
              </w:rPr>
            </w:pPr>
            <w:r w:rsidRPr="001F7C7F">
              <w:rPr>
                <w:sz w:val="20"/>
                <w:szCs w:val="20"/>
              </w:rPr>
              <w:t>Отгадывание загадок о птицах.</w:t>
            </w:r>
          </w:p>
          <w:p w:rsidR="00CF0A87" w:rsidRPr="001F7C7F" w:rsidRDefault="00CF0A87" w:rsidP="00CF0A87">
            <w:pPr>
              <w:pStyle w:val="a3"/>
              <w:jc w:val="left"/>
              <w:rPr>
                <w:sz w:val="20"/>
                <w:szCs w:val="20"/>
              </w:rPr>
            </w:pPr>
            <w:r w:rsidRPr="001F7C7F">
              <w:rPr>
                <w:bCs/>
                <w:sz w:val="20"/>
                <w:szCs w:val="20"/>
              </w:rPr>
              <w:t>Цель: развивать логическое мышление, речь, внимание; фор</w:t>
            </w:r>
            <w:r w:rsidRPr="001F7C7F">
              <w:rPr>
                <w:bCs/>
                <w:sz w:val="20"/>
                <w:szCs w:val="20"/>
              </w:rPr>
              <w:softHyphen/>
              <w:t>мировать сдержанность, удовлетворение от решённой задачи.</w:t>
            </w:r>
            <w:r w:rsidRPr="001F7C7F">
              <w:rPr>
                <w:sz w:val="20"/>
                <w:szCs w:val="20"/>
              </w:rPr>
              <w:t xml:space="preserve"> </w:t>
            </w:r>
          </w:p>
          <w:p w:rsidR="00CF0A87" w:rsidRPr="001F7C7F" w:rsidRDefault="0036041A" w:rsidP="00CF0A87">
            <w:pPr>
              <w:pStyle w:val="a3"/>
              <w:jc w:val="left"/>
              <w:rPr>
                <w:sz w:val="20"/>
                <w:szCs w:val="20"/>
              </w:rPr>
            </w:pPr>
            <w:r>
              <w:rPr>
                <w:sz w:val="20"/>
                <w:szCs w:val="20"/>
              </w:rPr>
              <w:t xml:space="preserve">Лит -ра: </w:t>
            </w:r>
            <w:r w:rsidR="00CF0A87" w:rsidRPr="001F7C7F">
              <w:rPr>
                <w:sz w:val="20"/>
                <w:szCs w:val="20"/>
              </w:rPr>
              <w:t>Подрезова стр. 66.</w:t>
            </w:r>
          </w:p>
          <w:p w:rsidR="00CF0A87" w:rsidRPr="001F7C7F" w:rsidRDefault="00CF0A87" w:rsidP="00CF0A87">
            <w:pPr>
              <w:pStyle w:val="a3"/>
              <w:jc w:val="left"/>
              <w:rPr>
                <w:sz w:val="20"/>
                <w:szCs w:val="20"/>
              </w:rPr>
            </w:pPr>
            <w:r w:rsidRPr="001F7C7F">
              <w:rPr>
                <w:sz w:val="20"/>
                <w:szCs w:val="20"/>
              </w:rPr>
              <w:t>Д/И «Птичий двор» Цель: Расширить и конкретизировать знания детей о домашних птицах и их детёнышах (куры, гуси, утки, индейки)</w:t>
            </w:r>
          </w:p>
          <w:p w:rsidR="00CF0A87" w:rsidRPr="00335EDE" w:rsidRDefault="00CF0A87" w:rsidP="00CF0A87">
            <w:pPr>
              <w:pStyle w:val="a3"/>
              <w:jc w:val="left"/>
              <w:rPr>
                <w:sz w:val="20"/>
                <w:szCs w:val="20"/>
              </w:rPr>
            </w:pPr>
            <w:r w:rsidRPr="00335EDE">
              <w:rPr>
                <w:sz w:val="20"/>
                <w:szCs w:val="20"/>
              </w:rPr>
              <w:t>Н/п игра «Пирамидки. Птицы в природе»</w:t>
            </w:r>
          </w:p>
          <w:p w:rsidR="00CF0A87" w:rsidRPr="00335EDE" w:rsidRDefault="00CF0A87" w:rsidP="00CF0A87">
            <w:pPr>
              <w:pStyle w:val="a3"/>
              <w:jc w:val="left"/>
              <w:rPr>
                <w:sz w:val="20"/>
                <w:szCs w:val="20"/>
              </w:rPr>
            </w:pPr>
            <w:r w:rsidRPr="00335EDE">
              <w:rPr>
                <w:sz w:val="20"/>
                <w:szCs w:val="20"/>
              </w:rPr>
              <w:t>цель: Развивать умение</w:t>
            </w:r>
            <w:r w:rsidR="0036041A">
              <w:rPr>
                <w:sz w:val="20"/>
                <w:szCs w:val="20"/>
              </w:rPr>
              <w:t xml:space="preserve"> устанавливать последовательную </w:t>
            </w:r>
            <w:r w:rsidRPr="00335EDE">
              <w:rPr>
                <w:sz w:val="20"/>
                <w:szCs w:val="20"/>
              </w:rPr>
              <w:t>зависимость состоящую из нескольких звеньев экологической пирамиды.</w:t>
            </w:r>
            <w:r>
              <w:rPr>
                <w:sz w:val="20"/>
                <w:szCs w:val="20"/>
              </w:rPr>
              <w:t xml:space="preserve"> </w:t>
            </w:r>
            <w:r w:rsidRPr="00335EDE">
              <w:rPr>
                <w:sz w:val="20"/>
                <w:szCs w:val="20"/>
              </w:rPr>
              <w:t xml:space="preserve">Д/И </w:t>
            </w:r>
          </w:p>
          <w:p w:rsidR="00CF0A87" w:rsidRPr="00335EDE" w:rsidRDefault="00CF0A87" w:rsidP="00CF0A87">
            <w:pPr>
              <w:pStyle w:val="a3"/>
              <w:jc w:val="left"/>
              <w:rPr>
                <w:sz w:val="20"/>
                <w:szCs w:val="20"/>
              </w:rPr>
            </w:pPr>
            <w:r w:rsidRPr="00335EDE">
              <w:rPr>
                <w:sz w:val="20"/>
                <w:szCs w:val="20"/>
              </w:rPr>
              <w:t>«Станции юных натуралистов»</w:t>
            </w:r>
            <w:r>
              <w:rPr>
                <w:sz w:val="20"/>
                <w:szCs w:val="20"/>
              </w:rPr>
              <w:t xml:space="preserve">. </w:t>
            </w:r>
            <w:r w:rsidRPr="00335EDE">
              <w:rPr>
                <w:sz w:val="20"/>
                <w:szCs w:val="20"/>
              </w:rPr>
              <w:t>Цель: Расширить и конкретизировать знания детей о внешнем строении птиц, их повадках.</w:t>
            </w:r>
            <w:r>
              <w:rPr>
                <w:sz w:val="20"/>
                <w:szCs w:val="20"/>
              </w:rPr>
              <w:t xml:space="preserve"> </w:t>
            </w:r>
            <w:r w:rsidRPr="00335EDE">
              <w:rPr>
                <w:sz w:val="20"/>
                <w:szCs w:val="20"/>
              </w:rPr>
              <w:t>Д/и «Кто чем питается»</w:t>
            </w:r>
            <w:r>
              <w:rPr>
                <w:sz w:val="20"/>
                <w:szCs w:val="20"/>
              </w:rPr>
              <w:t>,</w:t>
            </w:r>
            <w:r w:rsidRPr="00335EDE">
              <w:rPr>
                <w:sz w:val="20"/>
                <w:szCs w:val="20"/>
              </w:rPr>
              <w:t xml:space="preserve"> «У кого какой клюв»</w:t>
            </w:r>
            <w:r>
              <w:rPr>
                <w:sz w:val="20"/>
                <w:szCs w:val="20"/>
              </w:rPr>
              <w:t xml:space="preserve">, </w:t>
            </w:r>
            <w:r w:rsidRPr="00335EDE">
              <w:rPr>
                <w:sz w:val="20"/>
                <w:szCs w:val="20"/>
              </w:rPr>
              <w:t>«Как птицы весну встречают»</w:t>
            </w:r>
            <w:r>
              <w:rPr>
                <w:sz w:val="20"/>
                <w:szCs w:val="20"/>
              </w:rPr>
              <w:t xml:space="preserve">, </w:t>
            </w:r>
            <w:r w:rsidRPr="00335EDE">
              <w:rPr>
                <w:sz w:val="20"/>
                <w:szCs w:val="20"/>
              </w:rPr>
              <w:t>«Кто как птенцов растит»</w:t>
            </w:r>
            <w:r>
              <w:rPr>
                <w:sz w:val="20"/>
                <w:szCs w:val="20"/>
              </w:rPr>
              <w:t xml:space="preserve"> Цель: </w:t>
            </w:r>
            <w:r w:rsidRPr="00335EDE">
              <w:rPr>
                <w:sz w:val="20"/>
                <w:szCs w:val="20"/>
              </w:rPr>
              <w:tab/>
            </w:r>
          </w:p>
          <w:p w:rsidR="00CF0A87" w:rsidRPr="00CF0A87" w:rsidRDefault="00CF0A87" w:rsidP="00CF0A87">
            <w:pPr>
              <w:pStyle w:val="a3"/>
              <w:jc w:val="left"/>
              <w:rPr>
                <w:sz w:val="20"/>
                <w:szCs w:val="20"/>
              </w:rPr>
            </w:pPr>
            <w:r w:rsidRPr="00335EDE">
              <w:rPr>
                <w:sz w:val="20"/>
                <w:szCs w:val="20"/>
              </w:rPr>
              <w:t>Обратить внимание на изменение поведения птиц с приходом весны.</w:t>
            </w:r>
            <w:r w:rsidR="001F7C7F">
              <w:rPr>
                <w:sz w:val="20"/>
                <w:szCs w:val="20"/>
              </w:rPr>
              <w:t xml:space="preserve"> </w:t>
            </w:r>
            <w:r w:rsidRPr="00335EDE">
              <w:rPr>
                <w:sz w:val="20"/>
                <w:szCs w:val="20"/>
              </w:rPr>
              <w:t>Расширять знания</w:t>
            </w:r>
            <w:r w:rsidRPr="00DE74EC">
              <w:t xml:space="preserve"> </w:t>
            </w:r>
            <w:r w:rsidRPr="00335EDE">
              <w:rPr>
                <w:sz w:val="20"/>
                <w:szCs w:val="20"/>
              </w:rPr>
              <w:t>детей о жизни птиц.</w:t>
            </w:r>
            <w:r w:rsidR="0036041A">
              <w:rPr>
                <w:sz w:val="20"/>
                <w:szCs w:val="20"/>
              </w:rPr>
              <w:t xml:space="preserve"> </w:t>
            </w:r>
          </w:p>
        </w:tc>
        <w:tc>
          <w:tcPr>
            <w:tcW w:w="3686" w:type="dxa"/>
          </w:tcPr>
          <w:p w:rsidR="00CF0A87" w:rsidRPr="00DE74EC" w:rsidRDefault="00CF0A87" w:rsidP="00CF0A87">
            <w:pPr>
              <w:pStyle w:val="a3"/>
              <w:jc w:val="left"/>
              <w:rPr>
                <w:sz w:val="20"/>
                <w:szCs w:val="20"/>
              </w:rPr>
            </w:pPr>
            <w:r w:rsidRPr="00DE74EC">
              <w:rPr>
                <w:b/>
                <w:sz w:val="20"/>
                <w:szCs w:val="20"/>
              </w:rPr>
              <w:t>Беседы на тему</w:t>
            </w:r>
            <w:r w:rsidRPr="00DE74EC">
              <w:rPr>
                <w:sz w:val="20"/>
                <w:szCs w:val="20"/>
              </w:rPr>
              <w:t xml:space="preserve"> «Что мы знаем о птицах» </w:t>
            </w:r>
          </w:p>
          <w:p w:rsidR="00CF0A87" w:rsidRPr="00DE74EC" w:rsidRDefault="00CF0A87" w:rsidP="00CF0A87">
            <w:pPr>
              <w:pStyle w:val="a3"/>
              <w:jc w:val="left"/>
              <w:rPr>
                <w:sz w:val="20"/>
                <w:szCs w:val="20"/>
              </w:rPr>
            </w:pPr>
            <w:r w:rsidRPr="00DE74EC">
              <w:rPr>
                <w:sz w:val="20"/>
                <w:szCs w:val="20"/>
              </w:rPr>
              <w:t>цель: Выявить уровень знаний детей по теме</w:t>
            </w:r>
          </w:p>
          <w:p w:rsidR="00CF0A87" w:rsidRPr="00DE74EC" w:rsidRDefault="00CF0A87" w:rsidP="00CF0A87">
            <w:pPr>
              <w:jc w:val="left"/>
              <w:rPr>
                <w:sz w:val="20"/>
                <w:szCs w:val="20"/>
              </w:rPr>
            </w:pPr>
            <w:r w:rsidRPr="00DE74EC">
              <w:rPr>
                <w:sz w:val="20"/>
                <w:szCs w:val="20"/>
              </w:rPr>
              <w:t>«Птицы водоёма»</w:t>
            </w:r>
            <w:r w:rsidRPr="00DE74EC">
              <w:rPr>
                <w:sz w:val="20"/>
                <w:szCs w:val="20"/>
              </w:rPr>
              <w:tab/>
            </w:r>
          </w:p>
          <w:p w:rsidR="00CF0A87" w:rsidRPr="00DE74EC" w:rsidRDefault="00CF0A87" w:rsidP="00CF0A87">
            <w:pPr>
              <w:pStyle w:val="a3"/>
              <w:jc w:val="left"/>
              <w:rPr>
                <w:sz w:val="20"/>
                <w:szCs w:val="20"/>
              </w:rPr>
            </w:pPr>
            <w:r w:rsidRPr="00DE74EC">
              <w:rPr>
                <w:sz w:val="20"/>
                <w:szCs w:val="20"/>
              </w:rPr>
              <w:t>Цель: Расширить знания детей о приспособительных особенностях водоплавающих птиц.</w:t>
            </w:r>
          </w:p>
          <w:p w:rsidR="00CF0A87" w:rsidRPr="00DE74EC" w:rsidRDefault="00CF0A87" w:rsidP="00CF0A87">
            <w:pPr>
              <w:pStyle w:val="a3"/>
              <w:jc w:val="left"/>
              <w:rPr>
                <w:sz w:val="20"/>
                <w:szCs w:val="20"/>
              </w:rPr>
            </w:pPr>
            <w:r w:rsidRPr="00DE74EC">
              <w:rPr>
                <w:b/>
                <w:sz w:val="20"/>
                <w:szCs w:val="20"/>
              </w:rPr>
              <w:t>Беседа – рассуждение:</w:t>
            </w:r>
            <w:r w:rsidRPr="00DE74EC">
              <w:rPr>
                <w:sz w:val="20"/>
                <w:szCs w:val="20"/>
              </w:rPr>
              <w:t xml:space="preserve"> «Какую пользу приносят птицы?» Цель:</w:t>
            </w:r>
            <w:r w:rsidRPr="00DE74EC">
              <w:rPr>
                <w:sz w:val="20"/>
                <w:szCs w:val="20"/>
              </w:rPr>
              <w:br/>
              <w:t>Развивать умение высказываться на заданную тему, опираясь на полученные впечатления в процессе наблюдений, бесед, чтения </w:t>
            </w:r>
          </w:p>
          <w:p w:rsidR="00CF0A87" w:rsidRPr="00DE74EC" w:rsidRDefault="00CF0A87" w:rsidP="00CF0A87">
            <w:pPr>
              <w:pStyle w:val="a3"/>
              <w:jc w:val="left"/>
              <w:rPr>
                <w:bCs/>
                <w:iCs/>
                <w:sz w:val="20"/>
                <w:szCs w:val="20"/>
              </w:rPr>
            </w:pPr>
            <w:r w:rsidRPr="00DE74EC">
              <w:rPr>
                <w:b/>
                <w:sz w:val="20"/>
                <w:szCs w:val="20"/>
              </w:rPr>
              <w:t>Д/и:</w:t>
            </w:r>
            <w:r w:rsidRPr="00DE74EC">
              <w:rPr>
                <w:sz w:val="20"/>
                <w:szCs w:val="20"/>
              </w:rPr>
              <w:t xml:space="preserve"> </w:t>
            </w:r>
            <w:r w:rsidRPr="00DE74EC">
              <w:rPr>
                <w:bCs/>
                <w:iCs/>
                <w:sz w:val="20"/>
                <w:szCs w:val="20"/>
              </w:rPr>
              <w:t>«</w:t>
            </w:r>
            <w:r w:rsidRPr="00DE74EC">
              <w:rPr>
                <w:bCs/>
                <w:sz w:val="20"/>
                <w:szCs w:val="20"/>
              </w:rPr>
              <w:t>Один – много</w:t>
            </w:r>
            <w:r w:rsidRPr="00DE74EC">
              <w:rPr>
                <w:bCs/>
                <w:iCs/>
                <w:sz w:val="20"/>
                <w:szCs w:val="20"/>
              </w:rPr>
              <w:t>»</w:t>
            </w:r>
          </w:p>
          <w:p w:rsidR="00CF0A87" w:rsidRPr="00DE74EC" w:rsidRDefault="00CF0A87" w:rsidP="00CF0A87">
            <w:pPr>
              <w:pStyle w:val="a3"/>
              <w:jc w:val="left"/>
              <w:rPr>
                <w:bCs/>
                <w:iCs/>
                <w:sz w:val="20"/>
                <w:szCs w:val="20"/>
              </w:rPr>
            </w:pPr>
            <w:r w:rsidRPr="00DE74EC">
              <w:rPr>
                <w:bCs/>
                <w:iCs/>
                <w:sz w:val="20"/>
                <w:szCs w:val="20"/>
              </w:rPr>
              <w:t>Цель: закреплять употребление имён существительных во множественном числе.</w:t>
            </w:r>
            <w:r>
              <w:rPr>
                <w:bCs/>
                <w:iCs/>
                <w:sz w:val="20"/>
                <w:szCs w:val="20"/>
              </w:rPr>
              <w:t xml:space="preserve"> </w:t>
            </w:r>
            <w:r w:rsidRPr="00DE74EC">
              <w:rPr>
                <w:b/>
                <w:sz w:val="20"/>
                <w:szCs w:val="20"/>
              </w:rPr>
              <w:t>Д/и:</w:t>
            </w:r>
            <w:r w:rsidRPr="00DE74EC">
              <w:rPr>
                <w:sz w:val="20"/>
                <w:szCs w:val="20"/>
              </w:rPr>
              <w:t xml:space="preserve"> </w:t>
            </w:r>
            <w:r w:rsidRPr="00DE74EC">
              <w:rPr>
                <w:bCs/>
                <w:iCs/>
                <w:sz w:val="20"/>
                <w:szCs w:val="20"/>
              </w:rPr>
              <w:t>«Скажи наоборот»</w:t>
            </w:r>
          </w:p>
          <w:p w:rsidR="00CF0A87" w:rsidRPr="00DE74EC" w:rsidRDefault="00CF0A87" w:rsidP="00CF0A87">
            <w:pPr>
              <w:pStyle w:val="a3"/>
              <w:jc w:val="left"/>
              <w:rPr>
                <w:bCs/>
                <w:sz w:val="20"/>
                <w:szCs w:val="20"/>
              </w:rPr>
            </w:pPr>
            <w:r w:rsidRPr="00DE74EC">
              <w:rPr>
                <w:bCs/>
                <w:sz w:val="20"/>
                <w:szCs w:val="20"/>
              </w:rPr>
              <w:t>Цель: упражнять в использовании антонимов.</w:t>
            </w:r>
            <w:r>
              <w:rPr>
                <w:bCs/>
                <w:sz w:val="20"/>
                <w:szCs w:val="20"/>
              </w:rPr>
              <w:t xml:space="preserve"> </w:t>
            </w:r>
            <w:r w:rsidRPr="00DE74EC">
              <w:rPr>
                <w:b/>
                <w:bCs/>
                <w:sz w:val="20"/>
                <w:szCs w:val="20"/>
              </w:rPr>
              <w:t>Д/и</w:t>
            </w:r>
            <w:r w:rsidRPr="00DE74EC">
              <w:rPr>
                <w:bCs/>
                <w:sz w:val="20"/>
                <w:szCs w:val="20"/>
              </w:rPr>
              <w:t xml:space="preserve"> «Сосчитай птиц»</w:t>
            </w:r>
          </w:p>
          <w:p w:rsidR="00CF0A87" w:rsidRPr="00DE74EC" w:rsidRDefault="00CF0A87" w:rsidP="00CF0A87">
            <w:pPr>
              <w:pStyle w:val="a3"/>
              <w:jc w:val="left"/>
              <w:rPr>
                <w:sz w:val="20"/>
                <w:szCs w:val="20"/>
              </w:rPr>
            </w:pPr>
            <w:r w:rsidRPr="00DE74EC">
              <w:rPr>
                <w:bCs/>
                <w:sz w:val="20"/>
                <w:szCs w:val="20"/>
              </w:rPr>
              <w:t>Цель: упражнять в согласовании числительных с существительными.</w:t>
            </w:r>
          </w:p>
          <w:p w:rsidR="00CF0A87" w:rsidRPr="00DE74EC" w:rsidRDefault="00CF0A87" w:rsidP="00CF0A87">
            <w:pPr>
              <w:pStyle w:val="a3"/>
              <w:jc w:val="left"/>
              <w:rPr>
                <w:sz w:val="20"/>
                <w:szCs w:val="20"/>
              </w:rPr>
            </w:pPr>
            <w:r w:rsidRPr="00DE74EC">
              <w:rPr>
                <w:sz w:val="20"/>
                <w:szCs w:val="20"/>
              </w:rPr>
              <w:t xml:space="preserve">Познакомить детей с пословицами, поговорками и скороговорками о птицах. Составление загадок с использованием модели. </w:t>
            </w:r>
          </w:p>
          <w:p w:rsidR="00CF0A87" w:rsidRPr="00DE74EC" w:rsidRDefault="00CF0A87" w:rsidP="00CF0A87">
            <w:pPr>
              <w:pStyle w:val="a3"/>
              <w:jc w:val="left"/>
              <w:rPr>
                <w:sz w:val="20"/>
                <w:szCs w:val="20"/>
              </w:rPr>
            </w:pPr>
            <w:r w:rsidRPr="00DE74EC">
              <w:rPr>
                <w:b/>
                <w:sz w:val="20"/>
                <w:szCs w:val="20"/>
              </w:rPr>
              <w:t>Конкурс</w:t>
            </w:r>
            <w:r w:rsidRPr="00DE74EC">
              <w:rPr>
                <w:sz w:val="20"/>
                <w:szCs w:val="20"/>
              </w:rPr>
              <w:t xml:space="preserve"> «Лучший рассказ о птице»</w:t>
            </w:r>
          </w:p>
          <w:p w:rsidR="00CF0A87" w:rsidRPr="00CF0A87" w:rsidRDefault="00CF0A87" w:rsidP="00CF0A87">
            <w:pPr>
              <w:jc w:val="left"/>
              <w:rPr>
                <w:sz w:val="20"/>
                <w:szCs w:val="20"/>
              </w:rPr>
            </w:pPr>
            <w:r w:rsidRPr="00DE74EC">
              <w:rPr>
                <w:sz w:val="20"/>
                <w:szCs w:val="20"/>
              </w:rPr>
              <w:t>Цель: Развивать речь, память, воображение</w:t>
            </w:r>
            <w:r>
              <w:rPr>
                <w:sz w:val="20"/>
                <w:szCs w:val="20"/>
              </w:rPr>
              <w:t xml:space="preserve">. </w:t>
            </w:r>
            <w:r w:rsidRPr="00DE74EC">
              <w:rPr>
                <w:color w:val="000000"/>
                <w:spacing w:val="-14"/>
                <w:sz w:val="20"/>
                <w:szCs w:val="20"/>
              </w:rPr>
              <w:t xml:space="preserve">Сказка: «Почему у месяца нет платья», </w:t>
            </w:r>
            <w:r w:rsidRPr="00DE74EC">
              <w:rPr>
                <w:iCs/>
                <w:color w:val="000000"/>
                <w:spacing w:val="-14"/>
                <w:sz w:val="20"/>
                <w:szCs w:val="20"/>
              </w:rPr>
              <w:t>«П</w:t>
            </w:r>
            <w:r w:rsidR="0036041A">
              <w:rPr>
                <w:bCs/>
                <w:color w:val="000000"/>
                <w:spacing w:val="-14"/>
                <w:sz w:val="20"/>
                <w:szCs w:val="20"/>
              </w:rPr>
              <w:t>ирог короля»</w:t>
            </w:r>
            <w:r w:rsidRPr="00DE74EC">
              <w:rPr>
                <w:bCs/>
                <w:color w:val="000000"/>
                <w:spacing w:val="-14"/>
                <w:sz w:val="20"/>
                <w:szCs w:val="20"/>
              </w:rPr>
              <w:t xml:space="preserve"> (английская народная сказка)</w:t>
            </w:r>
            <w:r>
              <w:rPr>
                <w:bCs/>
                <w:color w:val="000000"/>
                <w:spacing w:val="-14"/>
                <w:sz w:val="20"/>
                <w:szCs w:val="20"/>
              </w:rPr>
              <w:t xml:space="preserve">. </w:t>
            </w:r>
            <w:r w:rsidR="0036041A">
              <w:rPr>
                <w:color w:val="000000"/>
                <w:spacing w:val="-14"/>
                <w:sz w:val="20"/>
                <w:szCs w:val="20"/>
              </w:rPr>
              <w:t xml:space="preserve">Проза: </w:t>
            </w:r>
            <w:r w:rsidRPr="00DE74EC">
              <w:rPr>
                <w:color w:val="000000"/>
                <w:spacing w:val="-14"/>
                <w:sz w:val="20"/>
                <w:szCs w:val="20"/>
              </w:rPr>
              <w:t>Н.Сладков «Вежливая галка», «Скворцы- молодцы»,</w:t>
            </w:r>
            <w:r>
              <w:rPr>
                <w:color w:val="000000"/>
                <w:spacing w:val="-14"/>
                <w:sz w:val="20"/>
                <w:szCs w:val="20"/>
              </w:rPr>
              <w:t xml:space="preserve"> </w:t>
            </w:r>
            <w:r w:rsidRPr="00DE74EC">
              <w:rPr>
                <w:bCs/>
                <w:color w:val="000000"/>
                <w:spacing w:val="-14"/>
                <w:sz w:val="20"/>
                <w:szCs w:val="20"/>
              </w:rPr>
              <w:t>А.Толстой «Сорока»</w:t>
            </w:r>
            <w:r w:rsidRPr="00DE74EC">
              <w:rPr>
                <w:color w:val="000000"/>
                <w:spacing w:val="-14"/>
                <w:sz w:val="20"/>
                <w:szCs w:val="20"/>
              </w:rPr>
              <w:t xml:space="preserve"> Поэзия: В. Маяковский "Кем быть?",</w:t>
            </w:r>
            <w:r w:rsidRPr="00DE74EC">
              <w:rPr>
                <w:sz w:val="20"/>
                <w:szCs w:val="20"/>
              </w:rPr>
              <w:t xml:space="preserve"> </w:t>
            </w:r>
            <w:r w:rsidR="001F7C7F">
              <w:rPr>
                <w:color w:val="000000"/>
                <w:spacing w:val="-14"/>
                <w:sz w:val="20"/>
                <w:szCs w:val="20"/>
              </w:rPr>
              <w:t xml:space="preserve">«Малышам о профессиях» </w:t>
            </w:r>
            <w:r w:rsidRPr="00DE74EC">
              <w:rPr>
                <w:color w:val="000000"/>
                <w:spacing w:val="-14"/>
                <w:sz w:val="20"/>
                <w:szCs w:val="20"/>
              </w:rPr>
              <w:t>Джанни Родари. Чем пахнут ремесла? Какого цвета ремесла? (перевод с итальянского С.Маршака)</w:t>
            </w:r>
            <w:r w:rsidR="001F7C7F">
              <w:rPr>
                <w:color w:val="000000"/>
                <w:spacing w:val="-14"/>
                <w:sz w:val="20"/>
                <w:szCs w:val="20"/>
              </w:rPr>
              <w:t>.</w:t>
            </w:r>
          </w:p>
          <w:p w:rsidR="00CF0A87" w:rsidRPr="00DE74EC" w:rsidRDefault="00CF0A87" w:rsidP="00CF0A87">
            <w:pPr>
              <w:pStyle w:val="a3"/>
              <w:jc w:val="left"/>
              <w:rPr>
                <w:color w:val="000000"/>
                <w:spacing w:val="-14"/>
                <w:sz w:val="20"/>
                <w:szCs w:val="20"/>
              </w:rPr>
            </w:pPr>
            <w:r w:rsidRPr="00DE74EC">
              <w:rPr>
                <w:color w:val="000000"/>
                <w:spacing w:val="-14"/>
                <w:sz w:val="20"/>
                <w:szCs w:val="20"/>
              </w:rPr>
              <w:t xml:space="preserve"> </w:t>
            </w:r>
          </w:p>
          <w:p w:rsidR="00CF0A87" w:rsidRPr="00DE74EC" w:rsidRDefault="00CF0A87" w:rsidP="00CF0A87">
            <w:pPr>
              <w:jc w:val="left"/>
              <w:rPr>
                <w:b/>
                <w:sz w:val="20"/>
                <w:szCs w:val="20"/>
              </w:rPr>
            </w:pPr>
          </w:p>
          <w:p w:rsidR="00CF0A87" w:rsidRPr="00DE74EC" w:rsidRDefault="00CF0A87" w:rsidP="00CF0A87">
            <w:pPr>
              <w:jc w:val="left"/>
              <w:rPr>
                <w:b/>
                <w:sz w:val="20"/>
                <w:szCs w:val="20"/>
              </w:rPr>
            </w:pPr>
          </w:p>
        </w:tc>
        <w:tc>
          <w:tcPr>
            <w:tcW w:w="2693" w:type="dxa"/>
          </w:tcPr>
          <w:p w:rsidR="00CF0A87" w:rsidRPr="00DE74EC" w:rsidRDefault="00CF0A87" w:rsidP="00CF0A87">
            <w:pPr>
              <w:pStyle w:val="a3"/>
              <w:jc w:val="left"/>
              <w:rPr>
                <w:sz w:val="20"/>
                <w:szCs w:val="20"/>
              </w:rPr>
            </w:pPr>
            <w:r w:rsidRPr="00DE74EC">
              <w:rPr>
                <w:b/>
                <w:bCs/>
                <w:sz w:val="20"/>
                <w:szCs w:val="20"/>
              </w:rPr>
              <w:t>Рисование по трафарету,</w:t>
            </w:r>
            <w:r w:rsidRPr="00DE74EC">
              <w:rPr>
                <w:bCs/>
                <w:sz w:val="20"/>
                <w:szCs w:val="20"/>
              </w:rPr>
              <w:t xml:space="preserve"> к</w:t>
            </w:r>
            <w:r w:rsidR="001F7C7F">
              <w:rPr>
                <w:sz w:val="20"/>
                <w:szCs w:val="20"/>
              </w:rPr>
              <w:t xml:space="preserve">артинки - </w:t>
            </w:r>
            <w:r w:rsidRPr="00DE74EC">
              <w:rPr>
                <w:sz w:val="20"/>
                <w:szCs w:val="20"/>
              </w:rPr>
              <w:t>раскраски «Птицы».</w:t>
            </w:r>
          </w:p>
          <w:p w:rsidR="00CF0A87" w:rsidRPr="00DE74EC" w:rsidRDefault="00CF0A87" w:rsidP="00CF0A87">
            <w:pPr>
              <w:pStyle w:val="a3"/>
              <w:jc w:val="left"/>
              <w:rPr>
                <w:sz w:val="20"/>
                <w:szCs w:val="20"/>
              </w:rPr>
            </w:pPr>
            <w:r w:rsidRPr="00DE74EC">
              <w:rPr>
                <w:sz w:val="20"/>
                <w:szCs w:val="20"/>
              </w:rPr>
              <w:t>Цель: развивать моторику руки.</w:t>
            </w:r>
          </w:p>
          <w:p w:rsidR="00CF0A87" w:rsidRPr="00DE74EC" w:rsidRDefault="00CF0A87" w:rsidP="00CF0A87">
            <w:pPr>
              <w:jc w:val="left"/>
              <w:rPr>
                <w:sz w:val="20"/>
                <w:szCs w:val="20"/>
              </w:rPr>
            </w:pPr>
            <w:r w:rsidRPr="00DE74EC">
              <w:rPr>
                <w:b/>
                <w:sz w:val="20"/>
                <w:szCs w:val="20"/>
              </w:rPr>
              <w:t>Рассматривание иллюстраций</w:t>
            </w:r>
            <w:r w:rsidRPr="00DE74EC">
              <w:rPr>
                <w:sz w:val="20"/>
                <w:szCs w:val="20"/>
              </w:rPr>
              <w:t xml:space="preserve"> художников-аниматоров, репродукции картины «Грачи прилетели» А.Саврасов</w:t>
            </w:r>
            <w:r w:rsidRPr="00DE74EC">
              <w:rPr>
                <w:color w:val="000000"/>
                <w:spacing w:val="-14"/>
                <w:sz w:val="20"/>
                <w:szCs w:val="20"/>
              </w:rPr>
              <w:t xml:space="preserve"> Изготовление самодельных книг о птицах.</w:t>
            </w:r>
          </w:p>
          <w:p w:rsidR="00CF0A87" w:rsidRPr="00DE74EC" w:rsidRDefault="00CF0A87" w:rsidP="00CF0A87">
            <w:pPr>
              <w:jc w:val="left"/>
              <w:rPr>
                <w:sz w:val="20"/>
                <w:szCs w:val="20"/>
              </w:rPr>
            </w:pPr>
            <w:r w:rsidRPr="00DE74EC">
              <w:rPr>
                <w:sz w:val="20"/>
                <w:szCs w:val="20"/>
              </w:rPr>
              <w:t>Д/и «Недорисованные картинки весенней природы», «На что похоже?»</w:t>
            </w:r>
          </w:p>
          <w:p w:rsidR="00CF0A87" w:rsidRPr="00DE74EC" w:rsidRDefault="00CF0A87" w:rsidP="00CF0A87">
            <w:pPr>
              <w:jc w:val="left"/>
              <w:rPr>
                <w:b/>
                <w:sz w:val="20"/>
                <w:szCs w:val="20"/>
              </w:rPr>
            </w:pPr>
            <w:r w:rsidRPr="00DE74EC">
              <w:rPr>
                <w:sz w:val="20"/>
                <w:szCs w:val="20"/>
              </w:rPr>
              <w:t>Цель: развитие творческих и эстетических способностей.</w:t>
            </w:r>
          </w:p>
          <w:p w:rsidR="00CF0A87" w:rsidRPr="00DE74EC" w:rsidRDefault="00CF0A87" w:rsidP="00CF0A87">
            <w:pPr>
              <w:pStyle w:val="a3"/>
              <w:jc w:val="left"/>
              <w:rPr>
                <w:sz w:val="20"/>
                <w:szCs w:val="20"/>
              </w:rPr>
            </w:pPr>
            <w:r w:rsidRPr="00DE74EC">
              <w:rPr>
                <w:b/>
                <w:sz w:val="20"/>
                <w:szCs w:val="20"/>
              </w:rPr>
              <w:t>Разработка календаря</w:t>
            </w:r>
            <w:r w:rsidRPr="00DE74EC">
              <w:rPr>
                <w:sz w:val="20"/>
                <w:szCs w:val="20"/>
              </w:rPr>
              <w:t xml:space="preserve"> наблюдений за птицами</w:t>
            </w:r>
          </w:p>
          <w:p w:rsidR="00CF0A87" w:rsidRPr="00DE74EC" w:rsidRDefault="00CF0A87" w:rsidP="00CF0A87">
            <w:pPr>
              <w:pStyle w:val="a3"/>
              <w:jc w:val="left"/>
              <w:rPr>
                <w:sz w:val="20"/>
                <w:szCs w:val="20"/>
              </w:rPr>
            </w:pPr>
            <w:r w:rsidRPr="00DE74EC">
              <w:rPr>
                <w:sz w:val="20"/>
                <w:szCs w:val="20"/>
              </w:rPr>
              <w:t>Цель: Привлечение детей к совместной деятельности</w:t>
            </w:r>
          </w:p>
          <w:p w:rsidR="00CF0A87" w:rsidRPr="00DE74EC" w:rsidRDefault="00CF0A87" w:rsidP="00CF0A87">
            <w:pPr>
              <w:jc w:val="left"/>
              <w:rPr>
                <w:sz w:val="20"/>
                <w:szCs w:val="20"/>
              </w:rPr>
            </w:pPr>
            <w:r w:rsidRPr="00DE74EC">
              <w:rPr>
                <w:b/>
                <w:sz w:val="20"/>
                <w:szCs w:val="20"/>
              </w:rPr>
              <w:t>Лепка</w:t>
            </w:r>
            <w:r w:rsidRPr="00DE74EC">
              <w:rPr>
                <w:sz w:val="20"/>
                <w:szCs w:val="20"/>
              </w:rPr>
              <w:t xml:space="preserve"> «Птицы у кормушки»</w:t>
            </w:r>
          </w:p>
          <w:p w:rsidR="00CF0A87" w:rsidRPr="00DE74EC" w:rsidRDefault="00CF0A87" w:rsidP="00CF0A87">
            <w:pPr>
              <w:jc w:val="left"/>
              <w:rPr>
                <w:sz w:val="20"/>
                <w:szCs w:val="20"/>
              </w:rPr>
            </w:pPr>
            <w:r w:rsidRPr="00DE74EC">
              <w:rPr>
                <w:sz w:val="20"/>
                <w:szCs w:val="20"/>
              </w:rPr>
              <w:t xml:space="preserve">Развивать мелкую моторику, фантазию. </w:t>
            </w:r>
          </w:p>
          <w:p w:rsidR="00CF0A87" w:rsidRPr="00DE74EC" w:rsidRDefault="00CF0A87" w:rsidP="00CF0A87">
            <w:pPr>
              <w:jc w:val="left"/>
              <w:rPr>
                <w:sz w:val="20"/>
                <w:szCs w:val="20"/>
              </w:rPr>
            </w:pPr>
            <w:r w:rsidRPr="00DE74EC">
              <w:rPr>
                <w:sz w:val="20"/>
                <w:szCs w:val="20"/>
              </w:rPr>
              <w:t>«Птицы-такие разные»</w:t>
            </w:r>
          </w:p>
          <w:p w:rsidR="00CF0A87" w:rsidRPr="00DE74EC" w:rsidRDefault="00CF0A87" w:rsidP="00CF0A87">
            <w:pPr>
              <w:pStyle w:val="a3"/>
              <w:jc w:val="left"/>
              <w:rPr>
                <w:b/>
                <w:sz w:val="20"/>
                <w:szCs w:val="20"/>
              </w:rPr>
            </w:pPr>
            <w:r w:rsidRPr="00DE74EC">
              <w:rPr>
                <w:sz w:val="20"/>
                <w:szCs w:val="20"/>
              </w:rPr>
              <w:t>Учить детей изображать птиц на бумаге.</w:t>
            </w:r>
          </w:p>
        </w:tc>
        <w:tc>
          <w:tcPr>
            <w:tcW w:w="2410" w:type="dxa"/>
          </w:tcPr>
          <w:p w:rsidR="00CF0A87" w:rsidRPr="0053197A" w:rsidRDefault="0036041A" w:rsidP="00CF0A87">
            <w:pPr>
              <w:pStyle w:val="a3"/>
              <w:jc w:val="left"/>
              <w:rPr>
                <w:b/>
                <w:sz w:val="20"/>
                <w:szCs w:val="20"/>
              </w:rPr>
            </w:pPr>
            <w:r>
              <w:rPr>
                <w:b/>
                <w:sz w:val="20"/>
                <w:szCs w:val="20"/>
              </w:rPr>
              <w:t xml:space="preserve"> </w:t>
            </w:r>
            <w:r w:rsidR="002B5004">
              <w:rPr>
                <w:b/>
                <w:sz w:val="20"/>
                <w:szCs w:val="20"/>
              </w:rPr>
              <w:t>«</w:t>
            </w:r>
            <w:r w:rsidR="00CF0A87" w:rsidRPr="0053197A">
              <w:rPr>
                <w:b/>
                <w:sz w:val="20"/>
                <w:szCs w:val="20"/>
              </w:rPr>
              <w:t xml:space="preserve">Ладушки </w:t>
            </w:r>
            <w:r w:rsidR="002B5004">
              <w:rPr>
                <w:b/>
                <w:sz w:val="20"/>
                <w:szCs w:val="20"/>
              </w:rPr>
              <w:t>–</w:t>
            </w:r>
            <w:r w:rsidR="00CF0A87" w:rsidRPr="0053197A">
              <w:rPr>
                <w:b/>
                <w:sz w:val="20"/>
                <w:szCs w:val="20"/>
              </w:rPr>
              <w:t xml:space="preserve"> ладошки</w:t>
            </w:r>
            <w:r w:rsidR="002B5004">
              <w:rPr>
                <w:b/>
                <w:sz w:val="20"/>
                <w:szCs w:val="20"/>
              </w:rPr>
              <w:t>»</w:t>
            </w:r>
          </w:p>
          <w:p w:rsidR="00CF0A87" w:rsidRPr="0053197A" w:rsidRDefault="00CF0A87" w:rsidP="00CF0A87">
            <w:pPr>
              <w:pStyle w:val="a3"/>
              <w:jc w:val="left"/>
              <w:rPr>
                <w:rFonts w:eastAsia="Times New Roman"/>
                <w:sz w:val="20"/>
                <w:szCs w:val="20"/>
              </w:rPr>
            </w:pPr>
            <w:r w:rsidRPr="001F7C7F">
              <w:rPr>
                <w:b/>
                <w:sz w:val="20"/>
                <w:szCs w:val="20"/>
              </w:rPr>
              <w:t>Тема:</w:t>
            </w:r>
            <w:r w:rsidRPr="0053197A">
              <w:rPr>
                <w:sz w:val="20"/>
                <w:szCs w:val="20"/>
              </w:rPr>
              <w:t xml:space="preserve"> </w:t>
            </w:r>
            <w:r w:rsidRPr="0053197A">
              <w:rPr>
                <w:rFonts w:eastAsia="Times New Roman"/>
                <w:sz w:val="20"/>
                <w:szCs w:val="20"/>
              </w:rPr>
              <w:t>«Наш родной город»</w:t>
            </w:r>
          </w:p>
          <w:p w:rsidR="00CF0A87" w:rsidRDefault="001F7C7F" w:rsidP="00CF0A87">
            <w:pPr>
              <w:jc w:val="left"/>
              <w:rPr>
                <w:sz w:val="20"/>
                <w:szCs w:val="20"/>
              </w:rPr>
            </w:pPr>
            <w:r>
              <w:rPr>
                <w:i/>
                <w:sz w:val="20"/>
                <w:szCs w:val="20"/>
              </w:rPr>
              <w:t xml:space="preserve">Программное </w:t>
            </w:r>
            <w:r w:rsidR="00CF0A87" w:rsidRPr="0053197A">
              <w:rPr>
                <w:i/>
                <w:sz w:val="20"/>
                <w:szCs w:val="20"/>
              </w:rPr>
              <w:t xml:space="preserve">содержание: </w:t>
            </w:r>
            <w:r w:rsidR="00CF0A87" w:rsidRPr="0053197A">
              <w:rPr>
                <w:sz w:val="20"/>
                <w:szCs w:val="20"/>
              </w:rPr>
              <w:t>продолжать знакомить детей с историей родного города и его достопримечательностями; воспитывать чувство уважения к малой Родине.</w:t>
            </w:r>
          </w:p>
          <w:p w:rsidR="00CF0A87" w:rsidRPr="00DE74EC" w:rsidRDefault="0036041A" w:rsidP="00CF0A87">
            <w:pPr>
              <w:jc w:val="left"/>
              <w:rPr>
                <w:color w:val="000000"/>
                <w:sz w:val="20"/>
                <w:szCs w:val="20"/>
              </w:rPr>
            </w:pPr>
            <w:r>
              <w:rPr>
                <w:b/>
                <w:sz w:val="20"/>
                <w:szCs w:val="20"/>
              </w:rPr>
              <w:t xml:space="preserve">Сюжетно – ролевые </w:t>
            </w:r>
            <w:r w:rsidR="00CF0A87" w:rsidRPr="00DE74EC">
              <w:rPr>
                <w:b/>
                <w:sz w:val="20"/>
                <w:szCs w:val="20"/>
              </w:rPr>
              <w:t>игры:</w:t>
            </w:r>
            <w:r w:rsidR="00CF0A87" w:rsidRPr="00DE74EC">
              <w:rPr>
                <w:color w:val="000000"/>
                <w:sz w:val="20"/>
                <w:szCs w:val="20"/>
              </w:rPr>
              <w:t xml:space="preserve"> </w:t>
            </w:r>
          </w:p>
          <w:p w:rsidR="00CF0A87" w:rsidRPr="00DE74EC" w:rsidRDefault="00CF0A87" w:rsidP="00CF0A87">
            <w:pPr>
              <w:jc w:val="left"/>
              <w:rPr>
                <w:color w:val="000000"/>
                <w:spacing w:val="-14"/>
                <w:sz w:val="20"/>
                <w:szCs w:val="20"/>
              </w:rPr>
            </w:pPr>
            <w:r w:rsidRPr="00DE74EC">
              <w:rPr>
                <w:color w:val="000000"/>
                <w:spacing w:val="-14"/>
                <w:sz w:val="20"/>
                <w:szCs w:val="20"/>
              </w:rPr>
              <w:t xml:space="preserve">С/р игра «Детская библиотека» </w:t>
            </w:r>
          </w:p>
          <w:p w:rsidR="00CF0A87" w:rsidRPr="00DE74EC" w:rsidRDefault="00CF0A87" w:rsidP="00CF0A87">
            <w:pPr>
              <w:jc w:val="left"/>
              <w:rPr>
                <w:color w:val="000000"/>
                <w:spacing w:val="-14"/>
                <w:sz w:val="20"/>
                <w:szCs w:val="20"/>
              </w:rPr>
            </w:pPr>
            <w:r w:rsidRPr="00DE74EC">
              <w:rPr>
                <w:color w:val="000000"/>
                <w:spacing w:val="-14"/>
                <w:sz w:val="20"/>
                <w:szCs w:val="20"/>
              </w:rPr>
              <w:t xml:space="preserve">Цель: систематизировать книги о весне, птицах, </w:t>
            </w:r>
          </w:p>
          <w:p w:rsidR="00CF0A87" w:rsidRPr="00DE74EC" w:rsidRDefault="00CF0A87" w:rsidP="00CF0A87">
            <w:pPr>
              <w:jc w:val="left"/>
              <w:rPr>
                <w:sz w:val="20"/>
                <w:szCs w:val="20"/>
              </w:rPr>
            </w:pPr>
            <w:r w:rsidRPr="00DE74EC">
              <w:rPr>
                <w:sz w:val="20"/>
                <w:szCs w:val="20"/>
              </w:rPr>
              <w:t>Досуг «Голоса птиц»</w:t>
            </w:r>
            <w:r w:rsidRPr="00DE74EC">
              <w:rPr>
                <w:sz w:val="20"/>
                <w:szCs w:val="20"/>
              </w:rPr>
              <w:tab/>
            </w:r>
          </w:p>
          <w:p w:rsidR="00CF0A87" w:rsidRPr="00DE74EC" w:rsidRDefault="00CF0A87" w:rsidP="00CF0A87">
            <w:pPr>
              <w:pStyle w:val="a3"/>
              <w:jc w:val="left"/>
              <w:rPr>
                <w:color w:val="002060"/>
                <w:sz w:val="20"/>
                <w:szCs w:val="20"/>
              </w:rPr>
            </w:pPr>
            <w:r w:rsidRPr="00DE74EC">
              <w:rPr>
                <w:sz w:val="20"/>
                <w:szCs w:val="20"/>
              </w:rPr>
              <w:t>Знакомство с пением птиц, звуковыми сигналами.</w:t>
            </w:r>
          </w:p>
          <w:p w:rsidR="00CF0A87" w:rsidRPr="00DE74EC" w:rsidRDefault="00CF0A87" w:rsidP="00CF0A87">
            <w:pPr>
              <w:pStyle w:val="a3"/>
              <w:jc w:val="left"/>
              <w:rPr>
                <w:sz w:val="20"/>
                <w:szCs w:val="20"/>
              </w:rPr>
            </w:pPr>
            <w:r w:rsidRPr="00DE74EC">
              <w:rPr>
                <w:sz w:val="20"/>
                <w:szCs w:val="20"/>
              </w:rPr>
              <w:t>Закреплять умения самостоятельно и своевременно готовить материалы и пособия к занятиям, без напоминания убирать свое рабочее место</w:t>
            </w:r>
          </w:p>
          <w:p w:rsidR="00CF0A87" w:rsidRPr="00DE74EC" w:rsidRDefault="00CF0A87" w:rsidP="00CF0A87">
            <w:pPr>
              <w:pStyle w:val="a3"/>
              <w:jc w:val="left"/>
              <w:rPr>
                <w:sz w:val="20"/>
                <w:szCs w:val="20"/>
              </w:rPr>
            </w:pPr>
            <w:r w:rsidRPr="00DE74EC">
              <w:rPr>
                <w:sz w:val="20"/>
                <w:szCs w:val="20"/>
              </w:rPr>
              <w:t>Приучать старательно, аккуратно выполнять поручения</w:t>
            </w:r>
          </w:p>
          <w:p w:rsidR="00CF0A87" w:rsidRPr="00DE74EC" w:rsidRDefault="00CF0A87" w:rsidP="00CF0A87">
            <w:pPr>
              <w:pStyle w:val="a3"/>
              <w:jc w:val="left"/>
              <w:rPr>
                <w:b/>
                <w:sz w:val="20"/>
                <w:szCs w:val="20"/>
              </w:rPr>
            </w:pPr>
            <w:r w:rsidRPr="00DE74EC">
              <w:rPr>
                <w:sz w:val="20"/>
                <w:szCs w:val="20"/>
              </w:rPr>
              <w:t>Расширять представления о труде взрослых, о значении их труда для общества. Воспитывать уважение к людям труда.</w:t>
            </w:r>
          </w:p>
        </w:tc>
        <w:tc>
          <w:tcPr>
            <w:tcW w:w="2126" w:type="dxa"/>
          </w:tcPr>
          <w:p w:rsidR="00CF0A87" w:rsidRPr="005E496B" w:rsidRDefault="0036041A" w:rsidP="00CF0A87">
            <w:pPr>
              <w:pStyle w:val="a3"/>
              <w:jc w:val="left"/>
              <w:rPr>
                <w:b/>
                <w:sz w:val="20"/>
                <w:szCs w:val="20"/>
              </w:rPr>
            </w:pPr>
            <w:r>
              <w:rPr>
                <w:b/>
                <w:sz w:val="20"/>
                <w:szCs w:val="20"/>
              </w:rPr>
              <w:t xml:space="preserve"> </w:t>
            </w:r>
            <w:r w:rsidR="002B5004">
              <w:rPr>
                <w:b/>
                <w:sz w:val="20"/>
                <w:szCs w:val="20"/>
              </w:rPr>
              <w:t>«</w:t>
            </w:r>
            <w:r w:rsidR="00CF0A87" w:rsidRPr="005E496B">
              <w:rPr>
                <w:b/>
                <w:sz w:val="20"/>
                <w:szCs w:val="20"/>
              </w:rPr>
              <w:t>Минутки здоровья</w:t>
            </w:r>
            <w:r w:rsidR="002B5004">
              <w:rPr>
                <w:b/>
                <w:sz w:val="20"/>
                <w:szCs w:val="20"/>
              </w:rPr>
              <w:t>»</w:t>
            </w:r>
          </w:p>
          <w:p w:rsidR="00CF0A87" w:rsidRPr="005E496B" w:rsidRDefault="00CF0A87" w:rsidP="00CF0A87">
            <w:pPr>
              <w:pStyle w:val="a3"/>
              <w:jc w:val="left"/>
              <w:rPr>
                <w:rFonts w:eastAsia="Times New Roman"/>
                <w:sz w:val="20"/>
                <w:szCs w:val="20"/>
              </w:rPr>
            </w:pPr>
            <w:r w:rsidRPr="005E496B">
              <w:rPr>
                <w:b/>
                <w:sz w:val="20"/>
                <w:szCs w:val="20"/>
              </w:rPr>
              <w:t>Тема:</w:t>
            </w:r>
            <w:r w:rsidRPr="005E496B">
              <w:rPr>
                <w:sz w:val="20"/>
                <w:szCs w:val="20"/>
              </w:rPr>
              <w:t xml:space="preserve"> </w:t>
            </w:r>
            <w:r w:rsidR="0036041A">
              <w:rPr>
                <w:rFonts w:eastAsia="Times New Roman"/>
                <w:sz w:val="20"/>
                <w:szCs w:val="20"/>
              </w:rPr>
              <w:t xml:space="preserve">«Вода – для хвори </w:t>
            </w:r>
            <w:r w:rsidRPr="005E496B">
              <w:rPr>
                <w:rFonts w:eastAsia="Times New Roman"/>
                <w:sz w:val="20"/>
                <w:szCs w:val="20"/>
              </w:rPr>
              <w:t>беда»</w:t>
            </w:r>
          </w:p>
          <w:p w:rsidR="00CF0A87" w:rsidRPr="005E496B" w:rsidRDefault="00CF0A87" w:rsidP="00CF0A87">
            <w:pPr>
              <w:pStyle w:val="a3"/>
              <w:jc w:val="left"/>
              <w:rPr>
                <w:rFonts w:eastAsia="Times New Roman"/>
                <w:sz w:val="20"/>
                <w:szCs w:val="20"/>
              </w:rPr>
            </w:pPr>
            <w:r w:rsidRPr="005E496B">
              <w:rPr>
                <w:rFonts w:eastAsia="Times New Roman"/>
                <w:i/>
                <w:sz w:val="20"/>
                <w:szCs w:val="20"/>
              </w:rPr>
              <w:t>Программное содержание</w:t>
            </w:r>
            <w:r w:rsidRPr="005E496B">
              <w:rPr>
                <w:rFonts w:eastAsia="Times New Roman"/>
                <w:sz w:val="20"/>
                <w:szCs w:val="20"/>
              </w:rPr>
              <w:t xml:space="preserve">: закрепить основные правила закаливания водой; повторить меры предосторожности при купании в бассейне и открытых водоемах. </w:t>
            </w:r>
          </w:p>
          <w:p w:rsidR="00CF0A87" w:rsidRPr="005E496B" w:rsidRDefault="00CF0A87" w:rsidP="00CF0A87">
            <w:pPr>
              <w:pStyle w:val="a3"/>
              <w:jc w:val="left"/>
              <w:rPr>
                <w:rFonts w:eastAsia="Times New Roman"/>
                <w:b/>
                <w:sz w:val="20"/>
                <w:szCs w:val="20"/>
              </w:rPr>
            </w:pPr>
            <w:r w:rsidRPr="005E496B">
              <w:rPr>
                <w:rFonts w:eastAsia="Times New Roman"/>
                <w:b/>
                <w:sz w:val="20"/>
                <w:szCs w:val="20"/>
              </w:rPr>
              <w:t xml:space="preserve">Подвижные игры </w:t>
            </w:r>
          </w:p>
          <w:p w:rsidR="00CF0A87" w:rsidRPr="005E496B" w:rsidRDefault="00CF0A87" w:rsidP="00CF0A87">
            <w:pPr>
              <w:pStyle w:val="a3"/>
              <w:jc w:val="left"/>
              <w:rPr>
                <w:sz w:val="20"/>
                <w:szCs w:val="20"/>
              </w:rPr>
            </w:pPr>
            <w:r w:rsidRPr="005E496B">
              <w:rPr>
                <w:b/>
                <w:sz w:val="20"/>
                <w:szCs w:val="20"/>
              </w:rPr>
              <w:t>Наседка и цыплята</w:t>
            </w:r>
            <w:r w:rsidRPr="005E496B">
              <w:rPr>
                <w:b/>
                <w:sz w:val="20"/>
                <w:szCs w:val="20"/>
              </w:rPr>
              <w:br/>
              <w:t>Цель:</w:t>
            </w:r>
            <w:r w:rsidRPr="005E496B">
              <w:rPr>
                <w:sz w:val="20"/>
                <w:szCs w:val="20"/>
              </w:rPr>
              <w:t xml:space="preserve"> совершенствовать умение подлезания под веревку, не  задевая ее; развивать ловкость, внимание; действовать по сигналу; воспитывать взаимовыручку, товарищество.</w:t>
            </w:r>
            <w:r w:rsidRPr="005E496B">
              <w:rPr>
                <w:sz w:val="20"/>
                <w:szCs w:val="20"/>
              </w:rPr>
              <w:br/>
            </w:r>
            <w:r w:rsidRPr="005E496B">
              <w:rPr>
                <w:b/>
                <w:sz w:val="20"/>
                <w:szCs w:val="20"/>
              </w:rPr>
              <w:t>Пробеги тихо</w:t>
            </w:r>
            <w:r w:rsidRPr="005E496B">
              <w:rPr>
                <w:sz w:val="20"/>
                <w:szCs w:val="20"/>
              </w:rPr>
              <w:br/>
              <w:t>Цель: воспитывать выдержку, терпение, умение передвигаться бесшумно.</w:t>
            </w:r>
          </w:p>
          <w:p w:rsidR="00CF0A87" w:rsidRPr="00DE74EC" w:rsidRDefault="00CF0A87" w:rsidP="00CF0A87">
            <w:pPr>
              <w:pStyle w:val="a3"/>
              <w:jc w:val="left"/>
            </w:pPr>
            <w:r w:rsidRPr="005E496B">
              <w:rPr>
                <w:b/>
                <w:sz w:val="20"/>
                <w:szCs w:val="20"/>
              </w:rPr>
              <w:t>Найди свой домик</w:t>
            </w:r>
            <w:r w:rsidRPr="005E496B">
              <w:rPr>
                <w:sz w:val="20"/>
                <w:szCs w:val="20"/>
              </w:rPr>
              <w:br/>
              <w:t>Цель: формировать умение действовать по сигналу, ориентироваться в пространстве; развивать ловкость, внимание, умение двигаться в разных направлениях.</w:t>
            </w:r>
            <w:r w:rsidRPr="005E496B">
              <w:rPr>
                <w:sz w:val="20"/>
                <w:szCs w:val="20"/>
              </w:rPr>
              <w:br/>
            </w:r>
          </w:p>
        </w:tc>
      </w:tr>
      <w:tr w:rsidR="00CF0A87" w:rsidTr="00E02F57">
        <w:trPr>
          <w:cantSplit/>
          <w:trHeight w:val="1134"/>
        </w:trPr>
        <w:tc>
          <w:tcPr>
            <w:tcW w:w="993" w:type="dxa"/>
            <w:textDirection w:val="btLr"/>
          </w:tcPr>
          <w:p w:rsidR="00CF0A87" w:rsidRPr="00B774AD" w:rsidRDefault="00CF0A87" w:rsidP="00347384">
            <w:pPr>
              <w:ind w:left="113" w:right="113"/>
              <w:jc w:val="center"/>
              <w:rPr>
                <w:b/>
                <w:color w:val="000000"/>
                <w:spacing w:val="-14"/>
                <w:sz w:val="20"/>
                <w:szCs w:val="20"/>
              </w:rPr>
            </w:pPr>
            <w:r w:rsidRPr="00B774AD">
              <w:rPr>
                <w:b/>
                <w:color w:val="000000"/>
                <w:spacing w:val="-14"/>
                <w:sz w:val="20"/>
                <w:szCs w:val="20"/>
              </w:rPr>
              <w:lastRenderedPageBreak/>
              <w:t>Организация среды для самостоятельной деятельности</w:t>
            </w:r>
          </w:p>
        </w:tc>
        <w:tc>
          <w:tcPr>
            <w:tcW w:w="4678" w:type="dxa"/>
          </w:tcPr>
          <w:p w:rsidR="00CF0A87" w:rsidRPr="00DE74EC" w:rsidRDefault="00CF0A87" w:rsidP="00CF0A87">
            <w:pPr>
              <w:pStyle w:val="a3"/>
              <w:jc w:val="left"/>
              <w:rPr>
                <w:sz w:val="20"/>
                <w:szCs w:val="20"/>
              </w:rPr>
            </w:pPr>
            <w:r w:rsidRPr="00DE74EC">
              <w:rPr>
                <w:sz w:val="20"/>
                <w:szCs w:val="20"/>
              </w:rPr>
              <w:t>Предложить детям настольно – печатные игры, ка</w:t>
            </w:r>
            <w:r w:rsidR="0036041A">
              <w:rPr>
                <w:sz w:val="20"/>
                <w:szCs w:val="20"/>
              </w:rPr>
              <w:t xml:space="preserve">рточки, дидактический материал для развития </w:t>
            </w:r>
            <w:r w:rsidRPr="00DE74EC">
              <w:rPr>
                <w:sz w:val="20"/>
                <w:szCs w:val="20"/>
              </w:rPr>
              <w:t>познавательного интереса по этой теме, памяти, внимания, усидчивости.</w:t>
            </w:r>
          </w:p>
          <w:p w:rsidR="00CF0A87" w:rsidRPr="00DE74EC" w:rsidRDefault="00CF0A87" w:rsidP="00CF0A87">
            <w:pPr>
              <w:pStyle w:val="a3"/>
              <w:jc w:val="left"/>
              <w:rPr>
                <w:sz w:val="20"/>
                <w:szCs w:val="20"/>
              </w:rPr>
            </w:pPr>
            <w:r w:rsidRPr="00DE74EC">
              <w:rPr>
                <w:sz w:val="20"/>
                <w:szCs w:val="20"/>
              </w:rPr>
              <w:t>Пополнить ра</w:t>
            </w:r>
            <w:r w:rsidR="0036041A">
              <w:rPr>
                <w:sz w:val="20"/>
                <w:szCs w:val="20"/>
              </w:rPr>
              <w:t xml:space="preserve">звивающую среду настольными играми, альбомом с </w:t>
            </w:r>
            <w:r w:rsidRPr="00DE74EC">
              <w:rPr>
                <w:sz w:val="20"/>
                <w:szCs w:val="20"/>
              </w:rPr>
              <w:t xml:space="preserve">цветными иллюстрациями </w:t>
            </w:r>
          </w:p>
          <w:p w:rsidR="00CF0A87" w:rsidRPr="00DE74EC" w:rsidRDefault="00CF0A87" w:rsidP="00CF0A87">
            <w:pPr>
              <w:pStyle w:val="a3"/>
              <w:jc w:val="left"/>
              <w:rPr>
                <w:color w:val="000000"/>
                <w:spacing w:val="-14"/>
                <w:sz w:val="20"/>
                <w:szCs w:val="20"/>
              </w:rPr>
            </w:pPr>
            <w:r w:rsidRPr="00DE74EC">
              <w:rPr>
                <w:sz w:val="20"/>
                <w:szCs w:val="20"/>
              </w:rPr>
              <w:t>Подготовить презентацию  «Перелётные птицы»</w:t>
            </w:r>
          </w:p>
        </w:tc>
        <w:tc>
          <w:tcPr>
            <w:tcW w:w="3686" w:type="dxa"/>
          </w:tcPr>
          <w:p w:rsidR="00CF0A87" w:rsidRPr="00DE74EC" w:rsidRDefault="00CF0A87" w:rsidP="00CF0A87">
            <w:pPr>
              <w:jc w:val="left"/>
              <w:rPr>
                <w:color w:val="000000"/>
                <w:spacing w:val="-14"/>
                <w:sz w:val="20"/>
                <w:szCs w:val="20"/>
              </w:rPr>
            </w:pPr>
            <w:r w:rsidRPr="00DE74EC">
              <w:rPr>
                <w:color w:val="000000"/>
                <w:spacing w:val="-14"/>
                <w:sz w:val="20"/>
                <w:szCs w:val="20"/>
              </w:rPr>
              <w:t>Созд</w:t>
            </w:r>
            <w:r w:rsidR="0036041A">
              <w:rPr>
                <w:color w:val="000000"/>
                <w:spacing w:val="-14"/>
                <w:sz w:val="20"/>
                <w:szCs w:val="20"/>
              </w:rPr>
              <w:t>авать условия (р/р картинками, стихами, рассказам</w:t>
            </w:r>
            <w:r w:rsidRPr="00DE74EC">
              <w:rPr>
                <w:color w:val="000000"/>
                <w:spacing w:val="-14"/>
                <w:sz w:val="20"/>
                <w:szCs w:val="20"/>
              </w:rPr>
              <w:t xml:space="preserve"> о птицах;</w:t>
            </w:r>
          </w:p>
          <w:p w:rsidR="00CF0A87" w:rsidRPr="00DE74EC" w:rsidRDefault="00CF0A87" w:rsidP="00CF0A87">
            <w:pPr>
              <w:jc w:val="left"/>
              <w:rPr>
                <w:color w:val="000000"/>
                <w:spacing w:val="-14"/>
                <w:sz w:val="20"/>
                <w:szCs w:val="20"/>
              </w:rPr>
            </w:pPr>
            <w:r w:rsidRPr="00DE74EC">
              <w:rPr>
                <w:sz w:val="20"/>
                <w:szCs w:val="20"/>
              </w:rPr>
              <w:t xml:space="preserve">схемой для составления рассказов и загадок) </w:t>
            </w:r>
            <w:r w:rsidRPr="00DE74EC">
              <w:rPr>
                <w:color w:val="000000"/>
                <w:spacing w:val="-14"/>
                <w:sz w:val="20"/>
                <w:szCs w:val="20"/>
              </w:rPr>
              <w:t>для развития речи детей.</w:t>
            </w:r>
          </w:p>
          <w:p w:rsidR="00CF0A87" w:rsidRPr="00DE74EC" w:rsidRDefault="00CF0A87" w:rsidP="00CF0A87">
            <w:pPr>
              <w:jc w:val="left"/>
              <w:rPr>
                <w:b/>
                <w:sz w:val="20"/>
                <w:szCs w:val="20"/>
              </w:rPr>
            </w:pPr>
          </w:p>
        </w:tc>
        <w:tc>
          <w:tcPr>
            <w:tcW w:w="2693" w:type="dxa"/>
          </w:tcPr>
          <w:p w:rsidR="00CF0A87" w:rsidRPr="00DE74EC" w:rsidRDefault="00CF0A87" w:rsidP="00CF0A87">
            <w:pPr>
              <w:pStyle w:val="a3"/>
              <w:jc w:val="left"/>
              <w:rPr>
                <w:sz w:val="20"/>
                <w:szCs w:val="20"/>
              </w:rPr>
            </w:pPr>
            <w:r w:rsidRPr="00DE74EC">
              <w:rPr>
                <w:sz w:val="20"/>
                <w:szCs w:val="20"/>
              </w:rPr>
              <w:t>Предложить для детского творчества пластилин, карандаши, бросовый материал для детского творчества. Оборудование для рисования: книжки-раскраски, трафареты, цвет</w:t>
            </w:r>
            <w:r w:rsidR="0036041A">
              <w:rPr>
                <w:sz w:val="20"/>
                <w:szCs w:val="20"/>
              </w:rPr>
              <w:t xml:space="preserve">ные карандаши, восковые мелки, </w:t>
            </w:r>
            <w:r w:rsidRPr="00DE74EC">
              <w:rPr>
                <w:sz w:val="20"/>
                <w:szCs w:val="20"/>
              </w:rPr>
              <w:t>фломастеры.</w:t>
            </w:r>
          </w:p>
          <w:p w:rsidR="00CF0A87" w:rsidRPr="00DE74EC" w:rsidRDefault="00CF0A87" w:rsidP="00CF0A87">
            <w:pPr>
              <w:pStyle w:val="a3"/>
              <w:jc w:val="left"/>
              <w:rPr>
                <w:color w:val="000000"/>
                <w:spacing w:val="-14"/>
                <w:sz w:val="20"/>
                <w:szCs w:val="20"/>
              </w:rPr>
            </w:pPr>
            <w:r w:rsidRPr="00DE74EC">
              <w:rPr>
                <w:color w:val="000000"/>
                <w:spacing w:val="-14"/>
                <w:sz w:val="20"/>
                <w:szCs w:val="20"/>
              </w:rPr>
              <w:t xml:space="preserve">Репродукция картины </w:t>
            </w:r>
          </w:p>
          <w:p w:rsidR="00CF0A87" w:rsidRPr="00DE74EC" w:rsidRDefault="00CF0A87" w:rsidP="00CF0A87">
            <w:pPr>
              <w:pStyle w:val="a3"/>
              <w:jc w:val="left"/>
              <w:rPr>
                <w:sz w:val="20"/>
                <w:szCs w:val="20"/>
              </w:rPr>
            </w:pPr>
            <w:r w:rsidRPr="00DE74EC">
              <w:rPr>
                <w:color w:val="000000"/>
                <w:spacing w:val="-14"/>
                <w:sz w:val="20"/>
                <w:szCs w:val="20"/>
              </w:rPr>
              <w:t>А.К. Саврасов «Грачи прилетели»</w:t>
            </w:r>
          </w:p>
        </w:tc>
        <w:tc>
          <w:tcPr>
            <w:tcW w:w="2410" w:type="dxa"/>
          </w:tcPr>
          <w:p w:rsidR="00CF0A87" w:rsidRPr="00DE74EC" w:rsidRDefault="00CF0A87" w:rsidP="00CF0A87">
            <w:pPr>
              <w:pStyle w:val="a3"/>
              <w:jc w:val="left"/>
              <w:rPr>
                <w:sz w:val="20"/>
                <w:szCs w:val="20"/>
              </w:rPr>
            </w:pPr>
            <w:r w:rsidRPr="00DE74EC">
              <w:rPr>
                <w:sz w:val="20"/>
                <w:szCs w:val="20"/>
              </w:rPr>
              <w:t>Пополнить  предметно-развивающую среду атрибутами к сюжетно-ролевым играм.</w:t>
            </w:r>
          </w:p>
        </w:tc>
        <w:tc>
          <w:tcPr>
            <w:tcW w:w="2126" w:type="dxa"/>
          </w:tcPr>
          <w:p w:rsidR="00CF0A87" w:rsidRPr="00DE74EC" w:rsidRDefault="00CF0A87" w:rsidP="00CF0A87">
            <w:pPr>
              <w:pStyle w:val="a3"/>
              <w:jc w:val="left"/>
              <w:rPr>
                <w:sz w:val="20"/>
                <w:szCs w:val="20"/>
              </w:rPr>
            </w:pPr>
            <w:r w:rsidRPr="00DE74EC">
              <w:rPr>
                <w:sz w:val="20"/>
                <w:szCs w:val="20"/>
              </w:rPr>
              <w:t>Создавать условия для (игр, закаливания, развития двигательной активности)</w:t>
            </w:r>
          </w:p>
        </w:tc>
      </w:tr>
      <w:tr w:rsidR="00CF0A87" w:rsidTr="00E02F57">
        <w:trPr>
          <w:cantSplit/>
          <w:trHeight w:val="1134"/>
        </w:trPr>
        <w:tc>
          <w:tcPr>
            <w:tcW w:w="993" w:type="dxa"/>
            <w:textDirection w:val="btLr"/>
          </w:tcPr>
          <w:p w:rsidR="00CF0A87" w:rsidRPr="00B774AD" w:rsidRDefault="00CF0A87" w:rsidP="00347384">
            <w:pPr>
              <w:ind w:left="113" w:right="113"/>
              <w:jc w:val="center"/>
              <w:rPr>
                <w:b/>
                <w:color w:val="000000"/>
                <w:spacing w:val="-14"/>
                <w:sz w:val="20"/>
                <w:szCs w:val="20"/>
              </w:rPr>
            </w:pPr>
            <w:r w:rsidRPr="00B774AD">
              <w:rPr>
                <w:b/>
                <w:color w:val="000000"/>
                <w:spacing w:val="-14"/>
                <w:sz w:val="20"/>
                <w:szCs w:val="20"/>
              </w:rPr>
              <w:t>Взаимодействие с семьёй</w:t>
            </w:r>
          </w:p>
        </w:tc>
        <w:tc>
          <w:tcPr>
            <w:tcW w:w="4678" w:type="dxa"/>
          </w:tcPr>
          <w:p w:rsidR="00CF0A87" w:rsidRPr="00335EDE" w:rsidRDefault="00CF0A87" w:rsidP="00CF0A87">
            <w:pPr>
              <w:pStyle w:val="a3"/>
              <w:jc w:val="left"/>
              <w:rPr>
                <w:sz w:val="20"/>
                <w:szCs w:val="20"/>
              </w:rPr>
            </w:pPr>
            <w:r w:rsidRPr="00335EDE">
              <w:rPr>
                <w:b/>
                <w:sz w:val="20"/>
                <w:szCs w:val="20"/>
              </w:rPr>
              <w:t>Рекомендации родителям</w:t>
            </w:r>
            <w:r w:rsidRPr="00DE74EC">
              <w:rPr>
                <w:sz w:val="20"/>
                <w:szCs w:val="20"/>
              </w:rPr>
              <w:t xml:space="preserve"> поиграть в развивающие игры: «Найди ошибку», «Найди отличия…»</w:t>
            </w:r>
          </w:p>
        </w:tc>
        <w:tc>
          <w:tcPr>
            <w:tcW w:w="3686" w:type="dxa"/>
          </w:tcPr>
          <w:p w:rsidR="00CF0A87" w:rsidRPr="00DE74EC" w:rsidRDefault="00CF0A87" w:rsidP="00CF0A87">
            <w:pPr>
              <w:pStyle w:val="a3"/>
              <w:jc w:val="left"/>
              <w:rPr>
                <w:sz w:val="20"/>
                <w:szCs w:val="20"/>
              </w:rPr>
            </w:pPr>
            <w:r w:rsidRPr="00335EDE">
              <w:rPr>
                <w:b/>
                <w:sz w:val="20"/>
                <w:szCs w:val="20"/>
              </w:rPr>
              <w:t>Домашнее задание:</w:t>
            </w:r>
            <w:r>
              <w:rPr>
                <w:sz w:val="20"/>
                <w:szCs w:val="20"/>
              </w:rPr>
              <w:t xml:space="preserve"> </w:t>
            </w:r>
            <w:r w:rsidRPr="00DE74EC">
              <w:rPr>
                <w:sz w:val="20"/>
                <w:szCs w:val="20"/>
              </w:rPr>
              <w:t xml:space="preserve"> выучить с детьми пословицы и поговорки о птицах.</w:t>
            </w:r>
          </w:p>
        </w:tc>
        <w:tc>
          <w:tcPr>
            <w:tcW w:w="2693" w:type="dxa"/>
          </w:tcPr>
          <w:p w:rsidR="00CF0A87" w:rsidRPr="00335EDE" w:rsidRDefault="00CF0A87" w:rsidP="00CF0A87">
            <w:pPr>
              <w:jc w:val="left"/>
              <w:rPr>
                <w:bCs/>
                <w:color w:val="000000"/>
                <w:spacing w:val="-14"/>
                <w:sz w:val="20"/>
                <w:szCs w:val="20"/>
              </w:rPr>
            </w:pPr>
            <w:r w:rsidRPr="00335EDE">
              <w:rPr>
                <w:b/>
                <w:bCs/>
                <w:color w:val="000000"/>
                <w:spacing w:val="-14"/>
                <w:sz w:val="20"/>
                <w:szCs w:val="20"/>
              </w:rPr>
              <w:t>Папка-передвижка</w:t>
            </w:r>
            <w:r>
              <w:rPr>
                <w:bCs/>
                <w:color w:val="000000"/>
                <w:spacing w:val="-14"/>
                <w:sz w:val="20"/>
                <w:szCs w:val="20"/>
              </w:rPr>
              <w:t xml:space="preserve"> </w:t>
            </w:r>
            <w:r w:rsidRPr="00DE74EC">
              <w:rPr>
                <w:bCs/>
                <w:color w:val="000000"/>
                <w:spacing w:val="-14"/>
                <w:sz w:val="20"/>
                <w:szCs w:val="20"/>
              </w:rPr>
              <w:t>«Перелетные птицы»</w:t>
            </w:r>
            <w:r>
              <w:rPr>
                <w:bCs/>
                <w:color w:val="000000"/>
                <w:spacing w:val="-14"/>
                <w:sz w:val="20"/>
                <w:szCs w:val="20"/>
              </w:rPr>
              <w:t>.</w:t>
            </w:r>
          </w:p>
          <w:p w:rsidR="00CF0A87" w:rsidRPr="00DE74EC" w:rsidRDefault="00CF0A87" w:rsidP="00CF0A87">
            <w:pPr>
              <w:jc w:val="left"/>
              <w:rPr>
                <w:color w:val="000000"/>
                <w:spacing w:val="-14"/>
                <w:sz w:val="20"/>
                <w:szCs w:val="20"/>
              </w:rPr>
            </w:pPr>
          </w:p>
        </w:tc>
        <w:tc>
          <w:tcPr>
            <w:tcW w:w="2410" w:type="dxa"/>
          </w:tcPr>
          <w:p w:rsidR="00CF0A87" w:rsidRPr="00335EDE" w:rsidRDefault="00CF0A87" w:rsidP="00CF0A87">
            <w:pPr>
              <w:jc w:val="left"/>
              <w:rPr>
                <w:sz w:val="20"/>
                <w:szCs w:val="20"/>
              </w:rPr>
            </w:pPr>
            <w:r w:rsidRPr="00335EDE">
              <w:rPr>
                <w:sz w:val="20"/>
                <w:szCs w:val="20"/>
              </w:rPr>
              <w:t>Предложить родителям совместно с детьми изготовление «Птичьего домика-скворечника»</w:t>
            </w:r>
            <w:r>
              <w:rPr>
                <w:sz w:val="20"/>
                <w:szCs w:val="20"/>
              </w:rPr>
              <w:t>.</w:t>
            </w:r>
          </w:p>
          <w:p w:rsidR="00CF0A87" w:rsidRPr="00DE74EC" w:rsidRDefault="00CF0A87" w:rsidP="00CF0A87">
            <w:pPr>
              <w:jc w:val="left"/>
              <w:rPr>
                <w:b/>
                <w:sz w:val="20"/>
                <w:szCs w:val="20"/>
              </w:rPr>
            </w:pPr>
          </w:p>
        </w:tc>
        <w:tc>
          <w:tcPr>
            <w:tcW w:w="2126" w:type="dxa"/>
          </w:tcPr>
          <w:p w:rsidR="00CF0A87" w:rsidRPr="00DE74EC" w:rsidRDefault="00CF0A87" w:rsidP="00CF0A87">
            <w:pPr>
              <w:pStyle w:val="a3"/>
              <w:jc w:val="left"/>
              <w:rPr>
                <w:b/>
                <w:sz w:val="20"/>
                <w:szCs w:val="20"/>
              </w:rPr>
            </w:pPr>
            <w:r w:rsidRPr="00335EDE">
              <w:rPr>
                <w:b/>
                <w:sz w:val="20"/>
                <w:szCs w:val="20"/>
              </w:rPr>
              <w:t>Папка – раскладушка</w:t>
            </w:r>
            <w:r w:rsidRPr="00DE74EC">
              <w:rPr>
                <w:b/>
                <w:sz w:val="20"/>
                <w:szCs w:val="20"/>
              </w:rPr>
              <w:t xml:space="preserve"> </w:t>
            </w:r>
            <w:r w:rsidRPr="00DE74EC">
              <w:rPr>
                <w:sz w:val="20"/>
                <w:szCs w:val="20"/>
              </w:rPr>
              <w:t>«Игры на прогулке»</w:t>
            </w:r>
            <w:r>
              <w:rPr>
                <w:sz w:val="20"/>
                <w:szCs w:val="20"/>
              </w:rPr>
              <w:t>.</w:t>
            </w:r>
          </w:p>
        </w:tc>
      </w:tr>
    </w:tbl>
    <w:p w:rsidR="004F1C29" w:rsidRDefault="004F1C29" w:rsidP="005F7E41"/>
    <w:p w:rsidR="004F1C29" w:rsidRPr="004F1C29" w:rsidRDefault="004F1C29" w:rsidP="004F1C29">
      <w:pPr>
        <w:pStyle w:val="a3"/>
        <w:jc w:val="center"/>
        <w:rPr>
          <w:b/>
          <w:sz w:val="20"/>
          <w:szCs w:val="20"/>
        </w:rPr>
      </w:pPr>
      <w:r w:rsidRPr="004F1C29">
        <w:rPr>
          <w:b/>
          <w:sz w:val="20"/>
          <w:szCs w:val="20"/>
        </w:rPr>
        <w:t>1 неделя апрель</w:t>
      </w:r>
    </w:p>
    <w:p w:rsidR="004F1C29" w:rsidRPr="00F16232" w:rsidRDefault="004F1C29" w:rsidP="004F1C29">
      <w:pPr>
        <w:pStyle w:val="a3"/>
        <w:ind w:left="-142"/>
        <w:jc w:val="left"/>
        <w:rPr>
          <w:b/>
          <w:sz w:val="20"/>
          <w:szCs w:val="20"/>
        </w:rPr>
      </w:pPr>
      <w:r w:rsidRPr="00F16232">
        <w:rPr>
          <w:b/>
          <w:sz w:val="20"/>
          <w:szCs w:val="20"/>
        </w:rPr>
        <w:t>Тем</w:t>
      </w:r>
      <w:r w:rsidR="0036041A">
        <w:rPr>
          <w:b/>
          <w:sz w:val="20"/>
          <w:szCs w:val="20"/>
        </w:rPr>
        <w:t>а:</w:t>
      </w:r>
      <w:r w:rsidRPr="00F16232">
        <w:rPr>
          <w:b/>
          <w:sz w:val="20"/>
          <w:szCs w:val="20"/>
        </w:rPr>
        <w:t xml:space="preserve"> «Едем, плывём, летим»</w:t>
      </w:r>
    </w:p>
    <w:p w:rsidR="004F1C29" w:rsidRPr="00F16232" w:rsidRDefault="004F1C29" w:rsidP="004F1C29">
      <w:pPr>
        <w:pStyle w:val="a3"/>
        <w:ind w:left="-142"/>
        <w:jc w:val="left"/>
        <w:rPr>
          <w:sz w:val="20"/>
          <w:szCs w:val="20"/>
        </w:rPr>
      </w:pPr>
      <w:r w:rsidRPr="00F16232">
        <w:rPr>
          <w:b/>
          <w:sz w:val="20"/>
          <w:szCs w:val="20"/>
        </w:rPr>
        <w:t>Программное содержание работы</w:t>
      </w:r>
      <w:r w:rsidRPr="00F16232">
        <w:rPr>
          <w:sz w:val="20"/>
          <w:szCs w:val="20"/>
        </w:rPr>
        <w:t>: Закреплять знания детей о видах транспорта, его назначении, классификации (воздушный, водный, наземный, подземный и т.д.).  Закреплять знания детей о правилах дорожного движения, и поведения на дороге.</w:t>
      </w:r>
    </w:p>
    <w:p w:rsidR="004F1C29" w:rsidRPr="00F16232" w:rsidRDefault="004F1C29" w:rsidP="004F1C29">
      <w:pPr>
        <w:pStyle w:val="a3"/>
        <w:ind w:left="-142"/>
        <w:jc w:val="left"/>
        <w:rPr>
          <w:b/>
          <w:sz w:val="20"/>
          <w:szCs w:val="20"/>
        </w:rPr>
      </w:pPr>
      <w:r w:rsidRPr="00F16232">
        <w:rPr>
          <w:b/>
          <w:sz w:val="20"/>
          <w:szCs w:val="20"/>
        </w:rPr>
        <w:t>Итоговое мероприятие</w:t>
      </w:r>
      <w:r w:rsidRPr="00F16232">
        <w:rPr>
          <w:sz w:val="20"/>
          <w:szCs w:val="20"/>
        </w:rPr>
        <w:t>: КВН «Правила дорожного движения».</w:t>
      </w:r>
      <w:r w:rsidRPr="00F16232">
        <w:rPr>
          <w:b/>
          <w:sz w:val="20"/>
          <w:szCs w:val="20"/>
        </w:rPr>
        <w:t xml:space="preserve"> </w:t>
      </w:r>
    </w:p>
    <w:p w:rsidR="004F1C29" w:rsidRPr="002558A5" w:rsidRDefault="004F1C29" w:rsidP="004F1C29">
      <w:pPr>
        <w:pStyle w:val="a3"/>
        <w:ind w:left="-142"/>
        <w:jc w:val="left"/>
        <w:rPr>
          <w:b/>
          <w:sz w:val="20"/>
          <w:szCs w:val="20"/>
        </w:rPr>
      </w:pPr>
      <w:r w:rsidRPr="00F16232">
        <w:rPr>
          <w:b/>
          <w:color w:val="000000"/>
          <w:spacing w:val="-14"/>
          <w:sz w:val="20"/>
          <w:szCs w:val="20"/>
        </w:rPr>
        <w:t>Ответственный:</w:t>
      </w:r>
      <w:r w:rsidRPr="00F16232">
        <w:rPr>
          <w:color w:val="000000"/>
          <w:spacing w:val="-14"/>
          <w:sz w:val="20"/>
          <w:szCs w:val="20"/>
        </w:rPr>
        <w:t xml:space="preserve"> воспитатели.</w:t>
      </w:r>
    </w:p>
    <w:tbl>
      <w:tblPr>
        <w:tblStyle w:val="ab"/>
        <w:tblW w:w="16586" w:type="dxa"/>
        <w:tblInd w:w="-885" w:type="dxa"/>
        <w:tblLayout w:type="fixed"/>
        <w:tblLook w:val="04A0"/>
      </w:tblPr>
      <w:tblGrid>
        <w:gridCol w:w="1135"/>
        <w:gridCol w:w="4253"/>
        <w:gridCol w:w="2835"/>
        <w:gridCol w:w="2835"/>
        <w:gridCol w:w="3402"/>
        <w:gridCol w:w="2126"/>
      </w:tblGrid>
      <w:tr w:rsidR="004F1C29" w:rsidRPr="00AD6576" w:rsidTr="004F1C29">
        <w:trPr>
          <w:cantSplit/>
          <w:trHeight w:val="1134"/>
        </w:trPr>
        <w:tc>
          <w:tcPr>
            <w:tcW w:w="1135" w:type="dxa"/>
            <w:textDirection w:val="btLr"/>
          </w:tcPr>
          <w:p w:rsidR="004F1C29" w:rsidRPr="004F1C29" w:rsidRDefault="00520A8C" w:rsidP="00520A8C">
            <w:pPr>
              <w:ind w:left="113" w:right="113"/>
              <w:jc w:val="center"/>
              <w:rPr>
                <w:b/>
                <w:color w:val="000000"/>
                <w:spacing w:val="-14"/>
                <w:sz w:val="20"/>
                <w:szCs w:val="20"/>
              </w:rPr>
            </w:pPr>
            <w:r>
              <w:rPr>
                <w:b/>
                <w:color w:val="000000"/>
                <w:spacing w:val="-14"/>
                <w:sz w:val="20"/>
                <w:szCs w:val="20"/>
              </w:rPr>
              <w:t>Образова</w:t>
            </w:r>
            <w:r w:rsidR="004F1C29" w:rsidRPr="004F1C29">
              <w:rPr>
                <w:b/>
                <w:color w:val="000000"/>
                <w:spacing w:val="-14"/>
                <w:sz w:val="20"/>
                <w:szCs w:val="20"/>
              </w:rPr>
              <w:t>тельная область/ вид</w:t>
            </w:r>
          </w:p>
          <w:p w:rsidR="004F1C29" w:rsidRPr="004F1C29" w:rsidRDefault="004F1C29" w:rsidP="004F1C29">
            <w:pPr>
              <w:ind w:left="113" w:right="113"/>
              <w:jc w:val="center"/>
              <w:rPr>
                <w:sz w:val="20"/>
                <w:szCs w:val="20"/>
              </w:rPr>
            </w:pPr>
            <w:r w:rsidRPr="004F1C29">
              <w:rPr>
                <w:b/>
                <w:color w:val="000000"/>
                <w:spacing w:val="-14"/>
                <w:sz w:val="20"/>
                <w:szCs w:val="20"/>
              </w:rPr>
              <w:t>деятельности</w:t>
            </w:r>
          </w:p>
        </w:tc>
        <w:tc>
          <w:tcPr>
            <w:tcW w:w="4253" w:type="dxa"/>
          </w:tcPr>
          <w:p w:rsidR="004F1C29" w:rsidRPr="004F1C29" w:rsidRDefault="004F1C29" w:rsidP="004F1C29">
            <w:pPr>
              <w:jc w:val="center"/>
              <w:rPr>
                <w:b/>
                <w:color w:val="000000"/>
                <w:spacing w:val="-14"/>
                <w:sz w:val="20"/>
                <w:szCs w:val="20"/>
              </w:rPr>
            </w:pPr>
            <w:r w:rsidRPr="004F1C29">
              <w:rPr>
                <w:b/>
                <w:color w:val="000000"/>
                <w:spacing w:val="-14"/>
                <w:sz w:val="20"/>
                <w:szCs w:val="20"/>
              </w:rPr>
              <w:t>Познавательное развитие</w:t>
            </w:r>
          </w:p>
          <w:p w:rsidR="004F1C29" w:rsidRPr="004F1C29" w:rsidRDefault="001F7C7F" w:rsidP="004F1C29">
            <w:pPr>
              <w:pStyle w:val="a9"/>
              <w:numPr>
                <w:ilvl w:val="0"/>
                <w:numId w:val="23"/>
              </w:numPr>
              <w:spacing w:after="0" w:line="240" w:lineRule="auto"/>
              <w:jc w:val="center"/>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004F1C29" w:rsidRPr="004F1C29">
              <w:rPr>
                <w:rFonts w:ascii="Times New Roman" w:hAnsi="Times New Roman" w:cs="Times New Roman"/>
                <w:b/>
                <w:i/>
                <w:color w:val="000000"/>
                <w:spacing w:val="-14"/>
                <w:sz w:val="20"/>
                <w:szCs w:val="20"/>
              </w:rPr>
              <w:t>ознавательно - исследовательская</w:t>
            </w:r>
          </w:p>
        </w:tc>
        <w:tc>
          <w:tcPr>
            <w:tcW w:w="2835" w:type="dxa"/>
          </w:tcPr>
          <w:p w:rsidR="004F1C29" w:rsidRPr="004F1C29" w:rsidRDefault="004F1C29" w:rsidP="004F1C29">
            <w:pPr>
              <w:jc w:val="center"/>
              <w:rPr>
                <w:b/>
                <w:color w:val="000000"/>
                <w:spacing w:val="-14"/>
                <w:sz w:val="20"/>
                <w:szCs w:val="20"/>
              </w:rPr>
            </w:pPr>
            <w:r w:rsidRPr="004F1C29">
              <w:rPr>
                <w:b/>
                <w:color w:val="000000"/>
                <w:spacing w:val="-14"/>
                <w:sz w:val="20"/>
                <w:szCs w:val="20"/>
              </w:rPr>
              <w:t>Речевое развитие</w:t>
            </w:r>
          </w:p>
          <w:p w:rsidR="004F1C29" w:rsidRPr="004F1C29" w:rsidRDefault="004F1C29" w:rsidP="004F1C29">
            <w:pPr>
              <w:pStyle w:val="a9"/>
              <w:numPr>
                <w:ilvl w:val="0"/>
                <w:numId w:val="23"/>
              </w:numPr>
              <w:spacing w:after="0" w:line="240" w:lineRule="auto"/>
              <w:jc w:val="center"/>
              <w:rPr>
                <w:rFonts w:ascii="Times New Roman" w:hAnsi="Times New Roman" w:cs="Times New Roman"/>
                <w:b/>
                <w:i/>
                <w:color w:val="000000"/>
                <w:spacing w:val="-14"/>
                <w:sz w:val="20"/>
                <w:szCs w:val="20"/>
              </w:rPr>
            </w:pPr>
            <w:r w:rsidRPr="004F1C29">
              <w:rPr>
                <w:rFonts w:ascii="Times New Roman" w:hAnsi="Times New Roman" w:cs="Times New Roman"/>
                <w:b/>
                <w:i/>
                <w:color w:val="000000"/>
                <w:spacing w:val="-14"/>
                <w:sz w:val="20"/>
                <w:szCs w:val="20"/>
              </w:rPr>
              <w:t>коммуникативная;</w:t>
            </w:r>
          </w:p>
          <w:p w:rsidR="004F1C29" w:rsidRPr="004F1C29" w:rsidRDefault="004F1C29" w:rsidP="004F1C29">
            <w:pPr>
              <w:pStyle w:val="a9"/>
              <w:numPr>
                <w:ilvl w:val="0"/>
                <w:numId w:val="23"/>
              </w:numPr>
              <w:spacing w:after="0" w:line="240" w:lineRule="auto"/>
              <w:jc w:val="center"/>
              <w:rPr>
                <w:rFonts w:ascii="Times New Roman" w:hAnsi="Times New Roman" w:cs="Times New Roman"/>
                <w:b/>
                <w:color w:val="000000"/>
                <w:spacing w:val="-14"/>
                <w:sz w:val="20"/>
                <w:szCs w:val="20"/>
              </w:rPr>
            </w:pPr>
            <w:r w:rsidRPr="004F1C29">
              <w:rPr>
                <w:rFonts w:ascii="Times New Roman" w:hAnsi="Times New Roman" w:cs="Times New Roman"/>
                <w:b/>
                <w:i/>
                <w:color w:val="000000"/>
                <w:spacing w:val="-14"/>
                <w:sz w:val="20"/>
                <w:szCs w:val="20"/>
              </w:rPr>
              <w:t>восприятие худ-й литературы и фольклора</w:t>
            </w:r>
          </w:p>
        </w:tc>
        <w:tc>
          <w:tcPr>
            <w:tcW w:w="2835" w:type="dxa"/>
          </w:tcPr>
          <w:p w:rsidR="004F1C29" w:rsidRPr="004F1C29" w:rsidRDefault="004F1C29" w:rsidP="004F1C29">
            <w:pPr>
              <w:jc w:val="center"/>
              <w:rPr>
                <w:b/>
                <w:color w:val="000000"/>
                <w:spacing w:val="-14"/>
                <w:sz w:val="20"/>
                <w:szCs w:val="20"/>
              </w:rPr>
            </w:pPr>
            <w:r w:rsidRPr="004F1C29">
              <w:rPr>
                <w:b/>
                <w:color w:val="000000"/>
                <w:spacing w:val="-14"/>
                <w:sz w:val="20"/>
                <w:szCs w:val="20"/>
              </w:rPr>
              <w:t>Художественно – эстетическое развитие</w:t>
            </w:r>
          </w:p>
          <w:p w:rsidR="004F1C29" w:rsidRPr="004F1C29" w:rsidRDefault="004F1C29" w:rsidP="004F1C29">
            <w:pPr>
              <w:pStyle w:val="a9"/>
              <w:numPr>
                <w:ilvl w:val="0"/>
                <w:numId w:val="24"/>
              </w:numPr>
              <w:spacing w:after="0" w:line="240" w:lineRule="auto"/>
              <w:jc w:val="center"/>
              <w:rPr>
                <w:rFonts w:ascii="Times New Roman" w:hAnsi="Times New Roman" w:cs="Times New Roman"/>
                <w:b/>
                <w:i/>
                <w:color w:val="000000"/>
                <w:spacing w:val="-14"/>
                <w:sz w:val="20"/>
                <w:szCs w:val="20"/>
              </w:rPr>
            </w:pPr>
            <w:r w:rsidRPr="004F1C29">
              <w:rPr>
                <w:rFonts w:ascii="Times New Roman" w:hAnsi="Times New Roman" w:cs="Times New Roman"/>
                <w:b/>
                <w:i/>
                <w:color w:val="000000"/>
                <w:spacing w:val="-14"/>
                <w:sz w:val="20"/>
                <w:szCs w:val="20"/>
              </w:rPr>
              <w:t>изобразительная;</w:t>
            </w:r>
          </w:p>
          <w:p w:rsidR="004F1C29" w:rsidRPr="004F1C29" w:rsidRDefault="004F1C29" w:rsidP="004F1C29">
            <w:pPr>
              <w:pStyle w:val="a9"/>
              <w:numPr>
                <w:ilvl w:val="0"/>
                <w:numId w:val="24"/>
              </w:numPr>
              <w:spacing w:after="0" w:line="240" w:lineRule="auto"/>
              <w:jc w:val="center"/>
              <w:rPr>
                <w:rFonts w:ascii="Times New Roman" w:hAnsi="Times New Roman" w:cs="Times New Roman"/>
                <w:b/>
                <w:i/>
                <w:color w:val="000000"/>
                <w:spacing w:val="-14"/>
                <w:sz w:val="20"/>
                <w:szCs w:val="20"/>
              </w:rPr>
            </w:pPr>
            <w:r w:rsidRPr="004F1C29">
              <w:rPr>
                <w:rFonts w:ascii="Times New Roman" w:hAnsi="Times New Roman" w:cs="Times New Roman"/>
                <w:b/>
                <w:i/>
                <w:color w:val="000000"/>
                <w:spacing w:val="-14"/>
                <w:sz w:val="20"/>
                <w:szCs w:val="20"/>
              </w:rPr>
              <w:t>конструирование;</w:t>
            </w:r>
          </w:p>
          <w:p w:rsidR="004F1C29" w:rsidRPr="004F1C29" w:rsidRDefault="004F1C29" w:rsidP="004F1C29">
            <w:pPr>
              <w:pStyle w:val="a9"/>
              <w:numPr>
                <w:ilvl w:val="0"/>
                <w:numId w:val="24"/>
              </w:numPr>
              <w:spacing w:after="0" w:line="240" w:lineRule="auto"/>
              <w:jc w:val="center"/>
              <w:rPr>
                <w:rFonts w:ascii="Times New Roman" w:hAnsi="Times New Roman" w:cs="Times New Roman"/>
                <w:b/>
                <w:i/>
                <w:color w:val="000000"/>
                <w:spacing w:val="-14"/>
                <w:sz w:val="20"/>
                <w:szCs w:val="20"/>
              </w:rPr>
            </w:pPr>
            <w:r w:rsidRPr="004F1C29">
              <w:rPr>
                <w:rFonts w:ascii="Times New Roman" w:hAnsi="Times New Roman" w:cs="Times New Roman"/>
                <w:b/>
                <w:i/>
                <w:color w:val="000000"/>
                <w:spacing w:val="-14"/>
                <w:sz w:val="20"/>
                <w:szCs w:val="20"/>
              </w:rPr>
              <w:t>музыкальная;</w:t>
            </w:r>
          </w:p>
          <w:p w:rsidR="004F1C29" w:rsidRPr="004F1C29" w:rsidRDefault="004F1C29" w:rsidP="004F1C29">
            <w:pPr>
              <w:pStyle w:val="a9"/>
              <w:numPr>
                <w:ilvl w:val="0"/>
                <w:numId w:val="24"/>
              </w:numPr>
              <w:spacing w:after="0" w:line="240" w:lineRule="auto"/>
              <w:jc w:val="center"/>
              <w:rPr>
                <w:rFonts w:ascii="Times New Roman" w:hAnsi="Times New Roman" w:cs="Times New Roman"/>
                <w:b/>
                <w:i/>
                <w:color w:val="000000"/>
                <w:spacing w:val="-14"/>
                <w:sz w:val="20"/>
                <w:szCs w:val="20"/>
              </w:rPr>
            </w:pPr>
            <w:r w:rsidRPr="004F1C29">
              <w:rPr>
                <w:rFonts w:ascii="Times New Roman" w:hAnsi="Times New Roman" w:cs="Times New Roman"/>
                <w:b/>
                <w:i/>
                <w:color w:val="000000"/>
                <w:spacing w:val="-14"/>
                <w:sz w:val="20"/>
                <w:szCs w:val="20"/>
              </w:rPr>
              <w:t>музыкально - ритмическая</w:t>
            </w:r>
          </w:p>
        </w:tc>
        <w:tc>
          <w:tcPr>
            <w:tcW w:w="3402" w:type="dxa"/>
          </w:tcPr>
          <w:p w:rsidR="004F1C29" w:rsidRPr="004F1C29" w:rsidRDefault="004F1C29" w:rsidP="004F1C29">
            <w:pPr>
              <w:jc w:val="center"/>
              <w:rPr>
                <w:b/>
                <w:color w:val="000000"/>
                <w:spacing w:val="-14"/>
                <w:sz w:val="20"/>
                <w:szCs w:val="20"/>
              </w:rPr>
            </w:pPr>
            <w:r w:rsidRPr="004F1C29">
              <w:rPr>
                <w:b/>
                <w:color w:val="000000"/>
                <w:spacing w:val="-14"/>
                <w:sz w:val="20"/>
                <w:szCs w:val="20"/>
              </w:rPr>
              <w:t>Социально – коммуникативное развитие</w:t>
            </w:r>
          </w:p>
          <w:p w:rsidR="004F1C29" w:rsidRPr="004F1C29" w:rsidRDefault="004F1C29" w:rsidP="004F1C29">
            <w:pPr>
              <w:pStyle w:val="a9"/>
              <w:numPr>
                <w:ilvl w:val="0"/>
                <w:numId w:val="24"/>
              </w:numPr>
              <w:spacing w:after="0" w:line="240" w:lineRule="auto"/>
              <w:jc w:val="center"/>
              <w:rPr>
                <w:rFonts w:ascii="Times New Roman" w:hAnsi="Times New Roman" w:cs="Times New Roman"/>
                <w:b/>
                <w:i/>
                <w:color w:val="000000"/>
                <w:spacing w:val="-14"/>
                <w:sz w:val="20"/>
                <w:szCs w:val="20"/>
              </w:rPr>
            </w:pPr>
            <w:r w:rsidRPr="004F1C29">
              <w:rPr>
                <w:rFonts w:ascii="Times New Roman" w:hAnsi="Times New Roman" w:cs="Times New Roman"/>
                <w:b/>
                <w:i/>
                <w:color w:val="000000"/>
                <w:spacing w:val="-14"/>
                <w:sz w:val="20"/>
                <w:szCs w:val="20"/>
              </w:rPr>
              <w:t>игровая;</w:t>
            </w:r>
          </w:p>
          <w:p w:rsidR="004F1C29" w:rsidRPr="004F1C29" w:rsidRDefault="004F1C29" w:rsidP="004F1C29">
            <w:pPr>
              <w:pStyle w:val="a9"/>
              <w:numPr>
                <w:ilvl w:val="0"/>
                <w:numId w:val="24"/>
              </w:numPr>
              <w:spacing w:after="0" w:line="240" w:lineRule="auto"/>
              <w:jc w:val="center"/>
              <w:rPr>
                <w:rFonts w:ascii="Times New Roman" w:hAnsi="Times New Roman" w:cs="Times New Roman"/>
                <w:b/>
                <w:i/>
                <w:color w:val="000000"/>
                <w:spacing w:val="-14"/>
                <w:sz w:val="20"/>
                <w:szCs w:val="20"/>
              </w:rPr>
            </w:pPr>
            <w:r w:rsidRPr="004F1C29">
              <w:rPr>
                <w:rFonts w:ascii="Times New Roman" w:hAnsi="Times New Roman" w:cs="Times New Roman"/>
                <w:b/>
                <w:i/>
                <w:color w:val="000000"/>
                <w:spacing w:val="-14"/>
                <w:sz w:val="20"/>
                <w:szCs w:val="20"/>
              </w:rPr>
              <w:t>самообслуживание и элементарный бытовой труд</w:t>
            </w:r>
          </w:p>
        </w:tc>
        <w:tc>
          <w:tcPr>
            <w:tcW w:w="2126" w:type="dxa"/>
          </w:tcPr>
          <w:p w:rsidR="004F1C29" w:rsidRPr="004F1C29" w:rsidRDefault="004F1C29" w:rsidP="001F7C7F">
            <w:pPr>
              <w:jc w:val="center"/>
              <w:rPr>
                <w:b/>
                <w:color w:val="000000"/>
                <w:spacing w:val="-14"/>
                <w:sz w:val="20"/>
                <w:szCs w:val="20"/>
              </w:rPr>
            </w:pPr>
            <w:r w:rsidRPr="004F1C29">
              <w:rPr>
                <w:b/>
                <w:color w:val="000000"/>
                <w:spacing w:val="-14"/>
                <w:sz w:val="20"/>
                <w:szCs w:val="20"/>
              </w:rPr>
              <w:t>Физическое</w:t>
            </w:r>
            <w:r w:rsidR="001F7C7F">
              <w:rPr>
                <w:b/>
                <w:color w:val="000000"/>
                <w:spacing w:val="-14"/>
                <w:sz w:val="20"/>
                <w:szCs w:val="20"/>
              </w:rPr>
              <w:t xml:space="preserve"> р</w:t>
            </w:r>
            <w:r w:rsidRPr="004F1C29">
              <w:rPr>
                <w:b/>
                <w:color w:val="000000"/>
                <w:spacing w:val="-14"/>
                <w:sz w:val="20"/>
                <w:szCs w:val="20"/>
              </w:rPr>
              <w:t>азвитие</w:t>
            </w:r>
          </w:p>
          <w:p w:rsidR="004F1C29" w:rsidRPr="004F1C29" w:rsidRDefault="004F1C29" w:rsidP="001F7C7F">
            <w:pPr>
              <w:pStyle w:val="a9"/>
              <w:numPr>
                <w:ilvl w:val="0"/>
                <w:numId w:val="25"/>
              </w:numPr>
              <w:spacing w:after="0" w:line="240" w:lineRule="auto"/>
              <w:jc w:val="both"/>
              <w:rPr>
                <w:rFonts w:ascii="Times New Roman" w:hAnsi="Times New Roman" w:cs="Times New Roman"/>
                <w:b/>
                <w:color w:val="000000"/>
                <w:spacing w:val="-14"/>
                <w:sz w:val="20"/>
                <w:szCs w:val="20"/>
              </w:rPr>
            </w:pPr>
            <w:r w:rsidRPr="004F1C29">
              <w:rPr>
                <w:rFonts w:ascii="Times New Roman" w:hAnsi="Times New Roman" w:cs="Times New Roman"/>
                <w:b/>
                <w:i/>
                <w:color w:val="000000"/>
                <w:spacing w:val="-14"/>
                <w:sz w:val="20"/>
                <w:szCs w:val="20"/>
              </w:rPr>
              <w:t>двигательная</w:t>
            </w:r>
          </w:p>
        </w:tc>
      </w:tr>
      <w:tr w:rsidR="004F1C29" w:rsidRPr="00AD6576" w:rsidTr="004F1C29">
        <w:trPr>
          <w:cantSplit/>
          <w:trHeight w:val="1134"/>
        </w:trPr>
        <w:tc>
          <w:tcPr>
            <w:tcW w:w="1135" w:type="dxa"/>
            <w:textDirection w:val="btLr"/>
          </w:tcPr>
          <w:p w:rsidR="004F1C29" w:rsidRPr="00AD6576" w:rsidRDefault="004F1C29" w:rsidP="004F1C29">
            <w:pPr>
              <w:ind w:left="113" w:right="113"/>
              <w:jc w:val="center"/>
              <w:rPr>
                <w:b/>
                <w:color w:val="000000"/>
                <w:spacing w:val="-14"/>
              </w:rPr>
            </w:pPr>
            <w:r>
              <w:rPr>
                <w:b/>
                <w:color w:val="000000"/>
                <w:spacing w:val="-14"/>
                <w:sz w:val="20"/>
                <w:szCs w:val="20"/>
              </w:rPr>
              <w:lastRenderedPageBreak/>
              <w:t>ННОД</w:t>
            </w:r>
          </w:p>
        </w:tc>
        <w:tc>
          <w:tcPr>
            <w:tcW w:w="4253" w:type="dxa"/>
          </w:tcPr>
          <w:p w:rsidR="004F1C29" w:rsidRPr="004F1C29" w:rsidRDefault="004F1C29" w:rsidP="004F1C29">
            <w:pPr>
              <w:pStyle w:val="a3"/>
              <w:jc w:val="left"/>
              <w:rPr>
                <w:b/>
                <w:sz w:val="20"/>
                <w:szCs w:val="20"/>
              </w:rPr>
            </w:pPr>
            <w:r w:rsidRPr="004F1C29">
              <w:rPr>
                <w:b/>
                <w:sz w:val="20"/>
                <w:szCs w:val="20"/>
              </w:rPr>
              <w:t>Познавательно-исследовательская</w:t>
            </w:r>
          </w:p>
          <w:p w:rsidR="004F1C29" w:rsidRPr="004F1C29" w:rsidRDefault="004F1C29" w:rsidP="004F1C29">
            <w:pPr>
              <w:pStyle w:val="a3"/>
              <w:jc w:val="left"/>
              <w:rPr>
                <w:b/>
                <w:sz w:val="20"/>
                <w:szCs w:val="20"/>
              </w:rPr>
            </w:pPr>
            <w:r w:rsidRPr="004F1C29">
              <w:rPr>
                <w:b/>
                <w:sz w:val="20"/>
                <w:szCs w:val="20"/>
              </w:rPr>
              <w:t>(ФЦКМ)</w:t>
            </w:r>
          </w:p>
          <w:p w:rsidR="004F1C29" w:rsidRPr="004F1C29" w:rsidRDefault="004F1C29" w:rsidP="004F1C29">
            <w:pPr>
              <w:pStyle w:val="a3"/>
              <w:jc w:val="left"/>
              <w:rPr>
                <w:sz w:val="20"/>
                <w:szCs w:val="20"/>
              </w:rPr>
            </w:pPr>
            <w:r w:rsidRPr="004F1C29">
              <w:rPr>
                <w:b/>
                <w:sz w:val="20"/>
                <w:szCs w:val="20"/>
              </w:rPr>
              <w:t xml:space="preserve">Тема: </w:t>
            </w:r>
            <w:r w:rsidRPr="004F1C29">
              <w:rPr>
                <w:sz w:val="20"/>
                <w:szCs w:val="20"/>
              </w:rPr>
              <w:t>«Едем, плывём, летим»</w:t>
            </w:r>
          </w:p>
          <w:p w:rsidR="004F1C29" w:rsidRPr="004F1C29" w:rsidRDefault="004F1C29" w:rsidP="004F1C29">
            <w:pPr>
              <w:pStyle w:val="a3"/>
              <w:jc w:val="left"/>
              <w:rPr>
                <w:sz w:val="20"/>
                <w:szCs w:val="20"/>
              </w:rPr>
            </w:pPr>
            <w:r w:rsidRPr="004F1C29">
              <w:rPr>
                <w:b/>
                <w:sz w:val="20"/>
                <w:szCs w:val="20"/>
              </w:rPr>
              <w:t xml:space="preserve">Цель. </w:t>
            </w:r>
            <w:r w:rsidRPr="004F1C29">
              <w:rPr>
                <w:sz w:val="20"/>
                <w:szCs w:val="20"/>
              </w:rPr>
              <w:t>Закреплять знания детей о видах транспорта, его назначении, классификации (воздушный, водный, наземный, подземный и т.д.).  Закреплять знания детей о правилах дорожного движения, и поведения на дороге.</w:t>
            </w:r>
          </w:p>
          <w:p w:rsidR="004F1C29" w:rsidRPr="004F1C29" w:rsidRDefault="004F1C29" w:rsidP="004F1C29">
            <w:pPr>
              <w:pStyle w:val="a3"/>
              <w:jc w:val="left"/>
              <w:rPr>
                <w:sz w:val="20"/>
                <w:szCs w:val="20"/>
              </w:rPr>
            </w:pPr>
            <w:r w:rsidRPr="004F1C29">
              <w:rPr>
                <w:b/>
                <w:sz w:val="20"/>
                <w:szCs w:val="20"/>
              </w:rPr>
              <w:t>Лит</w:t>
            </w:r>
            <w:r w:rsidR="0036041A">
              <w:rPr>
                <w:b/>
                <w:sz w:val="20"/>
                <w:szCs w:val="20"/>
              </w:rPr>
              <w:t xml:space="preserve"> </w:t>
            </w:r>
            <w:r w:rsidRPr="004F1C29">
              <w:rPr>
                <w:b/>
                <w:sz w:val="20"/>
                <w:szCs w:val="20"/>
              </w:rPr>
              <w:t xml:space="preserve">-ра: </w:t>
            </w:r>
            <w:r w:rsidRPr="004F1C29">
              <w:rPr>
                <w:sz w:val="20"/>
                <w:szCs w:val="20"/>
              </w:rPr>
              <w:t>Соломенникова</w:t>
            </w:r>
          </w:p>
          <w:p w:rsidR="004F1C29" w:rsidRPr="004F1C29" w:rsidRDefault="004F1C29" w:rsidP="004F1C29">
            <w:pPr>
              <w:pStyle w:val="a3"/>
              <w:jc w:val="left"/>
              <w:rPr>
                <w:b/>
                <w:sz w:val="20"/>
                <w:szCs w:val="20"/>
              </w:rPr>
            </w:pPr>
          </w:p>
          <w:p w:rsidR="004F1C29" w:rsidRPr="004F1C29" w:rsidRDefault="004F1C29" w:rsidP="004F1C29">
            <w:pPr>
              <w:pStyle w:val="a3"/>
              <w:jc w:val="left"/>
              <w:rPr>
                <w:b/>
                <w:sz w:val="20"/>
                <w:szCs w:val="20"/>
              </w:rPr>
            </w:pPr>
            <w:r w:rsidRPr="004F1C29">
              <w:rPr>
                <w:b/>
                <w:sz w:val="20"/>
                <w:szCs w:val="20"/>
              </w:rPr>
              <w:t>Познавательно-исследовательская (ФЭМП)</w:t>
            </w:r>
          </w:p>
          <w:p w:rsidR="004F1C29" w:rsidRPr="004F1C29" w:rsidRDefault="004F1C29" w:rsidP="004F1C29">
            <w:pPr>
              <w:pStyle w:val="a3"/>
              <w:jc w:val="left"/>
              <w:rPr>
                <w:b/>
                <w:sz w:val="20"/>
                <w:szCs w:val="20"/>
              </w:rPr>
            </w:pPr>
            <w:r w:rsidRPr="004F1C29">
              <w:rPr>
                <w:b/>
                <w:sz w:val="20"/>
                <w:szCs w:val="20"/>
              </w:rPr>
              <w:t xml:space="preserve">Тема: </w:t>
            </w:r>
            <w:r w:rsidRPr="004F1C29">
              <w:rPr>
                <w:sz w:val="20"/>
                <w:szCs w:val="20"/>
              </w:rPr>
              <w:t>«Машины»</w:t>
            </w:r>
          </w:p>
          <w:p w:rsidR="004F1C29" w:rsidRPr="004F1C29" w:rsidRDefault="004F1C29" w:rsidP="004F1C29">
            <w:pPr>
              <w:pStyle w:val="a3"/>
              <w:jc w:val="left"/>
              <w:rPr>
                <w:sz w:val="20"/>
                <w:szCs w:val="20"/>
              </w:rPr>
            </w:pPr>
            <w:r w:rsidRPr="004F1C29">
              <w:rPr>
                <w:sz w:val="20"/>
                <w:szCs w:val="20"/>
              </w:rPr>
              <w:t xml:space="preserve"> </w:t>
            </w:r>
            <w:r w:rsidRPr="004F1C29">
              <w:rPr>
                <w:b/>
                <w:sz w:val="20"/>
                <w:szCs w:val="20"/>
              </w:rPr>
              <w:t xml:space="preserve">Цель: </w:t>
            </w:r>
            <w:r w:rsidRPr="004F1C29">
              <w:rPr>
                <w:sz w:val="20"/>
                <w:szCs w:val="20"/>
              </w:rPr>
              <w:t>продолжать учить самостоятельно составлять и решать задачи, упражнять ориентироваться на листе бумаги, развивать умение измерять длину предметов с помощью условной мерки.</w:t>
            </w:r>
          </w:p>
          <w:p w:rsidR="004F1C29" w:rsidRPr="004F1C29" w:rsidRDefault="004F1C29" w:rsidP="004F1C29">
            <w:pPr>
              <w:pStyle w:val="a3"/>
              <w:jc w:val="left"/>
              <w:rPr>
                <w:b/>
                <w:sz w:val="20"/>
                <w:szCs w:val="20"/>
              </w:rPr>
            </w:pPr>
            <w:r w:rsidRPr="004F1C29">
              <w:rPr>
                <w:b/>
                <w:sz w:val="20"/>
                <w:szCs w:val="20"/>
              </w:rPr>
              <w:t>Лит-ра:</w:t>
            </w:r>
            <w:r w:rsidR="0036041A">
              <w:rPr>
                <w:sz w:val="20"/>
                <w:szCs w:val="20"/>
              </w:rPr>
              <w:t xml:space="preserve"> </w:t>
            </w:r>
            <w:r w:rsidR="000238DD">
              <w:rPr>
                <w:sz w:val="20"/>
                <w:szCs w:val="20"/>
              </w:rPr>
              <w:t xml:space="preserve">Помораева, </w:t>
            </w:r>
            <w:r w:rsidRPr="004F1C29">
              <w:rPr>
                <w:sz w:val="20"/>
                <w:szCs w:val="20"/>
              </w:rPr>
              <w:t>стр.137</w:t>
            </w:r>
          </w:p>
          <w:p w:rsidR="004F1C29" w:rsidRPr="004F1C29" w:rsidRDefault="004F1C29" w:rsidP="004F1C29">
            <w:pPr>
              <w:pStyle w:val="a3"/>
              <w:jc w:val="left"/>
              <w:rPr>
                <w:b/>
                <w:color w:val="000000"/>
                <w:spacing w:val="-14"/>
                <w:sz w:val="20"/>
                <w:szCs w:val="20"/>
              </w:rPr>
            </w:pPr>
          </w:p>
        </w:tc>
        <w:tc>
          <w:tcPr>
            <w:tcW w:w="2835" w:type="dxa"/>
          </w:tcPr>
          <w:p w:rsidR="004F1C29" w:rsidRPr="004F1C29" w:rsidRDefault="004F1C29" w:rsidP="004F1C29">
            <w:pPr>
              <w:pStyle w:val="a3"/>
              <w:jc w:val="left"/>
              <w:rPr>
                <w:b/>
                <w:sz w:val="20"/>
                <w:szCs w:val="20"/>
              </w:rPr>
            </w:pPr>
            <w:r w:rsidRPr="004F1C29">
              <w:rPr>
                <w:b/>
                <w:sz w:val="20"/>
                <w:szCs w:val="20"/>
              </w:rPr>
              <w:t>Коммуникативная (коммуникация)</w:t>
            </w:r>
          </w:p>
          <w:p w:rsidR="004F1C29" w:rsidRPr="004F1C29" w:rsidRDefault="004F1C29" w:rsidP="004F1C29">
            <w:pPr>
              <w:pStyle w:val="a3"/>
              <w:jc w:val="left"/>
              <w:rPr>
                <w:b/>
                <w:sz w:val="20"/>
                <w:szCs w:val="20"/>
              </w:rPr>
            </w:pPr>
            <w:r w:rsidRPr="004F1C29">
              <w:rPr>
                <w:b/>
                <w:sz w:val="20"/>
                <w:szCs w:val="20"/>
              </w:rPr>
              <w:t xml:space="preserve">Тема: </w:t>
            </w:r>
            <w:r w:rsidRPr="004F1C29">
              <w:rPr>
                <w:sz w:val="20"/>
                <w:szCs w:val="20"/>
              </w:rPr>
              <w:t>«Лексико – грамматические упражнения»</w:t>
            </w:r>
          </w:p>
          <w:p w:rsidR="004F1C29" w:rsidRPr="004F1C29" w:rsidRDefault="004F1C29" w:rsidP="004F1C29">
            <w:pPr>
              <w:pStyle w:val="a3"/>
              <w:jc w:val="left"/>
              <w:rPr>
                <w:sz w:val="20"/>
                <w:szCs w:val="20"/>
              </w:rPr>
            </w:pPr>
            <w:r w:rsidRPr="004F1C29">
              <w:rPr>
                <w:b/>
                <w:sz w:val="20"/>
                <w:szCs w:val="20"/>
              </w:rPr>
              <w:t xml:space="preserve">Цель: </w:t>
            </w:r>
            <w:r w:rsidRPr="004F1C29">
              <w:rPr>
                <w:sz w:val="20"/>
                <w:szCs w:val="20"/>
              </w:rPr>
              <w:t>воспитывать у детей чуткость к слову, активизировать и обогащать словарь, помогать правильно строить сложно – подчинённые предложения.</w:t>
            </w:r>
          </w:p>
          <w:p w:rsidR="004F1C29" w:rsidRPr="004F1C29" w:rsidRDefault="004F1C29" w:rsidP="004F1C29">
            <w:pPr>
              <w:pStyle w:val="a3"/>
              <w:jc w:val="left"/>
              <w:rPr>
                <w:sz w:val="20"/>
                <w:szCs w:val="20"/>
              </w:rPr>
            </w:pPr>
            <w:r w:rsidRPr="004F1C29">
              <w:rPr>
                <w:b/>
                <w:sz w:val="20"/>
                <w:szCs w:val="20"/>
              </w:rPr>
              <w:t>Лит</w:t>
            </w:r>
            <w:r w:rsidR="0036041A">
              <w:rPr>
                <w:b/>
                <w:sz w:val="20"/>
                <w:szCs w:val="20"/>
              </w:rPr>
              <w:t xml:space="preserve"> </w:t>
            </w:r>
            <w:r w:rsidRPr="004F1C29">
              <w:rPr>
                <w:b/>
                <w:sz w:val="20"/>
                <w:szCs w:val="20"/>
              </w:rPr>
              <w:t>-ра:</w:t>
            </w:r>
            <w:r w:rsidRPr="004F1C29">
              <w:rPr>
                <w:sz w:val="20"/>
                <w:szCs w:val="20"/>
              </w:rPr>
              <w:t xml:space="preserve"> Гербова с.</w:t>
            </w:r>
            <w:r w:rsidR="001F7C7F">
              <w:rPr>
                <w:sz w:val="20"/>
                <w:szCs w:val="20"/>
              </w:rPr>
              <w:t xml:space="preserve"> </w:t>
            </w:r>
            <w:r w:rsidRPr="004F1C29">
              <w:rPr>
                <w:sz w:val="20"/>
                <w:szCs w:val="20"/>
              </w:rPr>
              <w:t>69</w:t>
            </w:r>
          </w:p>
          <w:p w:rsidR="004F1C29" w:rsidRPr="004F1C29" w:rsidRDefault="004F1C29" w:rsidP="004F1C29">
            <w:pPr>
              <w:pStyle w:val="a3"/>
              <w:jc w:val="left"/>
              <w:rPr>
                <w:sz w:val="20"/>
                <w:szCs w:val="20"/>
              </w:rPr>
            </w:pPr>
          </w:p>
          <w:p w:rsidR="004F1C29" w:rsidRPr="004F1C29" w:rsidRDefault="004F1C29" w:rsidP="004F1C29">
            <w:pPr>
              <w:pStyle w:val="a3"/>
              <w:jc w:val="left"/>
              <w:rPr>
                <w:b/>
                <w:color w:val="000000"/>
                <w:spacing w:val="-14"/>
                <w:sz w:val="20"/>
                <w:szCs w:val="20"/>
              </w:rPr>
            </w:pPr>
          </w:p>
        </w:tc>
        <w:tc>
          <w:tcPr>
            <w:tcW w:w="2835" w:type="dxa"/>
          </w:tcPr>
          <w:p w:rsidR="004F1C29" w:rsidRPr="004F1C29" w:rsidRDefault="004F1C29" w:rsidP="004F1C29">
            <w:pPr>
              <w:pStyle w:val="a3"/>
              <w:jc w:val="left"/>
              <w:rPr>
                <w:b/>
                <w:sz w:val="20"/>
                <w:szCs w:val="20"/>
              </w:rPr>
            </w:pPr>
            <w:r w:rsidRPr="004F1C29">
              <w:rPr>
                <w:b/>
                <w:color w:val="000000" w:themeColor="text1"/>
                <w:sz w:val="20"/>
                <w:szCs w:val="20"/>
              </w:rPr>
              <w:t xml:space="preserve">Конструирование </w:t>
            </w:r>
            <w:r w:rsidRPr="004F1C29">
              <w:rPr>
                <w:b/>
                <w:sz w:val="20"/>
                <w:szCs w:val="20"/>
              </w:rPr>
              <w:t>(</w:t>
            </w:r>
            <w:r w:rsidRPr="004F1C29">
              <w:rPr>
                <w:b/>
                <w:i/>
                <w:sz w:val="20"/>
                <w:szCs w:val="20"/>
              </w:rPr>
              <w:t>Ручной труд</w:t>
            </w:r>
            <w:r w:rsidRPr="004F1C29">
              <w:rPr>
                <w:b/>
                <w:sz w:val="20"/>
                <w:szCs w:val="20"/>
              </w:rPr>
              <w:t>)</w:t>
            </w:r>
          </w:p>
          <w:p w:rsidR="004F1C29" w:rsidRPr="004F1C29" w:rsidRDefault="004F1C29" w:rsidP="004F1C29">
            <w:pPr>
              <w:pStyle w:val="a3"/>
              <w:jc w:val="left"/>
              <w:rPr>
                <w:sz w:val="20"/>
                <w:szCs w:val="20"/>
              </w:rPr>
            </w:pPr>
            <w:r w:rsidRPr="004F1C29">
              <w:rPr>
                <w:b/>
                <w:sz w:val="20"/>
                <w:szCs w:val="20"/>
              </w:rPr>
              <w:t>Тема:</w:t>
            </w:r>
            <w:r w:rsidRPr="004F1C29">
              <w:rPr>
                <w:sz w:val="20"/>
                <w:szCs w:val="20"/>
              </w:rPr>
              <w:t xml:space="preserve"> </w:t>
            </w:r>
            <w:r w:rsidRPr="004F1C29">
              <w:rPr>
                <w:b/>
                <w:sz w:val="20"/>
                <w:szCs w:val="20"/>
              </w:rPr>
              <w:t>«Кораблик»</w:t>
            </w:r>
          </w:p>
          <w:p w:rsidR="004F1C29" w:rsidRPr="004F1C29" w:rsidRDefault="004F1C29" w:rsidP="004F1C29">
            <w:pPr>
              <w:pStyle w:val="a3"/>
              <w:jc w:val="left"/>
              <w:rPr>
                <w:sz w:val="20"/>
                <w:szCs w:val="20"/>
              </w:rPr>
            </w:pPr>
            <w:r w:rsidRPr="004F1C29">
              <w:rPr>
                <w:b/>
                <w:sz w:val="20"/>
                <w:szCs w:val="20"/>
              </w:rPr>
              <w:t>Цель:</w:t>
            </w:r>
            <w:r w:rsidRPr="004F1C29">
              <w:rPr>
                <w:sz w:val="20"/>
                <w:szCs w:val="20"/>
              </w:rPr>
              <w:t xml:space="preserve"> продолжать учить детей делать поделки из бумаги; обу</w:t>
            </w:r>
            <w:r w:rsidRPr="004F1C29">
              <w:rPr>
                <w:sz w:val="20"/>
                <w:szCs w:val="20"/>
              </w:rPr>
              <w:softHyphen/>
              <w:t>чать выполнению различных мелких движений, сгибанию и раз</w:t>
            </w:r>
            <w:r w:rsidRPr="004F1C29">
              <w:rPr>
                <w:sz w:val="20"/>
                <w:szCs w:val="20"/>
              </w:rPr>
              <w:softHyphen/>
              <w:t>гибанию бумаги; развивать у детей сосредоточенность, наблюда</w:t>
            </w:r>
            <w:r w:rsidRPr="004F1C29">
              <w:rPr>
                <w:sz w:val="20"/>
                <w:szCs w:val="20"/>
              </w:rPr>
              <w:softHyphen/>
              <w:t>тельность, внимание.</w:t>
            </w:r>
          </w:p>
          <w:p w:rsidR="004F1C29" w:rsidRPr="004F1C29" w:rsidRDefault="004F1C29" w:rsidP="004F1C29">
            <w:pPr>
              <w:pStyle w:val="a3"/>
              <w:jc w:val="left"/>
              <w:rPr>
                <w:sz w:val="20"/>
                <w:szCs w:val="20"/>
              </w:rPr>
            </w:pPr>
          </w:p>
          <w:p w:rsidR="004F1C29" w:rsidRPr="004F1C29" w:rsidRDefault="004F1C29" w:rsidP="004F1C29">
            <w:pPr>
              <w:pStyle w:val="a3"/>
              <w:jc w:val="left"/>
              <w:rPr>
                <w:sz w:val="20"/>
                <w:szCs w:val="20"/>
              </w:rPr>
            </w:pPr>
            <w:r w:rsidRPr="004F1C29">
              <w:rPr>
                <w:b/>
                <w:sz w:val="20"/>
                <w:szCs w:val="20"/>
              </w:rPr>
              <w:t>Изобразительная (рисование)</w:t>
            </w:r>
            <w:r w:rsidRPr="004F1C29">
              <w:rPr>
                <w:b/>
                <w:i/>
                <w:sz w:val="20"/>
                <w:szCs w:val="20"/>
              </w:rPr>
              <w:t xml:space="preserve"> </w:t>
            </w:r>
          </w:p>
          <w:p w:rsidR="004F1C29" w:rsidRPr="004F1C29" w:rsidRDefault="004F1C29" w:rsidP="004F1C29">
            <w:pPr>
              <w:pStyle w:val="a3"/>
              <w:jc w:val="left"/>
              <w:rPr>
                <w:b/>
                <w:sz w:val="20"/>
                <w:szCs w:val="20"/>
              </w:rPr>
            </w:pPr>
            <w:r w:rsidRPr="004F1C29">
              <w:rPr>
                <w:b/>
                <w:sz w:val="20"/>
                <w:szCs w:val="20"/>
              </w:rPr>
              <w:t xml:space="preserve">Тема: </w:t>
            </w:r>
            <w:r w:rsidRPr="004F1C29">
              <w:rPr>
                <w:sz w:val="20"/>
                <w:szCs w:val="20"/>
              </w:rPr>
              <w:t>«Кем ты хочешь быть» -</w:t>
            </w:r>
            <w:r w:rsidR="001F7C7F">
              <w:rPr>
                <w:sz w:val="20"/>
                <w:szCs w:val="20"/>
              </w:rPr>
              <w:t xml:space="preserve"> </w:t>
            </w:r>
            <w:r w:rsidRPr="004F1C29">
              <w:rPr>
                <w:sz w:val="20"/>
                <w:szCs w:val="20"/>
              </w:rPr>
              <w:t>рисование по замыслу.</w:t>
            </w:r>
          </w:p>
          <w:p w:rsidR="004F1C29" w:rsidRPr="004F1C29" w:rsidRDefault="004F1C29" w:rsidP="004F1C29">
            <w:pPr>
              <w:pStyle w:val="a3"/>
              <w:jc w:val="left"/>
              <w:rPr>
                <w:sz w:val="20"/>
                <w:szCs w:val="20"/>
              </w:rPr>
            </w:pPr>
            <w:r w:rsidRPr="004F1C29">
              <w:rPr>
                <w:b/>
                <w:sz w:val="20"/>
                <w:szCs w:val="20"/>
              </w:rPr>
              <w:t xml:space="preserve">Цель: </w:t>
            </w:r>
            <w:r w:rsidRPr="004F1C29">
              <w:rPr>
                <w:sz w:val="20"/>
                <w:szCs w:val="20"/>
              </w:rPr>
              <w:t>развивать эстетическое отношение к окружающему, умение передавать в рисунке образ человека труда, изображая фигуры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детей оценивать свои рисунки в соответствии с заданием.</w:t>
            </w:r>
          </w:p>
          <w:p w:rsidR="004F1C29" w:rsidRPr="004F1C29" w:rsidRDefault="004F1C29" w:rsidP="004F1C29">
            <w:pPr>
              <w:pStyle w:val="a3"/>
              <w:jc w:val="left"/>
              <w:rPr>
                <w:b/>
                <w:color w:val="000000"/>
                <w:spacing w:val="-14"/>
                <w:sz w:val="20"/>
                <w:szCs w:val="20"/>
              </w:rPr>
            </w:pPr>
          </w:p>
        </w:tc>
        <w:tc>
          <w:tcPr>
            <w:tcW w:w="3402" w:type="dxa"/>
          </w:tcPr>
          <w:p w:rsidR="004F1C29" w:rsidRPr="004F1C29" w:rsidRDefault="004F1C29" w:rsidP="004F1C29">
            <w:pPr>
              <w:jc w:val="left"/>
              <w:rPr>
                <w:b/>
                <w:color w:val="000000"/>
                <w:spacing w:val="-14"/>
                <w:sz w:val="20"/>
                <w:szCs w:val="20"/>
              </w:rPr>
            </w:pPr>
          </w:p>
        </w:tc>
        <w:tc>
          <w:tcPr>
            <w:tcW w:w="2126" w:type="dxa"/>
          </w:tcPr>
          <w:p w:rsidR="004F1C29" w:rsidRPr="004F1C29" w:rsidRDefault="004F1C29" w:rsidP="004F1C29">
            <w:pPr>
              <w:jc w:val="left"/>
              <w:rPr>
                <w:b/>
                <w:sz w:val="20"/>
                <w:szCs w:val="20"/>
              </w:rPr>
            </w:pPr>
            <w:r w:rsidRPr="004F1C29">
              <w:rPr>
                <w:b/>
                <w:sz w:val="20"/>
                <w:szCs w:val="20"/>
              </w:rPr>
              <w:t>Двигательная (1, 2)</w:t>
            </w:r>
          </w:p>
          <w:p w:rsidR="004F1C29" w:rsidRPr="004F1C29" w:rsidRDefault="004F1C29" w:rsidP="004F1C29">
            <w:pPr>
              <w:pStyle w:val="a3"/>
              <w:jc w:val="left"/>
              <w:rPr>
                <w:sz w:val="20"/>
                <w:szCs w:val="20"/>
              </w:rPr>
            </w:pPr>
            <w:r w:rsidRPr="004F1C29">
              <w:rPr>
                <w:sz w:val="20"/>
                <w:szCs w:val="20"/>
              </w:rPr>
              <w:t xml:space="preserve"> </w:t>
            </w:r>
            <w:r w:rsidRPr="004F1C29">
              <w:rPr>
                <w:b/>
                <w:sz w:val="20"/>
                <w:szCs w:val="20"/>
              </w:rPr>
              <w:t>Тема: «</w:t>
            </w:r>
            <w:r w:rsidRPr="004F1C29">
              <w:rPr>
                <w:sz w:val="20"/>
                <w:szCs w:val="20"/>
              </w:rPr>
              <w:t>У</w:t>
            </w:r>
            <w:r w:rsidRPr="004F1C29">
              <w:rPr>
                <w:rFonts w:eastAsia="Times New Roman"/>
                <w:color w:val="000000"/>
                <w:sz w:val="20"/>
                <w:szCs w:val="20"/>
                <w:shd w:val="clear" w:color="auto" w:fill="FFFFFF"/>
              </w:rPr>
              <w:t>пражнения на равновесии, в прыжках, с мячом».</w:t>
            </w:r>
          </w:p>
          <w:p w:rsidR="004F1C29" w:rsidRPr="004F1C29" w:rsidRDefault="004F1C29" w:rsidP="004F1C29">
            <w:pPr>
              <w:pStyle w:val="a3"/>
              <w:jc w:val="left"/>
              <w:rPr>
                <w:b/>
                <w:sz w:val="20"/>
                <w:szCs w:val="20"/>
              </w:rPr>
            </w:pPr>
            <w:r w:rsidRPr="004F1C29">
              <w:rPr>
                <w:rFonts w:eastAsia="Times New Roman"/>
                <w:b/>
                <w:color w:val="000000"/>
                <w:sz w:val="20"/>
                <w:szCs w:val="20"/>
                <w:shd w:val="clear" w:color="auto" w:fill="FFFFFF"/>
              </w:rPr>
              <w:t>Цель:</w:t>
            </w:r>
            <w:r w:rsidRPr="004F1C29">
              <w:rPr>
                <w:rFonts w:eastAsia="Times New Roman"/>
                <w:color w:val="000000"/>
                <w:sz w:val="20"/>
                <w:szCs w:val="20"/>
                <w:shd w:val="clear" w:color="auto" w:fill="FFFFFF"/>
              </w:rPr>
              <w:t xml:space="preserve"> </w:t>
            </w:r>
            <w:r w:rsidRPr="004F1C29">
              <w:rPr>
                <w:rFonts w:eastAsia="Times New Roman"/>
                <w:b/>
                <w:color w:val="000000"/>
                <w:sz w:val="20"/>
                <w:szCs w:val="20"/>
                <w:shd w:val="clear" w:color="auto" w:fill="FFFFFF"/>
              </w:rPr>
              <w:t xml:space="preserve">Повторить </w:t>
            </w:r>
            <w:r w:rsidRPr="004F1C29">
              <w:rPr>
                <w:rFonts w:eastAsia="Times New Roman"/>
                <w:color w:val="000000"/>
                <w:sz w:val="20"/>
                <w:szCs w:val="20"/>
                <w:shd w:val="clear" w:color="auto" w:fill="FFFFFF"/>
              </w:rPr>
              <w:t xml:space="preserve">игровое упражнение в ходьбе и беге; </w:t>
            </w:r>
            <w:r w:rsidRPr="004F1C29">
              <w:rPr>
                <w:rFonts w:eastAsia="Times New Roman"/>
                <w:b/>
                <w:color w:val="000000"/>
                <w:sz w:val="20"/>
                <w:szCs w:val="20"/>
                <w:shd w:val="clear" w:color="auto" w:fill="FFFFFF"/>
              </w:rPr>
              <w:t xml:space="preserve">упражнения </w:t>
            </w:r>
            <w:r w:rsidRPr="004F1C29">
              <w:rPr>
                <w:rFonts w:eastAsia="Times New Roman"/>
                <w:color w:val="000000"/>
                <w:sz w:val="20"/>
                <w:szCs w:val="20"/>
                <w:shd w:val="clear" w:color="auto" w:fill="FFFFFF"/>
              </w:rPr>
              <w:t>на равновесие, в прыжках, с мячом.</w:t>
            </w:r>
          </w:p>
          <w:p w:rsidR="004F1C29" w:rsidRPr="004F1C29" w:rsidRDefault="004F1C29" w:rsidP="004F1C29">
            <w:pPr>
              <w:pStyle w:val="a3"/>
              <w:jc w:val="left"/>
              <w:rPr>
                <w:b/>
                <w:color w:val="000000"/>
                <w:spacing w:val="-14"/>
                <w:sz w:val="20"/>
                <w:szCs w:val="20"/>
              </w:rPr>
            </w:pPr>
            <w:r w:rsidRPr="004F1C29">
              <w:rPr>
                <w:b/>
                <w:sz w:val="20"/>
                <w:szCs w:val="20"/>
              </w:rPr>
              <w:t>Лит-ра</w:t>
            </w:r>
            <w:r w:rsidRPr="004F1C29">
              <w:rPr>
                <w:sz w:val="20"/>
                <w:szCs w:val="20"/>
              </w:rPr>
              <w:t>: Пензулаева стр. 79 - 80</w:t>
            </w:r>
          </w:p>
        </w:tc>
      </w:tr>
      <w:tr w:rsidR="004F1C29" w:rsidTr="004F1C29">
        <w:trPr>
          <w:cantSplit/>
          <w:trHeight w:val="1134"/>
        </w:trPr>
        <w:tc>
          <w:tcPr>
            <w:tcW w:w="1135" w:type="dxa"/>
            <w:textDirection w:val="btLr"/>
          </w:tcPr>
          <w:p w:rsidR="004F1C29" w:rsidRPr="00B774AD" w:rsidRDefault="004F1C29" w:rsidP="004F1C29">
            <w:pPr>
              <w:ind w:left="113" w:right="113"/>
              <w:jc w:val="center"/>
              <w:rPr>
                <w:b/>
                <w:color w:val="000000"/>
                <w:spacing w:val="-14"/>
                <w:sz w:val="20"/>
                <w:szCs w:val="20"/>
              </w:rPr>
            </w:pPr>
            <w:r w:rsidRPr="00B774AD">
              <w:rPr>
                <w:b/>
                <w:color w:val="000000"/>
                <w:spacing w:val="-14"/>
                <w:sz w:val="20"/>
                <w:szCs w:val="20"/>
              </w:rPr>
              <w:lastRenderedPageBreak/>
              <w:t>ННОД</w:t>
            </w:r>
          </w:p>
        </w:tc>
        <w:tc>
          <w:tcPr>
            <w:tcW w:w="4253" w:type="dxa"/>
          </w:tcPr>
          <w:p w:rsidR="004F1C29" w:rsidRPr="004F1C29" w:rsidRDefault="004F1C29" w:rsidP="004F1C29">
            <w:pPr>
              <w:pStyle w:val="a3"/>
              <w:jc w:val="left"/>
              <w:rPr>
                <w:b/>
                <w:sz w:val="20"/>
                <w:szCs w:val="20"/>
              </w:rPr>
            </w:pPr>
            <w:r w:rsidRPr="004F1C29">
              <w:rPr>
                <w:b/>
                <w:sz w:val="20"/>
                <w:szCs w:val="20"/>
              </w:rPr>
              <w:t>Познавательно-исследовательская (ФЭМП)</w:t>
            </w:r>
          </w:p>
          <w:p w:rsidR="004F1C29" w:rsidRPr="004F1C29" w:rsidRDefault="004F1C29" w:rsidP="004F1C29">
            <w:pPr>
              <w:pStyle w:val="a3"/>
              <w:jc w:val="left"/>
              <w:rPr>
                <w:sz w:val="20"/>
                <w:szCs w:val="20"/>
              </w:rPr>
            </w:pPr>
            <w:r w:rsidRPr="004F1C29">
              <w:rPr>
                <w:b/>
                <w:sz w:val="20"/>
                <w:szCs w:val="20"/>
              </w:rPr>
              <w:t xml:space="preserve">Тема: </w:t>
            </w:r>
            <w:r w:rsidRPr="004F1C29">
              <w:rPr>
                <w:sz w:val="20"/>
                <w:szCs w:val="20"/>
              </w:rPr>
              <w:t>«Задачи»</w:t>
            </w:r>
          </w:p>
          <w:p w:rsidR="004F1C29" w:rsidRPr="004F1C29" w:rsidRDefault="004F1C29" w:rsidP="004F1C29">
            <w:pPr>
              <w:pStyle w:val="a3"/>
              <w:jc w:val="left"/>
              <w:rPr>
                <w:sz w:val="20"/>
                <w:szCs w:val="20"/>
              </w:rPr>
            </w:pPr>
            <w:r w:rsidRPr="004F1C29">
              <w:rPr>
                <w:sz w:val="20"/>
                <w:szCs w:val="20"/>
              </w:rPr>
              <w:t xml:space="preserve"> </w:t>
            </w:r>
            <w:r w:rsidRPr="004F1C29">
              <w:rPr>
                <w:b/>
                <w:sz w:val="20"/>
                <w:szCs w:val="20"/>
              </w:rPr>
              <w:t xml:space="preserve">Цель: </w:t>
            </w:r>
            <w:r w:rsidRPr="004F1C29">
              <w:rPr>
                <w:sz w:val="20"/>
                <w:szCs w:val="20"/>
              </w:rPr>
              <w:t xml:space="preserve">продолжать учить </w:t>
            </w:r>
            <w:r w:rsidR="001F7C7F" w:rsidRPr="004F1C29">
              <w:rPr>
                <w:sz w:val="20"/>
                <w:szCs w:val="20"/>
              </w:rPr>
              <w:t>самостоятельно,</w:t>
            </w:r>
            <w:r w:rsidRPr="004F1C29">
              <w:rPr>
                <w:sz w:val="20"/>
                <w:szCs w:val="20"/>
              </w:rPr>
              <w:t xml:space="preserve"> составлять и решать задачи, упражнять ориентироваться на листе бумаги, развивать умение измерять длину предметов с помощью условной мерки.</w:t>
            </w:r>
          </w:p>
          <w:p w:rsidR="004F1C29" w:rsidRPr="004F1C29" w:rsidRDefault="004F1C29" w:rsidP="004F1C29">
            <w:pPr>
              <w:pStyle w:val="a3"/>
              <w:jc w:val="left"/>
              <w:rPr>
                <w:sz w:val="20"/>
                <w:szCs w:val="20"/>
              </w:rPr>
            </w:pPr>
            <w:r w:rsidRPr="004F1C29">
              <w:rPr>
                <w:b/>
                <w:sz w:val="20"/>
                <w:szCs w:val="20"/>
              </w:rPr>
              <w:t>Лит</w:t>
            </w:r>
            <w:r w:rsidR="000238DD">
              <w:rPr>
                <w:b/>
                <w:sz w:val="20"/>
                <w:szCs w:val="20"/>
              </w:rPr>
              <w:t xml:space="preserve"> </w:t>
            </w:r>
            <w:r w:rsidRPr="004F1C29">
              <w:rPr>
                <w:b/>
                <w:sz w:val="20"/>
                <w:szCs w:val="20"/>
              </w:rPr>
              <w:t>-ра:</w:t>
            </w:r>
            <w:r w:rsidR="0036041A">
              <w:rPr>
                <w:sz w:val="20"/>
                <w:szCs w:val="20"/>
              </w:rPr>
              <w:t xml:space="preserve"> </w:t>
            </w:r>
            <w:r w:rsidR="000238DD">
              <w:rPr>
                <w:sz w:val="20"/>
                <w:szCs w:val="20"/>
              </w:rPr>
              <w:t>Помораева,</w:t>
            </w:r>
            <w:r w:rsidRPr="004F1C29">
              <w:rPr>
                <w:sz w:val="20"/>
                <w:szCs w:val="20"/>
              </w:rPr>
              <w:t xml:space="preserve"> стр.139</w:t>
            </w:r>
          </w:p>
          <w:p w:rsidR="004F1C29" w:rsidRPr="004F1C29" w:rsidRDefault="004F1C29" w:rsidP="004F1C29">
            <w:pPr>
              <w:pStyle w:val="a3"/>
              <w:jc w:val="left"/>
              <w:rPr>
                <w:sz w:val="20"/>
                <w:szCs w:val="20"/>
              </w:rPr>
            </w:pPr>
          </w:p>
          <w:p w:rsidR="004F1C29" w:rsidRPr="004F1C29" w:rsidRDefault="004F1C29" w:rsidP="004F1C29">
            <w:pPr>
              <w:pStyle w:val="a3"/>
              <w:jc w:val="left"/>
              <w:rPr>
                <w:sz w:val="20"/>
                <w:szCs w:val="20"/>
              </w:rPr>
            </w:pPr>
          </w:p>
        </w:tc>
        <w:tc>
          <w:tcPr>
            <w:tcW w:w="2835" w:type="dxa"/>
          </w:tcPr>
          <w:p w:rsidR="004F1C29" w:rsidRPr="004F1C29" w:rsidRDefault="004F1C29" w:rsidP="004F1C29">
            <w:pPr>
              <w:pStyle w:val="a3"/>
              <w:jc w:val="left"/>
              <w:rPr>
                <w:b/>
                <w:sz w:val="20"/>
                <w:szCs w:val="20"/>
              </w:rPr>
            </w:pPr>
            <w:r w:rsidRPr="004F1C29">
              <w:rPr>
                <w:b/>
                <w:i/>
                <w:color w:val="000000"/>
                <w:spacing w:val="-14"/>
                <w:sz w:val="20"/>
                <w:szCs w:val="20"/>
              </w:rPr>
              <w:t>Восприятие художественной литературы и фольклора (чтение художественной литературы)</w:t>
            </w:r>
          </w:p>
          <w:p w:rsidR="004F1C29" w:rsidRPr="004F1C29" w:rsidRDefault="004F1C29" w:rsidP="004F1C29">
            <w:pPr>
              <w:pStyle w:val="a3"/>
              <w:jc w:val="left"/>
              <w:rPr>
                <w:sz w:val="20"/>
                <w:szCs w:val="20"/>
              </w:rPr>
            </w:pPr>
            <w:r w:rsidRPr="004F1C29">
              <w:rPr>
                <w:b/>
                <w:sz w:val="20"/>
                <w:szCs w:val="20"/>
              </w:rPr>
              <w:t>Тема</w:t>
            </w:r>
            <w:r w:rsidRPr="004F1C29">
              <w:rPr>
                <w:sz w:val="20"/>
                <w:szCs w:val="20"/>
              </w:rPr>
              <w:t>: «Сказки Г.Х.Андерсена»</w:t>
            </w:r>
          </w:p>
          <w:p w:rsidR="004F1C29" w:rsidRPr="004F1C29" w:rsidRDefault="004F1C29" w:rsidP="004F1C29">
            <w:pPr>
              <w:pStyle w:val="a3"/>
              <w:jc w:val="left"/>
              <w:rPr>
                <w:sz w:val="20"/>
                <w:szCs w:val="20"/>
              </w:rPr>
            </w:pPr>
            <w:r w:rsidRPr="004F1C29">
              <w:rPr>
                <w:b/>
                <w:sz w:val="20"/>
                <w:szCs w:val="20"/>
              </w:rPr>
              <w:t>Цель:</w:t>
            </w:r>
            <w:r w:rsidRPr="004F1C29">
              <w:rPr>
                <w:sz w:val="20"/>
                <w:szCs w:val="20"/>
              </w:rPr>
              <w:t xml:space="preserve"> продолжать знакомить с творчеством сказочника, помочь вспомнить знакомые сказки.</w:t>
            </w:r>
          </w:p>
          <w:p w:rsidR="004F1C29" w:rsidRPr="004F1C29" w:rsidRDefault="004F1C29" w:rsidP="004F1C29">
            <w:pPr>
              <w:jc w:val="left"/>
              <w:rPr>
                <w:b/>
                <w:color w:val="000000"/>
                <w:spacing w:val="-14"/>
                <w:sz w:val="20"/>
                <w:szCs w:val="20"/>
              </w:rPr>
            </w:pPr>
            <w:r w:rsidRPr="004F1C29">
              <w:rPr>
                <w:b/>
                <w:sz w:val="20"/>
                <w:szCs w:val="20"/>
              </w:rPr>
              <w:t>Лит-ра:</w:t>
            </w:r>
            <w:r w:rsidRPr="004F1C29">
              <w:rPr>
                <w:sz w:val="20"/>
                <w:szCs w:val="20"/>
              </w:rPr>
              <w:t xml:space="preserve"> Гербова с.</w:t>
            </w:r>
            <w:r w:rsidR="001F7C7F">
              <w:rPr>
                <w:sz w:val="20"/>
                <w:szCs w:val="20"/>
              </w:rPr>
              <w:t xml:space="preserve"> </w:t>
            </w:r>
            <w:r w:rsidRPr="004F1C29">
              <w:rPr>
                <w:sz w:val="20"/>
                <w:szCs w:val="20"/>
              </w:rPr>
              <w:t>60</w:t>
            </w:r>
          </w:p>
        </w:tc>
        <w:tc>
          <w:tcPr>
            <w:tcW w:w="2835" w:type="dxa"/>
          </w:tcPr>
          <w:p w:rsidR="004F1C29" w:rsidRPr="004F1C29" w:rsidRDefault="004F1C29" w:rsidP="004F1C29">
            <w:pPr>
              <w:pStyle w:val="a3"/>
              <w:jc w:val="left"/>
              <w:rPr>
                <w:b/>
                <w:sz w:val="20"/>
                <w:szCs w:val="20"/>
              </w:rPr>
            </w:pPr>
            <w:r w:rsidRPr="004F1C29">
              <w:rPr>
                <w:b/>
                <w:sz w:val="20"/>
                <w:szCs w:val="20"/>
              </w:rPr>
              <w:t>Изобразительная (рисование)</w:t>
            </w:r>
            <w:r w:rsidRPr="004F1C29">
              <w:rPr>
                <w:b/>
                <w:i/>
                <w:sz w:val="20"/>
                <w:szCs w:val="20"/>
              </w:rPr>
              <w:t xml:space="preserve"> </w:t>
            </w:r>
          </w:p>
          <w:p w:rsidR="004F1C29" w:rsidRPr="004F1C29" w:rsidRDefault="004F1C29" w:rsidP="004F1C29">
            <w:pPr>
              <w:pStyle w:val="a3"/>
              <w:jc w:val="left"/>
              <w:rPr>
                <w:sz w:val="20"/>
                <w:szCs w:val="20"/>
              </w:rPr>
            </w:pPr>
            <w:r w:rsidRPr="004F1C29">
              <w:rPr>
                <w:b/>
                <w:sz w:val="20"/>
                <w:szCs w:val="20"/>
              </w:rPr>
              <w:t>Тема</w:t>
            </w:r>
            <w:r w:rsidRPr="004F1C29">
              <w:rPr>
                <w:sz w:val="20"/>
                <w:szCs w:val="20"/>
              </w:rPr>
              <w:t xml:space="preserve">: «Мы едем, едем, едем в далёкие края» </w:t>
            </w:r>
          </w:p>
          <w:p w:rsidR="004F1C29" w:rsidRPr="004F1C29" w:rsidRDefault="004F1C29" w:rsidP="004F1C29">
            <w:pPr>
              <w:pStyle w:val="a3"/>
              <w:jc w:val="left"/>
              <w:rPr>
                <w:sz w:val="20"/>
                <w:szCs w:val="20"/>
              </w:rPr>
            </w:pPr>
            <w:r w:rsidRPr="004F1C29">
              <w:rPr>
                <w:b/>
                <w:iCs/>
                <w:sz w:val="20"/>
                <w:szCs w:val="20"/>
              </w:rPr>
              <w:t>Цель:</w:t>
            </w:r>
            <w:r w:rsidRPr="004F1C29">
              <w:rPr>
                <w:iCs/>
                <w:sz w:val="20"/>
                <w:szCs w:val="20"/>
              </w:rPr>
              <w:t xml:space="preserve"> </w:t>
            </w:r>
            <w:r w:rsidRPr="004F1C29">
              <w:rPr>
                <w:sz w:val="20"/>
                <w:szCs w:val="20"/>
              </w:rPr>
              <w:t>создать условия для отражения в рисунке впечатлений о поездках и путешествиях. Продолжать учить рисовать несложные сюжеты и пейзажи (по выбору) как вид за окном во время путешествия. Развивать творческое воображение, способности к композиции.</w:t>
            </w:r>
          </w:p>
          <w:p w:rsidR="004F1C29" w:rsidRPr="004F1C29" w:rsidRDefault="004F1C29" w:rsidP="004F1C29">
            <w:pPr>
              <w:pStyle w:val="a3"/>
              <w:jc w:val="left"/>
              <w:rPr>
                <w:rFonts w:eastAsia="Times New Roman"/>
                <w:color w:val="000000"/>
                <w:sz w:val="20"/>
                <w:szCs w:val="20"/>
                <w:lang w:eastAsia="ru-RU"/>
              </w:rPr>
            </w:pPr>
          </w:p>
          <w:p w:rsidR="004F1C29" w:rsidRPr="004F1C29" w:rsidRDefault="004F1C29" w:rsidP="004F1C29">
            <w:pPr>
              <w:pStyle w:val="a3"/>
              <w:jc w:val="left"/>
              <w:rPr>
                <w:b/>
                <w:sz w:val="20"/>
                <w:szCs w:val="20"/>
              </w:rPr>
            </w:pPr>
            <w:r w:rsidRPr="004F1C29">
              <w:rPr>
                <w:b/>
                <w:color w:val="000000" w:themeColor="text1"/>
                <w:sz w:val="20"/>
                <w:szCs w:val="20"/>
              </w:rPr>
              <w:t>Изобразительная</w:t>
            </w:r>
            <w:r w:rsidRPr="004F1C29">
              <w:rPr>
                <w:b/>
                <w:i/>
                <w:sz w:val="20"/>
                <w:szCs w:val="20"/>
              </w:rPr>
              <w:t xml:space="preserve"> </w:t>
            </w:r>
            <w:r w:rsidRPr="004F1C29">
              <w:rPr>
                <w:b/>
                <w:sz w:val="20"/>
                <w:szCs w:val="20"/>
              </w:rPr>
              <w:t>(аппликация)</w:t>
            </w:r>
          </w:p>
          <w:p w:rsidR="004F1C29" w:rsidRPr="004F1C29" w:rsidRDefault="004F1C29" w:rsidP="004F1C29">
            <w:pPr>
              <w:pStyle w:val="a3"/>
              <w:jc w:val="left"/>
              <w:rPr>
                <w:sz w:val="20"/>
                <w:szCs w:val="20"/>
              </w:rPr>
            </w:pPr>
            <w:r w:rsidRPr="004F1C29">
              <w:rPr>
                <w:b/>
                <w:sz w:val="20"/>
                <w:szCs w:val="20"/>
              </w:rPr>
              <w:t xml:space="preserve">Тема: </w:t>
            </w:r>
            <w:r w:rsidRPr="004F1C29">
              <w:rPr>
                <w:sz w:val="20"/>
                <w:szCs w:val="20"/>
              </w:rPr>
              <w:t>«Воздушный шар»</w:t>
            </w:r>
          </w:p>
          <w:p w:rsidR="004F1C29" w:rsidRPr="004F1C29" w:rsidRDefault="004F1C29" w:rsidP="004F1C29">
            <w:pPr>
              <w:jc w:val="left"/>
              <w:rPr>
                <w:b/>
                <w:sz w:val="20"/>
                <w:szCs w:val="20"/>
              </w:rPr>
            </w:pPr>
            <w:r w:rsidRPr="004F1C29">
              <w:rPr>
                <w:b/>
                <w:sz w:val="20"/>
                <w:szCs w:val="20"/>
              </w:rPr>
              <w:t>Цель:</w:t>
            </w:r>
            <w:r w:rsidRPr="004F1C29">
              <w:rPr>
                <w:sz w:val="20"/>
                <w:szCs w:val="20"/>
              </w:rPr>
              <w:t xml:space="preserve"> Дети наклеивают на голубой лист бумаги детали изображения – шар, корзину. Затем приклеивают нитки – стропы. Из смятых салфеток белого цвета делают облака. Воспитатель обращает внимание детей на то, что облака можно расположить и ниже воздушного шара. Так как воздушный шар может подниматься выше облаков</w:t>
            </w:r>
            <w:r w:rsidRPr="004F1C29">
              <w:rPr>
                <w:b/>
                <w:sz w:val="20"/>
                <w:szCs w:val="20"/>
              </w:rPr>
              <w:t>.</w:t>
            </w:r>
          </w:p>
          <w:p w:rsidR="004F1C29" w:rsidRPr="004F1C29" w:rsidRDefault="004F1C29" w:rsidP="004F1C29">
            <w:pPr>
              <w:pStyle w:val="a3"/>
              <w:jc w:val="left"/>
              <w:rPr>
                <w:b/>
                <w:color w:val="000000"/>
                <w:spacing w:val="-14"/>
                <w:sz w:val="20"/>
                <w:szCs w:val="20"/>
              </w:rPr>
            </w:pPr>
            <w:r w:rsidRPr="004F1C29">
              <w:rPr>
                <w:b/>
                <w:sz w:val="20"/>
                <w:szCs w:val="20"/>
              </w:rPr>
              <w:t>Лит</w:t>
            </w:r>
            <w:r w:rsidR="0036041A">
              <w:rPr>
                <w:b/>
                <w:sz w:val="20"/>
                <w:szCs w:val="20"/>
              </w:rPr>
              <w:t xml:space="preserve"> </w:t>
            </w:r>
            <w:r w:rsidRPr="004F1C29">
              <w:rPr>
                <w:b/>
                <w:sz w:val="20"/>
                <w:szCs w:val="20"/>
              </w:rPr>
              <w:t>-ра:</w:t>
            </w:r>
            <w:r w:rsidRPr="004F1C29">
              <w:rPr>
                <w:sz w:val="20"/>
                <w:szCs w:val="20"/>
              </w:rPr>
              <w:t xml:space="preserve"> Комарова, стр.67.</w:t>
            </w:r>
          </w:p>
          <w:p w:rsidR="004F1C29" w:rsidRPr="004F1C29" w:rsidRDefault="004F1C29" w:rsidP="004F1C29">
            <w:pPr>
              <w:pStyle w:val="a3"/>
              <w:jc w:val="left"/>
              <w:rPr>
                <w:sz w:val="20"/>
                <w:szCs w:val="20"/>
              </w:rPr>
            </w:pPr>
          </w:p>
          <w:p w:rsidR="004F1C29" w:rsidRPr="004F1C29" w:rsidRDefault="004F1C29" w:rsidP="004F1C29">
            <w:pPr>
              <w:pStyle w:val="a3"/>
              <w:jc w:val="left"/>
              <w:rPr>
                <w:sz w:val="20"/>
                <w:szCs w:val="20"/>
              </w:rPr>
            </w:pPr>
            <w:r w:rsidRPr="004F1C29">
              <w:rPr>
                <w:b/>
                <w:sz w:val="20"/>
                <w:szCs w:val="20"/>
              </w:rPr>
              <w:t>Музыкальная (</w:t>
            </w:r>
            <w:r w:rsidRPr="004F1C29">
              <w:rPr>
                <w:sz w:val="20"/>
                <w:szCs w:val="20"/>
              </w:rPr>
              <w:t xml:space="preserve">по плану музыкального руководителя). </w:t>
            </w:r>
          </w:p>
          <w:p w:rsidR="004F1C29" w:rsidRPr="004F1C29" w:rsidRDefault="004F1C29" w:rsidP="004F1C29">
            <w:pPr>
              <w:pStyle w:val="a3"/>
              <w:jc w:val="left"/>
              <w:rPr>
                <w:sz w:val="20"/>
                <w:szCs w:val="20"/>
              </w:rPr>
            </w:pPr>
          </w:p>
          <w:p w:rsidR="004F1C29" w:rsidRPr="004F1C29" w:rsidRDefault="004F1C29" w:rsidP="004F1C29">
            <w:pPr>
              <w:pStyle w:val="a3"/>
              <w:jc w:val="left"/>
              <w:rPr>
                <w:sz w:val="20"/>
                <w:szCs w:val="20"/>
              </w:rPr>
            </w:pPr>
            <w:r w:rsidRPr="004F1C29">
              <w:rPr>
                <w:b/>
                <w:sz w:val="20"/>
                <w:szCs w:val="20"/>
              </w:rPr>
              <w:t xml:space="preserve">Музыкально – </w:t>
            </w:r>
            <w:r w:rsidRPr="004F1C29">
              <w:rPr>
                <w:b/>
                <w:color w:val="000000"/>
                <w:spacing w:val="-14"/>
                <w:sz w:val="20"/>
                <w:szCs w:val="20"/>
              </w:rPr>
              <w:t xml:space="preserve">ритмическая </w:t>
            </w:r>
            <w:r w:rsidRPr="004F1C29">
              <w:rPr>
                <w:b/>
                <w:sz w:val="20"/>
                <w:szCs w:val="20"/>
              </w:rPr>
              <w:t>(</w:t>
            </w:r>
            <w:r w:rsidRPr="004F1C29">
              <w:rPr>
                <w:sz w:val="20"/>
                <w:szCs w:val="20"/>
              </w:rPr>
              <w:t>по плану музыкального руководителя)</w:t>
            </w:r>
          </w:p>
          <w:p w:rsidR="004F1C29" w:rsidRPr="004F1C29" w:rsidRDefault="004F1C29" w:rsidP="004F1C29">
            <w:pPr>
              <w:jc w:val="left"/>
              <w:rPr>
                <w:b/>
                <w:color w:val="000000"/>
                <w:spacing w:val="-14"/>
                <w:sz w:val="20"/>
                <w:szCs w:val="20"/>
              </w:rPr>
            </w:pPr>
          </w:p>
        </w:tc>
        <w:tc>
          <w:tcPr>
            <w:tcW w:w="3402" w:type="dxa"/>
          </w:tcPr>
          <w:p w:rsidR="004F1C29" w:rsidRPr="004F1C29" w:rsidRDefault="004F1C29" w:rsidP="004F1C29">
            <w:pPr>
              <w:jc w:val="left"/>
              <w:rPr>
                <w:b/>
                <w:color w:val="000000"/>
                <w:spacing w:val="-14"/>
                <w:sz w:val="20"/>
                <w:szCs w:val="20"/>
              </w:rPr>
            </w:pPr>
          </w:p>
        </w:tc>
        <w:tc>
          <w:tcPr>
            <w:tcW w:w="2126" w:type="dxa"/>
          </w:tcPr>
          <w:p w:rsidR="004F1C29" w:rsidRPr="004F1C29" w:rsidRDefault="004F1C29" w:rsidP="004F1C29">
            <w:pPr>
              <w:pStyle w:val="a3"/>
              <w:jc w:val="left"/>
              <w:rPr>
                <w:b/>
                <w:sz w:val="20"/>
                <w:szCs w:val="20"/>
              </w:rPr>
            </w:pPr>
            <w:r w:rsidRPr="004F1C29">
              <w:rPr>
                <w:b/>
                <w:sz w:val="20"/>
                <w:szCs w:val="20"/>
              </w:rPr>
              <w:t>Двигательная</w:t>
            </w:r>
          </w:p>
          <w:p w:rsidR="004F1C29" w:rsidRPr="004F1C29" w:rsidRDefault="004F1C29" w:rsidP="004F1C29">
            <w:pPr>
              <w:pStyle w:val="a3"/>
              <w:jc w:val="left"/>
              <w:rPr>
                <w:sz w:val="20"/>
                <w:szCs w:val="20"/>
              </w:rPr>
            </w:pPr>
            <w:r w:rsidRPr="004F1C29">
              <w:rPr>
                <w:sz w:val="20"/>
                <w:szCs w:val="20"/>
              </w:rPr>
              <w:t>(на воздухе)</w:t>
            </w:r>
          </w:p>
          <w:p w:rsidR="004F1C29" w:rsidRPr="004F1C29" w:rsidRDefault="004F1C29" w:rsidP="004F1C29">
            <w:pPr>
              <w:pStyle w:val="a3"/>
              <w:jc w:val="left"/>
              <w:rPr>
                <w:b/>
                <w:sz w:val="20"/>
                <w:szCs w:val="20"/>
              </w:rPr>
            </w:pPr>
            <w:r w:rsidRPr="004F1C29">
              <w:rPr>
                <w:b/>
                <w:sz w:val="20"/>
                <w:szCs w:val="20"/>
              </w:rPr>
              <w:t xml:space="preserve">Тема: </w:t>
            </w:r>
            <w:r w:rsidRPr="004F1C29">
              <w:rPr>
                <w:sz w:val="20"/>
                <w:szCs w:val="20"/>
              </w:rPr>
              <w:t>«Повторить игровые упражнения».</w:t>
            </w:r>
          </w:p>
          <w:p w:rsidR="004F1C29" w:rsidRPr="004F1C29" w:rsidRDefault="004F1C29" w:rsidP="004F1C29">
            <w:pPr>
              <w:pStyle w:val="a3"/>
              <w:jc w:val="left"/>
              <w:rPr>
                <w:b/>
                <w:sz w:val="20"/>
                <w:szCs w:val="20"/>
              </w:rPr>
            </w:pPr>
            <w:r w:rsidRPr="004F1C29">
              <w:rPr>
                <w:rFonts w:eastAsia="Times New Roman"/>
                <w:b/>
                <w:color w:val="000000"/>
                <w:sz w:val="20"/>
                <w:szCs w:val="20"/>
                <w:shd w:val="clear" w:color="auto" w:fill="FFFFFF"/>
              </w:rPr>
              <w:t>Цель:</w:t>
            </w:r>
            <w:r w:rsidRPr="004F1C29">
              <w:rPr>
                <w:rFonts w:eastAsia="Times New Roman"/>
                <w:color w:val="000000"/>
                <w:sz w:val="20"/>
                <w:szCs w:val="20"/>
                <w:shd w:val="clear" w:color="auto" w:fill="FFFFFF"/>
              </w:rPr>
              <w:t xml:space="preserve"> Повторить игровое упражнение с бегом; игровые задания с мячом, с прыжками.</w:t>
            </w:r>
            <w:r w:rsidRPr="004F1C29">
              <w:rPr>
                <w:rFonts w:eastAsia="Times New Roman"/>
                <w:color w:val="000000"/>
                <w:sz w:val="20"/>
                <w:szCs w:val="20"/>
              </w:rPr>
              <w:br/>
            </w:r>
            <w:r w:rsidRPr="004F1C29">
              <w:rPr>
                <w:b/>
                <w:sz w:val="20"/>
                <w:szCs w:val="20"/>
              </w:rPr>
              <w:t>Лит-ра</w:t>
            </w:r>
            <w:r w:rsidRPr="004F1C29">
              <w:rPr>
                <w:sz w:val="20"/>
                <w:szCs w:val="20"/>
              </w:rPr>
              <w:t>: Пензулаева стр. 81.</w:t>
            </w:r>
          </w:p>
          <w:p w:rsidR="004F1C29" w:rsidRPr="004F1C29" w:rsidRDefault="004F1C29" w:rsidP="004F1C29">
            <w:pPr>
              <w:pStyle w:val="a3"/>
              <w:jc w:val="left"/>
              <w:rPr>
                <w:sz w:val="20"/>
                <w:szCs w:val="20"/>
              </w:rPr>
            </w:pPr>
          </w:p>
        </w:tc>
      </w:tr>
      <w:tr w:rsidR="004F1C29" w:rsidTr="004F1C29">
        <w:trPr>
          <w:cantSplit/>
          <w:trHeight w:val="1134"/>
        </w:trPr>
        <w:tc>
          <w:tcPr>
            <w:tcW w:w="1135" w:type="dxa"/>
            <w:textDirection w:val="btLr"/>
          </w:tcPr>
          <w:p w:rsidR="004F1C29" w:rsidRPr="00B774AD" w:rsidRDefault="004F1C29" w:rsidP="004F1C29">
            <w:pPr>
              <w:ind w:left="113" w:right="113"/>
              <w:jc w:val="center"/>
              <w:rPr>
                <w:b/>
                <w:color w:val="000000"/>
                <w:spacing w:val="-14"/>
                <w:sz w:val="20"/>
                <w:szCs w:val="20"/>
              </w:rPr>
            </w:pPr>
            <w:r w:rsidRPr="00B774AD">
              <w:rPr>
                <w:b/>
                <w:color w:val="000000"/>
                <w:spacing w:val="-14"/>
                <w:sz w:val="20"/>
                <w:szCs w:val="20"/>
              </w:rPr>
              <w:lastRenderedPageBreak/>
              <w:t>СД в ходе режимных моментов</w:t>
            </w:r>
          </w:p>
        </w:tc>
        <w:tc>
          <w:tcPr>
            <w:tcW w:w="4253" w:type="dxa"/>
          </w:tcPr>
          <w:p w:rsidR="004F1C29" w:rsidRPr="004F1C29" w:rsidRDefault="00220998" w:rsidP="004F1C29">
            <w:pPr>
              <w:pStyle w:val="a3"/>
              <w:jc w:val="left"/>
              <w:rPr>
                <w:b/>
                <w:sz w:val="20"/>
                <w:szCs w:val="20"/>
              </w:rPr>
            </w:pPr>
            <w:r>
              <w:rPr>
                <w:b/>
                <w:sz w:val="20"/>
                <w:szCs w:val="20"/>
              </w:rPr>
              <w:t xml:space="preserve"> «Дети БЕЗ опасности»</w:t>
            </w:r>
          </w:p>
          <w:p w:rsidR="004F1C29" w:rsidRPr="004F1C29" w:rsidRDefault="004F1C29" w:rsidP="004F1C29">
            <w:pPr>
              <w:pStyle w:val="a3"/>
              <w:jc w:val="left"/>
              <w:rPr>
                <w:rFonts w:eastAsia="Times New Roman"/>
                <w:sz w:val="20"/>
                <w:szCs w:val="20"/>
              </w:rPr>
            </w:pPr>
            <w:r w:rsidRPr="004F1C29">
              <w:rPr>
                <w:b/>
                <w:sz w:val="20"/>
                <w:szCs w:val="20"/>
              </w:rPr>
              <w:t>Тема:</w:t>
            </w:r>
            <w:r w:rsidRPr="004F1C29">
              <w:rPr>
                <w:sz w:val="20"/>
                <w:szCs w:val="20"/>
              </w:rPr>
              <w:t xml:space="preserve"> </w:t>
            </w:r>
            <w:r w:rsidRPr="004F1C29">
              <w:rPr>
                <w:rFonts w:eastAsia="Times New Roman"/>
                <w:sz w:val="20"/>
                <w:szCs w:val="20"/>
              </w:rPr>
              <w:t>«Ядовитые растения»</w:t>
            </w:r>
          </w:p>
          <w:p w:rsidR="004F1C29" w:rsidRPr="004F1C29" w:rsidRDefault="004F1C29" w:rsidP="004F1C29">
            <w:pPr>
              <w:pStyle w:val="a3"/>
              <w:jc w:val="left"/>
              <w:rPr>
                <w:rFonts w:eastAsia="Times New Roman"/>
                <w:sz w:val="20"/>
                <w:szCs w:val="20"/>
              </w:rPr>
            </w:pPr>
            <w:r w:rsidRPr="004F1C29">
              <w:rPr>
                <w:rFonts w:eastAsia="Times New Roman"/>
                <w:i/>
                <w:sz w:val="20"/>
                <w:szCs w:val="20"/>
              </w:rPr>
              <w:t xml:space="preserve">Программное содержание: </w:t>
            </w:r>
            <w:r w:rsidRPr="004F1C29">
              <w:rPr>
                <w:rFonts w:eastAsia="Times New Roman"/>
                <w:sz w:val="20"/>
                <w:szCs w:val="20"/>
              </w:rPr>
              <w:t>формировать представления детей об ядовитых растениях, их отличительных особенностях; воспитывать бережное отношение к природе.</w:t>
            </w:r>
          </w:p>
          <w:p w:rsidR="004F1C29" w:rsidRPr="004F1C29" w:rsidRDefault="004F1C29" w:rsidP="004F1C29">
            <w:pPr>
              <w:pStyle w:val="a3"/>
              <w:jc w:val="left"/>
              <w:rPr>
                <w:b/>
                <w:sz w:val="20"/>
                <w:szCs w:val="20"/>
              </w:rPr>
            </w:pPr>
            <w:r w:rsidRPr="004F1C29">
              <w:rPr>
                <w:b/>
                <w:sz w:val="20"/>
                <w:szCs w:val="20"/>
              </w:rPr>
              <w:t xml:space="preserve">Экспериментирование. </w:t>
            </w:r>
          </w:p>
          <w:p w:rsidR="004F1C29" w:rsidRPr="004F1C29" w:rsidRDefault="004F1C29" w:rsidP="004F1C29">
            <w:pPr>
              <w:pStyle w:val="a3"/>
              <w:jc w:val="left"/>
              <w:rPr>
                <w:sz w:val="20"/>
                <w:szCs w:val="20"/>
              </w:rPr>
            </w:pPr>
            <w:r w:rsidRPr="004F1C29">
              <w:rPr>
                <w:b/>
                <w:sz w:val="20"/>
                <w:szCs w:val="20"/>
              </w:rPr>
              <w:t>Тема:</w:t>
            </w:r>
            <w:r w:rsidRPr="004F1C29">
              <w:rPr>
                <w:sz w:val="20"/>
                <w:szCs w:val="20"/>
              </w:rPr>
              <w:t xml:space="preserve"> «Парусные гонки»</w:t>
            </w:r>
          </w:p>
          <w:p w:rsidR="004F1C29" w:rsidRPr="004F1C29" w:rsidRDefault="004F1C29" w:rsidP="004F1C29">
            <w:pPr>
              <w:pStyle w:val="a3"/>
              <w:jc w:val="left"/>
              <w:rPr>
                <w:sz w:val="20"/>
                <w:szCs w:val="20"/>
              </w:rPr>
            </w:pPr>
            <w:r w:rsidRPr="004F1C29">
              <w:rPr>
                <w:sz w:val="20"/>
                <w:szCs w:val="20"/>
              </w:rPr>
              <w:t>Показать возможности преобразования предметов, участвовать в коллективном преобразовании.</w:t>
            </w:r>
          </w:p>
          <w:p w:rsidR="004F1C29" w:rsidRPr="004F1C29" w:rsidRDefault="004F1C29" w:rsidP="004F1C29">
            <w:pPr>
              <w:pStyle w:val="a3"/>
              <w:jc w:val="left"/>
              <w:rPr>
                <w:sz w:val="20"/>
                <w:szCs w:val="20"/>
              </w:rPr>
            </w:pPr>
            <w:r w:rsidRPr="004F1C29">
              <w:rPr>
                <w:b/>
                <w:sz w:val="20"/>
                <w:szCs w:val="20"/>
              </w:rPr>
              <w:t>Д/И</w:t>
            </w:r>
            <w:r w:rsidRPr="004F1C29">
              <w:rPr>
                <w:sz w:val="20"/>
                <w:szCs w:val="20"/>
              </w:rPr>
              <w:t xml:space="preserve"> «Грузовые и легковые автомобили», "Все профессии важны" Цель: закреплять знания профессий, развивать речь, внимание.</w:t>
            </w:r>
          </w:p>
          <w:p w:rsidR="004F1C29" w:rsidRPr="004F1C29" w:rsidRDefault="004F1C29" w:rsidP="004F1C29">
            <w:pPr>
              <w:pStyle w:val="a3"/>
              <w:jc w:val="left"/>
              <w:rPr>
                <w:sz w:val="20"/>
                <w:szCs w:val="20"/>
              </w:rPr>
            </w:pPr>
            <w:r w:rsidRPr="004F1C29">
              <w:rPr>
                <w:b/>
                <w:sz w:val="20"/>
                <w:szCs w:val="20"/>
              </w:rPr>
              <w:t>Д/И</w:t>
            </w:r>
            <w:r w:rsidRPr="004F1C29">
              <w:rPr>
                <w:color w:val="C00000"/>
                <w:sz w:val="20"/>
                <w:szCs w:val="20"/>
              </w:rPr>
              <w:t xml:space="preserve"> </w:t>
            </w:r>
            <w:r w:rsidRPr="004F1C29">
              <w:rPr>
                <w:sz w:val="20"/>
                <w:szCs w:val="20"/>
              </w:rPr>
              <w:t>«Едет, плывет, летит»</w:t>
            </w:r>
          </w:p>
          <w:p w:rsidR="004F1C29" w:rsidRPr="004F1C29" w:rsidRDefault="004F1C29" w:rsidP="004F1C29">
            <w:pPr>
              <w:pStyle w:val="a3"/>
              <w:jc w:val="left"/>
              <w:rPr>
                <w:sz w:val="20"/>
                <w:szCs w:val="20"/>
              </w:rPr>
            </w:pPr>
            <w:r w:rsidRPr="004F1C29">
              <w:rPr>
                <w:sz w:val="20"/>
                <w:szCs w:val="20"/>
              </w:rPr>
              <w:t xml:space="preserve"> Цель: упражнять в умении классифицировать транспорт по видам.</w:t>
            </w:r>
          </w:p>
          <w:p w:rsidR="004F1C29" w:rsidRPr="004F1C29" w:rsidRDefault="004F1C29" w:rsidP="004F1C29">
            <w:pPr>
              <w:pStyle w:val="a3"/>
              <w:jc w:val="left"/>
              <w:rPr>
                <w:sz w:val="20"/>
                <w:szCs w:val="20"/>
              </w:rPr>
            </w:pPr>
            <w:r w:rsidRPr="004F1C29">
              <w:rPr>
                <w:b/>
                <w:sz w:val="20"/>
                <w:szCs w:val="20"/>
              </w:rPr>
              <w:t>Беседа:</w:t>
            </w:r>
            <w:r w:rsidR="0036041A">
              <w:rPr>
                <w:sz w:val="20"/>
                <w:szCs w:val="20"/>
              </w:rPr>
              <w:t xml:space="preserve"> </w:t>
            </w:r>
            <w:r w:rsidRPr="004F1C29">
              <w:rPr>
                <w:sz w:val="20"/>
                <w:szCs w:val="20"/>
              </w:rPr>
              <w:t>“Служебный транспорт”.</w:t>
            </w:r>
          </w:p>
          <w:p w:rsidR="004F1C29" w:rsidRPr="004F1C29" w:rsidRDefault="004F1C29" w:rsidP="004F1C29">
            <w:pPr>
              <w:pStyle w:val="a3"/>
              <w:jc w:val="left"/>
              <w:rPr>
                <w:sz w:val="20"/>
                <w:szCs w:val="20"/>
              </w:rPr>
            </w:pPr>
            <w:r w:rsidRPr="004F1C29">
              <w:rPr>
                <w:b/>
                <w:sz w:val="20"/>
                <w:szCs w:val="20"/>
              </w:rPr>
              <w:t>Просмотр презентации</w:t>
            </w:r>
            <w:r w:rsidRPr="004F1C29">
              <w:rPr>
                <w:sz w:val="20"/>
                <w:szCs w:val="20"/>
              </w:rPr>
              <w:t xml:space="preserve"> «Путешествие по городу» цель: расширять и обогащать знания детей по ПДД.</w:t>
            </w:r>
          </w:p>
          <w:p w:rsidR="004F1C29" w:rsidRPr="004F1C29" w:rsidRDefault="004F1C29" w:rsidP="004F1C29">
            <w:pPr>
              <w:pStyle w:val="a3"/>
              <w:jc w:val="left"/>
              <w:rPr>
                <w:sz w:val="20"/>
                <w:szCs w:val="20"/>
              </w:rPr>
            </w:pPr>
            <w:r w:rsidRPr="004F1C29">
              <w:rPr>
                <w:sz w:val="20"/>
                <w:szCs w:val="20"/>
              </w:rPr>
              <w:t>Настольно-печатная игра «Спецрейс». Цель: закреплять знания детей о профессиях, расширять словарный запас, развивать речь.</w:t>
            </w:r>
          </w:p>
          <w:p w:rsidR="004F1C29" w:rsidRPr="004F1C29" w:rsidRDefault="004F1C29" w:rsidP="004F1C29">
            <w:pPr>
              <w:pStyle w:val="a3"/>
              <w:jc w:val="left"/>
              <w:rPr>
                <w:sz w:val="20"/>
                <w:szCs w:val="20"/>
              </w:rPr>
            </w:pPr>
            <w:r w:rsidRPr="004F1C29">
              <w:rPr>
                <w:b/>
                <w:sz w:val="20"/>
                <w:szCs w:val="20"/>
              </w:rPr>
              <w:t>КВН</w:t>
            </w:r>
            <w:r w:rsidRPr="004F1C29">
              <w:rPr>
                <w:sz w:val="20"/>
                <w:szCs w:val="20"/>
              </w:rPr>
              <w:t xml:space="preserve"> “Правила дорожного движения.</w:t>
            </w:r>
          </w:p>
          <w:p w:rsidR="004F1C29" w:rsidRPr="004F1C29" w:rsidRDefault="004F1C29" w:rsidP="004F1C29">
            <w:pPr>
              <w:jc w:val="left"/>
              <w:rPr>
                <w:sz w:val="20"/>
                <w:szCs w:val="20"/>
              </w:rPr>
            </w:pPr>
            <w:r w:rsidRPr="004F1C29">
              <w:rPr>
                <w:sz w:val="20"/>
                <w:szCs w:val="20"/>
              </w:rPr>
              <w:t>Цель:</w:t>
            </w:r>
            <w:r w:rsidRPr="004F1C29">
              <w:rPr>
                <w:b/>
                <w:sz w:val="20"/>
                <w:szCs w:val="20"/>
              </w:rPr>
              <w:t xml:space="preserve"> </w:t>
            </w:r>
            <w:r w:rsidRPr="004F1C29">
              <w:rPr>
                <w:sz w:val="20"/>
                <w:szCs w:val="20"/>
              </w:rPr>
              <w:t>закреплять знание ПДД, создать радостное настроение.</w:t>
            </w:r>
          </w:p>
          <w:p w:rsidR="004F1C29" w:rsidRPr="004F1C29" w:rsidRDefault="004F1C29" w:rsidP="004F1C29">
            <w:pPr>
              <w:pStyle w:val="a3"/>
              <w:jc w:val="left"/>
              <w:rPr>
                <w:sz w:val="20"/>
                <w:szCs w:val="20"/>
              </w:rPr>
            </w:pPr>
            <w:r w:rsidRPr="004F1C29">
              <w:rPr>
                <w:b/>
                <w:sz w:val="20"/>
                <w:szCs w:val="20"/>
              </w:rPr>
              <w:t>Просмотр мультфильмов по ПДД</w:t>
            </w:r>
            <w:r w:rsidRPr="004F1C29">
              <w:rPr>
                <w:sz w:val="20"/>
                <w:szCs w:val="20"/>
              </w:rPr>
              <w:t>: «Светофор»,</w:t>
            </w:r>
          </w:p>
          <w:p w:rsidR="004F1C29" w:rsidRPr="004F1C29" w:rsidRDefault="004F1C29" w:rsidP="004F1C29">
            <w:pPr>
              <w:pStyle w:val="a3"/>
              <w:jc w:val="left"/>
              <w:rPr>
                <w:sz w:val="20"/>
                <w:szCs w:val="20"/>
              </w:rPr>
            </w:pPr>
            <w:r w:rsidRPr="004F1C29">
              <w:rPr>
                <w:sz w:val="20"/>
                <w:szCs w:val="20"/>
              </w:rPr>
              <w:t>«Пешеходный переход».</w:t>
            </w:r>
          </w:p>
          <w:p w:rsidR="004F1C29" w:rsidRPr="004F1C29" w:rsidRDefault="004F1C29" w:rsidP="004F1C29">
            <w:pPr>
              <w:jc w:val="left"/>
              <w:rPr>
                <w:sz w:val="20"/>
                <w:szCs w:val="20"/>
              </w:rPr>
            </w:pPr>
          </w:p>
        </w:tc>
        <w:tc>
          <w:tcPr>
            <w:tcW w:w="2835" w:type="dxa"/>
          </w:tcPr>
          <w:p w:rsidR="004F1C29" w:rsidRPr="004F1C29" w:rsidRDefault="004F1C29" w:rsidP="004F1C29">
            <w:pPr>
              <w:pStyle w:val="a3"/>
              <w:jc w:val="left"/>
              <w:rPr>
                <w:sz w:val="20"/>
                <w:szCs w:val="20"/>
              </w:rPr>
            </w:pPr>
            <w:r w:rsidRPr="004F1C29">
              <w:rPr>
                <w:b/>
                <w:sz w:val="20"/>
                <w:szCs w:val="20"/>
              </w:rPr>
              <w:t>Беседа</w:t>
            </w:r>
            <w:r w:rsidR="001F7C7F">
              <w:rPr>
                <w:sz w:val="20"/>
                <w:szCs w:val="20"/>
              </w:rPr>
              <w:t xml:space="preserve"> «Улица города» </w:t>
            </w:r>
            <w:r w:rsidR="0036041A">
              <w:rPr>
                <w:sz w:val="20"/>
                <w:szCs w:val="20"/>
              </w:rPr>
              <w:t xml:space="preserve">– воспитывать грамотного </w:t>
            </w:r>
            <w:r w:rsidRPr="004F1C29">
              <w:rPr>
                <w:sz w:val="20"/>
                <w:szCs w:val="20"/>
              </w:rPr>
              <w:t>пешехода.</w:t>
            </w:r>
          </w:p>
          <w:p w:rsidR="004F1C29" w:rsidRPr="004F1C29" w:rsidRDefault="004F1C29" w:rsidP="004F1C29">
            <w:pPr>
              <w:pStyle w:val="a3"/>
              <w:jc w:val="left"/>
              <w:rPr>
                <w:b/>
                <w:sz w:val="20"/>
                <w:szCs w:val="20"/>
              </w:rPr>
            </w:pPr>
            <w:r w:rsidRPr="004F1C29">
              <w:rPr>
                <w:b/>
                <w:sz w:val="20"/>
                <w:szCs w:val="20"/>
              </w:rPr>
              <w:t xml:space="preserve">Упражнение </w:t>
            </w:r>
            <w:r w:rsidR="001F7C7F">
              <w:rPr>
                <w:b/>
                <w:sz w:val="20"/>
                <w:szCs w:val="20"/>
              </w:rPr>
              <w:t>«Расскажи-</w:t>
            </w:r>
            <w:r w:rsidRPr="004F1C29">
              <w:rPr>
                <w:b/>
                <w:sz w:val="20"/>
                <w:szCs w:val="20"/>
              </w:rPr>
              <w:t>ка</w:t>
            </w:r>
            <w:r w:rsidR="001F7C7F">
              <w:rPr>
                <w:b/>
                <w:sz w:val="20"/>
                <w:szCs w:val="20"/>
              </w:rPr>
              <w:t>»</w:t>
            </w:r>
          </w:p>
          <w:p w:rsidR="004F1C29" w:rsidRPr="004F1C29" w:rsidRDefault="0036041A" w:rsidP="004F1C29">
            <w:pPr>
              <w:pStyle w:val="a3"/>
              <w:jc w:val="left"/>
              <w:rPr>
                <w:sz w:val="20"/>
                <w:szCs w:val="20"/>
              </w:rPr>
            </w:pPr>
            <w:r>
              <w:rPr>
                <w:sz w:val="20"/>
                <w:szCs w:val="20"/>
              </w:rPr>
              <w:t>Ваня летом собрался</w:t>
            </w:r>
            <w:r w:rsidR="001F7C7F">
              <w:rPr>
                <w:sz w:val="20"/>
                <w:szCs w:val="20"/>
              </w:rPr>
              <w:t xml:space="preserve"> на море. Давайте поможем ему доехать </w:t>
            </w:r>
          </w:p>
          <w:p w:rsidR="004F1C29" w:rsidRPr="004F1C29" w:rsidRDefault="001F7C7F" w:rsidP="004F1C29">
            <w:pPr>
              <w:pStyle w:val="a3"/>
              <w:jc w:val="left"/>
              <w:rPr>
                <w:sz w:val="20"/>
                <w:szCs w:val="20"/>
              </w:rPr>
            </w:pPr>
            <w:r>
              <w:rPr>
                <w:sz w:val="20"/>
                <w:szCs w:val="20"/>
              </w:rPr>
              <w:t>Из дома Ваня (</w:t>
            </w:r>
            <w:r w:rsidR="004F1C29" w:rsidRPr="004F1C29">
              <w:rPr>
                <w:sz w:val="20"/>
                <w:szCs w:val="20"/>
              </w:rPr>
              <w:t>что сделал?) ВЫШЕЛ, речку по мостику ПЕРЕШЁЛ и дальше ПОШЁЛ…</w:t>
            </w:r>
          </w:p>
          <w:p w:rsidR="004F1C29" w:rsidRPr="004F1C29" w:rsidRDefault="004F1C29" w:rsidP="004F1C29">
            <w:pPr>
              <w:jc w:val="left"/>
              <w:rPr>
                <w:sz w:val="20"/>
                <w:szCs w:val="20"/>
              </w:rPr>
            </w:pPr>
            <w:r w:rsidRPr="004F1C29">
              <w:rPr>
                <w:sz w:val="20"/>
                <w:szCs w:val="20"/>
              </w:rPr>
              <w:t>Какими видами тр</w:t>
            </w:r>
            <w:r w:rsidR="001F7C7F">
              <w:rPr>
                <w:sz w:val="20"/>
                <w:szCs w:val="20"/>
              </w:rPr>
              <w:t>анспорта добирался Ваня до моря</w:t>
            </w:r>
            <w:r w:rsidRPr="004F1C29">
              <w:rPr>
                <w:sz w:val="20"/>
                <w:szCs w:val="20"/>
              </w:rPr>
              <w:t>?</w:t>
            </w:r>
          </w:p>
          <w:p w:rsidR="004F1C29" w:rsidRPr="004F1C29" w:rsidRDefault="0036041A" w:rsidP="004F1C29">
            <w:pPr>
              <w:pStyle w:val="a3"/>
              <w:jc w:val="left"/>
              <w:rPr>
                <w:sz w:val="20"/>
                <w:szCs w:val="20"/>
              </w:rPr>
            </w:pPr>
            <w:r>
              <w:rPr>
                <w:b/>
                <w:sz w:val="20"/>
                <w:szCs w:val="20"/>
              </w:rPr>
              <w:t>Р/и: «</w:t>
            </w:r>
            <w:r w:rsidR="004F1C29" w:rsidRPr="004F1C29">
              <w:rPr>
                <w:sz w:val="20"/>
                <w:szCs w:val="20"/>
              </w:rPr>
              <w:t>Кто внимательный», «Найди машину которую</w:t>
            </w:r>
          </w:p>
          <w:p w:rsidR="004F1C29" w:rsidRPr="004F1C29" w:rsidRDefault="004F1C29" w:rsidP="004F1C29">
            <w:pPr>
              <w:pStyle w:val="a3"/>
              <w:jc w:val="left"/>
              <w:rPr>
                <w:sz w:val="20"/>
                <w:szCs w:val="20"/>
              </w:rPr>
            </w:pPr>
            <w:r w:rsidRPr="004F1C29">
              <w:rPr>
                <w:sz w:val="20"/>
                <w:szCs w:val="20"/>
              </w:rPr>
              <w:t>назову»</w:t>
            </w:r>
          </w:p>
          <w:p w:rsidR="004F1C29" w:rsidRPr="001F7C7F" w:rsidRDefault="004F1C29" w:rsidP="004F1C29">
            <w:pPr>
              <w:pStyle w:val="a3"/>
              <w:jc w:val="left"/>
              <w:rPr>
                <w:color w:val="000000"/>
                <w:spacing w:val="-14"/>
                <w:sz w:val="20"/>
                <w:szCs w:val="20"/>
              </w:rPr>
            </w:pPr>
            <w:r w:rsidRPr="004F1C29">
              <w:rPr>
                <w:b/>
                <w:sz w:val="20"/>
                <w:szCs w:val="20"/>
              </w:rPr>
              <w:t>Чтение</w:t>
            </w:r>
            <w:r w:rsidRPr="004F1C29">
              <w:rPr>
                <w:sz w:val="20"/>
                <w:szCs w:val="20"/>
              </w:rPr>
              <w:t xml:space="preserve"> </w:t>
            </w:r>
            <w:r w:rsidRPr="004F1C29">
              <w:rPr>
                <w:iCs/>
                <w:sz w:val="20"/>
                <w:szCs w:val="20"/>
              </w:rPr>
              <w:t>Г.Скребицкий</w:t>
            </w:r>
            <w:r w:rsidR="0036041A">
              <w:rPr>
                <w:bCs/>
                <w:sz w:val="20"/>
                <w:szCs w:val="20"/>
              </w:rPr>
              <w:t xml:space="preserve"> «Первый </w:t>
            </w:r>
            <w:r w:rsidRPr="004F1C29">
              <w:rPr>
                <w:bCs/>
                <w:sz w:val="20"/>
                <w:szCs w:val="20"/>
              </w:rPr>
              <w:t xml:space="preserve">снег», </w:t>
            </w:r>
            <w:r w:rsidRPr="004F1C29">
              <w:rPr>
                <w:sz w:val="20"/>
                <w:szCs w:val="20"/>
              </w:rPr>
              <w:t>«Шоф</w:t>
            </w:r>
            <w:r w:rsidR="0036041A">
              <w:rPr>
                <w:sz w:val="20"/>
                <w:szCs w:val="20"/>
              </w:rPr>
              <w:t xml:space="preserve">ёры» </w:t>
            </w:r>
            <w:r w:rsidR="001F7C7F">
              <w:rPr>
                <w:sz w:val="20"/>
                <w:szCs w:val="20"/>
              </w:rPr>
              <w:t>Курбан Чолиев, А. Иванов «</w:t>
            </w:r>
            <w:r w:rsidRPr="004F1C29">
              <w:rPr>
                <w:sz w:val="20"/>
                <w:szCs w:val="20"/>
              </w:rPr>
              <w:t>Как неразлучные друзья дорогу пе</w:t>
            </w:r>
            <w:r w:rsidR="001F7C7F">
              <w:rPr>
                <w:sz w:val="20"/>
                <w:szCs w:val="20"/>
              </w:rPr>
              <w:t>реходили»</w:t>
            </w:r>
            <w:r w:rsidRPr="004F1C29">
              <w:rPr>
                <w:sz w:val="20"/>
                <w:szCs w:val="20"/>
              </w:rPr>
              <w:t xml:space="preserve">, </w:t>
            </w:r>
            <w:r w:rsidR="0036041A">
              <w:rPr>
                <w:color w:val="000000"/>
                <w:spacing w:val="-14"/>
                <w:sz w:val="20"/>
                <w:szCs w:val="20"/>
              </w:rPr>
              <w:t xml:space="preserve">Михалков «Моя улица», </w:t>
            </w:r>
            <w:r w:rsidR="001F7C7F">
              <w:rPr>
                <w:color w:val="000000"/>
                <w:spacing w:val="-14"/>
                <w:sz w:val="20"/>
                <w:szCs w:val="20"/>
              </w:rPr>
              <w:t xml:space="preserve">«Я иду через дорогу». </w:t>
            </w:r>
            <w:r w:rsidR="0036041A">
              <w:rPr>
                <w:sz w:val="20"/>
                <w:szCs w:val="20"/>
              </w:rPr>
              <w:t xml:space="preserve">Рассказ </w:t>
            </w:r>
            <w:r w:rsidRPr="004F1C29">
              <w:rPr>
                <w:sz w:val="20"/>
                <w:szCs w:val="20"/>
              </w:rPr>
              <w:t>Н. Носов</w:t>
            </w:r>
            <w:r w:rsidR="000238DD">
              <w:rPr>
                <w:sz w:val="20"/>
                <w:szCs w:val="20"/>
              </w:rPr>
              <w:t>а «</w:t>
            </w:r>
            <w:r w:rsidR="001F7C7F">
              <w:rPr>
                <w:sz w:val="20"/>
                <w:szCs w:val="20"/>
              </w:rPr>
              <w:t>Автомобиль»</w:t>
            </w:r>
            <w:r w:rsidRPr="004F1C29">
              <w:rPr>
                <w:sz w:val="20"/>
                <w:szCs w:val="20"/>
              </w:rPr>
              <w:t>.</w:t>
            </w:r>
          </w:p>
          <w:p w:rsidR="004F1C29" w:rsidRPr="004F1C29" w:rsidRDefault="004F1C29" w:rsidP="004F1C29">
            <w:pPr>
              <w:pStyle w:val="a3"/>
              <w:jc w:val="left"/>
              <w:rPr>
                <w:sz w:val="20"/>
                <w:szCs w:val="20"/>
              </w:rPr>
            </w:pPr>
            <w:r w:rsidRPr="004F1C29">
              <w:rPr>
                <w:sz w:val="20"/>
                <w:szCs w:val="20"/>
              </w:rPr>
              <w:t>Чтение детских стихов о</w:t>
            </w:r>
          </w:p>
          <w:p w:rsidR="004F1C29" w:rsidRPr="004F1C29" w:rsidRDefault="004F1C29" w:rsidP="004F1C29">
            <w:pPr>
              <w:pStyle w:val="a3"/>
              <w:jc w:val="left"/>
              <w:rPr>
                <w:sz w:val="20"/>
                <w:szCs w:val="20"/>
              </w:rPr>
            </w:pPr>
            <w:r w:rsidRPr="004F1C29">
              <w:rPr>
                <w:sz w:val="20"/>
                <w:szCs w:val="20"/>
              </w:rPr>
              <w:t>правилах безопасности на дороге</w:t>
            </w:r>
          </w:p>
          <w:p w:rsidR="004F1C29" w:rsidRPr="004F1C29" w:rsidRDefault="004F1C29" w:rsidP="004F1C29">
            <w:pPr>
              <w:pStyle w:val="a3"/>
              <w:jc w:val="left"/>
              <w:rPr>
                <w:sz w:val="20"/>
                <w:szCs w:val="20"/>
              </w:rPr>
            </w:pPr>
            <w:r w:rsidRPr="004F1C29">
              <w:rPr>
                <w:sz w:val="20"/>
                <w:szCs w:val="20"/>
              </w:rPr>
              <w:t>«Не беги через дорогу!»,</w:t>
            </w:r>
          </w:p>
          <w:p w:rsidR="004F1C29" w:rsidRPr="004F1C29" w:rsidRDefault="004F1C29" w:rsidP="004F1C29">
            <w:pPr>
              <w:pStyle w:val="a3"/>
              <w:jc w:val="left"/>
              <w:rPr>
                <w:sz w:val="20"/>
                <w:szCs w:val="20"/>
              </w:rPr>
            </w:pPr>
            <w:r w:rsidRPr="004F1C29">
              <w:rPr>
                <w:sz w:val="20"/>
                <w:szCs w:val="20"/>
              </w:rPr>
              <w:t>«С мамой через дорогу»,</w:t>
            </w:r>
          </w:p>
          <w:p w:rsidR="004F1C29" w:rsidRPr="004F1C29" w:rsidRDefault="001F7C7F" w:rsidP="004F1C29">
            <w:pPr>
              <w:pStyle w:val="a3"/>
              <w:jc w:val="left"/>
              <w:rPr>
                <w:sz w:val="20"/>
                <w:szCs w:val="20"/>
              </w:rPr>
            </w:pPr>
            <w:r>
              <w:rPr>
                <w:sz w:val="20"/>
                <w:szCs w:val="20"/>
              </w:rPr>
              <w:t>«Светофор», «Зебра».</w:t>
            </w:r>
          </w:p>
          <w:p w:rsidR="004F1C29" w:rsidRPr="004F1C29" w:rsidRDefault="004F1C29" w:rsidP="004F1C29">
            <w:pPr>
              <w:jc w:val="left"/>
              <w:rPr>
                <w:b/>
                <w:sz w:val="20"/>
                <w:szCs w:val="20"/>
              </w:rPr>
            </w:pPr>
          </w:p>
        </w:tc>
        <w:tc>
          <w:tcPr>
            <w:tcW w:w="2835" w:type="dxa"/>
          </w:tcPr>
          <w:p w:rsidR="004F1C29" w:rsidRPr="004F1C29" w:rsidRDefault="001F7C7F" w:rsidP="004F1C29">
            <w:pPr>
              <w:pStyle w:val="a3"/>
              <w:jc w:val="left"/>
              <w:rPr>
                <w:b/>
                <w:sz w:val="20"/>
                <w:szCs w:val="20"/>
              </w:rPr>
            </w:pPr>
            <w:r>
              <w:rPr>
                <w:sz w:val="20"/>
                <w:szCs w:val="20"/>
              </w:rPr>
              <w:t>Рисование «Служебные машины», «</w:t>
            </w:r>
            <w:r w:rsidR="004F1C29" w:rsidRPr="004F1C29">
              <w:rPr>
                <w:sz w:val="20"/>
                <w:szCs w:val="20"/>
              </w:rPr>
              <w:t>А</w:t>
            </w:r>
            <w:r>
              <w:rPr>
                <w:sz w:val="20"/>
                <w:szCs w:val="20"/>
              </w:rPr>
              <w:t>втобус и троллейбус», «</w:t>
            </w:r>
            <w:r w:rsidR="004F1C29" w:rsidRPr="004F1C29">
              <w:rPr>
                <w:sz w:val="20"/>
                <w:szCs w:val="20"/>
              </w:rPr>
              <w:t>Мы едем в автобусе по городу</w:t>
            </w:r>
            <w:r>
              <w:rPr>
                <w:sz w:val="20"/>
                <w:szCs w:val="20"/>
              </w:rPr>
              <w:t>»</w:t>
            </w:r>
          </w:p>
        </w:tc>
        <w:tc>
          <w:tcPr>
            <w:tcW w:w="3402" w:type="dxa"/>
          </w:tcPr>
          <w:p w:rsidR="004F1C29" w:rsidRPr="004F1C29" w:rsidRDefault="00220998" w:rsidP="004F1C29">
            <w:pPr>
              <w:pStyle w:val="a3"/>
              <w:jc w:val="left"/>
              <w:rPr>
                <w:b/>
                <w:sz w:val="20"/>
                <w:szCs w:val="20"/>
              </w:rPr>
            </w:pPr>
            <w:r>
              <w:rPr>
                <w:b/>
                <w:sz w:val="20"/>
                <w:szCs w:val="20"/>
              </w:rPr>
              <w:t>«</w:t>
            </w:r>
            <w:r w:rsidR="004F1C29" w:rsidRPr="004F1C29">
              <w:rPr>
                <w:b/>
                <w:sz w:val="20"/>
                <w:szCs w:val="20"/>
              </w:rPr>
              <w:t xml:space="preserve">Ладушки </w:t>
            </w:r>
            <w:r>
              <w:rPr>
                <w:b/>
                <w:sz w:val="20"/>
                <w:szCs w:val="20"/>
              </w:rPr>
              <w:t>–</w:t>
            </w:r>
            <w:r w:rsidR="004F1C29" w:rsidRPr="004F1C29">
              <w:rPr>
                <w:b/>
                <w:sz w:val="20"/>
                <w:szCs w:val="20"/>
              </w:rPr>
              <w:t xml:space="preserve"> ладошки</w:t>
            </w:r>
            <w:r>
              <w:rPr>
                <w:b/>
                <w:sz w:val="20"/>
                <w:szCs w:val="20"/>
              </w:rPr>
              <w:t>»</w:t>
            </w:r>
          </w:p>
          <w:p w:rsidR="004F1C29" w:rsidRPr="004F1C29" w:rsidRDefault="004F1C29" w:rsidP="004F1C29">
            <w:pPr>
              <w:pStyle w:val="a3"/>
              <w:jc w:val="left"/>
              <w:rPr>
                <w:rFonts w:eastAsia="Times New Roman"/>
                <w:sz w:val="20"/>
                <w:szCs w:val="20"/>
              </w:rPr>
            </w:pPr>
            <w:r w:rsidRPr="004F1C29">
              <w:rPr>
                <w:b/>
                <w:sz w:val="20"/>
                <w:szCs w:val="20"/>
              </w:rPr>
              <w:t>Тема:</w:t>
            </w:r>
            <w:r w:rsidRPr="004F1C29">
              <w:rPr>
                <w:sz w:val="20"/>
                <w:szCs w:val="20"/>
              </w:rPr>
              <w:t xml:space="preserve"> </w:t>
            </w:r>
            <w:r w:rsidRPr="004F1C29">
              <w:rPr>
                <w:rFonts w:eastAsia="Times New Roman"/>
                <w:sz w:val="20"/>
                <w:szCs w:val="20"/>
              </w:rPr>
              <w:t>«Экскурсия по городу»</w:t>
            </w:r>
          </w:p>
          <w:p w:rsidR="004F1C29" w:rsidRPr="004F1C29" w:rsidRDefault="004F1C29" w:rsidP="004F1C29">
            <w:pPr>
              <w:pStyle w:val="a3"/>
              <w:jc w:val="left"/>
              <w:rPr>
                <w:rFonts w:eastAsia="Times New Roman"/>
                <w:sz w:val="20"/>
                <w:szCs w:val="20"/>
              </w:rPr>
            </w:pPr>
            <w:r w:rsidRPr="004F1C29">
              <w:rPr>
                <w:rFonts w:eastAsia="Times New Roman"/>
                <w:i/>
                <w:sz w:val="20"/>
                <w:szCs w:val="20"/>
              </w:rPr>
              <w:t xml:space="preserve">Программное содержание: </w:t>
            </w:r>
            <w:r w:rsidRPr="004F1C29">
              <w:rPr>
                <w:rFonts w:eastAsia="Times New Roman"/>
                <w:sz w:val="20"/>
                <w:szCs w:val="20"/>
              </w:rPr>
              <w:t>продолжать знакомить с достопримечательно</w:t>
            </w:r>
            <w:r w:rsidR="0036041A">
              <w:rPr>
                <w:rFonts w:eastAsia="Times New Roman"/>
                <w:sz w:val="20"/>
                <w:szCs w:val="20"/>
              </w:rPr>
              <w:t xml:space="preserve">стями города, его историческим </w:t>
            </w:r>
            <w:r w:rsidRPr="004F1C29">
              <w:rPr>
                <w:rFonts w:eastAsia="Times New Roman"/>
                <w:sz w:val="20"/>
                <w:szCs w:val="20"/>
              </w:rPr>
              <w:t>прошлым; воспитывать любовь к родному городу.</w:t>
            </w:r>
          </w:p>
          <w:p w:rsidR="004F1C29" w:rsidRPr="004F1C29" w:rsidRDefault="004F1C29" w:rsidP="004F1C29">
            <w:pPr>
              <w:pStyle w:val="a3"/>
              <w:jc w:val="left"/>
              <w:rPr>
                <w:b/>
                <w:sz w:val="20"/>
                <w:szCs w:val="20"/>
              </w:rPr>
            </w:pPr>
            <w:r w:rsidRPr="004F1C29">
              <w:rPr>
                <w:sz w:val="20"/>
                <w:szCs w:val="20"/>
              </w:rPr>
              <w:t xml:space="preserve">С/р игра </w:t>
            </w:r>
            <w:r w:rsidRPr="004F1C29">
              <w:rPr>
                <w:b/>
                <w:sz w:val="20"/>
                <w:szCs w:val="20"/>
              </w:rPr>
              <w:t>«Поезд»</w:t>
            </w:r>
          </w:p>
          <w:p w:rsidR="004F1C29" w:rsidRPr="004F1C29" w:rsidRDefault="004F1C29" w:rsidP="004F1C29">
            <w:pPr>
              <w:pStyle w:val="a3"/>
              <w:jc w:val="left"/>
              <w:rPr>
                <w:b/>
                <w:sz w:val="20"/>
                <w:szCs w:val="20"/>
              </w:rPr>
            </w:pPr>
            <w:r w:rsidRPr="004F1C29">
              <w:rPr>
                <w:b/>
                <w:sz w:val="20"/>
                <w:szCs w:val="20"/>
              </w:rPr>
              <w:t xml:space="preserve"> Цель:</w:t>
            </w:r>
            <w:r w:rsidRPr="004F1C29">
              <w:rPr>
                <w:sz w:val="20"/>
                <w:szCs w:val="20"/>
              </w:rPr>
              <w:t xml:space="preserve"> продолжать учить детей развивать сюжет игры самостоятельно, умение договариваться при распределении ролей, пользоваться атрибутами к игре, обогащение социального опыта.</w:t>
            </w:r>
            <w:r w:rsidRPr="004F1C29">
              <w:rPr>
                <w:b/>
                <w:sz w:val="20"/>
                <w:szCs w:val="20"/>
              </w:rPr>
              <w:t xml:space="preserve">  С/р игра «Мы – шоферы»</w:t>
            </w:r>
          </w:p>
          <w:p w:rsidR="004F1C29" w:rsidRPr="004F1C29" w:rsidRDefault="004F1C29" w:rsidP="004F1C29">
            <w:pPr>
              <w:jc w:val="left"/>
              <w:rPr>
                <w:b/>
                <w:sz w:val="20"/>
                <w:szCs w:val="20"/>
              </w:rPr>
            </w:pPr>
            <w:r w:rsidRPr="004F1C29">
              <w:rPr>
                <w:b/>
                <w:sz w:val="20"/>
                <w:szCs w:val="20"/>
              </w:rPr>
              <w:t>Цель:</w:t>
            </w:r>
            <w:r w:rsidRPr="004F1C29">
              <w:rPr>
                <w:sz w:val="20"/>
                <w:szCs w:val="20"/>
              </w:rPr>
              <w:t xml:space="preserve"> развивать умение договариваться при распределении ролей, обогащать социальный опыт.</w:t>
            </w:r>
          </w:p>
          <w:p w:rsidR="004F1C29" w:rsidRPr="004F1C29" w:rsidRDefault="004F1C29" w:rsidP="004F1C29">
            <w:pPr>
              <w:pStyle w:val="a3"/>
              <w:jc w:val="left"/>
              <w:rPr>
                <w:sz w:val="20"/>
                <w:szCs w:val="20"/>
              </w:rPr>
            </w:pPr>
            <w:r w:rsidRPr="004F1C29">
              <w:rPr>
                <w:sz w:val="20"/>
                <w:szCs w:val="20"/>
              </w:rPr>
              <w:t>Ситуативный разговор «Безопасное поведение в детском саду»</w:t>
            </w:r>
          </w:p>
          <w:p w:rsidR="004F1C29" w:rsidRPr="004F1C29" w:rsidRDefault="004F1C29" w:rsidP="004F1C29">
            <w:pPr>
              <w:pStyle w:val="a3"/>
              <w:jc w:val="left"/>
              <w:rPr>
                <w:b/>
                <w:sz w:val="20"/>
                <w:szCs w:val="20"/>
              </w:rPr>
            </w:pPr>
            <w:r w:rsidRPr="004F1C29">
              <w:rPr>
                <w:sz w:val="20"/>
                <w:szCs w:val="20"/>
              </w:rPr>
              <w:t>С/р игра «Строители дорог» Цель: воспитывать умение договариваться, играть дружно.</w:t>
            </w:r>
          </w:p>
        </w:tc>
        <w:tc>
          <w:tcPr>
            <w:tcW w:w="2126" w:type="dxa"/>
          </w:tcPr>
          <w:p w:rsidR="004F1C29" w:rsidRPr="004F1C29" w:rsidRDefault="0036041A" w:rsidP="004F1C29">
            <w:pPr>
              <w:pStyle w:val="a3"/>
              <w:jc w:val="left"/>
              <w:rPr>
                <w:b/>
                <w:sz w:val="20"/>
                <w:szCs w:val="20"/>
              </w:rPr>
            </w:pPr>
            <w:r>
              <w:rPr>
                <w:b/>
                <w:sz w:val="20"/>
                <w:szCs w:val="20"/>
              </w:rPr>
              <w:t xml:space="preserve"> </w:t>
            </w:r>
            <w:r w:rsidR="002B5004">
              <w:rPr>
                <w:b/>
                <w:sz w:val="20"/>
                <w:szCs w:val="20"/>
              </w:rPr>
              <w:t>«</w:t>
            </w:r>
            <w:r w:rsidR="00133ACA">
              <w:rPr>
                <w:b/>
                <w:sz w:val="20"/>
                <w:szCs w:val="20"/>
              </w:rPr>
              <w:t>Минутки здоровья</w:t>
            </w:r>
            <w:r w:rsidR="002B5004">
              <w:rPr>
                <w:b/>
                <w:sz w:val="20"/>
                <w:szCs w:val="20"/>
              </w:rPr>
              <w:t>»</w:t>
            </w:r>
          </w:p>
          <w:p w:rsidR="004F1C29" w:rsidRPr="004F1C29" w:rsidRDefault="004F1C29" w:rsidP="004F1C29">
            <w:pPr>
              <w:pStyle w:val="a3"/>
              <w:jc w:val="left"/>
              <w:rPr>
                <w:rFonts w:eastAsia="Times New Roman"/>
                <w:sz w:val="20"/>
                <w:szCs w:val="20"/>
              </w:rPr>
            </w:pPr>
            <w:r w:rsidRPr="004F1C29">
              <w:rPr>
                <w:b/>
                <w:sz w:val="20"/>
                <w:szCs w:val="20"/>
              </w:rPr>
              <w:t>Тема:</w:t>
            </w:r>
            <w:r w:rsidRPr="004F1C29">
              <w:rPr>
                <w:sz w:val="20"/>
                <w:szCs w:val="20"/>
              </w:rPr>
              <w:t xml:space="preserve"> </w:t>
            </w:r>
            <w:r w:rsidRPr="004F1C29">
              <w:rPr>
                <w:rFonts w:eastAsia="Times New Roman"/>
                <w:sz w:val="20"/>
                <w:szCs w:val="20"/>
              </w:rPr>
              <w:t xml:space="preserve">«День здоровья» </w:t>
            </w:r>
          </w:p>
          <w:p w:rsidR="004F1C29" w:rsidRPr="004F1C29" w:rsidRDefault="004F1C29" w:rsidP="004F1C29">
            <w:pPr>
              <w:pStyle w:val="a3"/>
              <w:jc w:val="left"/>
              <w:rPr>
                <w:sz w:val="20"/>
                <w:szCs w:val="20"/>
              </w:rPr>
            </w:pPr>
            <w:r w:rsidRPr="004F1C29">
              <w:rPr>
                <w:rFonts w:eastAsia="Times New Roman"/>
                <w:i/>
                <w:sz w:val="20"/>
                <w:szCs w:val="20"/>
              </w:rPr>
              <w:t>Программное содержание</w:t>
            </w:r>
            <w:r w:rsidRPr="004F1C29">
              <w:rPr>
                <w:rFonts w:eastAsia="Times New Roman"/>
                <w:sz w:val="20"/>
                <w:szCs w:val="20"/>
              </w:rPr>
              <w:t>: подвести детей к пониманию того, что каждый человек должен заботиться о своем здоровье с детства.</w:t>
            </w:r>
          </w:p>
          <w:p w:rsidR="004F1C29" w:rsidRPr="004F1C29" w:rsidRDefault="004F1C29" w:rsidP="004F1C29">
            <w:pPr>
              <w:pStyle w:val="a3"/>
              <w:jc w:val="left"/>
              <w:rPr>
                <w:sz w:val="20"/>
                <w:szCs w:val="20"/>
              </w:rPr>
            </w:pPr>
            <w:r w:rsidRPr="004F1C29">
              <w:rPr>
                <w:b/>
                <w:sz w:val="20"/>
                <w:szCs w:val="20"/>
              </w:rPr>
              <w:t xml:space="preserve">Дыхательная гимнастика </w:t>
            </w:r>
            <w:r w:rsidRPr="004F1C29">
              <w:rPr>
                <w:sz w:val="20"/>
                <w:szCs w:val="20"/>
              </w:rPr>
              <w:t>«Ветер надувает паруса»</w:t>
            </w:r>
          </w:p>
          <w:p w:rsidR="004F1C29" w:rsidRPr="004F1C29" w:rsidRDefault="004F1C29" w:rsidP="004F1C29">
            <w:pPr>
              <w:pStyle w:val="a3"/>
              <w:jc w:val="left"/>
              <w:rPr>
                <w:rStyle w:val="FontStyle119"/>
                <w:rFonts w:ascii="Times New Roman" w:hAnsi="Times New Roman" w:cs="Times New Roman"/>
                <w:b/>
                <w:sz w:val="20"/>
                <w:szCs w:val="20"/>
              </w:rPr>
            </w:pPr>
            <w:r w:rsidRPr="004F1C29">
              <w:rPr>
                <w:rStyle w:val="FontStyle119"/>
                <w:rFonts w:ascii="Times New Roman" w:hAnsi="Times New Roman" w:cs="Times New Roman"/>
                <w:b/>
                <w:sz w:val="20"/>
                <w:szCs w:val="20"/>
              </w:rPr>
              <w:t>Подвижная игра</w:t>
            </w:r>
          </w:p>
          <w:p w:rsidR="004F1C29" w:rsidRPr="004F1C29" w:rsidRDefault="004F1C29" w:rsidP="004F1C29">
            <w:pPr>
              <w:pStyle w:val="a3"/>
              <w:jc w:val="left"/>
              <w:rPr>
                <w:sz w:val="20"/>
                <w:szCs w:val="20"/>
              </w:rPr>
            </w:pPr>
            <w:r w:rsidRPr="004F1C29">
              <w:rPr>
                <w:rStyle w:val="FontStyle119"/>
                <w:rFonts w:ascii="Times New Roman" w:hAnsi="Times New Roman" w:cs="Times New Roman"/>
                <w:sz w:val="20"/>
                <w:szCs w:val="20"/>
              </w:rPr>
              <w:t xml:space="preserve"> </w:t>
            </w:r>
            <w:r w:rsidRPr="004F1C29">
              <w:rPr>
                <w:sz w:val="20"/>
                <w:szCs w:val="20"/>
              </w:rPr>
              <w:t xml:space="preserve">«Камень, ножницы, бумага». </w:t>
            </w:r>
          </w:p>
          <w:p w:rsidR="004F1C29" w:rsidRPr="004F1C29" w:rsidRDefault="004F1C29" w:rsidP="004F1C29">
            <w:pPr>
              <w:pStyle w:val="a3"/>
              <w:jc w:val="left"/>
              <w:rPr>
                <w:sz w:val="20"/>
                <w:szCs w:val="20"/>
              </w:rPr>
            </w:pPr>
            <w:r w:rsidRPr="004F1C29">
              <w:rPr>
                <w:iCs/>
                <w:sz w:val="20"/>
                <w:szCs w:val="20"/>
              </w:rPr>
              <w:t xml:space="preserve">Цели: </w:t>
            </w:r>
            <w:r w:rsidRPr="004F1C29">
              <w:rPr>
                <w:sz w:val="20"/>
                <w:szCs w:val="20"/>
              </w:rPr>
              <w:t xml:space="preserve">учить внимательно, слушать воспитателя; развивать усидчивость. «Ловкая пара». </w:t>
            </w:r>
            <w:r w:rsidRPr="004F1C29">
              <w:rPr>
                <w:iCs/>
                <w:sz w:val="20"/>
                <w:szCs w:val="20"/>
              </w:rPr>
              <w:t xml:space="preserve">Цель: </w:t>
            </w:r>
            <w:r w:rsidRPr="004F1C29">
              <w:rPr>
                <w:sz w:val="20"/>
                <w:szCs w:val="20"/>
              </w:rPr>
              <w:t xml:space="preserve">учить бросать мяч под углом. </w:t>
            </w:r>
          </w:p>
          <w:p w:rsidR="004F1C29" w:rsidRPr="004F1C29" w:rsidRDefault="004F1C29" w:rsidP="004F1C29">
            <w:pPr>
              <w:pStyle w:val="a3"/>
              <w:jc w:val="left"/>
              <w:rPr>
                <w:b/>
                <w:sz w:val="20"/>
                <w:szCs w:val="20"/>
              </w:rPr>
            </w:pPr>
          </w:p>
        </w:tc>
      </w:tr>
      <w:tr w:rsidR="004F1C29" w:rsidTr="004F1C29">
        <w:trPr>
          <w:cantSplit/>
          <w:trHeight w:val="1134"/>
        </w:trPr>
        <w:tc>
          <w:tcPr>
            <w:tcW w:w="1135" w:type="dxa"/>
            <w:textDirection w:val="btLr"/>
          </w:tcPr>
          <w:p w:rsidR="004F1C29" w:rsidRPr="00B774AD" w:rsidRDefault="004F1C29" w:rsidP="004F1C29">
            <w:pPr>
              <w:ind w:left="113" w:right="113"/>
              <w:jc w:val="center"/>
              <w:rPr>
                <w:b/>
                <w:color w:val="000000"/>
                <w:spacing w:val="-14"/>
                <w:sz w:val="20"/>
                <w:szCs w:val="20"/>
              </w:rPr>
            </w:pPr>
            <w:r w:rsidRPr="00B774AD">
              <w:rPr>
                <w:b/>
                <w:color w:val="000000"/>
                <w:spacing w:val="-14"/>
                <w:sz w:val="20"/>
                <w:szCs w:val="20"/>
              </w:rPr>
              <w:t>Организация среды для самостоятельной деятельности</w:t>
            </w:r>
          </w:p>
        </w:tc>
        <w:tc>
          <w:tcPr>
            <w:tcW w:w="4253" w:type="dxa"/>
          </w:tcPr>
          <w:p w:rsidR="004F1C29" w:rsidRPr="004F1C29" w:rsidRDefault="00520A8C" w:rsidP="004F1C29">
            <w:pPr>
              <w:jc w:val="left"/>
              <w:rPr>
                <w:sz w:val="20"/>
                <w:szCs w:val="20"/>
              </w:rPr>
            </w:pPr>
            <w:r>
              <w:rPr>
                <w:sz w:val="20"/>
                <w:szCs w:val="20"/>
              </w:rPr>
              <w:t>Пополнить игровой центр</w:t>
            </w:r>
            <w:r w:rsidR="004F1C29" w:rsidRPr="004F1C29">
              <w:rPr>
                <w:sz w:val="20"/>
                <w:szCs w:val="20"/>
              </w:rPr>
              <w:t xml:space="preserve"> д/играми, подготовить атрибуты для с/р игры. Пополнить видеотеку дисками с мультфильмами по ПДД. </w:t>
            </w:r>
          </w:p>
          <w:p w:rsidR="004F1C29" w:rsidRPr="004F1C29" w:rsidRDefault="004F1C29" w:rsidP="004F1C29">
            <w:pPr>
              <w:pStyle w:val="a3"/>
              <w:jc w:val="left"/>
              <w:rPr>
                <w:b/>
                <w:sz w:val="20"/>
                <w:szCs w:val="20"/>
              </w:rPr>
            </w:pPr>
          </w:p>
        </w:tc>
        <w:tc>
          <w:tcPr>
            <w:tcW w:w="2835" w:type="dxa"/>
          </w:tcPr>
          <w:p w:rsidR="004F1C29" w:rsidRPr="004F1C29" w:rsidRDefault="00520A8C" w:rsidP="004F1C29">
            <w:pPr>
              <w:jc w:val="left"/>
              <w:rPr>
                <w:b/>
                <w:sz w:val="20"/>
                <w:szCs w:val="20"/>
              </w:rPr>
            </w:pPr>
            <w:r>
              <w:rPr>
                <w:sz w:val="20"/>
                <w:szCs w:val="20"/>
              </w:rPr>
              <w:t>Пополнить центр</w:t>
            </w:r>
            <w:r w:rsidR="004F1C29" w:rsidRPr="004F1C29">
              <w:rPr>
                <w:color w:val="000000"/>
                <w:spacing w:val="-14"/>
                <w:sz w:val="20"/>
                <w:szCs w:val="20"/>
              </w:rPr>
              <w:t xml:space="preserve"> по р/р  подборкой стихов, иллюстраций на тему: «Транспорт»</w:t>
            </w:r>
          </w:p>
        </w:tc>
        <w:tc>
          <w:tcPr>
            <w:tcW w:w="2835" w:type="dxa"/>
          </w:tcPr>
          <w:p w:rsidR="004F1C29" w:rsidRPr="004F1C29" w:rsidRDefault="004F1C29" w:rsidP="004F1C29">
            <w:pPr>
              <w:jc w:val="left"/>
              <w:rPr>
                <w:sz w:val="20"/>
                <w:szCs w:val="20"/>
              </w:rPr>
            </w:pPr>
            <w:r w:rsidRPr="004F1C29">
              <w:rPr>
                <w:sz w:val="20"/>
                <w:szCs w:val="20"/>
              </w:rPr>
              <w:t>Предложить детям материалы и оборудование для рисования.</w:t>
            </w:r>
          </w:p>
          <w:p w:rsidR="004F1C29" w:rsidRPr="004F1C29" w:rsidRDefault="004F1C29" w:rsidP="004F1C29">
            <w:pPr>
              <w:pStyle w:val="a3"/>
              <w:jc w:val="left"/>
              <w:rPr>
                <w:sz w:val="20"/>
                <w:szCs w:val="20"/>
              </w:rPr>
            </w:pPr>
          </w:p>
        </w:tc>
        <w:tc>
          <w:tcPr>
            <w:tcW w:w="3402" w:type="dxa"/>
          </w:tcPr>
          <w:p w:rsidR="004F1C29" w:rsidRPr="004F1C29" w:rsidRDefault="00520A8C" w:rsidP="004F1C29">
            <w:pPr>
              <w:pStyle w:val="a3"/>
              <w:jc w:val="left"/>
              <w:rPr>
                <w:sz w:val="20"/>
                <w:szCs w:val="20"/>
              </w:rPr>
            </w:pPr>
            <w:r>
              <w:rPr>
                <w:sz w:val="20"/>
                <w:szCs w:val="20"/>
              </w:rPr>
              <w:t>Создавать условия для сю</w:t>
            </w:r>
            <w:r w:rsidR="004F1C29" w:rsidRPr="004F1C29">
              <w:rPr>
                <w:sz w:val="20"/>
                <w:szCs w:val="20"/>
              </w:rPr>
              <w:t>жетно-ролевых игр.</w:t>
            </w:r>
          </w:p>
        </w:tc>
        <w:tc>
          <w:tcPr>
            <w:tcW w:w="2126" w:type="dxa"/>
          </w:tcPr>
          <w:p w:rsidR="004F1C29" w:rsidRPr="004F1C29" w:rsidRDefault="00520A8C" w:rsidP="004F1C29">
            <w:pPr>
              <w:pStyle w:val="a3"/>
              <w:jc w:val="left"/>
              <w:rPr>
                <w:sz w:val="20"/>
                <w:szCs w:val="20"/>
              </w:rPr>
            </w:pPr>
            <w:r>
              <w:rPr>
                <w:sz w:val="20"/>
                <w:szCs w:val="20"/>
              </w:rPr>
              <w:t xml:space="preserve">Создавать условия для </w:t>
            </w:r>
            <w:r w:rsidR="004F1C29" w:rsidRPr="004F1C29">
              <w:rPr>
                <w:sz w:val="20"/>
                <w:szCs w:val="20"/>
              </w:rPr>
              <w:t>игр, закаливания, р</w:t>
            </w:r>
            <w:r>
              <w:rPr>
                <w:sz w:val="20"/>
                <w:szCs w:val="20"/>
              </w:rPr>
              <w:t>азвития двигательной активности.</w:t>
            </w:r>
          </w:p>
        </w:tc>
      </w:tr>
      <w:tr w:rsidR="004F1C29" w:rsidTr="004F1C29">
        <w:trPr>
          <w:cantSplit/>
          <w:trHeight w:val="1134"/>
        </w:trPr>
        <w:tc>
          <w:tcPr>
            <w:tcW w:w="1135" w:type="dxa"/>
            <w:textDirection w:val="btLr"/>
          </w:tcPr>
          <w:p w:rsidR="004F1C29" w:rsidRPr="00B774AD" w:rsidRDefault="004F1C29" w:rsidP="004F1C29">
            <w:pPr>
              <w:ind w:left="113" w:right="113"/>
              <w:jc w:val="center"/>
              <w:rPr>
                <w:b/>
                <w:color w:val="000000"/>
                <w:spacing w:val="-14"/>
                <w:sz w:val="20"/>
                <w:szCs w:val="20"/>
              </w:rPr>
            </w:pPr>
            <w:r w:rsidRPr="00B774AD">
              <w:rPr>
                <w:b/>
                <w:color w:val="000000"/>
                <w:spacing w:val="-14"/>
                <w:sz w:val="20"/>
                <w:szCs w:val="20"/>
              </w:rPr>
              <w:t>Взаимодействие с семьёй</w:t>
            </w:r>
          </w:p>
        </w:tc>
        <w:tc>
          <w:tcPr>
            <w:tcW w:w="4253" w:type="dxa"/>
          </w:tcPr>
          <w:p w:rsidR="004F1C29" w:rsidRPr="004F1C29" w:rsidRDefault="004F1C29" w:rsidP="004F1C29">
            <w:pPr>
              <w:jc w:val="left"/>
              <w:rPr>
                <w:b/>
                <w:sz w:val="20"/>
                <w:szCs w:val="20"/>
              </w:rPr>
            </w:pPr>
            <w:r w:rsidRPr="004F1C29">
              <w:rPr>
                <w:b/>
                <w:sz w:val="20"/>
                <w:szCs w:val="20"/>
              </w:rPr>
              <w:t xml:space="preserve">Консультация </w:t>
            </w:r>
          </w:p>
          <w:p w:rsidR="004F1C29" w:rsidRPr="004F1C29" w:rsidRDefault="004F1C29" w:rsidP="004F1C29">
            <w:pPr>
              <w:jc w:val="left"/>
              <w:rPr>
                <w:sz w:val="20"/>
                <w:szCs w:val="20"/>
              </w:rPr>
            </w:pPr>
            <w:r w:rsidRPr="004F1C29">
              <w:rPr>
                <w:sz w:val="20"/>
                <w:szCs w:val="20"/>
              </w:rPr>
              <w:t>«Ребенок и дорога. Правила поведения на улицах города»</w:t>
            </w:r>
          </w:p>
          <w:p w:rsidR="004F1C29" w:rsidRPr="004F1C29" w:rsidRDefault="004F1C29" w:rsidP="004F1C29">
            <w:pPr>
              <w:jc w:val="left"/>
              <w:rPr>
                <w:sz w:val="20"/>
                <w:szCs w:val="20"/>
              </w:rPr>
            </w:pPr>
          </w:p>
        </w:tc>
        <w:tc>
          <w:tcPr>
            <w:tcW w:w="2835" w:type="dxa"/>
          </w:tcPr>
          <w:p w:rsidR="004F1C29" w:rsidRPr="004F1C29" w:rsidRDefault="004F1C29" w:rsidP="004F1C29">
            <w:pPr>
              <w:pStyle w:val="a3"/>
              <w:jc w:val="left"/>
              <w:rPr>
                <w:sz w:val="20"/>
                <w:szCs w:val="20"/>
              </w:rPr>
            </w:pPr>
            <w:r w:rsidRPr="00133ACA">
              <w:rPr>
                <w:b/>
                <w:sz w:val="20"/>
                <w:szCs w:val="20"/>
              </w:rPr>
              <w:t>Просмотр</w:t>
            </w:r>
            <w:r w:rsidRPr="004F1C29">
              <w:rPr>
                <w:sz w:val="20"/>
                <w:szCs w:val="20"/>
              </w:rPr>
              <w:t xml:space="preserve"> </w:t>
            </w:r>
            <w:r w:rsidR="000238DD">
              <w:rPr>
                <w:b/>
                <w:sz w:val="20"/>
                <w:szCs w:val="20"/>
              </w:rPr>
              <w:t xml:space="preserve">с </w:t>
            </w:r>
            <w:r w:rsidRPr="00133ACA">
              <w:rPr>
                <w:b/>
                <w:sz w:val="20"/>
                <w:szCs w:val="20"/>
              </w:rPr>
              <w:t>родителями и детьми мультфильмов</w:t>
            </w:r>
            <w:r w:rsidRPr="004F1C29">
              <w:rPr>
                <w:sz w:val="20"/>
                <w:szCs w:val="20"/>
              </w:rPr>
              <w:t xml:space="preserve"> «Правила дорожного движения»</w:t>
            </w:r>
          </w:p>
          <w:p w:rsidR="004F1C29" w:rsidRPr="004F1C29" w:rsidRDefault="004F1C29" w:rsidP="004F1C29">
            <w:pPr>
              <w:jc w:val="left"/>
              <w:rPr>
                <w:sz w:val="20"/>
                <w:szCs w:val="20"/>
              </w:rPr>
            </w:pPr>
          </w:p>
        </w:tc>
        <w:tc>
          <w:tcPr>
            <w:tcW w:w="2835" w:type="dxa"/>
          </w:tcPr>
          <w:p w:rsidR="004F1C29" w:rsidRPr="004F1C29" w:rsidRDefault="004F1C29" w:rsidP="004F1C29">
            <w:pPr>
              <w:jc w:val="left"/>
              <w:rPr>
                <w:sz w:val="20"/>
                <w:szCs w:val="20"/>
              </w:rPr>
            </w:pPr>
            <w:r w:rsidRPr="004F1C29">
              <w:rPr>
                <w:b/>
                <w:sz w:val="20"/>
                <w:szCs w:val="20"/>
              </w:rPr>
              <w:t>Конкурс рисунков:</w:t>
            </w:r>
            <w:r w:rsidRPr="004F1C29">
              <w:rPr>
                <w:sz w:val="20"/>
                <w:szCs w:val="20"/>
              </w:rPr>
              <w:t xml:space="preserve"> «ПДД»</w:t>
            </w:r>
          </w:p>
        </w:tc>
        <w:tc>
          <w:tcPr>
            <w:tcW w:w="3402" w:type="dxa"/>
          </w:tcPr>
          <w:p w:rsidR="004F1C29" w:rsidRPr="004F1C29" w:rsidRDefault="004F1C29" w:rsidP="004F1C29">
            <w:pPr>
              <w:pStyle w:val="a3"/>
              <w:jc w:val="left"/>
              <w:rPr>
                <w:b/>
                <w:sz w:val="20"/>
                <w:szCs w:val="20"/>
              </w:rPr>
            </w:pPr>
            <w:r w:rsidRPr="004F1C29">
              <w:rPr>
                <w:b/>
                <w:sz w:val="20"/>
                <w:szCs w:val="20"/>
              </w:rPr>
              <w:t>Папка-раскладушка</w:t>
            </w:r>
            <w:r w:rsidRPr="004F1C29">
              <w:rPr>
                <w:sz w:val="20"/>
                <w:szCs w:val="20"/>
              </w:rPr>
              <w:t xml:space="preserve"> «Светофор»</w:t>
            </w:r>
          </w:p>
        </w:tc>
        <w:tc>
          <w:tcPr>
            <w:tcW w:w="2126" w:type="dxa"/>
          </w:tcPr>
          <w:p w:rsidR="004F1C29" w:rsidRPr="004F1C29" w:rsidRDefault="004F1C29" w:rsidP="004F1C29">
            <w:pPr>
              <w:pStyle w:val="a3"/>
              <w:jc w:val="left"/>
              <w:rPr>
                <w:sz w:val="20"/>
                <w:szCs w:val="20"/>
              </w:rPr>
            </w:pPr>
            <w:r w:rsidRPr="004F1C29">
              <w:rPr>
                <w:b/>
                <w:sz w:val="20"/>
                <w:szCs w:val="20"/>
              </w:rPr>
              <w:t>Консультация для родителей</w:t>
            </w:r>
            <w:r w:rsidR="00133ACA">
              <w:rPr>
                <w:b/>
                <w:sz w:val="20"/>
                <w:szCs w:val="20"/>
              </w:rPr>
              <w:t xml:space="preserve"> </w:t>
            </w:r>
            <w:r w:rsidRPr="004F1C29">
              <w:rPr>
                <w:sz w:val="20"/>
                <w:szCs w:val="20"/>
              </w:rPr>
              <w:t>«Чем полезны прогулки»</w:t>
            </w:r>
          </w:p>
        </w:tc>
      </w:tr>
    </w:tbl>
    <w:p w:rsidR="00133ACA" w:rsidRDefault="00133ACA" w:rsidP="007374AC">
      <w:pPr>
        <w:pStyle w:val="a3"/>
        <w:jc w:val="center"/>
        <w:rPr>
          <w:b/>
          <w:sz w:val="20"/>
          <w:szCs w:val="20"/>
        </w:rPr>
      </w:pPr>
    </w:p>
    <w:p w:rsidR="002952A3" w:rsidRDefault="002952A3" w:rsidP="007374AC">
      <w:pPr>
        <w:pStyle w:val="a3"/>
        <w:jc w:val="center"/>
        <w:rPr>
          <w:b/>
          <w:sz w:val="20"/>
          <w:szCs w:val="20"/>
        </w:rPr>
      </w:pPr>
    </w:p>
    <w:p w:rsidR="004F1C29" w:rsidRPr="004F1C29" w:rsidRDefault="004F1C29" w:rsidP="007374AC">
      <w:pPr>
        <w:pStyle w:val="a3"/>
        <w:jc w:val="center"/>
        <w:rPr>
          <w:b/>
          <w:sz w:val="20"/>
          <w:szCs w:val="20"/>
        </w:rPr>
      </w:pPr>
      <w:r w:rsidRPr="004F1C29">
        <w:rPr>
          <w:b/>
          <w:sz w:val="20"/>
          <w:szCs w:val="20"/>
        </w:rPr>
        <w:lastRenderedPageBreak/>
        <w:t>2 неделя апреля</w:t>
      </w:r>
    </w:p>
    <w:p w:rsidR="004F1C29" w:rsidRPr="004F1C29" w:rsidRDefault="002952A3" w:rsidP="004F1C29">
      <w:pPr>
        <w:pStyle w:val="a3"/>
        <w:jc w:val="left"/>
        <w:rPr>
          <w:b/>
          <w:sz w:val="20"/>
          <w:szCs w:val="20"/>
        </w:rPr>
      </w:pPr>
      <w:r>
        <w:rPr>
          <w:b/>
          <w:sz w:val="20"/>
          <w:szCs w:val="20"/>
        </w:rPr>
        <w:t>Тема:</w:t>
      </w:r>
      <w:r w:rsidR="004F1C29" w:rsidRPr="004F1C29">
        <w:rPr>
          <w:b/>
          <w:sz w:val="20"/>
          <w:szCs w:val="20"/>
        </w:rPr>
        <w:t xml:space="preserve"> «Космос и далёкие звёзды»</w:t>
      </w:r>
    </w:p>
    <w:p w:rsidR="004F1C29" w:rsidRPr="004F1C29" w:rsidRDefault="004F1C29" w:rsidP="004F1C29">
      <w:pPr>
        <w:pStyle w:val="a3"/>
        <w:jc w:val="left"/>
        <w:rPr>
          <w:sz w:val="20"/>
          <w:szCs w:val="20"/>
        </w:rPr>
      </w:pPr>
      <w:r w:rsidRPr="004F1C29">
        <w:rPr>
          <w:b/>
          <w:sz w:val="20"/>
          <w:szCs w:val="20"/>
        </w:rPr>
        <w:t>Программное содержание работы:</w:t>
      </w:r>
      <w:r w:rsidRPr="004F1C29">
        <w:rPr>
          <w:sz w:val="20"/>
          <w:szCs w:val="20"/>
        </w:rPr>
        <w:t xml:space="preserve"> Вызывать интерес к космическому пространству, расширять представления детей о солнечной системе, закреплять названия планет. Воспитывать чувство гордости за отечественную космонавтику, давшую миру С.П. Королёва и Ю.Н. Гагарина.</w:t>
      </w:r>
    </w:p>
    <w:p w:rsidR="004F1C29" w:rsidRPr="004F1C29" w:rsidRDefault="004F1C29" w:rsidP="004F1C29">
      <w:pPr>
        <w:pStyle w:val="a3"/>
        <w:jc w:val="left"/>
        <w:rPr>
          <w:sz w:val="20"/>
          <w:szCs w:val="20"/>
        </w:rPr>
      </w:pPr>
      <w:r w:rsidRPr="004F1C29">
        <w:rPr>
          <w:b/>
          <w:sz w:val="20"/>
          <w:szCs w:val="20"/>
        </w:rPr>
        <w:t>Итоговое мероприятие</w:t>
      </w:r>
      <w:r w:rsidRPr="004F1C29">
        <w:rPr>
          <w:sz w:val="20"/>
          <w:szCs w:val="20"/>
        </w:rPr>
        <w:t>: музыкально – спортивный праздник «Мы будущие космонавты».</w:t>
      </w:r>
    </w:p>
    <w:p w:rsidR="004F1C29" w:rsidRPr="004F1C29" w:rsidRDefault="004F1C29" w:rsidP="004F1C29">
      <w:pPr>
        <w:pStyle w:val="a3"/>
        <w:jc w:val="left"/>
        <w:rPr>
          <w:color w:val="000000"/>
          <w:spacing w:val="-14"/>
          <w:sz w:val="20"/>
          <w:szCs w:val="20"/>
        </w:rPr>
      </w:pPr>
      <w:r w:rsidRPr="004F1C29">
        <w:rPr>
          <w:b/>
          <w:color w:val="000000"/>
          <w:spacing w:val="-14"/>
          <w:sz w:val="20"/>
          <w:szCs w:val="20"/>
        </w:rPr>
        <w:t>Ответственный:</w:t>
      </w:r>
      <w:r w:rsidRPr="004F1C29">
        <w:rPr>
          <w:color w:val="000000"/>
          <w:spacing w:val="-14"/>
          <w:sz w:val="20"/>
          <w:szCs w:val="20"/>
        </w:rPr>
        <w:t xml:space="preserve"> воспитатели, муз. руководитель.</w:t>
      </w:r>
    </w:p>
    <w:tbl>
      <w:tblPr>
        <w:tblStyle w:val="ab"/>
        <w:tblW w:w="16601" w:type="dxa"/>
        <w:tblInd w:w="-885" w:type="dxa"/>
        <w:tblLayout w:type="fixed"/>
        <w:tblLook w:val="04A0"/>
      </w:tblPr>
      <w:tblGrid>
        <w:gridCol w:w="993"/>
        <w:gridCol w:w="4111"/>
        <w:gridCol w:w="3268"/>
        <w:gridCol w:w="2686"/>
        <w:gridCol w:w="2421"/>
        <w:gridCol w:w="3122"/>
      </w:tblGrid>
      <w:tr w:rsidR="00E04520" w:rsidRPr="004F1C29" w:rsidTr="00E9064E">
        <w:trPr>
          <w:cantSplit/>
          <w:trHeight w:val="2865"/>
        </w:trPr>
        <w:tc>
          <w:tcPr>
            <w:tcW w:w="993" w:type="dxa"/>
            <w:textDirection w:val="btLr"/>
          </w:tcPr>
          <w:p w:rsidR="004F1C29" w:rsidRPr="004F1C29" w:rsidRDefault="00520A8C" w:rsidP="005E0E73">
            <w:pPr>
              <w:ind w:left="113" w:right="113"/>
              <w:jc w:val="left"/>
              <w:rPr>
                <w:b/>
                <w:color w:val="000000"/>
                <w:spacing w:val="-14"/>
                <w:sz w:val="20"/>
                <w:szCs w:val="20"/>
              </w:rPr>
            </w:pPr>
            <w:r>
              <w:rPr>
                <w:b/>
                <w:color w:val="000000"/>
                <w:spacing w:val="-14"/>
                <w:sz w:val="20"/>
                <w:szCs w:val="20"/>
              </w:rPr>
              <w:t>Образова</w:t>
            </w:r>
            <w:r w:rsidR="004F1C29" w:rsidRPr="004F1C29">
              <w:rPr>
                <w:b/>
                <w:color w:val="000000"/>
                <w:spacing w:val="-14"/>
                <w:sz w:val="20"/>
                <w:szCs w:val="20"/>
              </w:rPr>
              <w:t>тельная область/ вид</w:t>
            </w:r>
          </w:p>
          <w:p w:rsidR="004F1C29" w:rsidRPr="004F1C29" w:rsidRDefault="004F1C29" w:rsidP="005E0E73">
            <w:pPr>
              <w:ind w:left="113" w:right="113"/>
              <w:jc w:val="left"/>
              <w:rPr>
                <w:sz w:val="20"/>
                <w:szCs w:val="20"/>
              </w:rPr>
            </w:pPr>
            <w:r w:rsidRPr="004F1C29">
              <w:rPr>
                <w:b/>
                <w:color w:val="000000"/>
                <w:spacing w:val="-14"/>
                <w:sz w:val="20"/>
                <w:szCs w:val="20"/>
              </w:rPr>
              <w:t>деятельности</w:t>
            </w:r>
          </w:p>
        </w:tc>
        <w:tc>
          <w:tcPr>
            <w:tcW w:w="4111" w:type="dxa"/>
          </w:tcPr>
          <w:p w:rsidR="004F1C29" w:rsidRPr="004F1C29" w:rsidRDefault="004F1C29" w:rsidP="00133ACA">
            <w:pPr>
              <w:jc w:val="center"/>
              <w:rPr>
                <w:b/>
                <w:color w:val="000000"/>
                <w:spacing w:val="-14"/>
                <w:sz w:val="20"/>
                <w:szCs w:val="20"/>
              </w:rPr>
            </w:pPr>
            <w:r w:rsidRPr="004F1C29">
              <w:rPr>
                <w:b/>
                <w:color w:val="000000"/>
                <w:spacing w:val="-14"/>
                <w:sz w:val="20"/>
                <w:szCs w:val="20"/>
              </w:rPr>
              <w:t>Познавательное развитие</w:t>
            </w:r>
          </w:p>
          <w:p w:rsidR="004F1C29" w:rsidRPr="004F1C29" w:rsidRDefault="00133ACA" w:rsidP="005E0E73">
            <w:pPr>
              <w:pStyle w:val="a9"/>
              <w:numPr>
                <w:ilvl w:val="0"/>
                <w:numId w:val="23"/>
              </w:numPr>
              <w:spacing w:after="0" w:line="240" w:lineRule="auto"/>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004F1C29" w:rsidRPr="004F1C29">
              <w:rPr>
                <w:rFonts w:ascii="Times New Roman" w:hAnsi="Times New Roman" w:cs="Times New Roman"/>
                <w:b/>
                <w:i/>
                <w:color w:val="000000"/>
                <w:spacing w:val="-14"/>
                <w:sz w:val="20"/>
                <w:szCs w:val="20"/>
              </w:rPr>
              <w:t>ознавательно - исследовательская</w:t>
            </w:r>
          </w:p>
        </w:tc>
        <w:tc>
          <w:tcPr>
            <w:tcW w:w="3268" w:type="dxa"/>
          </w:tcPr>
          <w:p w:rsidR="004F1C29" w:rsidRPr="004F1C29" w:rsidRDefault="004F1C29" w:rsidP="00133ACA">
            <w:pPr>
              <w:jc w:val="center"/>
              <w:rPr>
                <w:b/>
                <w:color w:val="000000"/>
                <w:spacing w:val="-14"/>
                <w:sz w:val="20"/>
                <w:szCs w:val="20"/>
              </w:rPr>
            </w:pPr>
            <w:r w:rsidRPr="004F1C29">
              <w:rPr>
                <w:b/>
                <w:color w:val="000000"/>
                <w:spacing w:val="-14"/>
                <w:sz w:val="20"/>
                <w:szCs w:val="20"/>
              </w:rPr>
              <w:t>Речевое развитие</w:t>
            </w:r>
          </w:p>
          <w:p w:rsidR="004F1C29" w:rsidRPr="004F1C29" w:rsidRDefault="004F1C29" w:rsidP="005E0E73">
            <w:pPr>
              <w:pStyle w:val="a9"/>
              <w:numPr>
                <w:ilvl w:val="0"/>
                <w:numId w:val="23"/>
              </w:numPr>
              <w:spacing w:after="0" w:line="240" w:lineRule="auto"/>
              <w:rPr>
                <w:rFonts w:ascii="Times New Roman" w:hAnsi="Times New Roman" w:cs="Times New Roman"/>
                <w:b/>
                <w:i/>
                <w:color w:val="000000"/>
                <w:spacing w:val="-14"/>
                <w:sz w:val="20"/>
                <w:szCs w:val="20"/>
              </w:rPr>
            </w:pPr>
            <w:r w:rsidRPr="004F1C29">
              <w:rPr>
                <w:rFonts w:ascii="Times New Roman" w:hAnsi="Times New Roman" w:cs="Times New Roman"/>
                <w:b/>
                <w:i/>
                <w:color w:val="000000"/>
                <w:spacing w:val="-14"/>
                <w:sz w:val="20"/>
                <w:szCs w:val="20"/>
              </w:rPr>
              <w:t>коммуникативная;</w:t>
            </w:r>
          </w:p>
          <w:p w:rsidR="004F1C29" w:rsidRPr="004F1C29" w:rsidRDefault="004F1C29" w:rsidP="005E0E73">
            <w:pPr>
              <w:pStyle w:val="a9"/>
              <w:numPr>
                <w:ilvl w:val="0"/>
                <w:numId w:val="23"/>
              </w:numPr>
              <w:spacing w:after="0" w:line="240" w:lineRule="auto"/>
              <w:rPr>
                <w:rFonts w:ascii="Times New Roman" w:hAnsi="Times New Roman" w:cs="Times New Roman"/>
                <w:b/>
                <w:color w:val="000000"/>
                <w:spacing w:val="-14"/>
                <w:sz w:val="20"/>
                <w:szCs w:val="20"/>
              </w:rPr>
            </w:pPr>
            <w:r w:rsidRPr="004F1C29">
              <w:rPr>
                <w:rFonts w:ascii="Times New Roman" w:hAnsi="Times New Roman" w:cs="Times New Roman"/>
                <w:b/>
                <w:i/>
                <w:color w:val="000000"/>
                <w:spacing w:val="-14"/>
                <w:sz w:val="20"/>
                <w:szCs w:val="20"/>
              </w:rPr>
              <w:t>восприятие худ-й литературы и фольклора</w:t>
            </w:r>
          </w:p>
        </w:tc>
        <w:tc>
          <w:tcPr>
            <w:tcW w:w="2686" w:type="dxa"/>
          </w:tcPr>
          <w:p w:rsidR="004F1C29" w:rsidRPr="004F1C29" w:rsidRDefault="004F1C29" w:rsidP="00133ACA">
            <w:pPr>
              <w:jc w:val="center"/>
              <w:rPr>
                <w:b/>
                <w:color w:val="000000"/>
                <w:spacing w:val="-14"/>
                <w:sz w:val="20"/>
                <w:szCs w:val="20"/>
              </w:rPr>
            </w:pPr>
            <w:r w:rsidRPr="004F1C29">
              <w:rPr>
                <w:b/>
                <w:color w:val="000000"/>
                <w:spacing w:val="-14"/>
                <w:sz w:val="20"/>
                <w:szCs w:val="20"/>
              </w:rPr>
              <w:t>Художественно – эстетическое развитие</w:t>
            </w:r>
          </w:p>
          <w:p w:rsidR="004F1C29" w:rsidRPr="004F1C29" w:rsidRDefault="004F1C29" w:rsidP="005E0E73">
            <w:pPr>
              <w:pStyle w:val="a9"/>
              <w:numPr>
                <w:ilvl w:val="0"/>
                <w:numId w:val="24"/>
              </w:numPr>
              <w:spacing w:after="0" w:line="240" w:lineRule="auto"/>
              <w:rPr>
                <w:rFonts w:ascii="Times New Roman" w:hAnsi="Times New Roman" w:cs="Times New Roman"/>
                <w:b/>
                <w:i/>
                <w:color w:val="000000"/>
                <w:spacing w:val="-14"/>
                <w:sz w:val="20"/>
                <w:szCs w:val="20"/>
              </w:rPr>
            </w:pPr>
            <w:r w:rsidRPr="004F1C29">
              <w:rPr>
                <w:rFonts w:ascii="Times New Roman" w:hAnsi="Times New Roman" w:cs="Times New Roman"/>
                <w:b/>
                <w:i/>
                <w:color w:val="000000"/>
                <w:spacing w:val="-14"/>
                <w:sz w:val="20"/>
                <w:szCs w:val="20"/>
              </w:rPr>
              <w:t>изобразительная;</w:t>
            </w:r>
          </w:p>
          <w:p w:rsidR="004F1C29" w:rsidRPr="004F1C29" w:rsidRDefault="004F1C29" w:rsidP="005E0E73">
            <w:pPr>
              <w:pStyle w:val="a9"/>
              <w:numPr>
                <w:ilvl w:val="0"/>
                <w:numId w:val="24"/>
              </w:numPr>
              <w:spacing w:after="0" w:line="240" w:lineRule="auto"/>
              <w:rPr>
                <w:rFonts w:ascii="Times New Roman" w:hAnsi="Times New Roman" w:cs="Times New Roman"/>
                <w:b/>
                <w:i/>
                <w:color w:val="000000"/>
                <w:spacing w:val="-14"/>
                <w:sz w:val="20"/>
                <w:szCs w:val="20"/>
              </w:rPr>
            </w:pPr>
            <w:r w:rsidRPr="004F1C29">
              <w:rPr>
                <w:rFonts w:ascii="Times New Roman" w:hAnsi="Times New Roman" w:cs="Times New Roman"/>
                <w:b/>
                <w:i/>
                <w:color w:val="000000"/>
                <w:spacing w:val="-14"/>
                <w:sz w:val="20"/>
                <w:szCs w:val="20"/>
              </w:rPr>
              <w:t>конструирование;</w:t>
            </w:r>
          </w:p>
          <w:p w:rsidR="004F1C29" w:rsidRPr="004F1C29" w:rsidRDefault="004F1C29" w:rsidP="005E0E73">
            <w:pPr>
              <w:pStyle w:val="a9"/>
              <w:numPr>
                <w:ilvl w:val="0"/>
                <w:numId w:val="24"/>
              </w:numPr>
              <w:spacing w:after="0" w:line="240" w:lineRule="auto"/>
              <w:rPr>
                <w:rFonts w:ascii="Times New Roman" w:hAnsi="Times New Roman" w:cs="Times New Roman"/>
                <w:b/>
                <w:i/>
                <w:color w:val="000000"/>
                <w:spacing w:val="-14"/>
                <w:sz w:val="20"/>
                <w:szCs w:val="20"/>
              </w:rPr>
            </w:pPr>
            <w:r w:rsidRPr="004F1C29">
              <w:rPr>
                <w:rFonts w:ascii="Times New Roman" w:hAnsi="Times New Roman" w:cs="Times New Roman"/>
                <w:b/>
                <w:i/>
                <w:color w:val="000000"/>
                <w:spacing w:val="-14"/>
                <w:sz w:val="20"/>
                <w:szCs w:val="20"/>
              </w:rPr>
              <w:t>музыкальная;</w:t>
            </w:r>
          </w:p>
          <w:p w:rsidR="004F1C29" w:rsidRPr="004F1C29" w:rsidRDefault="004F1C29" w:rsidP="005E0E73">
            <w:pPr>
              <w:pStyle w:val="a9"/>
              <w:numPr>
                <w:ilvl w:val="0"/>
                <w:numId w:val="24"/>
              </w:numPr>
              <w:spacing w:after="0" w:line="240" w:lineRule="auto"/>
              <w:rPr>
                <w:rFonts w:ascii="Times New Roman" w:hAnsi="Times New Roman" w:cs="Times New Roman"/>
                <w:b/>
                <w:i/>
                <w:color w:val="000000"/>
                <w:spacing w:val="-14"/>
                <w:sz w:val="20"/>
                <w:szCs w:val="20"/>
              </w:rPr>
            </w:pPr>
            <w:r w:rsidRPr="004F1C29">
              <w:rPr>
                <w:rFonts w:ascii="Times New Roman" w:hAnsi="Times New Roman" w:cs="Times New Roman"/>
                <w:b/>
                <w:i/>
                <w:color w:val="000000"/>
                <w:spacing w:val="-14"/>
                <w:sz w:val="20"/>
                <w:szCs w:val="20"/>
              </w:rPr>
              <w:t>музыкально - ритмическая</w:t>
            </w:r>
          </w:p>
        </w:tc>
        <w:tc>
          <w:tcPr>
            <w:tcW w:w="2421" w:type="dxa"/>
          </w:tcPr>
          <w:p w:rsidR="004F1C29" w:rsidRPr="004F1C29" w:rsidRDefault="004F1C29" w:rsidP="00133ACA">
            <w:pPr>
              <w:jc w:val="center"/>
              <w:rPr>
                <w:b/>
                <w:color w:val="000000"/>
                <w:spacing w:val="-14"/>
                <w:sz w:val="20"/>
                <w:szCs w:val="20"/>
              </w:rPr>
            </w:pPr>
            <w:r w:rsidRPr="004F1C29">
              <w:rPr>
                <w:b/>
                <w:color w:val="000000"/>
                <w:spacing w:val="-14"/>
                <w:sz w:val="20"/>
                <w:szCs w:val="20"/>
              </w:rPr>
              <w:t>Социально – коммуникативное развитие</w:t>
            </w:r>
          </w:p>
          <w:p w:rsidR="004F1C29" w:rsidRPr="004F1C29" w:rsidRDefault="004F1C29" w:rsidP="005E0E73">
            <w:pPr>
              <w:pStyle w:val="a9"/>
              <w:numPr>
                <w:ilvl w:val="0"/>
                <w:numId w:val="24"/>
              </w:numPr>
              <w:spacing w:after="0" w:line="240" w:lineRule="auto"/>
              <w:rPr>
                <w:rFonts w:ascii="Times New Roman" w:hAnsi="Times New Roman" w:cs="Times New Roman"/>
                <w:b/>
                <w:i/>
                <w:color w:val="000000"/>
                <w:spacing w:val="-14"/>
                <w:sz w:val="20"/>
                <w:szCs w:val="20"/>
              </w:rPr>
            </w:pPr>
            <w:r w:rsidRPr="004F1C29">
              <w:rPr>
                <w:rFonts w:ascii="Times New Roman" w:hAnsi="Times New Roman" w:cs="Times New Roman"/>
                <w:b/>
                <w:i/>
                <w:color w:val="000000"/>
                <w:spacing w:val="-14"/>
                <w:sz w:val="20"/>
                <w:szCs w:val="20"/>
              </w:rPr>
              <w:t>игровая;</w:t>
            </w:r>
          </w:p>
          <w:p w:rsidR="004F1C29" w:rsidRPr="004F1C29" w:rsidRDefault="004F1C29" w:rsidP="005E0E73">
            <w:pPr>
              <w:pStyle w:val="a9"/>
              <w:numPr>
                <w:ilvl w:val="0"/>
                <w:numId w:val="24"/>
              </w:numPr>
              <w:spacing w:after="0" w:line="240" w:lineRule="auto"/>
              <w:rPr>
                <w:rFonts w:ascii="Times New Roman" w:hAnsi="Times New Roman" w:cs="Times New Roman"/>
                <w:b/>
                <w:i/>
                <w:color w:val="000000"/>
                <w:spacing w:val="-14"/>
                <w:sz w:val="20"/>
                <w:szCs w:val="20"/>
              </w:rPr>
            </w:pPr>
            <w:r w:rsidRPr="004F1C29">
              <w:rPr>
                <w:rFonts w:ascii="Times New Roman" w:hAnsi="Times New Roman" w:cs="Times New Roman"/>
                <w:b/>
                <w:i/>
                <w:color w:val="000000"/>
                <w:spacing w:val="-14"/>
                <w:sz w:val="20"/>
                <w:szCs w:val="20"/>
              </w:rPr>
              <w:t>самообслуживание и элементарный бытовой труд</w:t>
            </w:r>
          </w:p>
        </w:tc>
        <w:tc>
          <w:tcPr>
            <w:tcW w:w="3122" w:type="dxa"/>
          </w:tcPr>
          <w:p w:rsidR="004F1C29" w:rsidRPr="004F1C29" w:rsidRDefault="004F1C29" w:rsidP="00133ACA">
            <w:pPr>
              <w:jc w:val="center"/>
              <w:rPr>
                <w:b/>
                <w:color w:val="000000"/>
                <w:spacing w:val="-14"/>
                <w:sz w:val="20"/>
                <w:szCs w:val="20"/>
              </w:rPr>
            </w:pPr>
            <w:r w:rsidRPr="004F1C29">
              <w:rPr>
                <w:b/>
                <w:color w:val="000000"/>
                <w:spacing w:val="-14"/>
                <w:sz w:val="20"/>
                <w:szCs w:val="20"/>
              </w:rPr>
              <w:t>Физическое</w:t>
            </w:r>
            <w:r w:rsidR="00133ACA">
              <w:rPr>
                <w:b/>
                <w:color w:val="000000"/>
                <w:spacing w:val="-14"/>
                <w:sz w:val="20"/>
                <w:szCs w:val="20"/>
              </w:rPr>
              <w:t xml:space="preserve"> р</w:t>
            </w:r>
            <w:r w:rsidRPr="004F1C29">
              <w:rPr>
                <w:b/>
                <w:color w:val="000000"/>
                <w:spacing w:val="-14"/>
                <w:sz w:val="20"/>
                <w:szCs w:val="20"/>
              </w:rPr>
              <w:t>азвитие</w:t>
            </w:r>
          </w:p>
          <w:p w:rsidR="004F1C29" w:rsidRPr="004F1C29" w:rsidRDefault="004F1C29" w:rsidP="00133ACA">
            <w:pPr>
              <w:pStyle w:val="a9"/>
              <w:numPr>
                <w:ilvl w:val="0"/>
                <w:numId w:val="25"/>
              </w:numPr>
              <w:spacing w:after="0" w:line="240" w:lineRule="auto"/>
              <w:jc w:val="center"/>
              <w:rPr>
                <w:rFonts w:ascii="Times New Roman" w:hAnsi="Times New Roman" w:cs="Times New Roman"/>
                <w:b/>
                <w:color w:val="000000"/>
                <w:spacing w:val="-14"/>
                <w:sz w:val="20"/>
                <w:szCs w:val="20"/>
              </w:rPr>
            </w:pPr>
            <w:r w:rsidRPr="004F1C29">
              <w:rPr>
                <w:rFonts w:ascii="Times New Roman" w:hAnsi="Times New Roman" w:cs="Times New Roman"/>
                <w:b/>
                <w:i/>
                <w:color w:val="000000"/>
                <w:spacing w:val="-14"/>
                <w:sz w:val="20"/>
                <w:szCs w:val="20"/>
              </w:rPr>
              <w:t>двигательная</w:t>
            </w:r>
          </w:p>
        </w:tc>
      </w:tr>
      <w:tr w:rsidR="00E04520" w:rsidRPr="00AD6576" w:rsidTr="005E0E73">
        <w:trPr>
          <w:cantSplit/>
          <w:trHeight w:val="8063"/>
        </w:trPr>
        <w:tc>
          <w:tcPr>
            <w:tcW w:w="993" w:type="dxa"/>
            <w:textDirection w:val="btLr"/>
          </w:tcPr>
          <w:p w:rsidR="004F1C29" w:rsidRPr="00AD6576" w:rsidRDefault="004F1C29" w:rsidP="004F1C29">
            <w:pPr>
              <w:ind w:left="113" w:right="113"/>
              <w:jc w:val="center"/>
              <w:rPr>
                <w:b/>
                <w:color w:val="000000"/>
                <w:spacing w:val="-14"/>
              </w:rPr>
            </w:pPr>
            <w:r>
              <w:rPr>
                <w:b/>
                <w:color w:val="000000"/>
                <w:spacing w:val="-14"/>
                <w:sz w:val="20"/>
                <w:szCs w:val="20"/>
              </w:rPr>
              <w:lastRenderedPageBreak/>
              <w:t>ННОД</w:t>
            </w:r>
          </w:p>
        </w:tc>
        <w:tc>
          <w:tcPr>
            <w:tcW w:w="4111" w:type="dxa"/>
          </w:tcPr>
          <w:p w:rsidR="004F1C29" w:rsidRPr="004F1C29" w:rsidRDefault="004F1C29" w:rsidP="004F1C29">
            <w:pPr>
              <w:pStyle w:val="a3"/>
              <w:jc w:val="left"/>
              <w:rPr>
                <w:b/>
                <w:sz w:val="20"/>
                <w:szCs w:val="20"/>
              </w:rPr>
            </w:pPr>
            <w:r w:rsidRPr="004F1C29">
              <w:rPr>
                <w:b/>
                <w:sz w:val="20"/>
                <w:szCs w:val="20"/>
              </w:rPr>
              <w:t>Познавательно-исследовательская</w:t>
            </w:r>
          </w:p>
          <w:p w:rsidR="004F1C29" w:rsidRPr="004F1C29" w:rsidRDefault="004F1C29" w:rsidP="004F1C29">
            <w:pPr>
              <w:pStyle w:val="a3"/>
              <w:jc w:val="left"/>
              <w:rPr>
                <w:b/>
                <w:sz w:val="20"/>
                <w:szCs w:val="20"/>
              </w:rPr>
            </w:pPr>
            <w:r w:rsidRPr="004F1C29">
              <w:rPr>
                <w:b/>
                <w:sz w:val="20"/>
                <w:szCs w:val="20"/>
              </w:rPr>
              <w:t>(ФЦКМ)</w:t>
            </w:r>
          </w:p>
          <w:p w:rsidR="004F1C29" w:rsidRPr="004F1C29" w:rsidRDefault="004F1C29" w:rsidP="004F1C29">
            <w:pPr>
              <w:pStyle w:val="a3"/>
              <w:jc w:val="left"/>
              <w:rPr>
                <w:sz w:val="20"/>
                <w:szCs w:val="20"/>
              </w:rPr>
            </w:pPr>
            <w:r w:rsidRPr="004F1C29">
              <w:rPr>
                <w:b/>
                <w:sz w:val="20"/>
                <w:szCs w:val="20"/>
              </w:rPr>
              <w:t xml:space="preserve">Тема: </w:t>
            </w:r>
            <w:r w:rsidRPr="004F1C29">
              <w:rPr>
                <w:sz w:val="20"/>
                <w:szCs w:val="20"/>
              </w:rPr>
              <w:t>«Космос и далёкие звёзды»</w:t>
            </w:r>
          </w:p>
          <w:p w:rsidR="004F1C29" w:rsidRPr="004F1C29" w:rsidRDefault="004F1C29" w:rsidP="004F1C29">
            <w:pPr>
              <w:pStyle w:val="a3"/>
              <w:jc w:val="left"/>
              <w:rPr>
                <w:sz w:val="20"/>
                <w:szCs w:val="20"/>
              </w:rPr>
            </w:pPr>
            <w:r w:rsidRPr="004F1C29">
              <w:rPr>
                <w:b/>
                <w:sz w:val="20"/>
                <w:szCs w:val="20"/>
              </w:rPr>
              <w:t>Цель</w:t>
            </w:r>
            <w:r w:rsidRPr="004F1C29">
              <w:rPr>
                <w:sz w:val="20"/>
                <w:szCs w:val="20"/>
              </w:rPr>
              <w:t>. Вызывать интерес к космическому пространству, расширять представления детей о солнечной системе, закреплять названия планет. Воспитывать чувство гордости за отечественную космонавтику, давшую миру С.П. Королёва и Ю.Н. Гагарина</w:t>
            </w:r>
          </w:p>
          <w:p w:rsidR="004F1C29" w:rsidRPr="004F1C29" w:rsidRDefault="004F1C29" w:rsidP="004F1C29">
            <w:pPr>
              <w:pStyle w:val="a3"/>
              <w:jc w:val="left"/>
              <w:rPr>
                <w:b/>
                <w:sz w:val="20"/>
                <w:szCs w:val="20"/>
              </w:rPr>
            </w:pPr>
          </w:p>
          <w:p w:rsidR="004F1C29" w:rsidRPr="004F1C29" w:rsidRDefault="004F1C29" w:rsidP="004F1C29">
            <w:pPr>
              <w:pStyle w:val="a3"/>
              <w:jc w:val="left"/>
              <w:rPr>
                <w:b/>
                <w:sz w:val="20"/>
                <w:szCs w:val="20"/>
              </w:rPr>
            </w:pPr>
            <w:r w:rsidRPr="004F1C29">
              <w:rPr>
                <w:b/>
                <w:sz w:val="20"/>
                <w:szCs w:val="20"/>
              </w:rPr>
              <w:t>Познавательно-исследовательская (ФЭМП)</w:t>
            </w:r>
          </w:p>
          <w:p w:rsidR="004F1C29" w:rsidRPr="004F1C29" w:rsidRDefault="004F1C29" w:rsidP="004F1C29">
            <w:pPr>
              <w:pStyle w:val="a3"/>
              <w:jc w:val="left"/>
              <w:rPr>
                <w:sz w:val="20"/>
                <w:szCs w:val="20"/>
              </w:rPr>
            </w:pPr>
            <w:r w:rsidRPr="004F1C29">
              <w:rPr>
                <w:b/>
                <w:sz w:val="20"/>
                <w:szCs w:val="20"/>
              </w:rPr>
              <w:t xml:space="preserve">Тема: </w:t>
            </w:r>
            <w:r w:rsidRPr="004F1C29">
              <w:rPr>
                <w:sz w:val="20"/>
                <w:szCs w:val="20"/>
              </w:rPr>
              <w:t>«Составление задач»</w:t>
            </w:r>
          </w:p>
          <w:p w:rsidR="004F1C29" w:rsidRPr="004F1C29" w:rsidRDefault="004F1C29" w:rsidP="004F1C29">
            <w:pPr>
              <w:pStyle w:val="ParagraphStyle"/>
              <w:tabs>
                <w:tab w:val="left" w:pos="525"/>
              </w:tabs>
              <w:spacing w:before="60" w:line="252" w:lineRule="auto"/>
              <w:rPr>
                <w:rFonts w:ascii="Times New Roman" w:hAnsi="Times New Roman" w:cs="Times New Roman"/>
                <w:sz w:val="20"/>
                <w:szCs w:val="20"/>
              </w:rPr>
            </w:pPr>
            <w:r w:rsidRPr="004F1C29">
              <w:rPr>
                <w:rFonts w:ascii="Times New Roman" w:hAnsi="Times New Roman" w:cs="Times New Roman"/>
                <w:b/>
                <w:sz w:val="20"/>
                <w:szCs w:val="20"/>
              </w:rPr>
              <w:t xml:space="preserve">Цель: </w:t>
            </w:r>
            <w:r w:rsidRPr="004F1C29">
              <w:rPr>
                <w:rFonts w:ascii="Times New Roman" w:hAnsi="Times New Roman" w:cs="Times New Roman"/>
                <w:sz w:val="20"/>
                <w:szCs w:val="20"/>
              </w:rPr>
              <w:t>продолжать учить самостоятельно составлять и решать задачи, упражнять ориентироваться на листе бумаги, развивать память, вни</w:t>
            </w:r>
            <w:r w:rsidR="007374AC">
              <w:rPr>
                <w:rFonts w:ascii="Times New Roman" w:hAnsi="Times New Roman" w:cs="Times New Roman"/>
                <w:sz w:val="20"/>
                <w:szCs w:val="20"/>
              </w:rPr>
              <w:t>мание, логическое мышление</w:t>
            </w:r>
          </w:p>
          <w:p w:rsidR="004F1C29" w:rsidRPr="004F1C29" w:rsidRDefault="004F1C29" w:rsidP="004F1C29">
            <w:pPr>
              <w:pStyle w:val="a3"/>
              <w:jc w:val="left"/>
              <w:rPr>
                <w:sz w:val="20"/>
                <w:szCs w:val="20"/>
              </w:rPr>
            </w:pPr>
            <w:r w:rsidRPr="004F1C29">
              <w:rPr>
                <w:b/>
                <w:sz w:val="20"/>
                <w:szCs w:val="20"/>
              </w:rPr>
              <w:t>Лит-ра:</w:t>
            </w:r>
            <w:r w:rsidRPr="004F1C29">
              <w:rPr>
                <w:sz w:val="20"/>
                <w:szCs w:val="20"/>
              </w:rPr>
              <w:t xml:space="preserve">  Помораева,  стр.129</w:t>
            </w:r>
          </w:p>
          <w:p w:rsidR="004F1C29" w:rsidRPr="004F1C29" w:rsidRDefault="004F1C29" w:rsidP="004F1C29">
            <w:pPr>
              <w:pStyle w:val="a3"/>
              <w:jc w:val="left"/>
              <w:rPr>
                <w:b/>
                <w:color w:val="000000"/>
                <w:spacing w:val="-14"/>
                <w:sz w:val="20"/>
                <w:szCs w:val="20"/>
              </w:rPr>
            </w:pPr>
          </w:p>
        </w:tc>
        <w:tc>
          <w:tcPr>
            <w:tcW w:w="3268" w:type="dxa"/>
          </w:tcPr>
          <w:p w:rsidR="004F1C29" w:rsidRPr="004F1C29" w:rsidRDefault="004F1C29" w:rsidP="004F1C29">
            <w:pPr>
              <w:pStyle w:val="a3"/>
              <w:jc w:val="left"/>
              <w:rPr>
                <w:b/>
                <w:sz w:val="20"/>
                <w:szCs w:val="20"/>
              </w:rPr>
            </w:pPr>
            <w:r w:rsidRPr="004F1C29">
              <w:rPr>
                <w:b/>
                <w:sz w:val="20"/>
                <w:szCs w:val="20"/>
              </w:rPr>
              <w:t>Коммуникативная (коммуникация)</w:t>
            </w:r>
          </w:p>
          <w:p w:rsidR="004F1C29" w:rsidRPr="004F1C29" w:rsidRDefault="004F1C29" w:rsidP="004F1C29">
            <w:pPr>
              <w:pStyle w:val="a3"/>
              <w:jc w:val="left"/>
              <w:rPr>
                <w:sz w:val="20"/>
                <w:szCs w:val="20"/>
              </w:rPr>
            </w:pPr>
            <w:r w:rsidRPr="004F1C29">
              <w:rPr>
                <w:b/>
                <w:sz w:val="20"/>
                <w:szCs w:val="20"/>
              </w:rPr>
              <w:t xml:space="preserve">Тема: </w:t>
            </w:r>
            <w:r w:rsidRPr="004F1C29">
              <w:rPr>
                <w:sz w:val="20"/>
                <w:szCs w:val="20"/>
              </w:rPr>
              <w:t>«Рассказы по картинкам»</w:t>
            </w:r>
          </w:p>
          <w:p w:rsidR="004F1C29" w:rsidRPr="004F1C29" w:rsidRDefault="004F1C29" w:rsidP="004F1C29">
            <w:pPr>
              <w:pStyle w:val="a3"/>
              <w:jc w:val="left"/>
              <w:rPr>
                <w:sz w:val="20"/>
                <w:szCs w:val="20"/>
              </w:rPr>
            </w:pPr>
            <w:r w:rsidRPr="004F1C29">
              <w:rPr>
                <w:b/>
                <w:sz w:val="20"/>
                <w:szCs w:val="20"/>
              </w:rPr>
              <w:t xml:space="preserve">Цель: </w:t>
            </w:r>
            <w:r w:rsidRPr="004F1C29">
              <w:rPr>
                <w:sz w:val="20"/>
                <w:szCs w:val="20"/>
              </w:rPr>
              <w:t>продолжать совершенствовать умение детей составлять рассказы по картинкам с последовательно развивающимся действием</w:t>
            </w:r>
          </w:p>
          <w:p w:rsidR="004F1C29" w:rsidRPr="004F1C29" w:rsidRDefault="004F1C29" w:rsidP="004F1C29">
            <w:pPr>
              <w:pStyle w:val="a3"/>
              <w:jc w:val="left"/>
              <w:rPr>
                <w:sz w:val="20"/>
                <w:szCs w:val="20"/>
              </w:rPr>
            </w:pPr>
            <w:r w:rsidRPr="004F1C29">
              <w:rPr>
                <w:b/>
                <w:sz w:val="20"/>
                <w:szCs w:val="20"/>
              </w:rPr>
              <w:t>Лит – ра:</w:t>
            </w:r>
            <w:r w:rsidRPr="004F1C29">
              <w:rPr>
                <w:sz w:val="20"/>
                <w:szCs w:val="20"/>
              </w:rPr>
              <w:t xml:space="preserve"> Гербова с.</w:t>
            </w:r>
            <w:r w:rsidR="00133ACA">
              <w:rPr>
                <w:sz w:val="20"/>
                <w:szCs w:val="20"/>
              </w:rPr>
              <w:t xml:space="preserve"> </w:t>
            </w:r>
            <w:r w:rsidRPr="004F1C29">
              <w:rPr>
                <w:sz w:val="20"/>
                <w:szCs w:val="20"/>
              </w:rPr>
              <w:t>71</w:t>
            </w:r>
          </w:p>
          <w:p w:rsidR="004F1C29" w:rsidRPr="004F1C29" w:rsidRDefault="004F1C29" w:rsidP="004F1C29">
            <w:pPr>
              <w:pStyle w:val="a3"/>
              <w:jc w:val="left"/>
              <w:rPr>
                <w:b/>
                <w:color w:val="000000"/>
                <w:spacing w:val="-14"/>
                <w:sz w:val="20"/>
                <w:szCs w:val="20"/>
              </w:rPr>
            </w:pPr>
          </w:p>
        </w:tc>
        <w:tc>
          <w:tcPr>
            <w:tcW w:w="2686" w:type="dxa"/>
          </w:tcPr>
          <w:p w:rsidR="004F1C29" w:rsidRPr="00E04520" w:rsidRDefault="004F1C29" w:rsidP="004F1C29">
            <w:pPr>
              <w:pStyle w:val="a3"/>
              <w:jc w:val="left"/>
              <w:rPr>
                <w:b/>
                <w:sz w:val="20"/>
                <w:szCs w:val="20"/>
              </w:rPr>
            </w:pPr>
            <w:r w:rsidRPr="004F1C29">
              <w:rPr>
                <w:b/>
                <w:color w:val="000000" w:themeColor="text1"/>
                <w:sz w:val="20"/>
                <w:szCs w:val="20"/>
              </w:rPr>
              <w:t xml:space="preserve">Конструирование </w:t>
            </w:r>
            <w:r w:rsidRPr="004F1C29">
              <w:rPr>
                <w:b/>
                <w:sz w:val="20"/>
                <w:szCs w:val="20"/>
              </w:rPr>
              <w:t>(</w:t>
            </w:r>
            <w:r w:rsidRPr="004F1C29">
              <w:rPr>
                <w:b/>
                <w:i/>
                <w:sz w:val="20"/>
                <w:szCs w:val="20"/>
              </w:rPr>
              <w:t>Ручной труд</w:t>
            </w:r>
            <w:r w:rsidRPr="004F1C29">
              <w:rPr>
                <w:b/>
                <w:sz w:val="20"/>
                <w:szCs w:val="20"/>
              </w:rPr>
              <w:t>)</w:t>
            </w:r>
            <w:r w:rsidR="00E04520">
              <w:rPr>
                <w:b/>
                <w:sz w:val="20"/>
                <w:szCs w:val="20"/>
              </w:rPr>
              <w:t xml:space="preserve"> </w:t>
            </w:r>
            <w:r w:rsidR="000238DD">
              <w:rPr>
                <w:b/>
                <w:spacing w:val="-2"/>
                <w:sz w:val="20"/>
                <w:szCs w:val="20"/>
              </w:rPr>
              <w:t xml:space="preserve">Тема: </w:t>
            </w:r>
            <w:r w:rsidRPr="004F1C29">
              <w:rPr>
                <w:b/>
                <w:spacing w:val="-2"/>
                <w:sz w:val="20"/>
                <w:szCs w:val="20"/>
              </w:rPr>
              <w:t>«Моя ракета»</w:t>
            </w:r>
          </w:p>
          <w:p w:rsidR="004F1C29" w:rsidRPr="004F1C29" w:rsidRDefault="004F1C29" w:rsidP="004F1C29">
            <w:pPr>
              <w:pStyle w:val="a3"/>
              <w:jc w:val="left"/>
              <w:rPr>
                <w:sz w:val="20"/>
                <w:szCs w:val="20"/>
              </w:rPr>
            </w:pPr>
            <w:r w:rsidRPr="004F1C29">
              <w:rPr>
                <w:b/>
                <w:spacing w:val="-2"/>
                <w:sz w:val="20"/>
                <w:szCs w:val="20"/>
              </w:rPr>
              <w:t>Цель:</w:t>
            </w:r>
            <w:r w:rsidRPr="004F1C29">
              <w:rPr>
                <w:spacing w:val="-2"/>
                <w:sz w:val="20"/>
                <w:szCs w:val="20"/>
              </w:rPr>
              <w:t xml:space="preserve"> продолжать учить детей делать поделки из бумаги; обу</w:t>
            </w:r>
            <w:r w:rsidRPr="004F1C29">
              <w:rPr>
                <w:spacing w:val="-2"/>
                <w:sz w:val="20"/>
                <w:szCs w:val="20"/>
              </w:rPr>
              <w:softHyphen/>
            </w:r>
            <w:r w:rsidRPr="004F1C29">
              <w:rPr>
                <w:sz w:val="20"/>
                <w:szCs w:val="20"/>
              </w:rPr>
              <w:t>чать выполнению различных мелких движений, сгибанию и раз</w:t>
            </w:r>
            <w:r w:rsidRPr="004F1C29">
              <w:rPr>
                <w:sz w:val="20"/>
                <w:szCs w:val="20"/>
              </w:rPr>
              <w:softHyphen/>
            </w:r>
            <w:r w:rsidRPr="004F1C29">
              <w:rPr>
                <w:spacing w:val="-2"/>
                <w:sz w:val="20"/>
                <w:szCs w:val="20"/>
              </w:rPr>
              <w:t>гибанию бумаги; развивать у детей сосредоточенность, наблюда</w:t>
            </w:r>
            <w:r w:rsidRPr="004F1C29">
              <w:rPr>
                <w:spacing w:val="-2"/>
                <w:sz w:val="20"/>
                <w:szCs w:val="20"/>
              </w:rPr>
              <w:softHyphen/>
            </w:r>
            <w:r w:rsidRPr="004F1C29">
              <w:rPr>
                <w:spacing w:val="1"/>
                <w:sz w:val="20"/>
                <w:szCs w:val="20"/>
              </w:rPr>
              <w:t>тельность, внимание.</w:t>
            </w:r>
          </w:p>
          <w:p w:rsidR="004F1C29" w:rsidRPr="004F1C29" w:rsidRDefault="00133ACA" w:rsidP="007374AC">
            <w:pPr>
              <w:jc w:val="left"/>
              <w:rPr>
                <w:sz w:val="20"/>
                <w:szCs w:val="20"/>
              </w:rPr>
            </w:pPr>
            <w:r>
              <w:rPr>
                <w:b/>
                <w:sz w:val="20"/>
                <w:szCs w:val="20"/>
              </w:rPr>
              <w:t>Лит</w:t>
            </w:r>
            <w:r w:rsidR="000238DD">
              <w:rPr>
                <w:b/>
                <w:sz w:val="20"/>
                <w:szCs w:val="20"/>
              </w:rPr>
              <w:t xml:space="preserve"> </w:t>
            </w:r>
            <w:r>
              <w:rPr>
                <w:b/>
                <w:sz w:val="20"/>
                <w:szCs w:val="20"/>
              </w:rPr>
              <w:t>-</w:t>
            </w:r>
            <w:r w:rsidR="004F1C29" w:rsidRPr="004F1C29">
              <w:rPr>
                <w:b/>
                <w:sz w:val="20"/>
                <w:szCs w:val="20"/>
              </w:rPr>
              <w:t>ра:</w:t>
            </w:r>
            <w:r w:rsidR="004F1C29" w:rsidRPr="004F1C29">
              <w:rPr>
                <w:sz w:val="20"/>
                <w:szCs w:val="20"/>
              </w:rPr>
              <w:t xml:space="preserve"> конспект.</w:t>
            </w:r>
          </w:p>
          <w:p w:rsidR="004F1C29" w:rsidRPr="004F1C29" w:rsidRDefault="004F1C29" w:rsidP="004F1C29">
            <w:pPr>
              <w:pStyle w:val="a3"/>
              <w:jc w:val="left"/>
              <w:rPr>
                <w:sz w:val="20"/>
                <w:szCs w:val="20"/>
              </w:rPr>
            </w:pPr>
            <w:r w:rsidRPr="004F1C29">
              <w:rPr>
                <w:b/>
                <w:sz w:val="20"/>
                <w:szCs w:val="20"/>
              </w:rPr>
              <w:t>Изобразительная (рисование)</w:t>
            </w:r>
            <w:r w:rsidRPr="004F1C29">
              <w:rPr>
                <w:b/>
                <w:i/>
                <w:sz w:val="20"/>
                <w:szCs w:val="20"/>
              </w:rPr>
              <w:t xml:space="preserve"> </w:t>
            </w:r>
          </w:p>
          <w:p w:rsidR="004F1C29" w:rsidRPr="004F1C29" w:rsidRDefault="004F1C29" w:rsidP="004F1C29">
            <w:pPr>
              <w:pStyle w:val="a3"/>
              <w:jc w:val="left"/>
              <w:rPr>
                <w:sz w:val="20"/>
                <w:szCs w:val="20"/>
              </w:rPr>
            </w:pPr>
            <w:r w:rsidRPr="004F1C29">
              <w:rPr>
                <w:b/>
                <w:sz w:val="20"/>
                <w:szCs w:val="20"/>
              </w:rPr>
              <w:t>Тема:</w:t>
            </w:r>
            <w:r w:rsidRPr="004F1C29">
              <w:rPr>
                <w:sz w:val="20"/>
                <w:szCs w:val="20"/>
              </w:rPr>
              <w:t xml:space="preserve"> «Летающие тарелки и пришельцы из космоса».</w:t>
            </w:r>
          </w:p>
          <w:p w:rsidR="00E04520" w:rsidRPr="007374AC" w:rsidRDefault="004F1C29" w:rsidP="00E04520">
            <w:pPr>
              <w:pStyle w:val="a3"/>
              <w:jc w:val="left"/>
              <w:rPr>
                <w:sz w:val="20"/>
                <w:szCs w:val="20"/>
              </w:rPr>
            </w:pPr>
            <w:r w:rsidRPr="004F1C29">
              <w:rPr>
                <w:b/>
                <w:iCs/>
                <w:sz w:val="20"/>
                <w:szCs w:val="20"/>
              </w:rPr>
              <w:t>Цель:</w:t>
            </w:r>
            <w:r w:rsidRPr="004F1C29">
              <w:rPr>
                <w:iCs/>
                <w:sz w:val="20"/>
                <w:szCs w:val="20"/>
              </w:rPr>
              <w:t xml:space="preserve"> </w:t>
            </w:r>
            <w:r w:rsidRPr="004F1C29">
              <w:rPr>
                <w:sz w:val="20"/>
                <w:szCs w:val="20"/>
              </w:rPr>
              <w:t xml:space="preserve">вызвать интерес к изображению разных пришельцев и средств их передвижения в космическом пространстве. Направить детей на самостоятельный поиск способов создания фантастических образов (пластическими, графическими или аппликативными средствами). Развивать воображение и умение переносить знакомые способы работы в новую творческую ситуацию. </w:t>
            </w:r>
          </w:p>
        </w:tc>
        <w:tc>
          <w:tcPr>
            <w:tcW w:w="2421" w:type="dxa"/>
          </w:tcPr>
          <w:p w:rsidR="004F1C29" w:rsidRPr="004F1C29" w:rsidRDefault="004F1C29" w:rsidP="004F1C29">
            <w:pPr>
              <w:jc w:val="left"/>
              <w:rPr>
                <w:b/>
                <w:color w:val="000000"/>
                <w:spacing w:val="-14"/>
                <w:sz w:val="20"/>
                <w:szCs w:val="20"/>
              </w:rPr>
            </w:pPr>
          </w:p>
        </w:tc>
        <w:tc>
          <w:tcPr>
            <w:tcW w:w="3122" w:type="dxa"/>
          </w:tcPr>
          <w:p w:rsidR="004F1C29" w:rsidRPr="004F1C29" w:rsidRDefault="004F1C29" w:rsidP="004F1C29">
            <w:pPr>
              <w:jc w:val="left"/>
              <w:rPr>
                <w:b/>
                <w:sz w:val="20"/>
                <w:szCs w:val="20"/>
              </w:rPr>
            </w:pPr>
            <w:r w:rsidRPr="004F1C29">
              <w:rPr>
                <w:b/>
                <w:sz w:val="20"/>
                <w:szCs w:val="20"/>
              </w:rPr>
              <w:t>Двигательная (1, 2)</w:t>
            </w:r>
          </w:p>
          <w:p w:rsidR="004F1C29" w:rsidRPr="004F1C29" w:rsidRDefault="004F1C29" w:rsidP="004F1C29">
            <w:pPr>
              <w:pStyle w:val="a3"/>
              <w:jc w:val="left"/>
              <w:rPr>
                <w:b/>
                <w:sz w:val="20"/>
                <w:szCs w:val="20"/>
              </w:rPr>
            </w:pPr>
            <w:r w:rsidRPr="004F1C29">
              <w:rPr>
                <w:b/>
                <w:sz w:val="20"/>
                <w:szCs w:val="20"/>
              </w:rPr>
              <w:t xml:space="preserve">Тема: </w:t>
            </w:r>
            <w:r w:rsidRPr="004F1C29">
              <w:rPr>
                <w:sz w:val="20"/>
                <w:szCs w:val="20"/>
              </w:rPr>
              <w:t>«Прыжки в длину с разбега».</w:t>
            </w:r>
          </w:p>
          <w:p w:rsidR="004F1C29" w:rsidRPr="004F1C29" w:rsidRDefault="004F1C29" w:rsidP="004F1C29">
            <w:pPr>
              <w:jc w:val="left"/>
              <w:rPr>
                <w:color w:val="000000"/>
                <w:sz w:val="20"/>
                <w:szCs w:val="20"/>
                <w:shd w:val="clear" w:color="auto" w:fill="FFFFFF"/>
              </w:rPr>
            </w:pPr>
            <w:r w:rsidRPr="004F1C29">
              <w:rPr>
                <w:b/>
                <w:color w:val="000000"/>
                <w:sz w:val="20"/>
                <w:szCs w:val="20"/>
                <w:shd w:val="clear" w:color="auto" w:fill="FFFFFF"/>
              </w:rPr>
              <w:t>Цель:</w:t>
            </w:r>
            <w:r w:rsidRPr="004F1C29">
              <w:rPr>
                <w:color w:val="000000"/>
                <w:sz w:val="20"/>
                <w:szCs w:val="20"/>
                <w:shd w:val="clear" w:color="auto" w:fill="FFFFFF"/>
              </w:rPr>
              <w:t xml:space="preserve"> </w:t>
            </w:r>
            <w:r w:rsidRPr="004F1C29">
              <w:rPr>
                <w:b/>
                <w:color w:val="000000"/>
                <w:sz w:val="20"/>
                <w:szCs w:val="20"/>
                <w:shd w:val="clear" w:color="auto" w:fill="FFFFFF"/>
              </w:rPr>
              <w:t>Повторить</w:t>
            </w:r>
            <w:r w:rsidRPr="004F1C29">
              <w:rPr>
                <w:color w:val="000000"/>
                <w:sz w:val="20"/>
                <w:szCs w:val="20"/>
                <w:shd w:val="clear" w:color="auto" w:fill="FFFFFF"/>
              </w:rPr>
              <w:t xml:space="preserve"> упражнения в ходьбе и беге; </w:t>
            </w:r>
          </w:p>
          <w:p w:rsidR="004F1C29" w:rsidRPr="004F1C29" w:rsidRDefault="004F1C29" w:rsidP="004F1C29">
            <w:pPr>
              <w:jc w:val="left"/>
              <w:rPr>
                <w:b/>
                <w:color w:val="000000"/>
                <w:spacing w:val="-14"/>
                <w:sz w:val="20"/>
                <w:szCs w:val="20"/>
              </w:rPr>
            </w:pPr>
            <w:r w:rsidRPr="004F1C29">
              <w:rPr>
                <w:b/>
                <w:color w:val="000000"/>
                <w:sz w:val="20"/>
                <w:szCs w:val="20"/>
                <w:shd w:val="clear" w:color="auto" w:fill="FFFFFF"/>
              </w:rPr>
              <w:t xml:space="preserve">упражнять </w:t>
            </w:r>
            <w:r w:rsidRPr="004F1C29">
              <w:rPr>
                <w:color w:val="000000"/>
                <w:sz w:val="20"/>
                <w:szCs w:val="20"/>
                <w:shd w:val="clear" w:color="auto" w:fill="FFFFFF"/>
              </w:rPr>
              <w:t>детей в</w:t>
            </w:r>
            <w:r w:rsidRPr="004F1C29">
              <w:rPr>
                <w:color w:val="000000"/>
                <w:sz w:val="20"/>
                <w:szCs w:val="20"/>
              </w:rPr>
              <w:t xml:space="preserve"> </w:t>
            </w:r>
            <w:r w:rsidRPr="004F1C29">
              <w:rPr>
                <w:color w:val="000000"/>
                <w:sz w:val="20"/>
                <w:szCs w:val="20"/>
                <w:shd w:val="clear" w:color="auto" w:fill="FFFFFF"/>
              </w:rPr>
              <w:t>прыжках в длину с разбега, в перебрасывании мяча друг другу.</w:t>
            </w:r>
          </w:p>
          <w:p w:rsidR="004F1C29" w:rsidRPr="004F1C29" w:rsidRDefault="004F1C29" w:rsidP="004F1C29">
            <w:pPr>
              <w:jc w:val="left"/>
              <w:rPr>
                <w:b/>
                <w:color w:val="000000"/>
                <w:spacing w:val="-14"/>
                <w:sz w:val="20"/>
                <w:szCs w:val="20"/>
              </w:rPr>
            </w:pPr>
            <w:r w:rsidRPr="004F1C29">
              <w:rPr>
                <w:b/>
                <w:color w:val="000000"/>
                <w:spacing w:val="-14"/>
                <w:sz w:val="20"/>
                <w:szCs w:val="20"/>
              </w:rPr>
              <w:t>Лит</w:t>
            </w:r>
            <w:r w:rsidR="000238DD">
              <w:rPr>
                <w:b/>
                <w:color w:val="000000"/>
                <w:spacing w:val="-14"/>
                <w:sz w:val="20"/>
                <w:szCs w:val="20"/>
              </w:rPr>
              <w:t xml:space="preserve"> </w:t>
            </w:r>
            <w:r w:rsidRPr="004F1C29">
              <w:rPr>
                <w:b/>
                <w:color w:val="000000"/>
                <w:spacing w:val="-14"/>
                <w:sz w:val="20"/>
                <w:szCs w:val="20"/>
              </w:rPr>
              <w:t xml:space="preserve">-ра: </w:t>
            </w:r>
            <w:r w:rsidRPr="004F1C29">
              <w:rPr>
                <w:color w:val="000000"/>
                <w:spacing w:val="-14"/>
                <w:sz w:val="20"/>
                <w:szCs w:val="20"/>
              </w:rPr>
              <w:t>Пензулаева</w:t>
            </w:r>
            <w:r w:rsidR="00133ACA">
              <w:rPr>
                <w:color w:val="000000"/>
                <w:spacing w:val="-14"/>
                <w:sz w:val="20"/>
                <w:szCs w:val="20"/>
              </w:rPr>
              <w:t>,</w:t>
            </w:r>
            <w:r w:rsidRPr="004F1C29">
              <w:rPr>
                <w:color w:val="000000"/>
                <w:spacing w:val="-14"/>
                <w:sz w:val="20"/>
                <w:szCs w:val="20"/>
              </w:rPr>
              <w:t xml:space="preserve"> стр. </w:t>
            </w:r>
            <w:r w:rsidR="00133ACA">
              <w:rPr>
                <w:color w:val="000000"/>
                <w:spacing w:val="-14"/>
                <w:sz w:val="20"/>
                <w:szCs w:val="20"/>
              </w:rPr>
              <w:t xml:space="preserve"> </w:t>
            </w:r>
            <w:r w:rsidRPr="004F1C29">
              <w:rPr>
                <w:color w:val="000000"/>
                <w:spacing w:val="-14"/>
                <w:sz w:val="20"/>
                <w:szCs w:val="20"/>
              </w:rPr>
              <w:t>81-82.</w:t>
            </w:r>
          </w:p>
          <w:p w:rsidR="004F1C29" w:rsidRPr="004F1C29" w:rsidRDefault="004F1C29" w:rsidP="004F1C29">
            <w:pPr>
              <w:pStyle w:val="a3"/>
              <w:jc w:val="left"/>
              <w:rPr>
                <w:b/>
                <w:sz w:val="20"/>
                <w:szCs w:val="20"/>
              </w:rPr>
            </w:pPr>
          </w:p>
          <w:p w:rsidR="004F1C29" w:rsidRPr="004F1C29" w:rsidRDefault="004F1C29" w:rsidP="004F1C29">
            <w:pPr>
              <w:pStyle w:val="a3"/>
              <w:jc w:val="left"/>
              <w:rPr>
                <w:b/>
                <w:color w:val="000000"/>
                <w:spacing w:val="-14"/>
                <w:sz w:val="20"/>
                <w:szCs w:val="20"/>
              </w:rPr>
            </w:pPr>
          </w:p>
        </w:tc>
      </w:tr>
      <w:tr w:rsidR="00E04520" w:rsidTr="005E0E73">
        <w:trPr>
          <w:cantSplit/>
          <w:trHeight w:val="1096"/>
        </w:trPr>
        <w:tc>
          <w:tcPr>
            <w:tcW w:w="993" w:type="dxa"/>
            <w:textDirection w:val="btLr"/>
          </w:tcPr>
          <w:p w:rsidR="004F1C29" w:rsidRPr="00B774AD" w:rsidRDefault="004F1C29" w:rsidP="004F1C29">
            <w:pPr>
              <w:ind w:left="113" w:right="113"/>
              <w:jc w:val="center"/>
              <w:rPr>
                <w:b/>
                <w:color w:val="000000"/>
                <w:spacing w:val="-14"/>
                <w:sz w:val="20"/>
                <w:szCs w:val="20"/>
              </w:rPr>
            </w:pPr>
            <w:r w:rsidRPr="00B774AD">
              <w:rPr>
                <w:b/>
                <w:color w:val="000000"/>
                <w:spacing w:val="-14"/>
                <w:sz w:val="20"/>
                <w:szCs w:val="20"/>
              </w:rPr>
              <w:lastRenderedPageBreak/>
              <w:t>ННОД</w:t>
            </w:r>
          </w:p>
        </w:tc>
        <w:tc>
          <w:tcPr>
            <w:tcW w:w="4111" w:type="dxa"/>
          </w:tcPr>
          <w:p w:rsidR="004F1C29" w:rsidRPr="004F1C29" w:rsidRDefault="004F1C29" w:rsidP="004F1C29">
            <w:pPr>
              <w:pStyle w:val="a3"/>
              <w:jc w:val="left"/>
              <w:rPr>
                <w:b/>
                <w:sz w:val="20"/>
                <w:szCs w:val="20"/>
              </w:rPr>
            </w:pPr>
            <w:r w:rsidRPr="004F1C29">
              <w:rPr>
                <w:b/>
                <w:sz w:val="20"/>
                <w:szCs w:val="20"/>
              </w:rPr>
              <w:t>Познавательно-исследовательская (ФЭМП)</w:t>
            </w:r>
          </w:p>
          <w:p w:rsidR="004F1C29" w:rsidRPr="004F1C29" w:rsidRDefault="004F1C29" w:rsidP="004F1C29">
            <w:pPr>
              <w:pStyle w:val="a3"/>
              <w:jc w:val="left"/>
              <w:rPr>
                <w:sz w:val="20"/>
                <w:szCs w:val="20"/>
              </w:rPr>
            </w:pPr>
            <w:r w:rsidRPr="004F1C29">
              <w:rPr>
                <w:b/>
                <w:sz w:val="20"/>
                <w:szCs w:val="20"/>
              </w:rPr>
              <w:t xml:space="preserve">Тема: </w:t>
            </w:r>
            <w:r w:rsidRPr="004F1C29">
              <w:rPr>
                <w:sz w:val="20"/>
                <w:szCs w:val="20"/>
              </w:rPr>
              <w:t>«Составление задач»</w:t>
            </w:r>
          </w:p>
          <w:p w:rsidR="004F1C29" w:rsidRPr="004F1C29" w:rsidRDefault="004F1C29" w:rsidP="004F1C29">
            <w:pPr>
              <w:pStyle w:val="ParagraphStyle"/>
              <w:tabs>
                <w:tab w:val="left" w:pos="525"/>
              </w:tabs>
              <w:spacing w:before="60" w:line="252" w:lineRule="auto"/>
              <w:rPr>
                <w:rFonts w:ascii="Times New Roman" w:hAnsi="Times New Roman" w:cs="Times New Roman"/>
                <w:sz w:val="20"/>
                <w:szCs w:val="20"/>
              </w:rPr>
            </w:pPr>
            <w:r w:rsidRPr="004F1C29">
              <w:rPr>
                <w:rFonts w:ascii="Times New Roman" w:hAnsi="Times New Roman" w:cs="Times New Roman"/>
                <w:b/>
                <w:sz w:val="20"/>
                <w:szCs w:val="20"/>
              </w:rPr>
              <w:t xml:space="preserve">Цель: </w:t>
            </w:r>
            <w:r w:rsidRPr="004F1C29">
              <w:rPr>
                <w:rFonts w:ascii="Times New Roman" w:hAnsi="Times New Roman" w:cs="Times New Roman"/>
                <w:sz w:val="20"/>
                <w:szCs w:val="20"/>
              </w:rPr>
              <w:t>продолжать учить самостоятельно составлять и решать задачи, упражнять ориентироваться на листе бумаги, развивать умение создавать сложные по форме предметы из отдельных частей по представлению.</w:t>
            </w:r>
          </w:p>
          <w:p w:rsidR="004F1C29" w:rsidRPr="004F1C29" w:rsidRDefault="004F1C29" w:rsidP="004F1C29">
            <w:pPr>
              <w:pStyle w:val="a3"/>
              <w:jc w:val="left"/>
              <w:rPr>
                <w:sz w:val="20"/>
                <w:szCs w:val="20"/>
              </w:rPr>
            </w:pPr>
            <w:r w:rsidRPr="004F1C29">
              <w:rPr>
                <w:b/>
                <w:sz w:val="20"/>
                <w:szCs w:val="20"/>
              </w:rPr>
              <w:t>Лит-ра</w:t>
            </w:r>
            <w:r w:rsidR="002952A3">
              <w:rPr>
                <w:sz w:val="20"/>
                <w:szCs w:val="20"/>
              </w:rPr>
              <w:t xml:space="preserve"> </w:t>
            </w:r>
            <w:r w:rsidRPr="004F1C29">
              <w:rPr>
                <w:sz w:val="20"/>
                <w:szCs w:val="20"/>
              </w:rPr>
              <w:t>Помораева,  стр. 131.</w:t>
            </w:r>
          </w:p>
          <w:p w:rsidR="004F1C29" w:rsidRPr="004F1C29" w:rsidRDefault="004F1C29" w:rsidP="004F1C29">
            <w:pPr>
              <w:pStyle w:val="a3"/>
              <w:jc w:val="left"/>
              <w:rPr>
                <w:sz w:val="20"/>
                <w:szCs w:val="20"/>
              </w:rPr>
            </w:pPr>
          </w:p>
        </w:tc>
        <w:tc>
          <w:tcPr>
            <w:tcW w:w="3268" w:type="dxa"/>
          </w:tcPr>
          <w:p w:rsidR="004F1C29" w:rsidRPr="004F1C29" w:rsidRDefault="004F1C29" w:rsidP="004F1C29">
            <w:pPr>
              <w:pStyle w:val="a3"/>
              <w:jc w:val="left"/>
              <w:rPr>
                <w:b/>
                <w:sz w:val="20"/>
                <w:szCs w:val="20"/>
              </w:rPr>
            </w:pPr>
            <w:r w:rsidRPr="004F1C29">
              <w:rPr>
                <w:b/>
                <w:i/>
                <w:color w:val="000000"/>
                <w:spacing w:val="-14"/>
                <w:sz w:val="20"/>
                <w:szCs w:val="20"/>
              </w:rPr>
              <w:t>Восприятие художественной литературы и фольклора (чтение художественной литературы)</w:t>
            </w:r>
          </w:p>
          <w:p w:rsidR="004F1C29" w:rsidRPr="004F1C29" w:rsidRDefault="004F1C29" w:rsidP="004F1C29">
            <w:pPr>
              <w:pStyle w:val="a3"/>
              <w:jc w:val="left"/>
              <w:rPr>
                <w:sz w:val="20"/>
                <w:szCs w:val="20"/>
              </w:rPr>
            </w:pPr>
            <w:r w:rsidRPr="004F1C29">
              <w:rPr>
                <w:b/>
                <w:sz w:val="20"/>
                <w:szCs w:val="20"/>
              </w:rPr>
              <w:t>Тема</w:t>
            </w:r>
            <w:r w:rsidRPr="004F1C29">
              <w:rPr>
                <w:sz w:val="20"/>
                <w:szCs w:val="20"/>
              </w:rPr>
              <w:t xml:space="preserve">: «Чтение стихов и </w:t>
            </w:r>
            <w:r w:rsidR="00133ACA" w:rsidRPr="004F1C29">
              <w:rPr>
                <w:sz w:val="20"/>
                <w:szCs w:val="20"/>
              </w:rPr>
              <w:t>рассказов</w:t>
            </w:r>
            <w:r w:rsidRPr="004F1C29">
              <w:rPr>
                <w:sz w:val="20"/>
                <w:szCs w:val="20"/>
              </w:rPr>
              <w:t>, посвящённых «Дню космонавтики»»</w:t>
            </w:r>
          </w:p>
          <w:p w:rsidR="004F1C29" w:rsidRPr="004F1C29" w:rsidRDefault="004F1C29" w:rsidP="004F1C29">
            <w:pPr>
              <w:pStyle w:val="a3"/>
              <w:jc w:val="left"/>
              <w:rPr>
                <w:sz w:val="20"/>
                <w:szCs w:val="20"/>
              </w:rPr>
            </w:pPr>
            <w:r w:rsidRPr="004F1C29">
              <w:rPr>
                <w:b/>
                <w:sz w:val="20"/>
                <w:szCs w:val="20"/>
              </w:rPr>
              <w:t>Цель:</w:t>
            </w:r>
            <w:r w:rsidRPr="004F1C29">
              <w:rPr>
                <w:sz w:val="20"/>
                <w:szCs w:val="20"/>
              </w:rPr>
              <w:t xml:space="preserve"> Воспитывать чувство гордости за отечественную космонавтику, развитие умение различать художественное и поэтическое произведение, воспитывать любовь к чтению.</w:t>
            </w:r>
          </w:p>
          <w:p w:rsidR="004F1C29" w:rsidRPr="004F1C29" w:rsidRDefault="00133ACA" w:rsidP="004F1C29">
            <w:pPr>
              <w:jc w:val="left"/>
              <w:rPr>
                <w:b/>
                <w:color w:val="000000"/>
                <w:spacing w:val="-14"/>
                <w:sz w:val="20"/>
                <w:szCs w:val="20"/>
              </w:rPr>
            </w:pPr>
            <w:r>
              <w:rPr>
                <w:b/>
                <w:sz w:val="20"/>
                <w:szCs w:val="20"/>
              </w:rPr>
              <w:t>Лит-</w:t>
            </w:r>
            <w:r w:rsidR="004F1C29" w:rsidRPr="004F1C29">
              <w:rPr>
                <w:b/>
                <w:sz w:val="20"/>
                <w:szCs w:val="20"/>
              </w:rPr>
              <w:t xml:space="preserve">ра: </w:t>
            </w:r>
            <w:r w:rsidR="004F1C29" w:rsidRPr="004F1C29">
              <w:rPr>
                <w:sz w:val="20"/>
                <w:szCs w:val="20"/>
              </w:rPr>
              <w:t>конспект.</w:t>
            </w:r>
          </w:p>
        </w:tc>
        <w:tc>
          <w:tcPr>
            <w:tcW w:w="2686" w:type="dxa"/>
          </w:tcPr>
          <w:p w:rsidR="004F1C29" w:rsidRPr="004F1C29" w:rsidRDefault="004F1C29" w:rsidP="004F1C29">
            <w:pPr>
              <w:pStyle w:val="a3"/>
              <w:jc w:val="left"/>
              <w:rPr>
                <w:b/>
                <w:sz w:val="20"/>
                <w:szCs w:val="20"/>
              </w:rPr>
            </w:pPr>
            <w:r w:rsidRPr="004F1C29">
              <w:rPr>
                <w:b/>
                <w:sz w:val="20"/>
                <w:szCs w:val="20"/>
              </w:rPr>
              <w:t>Изобразительная (рисование)</w:t>
            </w:r>
            <w:r w:rsidRPr="004F1C29">
              <w:rPr>
                <w:b/>
                <w:i/>
                <w:sz w:val="20"/>
                <w:szCs w:val="20"/>
              </w:rPr>
              <w:t xml:space="preserve"> </w:t>
            </w:r>
          </w:p>
          <w:p w:rsidR="004F1C29" w:rsidRPr="004F1C29" w:rsidRDefault="004F1C29" w:rsidP="004F1C29">
            <w:pPr>
              <w:pStyle w:val="a3"/>
              <w:jc w:val="left"/>
              <w:rPr>
                <w:sz w:val="20"/>
                <w:szCs w:val="20"/>
              </w:rPr>
            </w:pPr>
            <w:r w:rsidRPr="004F1C29">
              <w:rPr>
                <w:b/>
                <w:sz w:val="20"/>
                <w:szCs w:val="20"/>
              </w:rPr>
              <w:t>Тема:</w:t>
            </w:r>
            <w:r w:rsidRPr="004F1C29">
              <w:rPr>
                <w:sz w:val="20"/>
                <w:szCs w:val="20"/>
              </w:rPr>
              <w:t xml:space="preserve"> «Незнайка летит в космос».</w:t>
            </w:r>
          </w:p>
          <w:p w:rsidR="004F1C29" w:rsidRPr="00E04520" w:rsidRDefault="004F1C29" w:rsidP="00E04520">
            <w:pPr>
              <w:jc w:val="left"/>
              <w:rPr>
                <w:b/>
                <w:color w:val="000000"/>
                <w:spacing w:val="-14"/>
                <w:sz w:val="20"/>
                <w:szCs w:val="20"/>
              </w:rPr>
            </w:pPr>
            <w:r w:rsidRPr="004F1C29">
              <w:rPr>
                <w:sz w:val="20"/>
                <w:szCs w:val="20"/>
              </w:rPr>
              <w:t xml:space="preserve"> </w:t>
            </w:r>
            <w:r w:rsidRPr="004F1C29">
              <w:rPr>
                <w:b/>
                <w:iCs/>
                <w:sz w:val="20"/>
                <w:szCs w:val="20"/>
              </w:rPr>
              <w:t>Цель</w:t>
            </w:r>
            <w:r w:rsidRPr="004F1C29">
              <w:rPr>
                <w:iCs/>
                <w:sz w:val="20"/>
                <w:szCs w:val="20"/>
              </w:rPr>
              <w:t xml:space="preserve">: </w:t>
            </w:r>
            <w:r w:rsidRPr="004F1C29">
              <w:rPr>
                <w:sz w:val="20"/>
                <w:szCs w:val="20"/>
              </w:rPr>
              <w:t>учить детей передавать в рисунке образы сказок и характерные черты полюбившегося персонажа. Закреплять умение рисовать акварельными красками. Развивать образное представление, воображение.</w:t>
            </w:r>
          </w:p>
          <w:p w:rsidR="004F1C29" w:rsidRPr="004F1C29" w:rsidRDefault="004F1C29" w:rsidP="004F1C29">
            <w:pPr>
              <w:pStyle w:val="a3"/>
              <w:jc w:val="left"/>
              <w:rPr>
                <w:b/>
                <w:i/>
                <w:sz w:val="20"/>
                <w:szCs w:val="20"/>
              </w:rPr>
            </w:pPr>
            <w:r w:rsidRPr="004F1C29">
              <w:rPr>
                <w:b/>
                <w:color w:val="000000" w:themeColor="text1"/>
                <w:sz w:val="20"/>
                <w:szCs w:val="20"/>
              </w:rPr>
              <w:t>Изобразительная</w:t>
            </w:r>
            <w:r w:rsidRPr="004F1C29">
              <w:rPr>
                <w:b/>
                <w:i/>
                <w:sz w:val="20"/>
                <w:szCs w:val="20"/>
              </w:rPr>
              <w:t xml:space="preserve"> (лепка)</w:t>
            </w:r>
          </w:p>
          <w:p w:rsidR="004F1C29" w:rsidRPr="004F1C29" w:rsidRDefault="004F1C29" w:rsidP="004F1C29">
            <w:pPr>
              <w:pStyle w:val="a3"/>
              <w:jc w:val="left"/>
              <w:rPr>
                <w:sz w:val="20"/>
                <w:szCs w:val="20"/>
              </w:rPr>
            </w:pPr>
            <w:r w:rsidRPr="004F1C29">
              <w:rPr>
                <w:b/>
                <w:sz w:val="20"/>
                <w:szCs w:val="20"/>
              </w:rPr>
              <w:t xml:space="preserve">Тема: </w:t>
            </w:r>
            <w:r w:rsidRPr="004F1C29">
              <w:rPr>
                <w:sz w:val="20"/>
                <w:szCs w:val="20"/>
              </w:rPr>
              <w:t>«Лепка по замыслу»</w:t>
            </w:r>
          </w:p>
          <w:p w:rsidR="004F1C29" w:rsidRPr="007374AC" w:rsidRDefault="004F1C29" w:rsidP="004F1C29">
            <w:pPr>
              <w:pStyle w:val="a3"/>
              <w:jc w:val="left"/>
              <w:rPr>
                <w:b/>
                <w:i/>
                <w:sz w:val="20"/>
                <w:szCs w:val="20"/>
              </w:rPr>
            </w:pPr>
            <w:r w:rsidRPr="004F1C29">
              <w:rPr>
                <w:b/>
                <w:sz w:val="20"/>
                <w:szCs w:val="20"/>
              </w:rPr>
              <w:t>Цель:</w:t>
            </w:r>
            <w:r w:rsidRPr="004F1C29">
              <w:rPr>
                <w:sz w:val="20"/>
                <w:szCs w:val="20"/>
              </w:rPr>
              <w:t xml:space="preserve"> развивать способность задумывать содержание своей работы, определять способы выполнения замысла, воспитывать стремление добиваться лучшего результата, доводить дело до конца, совершенствовать умение оценивать свою работу и работы своих детей.</w:t>
            </w:r>
          </w:p>
          <w:p w:rsidR="004F1C29" w:rsidRPr="004F1C29" w:rsidRDefault="004F1C29" w:rsidP="004F1C29">
            <w:pPr>
              <w:pStyle w:val="a3"/>
              <w:jc w:val="left"/>
              <w:rPr>
                <w:sz w:val="20"/>
                <w:szCs w:val="20"/>
              </w:rPr>
            </w:pPr>
            <w:r w:rsidRPr="004F1C29">
              <w:rPr>
                <w:b/>
                <w:sz w:val="20"/>
                <w:szCs w:val="20"/>
              </w:rPr>
              <w:t>Музыкальная (</w:t>
            </w:r>
            <w:r w:rsidRPr="004F1C29">
              <w:rPr>
                <w:sz w:val="20"/>
                <w:szCs w:val="20"/>
              </w:rPr>
              <w:t xml:space="preserve">по плану музыкального руководителя). </w:t>
            </w:r>
          </w:p>
          <w:p w:rsidR="004F1C29" w:rsidRPr="004F1C29" w:rsidRDefault="004F1C29" w:rsidP="004F1C29">
            <w:pPr>
              <w:pStyle w:val="a3"/>
              <w:jc w:val="left"/>
              <w:rPr>
                <w:sz w:val="20"/>
                <w:szCs w:val="20"/>
              </w:rPr>
            </w:pPr>
            <w:r w:rsidRPr="004F1C29">
              <w:rPr>
                <w:b/>
                <w:sz w:val="20"/>
                <w:szCs w:val="20"/>
              </w:rPr>
              <w:t xml:space="preserve">Музыкально – </w:t>
            </w:r>
            <w:r w:rsidRPr="004F1C29">
              <w:rPr>
                <w:b/>
                <w:color w:val="000000"/>
                <w:spacing w:val="-14"/>
                <w:sz w:val="20"/>
                <w:szCs w:val="20"/>
              </w:rPr>
              <w:t xml:space="preserve">ритмическая </w:t>
            </w:r>
            <w:r w:rsidRPr="004F1C29">
              <w:rPr>
                <w:b/>
                <w:sz w:val="20"/>
                <w:szCs w:val="20"/>
              </w:rPr>
              <w:t>(</w:t>
            </w:r>
            <w:r w:rsidRPr="004F1C29">
              <w:rPr>
                <w:sz w:val="20"/>
                <w:szCs w:val="20"/>
              </w:rPr>
              <w:t>по плану музыкального руководителя)</w:t>
            </w:r>
          </w:p>
          <w:p w:rsidR="004F1C29" w:rsidRPr="004F1C29" w:rsidRDefault="004F1C29" w:rsidP="004F1C29">
            <w:pPr>
              <w:jc w:val="left"/>
              <w:rPr>
                <w:b/>
                <w:color w:val="000000"/>
                <w:spacing w:val="-14"/>
                <w:sz w:val="20"/>
                <w:szCs w:val="20"/>
              </w:rPr>
            </w:pPr>
          </w:p>
        </w:tc>
        <w:tc>
          <w:tcPr>
            <w:tcW w:w="2421" w:type="dxa"/>
          </w:tcPr>
          <w:p w:rsidR="004F1C29" w:rsidRPr="004F1C29" w:rsidRDefault="004F1C29" w:rsidP="004F1C29">
            <w:pPr>
              <w:jc w:val="left"/>
              <w:rPr>
                <w:b/>
                <w:color w:val="000000"/>
                <w:spacing w:val="-14"/>
                <w:sz w:val="20"/>
                <w:szCs w:val="20"/>
              </w:rPr>
            </w:pPr>
          </w:p>
        </w:tc>
        <w:tc>
          <w:tcPr>
            <w:tcW w:w="3122" w:type="dxa"/>
          </w:tcPr>
          <w:p w:rsidR="004F1C29" w:rsidRPr="004F1C29" w:rsidRDefault="004F1C29" w:rsidP="004F1C29">
            <w:pPr>
              <w:pStyle w:val="a3"/>
              <w:jc w:val="left"/>
              <w:rPr>
                <w:b/>
                <w:sz w:val="20"/>
                <w:szCs w:val="20"/>
              </w:rPr>
            </w:pPr>
            <w:r w:rsidRPr="004F1C29">
              <w:rPr>
                <w:b/>
                <w:sz w:val="20"/>
                <w:szCs w:val="20"/>
              </w:rPr>
              <w:t>Двигательная</w:t>
            </w:r>
          </w:p>
          <w:p w:rsidR="004F1C29" w:rsidRPr="004F1C29" w:rsidRDefault="004F1C29" w:rsidP="004F1C29">
            <w:pPr>
              <w:pStyle w:val="a3"/>
              <w:jc w:val="left"/>
              <w:rPr>
                <w:sz w:val="20"/>
                <w:szCs w:val="20"/>
              </w:rPr>
            </w:pPr>
            <w:r w:rsidRPr="004F1C29">
              <w:rPr>
                <w:sz w:val="20"/>
                <w:szCs w:val="20"/>
              </w:rPr>
              <w:t>(на воздухе)</w:t>
            </w:r>
          </w:p>
          <w:p w:rsidR="004F1C29" w:rsidRPr="004F1C29" w:rsidRDefault="004F1C29" w:rsidP="004F1C29">
            <w:pPr>
              <w:pStyle w:val="a3"/>
              <w:jc w:val="left"/>
              <w:rPr>
                <w:sz w:val="20"/>
                <w:szCs w:val="20"/>
              </w:rPr>
            </w:pPr>
            <w:r w:rsidRPr="004F1C29">
              <w:rPr>
                <w:b/>
                <w:sz w:val="20"/>
                <w:szCs w:val="20"/>
              </w:rPr>
              <w:t>Тема: «</w:t>
            </w:r>
            <w:r w:rsidRPr="004F1C29">
              <w:rPr>
                <w:sz w:val="20"/>
                <w:szCs w:val="20"/>
              </w:rPr>
              <w:t>Игровые упражнения с мячом и в беге».</w:t>
            </w:r>
          </w:p>
          <w:p w:rsidR="004F1C29" w:rsidRPr="004F1C29" w:rsidRDefault="004F1C29" w:rsidP="004F1C29">
            <w:pPr>
              <w:jc w:val="left"/>
              <w:rPr>
                <w:color w:val="000000"/>
                <w:sz w:val="20"/>
                <w:szCs w:val="20"/>
                <w:shd w:val="clear" w:color="auto" w:fill="FFFFFF"/>
              </w:rPr>
            </w:pPr>
            <w:r w:rsidRPr="004F1C29">
              <w:rPr>
                <w:b/>
                <w:color w:val="000000"/>
                <w:sz w:val="20"/>
                <w:szCs w:val="20"/>
                <w:shd w:val="clear" w:color="auto" w:fill="FFFFFF"/>
              </w:rPr>
              <w:t>Цель:</w:t>
            </w:r>
            <w:r w:rsidRPr="004F1C29">
              <w:rPr>
                <w:color w:val="000000"/>
                <w:sz w:val="20"/>
                <w:szCs w:val="20"/>
                <w:shd w:val="clear" w:color="auto" w:fill="FFFFFF"/>
              </w:rPr>
              <w:t xml:space="preserve"> Повторить игровое задание с ходьбой и бегом; игровые уп</w:t>
            </w:r>
            <w:r w:rsidRPr="004F1C29">
              <w:rPr>
                <w:color w:val="000000"/>
                <w:sz w:val="20"/>
                <w:szCs w:val="20"/>
                <w:shd w:val="clear" w:color="auto" w:fill="FFFFFF"/>
              </w:rPr>
              <w:softHyphen/>
              <w:t>ражнения с мячом, в прыжках.</w:t>
            </w:r>
          </w:p>
          <w:p w:rsidR="004F1C29" w:rsidRPr="004F1C29" w:rsidRDefault="004F1C29" w:rsidP="004F1C29">
            <w:pPr>
              <w:jc w:val="left"/>
              <w:rPr>
                <w:b/>
                <w:color w:val="000000"/>
                <w:spacing w:val="-14"/>
                <w:sz w:val="20"/>
                <w:szCs w:val="20"/>
              </w:rPr>
            </w:pPr>
            <w:r w:rsidRPr="004F1C29">
              <w:rPr>
                <w:b/>
                <w:color w:val="000000"/>
                <w:spacing w:val="-14"/>
                <w:sz w:val="20"/>
                <w:szCs w:val="20"/>
              </w:rPr>
              <w:t>Лит</w:t>
            </w:r>
            <w:r w:rsidR="000238DD">
              <w:rPr>
                <w:b/>
                <w:color w:val="000000"/>
                <w:spacing w:val="-14"/>
                <w:sz w:val="20"/>
                <w:szCs w:val="20"/>
              </w:rPr>
              <w:t xml:space="preserve"> </w:t>
            </w:r>
            <w:r w:rsidRPr="004F1C29">
              <w:rPr>
                <w:b/>
                <w:color w:val="000000"/>
                <w:spacing w:val="-14"/>
                <w:sz w:val="20"/>
                <w:szCs w:val="20"/>
              </w:rPr>
              <w:t xml:space="preserve">-ра: </w:t>
            </w:r>
            <w:r w:rsidRPr="004F1C29">
              <w:rPr>
                <w:color w:val="000000"/>
                <w:spacing w:val="-14"/>
                <w:sz w:val="20"/>
                <w:szCs w:val="20"/>
              </w:rPr>
              <w:t>Пензулаева стр. 83.</w:t>
            </w:r>
          </w:p>
          <w:p w:rsidR="004F1C29" w:rsidRPr="004F1C29" w:rsidRDefault="004F1C29" w:rsidP="004F1C29">
            <w:pPr>
              <w:pStyle w:val="a3"/>
              <w:jc w:val="left"/>
              <w:rPr>
                <w:b/>
                <w:sz w:val="20"/>
                <w:szCs w:val="20"/>
              </w:rPr>
            </w:pPr>
          </w:p>
          <w:p w:rsidR="004F1C29" w:rsidRPr="004F1C29" w:rsidRDefault="004F1C29" w:rsidP="004F1C29">
            <w:pPr>
              <w:pStyle w:val="a3"/>
              <w:jc w:val="left"/>
              <w:rPr>
                <w:sz w:val="20"/>
                <w:szCs w:val="20"/>
              </w:rPr>
            </w:pPr>
          </w:p>
        </w:tc>
      </w:tr>
      <w:tr w:rsidR="00E04520" w:rsidTr="005E0E73">
        <w:trPr>
          <w:cantSplit/>
          <w:trHeight w:val="9584"/>
        </w:trPr>
        <w:tc>
          <w:tcPr>
            <w:tcW w:w="993" w:type="dxa"/>
            <w:textDirection w:val="btLr"/>
            <w:vAlign w:val="center"/>
          </w:tcPr>
          <w:p w:rsidR="004F1C29" w:rsidRPr="00B774AD" w:rsidRDefault="004F1C29" w:rsidP="007374AC">
            <w:pPr>
              <w:ind w:left="113" w:right="113"/>
              <w:jc w:val="right"/>
              <w:rPr>
                <w:b/>
                <w:color w:val="000000"/>
                <w:spacing w:val="-14"/>
                <w:sz w:val="20"/>
                <w:szCs w:val="20"/>
              </w:rPr>
            </w:pPr>
            <w:r w:rsidRPr="00B774AD">
              <w:rPr>
                <w:b/>
                <w:color w:val="000000"/>
                <w:spacing w:val="-14"/>
                <w:sz w:val="20"/>
                <w:szCs w:val="20"/>
              </w:rPr>
              <w:lastRenderedPageBreak/>
              <w:t>СД в ходе режимных моментов</w:t>
            </w:r>
          </w:p>
        </w:tc>
        <w:tc>
          <w:tcPr>
            <w:tcW w:w="4111" w:type="dxa"/>
          </w:tcPr>
          <w:p w:rsidR="004F1C29" w:rsidRPr="004F1C29" w:rsidRDefault="00220998" w:rsidP="004F1C29">
            <w:pPr>
              <w:pStyle w:val="a3"/>
              <w:jc w:val="left"/>
              <w:rPr>
                <w:b/>
                <w:sz w:val="20"/>
                <w:szCs w:val="20"/>
              </w:rPr>
            </w:pPr>
            <w:r>
              <w:rPr>
                <w:b/>
                <w:sz w:val="20"/>
                <w:szCs w:val="20"/>
              </w:rPr>
              <w:t>«</w:t>
            </w:r>
            <w:r w:rsidR="004F1C29" w:rsidRPr="004F1C29">
              <w:rPr>
                <w:b/>
                <w:sz w:val="20"/>
                <w:szCs w:val="20"/>
              </w:rPr>
              <w:t>Дети БЕЗ опасности</w:t>
            </w:r>
            <w:r>
              <w:rPr>
                <w:b/>
                <w:sz w:val="20"/>
                <w:szCs w:val="20"/>
              </w:rPr>
              <w:t>»</w:t>
            </w:r>
          </w:p>
          <w:p w:rsidR="004F1C29" w:rsidRPr="004F1C29" w:rsidRDefault="004F1C29" w:rsidP="004F1C29">
            <w:pPr>
              <w:pStyle w:val="a3"/>
              <w:jc w:val="left"/>
              <w:rPr>
                <w:rFonts w:eastAsia="Times New Roman"/>
                <w:sz w:val="20"/>
                <w:szCs w:val="20"/>
              </w:rPr>
            </w:pPr>
            <w:r w:rsidRPr="004F1C29">
              <w:rPr>
                <w:b/>
                <w:sz w:val="20"/>
                <w:szCs w:val="20"/>
              </w:rPr>
              <w:t>Тема:</w:t>
            </w:r>
            <w:r w:rsidRPr="004F1C29">
              <w:rPr>
                <w:sz w:val="20"/>
                <w:szCs w:val="20"/>
              </w:rPr>
              <w:t xml:space="preserve"> </w:t>
            </w:r>
            <w:r w:rsidRPr="004F1C29">
              <w:rPr>
                <w:rFonts w:eastAsia="Times New Roman"/>
                <w:sz w:val="20"/>
                <w:szCs w:val="20"/>
              </w:rPr>
              <w:t>«Не все грибы съедобны»</w:t>
            </w:r>
          </w:p>
          <w:p w:rsidR="004F1C29" w:rsidRPr="004F1C29" w:rsidRDefault="004F1C29" w:rsidP="004F1C29">
            <w:pPr>
              <w:pStyle w:val="a3"/>
              <w:jc w:val="left"/>
              <w:rPr>
                <w:rFonts w:eastAsia="Times New Roman"/>
                <w:sz w:val="20"/>
                <w:szCs w:val="20"/>
              </w:rPr>
            </w:pPr>
            <w:r w:rsidRPr="004F1C29">
              <w:rPr>
                <w:rFonts w:eastAsia="Times New Roman"/>
                <w:i/>
                <w:sz w:val="20"/>
                <w:szCs w:val="20"/>
              </w:rPr>
              <w:t xml:space="preserve">Программное содержание: </w:t>
            </w:r>
            <w:r w:rsidRPr="004F1C29">
              <w:rPr>
                <w:rFonts w:eastAsia="Times New Roman"/>
                <w:sz w:val="20"/>
                <w:szCs w:val="20"/>
              </w:rPr>
              <w:t>формировать у</w:t>
            </w:r>
            <w:r w:rsidRPr="004F1C29">
              <w:rPr>
                <w:rFonts w:eastAsia="Times New Roman"/>
                <w:i/>
                <w:sz w:val="20"/>
                <w:szCs w:val="20"/>
              </w:rPr>
              <w:t xml:space="preserve"> </w:t>
            </w:r>
            <w:r w:rsidR="000238DD">
              <w:rPr>
                <w:rFonts w:eastAsia="Times New Roman"/>
                <w:sz w:val="20"/>
                <w:szCs w:val="20"/>
              </w:rPr>
              <w:t xml:space="preserve">детей умение </w:t>
            </w:r>
            <w:r w:rsidRPr="004F1C29">
              <w:rPr>
                <w:rFonts w:eastAsia="Times New Roman"/>
                <w:sz w:val="20"/>
                <w:szCs w:val="20"/>
              </w:rPr>
              <w:t>различать (съедобные и несъедобные) грибы по внешнему виду, соблюдать правила «грамотного» грибника; воспитывать бережное отношение к природе.</w:t>
            </w:r>
          </w:p>
          <w:p w:rsidR="004F1C29" w:rsidRPr="004F1C29" w:rsidRDefault="00133ACA" w:rsidP="004F1C29">
            <w:pPr>
              <w:jc w:val="left"/>
              <w:rPr>
                <w:b/>
                <w:sz w:val="20"/>
                <w:szCs w:val="20"/>
              </w:rPr>
            </w:pPr>
            <w:r>
              <w:rPr>
                <w:b/>
                <w:sz w:val="20"/>
                <w:szCs w:val="20"/>
              </w:rPr>
              <w:t>Экспериментирование</w:t>
            </w:r>
          </w:p>
          <w:p w:rsidR="004F1C29" w:rsidRPr="004F1C29" w:rsidRDefault="004F1C29" w:rsidP="004F1C29">
            <w:pPr>
              <w:jc w:val="left"/>
              <w:rPr>
                <w:rStyle w:val="a4"/>
                <w:sz w:val="20"/>
                <w:szCs w:val="20"/>
              </w:rPr>
            </w:pPr>
            <w:r w:rsidRPr="004F1C29">
              <w:rPr>
                <w:b/>
                <w:sz w:val="20"/>
                <w:szCs w:val="20"/>
              </w:rPr>
              <w:t>Тема:</w:t>
            </w:r>
            <w:r w:rsidRPr="004F1C29">
              <w:rPr>
                <w:sz w:val="20"/>
                <w:szCs w:val="20"/>
              </w:rPr>
              <w:t xml:space="preserve"> </w:t>
            </w:r>
            <w:r w:rsidRPr="004F1C29">
              <w:rPr>
                <w:rStyle w:val="a4"/>
                <w:sz w:val="20"/>
                <w:szCs w:val="20"/>
              </w:rPr>
              <w:t>Опыт «Как тучи мешают проводить астрономические наблюдения. Что к нам ближе солнце или тучи?»</w:t>
            </w:r>
            <w:r w:rsidR="007374AC">
              <w:rPr>
                <w:rStyle w:val="a4"/>
                <w:sz w:val="20"/>
                <w:szCs w:val="20"/>
              </w:rPr>
              <w:t xml:space="preserve"> </w:t>
            </w:r>
            <w:r w:rsidRPr="004F1C29">
              <w:rPr>
                <w:b/>
                <w:sz w:val="20"/>
                <w:szCs w:val="20"/>
              </w:rPr>
              <w:t>Цель:</w:t>
            </w:r>
            <w:r w:rsidRPr="004F1C29">
              <w:rPr>
                <w:rStyle w:val="a4"/>
                <w:sz w:val="20"/>
                <w:szCs w:val="20"/>
              </w:rPr>
              <w:t xml:space="preserve"> </w:t>
            </w:r>
            <w:r w:rsidRPr="004F1C29">
              <w:rPr>
                <w:sz w:val="20"/>
                <w:szCs w:val="20"/>
              </w:rPr>
              <w:t>интерес к космическому пространству, расширять представления детей о солнечной системе и явлениям природы.</w:t>
            </w:r>
          </w:p>
          <w:p w:rsidR="004F1C29" w:rsidRPr="004F1C29" w:rsidRDefault="004F1C29" w:rsidP="004F1C29">
            <w:pPr>
              <w:pStyle w:val="a3"/>
              <w:jc w:val="left"/>
              <w:rPr>
                <w:b/>
                <w:sz w:val="20"/>
                <w:szCs w:val="20"/>
              </w:rPr>
            </w:pPr>
            <w:r w:rsidRPr="004F1C29">
              <w:rPr>
                <w:b/>
                <w:sz w:val="20"/>
                <w:szCs w:val="20"/>
              </w:rPr>
              <w:t xml:space="preserve">Викторина «Космос» </w:t>
            </w:r>
          </w:p>
          <w:p w:rsidR="004F1C29" w:rsidRPr="004F1C29" w:rsidRDefault="004F1C29" w:rsidP="004F1C29">
            <w:pPr>
              <w:pStyle w:val="a3"/>
              <w:jc w:val="left"/>
              <w:rPr>
                <w:sz w:val="20"/>
                <w:szCs w:val="20"/>
              </w:rPr>
            </w:pPr>
            <w:r w:rsidRPr="004F1C29">
              <w:rPr>
                <w:sz w:val="20"/>
                <w:szCs w:val="20"/>
              </w:rPr>
              <w:t xml:space="preserve">Загадывание загадок о космосе.                                                                                                                                                                                                                                                                                                                                                                                                                                                                                                                                                                                                                                                                                                                                                                                                                                                                                                                                                                                                        </w:t>
            </w:r>
          </w:p>
          <w:p w:rsidR="004F1C29" w:rsidRPr="004F1C29" w:rsidRDefault="004F1C29" w:rsidP="004F1C29">
            <w:pPr>
              <w:pStyle w:val="a3"/>
              <w:jc w:val="left"/>
              <w:rPr>
                <w:b/>
                <w:sz w:val="20"/>
                <w:szCs w:val="20"/>
              </w:rPr>
            </w:pPr>
            <w:r w:rsidRPr="004F1C29">
              <w:rPr>
                <w:b/>
                <w:sz w:val="20"/>
                <w:szCs w:val="20"/>
              </w:rPr>
              <w:t>Д/И «12 апреля. День космонавтики.»</w:t>
            </w:r>
          </w:p>
          <w:p w:rsidR="004F1C29" w:rsidRPr="004F1C29" w:rsidRDefault="004F1C29" w:rsidP="004F1C29">
            <w:pPr>
              <w:pStyle w:val="a3"/>
              <w:jc w:val="left"/>
              <w:rPr>
                <w:sz w:val="20"/>
                <w:szCs w:val="20"/>
              </w:rPr>
            </w:pPr>
            <w:r w:rsidRPr="004F1C29">
              <w:rPr>
                <w:b/>
                <w:sz w:val="20"/>
                <w:szCs w:val="20"/>
              </w:rPr>
              <w:t>Цель:</w:t>
            </w:r>
            <w:r w:rsidRPr="004F1C29">
              <w:rPr>
                <w:sz w:val="20"/>
                <w:szCs w:val="20"/>
              </w:rPr>
              <w:t xml:space="preserve"> закрепить имеющиеся представления о роли космодрома «Байконур» в деле освоения и изучения космоса.</w:t>
            </w:r>
            <w:r w:rsidR="007374AC">
              <w:rPr>
                <w:sz w:val="20"/>
                <w:szCs w:val="20"/>
              </w:rPr>
              <w:t xml:space="preserve"> </w:t>
            </w:r>
            <w:r w:rsidRPr="004F1C29">
              <w:rPr>
                <w:b/>
                <w:sz w:val="20"/>
                <w:szCs w:val="20"/>
              </w:rPr>
              <w:t>Игра – занятие</w:t>
            </w:r>
            <w:r w:rsidRPr="004F1C29">
              <w:rPr>
                <w:sz w:val="20"/>
                <w:szCs w:val="20"/>
              </w:rPr>
              <w:t xml:space="preserve"> «Космическое путешествие».</w:t>
            </w:r>
            <w:r w:rsidR="007374AC">
              <w:rPr>
                <w:sz w:val="20"/>
                <w:szCs w:val="20"/>
              </w:rPr>
              <w:t xml:space="preserve"> </w:t>
            </w:r>
            <w:r w:rsidRPr="004F1C29">
              <w:rPr>
                <w:sz w:val="20"/>
                <w:szCs w:val="20"/>
              </w:rPr>
              <w:t>Цель: расширять кругозор детей; закрепить знание и представление о предметах и явлениях окружающего мира.</w:t>
            </w:r>
          </w:p>
          <w:p w:rsidR="004F1C29" w:rsidRPr="004F1C29" w:rsidRDefault="004F1C29" w:rsidP="004F1C29">
            <w:pPr>
              <w:pStyle w:val="a3"/>
              <w:jc w:val="left"/>
              <w:rPr>
                <w:b/>
                <w:sz w:val="20"/>
                <w:szCs w:val="20"/>
              </w:rPr>
            </w:pPr>
            <w:r w:rsidRPr="004F1C29">
              <w:rPr>
                <w:b/>
                <w:sz w:val="20"/>
                <w:szCs w:val="20"/>
              </w:rPr>
              <w:t>Просмотр презентаций «Космос»</w:t>
            </w:r>
          </w:p>
          <w:p w:rsidR="004F1C29" w:rsidRPr="004F1C29" w:rsidRDefault="004F1C29" w:rsidP="004F1C29">
            <w:pPr>
              <w:pStyle w:val="a3"/>
              <w:jc w:val="left"/>
              <w:rPr>
                <w:sz w:val="20"/>
                <w:szCs w:val="20"/>
              </w:rPr>
            </w:pPr>
            <w:r w:rsidRPr="004F1C29">
              <w:rPr>
                <w:sz w:val="20"/>
                <w:szCs w:val="20"/>
              </w:rPr>
              <w:t>Цель: Обогатить и систематизировать</w:t>
            </w:r>
          </w:p>
          <w:p w:rsidR="004F1C29" w:rsidRPr="004F1C29" w:rsidRDefault="004F1C29" w:rsidP="004F1C29">
            <w:pPr>
              <w:pStyle w:val="a3"/>
              <w:jc w:val="left"/>
              <w:rPr>
                <w:sz w:val="20"/>
                <w:szCs w:val="20"/>
              </w:rPr>
            </w:pPr>
            <w:r w:rsidRPr="004F1C29">
              <w:rPr>
                <w:sz w:val="20"/>
                <w:szCs w:val="20"/>
              </w:rPr>
              <w:t>знания детей о работе космонавтов, о</w:t>
            </w:r>
          </w:p>
          <w:p w:rsidR="004F1C29" w:rsidRPr="004F1C29" w:rsidRDefault="004F1C29" w:rsidP="004F1C29">
            <w:pPr>
              <w:pStyle w:val="a3"/>
              <w:jc w:val="left"/>
              <w:rPr>
                <w:sz w:val="20"/>
                <w:szCs w:val="20"/>
              </w:rPr>
            </w:pPr>
            <w:r w:rsidRPr="004F1C29">
              <w:rPr>
                <w:sz w:val="20"/>
                <w:szCs w:val="20"/>
              </w:rPr>
              <w:t>полетах в космос.</w:t>
            </w:r>
            <w:r w:rsidR="007374AC">
              <w:rPr>
                <w:sz w:val="20"/>
                <w:szCs w:val="20"/>
              </w:rPr>
              <w:t xml:space="preserve"> </w:t>
            </w:r>
            <w:r w:rsidRPr="004F1C29">
              <w:rPr>
                <w:b/>
                <w:sz w:val="20"/>
                <w:szCs w:val="20"/>
              </w:rPr>
              <w:t>«Космос на службе человечества»</w:t>
            </w:r>
            <w:r w:rsidR="007374AC">
              <w:rPr>
                <w:sz w:val="20"/>
                <w:szCs w:val="20"/>
              </w:rPr>
              <w:t xml:space="preserve"> </w:t>
            </w:r>
            <w:r w:rsidRPr="004F1C29">
              <w:rPr>
                <w:b/>
                <w:sz w:val="20"/>
                <w:szCs w:val="20"/>
              </w:rPr>
              <w:t xml:space="preserve">Цель: </w:t>
            </w:r>
            <w:r w:rsidRPr="004F1C29">
              <w:rPr>
                <w:sz w:val="20"/>
                <w:szCs w:val="20"/>
              </w:rPr>
              <w:t>Выявить области применения</w:t>
            </w:r>
            <w:r w:rsidR="007374AC">
              <w:rPr>
                <w:sz w:val="20"/>
                <w:szCs w:val="20"/>
              </w:rPr>
              <w:t xml:space="preserve"> </w:t>
            </w:r>
            <w:r w:rsidRPr="004F1C29">
              <w:rPr>
                <w:sz w:val="20"/>
                <w:szCs w:val="20"/>
              </w:rPr>
              <w:t>космических открытий в сферах жизни</w:t>
            </w:r>
            <w:r w:rsidR="007374AC">
              <w:rPr>
                <w:sz w:val="20"/>
                <w:szCs w:val="20"/>
              </w:rPr>
              <w:t xml:space="preserve"> </w:t>
            </w:r>
            <w:r w:rsidRPr="004F1C29">
              <w:rPr>
                <w:sz w:val="20"/>
                <w:szCs w:val="20"/>
              </w:rPr>
              <w:t>человечества.</w:t>
            </w:r>
            <w:r w:rsidR="007374AC">
              <w:rPr>
                <w:sz w:val="20"/>
                <w:szCs w:val="20"/>
              </w:rPr>
              <w:t xml:space="preserve"> </w:t>
            </w:r>
            <w:r w:rsidRPr="004F1C29">
              <w:rPr>
                <w:b/>
                <w:sz w:val="20"/>
                <w:szCs w:val="20"/>
              </w:rPr>
              <w:t>«Страна, открывшая путь в космос»</w:t>
            </w:r>
            <w:r w:rsidR="007374AC">
              <w:rPr>
                <w:sz w:val="20"/>
                <w:szCs w:val="20"/>
              </w:rPr>
              <w:t xml:space="preserve"> </w:t>
            </w:r>
            <w:r w:rsidRPr="004F1C29">
              <w:rPr>
                <w:b/>
                <w:sz w:val="20"/>
                <w:szCs w:val="20"/>
              </w:rPr>
              <w:t>Цель:</w:t>
            </w:r>
            <w:r w:rsidRPr="004F1C29">
              <w:rPr>
                <w:sz w:val="20"/>
                <w:szCs w:val="20"/>
              </w:rPr>
              <w:t xml:space="preserve"> Воспитывать чувство гордости за отечественную космонавтику, давшую миру С.П. Королёва и Ю.Н. Гагарина.</w:t>
            </w:r>
            <w:r w:rsidR="007374AC">
              <w:rPr>
                <w:sz w:val="20"/>
                <w:szCs w:val="20"/>
              </w:rPr>
              <w:t xml:space="preserve"> </w:t>
            </w:r>
            <w:r w:rsidRPr="004F1C29">
              <w:rPr>
                <w:b/>
                <w:sz w:val="20"/>
                <w:szCs w:val="20"/>
              </w:rPr>
              <w:t>Игра-путешествие по созвездиям</w:t>
            </w:r>
            <w:r w:rsidRPr="004F1C29">
              <w:rPr>
                <w:sz w:val="20"/>
                <w:szCs w:val="20"/>
              </w:rPr>
              <w:t xml:space="preserve"> «Звездная страна» (состав</w:t>
            </w:r>
            <w:r w:rsidRPr="004F1C29">
              <w:rPr>
                <w:sz w:val="20"/>
                <w:szCs w:val="20"/>
              </w:rPr>
              <w:softHyphen/>
              <w:t>ление карты звездного неба: узнавание созвездий, расска</w:t>
            </w:r>
            <w:r w:rsidRPr="004F1C29">
              <w:rPr>
                <w:sz w:val="20"/>
                <w:szCs w:val="20"/>
              </w:rPr>
              <w:softHyphen/>
              <w:t>зывание о них и нахождение их места на карте), составле</w:t>
            </w:r>
            <w:r w:rsidRPr="004F1C29">
              <w:rPr>
                <w:sz w:val="20"/>
                <w:szCs w:val="20"/>
              </w:rPr>
              <w:softHyphen/>
              <w:t>ние сказок о созвездиях, полетах в космос, книги космиче</w:t>
            </w:r>
            <w:r w:rsidRPr="004F1C29">
              <w:rPr>
                <w:sz w:val="20"/>
                <w:szCs w:val="20"/>
              </w:rPr>
              <w:softHyphen/>
              <w:t>ских сказок.</w:t>
            </w:r>
          </w:p>
          <w:p w:rsidR="004F1C29" w:rsidRPr="004F1C29" w:rsidRDefault="004F1C29" w:rsidP="004F1C29">
            <w:pPr>
              <w:jc w:val="left"/>
              <w:rPr>
                <w:sz w:val="20"/>
                <w:szCs w:val="20"/>
              </w:rPr>
            </w:pPr>
          </w:p>
          <w:p w:rsidR="004F1C29" w:rsidRPr="004F1C29" w:rsidRDefault="004F1C29" w:rsidP="004F1C29">
            <w:pPr>
              <w:jc w:val="left"/>
              <w:rPr>
                <w:sz w:val="20"/>
                <w:szCs w:val="20"/>
              </w:rPr>
            </w:pPr>
          </w:p>
        </w:tc>
        <w:tc>
          <w:tcPr>
            <w:tcW w:w="3268" w:type="dxa"/>
          </w:tcPr>
          <w:p w:rsidR="004F1C29" w:rsidRPr="004F1C29" w:rsidRDefault="004F1C29" w:rsidP="004F1C29">
            <w:pPr>
              <w:pStyle w:val="a3"/>
              <w:jc w:val="left"/>
              <w:rPr>
                <w:sz w:val="20"/>
                <w:szCs w:val="20"/>
              </w:rPr>
            </w:pPr>
            <w:r w:rsidRPr="004F1C29">
              <w:rPr>
                <w:b/>
                <w:sz w:val="20"/>
                <w:szCs w:val="20"/>
              </w:rPr>
              <w:t>Тематическая беседа</w:t>
            </w:r>
            <w:r w:rsidRPr="004F1C29">
              <w:rPr>
                <w:sz w:val="20"/>
                <w:szCs w:val="20"/>
              </w:rPr>
              <w:t xml:space="preserve"> ко Дню космонавтики «Человек поднялся в небо»</w:t>
            </w:r>
            <w:r w:rsidR="00E04520">
              <w:rPr>
                <w:sz w:val="20"/>
                <w:szCs w:val="20"/>
              </w:rPr>
              <w:t xml:space="preserve"> </w:t>
            </w:r>
            <w:r w:rsidRPr="004F1C29">
              <w:rPr>
                <w:sz w:val="20"/>
                <w:szCs w:val="20"/>
              </w:rPr>
              <w:t>Цель: расширять и углублять знания дошкольников о космосе.</w:t>
            </w:r>
          </w:p>
          <w:p w:rsidR="004F1C29" w:rsidRPr="004F1C29" w:rsidRDefault="004F1C29" w:rsidP="004F1C29">
            <w:pPr>
              <w:pStyle w:val="a3"/>
              <w:jc w:val="left"/>
              <w:rPr>
                <w:sz w:val="20"/>
                <w:szCs w:val="20"/>
              </w:rPr>
            </w:pPr>
            <w:r w:rsidRPr="004F1C29">
              <w:rPr>
                <w:b/>
                <w:sz w:val="20"/>
                <w:szCs w:val="20"/>
              </w:rPr>
              <w:t>Беседы с рассматриванием иллюстраций</w:t>
            </w:r>
            <w:r w:rsidRPr="004F1C29">
              <w:rPr>
                <w:sz w:val="20"/>
                <w:szCs w:val="20"/>
              </w:rPr>
              <w:t>: «Первый космонавт», «Женщины космонавты», «Что мы знаем о солнце, луне, звездах, созвездиях»</w:t>
            </w:r>
            <w:r w:rsidR="00E04520">
              <w:rPr>
                <w:sz w:val="20"/>
                <w:szCs w:val="20"/>
              </w:rPr>
              <w:t xml:space="preserve"> </w:t>
            </w:r>
            <w:r w:rsidRPr="004F1C29">
              <w:rPr>
                <w:sz w:val="20"/>
                <w:szCs w:val="20"/>
              </w:rPr>
              <w:t>Цель: Вызывать интерес к космическому пространству.</w:t>
            </w:r>
          </w:p>
          <w:p w:rsidR="004F1C29" w:rsidRPr="004F1C29" w:rsidRDefault="004F1C29" w:rsidP="004F1C29">
            <w:pPr>
              <w:pStyle w:val="a3"/>
              <w:jc w:val="left"/>
              <w:rPr>
                <w:sz w:val="20"/>
                <w:szCs w:val="20"/>
              </w:rPr>
            </w:pPr>
            <w:r w:rsidRPr="004F1C29">
              <w:rPr>
                <w:sz w:val="20"/>
                <w:szCs w:val="20"/>
              </w:rPr>
              <w:t>Воспитывать чувство гордости за отечественную космонавтику.</w:t>
            </w:r>
          </w:p>
          <w:p w:rsidR="004F1C29" w:rsidRPr="004F1C29" w:rsidRDefault="004F1C29" w:rsidP="004F1C29">
            <w:pPr>
              <w:pStyle w:val="a3"/>
              <w:jc w:val="left"/>
              <w:rPr>
                <w:b/>
                <w:sz w:val="20"/>
                <w:szCs w:val="20"/>
              </w:rPr>
            </w:pPr>
            <w:r w:rsidRPr="004F1C29">
              <w:rPr>
                <w:b/>
                <w:sz w:val="20"/>
                <w:szCs w:val="20"/>
              </w:rPr>
              <w:t xml:space="preserve">Рассказ воспитателя </w:t>
            </w:r>
          </w:p>
          <w:p w:rsidR="004F1C29" w:rsidRPr="004F1C29" w:rsidRDefault="004F1C29" w:rsidP="004F1C29">
            <w:pPr>
              <w:pStyle w:val="a3"/>
              <w:jc w:val="left"/>
              <w:rPr>
                <w:sz w:val="20"/>
                <w:szCs w:val="20"/>
              </w:rPr>
            </w:pPr>
            <w:r w:rsidRPr="004F1C29">
              <w:rPr>
                <w:sz w:val="20"/>
                <w:szCs w:val="20"/>
              </w:rPr>
              <w:t>«Спутники Земли»</w:t>
            </w:r>
          </w:p>
          <w:p w:rsidR="004F1C29" w:rsidRPr="004F1C29" w:rsidRDefault="004F1C29" w:rsidP="004F1C29">
            <w:pPr>
              <w:pStyle w:val="a3"/>
              <w:jc w:val="left"/>
              <w:rPr>
                <w:sz w:val="20"/>
                <w:szCs w:val="20"/>
              </w:rPr>
            </w:pPr>
            <w:r w:rsidRPr="004F1C29">
              <w:rPr>
                <w:sz w:val="20"/>
                <w:szCs w:val="20"/>
              </w:rPr>
              <w:t>«Как в наше время исследуют космическое пространство»</w:t>
            </w:r>
            <w:r w:rsidR="00E04520">
              <w:rPr>
                <w:sz w:val="20"/>
                <w:szCs w:val="20"/>
              </w:rPr>
              <w:t xml:space="preserve"> </w:t>
            </w:r>
            <w:r w:rsidRPr="004F1C29">
              <w:rPr>
                <w:sz w:val="20"/>
                <w:szCs w:val="20"/>
              </w:rPr>
              <w:t>Цель: расширять представления детей о солнечной системе, закреплять названия планет. Воспитывать чувство гордости за отечественную космонавтику, давшую миру С.П. Королёва и Ю.Н. Гагарина.</w:t>
            </w:r>
          </w:p>
          <w:p w:rsidR="004F1C29" w:rsidRPr="004F1C29" w:rsidRDefault="004F1C29" w:rsidP="004F1C29">
            <w:pPr>
              <w:pStyle w:val="a3"/>
              <w:jc w:val="left"/>
              <w:rPr>
                <w:sz w:val="20"/>
                <w:szCs w:val="20"/>
              </w:rPr>
            </w:pPr>
            <w:r w:rsidRPr="004F1C29">
              <w:rPr>
                <w:b/>
                <w:sz w:val="20"/>
                <w:szCs w:val="20"/>
              </w:rPr>
              <w:t>Чтение энциклопедий</w:t>
            </w:r>
            <w:r w:rsidRPr="004F1C29">
              <w:rPr>
                <w:sz w:val="20"/>
                <w:szCs w:val="20"/>
              </w:rPr>
              <w:t>:</w:t>
            </w:r>
          </w:p>
          <w:p w:rsidR="004F1C29" w:rsidRPr="004F1C29" w:rsidRDefault="004F1C29" w:rsidP="004F1C29">
            <w:pPr>
              <w:pStyle w:val="a3"/>
              <w:jc w:val="left"/>
              <w:rPr>
                <w:sz w:val="20"/>
                <w:szCs w:val="20"/>
              </w:rPr>
            </w:pPr>
            <w:r w:rsidRPr="004F1C29">
              <w:rPr>
                <w:sz w:val="20"/>
                <w:szCs w:val="20"/>
              </w:rPr>
              <w:t xml:space="preserve"> «Солнечная система», «Планеты».  «Космос»</w:t>
            </w:r>
            <w:r w:rsidR="00E04520">
              <w:rPr>
                <w:sz w:val="20"/>
                <w:szCs w:val="20"/>
              </w:rPr>
              <w:t xml:space="preserve">, </w:t>
            </w:r>
            <w:r w:rsidRPr="004F1C29">
              <w:rPr>
                <w:sz w:val="20"/>
                <w:szCs w:val="20"/>
              </w:rPr>
              <w:t>«Созвездия», «Космическая техника»</w:t>
            </w:r>
            <w:r w:rsidR="00E04520">
              <w:rPr>
                <w:sz w:val="20"/>
                <w:szCs w:val="20"/>
              </w:rPr>
              <w:t xml:space="preserve">. </w:t>
            </w:r>
            <w:r w:rsidRPr="004F1C29">
              <w:rPr>
                <w:sz w:val="20"/>
                <w:szCs w:val="20"/>
              </w:rPr>
              <w:t>Чтение Г.</w:t>
            </w:r>
            <w:r w:rsidR="00133ACA">
              <w:rPr>
                <w:sz w:val="20"/>
                <w:szCs w:val="20"/>
              </w:rPr>
              <w:t xml:space="preserve"> </w:t>
            </w:r>
            <w:r w:rsidRPr="004F1C29">
              <w:rPr>
                <w:sz w:val="20"/>
                <w:szCs w:val="20"/>
              </w:rPr>
              <w:t>Юрлин «Что внутри?». Издательство малыш. Рассказ «Счастливого пути, космонавты»</w:t>
            </w:r>
          </w:p>
          <w:p w:rsidR="004F1C29" w:rsidRPr="004F1C29" w:rsidRDefault="004F1C29" w:rsidP="004F1C29">
            <w:pPr>
              <w:pStyle w:val="a3"/>
              <w:jc w:val="left"/>
              <w:rPr>
                <w:sz w:val="20"/>
                <w:szCs w:val="20"/>
              </w:rPr>
            </w:pPr>
            <w:r w:rsidRPr="004F1C29">
              <w:rPr>
                <w:sz w:val="20"/>
                <w:szCs w:val="20"/>
              </w:rPr>
              <w:t xml:space="preserve">Е.П.Левитан "Твоя Вселенная" </w:t>
            </w:r>
          </w:p>
          <w:p w:rsidR="004F1C29" w:rsidRPr="004F1C29" w:rsidRDefault="004F1C29" w:rsidP="004F1C29">
            <w:pPr>
              <w:pStyle w:val="a3"/>
              <w:jc w:val="left"/>
              <w:rPr>
                <w:sz w:val="20"/>
                <w:szCs w:val="20"/>
              </w:rPr>
            </w:pPr>
            <w:r w:rsidRPr="004F1C29">
              <w:rPr>
                <w:sz w:val="20"/>
                <w:szCs w:val="20"/>
              </w:rPr>
              <w:t xml:space="preserve">Е.П.Левитан "Звёздные сказки" </w:t>
            </w:r>
          </w:p>
          <w:p w:rsidR="004F1C29" w:rsidRPr="004F1C29" w:rsidRDefault="004F1C29" w:rsidP="004F1C29">
            <w:pPr>
              <w:pStyle w:val="a3"/>
              <w:jc w:val="left"/>
              <w:rPr>
                <w:sz w:val="20"/>
                <w:szCs w:val="20"/>
              </w:rPr>
            </w:pPr>
            <w:r w:rsidRPr="004F1C29">
              <w:rPr>
                <w:sz w:val="20"/>
                <w:szCs w:val="20"/>
              </w:rPr>
              <w:t xml:space="preserve"> К.А.</w:t>
            </w:r>
            <w:r w:rsidR="00133ACA">
              <w:rPr>
                <w:sz w:val="20"/>
                <w:szCs w:val="20"/>
              </w:rPr>
              <w:t xml:space="preserve"> </w:t>
            </w:r>
            <w:r w:rsidRPr="004F1C29">
              <w:rPr>
                <w:sz w:val="20"/>
                <w:szCs w:val="20"/>
              </w:rPr>
              <w:t xml:space="preserve">Порцевский “Моя первая книга о Космосе” </w:t>
            </w:r>
          </w:p>
          <w:p w:rsidR="004F1C29" w:rsidRPr="004F1C29" w:rsidRDefault="000238DD" w:rsidP="004F1C29">
            <w:pPr>
              <w:pStyle w:val="a3"/>
              <w:jc w:val="left"/>
              <w:rPr>
                <w:sz w:val="20"/>
                <w:szCs w:val="20"/>
              </w:rPr>
            </w:pPr>
            <w:r>
              <w:rPr>
                <w:sz w:val="20"/>
                <w:szCs w:val="20"/>
              </w:rPr>
              <w:t xml:space="preserve"> Любовь </w:t>
            </w:r>
            <w:r w:rsidR="004F1C29" w:rsidRPr="004F1C29">
              <w:rPr>
                <w:sz w:val="20"/>
                <w:szCs w:val="20"/>
              </w:rPr>
              <w:t>Талимонова "Сказки о созвездиях"</w:t>
            </w:r>
          </w:p>
          <w:p w:rsidR="004F1C29" w:rsidRPr="004F1C29" w:rsidRDefault="004F1C29" w:rsidP="004F1C29">
            <w:pPr>
              <w:pStyle w:val="a3"/>
              <w:jc w:val="left"/>
              <w:rPr>
                <w:sz w:val="20"/>
                <w:szCs w:val="20"/>
              </w:rPr>
            </w:pPr>
            <w:r w:rsidRPr="004F1C29">
              <w:rPr>
                <w:sz w:val="20"/>
                <w:szCs w:val="20"/>
              </w:rPr>
              <w:t>Чтение стихов о космосе, о вселенной, о солнечной системе;</w:t>
            </w:r>
          </w:p>
          <w:p w:rsidR="004F1C29" w:rsidRPr="004F1C29" w:rsidRDefault="004F1C29" w:rsidP="004F1C29">
            <w:pPr>
              <w:jc w:val="left"/>
              <w:rPr>
                <w:b/>
                <w:sz w:val="20"/>
                <w:szCs w:val="20"/>
              </w:rPr>
            </w:pPr>
          </w:p>
        </w:tc>
        <w:tc>
          <w:tcPr>
            <w:tcW w:w="2686" w:type="dxa"/>
          </w:tcPr>
          <w:p w:rsidR="004F1C29" w:rsidRPr="004F1C29" w:rsidRDefault="004F1C29" w:rsidP="004F1C29">
            <w:pPr>
              <w:pStyle w:val="a3"/>
              <w:jc w:val="left"/>
              <w:rPr>
                <w:sz w:val="20"/>
                <w:szCs w:val="20"/>
              </w:rPr>
            </w:pPr>
            <w:r w:rsidRPr="004F1C29">
              <w:rPr>
                <w:b/>
                <w:sz w:val="20"/>
                <w:szCs w:val="20"/>
              </w:rPr>
              <w:t>Оформление альбома</w:t>
            </w:r>
            <w:r w:rsidRPr="004F1C29">
              <w:rPr>
                <w:sz w:val="20"/>
                <w:szCs w:val="20"/>
              </w:rPr>
              <w:t xml:space="preserve"> «Космическое пространство».</w:t>
            </w:r>
          </w:p>
          <w:p w:rsidR="004F1C29" w:rsidRPr="004F1C29" w:rsidRDefault="004F1C29" w:rsidP="004F1C29">
            <w:pPr>
              <w:pStyle w:val="a3"/>
              <w:jc w:val="left"/>
              <w:rPr>
                <w:sz w:val="20"/>
                <w:szCs w:val="20"/>
              </w:rPr>
            </w:pPr>
            <w:r w:rsidRPr="004F1C29">
              <w:rPr>
                <w:b/>
                <w:sz w:val="20"/>
                <w:szCs w:val="20"/>
              </w:rPr>
              <w:t xml:space="preserve">Моделирование </w:t>
            </w:r>
            <w:r w:rsidRPr="004F1C29">
              <w:rPr>
                <w:sz w:val="20"/>
                <w:szCs w:val="20"/>
              </w:rPr>
              <w:t xml:space="preserve">созвездий из светящихся пластмассовых или картонных звездочек. </w:t>
            </w:r>
          </w:p>
          <w:p w:rsidR="004F1C29" w:rsidRPr="004F1C29" w:rsidRDefault="004F1C29" w:rsidP="004F1C29">
            <w:pPr>
              <w:pStyle w:val="a3"/>
              <w:jc w:val="left"/>
              <w:rPr>
                <w:sz w:val="20"/>
                <w:szCs w:val="20"/>
              </w:rPr>
            </w:pPr>
            <w:r w:rsidRPr="004F1C29">
              <w:rPr>
                <w:sz w:val="20"/>
                <w:szCs w:val="20"/>
              </w:rPr>
              <w:t xml:space="preserve">Моделирование размера солнца и земли (тыква и горошина). </w:t>
            </w:r>
          </w:p>
          <w:p w:rsidR="004F1C29" w:rsidRPr="004F1C29" w:rsidRDefault="004F1C29" w:rsidP="004F1C29">
            <w:pPr>
              <w:pStyle w:val="a3"/>
              <w:jc w:val="left"/>
              <w:rPr>
                <w:sz w:val="20"/>
                <w:szCs w:val="20"/>
              </w:rPr>
            </w:pPr>
            <w:r w:rsidRPr="004F1C29">
              <w:rPr>
                <w:sz w:val="20"/>
                <w:szCs w:val="20"/>
              </w:rPr>
              <w:t>Глобус – модель земли.</w:t>
            </w:r>
          </w:p>
          <w:p w:rsidR="004F1C29" w:rsidRPr="004F1C29" w:rsidRDefault="004F1C29" w:rsidP="004F1C29">
            <w:pPr>
              <w:pStyle w:val="a3"/>
              <w:jc w:val="left"/>
              <w:rPr>
                <w:sz w:val="20"/>
                <w:szCs w:val="20"/>
              </w:rPr>
            </w:pPr>
            <w:r w:rsidRPr="004F1C29">
              <w:rPr>
                <w:b/>
                <w:sz w:val="20"/>
                <w:szCs w:val="20"/>
              </w:rPr>
              <w:t xml:space="preserve">Лепка </w:t>
            </w:r>
            <w:r w:rsidRPr="004F1C29">
              <w:rPr>
                <w:sz w:val="20"/>
                <w:szCs w:val="20"/>
              </w:rPr>
              <w:t>«Ракета из пластилина».</w:t>
            </w:r>
          </w:p>
          <w:p w:rsidR="004F1C29" w:rsidRPr="004F1C29" w:rsidRDefault="004F1C29" w:rsidP="004F1C29">
            <w:pPr>
              <w:pStyle w:val="a3"/>
              <w:jc w:val="left"/>
              <w:rPr>
                <w:sz w:val="20"/>
                <w:szCs w:val="20"/>
              </w:rPr>
            </w:pPr>
            <w:r w:rsidRPr="004F1C29">
              <w:rPr>
                <w:sz w:val="20"/>
                <w:szCs w:val="20"/>
              </w:rPr>
              <w:t xml:space="preserve"> «Инопланетяне из пластилина»  </w:t>
            </w:r>
          </w:p>
          <w:p w:rsidR="004F1C29" w:rsidRPr="004F1C29" w:rsidRDefault="004F1C29" w:rsidP="004F1C29">
            <w:pPr>
              <w:pStyle w:val="a3"/>
              <w:jc w:val="left"/>
              <w:rPr>
                <w:sz w:val="20"/>
                <w:szCs w:val="20"/>
              </w:rPr>
            </w:pPr>
            <w:r w:rsidRPr="004F1C29">
              <w:rPr>
                <w:b/>
                <w:sz w:val="20"/>
                <w:szCs w:val="20"/>
              </w:rPr>
              <w:t>Оригами</w:t>
            </w:r>
            <w:r w:rsidRPr="004F1C29">
              <w:rPr>
                <w:sz w:val="20"/>
                <w:szCs w:val="20"/>
              </w:rPr>
              <w:t xml:space="preserve"> «Космический корабль»</w:t>
            </w:r>
          </w:p>
          <w:p w:rsidR="004F1C29" w:rsidRPr="004F1C29" w:rsidRDefault="004F1C29" w:rsidP="004F1C29">
            <w:pPr>
              <w:pStyle w:val="a3"/>
              <w:jc w:val="left"/>
              <w:rPr>
                <w:sz w:val="20"/>
                <w:szCs w:val="20"/>
              </w:rPr>
            </w:pPr>
            <w:r w:rsidRPr="004F1C29">
              <w:rPr>
                <w:sz w:val="20"/>
                <w:szCs w:val="20"/>
              </w:rPr>
              <w:t xml:space="preserve"> </w:t>
            </w:r>
            <w:r w:rsidRPr="004F1C29">
              <w:rPr>
                <w:b/>
                <w:sz w:val="20"/>
                <w:szCs w:val="20"/>
              </w:rPr>
              <w:t>Конкурс</w:t>
            </w:r>
            <w:r w:rsidRPr="004F1C29">
              <w:rPr>
                <w:sz w:val="20"/>
                <w:szCs w:val="20"/>
              </w:rPr>
              <w:t xml:space="preserve"> «Ловкий карандашик» - рисунки о космосе.</w:t>
            </w:r>
          </w:p>
          <w:p w:rsidR="004F1C29" w:rsidRPr="004F1C29" w:rsidRDefault="004F1C29" w:rsidP="004F1C29">
            <w:pPr>
              <w:pStyle w:val="a3"/>
              <w:jc w:val="left"/>
              <w:rPr>
                <w:sz w:val="20"/>
                <w:szCs w:val="20"/>
              </w:rPr>
            </w:pPr>
            <w:r w:rsidRPr="004F1C29">
              <w:rPr>
                <w:b/>
                <w:sz w:val="20"/>
                <w:szCs w:val="20"/>
              </w:rPr>
              <w:t>Изготовление очков</w:t>
            </w:r>
            <w:r w:rsidRPr="004F1C29">
              <w:rPr>
                <w:sz w:val="20"/>
                <w:szCs w:val="20"/>
              </w:rPr>
              <w:t xml:space="preserve"> для наблюдения за солнцем из старой отснятой фотопленки черного цвета и картонной рамочки, резинка.</w:t>
            </w:r>
          </w:p>
          <w:p w:rsidR="004F1C29" w:rsidRPr="004F1C29" w:rsidRDefault="004F1C29" w:rsidP="004F1C29">
            <w:pPr>
              <w:pStyle w:val="a3"/>
              <w:jc w:val="left"/>
              <w:rPr>
                <w:b/>
                <w:sz w:val="20"/>
                <w:szCs w:val="20"/>
              </w:rPr>
            </w:pPr>
            <w:r w:rsidRPr="004F1C29">
              <w:rPr>
                <w:b/>
                <w:sz w:val="20"/>
                <w:szCs w:val="20"/>
              </w:rPr>
              <w:t>Прослушивание и разучивание детских песен</w:t>
            </w:r>
          </w:p>
          <w:p w:rsidR="004F1C29" w:rsidRPr="004F1C29" w:rsidRDefault="004F1C29" w:rsidP="004F1C29">
            <w:pPr>
              <w:pStyle w:val="a3"/>
              <w:jc w:val="left"/>
              <w:rPr>
                <w:sz w:val="20"/>
                <w:szCs w:val="20"/>
              </w:rPr>
            </w:pPr>
            <w:r w:rsidRPr="004F1C29">
              <w:rPr>
                <w:sz w:val="20"/>
                <w:szCs w:val="20"/>
              </w:rPr>
              <w:t>«Наш звездолёт</w:t>
            </w:r>
            <w:r w:rsidR="00520A8C">
              <w:rPr>
                <w:sz w:val="20"/>
                <w:szCs w:val="20"/>
              </w:rPr>
              <w:t>»</w:t>
            </w:r>
            <w:r w:rsidRPr="004F1C29">
              <w:rPr>
                <w:sz w:val="20"/>
                <w:szCs w:val="20"/>
              </w:rPr>
              <w:t xml:space="preserve"> (песенка про космос)</w:t>
            </w:r>
            <w:r w:rsidR="00520A8C">
              <w:rPr>
                <w:sz w:val="20"/>
                <w:szCs w:val="20"/>
              </w:rPr>
              <w:t>,</w:t>
            </w:r>
            <w:r w:rsidRPr="004F1C29">
              <w:rPr>
                <w:sz w:val="20"/>
                <w:szCs w:val="20"/>
              </w:rPr>
              <w:t xml:space="preserve"> </w:t>
            </w:r>
          </w:p>
          <w:p w:rsidR="004F1C29" w:rsidRPr="004F1C29" w:rsidRDefault="004F1C29" w:rsidP="004F1C29">
            <w:pPr>
              <w:pStyle w:val="a3"/>
              <w:jc w:val="left"/>
              <w:rPr>
                <w:b/>
                <w:sz w:val="20"/>
                <w:szCs w:val="20"/>
              </w:rPr>
            </w:pPr>
            <w:r w:rsidRPr="004F1C29">
              <w:rPr>
                <w:sz w:val="20"/>
                <w:szCs w:val="20"/>
              </w:rPr>
              <w:t>космические песни или песни про космос</w:t>
            </w:r>
            <w:r w:rsidR="00520A8C">
              <w:rPr>
                <w:sz w:val="20"/>
                <w:szCs w:val="20"/>
              </w:rPr>
              <w:t>.</w:t>
            </w:r>
            <w:r w:rsidRPr="004F1C29">
              <w:rPr>
                <w:b/>
                <w:sz w:val="20"/>
                <w:szCs w:val="20"/>
              </w:rPr>
              <w:t xml:space="preserve"> </w:t>
            </w:r>
          </w:p>
          <w:p w:rsidR="004F1C29" w:rsidRPr="004F1C29" w:rsidRDefault="004F1C29" w:rsidP="004F1C29">
            <w:pPr>
              <w:pStyle w:val="a3"/>
              <w:jc w:val="left"/>
              <w:rPr>
                <w:b/>
                <w:sz w:val="20"/>
                <w:szCs w:val="20"/>
              </w:rPr>
            </w:pPr>
            <w:r w:rsidRPr="004F1C29">
              <w:rPr>
                <w:b/>
                <w:sz w:val="20"/>
                <w:szCs w:val="20"/>
              </w:rPr>
              <w:t>Музыкотерапия</w:t>
            </w:r>
          </w:p>
          <w:p w:rsidR="004F1C29" w:rsidRPr="004F1C29" w:rsidRDefault="004F1C29" w:rsidP="004F1C29">
            <w:pPr>
              <w:pStyle w:val="a3"/>
              <w:jc w:val="left"/>
              <w:rPr>
                <w:sz w:val="20"/>
                <w:szCs w:val="20"/>
              </w:rPr>
            </w:pPr>
            <w:r w:rsidRPr="004F1C29">
              <w:rPr>
                <w:sz w:val="20"/>
                <w:szCs w:val="20"/>
              </w:rPr>
              <w:t>Прослушивание классической музыки.</w:t>
            </w:r>
          </w:p>
          <w:p w:rsidR="004F1C29" w:rsidRPr="004F1C29" w:rsidRDefault="004F1C29" w:rsidP="004F1C29">
            <w:pPr>
              <w:pStyle w:val="a3"/>
              <w:jc w:val="left"/>
              <w:rPr>
                <w:sz w:val="20"/>
                <w:szCs w:val="20"/>
              </w:rPr>
            </w:pPr>
            <w:r w:rsidRPr="004F1C29">
              <w:rPr>
                <w:b/>
                <w:sz w:val="20"/>
                <w:szCs w:val="20"/>
              </w:rPr>
              <w:t>Использование приёмов релаксации</w:t>
            </w:r>
            <w:r w:rsidRPr="004F1C29">
              <w:rPr>
                <w:sz w:val="20"/>
                <w:szCs w:val="20"/>
              </w:rPr>
              <w:t>:</w:t>
            </w:r>
          </w:p>
          <w:p w:rsidR="004F1C29" w:rsidRPr="004F1C29" w:rsidRDefault="004F1C29" w:rsidP="004F1C29">
            <w:pPr>
              <w:pStyle w:val="a3"/>
              <w:jc w:val="left"/>
              <w:rPr>
                <w:sz w:val="20"/>
                <w:szCs w:val="20"/>
              </w:rPr>
            </w:pPr>
            <w:r w:rsidRPr="004F1C29">
              <w:rPr>
                <w:sz w:val="20"/>
                <w:szCs w:val="20"/>
              </w:rPr>
              <w:t>минуты тишины, музыкальные паузы.</w:t>
            </w:r>
          </w:p>
          <w:p w:rsidR="004F1C29" w:rsidRPr="004F1C29" w:rsidRDefault="004F1C29" w:rsidP="004F1C29">
            <w:pPr>
              <w:pStyle w:val="a3"/>
              <w:jc w:val="left"/>
              <w:rPr>
                <w:b/>
                <w:sz w:val="20"/>
                <w:szCs w:val="20"/>
              </w:rPr>
            </w:pPr>
          </w:p>
        </w:tc>
        <w:tc>
          <w:tcPr>
            <w:tcW w:w="2421" w:type="dxa"/>
          </w:tcPr>
          <w:p w:rsidR="004F1C29" w:rsidRPr="004F1C29" w:rsidRDefault="004F1C29" w:rsidP="004F1C29">
            <w:pPr>
              <w:pStyle w:val="a3"/>
              <w:jc w:val="left"/>
              <w:rPr>
                <w:b/>
                <w:sz w:val="20"/>
                <w:szCs w:val="20"/>
              </w:rPr>
            </w:pPr>
            <w:r w:rsidRPr="004F1C29">
              <w:rPr>
                <w:b/>
                <w:sz w:val="20"/>
                <w:szCs w:val="20"/>
              </w:rPr>
              <w:t>Факультатив</w:t>
            </w:r>
          </w:p>
          <w:p w:rsidR="004F1C29" w:rsidRPr="004F1C29" w:rsidRDefault="00220998" w:rsidP="004F1C29">
            <w:pPr>
              <w:pStyle w:val="a3"/>
              <w:jc w:val="left"/>
              <w:rPr>
                <w:b/>
                <w:sz w:val="20"/>
                <w:szCs w:val="20"/>
              </w:rPr>
            </w:pPr>
            <w:r>
              <w:rPr>
                <w:b/>
                <w:sz w:val="20"/>
                <w:szCs w:val="20"/>
              </w:rPr>
              <w:t>«Ладушки – ладошки»</w:t>
            </w:r>
          </w:p>
          <w:p w:rsidR="004F1C29" w:rsidRPr="004F1C29" w:rsidRDefault="004F1C29" w:rsidP="004F1C29">
            <w:pPr>
              <w:pStyle w:val="a3"/>
              <w:jc w:val="left"/>
              <w:rPr>
                <w:rFonts w:eastAsia="Times New Roman"/>
                <w:sz w:val="20"/>
                <w:szCs w:val="20"/>
              </w:rPr>
            </w:pPr>
            <w:r w:rsidRPr="004F1C29">
              <w:rPr>
                <w:b/>
                <w:sz w:val="20"/>
                <w:szCs w:val="20"/>
              </w:rPr>
              <w:t>Тема:</w:t>
            </w:r>
            <w:r w:rsidRPr="004F1C29">
              <w:rPr>
                <w:sz w:val="20"/>
                <w:szCs w:val="20"/>
              </w:rPr>
              <w:t xml:space="preserve"> </w:t>
            </w:r>
            <w:r w:rsidRPr="004F1C29">
              <w:rPr>
                <w:rFonts w:eastAsia="Times New Roman"/>
                <w:sz w:val="20"/>
                <w:szCs w:val="20"/>
              </w:rPr>
              <w:t>«День космонавтики»</w:t>
            </w:r>
          </w:p>
          <w:p w:rsidR="004F1C29" w:rsidRPr="004F1C29" w:rsidRDefault="004F1C29" w:rsidP="004F1C29">
            <w:pPr>
              <w:jc w:val="left"/>
              <w:rPr>
                <w:sz w:val="20"/>
                <w:szCs w:val="20"/>
              </w:rPr>
            </w:pPr>
            <w:r w:rsidRPr="004F1C29">
              <w:rPr>
                <w:i/>
                <w:sz w:val="20"/>
                <w:szCs w:val="20"/>
              </w:rPr>
              <w:t xml:space="preserve">Программное содержание: </w:t>
            </w:r>
            <w:r w:rsidRPr="004F1C29">
              <w:rPr>
                <w:sz w:val="20"/>
                <w:szCs w:val="20"/>
              </w:rPr>
              <w:t>расширить представления детей о космических полётах; познакомить с Российскими космонавтами; воспитывать гордость за свою страну.</w:t>
            </w:r>
          </w:p>
          <w:p w:rsidR="004F1C29" w:rsidRPr="004F1C29" w:rsidRDefault="004F1C29" w:rsidP="004F1C29">
            <w:pPr>
              <w:jc w:val="left"/>
              <w:rPr>
                <w:color w:val="000000"/>
                <w:spacing w:val="-14"/>
                <w:sz w:val="20"/>
                <w:szCs w:val="20"/>
              </w:rPr>
            </w:pPr>
            <w:r w:rsidRPr="004F1C29">
              <w:rPr>
                <w:sz w:val="20"/>
                <w:szCs w:val="20"/>
              </w:rPr>
              <w:t>С</w:t>
            </w:r>
            <w:r w:rsidRPr="004F1C29">
              <w:rPr>
                <w:b/>
                <w:color w:val="000000"/>
                <w:spacing w:val="-14"/>
                <w:sz w:val="20"/>
                <w:szCs w:val="20"/>
              </w:rPr>
              <w:t xml:space="preserve">южетно – ролевые </w:t>
            </w:r>
            <w:r w:rsidRPr="004F1C29">
              <w:rPr>
                <w:sz w:val="20"/>
                <w:szCs w:val="20"/>
              </w:rPr>
              <w:t>«На планете веселых животных»;</w:t>
            </w:r>
          </w:p>
          <w:p w:rsidR="004F1C29" w:rsidRPr="004F1C29" w:rsidRDefault="004F1C29" w:rsidP="004F1C29">
            <w:pPr>
              <w:pStyle w:val="a3"/>
              <w:jc w:val="left"/>
              <w:rPr>
                <w:sz w:val="20"/>
                <w:szCs w:val="20"/>
              </w:rPr>
            </w:pPr>
            <w:r w:rsidRPr="004F1C29">
              <w:rPr>
                <w:sz w:val="20"/>
                <w:szCs w:val="20"/>
              </w:rPr>
              <w:t>«Исследование новой планеты»;</w:t>
            </w:r>
          </w:p>
          <w:p w:rsidR="004F1C29" w:rsidRPr="004F1C29" w:rsidRDefault="004F1C29" w:rsidP="004F1C29">
            <w:pPr>
              <w:pStyle w:val="a3"/>
              <w:jc w:val="left"/>
              <w:rPr>
                <w:sz w:val="20"/>
                <w:szCs w:val="20"/>
              </w:rPr>
            </w:pPr>
            <w:r w:rsidRPr="004F1C29">
              <w:rPr>
                <w:sz w:val="20"/>
                <w:szCs w:val="20"/>
              </w:rPr>
              <w:t>«Инопланетяне»;</w:t>
            </w:r>
          </w:p>
          <w:p w:rsidR="004F1C29" w:rsidRPr="004F1C29" w:rsidRDefault="004F1C29" w:rsidP="004F1C29">
            <w:pPr>
              <w:jc w:val="left"/>
              <w:rPr>
                <w:color w:val="000000"/>
                <w:spacing w:val="-14"/>
                <w:sz w:val="20"/>
                <w:szCs w:val="20"/>
              </w:rPr>
            </w:pPr>
            <w:r w:rsidRPr="004F1C29">
              <w:rPr>
                <w:color w:val="000000"/>
                <w:spacing w:val="-14"/>
                <w:sz w:val="20"/>
                <w:szCs w:val="20"/>
              </w:rPr>
              <w:t xml:space="preserve"> «Космос»</w:t>
            </w:r>
          </w:p>
          <w:p w:rsidR="004F1C29" w:rsidRPr="004F1C29" w:rsidRDefault="004F1C29" w:rsidP="004F1C29">
            <w:pPr>
              <w:jc w:val="left"/>
              <w:rPr>
                <w:color w:val="000000"/>
                <w:spacing w:val="-14"/>
                <w:sz w:val="20"/>
                <w:szCs w:val="20"/>
              </w:rPr>
            </w:pPr>
            <w:r w:rsidRPr="004F1C29">
              <w:rPr>
                <w:color w:val="000000"/>
                <w:spacing w:val="-14"/>
                <w:sz w:val="20"/>
                <w:szCs w:val="20"/>
              </w:rPr>
              <w:t>Цель: Обогатить и систематизировать</w:t>
            </w:r>
          </w:p>
          <w:p w:rsidR="004F1C29" w:rsidRPr="004F1C29" w:rsidRDefault="004F1C29" w:rsidP="004F1C29">
            <w:pPr>
              <w:jc w:val="left"/>
              <w:rPr>
                <w:color w:val="000000"/>
                <w:spacing w:val="-14"/>
                <w:sz w:val="20"/>
                <w:szCs w:val="20"/>
              </w:rPr>
            </w:pPr>
            <w:r w:rsidRPr="004F1C29">
              <w:rPr>
                <w:color w:val="000000"/>
                <w:spacing w:val="-14"/>
                <w:sz w:val="20"/>
                <w:szCs w:val="20"/>
              </w:rPr>
              <w:t>знания детей о работе космонавтов, о</w:t>
            </w:r>
          </w:p>
          <w:p w:rsidR="004F1C29" w:rsidRPr="004F1C29" w:rsidRDefault="000238DD" w:rsidP="004F1C29">
            <w:pPr>
              <w:jc w:val="left"/>
              <w:rPr>
                <w:color w:val="000000"/>
                <w:spacing w:val="-14"/>
                <w:sz w:val="20"/>
                <w:szCs w:val="20"/>
              </w:rPr>
            </w:pPr>
            <w:r>
              <w:rPr>
                <w:color w:val="000000"/>
                <w:spacing w:val="-14"/>
                <w:sz w:val="20"/>
                <w:szCs w:val="20"/>
              </w:rPr>
              <w:t xml:space="preserve">полетах в космос, </w:t>
            </w:r>
            <w:r w:rsidR="004F1C29" w:rsidRPr="004F1C29">
              <w:rPr>
                <w:color w:val="000000"/>
                <w:spacing w:val="-14"/>
                <w:sz w:val="20"/>
                <w:szCs w:val="20"/>
              </w:rPr>
              <w:t>построить ракету,</w:t>
            </w:r>
          </w:p>
          <w:p w:rsidR="004F1C29" w:rsidRPr="004F1C29" w:rsidRDefault="000238DD" w:rsidP="004F1C29">
            <w:pPr>
              <w:pStyle w:val="a3"/>
              <w:jc w:val="left"/>
              <w:rPr>
                <w:color w:val="000000"/>
                <w:spacing w:val="-14"/>
                <w:sz w:val="20"/>
                <w:szCs w:val="20"/>
              </w:rPr>
            </w:pPr>
            <w:r>
              <w:rPr>
                <w:color w:val="000000"/>
                <w:spacing w:val="-14"/>
                <w:sz w:val="20"/>
                <w:szCs w:val="20"/>
              </w:rPr>
              <w:t xml:space="preserve">сыграть в </w:t>
            </w:r>
            <w:r w:rsidR="004F1C29" w:rsidRPr="004F1C29">
              <w:rPr>
                <w:color w:val="000000"/>
                <w:spacing w:val="-14"/>
                <w:sz w:val="20"/>
                <w:szCs w:val="20"/>
              </w:rPr>
              <w:t>космонавтов.</w:t>
            </w:r>
          </w:p>
          <w:p w:rsidR="004F1C29" w:rsidRPr="004F1C29" w:rsidRDefault="004F1C29" w:rsidP="007374AC">
            <w:pPr>
              <w:pStyle w:val="a3"/>
              <w:jc w:val="left"/>
              <w:rPr>
                <w:b/>
                <w:sz w:val="20"/>
                <w:szCs w:val="20"/>
              </w:rPr>
            </w:pPr>
            <w:r w:rsidRPr="004F1C29">
              <w:rPr>
                <w:sz w:val="20"/>
                <w:szCs w:val="20"/>
              </w:rPr>
              <w:t xml:space="preserve">Совместные действия детей по изготовлению атрибутов к сюжетным играм, по уборке участка. </w:t>
            </w:r>
          </w:p>
        </w:tc>
        <w:tc>
          <w:tcPr>
            <w:tcW w:w="3122" w:type="dxa"/>
          </w:tcPr>
          <w:p w:rsidR="00220998" w:rsidRPr="005B761C" w:rsidRDefault="00220998" w:rsidP="00220998">
            <w:pPr>
              <w:jc w:val="left"/>
              <w:rPr>
                <w:b/>
                <w:sz w:val="20"/>
                <w:szCs w:val="20"/>
              </w:rPr>
            </w:pPr>
            <w:r w:rsidRPr="005B761C">
              <w:rPr>
                <w:b/>
                <w:sz w:val="20"/>
                <w:szCs w:val="20"/>
              </w:rPr>
              <w:t>Факультатив</w:t>
            </w:r>
          </w:p>
          <w:p w:rsidR="004F1C29" w:rsidRPr="004F1C29" w:rsidRDefault="00220998" w:rsidP="004F1C29">
            <w:pPr>
              <w:pStyle w:val="a3"/>
              <w:jc w:val="left"/>
              <w:rPr>
                <w:b/>
                <w:sz w:val="20"/>
                <w:szCs w:val="20"/>
              </w:rPr>
            </w:pPr>
            <w:r>
              <w:rPr>
                <w:b/>
                <w:sz w:val="20"/>
                <w:szCs w:val="20"/>
              </w:rPr>
              <w:t>«</w:t>
            </w:r>
            <w:r w:rsidR="00133ACA">
              <w:rPr>
                <w:b/>
                <w:sz w:val="20"/>
                <w:szCs w:val="20"/>
              </w:rPr>
              <w:t>Минутки здоровья</w:t>
            </w:r>
            <w:r>
              <w:rPr>
                <w:b/>
                <w:sz w:val="20"/>
                <w:szCs w:val="20"/>
              </w:rPr>
              <w:t>»</w:t>
            </w:r>
          </w:p>
          <w:p w:rsidR="004F1C29" w:rsidRPr="004F1C29" w:rsidRDefault="004F1C29" w:rsidP="004F1C29">
            <w:pPr>
              <w:pStyle w:val="a3"/>
              <w:jc w:val="left"/>
              <w:rPr>
                <w:rFonts w:eastAsia="Times New Roman"/>
                <w:sz w:val="20"/>
                <w:szCs w:val="20"/>
              </w:rPr>
            </w:pPr>
            <w:r w:rsidRPr="004F1C29">
              <w:rPr>
                <w:b/>
                <w:sz w:val="20"/>
                <w:szCs w:val="20"/>
              </w:rPr>
              <w:t>Тема:</w:t>
            </w:r>
            <w:r w:rsidRPr="004F1C29">
              <w:rPr>
                <w:sz w:val="20"/>
                <w:szCs w:val="20"/>
              </w:rPr>
              <w:t xml:space="preserve"> </w:t>
            </w:r>
            <w:r w:rsidRPr="004F1C29">
              <w:rPr>
                <w:rFonts w:eastAsia="Times New Roman"/>
                <w:sz w:val="20"/>
                <w:szCs w:val="20"/>
              </w:rPr>
              <w:t>«Свежий воздух – лучше любого лекарства»</w:t>
            </w:r>
          </w:p>
          <w:p w:rsidR="004F1C29" w:rsidRPr="004F1C29" w:rsidRDefault="004F1C29" w:rsidP="004F1C29">
            <w:pPr>
              <w:pStyle w:val="a3"/>
              <w:jc w:val="left"/>
              <w:rPr>
                <w:rFonts w:eastAsia="Times New Roman"/>
                <w:sz w:val="20"/>
                <w:szCs w:val="20"/>
              </w:rPr>
            </w:pPr>
            <w:r w:rsidRPr="004F1C29">
              <w:rPr>
                <w:rFonts w:eastAsia="Times New Roman"/>
                <w:i/>
                <w:sz w:val="20"/>
                <w:szCs w:val="20"/>
              </w:rPr>
              <w:t>Программное содержание</w:t>
            </w:r>
            <w:r w:rsidRPr="004F1C29">
              <w:rPr>
                <w:rFonts w:eastAsia="Times New Roman"/>
                <w:sz w:val="20"/>
                <w:szCs w:val="20"/>
              </w:rPr>
              <w:t xml:space="preserve">: </w:t>
            </w:r>
            <w:r w:rsidRPr="004F1C29">
              <w:rPr>
                <w:rFonts w:eastAsia="Times New Roman"/>
                <w:color w:val="555555"/>
                <w:sz w:val="20"/>
                <w:szCs w:val="20"/>
                <w:shd w:val="clear" w:color="auto" w:fill="FFFFFF"/>
              </w:rPr>
              <w:t>р</w:t>
            </w:r>
            <w:r w:rsidRPr="004F1C29">
              <w:rPr>
                <w:rFonts w:eastAsia="Times New Roman"/>
                <w:sz w:val="20"/>
                <w:szCs w:val="20"/>
              </w:rPr>
              <w:t>аскрыть значение природных факторов (солнце, воздух, вода) в закаливании и укреплении здоровья;</w:t>
            </w:r>
          </w:p>
          <w:p w:rsidR="004F1C29" w:rsidRPr="004F1C29" w:rsidRDefault="004F1C29" w:rsidP="004F1C29">
            <w:pPr>
              <w:pStyle w:val="a3"/>
              <w:jc w:val="left"/>
              <w:rPr>
                <w:sz w:val="20"/>
                <w:szCs w:val="20"/>
              </w:rPr>
            </w:pPr>
            <w:r w:rsidRPr="004F1C29">
              <w:rPr>
                <w:rFonts w:eastAsia="Times New Roman"/>
                <w:sz w:val="20"/>
                <w:szCs w:val="20"/>
              </w:rPr>
              <w:t>сформировать у детей представление о закаливании воздухом, водой.</w:t>
            </w:r>
          </w:p>
          <w:p w:rsidR="004F1C29" w:rsidRPr="004F1C29" w:rsidRDefault="004F1C29" w:rsidP="004F1C29">
            <w:pPr>
              <w:pStyle w:val="a3"/>
              <w:jc w:val="left"/>
              <w:rPr>
                <w:sz w:val="20"/>
                <w:szCs w:val="20"/>
              </w:rPr>
            </w:pPr>
            <w:r w:rsidRPr="004F1C29">
              <w:rPr>
                <w:b/>
                <w:sz w:val="20"/>
                <w:szCs w:val="20"/>
              </w:rPr>
              <w:t>Гимнастика после дневного сна:</w:t>
            </w:r>
            <w:r w:rsidR="000238DD">
              <w:rPr>
                <w:sz w:val="20"/>
                <w:szCs w:val="20"/>
              </w:rPr>
              <w:t xml:space="preserve"> «Головастики», </w:t>
            </w:r>
            <w:r w:rsidRPr="004F1C29">
              <w:rPr>
                <w:b/>
                <w:sz w:val="20"/>
                <w:szCs w:val="20"/>
              </w:rPr>
              <w:t>Гимнастика для глаз</w:t>
            </w:r>
            <w:r w:rsidRPr="004F1C29">
              <w:rPr>
                <w:sz w:val="20"/>
                <w:szCs w:val="20"/>
              </w:rPr>
              <w:t xml:space="preserve"> «Поиграем с глазками»</w:t>
            </w:r>
          </w:p>
          <w:p w:rsidR="004F1C29" w:rsidRPr="004F1C29" w:rsidRDefault="004F1C29" w:rsidP="004F1C29">
            <w:pPr>
              <w:pStyle w:val="a3"/>
              <w:jc w:val="left"/>
              <w:rPr>
                <w:sz w:val="20"/>
                <w:szCs w:val="20"/>
              </w:rPr>
            </w:pPr>
            <w:r w:rsidRPr="004F1C29">
              <w:rPr>
                <w:b/>
                <w:sz w:val="20"/>
                <w:szCs w:val="20"/>
              </w:rPr>
              <w:t>Дыхательная гимнастика</w:t>
            </w:r>
            <w:r w:rsidRPr="004F1C29">
              <w:rPr>
                <w:sz w:val="20"/>
                <w:szCs w:val="20"/>
              </w:rPr>
              <w:t xml:space="preserve">: «№ 3 </w:t>
            </w:r>
            <w:r w:rsidRPr="004F1C29">
              <w:rPr>
                <w:b/>
                <w:sz w:val="20"/>
                <w:szCs w:val="20"/>
              </w:rPr>
              <w:t>закаливающее дыхание»,</w:t>
            </w:r>
            <w:r w:rsidRPr="004F1C29">
              <w:rPr>
                <w:sz w:val="20"/>
                <w:szCs w:val="20"/>
              </w:rPr>
              <w:t xml:space="preserve"> «Лягушат они боялись»</w:t>
            </w:r>
          </w:p>
          <w:p w:rsidR="004F1C29" w:rsidRPr="004F1C29" w:rsidRDefault="004F1C29" w:rsidP="004F1C29">
            <w:pPr>
              <w:pStyle w:val="a3"/>
              <w:jc w:val="left"/>
              <w:rPr>
                <w:sz w:val="20"/>
                <w:szCs w:val="20"/>
              </w:rPr>
            </w:pPr>
            <w:r w:rsidRPr="004F1C29">
              <w:rPr>
                <w:b/>
                <w:sz w:val="20"/>
                <w:szCs w:val="20"/>
              </w:rPr>
              <w:t>Оздоровительные игры</w:t>
            </w:r>
            <w:r w:rsidRPr="004F1C29">
              <w:rPr>
                <w:sz w:val="20"/>
                <w:szCs w:val="20"/>
              </w:rPr>
              <w:t>: «Бег в колпачках, гномы, великаны»</w:t>
            </w:r>
          </w:p>
          <w:p w:rsidR="004F1C29" w:rsidRPr="004F1C29" w:rsidRDefault="004F1C29" w:rsidP="004F1C29">
            <w:pPr>
              <w:pStyle w:val="a3"/>
              <w:jc w:val="left"/>
              <w:rPr>
                <w:sz w:val="20"/>
                <w:szCs w:val="20"/>
              </w:rPr>
            </w:pPr>
            <w:r w:rsidRPr="004F1C29">
              <w:rPr>
                <w:b/>
                <w:sz w:val="20"/>
                <w:szCs w:val="20"/>
              </w:rPr>
              <w:t>Гимнастика пальчиковая</w:t>
            </w:r>
            <w:r w:rsidRPr="004F1C29">
              <w:rPr>
                <w:sz w:val="20"/>
                <w:szCs w:val="20"/>
              </w:rPr>
              <w:t xml:space="preserve"> «Зайчик в норке, зайка и барабан, зайка и зеркало»</w:t>
            </w:r>
          </w:p>
          <w:p w:rsidR="004F1C29" w:rsidRPr="004F1C29" w:rsidRDefault="004F1C29" w:rsidP="004F1C29">
            <w:pPr>
              <w:pStyle w:val="a3"/>
              <w:jc w:val="left"/>
              <w:rPr>
                <w:rFonts w:eastAsia="Times New Roman"/>
                <w:sz w:val="20"/>
                <w:szCs w:val="20"/>
              </w:rPr>
            </w:pPr>
            <w:r w:rsidRPr="004F1C29">
              <w:rPr>
                <w:rFonts w:eastAsia="Times New Roman"/>
                <w:sz w:val="20"/>
                <w:szCs w:val="20"/>
              </w:rPr>
              <w:t xml:space="preserve">Подвижные игры </w:t>
            </w:r>
          </w:p>
          <w:p w:rsidR="00E04520" w:rsidRDefault="004F1C29" w:rsidP="007374AC">
            <w:pPr>
              <w:pStyle w:val="a3"/>
              <w:jc w:val="left"/>
              <w:rPr>
                <w:sz w:val="20"/>
                <w:szCs w:val="20"/>
              </w:rPr>
            </w:pPr>
            <w:r w:rsidRPr="004F1C29">
              <w:rPr>
                <w:sz w:val="20"/>
                <w:szCs w:val="20"/>
              </w:rPr>
              <w:t>«Космическое путешествие»</w:t>
            </w:r>
            <w:r w:rsidR="007374AC">
              <w:rPr>
                <w:sz w:val="20"/>
                <w:szCs w:val="20"/>
              </w:rPr>
              <w:t xml:space="preserve">, </w:t>
            </w:r>
            <w:r w:rsidRPr="004F1C29">
              <w:rPr>
                <w:sz w:val="20"/>
                <w:szCs w:val="20"/>
              </w:rPr>
              <w:br/>
              <w:t>«Космонавты»</w:t>
            </w:r>
            <w:r w:rsidRPr="004F1C29">
              <w:rPr>
                <w:sz w:val="20"/>
                <w:szCs w:val="20"/>
              </w:rPr>
              <w:br/>
              <w:t>Цель: формировать умение двигаться в разных направлениях не наталкиваясь друг на друга; «Полёт на луну в цветных ракетах»</w:t>
            </w:r>
            <w:r w:rsidR="007374AC">
              <w:rPr>
                <w:sz w:val="20"/>
                <w:szCs w:val="20"/>
              </w:rPr>
              <w:br/>
              <w:t>Цель: закреплять знание цвета;</w:t>
            </w:r>
            <w:r w:rsidRPr="004F1C29">
              <w:rPr>
                <w:sz w:val="20"/>
                <w:szCs w:val="20"/>
              </w:rPr>
              <w:br/>
              <w:t>Где постучали?</w:t>
            </w:r>
            <w:r w:rsidRPr="004F1C29">
              <w:rPr>
                <w:sz w:val="20"/>
                <w:szCs w:val="20"/>
              </w:rPr>
              <w:br/>
              <w:t>Цель: закреплять умение ориентироваться в пространстве, соблюдать правила игры.</w:t>
            </w:r>
            <w:r w:rsidRPr="004F1C29">
              <w:rPr>
                <w:sz w:val="20"/>
                <w:szCs w:val="20"/>
              </w:rPr>
              <w:br/>
              <w:t>«Инопланетяне»</w:t>
            </w:r>
            <w:r w:rsidRPr="004F1C29">
              <w:rPr>
                <w:sz w:val="20"/>
                <w:szCs w:val="20"/>
              </w:rPr>
              <w:br/>
              <w:t xml:space="preserve">Цель: развивать ловкость и быстроту; </w:t>
            </w:r>
          </w:p>
          <w:p w:rsidR="00E04520" w:rsidRDefault="00E04520" w:rsidP="007374AC">
            <w:pPr>
              <w:pStyle w:val="a3"/>
              <w:jc w:val="left"/>
              <w:rPr>
                <w:sz w:val="20"/>
                <w:szCs w:val="20"/>
              </w:rPr>
            </w:pPr>
          </w:p>
          <w:p w:rsidR="004F1C29" w:rsidRPr="004F1C29" w:rsidRDefault="004F1C29" w:rsidP="007374AC">
            <w:pPr>
              <w:pStyle w:val="a3"/>
              <w:jc w:val="left"/>
              <w:rPr>
                <w:b/>
                <w:sz w:val="20"/>
                <w:szCs w:val="20"/>
              </w:rPr>
            </w:pPr>
            <w:r w:rsidRPr="004F1C29">
              <w:rPr>
                <w:sz w:val="20"/>
                <w:szCs w:val="20"/>
              </w:rPr>
              <w:br/>
            </w:r>
          </w:p>
        </w:tc>
      </w:tr>
      <w:tr w:rsidR="00E04520" w:rsidTr="005E0E73">
        <w:trPr>
          <w:cantSplit/>
          <w:trHeight w:val="1096"/>
        </w:trPr>
        <w:tc>
          <w:tcPr>
            <w:tcW w:w="993" w:type="dxa"/>
            <w:textDirection w:val="btLr"/>
          </w:tcPr>
          <w:p w:rsidR="004F1C29" w:rsidRPr="00B774AD" w:rsidRDefault="004F1C29" w:rsidP="004F1C29">
            <w:pPr>
              <w:ind w:left="113" w:right="113"/>
              <w:jc w:val="center"/>
              <w:rPr>
                <w:b/>
                <w:color w:val="000000"/>
                <w:spacing w:val="-14"/>
                <w:sz w:val="20"/>
                <w:szCs w:val="20"/>
              </w:rPr>
            </w:pPr>
            <w:r w:rsidRPr="00B774AD">
              <w:rPr>
                <w:b/>
                <w:color w:val="000000"/>
                <w:spacing w:val="-14"/>
                <w:sz w:val="20"/>
                <w:szCs w:val="20"/>
              </w:rPr>
              <w:lastRenderedPageBreak/>
              <w:t>Организация среды для самостоятельной деятельности</w:t>
            </w:r>
          </w:p>
        </w:tc>
        <w:tc>
          <w:tcPr>
            <w:tcW w:w="4111" w:type="dxa"/>
          </w:tcPr>
          <w:p w:rsidR="004F1C29" w:rsidRPr="004F1C29" w:rsidRDefault="004F1C29" w:rsidP="004F1C29">
            <w:pPr>
              <w:pStyle w:val="a3"/>
              <w:jc w:val="left"/>
              <w:rPr>
                <w:sz w:val="20"/>
                <w:szCs w:val="20"/>
              </w:rPr>
            </w:pPr>
            <w:r w:rsidRPr="004F1C29">
              <w:rPr>
                <w:sz w:val="20"/>
                <w:szCs w:val="20"/>
              </w:rPr>
              <w:t>Предложить детям настольно – печатные игры, ка</w:t>
            </w:r>
            <w:r w:rsidR="000238DD">
              <w:rPr>
                <w:sz w:val="20"/>
                <w:szCs w:val="20"/>
              </w:rPr>
              <w:t xml:space="preserve">рточки, дидактический материал для развития </w:t>
            </w:r>
            <w:r w:rsidRPr="004F1C29">
              <w:rPr>
                <w:sz w:val="20"/>
                <w:szCs w:val="20"/>
              </w:rPr>
              <w:t>познавательного интереса по этой теме, для закреп</w:t>
            </w:r>
            <w:r w:rsidR="000238DD">
              <w:rPr>
                <w:sz w:val="20"/>
                <w:szCs w:val="20"/>
              </w:rPr>
              <w:t>ления ранние полученных знаний,</w:t>
            </w:r>
            <w:r w:rsidRPr="004F1C29">
              <w:rPr>
                <w:sz w:val="20"/>
                <w:szCs w:val="20"/>
              </w:rPr>
              <w:t xml:space="preserve"> памяти, внимания, усидчивости.</w:t>
            </w:r>
          </w:p>
          <w:p w:rsidR="004F1C29" w:rsidRPr="004F1C29" w:rsidRDefault="004F1C29" w:rsidP="004F1C29">
            <w:pPr>
              <w:pStyle w:val="a3"/>
              <w:jc w:val="left"/>
              <w:rPr>
                <w:b/>
                <w:sz w:val="20"/>
                <w:szCs w:val="20"/>
              </w:rPr>
            </w:pPr>
            <w:r w:rsidRPr="004F1C29">
              <w:rPr>
                <w:sz w:val="20"/>
                <w:szCs w:val="20"/>
              </w:rPr>
              <w:t>Атласы и энциклопедии, карты звездного неба.</w:t>
            </w:r>
          </w:p>
        </w:tc>
        <w:tc>
          <w:tcPr>
            <w:tcW w:w="3268" w:type="dxa"/>
          </w:tcPr>
          <w:p w:rsidR="004F1C29" w:rsidRPr="004F1C29" w:rsidRDefault="004F1C29" w:rsidP="004F1C29">
            <w:pPr>
              <w:pStyle w:val="a3"/>
              <w:jc w:val="left"/>
              <w:rPr>
                <w:sz w:val="20"/>
                <w:szCs w:val="20"/>
              </w:rPr>
            </w:pPr>
            <w:r w:rsidRPr="004F1C29">
              <w:rPr>
                <w:sz w:val="20"/>
                <w:szCs w:val="20"/>
              </w:rPr>
              <w:t>Альбомы «Космос»</w:t>
            </w:r>
          </w:p>
          <w:p w:rsidR="004F1C29" w:rsidRPr="004F1C29" w:rsidRDefault="004F1C29" w:rsidP="004F1C29">
            <w:pPr>
              <w:pStyle w:val="a3"/>
              <w:jc w:val="left"/>
              <w:rPr>
                <w:sz w:val="20"/>
                <w:szCs w:val="20"/>
              </w:rPr>
            </w:pPr>
            <w:r w:rsidRPr="004F1C29">
              <w:rPr>
                <w:sz w:val="20"/>
                <w:szCs w:val="20"/>
              </w:rPr>
              <w:t>«Солнечная система»</w:t>
            </w:r>
            <w:r w:rsidR="00520A8C">
              <w:rPr>
                <w:sz w:val="20"/>
                <w:szCs w:val="20"/>
              </w:rPr>
              <w:t>.</w:t>
            </w:r>
          </w:p>
          <w:p w:rsidR="004F1C29" w:rsidRPr="004F1C29" w:rsidRDefault="004F1C29" w:rsidP="004F1C29">
            <w:pPr>
              <w:pStyle w:val="a3"/>
              <w:jc w:val="left"/>
              <w:rPr>
                <w:sz w:val="20"/>
                <w:szCs w:val="20"/>
              </w:rPr>
            </w:pPr>
            <w:r w:rsidRPr="004F1C29">
              <w:rPr>
                <w:sz w:val="20"/>
                <w:szCs w:val="20"/>
              </w:rPr>
              <w:t>Иллюстрации о космосе и космонавтах.</w:t>
            </w:r>
          </w:p>
          <w:p w:rsidR="004F1C29" w:rsidRPr="004F1C29" w:rsidRDefault="004F1C29" w:rsidP="004F1C29">
            <w:pPr>
              <w:jc w:val="left"/>
              <w:rPr>
                <w:sz w:val="20"/>
                <w:szCs w:val="20"/>
              </w:rPr>
            </w:pPr>
            <w:r w:rsidRPr="004F1C29">
              <w:rPr>
                <w:sz w:val="20"/>
                <w:szCs w:val="20"/>
              </w:rPr>
              <w:t>Пополнение библиотеки соответствующими произведениями.</w:t>
            </w:r>
          </w:p>
          <w:p w:rsidR="004F1C29" w:rsidRPr="00E04520" w:rsidRDefault="004F1C29" w:rsidP="00E04520">
            <w:pPr>
              <w:pStyle w:val="a3"/>
              <w:jc w:val="left"/>
              <w:rPr>
                <w:sz w:val="20"/>
                <w:szCs w:val="20"/>
              </w:rPr>
            </w:pPr>
            <w:r w:rsidRPr="004F1C29">
              <w:rPr>
                <w:sz w:val="20"/>
                <w:szCs w:val="20"/>
              </w:rPr>
              <w:t>Книги с произведениями о космосе и космонавтах.</w:t>
            </w:r>
          </w:p>
        </w:tc>
        <w:tc>
          <w:tcPr>
            <w:tcW w:w="2686" w:type="dxa"/>
          </w:tcPr>
          <w:p w:rsidR="004F1C29" w:rsidRPr="004F1C29" w:rsidRDefault="00520A8C" w:rsidP="004F1C29">
            <w:pPr>
              <w:pStyle w:val="a3"/>
              <w:jc w:val="left"/>
              <w:rPr>
                <w:sz w:val="20"/>
                <w:szCs w:val="20"/>
              </w:rPr>
            </w:pPr>
            <w:r>
              <w:rPr>
                <w:sz w:val="20"/>
                <w:szCs w:val="20"/>
              </w:rPr>
              <w:t>Пополнение музыкального центра</w:t>
            </w:r>
            <w:r w:rsidR="004F1C29" w:rsidRPr="004F1C29">
              <w:rPr>
                <w:sz w:val="20"/>
                <w:szCs w:val="20"/>
              </w:rPr>
              <w:t xml:space="preserve"> соответствующими произведениями.</w:t>
            </w:r>
          </w:p>
          <w:p w:rsidR="004F1C29" w:rsidRPr="004F1C29" w:rsidRDefault="004F1C29" w:rsidP="004F1C29">
            <w:pPr>
              <w:pStyle w:val="a3"/>
              <w:jc w:val="left"/>
              <w:rPr>
                <w:sz w:val="20"/>
                <w:szCs w:val="20"/>
              </w:rPr>
            </w:pPr>
            <w:r w:rsidRPr="004F1C29">
              <w:rPr>
                <w:sz w:val="20"/>
                <w:szCs w:val="20"/>
              </w:rPr>
              <w:t>Подборка мультфильмов.</w:t>
            </w:r>
          </w:p>
        </w:tc>
        <w:tc>
          <w:tcPr>
            <w:tcW w:w="2421" w:type="dxa"/>
          </w:tcPr>
          <w:p w:rsidR="004F1C29" w:rsidRPr="004F1C29" w:rsidRDefault="004F1C29" w:rsidP="004F1C29">
            <w:pPr>
              <w:pStyle w:val="a3"/>
              <w:jc w:val="left"/>
              <w:rPr>
                <w:sz w:val="20"/>
                <w:szCs w:val="20"/>
              </w:rPr>
            </w:pPr>
            <w:r w:rsidRPr="004F1C29">
              <w:rPr>
                <w:color w:val="000000"/>
                <w:spacing w:val="-14"/>
                <w:sz w:val="20"/>
                <w:szCs w:val="20"/>
              </w:rPr>
              <w:t>Создать условия</w:t>
            </w:r>
            <w:r w:rsidR="00520A8C">
              <w:rPr>
                <w:color w:val="000000"/>
                <w:spacing w:val="-14"/>
                <w:sz w:val="20"/>
                <w:szCs w:val="20"/>
              </w:rPr>
              <w:t xml:space="preserve"> для работы в центре</w:t>
            </w:r>
            <w:r w:rsidRPr="004F1C29">
              <w:rPr>
                <w:color w:val="000000"/>
                <w:spacing w:val="-14"/>
                <w:sz w:val="20"/>
                <w:szCs w:val="20"/>
              </w:rPr>
              <w:t xml:space="preserve"> природы.</w:t>
            </w:r>
          </w:p>
        </w:tc>
        <w:tc>
          <w:tcPr>
            <w:tcW w:w="3122" w:type="dxa"/>
          </w:tcPr>
          <w:p w:rsidR="004F1C29" w:rsidRPr="004F1C29" w:rsidRDefault="004F1C29" w:rsidP="00520A8C">
            <w:pPr>
              <w:pStyle w:val="a3"/>
              <w:jc w:val="left"/>
              <w:rPr>
                <w:sz w:val="20"/>
                <w:szCs w:val="20"/>
              </w:rPr>
            </w:pPr>
            <w:r w:rsidRPr="004F1C29">
              <w:rPr>
                <w:sz w:val="20"/>
                <w:szCs w:val="20"/>
              </w:rPr>
              <w:t>Создавать условия для игр, закаливания, р</w:t>
            </w:r>
            <w:r w:rsidR="00520A8C">
              <w:rPr>
                <w:sz w:val="20"/>
                <w:szCs w:val="20"/>
              </w:rPr>
              <w:t>азвития двигательной активности.</w:t>
            </w:r>
          </w:p>
        </w:tc>
      </w:tr>
      <w:tr w:rsidR="00E04520" w:rsidTr="005E0E73">
        <w:trPr>
          <w:cantSplit/>
          <w:trHeight w:val="1096"/>
        </w:trPr>
        <w:tc>
          <w:tcPr>
            <w:tcW w:w="993" w:type="dxa"/>
            <w:textDirection w:val="btLr"/>
          </w:tcPr>
          <w:p w:rsidR="004F1C29" w:rsidRPr="00B774AD" w:rsidRDefault="004F1C29" w:rsidP="004F1C29">
            <w:pPr>
              <w:ind w:left="113" w:right="113"/>
              <w:jc w:val="center"/>
              <w:rPr>
                <w:b/>
                <w:color w:val="000000"/>
                <w:spacing w:val="-14"/>
                <w:sz w:val="20"/>
                <w:szCs w:val="20"/>
              </w:rPr>
            </w:pPr>
            <w:r w:rsidRPr="00B774AD">
              <w:rPr>
                <w:b/>
                <w:color w:val="000000"/>
                <w:spacing w:val="-14"/>
                <w:sz w:val="20"/>
                <w:szCs w:val="20"/>
              </w:rPr>
              <w:t>Взаимодействие с семьёй</w:t>
            </w:r>
          </w:p>
        </w:tc>
        <w:tc>
          <w:tcPr>
            <w:tcW w:w="4111" w:type="dxa"/>
          </w:tcPr>
          <w:p w:rsidR="004F1C29" w:rsidRPr="004F1C29" w:rsidRDefault="004F1C29" w:rsidP="004F1C29">
            <w:pPr>
              <w:jc w:val="left"/>
              <w:rPr>
                <w:sz w:val="20"/>
                <w:szCs w:val="20"/>
              </w:rPr>
            </w:pPr>
            <w:r w:rsidRPr="004F1C29">
              <w:rPr>
                <w:sz w:val="20"/>
                <w:szCs w:val="20"/>
              </w:rPr>
              <w:t>Предложить родителям продолжить взаимодействие по посадки  и выращиванию «Огорода на окне»</w:t>
            </w:r>
          </w:p>
        </w:tc>
        <w:tc>
          <w:tcPr>
            <w:tcW w:w="3268" w:type="dxa"/>
          </w:tcPr>
          <w:p w:rsidR="004F1C29" w:rsidRPr="004F1C29" w:rsidRDefault="004F1C29" w:rsidP="004F1C29">
            <w:pPr>
              <w:pStyle w:val="a3"/>
              <w:jc w:val="left"/>
              <w:rPr>
                <w:b/>
                <w:sz w:val="20"/>
                <w:szCs w:val="20"/>
              </w:rPr>
            </w:pPr>
            <w:r w:rsidRPr="004F1C29">
              <w:rPr>
                <w:b/>
                <w:sz w:val="20"/>
                <w:szCs w:val="20"/>
              </w:rPr>
              <w:t>Просмотр с родителями и детьми мультфильмов</w:t>
            </w:r>
          </w:p>
          <w:p w:rsidR="004F1C29" w:rsidRPr="004F1C29" w:rsidRDefault="004F1C29" w:rsidP="004F1C29">
            <w:pPr>
              <w:pStyle w:val="a3"/>
              <w:jc w:val="left"/>
              <w:rPr>
                <w:sz w:val="20"/>
                <w:szCs w:val="20"/>
              </w:rPr>
            </w:pPr>
            <w:r w:rsidRPr="004F1C29">
              <w:rPr>
                <w:sz w:val="20"/>
                <w:szCs w:val="20"/>
              </w:rPr>
              <w:t>«Тайна красной планеты»</w:t>
            </w:r>
          </w:p>
          <w:p w:rsidR="004F1C29" w:rsidRPr="004F1C29" w:rsidRDefault="004F1C29" w:rsidP="004F1C29">
            <w:pPr>
              <w:pStyle w:val="a3"/>
              <w:jc w:val="left"/>
              <w:rPr>
                <w:sz w:val="20"/>
                <w:szCs w:val="20"/>
              </w:rPr>
            </w:pPr>
            <w:r w:rsidRPr="004F1C29">
              <w:rPr>
                <w:sz w:val="20"/>
                <w:szCs w:val="20"/>
              </w:rPr>
              <w:t>«Загадочная планета»</w:t>
            </w:r>
          </w:p>
          <w:p w:rsidR="004F1C29" w:rsidRPr="004F1C29" w:rsidRDefault="000238DD" w:rsidP="004F1C29">
            <w:pPr>
              <w:pStyle w:val="a3"/>
              <w:jc w:val="left"/>
              <w:rPr>
                <w:b/>
                <w:sz w:val="20"/>
                <w:szCs w:val="20"/>
              </w:rPr>
            </w:pPr>
            <w:r>
              <w:rPr>
                <w:sz w:val="20"/>
                <w:szCs w:val="20"/>
              </w:rPr>
              <w:t xml:space="preserve">«Незнайка на </w:t>
            </w:r>
            <w:r w:rsidR="004F1C29" w:rsidRPr="004F1C29">
              <w:rPr>
                <w:sz w:val="20"/>
                <w:szCs w:val="20"/>
              </w:rPr>
              <w:t>Луне»</w:t>
            </w:r>
          </w:p>
          <w:p w:rsidR="004F1C29" w:rsidRPr="004F1C29" w:rsidRDefault="004F1C29" w:rsidP="004F1C29">
            <w:pPr>
              <w:pStyle w:val="a3"/>
              <w:jc w:val="left"/>
              <w:rPr>
                <w:sz w:val="20"/>
                <w:szCs w:val="20"/>
              </w:rPr>
            </w:pPr>
            <w:r w:rsidRPr="004F1C29">
              <w:rPr>
                <w:b/>
                <w:sz w:val="20"/>
                <w:szCs w:val="20"/>
              </w:rPr>
              <w:t xml:space="preserve">Чтение </w:t>
            </w:r>
            <w:r w:rsidRPr="004F1C29">
              <w:rPr>
                <w:sz w:val="20"/>
                <w:szCs w:val="20"/>
              </w:rPr>
              <w:t>фантастической сказки Уэллса Гордона «Звездочет и обезьянка Микки».</w:t>
            </w:r>
          </w:p>
          <w:p w:rsidR="004F1C29" w:rsidRPr="004F1C29" w:rsidRDefault="004F1C29" w:rsidP="004F1C29">
            <w:pPr>
              <w:jc w:val="left"/>
              <w:rPr>
                <w:sz w:val="20"/>
                <w:szCs w:val="20"/>
              </w:rPr>
            </w:pPr>
            <w:r w:rsidRPr="004F1C29">
              <w:rPr>
                <w:sz w:val="20"/>
                <w:szCs w:val="20"/>
              </w:rPr>
              <w:t>Е.П.Левитан «Малышам о звездах и планетах»</w:t>
            </w:r>
          </w:p>
        </w:tc>
        <w:tc>
          <w:tcPr>
            <w:tcW w:w="2686" w:type="dxa"/>
          </w:tcPr>
          <w:p w:rsidR="004F1C29" w:rsidRPr="004F1C29" w:rsidRDefault="004F1C29" w:rsidP="004F1C29">
            <w:pPr>
              <w:pStyle w:val="a3"/>
              <w:jc w:val="left"/>
              <w:rPr>
                <w:sz w:val="20"/>
                <w:szCs w:val="20"/>
              </w:rPr>
            </w:pPr>
            <w:r w:rsidRPr="00133ACA">
              <w:rPr>
                <w:b/>
                <w:sz w:val="20"/>
                <w:szCs w:val="20"/>
              </w:rPr>
              <w:t>Домашнее задание:</w:t>
            </w:r>
            <w:r w:rsidRPr="004F1C29">
              <w:rPr>
                <w:sz w:val="20"/>
                <w:szCs w:val="20"/>
              </w:rPr>
              <w:t xml:space="preserve"> помощь в оформлении альбома «Космическое пространство»</w:t>
            </w:r>
          </w:p>
          <w:p w:rsidR="004F1C29" w:rsidRPr="004F1C29" w:rsidRDefault="004F1C29" w:rsidP="004F1C29">
            <w:pPr>
              <w:jc w:val="left"/>
              <w:rPr>
                <w:sz w:val="20"/>
                <w:szCs w:val="20"/>
              </w:rPr>
            </w:pPr>
          </w:p>
        </w:tc>
        <w:tc>
          <w:tcPr>
            <w:tcW w:w="2421" w:type="dxa"/>
          </w:tcPr>
          <w:p w:rsidR="004F1C29" w:rsidRPr="004F1C29" w:rsidRDefault="000238DD" w:rsidP="004F1C29">
            <w:pPr>
              <w:pStyle w:val="a3"/>
              <w:jc w:val="left"/>
              <w:rPr>
                <w:bCs/>
                <w:sz w:val="20"/>
                <w:szCs w:val="20"/>
              </w:rPr>
            </w:pPr>
            <w:r>
              <w:rPr>
                <w:b/>
                <w:sz w:val="20"/>
                <w:szCs w:val="20"/>
              </w:rPr>
              <w:t xml:space="preserve">Конкурс </w:t>
            </w:r>
            <w:r w:rsidR="004F1C29" w:rsidRPr="00133ACA">
              <w:rPr>
                <w:b/>
                <w:sz w:val="20"/>
                <w:szCs w:val="20"/>
              </w:rPr>
              <w:t xml:space="preserve">совместных поделок детей и родителей </w:t>
            </w:r>
            <w:r w:rsidR="004F1C29" w:rsidRPr="004F1C29">
              <w:rPr>
                <w:sz w:val="20"/>
                <w:szCs w:val="20"/>
              </w:rPr>
              <w:t>«Самый необычный космический корабль»</w:t>
            </w:r>
          </w:p>
          <w:p w:rsidR="004F1C29" w:rsidRPr="004F1C29" w:rsidRDefault="004F1C29" w:rsidP="004F1C29">
            <w:pPr>
              <w:pStyle w:val="a3"/>
              <w:jc w:val="left"/>
              <w:rPr>
                <w:b/>
                <w:sz w:val="20"/>
                <w:szCs w:val="20"/>
              </w:rPr>
            </w:pPr>
            <w:r w:rsidRPr="004F1C29">
              <w:rPr>
                <w:sz w:val="20"/>
                <w:szCs w:val="20"/>
              </w:rPr>
              <w:t>(природный или бросовый материал»</w:t>
            </w:r>
          </w:p>
        </w:tc>
        <w:tc>
          <w:tcPr>
            <w:tcW w:w="3122" w:type="dxa"/>
          </w:tcPr>
          <w:p w:rsidR="004F1C29" w:rsidRPr="004F1C29" w:rsidRDefault="004F1C29" w:rsidP="004F1C29">
            <w:pPr>
              <w:pStyle w:val="a3"/>
              <w:jc w:val="left"/>
              <w:rPr>
                <w:b/>
                <w:sz w:val="20"/>
                <w:szCs w:val="20"/>
              </w:rPr>
            </w:pPr>
            <w:r w:rsidRPr="004F1C29">
              <w:rPr>
                <w:sz w:val="20"/>
                <w:szCs w:val="20"/>
              </w:rPr>
              <w:t>Предложить родителям воспитывать у ребенка привычку к здоровому образу жизни.</w:t>
            </w:r>
          </w:p>
        </w:tc>
      </w:tr>
    </w:tbl>
    <w:p w:rsidR="004F1C29" w:rsidRDefault="004F1C29" w:rsidP="004F1C29"/>
    <w:p w:rsidR="005E0E73" w:rsidRPr="005E0E73" w:rsidRDefault="000238DD" w:rsidP="005E0E73">
      <w:pPr>
        <w:pStyle w:val="a3"/>
        <w:jc w:val="center"/>
        <w:rPr>
          <w:b/>
          <w:sz w:val="20"/>
          <w:szCs w:val="20"/>
        </w:rPr>
      </w:pPr>
      <w:r>
        <w:rPr>
          <w:b/>
          <w:sz w:val="20"/>
          <w:szCs w:val="20"/>
        </w:rPr>
        <w:t xml:space="preserve">3 неделя </w:t>
      </w:r>
      <w:r w:rsidR="005E0E73" w:rsidRPr="005E0E73">
        <w:rPr>
          <w:b/>
          <w:sz w:val="20"/>
          <w:szCs w:val="20"/>
        </w:rPr>
        <w:t>апреля</w:t>
      </w:r>
    </w:p>
    <w:p w:rsidR="005E0E73" w:rsidRPr="00133ACA" w:rsidRDefault="005E0E73" w:rsidP="005E0E73">
      <w:pPr>
        <w:pStyle w:val="a3"/>
        <w:jc w:val="left"/>
        <w:rPr>
          <w:b/>
          <w:sz w:val="20"/>
          <w:szCs w:val="20"/>
        </w:rPr>
      </w:pPr>
      <w:r w:rsidRPr="005E0E73">
        <w:rPr>
          <w:b/>
          <w:sz w:val="20"/>
          <w:szCs w:val="20"/>
        </w:rPr>
        <w:t>Тема:</w:t>
      </w:r>
      <w:r w:rsidRPr="005E0E73">
        <w:rPr>
          <w:sz w:val="20"/>
          <w:szCs w:val="20"/>
        </w:rPr>
        <w:t xml:space="preserve"> </w:t>
      </w:r>
      <w:r w:rsidRPr="00133ACA">
        <w:rPr>
          <w:b/>
          <w:sz w:val="20"/>
          <w:szCs w:val="20"/>
        </w:rPr>
        <w:t xml:space="preserve">«Юные учёные» </w:t>
      </w:r>
    </w:p>
    <w:p w:rsidR="005E0E73" w:rsidRPr="005E0E73" w:rsidRDefault="005E0E73" w:rsidP="005E0E73">
      <w:pPr>
        <w:pStyle w:val="a3"/>
        <w:jc w:val="left"/>
        <w:rPr>
          <w:sz w:val="20"/>
          <w:szCs w:val="20"/>
        </w:rPr>
      </w:pPr>
      <w:r w:rsidRPr="005E0E73">
        <w:rPr>
          <w:b/>
          <w:sz w:val="20"/>
          <w:szCs w:val="20"/>
        </w:rPr>
        <w:t>Программное содержание работы:</w:t>
      </w:r>
      <w:r w:rsidRPr="005E0E73">
        <w:rPr>
          <w:sz w:val="20"/>
          <w:szCs w:val="20"/>
        </w:rPr>
        <w:t xml:space="preserve"> Формировать исследовательский и познавательный интерес в ходе экспериментирования; расширять представления о свойствах песка, воды, камней и глины. </w:t>
      </w:r>
    </w:p>
    <w:p w:rsidR="005E0E73" w:rsidRPr="005E0E73" w:rsidRDefault="005E0E73" w:rsidP="005E0E73">
      <w:pPr>
        <w:pStyle w:val="a3"/>
        <w:jc w:val="left"/>
        <w:rPr>
          <w:sz w:val="20"/>
          <w:szCs w:val="20"/>
        </w:rPr>
      </w:pPr>
      <w:r w:rsidRPr="005E0E73">
        <w:rPr>
          <w:b/>
          <w:sz w:val="20"/>
          <w:szCs w:val="20"/>
        </w:rPr>
        <w:t>Итоговое мероприятие:</w:t>
      </w:r>
      <w:r w:rsidRPr="005E0E73">
        <w:rPr>
          <w:sz w:val="20"/>
          <w:szCs w:val="20"/>
        </w:rPr>
        <w:t xml:space="preserve"> Сюжетно – ролевая игра «Мы – ученые».</w:t>
      </w:r>
    </w:p>
    <w:p w:rsidR="005E0E73" w:rsidRPr="005E0E73" w:rsidRDefault="005E0E73" w:rsidP="005E0E73">
      <w:pPr>
        <w:pStyle w:val="a3"/>
        <w:jc w:val="left"/>
        <w:rPr>
          <w:sz w:val="20"/>
          <w:szCs w:val="20"/>
        </w:rPr>
      </w:pPr>
      <w:r w:rsidRPr="005E0E73">
        <w:rPr>
          <w:b/>
          <w:color w:val="000000"/>
          <w:spacing w:val="-14"/>
          <w:sz w:val="20"/>
          <w:szCs w:val="20"/>
        </w:rPr>
        <w:t>Ответственный:</w:t>
      </w:r>
      <w:r w:rsidRPr="005E0E73">
        <w:rPr>
          <w:color w:val="000000"/>
          <w:spacing w:val="-14"/>
          <w:sz w:val="20"/>
          <w:szCs w:val="20"/>
        </w:rPr>
        <w:t xml:space="preserve"> воспитатели.</w:t>
      </w:r>
    </w:p>
    <w:tbl>
      <w:tblPr>
        <w:tblStyle w:val="ab"/>
        <w:tblW w:w="16586" w:type="dxa"/>
        <w:tblInd w:w="-885" w:type="dxa"/>
        <w:tblLayout w:type="fixed"/>
        <w:tblLook w:val="04A0"/>
      </w:tblPr>
      <w:tblGrid>
        <w:gridCol w:w="1135"/>
        <w:gridCol w:w="3544"/>
        <w:gridCol w:w="4111"/>
        <w:gridCol w:w="2835"/>
        <w:gridCol w:w="2835"/>
        <w:gridCol w:w="2126"/>
      </w:tblGrid>
      <w:tr w:rsidR="00F44CB1" w:rsidRPr="00AD6576" w:rsidTr="00F44CB1">
        <w:trPr>
          <w:cantSplit/>
          <w:trHeight w:val="1134"/>
        </w:trPr>
        <w:tc>
          <w:tcPr>
            <w:tcW w:w="1135" w:type="dxa"/>
            <w:textDirection w:val="btLr"/>
          </w:tcPr>
          <w:p w:rsidR="005E0E73" w:rsidRPr="005E0E73" w:rsidRDefault="00520A8C" w:rsidP="005E0E73">
            <w:pPr>
              <w:ind w:left="113" w:right="113"/>
              <w:jc w:val="left"/>
              <w:rPr>
                <w:b/>
                <w:color w:val="000000"/>
                <w:spacing w:val="-14"/>
                <w:sz w:val="20"/>
                <w:szCs w:val="20"/>
              </w:rPr>
            </w:pPr>
            <w:r>
              <w:rPr>
                <w:b/>
                <w:color w:val="000000"/>
                <w:spacing w:val="-14"/>
                <w:sz w:val="20"/>
                <w:szCs w:val="20"/>
              </w:rPr>
              <w:t>Образова</w:t>
            </w:r>
            <w:r w:rsidR="005E0E73" w:rsidRPr="005E0E73">
              <w:rPr>
                <w:b/>
                <w:color w:val="000000"/>
                <w:spacing w:val="-14"/>
                <w:sz w:val="20"/>
                <w:szCs w:val="20"/>
              </w:rPr>
              <w:t>тельная область/</w:t>
            </w:r>
          </w:p>
          <w:p w:rsidR="005E0E73" w:rsidRPr="005E0E73" w:rsidRDefault="005E0E73" w:rsidP="005E0E73">
            <w:pPr>
              <w:ind w:left="113" w:right="113"/>
              <w:jc w:val="left"/>
              <w:rPr>
                <w:sz w:val="20"/>
                <w:szCs w:val="20"/>
              </w:rPr>
            </w:pPr>
            <w:r w:rsidRPr="005E0E73">
              <w:rPr>
                <w:b/>
                <w:color w:val="000000"/>
                <w:spacing w:val="-14"/>
                <w:sz w:val="20"/>
                <w:szCs w:val="20"/>
              </w:rPr>
              <w:t>вид деятельности</w:t>
            </w:r>
          </w:p>
        </w:tc>
        <w:tc>
          <w:tcPr>
            <w:tcW w:w="3544" w:type="dxa"/>
          </w:tcPr>
          <w:p w:rsidR="005E0E73" w:rsidRPr="005E0E73" w:rsidRDefault="005E0E73" w:rsidP="00133ACA">
            <w:pPr>
              <w:jc w:val="center"/>
              <w:rPr>
                <w:b/>
                <w:color w:val="000000"/>
                <w:spacing w:val="-14"/>
                <w:sz w:val="20"/>
                <w:szCs w:val="20"/>
              </w:rPr>
            </w:pPr>
            <w:r w:rsidRPr="005E0E73">
              <w:rPr>
                <w:b/>
                <w:color w:val="000000"/>
                <w:spacing w:val="-14"/>
                <w:sz w:val="20"/>
                <w:szCs w:val="20"/>
              </w:rPr>
              <w:t>Познавательное развитие</w:t>
            </w:r>
          </w:p>
          <w:p w:rsidR="005E0E73" w:rsidRPr="005E0E73" w:rsidRDefault="00133ACA" w:rsidP="005E0E73">
            <w:pPr>
              <w:pStyle w:val="a9"/>
              <w:numPr>
                <w:ilvl w:val="0"/>
                <w:numId w:val="23"/>
              </w:numPr>
              <w:spacing w:after="0" w:line="240" w:lineRule="auto"/>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005E0E73" w:rsidRPr="005E0E73">
              <w:rPr>
                <w:rFonts w:ascii="Times New Roman" w:hAnsi="Times New Roman" w:cs="Times New Roman"/>
                <w:b/>
                <w:i/>
                <w:color w:val="000000"/>
                <w:spacing w:val="-14"/>
                <w:sz w:val="20"/>
                <w:szCs w:val="20"/>
              </w:rPr>
              <w:t>ознавательно - исследовательская</w:t>
            </w:r>
          </w:p>
        </w:tc>
        <w:tc>
          <w:tcPr>
            <w:tcW w:w="4111" w:type="dxa"/>
          </w:tcPr>
          <w:p w:rsidR="005E0E73" w:rsidRPr="005E0E73" w:rsidRDefault="005E0E73" w:rsidP="00133ACA">
            <w:pPr>
              <w:jc w:val="center"/>
              <w:rPr>
                <w:b/>
                <w:color w:val="000000"/>
                <w:spacing w:val="-14"/>
                <w:sz w:val="20"/>
                <w:szCs w:val="20"/>
              </w:rPr>
            </w:pPr>
            <w:r w:rsidRPr="005E0E73">
              <w:rPr>
                <w:b/>
                <w:color w:val="000000"/>
                <w:spacing w:val="-14"/>
                <w:sz w:val="20"/>
                <w:szCs w:val="20"/>
              </w:rPr>
              <w:t>Речевое развитие</w:t>
            </w:r>
          </w:p>
          <w:p w:rsidR="005E0E73" w:rsidRPr="005E0E73" w:rsidRDefault="005E0E73" w:rsidP="005E0E73">
            <w:pPr>
              <w:pStyle w:val="a9"/>
              <w:numPr>
                <w:ilvl w:val="0"/>
                <w:numId w:val="23"/>
              </w:numPr>
              <w:spacing w:after="0" w:line="240" w:lineRule="auto"/>
              <w:rPr>
                <w:rFonts w:ascii="Times New Roman" w:hAnsi="Times New Roman" w:cs="Times New Roman"/>
                <w:b/>
                <w:i/>
                <w:color w:val="000000"/>
                <w:spacing w:val="-14"/>
                <w:sz w:val="20"/>
                <w:szCs w:val="20"/>
              </w:rPr>
            </w:pPr>
            <w:r w:rsidRPr="005E0E73">
              <w:rPr>
                <w:rFonts w:ascii="Times New Roman" w:hAnsi="Times New Roman" w:cs="Times New Roman"/>
                <w:b/>
                <w:i/>
                <w:color w:val="000000"/>
                <w:spacing w:val="-14"/>
                <w:sz w:val="20"/>
                <w:szCs w:val="20"/>
              </w:rPr>
              <w:t>коммуникативная;</w:t>
            </w:r>
          </w:p>
          <w:p w:rsidR="005E0E73" w:rsidRPr="005E0E73" w:rsidRDefault="005E0E73" w:rsidP="005E0E73">
            <w:pPr>
              <w:pStyle w:val="a9"/>
              <w:numPr>
                <w:ilvl w:val="0"/>
                <w:numId w:val="23"/>
              </w:numPr>
              <w:spacing w:after="0" w:line="240" w:lineRule="auto"/>
              <w:rPr>
                <w:rFonts w:ascii="Times New Roman" w:hAnsi="Times New Roman" w:cs="Times New Roman"/>
                <w:b/>
                <w:color w:val="000000"/>
                <w:spacing w:val="-14"/>
                <w:sz w:val="20"/>
                <w:szCs w:val="20"/>
              </w:rPr>
            </w:pPr>
            <w:r w:rsidRPr="005E0E73">
              <w:rPr>
                <w:rFonts w:ascii="Times New Roman" w:hAnsi="Times New Roman" w:cs="Times New Roman"/>
                <w:b/>
                <w:i/>
                <w:color w:val="000000"/>
                <w:spacing w:val="-14"/>
                <w:sz w:val="20"/>
                <w:szCs w:val="20"/>
              </w:rPr>
              <w:t>восприятие худ-й литературы и фольклора</w:t>
            </w:r>
          </w:p>
        </w:tc>
        <w:tc>
          <w:tcPr>
            <w:tcW w:w="2835" w:type="dxa"/>
          </w:tcPr>
          <w:p w:rsidR="005E0E73" w:rsidRPr="005E0E73" w:rsidRDefault="005E0E73" w:rsidP="00133ACA">
            <w:pPr>
              <w:jc w:val="center"/>
              <w:rPr>
                <w:b/>
                <w:color w:val="000000"/>
                <w:spacing w:val="-14"/>
                <w:sz w:val="20"/>
                <w:szCs w:val="20"/>
              </w:rPr>
            </w:pPr>
            <w:r w:rsidRPr="005E0E73">
              <w:rPr>
                <w:b/>
                <w:color w:val="000000"/>
                <w:spacing w:val="-14"/>
                <w:sz w:val="20"/>
                <w:szCs w:val="20"/>
              </w:rPr>
              <w:t>Художественно – эстетическое развитие</w:t>
            </w:r>
          </w:p>
          <w:p w:rsidR="005E0E73" w:rsidRPr="005E0E73" w:rsidRDefault="005E0E73" w:rsidP="005E0E73">
            <w:pPr>
              <w:pStyle w:val="a9"/>
              <w:numPr>
                <w:ilvl w:val="0"/>
                <w:numId w:val="24"/>
              </w:numPr>
              <w:spacing w:after="0" w:line="240" w:lineRule="auto"/>
              <w:rPr>
                <w:rFonts w:ascii="Times New Roman" w:hAnsi="Times New Roman" w:cs="Times New Roman"/>
                <w:b/>
                <w:i/>
                <w:color w:val="000000"/>
                <w:spacing w:val="-14"/>
                <w:sz w:val="20"/>
                <w:szCs w:val="20"/>
              </w:rPr>
            </w:pPr>
            <w:r w:rsidRPr="005E0E73">
              <w:rPr>
                <w:rFonts w:ascii="Times New Roman" w:hAnsi="Times New Roman" w:cs="Times New Roman"/>
                <w:b/>
                <w:i/>
                <w:color w:val="000000"/>
                <w:spacing w:val="-14"/>
                <w:sz w:val="20"/>
                <w:szCs w:val="20"/>
              </w:rPr>
              <w:t>изобразительная;</w:t>
            </w:r>
          </w:p>
          <w:p w:rsidR="005E0E73" w:rsidRPr="005E0E73" w:rsidRDefault="005E0E73" w:rsidP="005E0E73">
            <w:pPr>
              <w:pStyle w:val="a9"/>
              <w:numPr>
                <w:ilvl w:val="0"/>
                <w:numId w:val="24"/>
              </w:numPr>
              <w:spacing w:after="0" w:line="240" w:lineRule="auto"/>
              <w:rPr>
                <w:rFonts w:ascii="Times New Roman" w:hAnsi="Times New Roman" w:cs="Times New Roman"/>
                <w:b/>
                <w:i/>
                <w:color w:val="000000"/>
                <w:spacing w:val="-14"/>
                <w:sz w:val="20"/>
                <w:szCs w:val="20"/>
              </w:rPr>
            </w:pPr>
            <w:r w:rsidRPr="005E0E73">
              <w:rPr>
                <w:rFonts w:ascii="Times New Roman" w:hAnsi="Times New Roman" w:cs="Times New Roman"/>
                <w:b/>
                <w:i/>
                <w:color w:val="000000"/>
                <w:spacing w:val="-14"/>
                <w:sz w:val="20"/>
                <w:szCs w:val="20"/>
              </w:rPr>
              <w:t>конструирование;</w:t>
            </w:r>
          </w:p>
          <w:p w:rsidR="005E0E73" w:rsidRPr="005E0E73" w:rsidRDefault="005E0E73" w:rsidP="005E0E73">
            <w:pPr>
              <w:pStyle w:val="a9"/>
              <w:numPr>
                <w:ilvl w:val="0"/>
                <w:numId w:val="24"/>
              </w:numPr>
              <w:spacing w:after="0" w:line="240" w:lineRule="auto"/>
              <w:rPr>
                <w:rFonts w:ascii="Times New Roman" w:hAnsi="Times New Roman" w:cs="Times New Roman"/>
                <w:b/>
                <w:i/>
                <w:color w:val="000000"/>
                <w:spacing w:val="-14"/>
                <w:sz w:val="20"/>
                <w:szCs w:val="20"/>
              </w:rPr>
            </w:pPr>
            <w:r w:rsidRPr="005E0E73">
              <w:rPr>
                <w:rFonts w:ascii="Times New Roman" w:hAnsi="Times New Roman" w:cs="Times New Roman"/>
                <w:b/>
                <w:i/>
                <w:color w:val="000000"/>
                <w:spacing w:val="-14"/>
                <w:sz w:val="20"/>
                <w:szCs w:val="20"/>
              </w:rPr>
              <w:t>музыкальная;</w:t>
            </w:r>
          </w:p>
          <w:p w:rsidR="005E0E73" w:rsidRPr="005E0E73" w:rsidRDefault="005E0E73" w:rsidP="005E0E73">
            <w:pPr>
              <w:pStyle w:val="a9"/>
              <w:numPr>
                <w:ilvl w:val="0"/>
                <w:numId w:val="24"/>
              </w:numPr>
              <w:spacing w:after="0" w:line="240" w:lineRule="auto"/>
              <w:rPr>
                <w:rFonts w:ascii="Times New Roman" w:hAnsi="Times New Roman" w:cs="Times New Roman"/>
                <w:b/>
                <w:i/>
                <w:color w:val="000000"/>
                <w:spacing w:val="-14"/>
                <w:sz w:val="20"/>
                <w:szCs w:val="20"/>
              </w:rPr>
            </w:pPr>
            <w:r w:rsidRPr="005E0E73">
              <w:rPr>
                <w:rFonts w:ascii="Times New Roman" w:hAnsi="Times New Roman" w:cs="Times New Roman"/>
                <w:b/>
                <w:i/>
                <w:color w:val="000000"/>
                <w:spacing w:val="-14"/>
                <w:sz w:val="20"/>
                <w:szCs w:val="20"/>
              </w:rPr>
              <w:t>музыкально - ритмическая</w:t>
            </w:r>
          </w:p>
        </w:tc>
        <w:tc>
          <w:tcPr>
            <w:tcW w:w="2835" w:type="dxa"/>
          </w:tcPr>
          <w:p w:rsidR="005E0E73" w:rsidRPr="005E0E73" w:rsidRDefault="005E0E73" w:rsidP="00133ACA">
            <w:pPr>
              <w:jc w:val="center"/>
              <w:rPr>
                <w:b/>
                <w:color w:val="000000"/>
                <w:spacing w:val="-14"/>
                <w:sz w:val="20"/>
                <w:szCs w:val="20"/>
              </w:rPr>
            </w:pPr>
            <w:r w:rsidRPr="005E0E73">
              <w:rPr>
                <w:b/>
                <w:color w:val="000000"/>
                <w:spacing w:val="-14"/>
                <w:sz w:val="20"/>
                <w:szCs w:val="20"/>
              </w:rPr>
              <w:t>Социально – коммуникативное развитие</w:t>
            </w:r>
          </w:p>
          <w:p w:rsidR="005E0E73" w:rsidRPr="005E0E73" w:rsidRDefault="005E0E73" w:rsidP="005E0E73">
            <w:pPr>
              <w:pStyle w:val="a9"/>
              <w:numPr>
                <w:ilvl w:val="0"/>
                <w:numId w:val="24"/>
              </w:numPr>
              <w:spacing w:after="0" w:line="240" w:lineRule="auto"/>
              <w:rPr>
                <w:rFonts w:ascii="Times New Roman" w:hAnsi="Times New Roman" w:cs="Times New Roman"/>
                <w:b/>
                <w:i/>
                <w:color w:val="000000"/>
                <w:spacing w:val="-14"/>
                <w:sz w:val="20"/>
                <w:szCs w:val="20"/>
              </w:rPr>
            </w:pPr>
            <w:r w:rsidRPr="005E0E73">
              <w:rPr>
                <w:rFonts w:ascii="Times New Roman" w:hAnsi="Times New Roman" w:cs="Times New Roman"/>
                <w:b/>
                <w:i/>
                <w:color w:val="000000"/>
                <w:spacing w:val="-14"/>
                <w:sz w:val="20"/>
                <w:szCs w:val="20"/>
              </w:rPr>
              <w:t>игровая;</w:t>
            </w:r>
          </w:p>
          <w:p w:rsidR="005E0E73" w:rsidRPr="005E0E73" w:rsidRDefault="005E0E73" w:rsidP="005E0E73">
            <w:pPr>
              <w:pStyle w:val="a9"/>
              <w:numPr>
                <w:ilvl w:val="0"/>
                <w:numId w:val="24"/>
              </w:numPr>
              <w:spacing w:after="0" w:line="240" w:lineRule="auto"/>
              <w:rPr>
                <w:rFonts w:ascii="Times New Roman" w:hAnsi="Times New Roman" w:cs="Times New Roman"/>
                <w:b/>
                <w:i/>
                <w:color w:val="000000"/>
                <w:spacing w:val="-14"/>
                <w:sz w:val="20"/>
                <w:szCs w:val="20"/>
              </w:rPr>
            </w:pPr>
            <w:r w:rsidRPr="005E0E73">
              <w:rPr>
                <w:rFonts w:ascii="Times New Roman" w:hAnsi="Times New Roman" w:cs="Times New Roman"/>
                <w:b/>
                <w:i/>
                <w:color w:val="000000"/>
                <w:spacing w:val="-14"/>
                <w:sz w:val="20"/>
                <w:szCs w:val="20"/>
              </w:rPr>
              <w:t>самообслуживание и элементарный бытовой труд</w:t>
            </w:r>
          </w:p>
        </w:tc>
        <w:tc>
          <w:tcPr>
            <w:tcW w:w="2126" w:type="dxa"/>
          </w:tcPr>
          <w:p w:rsidR="005E0E73" w:rsidRPr="005E0E73" w:rsidRDefault="005E0E73" w:rsidP="00133ACA">
            <w:pPr>
              <w:jc w:val="center"/>
              <w:rPr>
                <w:b/>
                <w:color w:val="000000"/>
                <w:spacing w:val="-14"/>
                <w:sz w:val="20"/>
                <w:szCs w:val="20"/>
              </w:rPr>
            </w:pPr>
            <w:r w:rsidRPr="005E0E73">
              <w:rPr>
                <w:b/>
                <w:color w:val="000000"/>
                <w:spacing w:val="-14"/>
                <w:sz w:val="20"/>
                <w:szCs w:val="20"/>
              </w:rPr>
              <w:t>Физическое</w:t>
            </w:r>
            <w:r w:rsidR="00133ACA">
              <w:rPr>
                <w:b/>
                <w:color w:val="000000"/>
                <w:spacing w:val="-14"/>
                <w:sz w:val="20"/>
                <w:szCs w:val="20"/>
              </w:rPr>
              <w:t xml:space="preserve"> р</w:t>
            </w:r>
            <w:r w:rsidRPr="005E0E73">
              <w:rPr>
                <w:b/>
                <w:color w:val="000000"/>
                <w:spacing w:val="-14"/>
                <w:sz w:val="20"/>
                <w:szCs w:val="20"/>
              </w:rPr>
              <w:t>азвитие</w:t>
            </w:r>
          </w:p>
          <w:p w:rsidR="005E0E73" w:rsidRPr="005E0E73" w:rsidRDefault="005E0E73" w:rsidP="00133ACA">
            <w:pPr>
              <w:pStyle w:val="a9"/>
              <w:numPr>
                <w:ilvl w:val="0"/>
                <w:numId w:val="25"/>
              </w:numPr>
              <w:spacing w:after="0" w:line="240" w:lineRule="auto"/>
              <w:jc w:val="center"/>
              <w:rPr>
                <w:rFonts w:ascii="Times New Roman" w:hAnsi="Times New Roman" w:cs="Times New Roman"/>
                <w:b/>
                <w:color w:val="000000"/>
                <w:spacing w:val="-14"/>
                <w:sz w:val="20"/>
                <w:szCs w:val="20"/>
              </w:rPr>
            </w:pPr>
            <w:r w:rsidRPr="005E0E73">
              <w:rPr>
                <w:rFonts w:ascii="Times New Roman" w:hAnsi="Times New Roman" w:cs="Times New Roman"/>
                <w:b/>
                <w:i/>
                <w:color w:val="000000"/>
                <w:spacing w:val="-14"/>
                <w:sz w:val="20"/>
                <w:szCs w:val="20"/>
              </w:rPr>
              <w:t>двигательная</w:t>
            </w:r>
          </w:p>
        </w:tc>
      </w:tr>
      <w:tr w:rsidR="00F44CB1" w:rsidRPr="00AD6576" w:rsidTr="00F44CB1">
        <w:trPr>
          <w:cantSplit/>
          <w:trHeight w:val="1134"/>
        </w:trPr>
        <w:tc>
          <w:tcPr>
            <w:tcW w:w="1135" w:type="dxa"/>
            <w:textDirection w:val="btLr"/>
          </w:tcPr>
          <w:p w:rsidR="005E0E73" w:rsidRPr="00AD6576" w:rsidRDefault="005E0E73" w:rsidP="003D5F5B">
            <w:pPr>
              <w:ind w:left="113" w:right="113"/>
              <w:jc w:val="center"/>
              <w:rPr>
                <w:b/>
                <w:color w:val="000000"/>
                <w:spacing w:val="-14"/>
              </w:rPr>
            </w:pPr>
            <w:r>
              <w:rPr>
                <w:b/>
                <w:color w:val="000000"/>
                <w:spacing w:val="-14"/>
                <w:sz w:val="20"/>
                <w:szCs w:val="20"/>
              </w:rPr>
              <w:lastRenderedPageBreak/>
              <w:t>ННОД</w:t>
            </w:r>
          </w:p>
        </w:tc>
        <w:tc>
          <w:tcPr>
            <w:tcW w:w="3544" w:type="dxa"/>
          </w:tcPr>
          <w:p w:rsidR="005E0E73" w:rsidRPr="005E0E73" w:rsidRDefault="005E0E73" w:rsidP="005E0E73">
            <w:pPr>
              <w:pStyle w:val="a3"/>
              <w:jc w:val="left"/>
              <w:rPr>
                <w:b/>
                <w:sz w:val="20"/>
                <w:szCs w:val="20"/>
              </w:rPr>
            </w:pPr>
            <w:r w:rsidRPr="005E0E73">
              <w:rPr>
                <w:b/>
                <w:sz w:val="20"/>
                <w:szCs w:val="20"/>
              </w:rPr>
              <w:t>Познавательно-исследовательская</w:t>
            </w:r>
          </w:p>
          <w:p w:rsidR="005E0E73" w:rsidRPr="005E0E73" w:rsidRDefault="005E0E73" w:rsidP="005E0E73">
            <w:pPr>
              <w:pStyle w:val="a3"/>
              <w:jc w:val="left"/>
              <w:rPr>
                <w:b/>
                <w:sz w:val="20"/>
                <w:szCs w:val="20"/>
              </w:rPr>
            </w:pPr>
            <w:r w:rsidRPr="005E0E73">
              <w:rPr>
                <w:b/>
                <w:sz w:val="20"/>
                <w:szCs w:val="20"/>
              </w:rPr>
              <w:t>(ФЦКМ)</w:t>
            </w:r>
          </w:p>
          <w:p w:rsidR="005E0E73" w:rsidRPr="005E0E73" w:rsidRDefault="005E0E73" w:rsidP="005E0E73">
            <w:pPr>
              <w:pStyle w:val="a3"/>
              <w:jc w:val="left"/>
              <w:rPr>
                <w:b/>
                <w:sz w:val="20"/>
                <w:szCs w:val="20"/>
              </w:rPr>
            </w:pPr>
            <w:r w:rsidRPr="005E0E73">
              <w:rPr>
                <w:b/>
                <w:sz w:val="20"/>
                <w:szCs w:val="20"/>
              </w:rPr>
              <w:t xml:space="preserve">Тема: </w:t>
            </w:r>
            <w:r w:rsidRPr="005E0E73">
              <w:rPr>
                <w:sz w:val="20"/>
                <w:szCs w:val="20"/>
              </w:rPr>
              <w:t>«Юные учёные»</w:t>
            </w:r>
          </w:p>
          <w:p w:rsidR="005E0E73" w:rsidRPr="005E0E73" w:rsidRDefault="005E0E73" w:rsidP="005E0E73">
            <w:pPr>
              <w:pStyle w:val="a3"/>
              <w:jc w:val="left"/>
              <w:rPr>
                <w:sz w:val="20"/>
                <w:szCs w:val="20"/>
              </w:rPr>
            </w:pPr>
            <w:r w:rsidRPr="005E0E73">
              <w:rPr>
                <w:b/>
                <w:sz w:val="20"/>
                <w:szCs w:val="20"/>
              </w:rPr>
              <w:t>Цель</w:t>
            </w:r>
            <w:r w:rsidRPr="005E0E73">
              <w:rPr>
                <w:sz w:val="20"/>
                <w:szCs w:val="20"/>
              </w:rPr>
              <w:t>. Формировать исследовательский и познавательный интерес в ходе экспериментирования; расширять представления о свойствах песка, воды, камней и глины.</w:t>
            </w:r>
          </w:p>
          <w:p w:rsidR="005E0E73" w:rsidRPr="005E0E73" w:rsidRDefault="005E0E73" w:rsidP="005E0E73">
            <w:pPr>
              <w:pStyle w:val="a3"/>
              <w:jc w:val="left"/>
              <w:rPr>
                <w:b/>
                <w:sz w:val="20"/>
                <w:szCs w:val="20"/>
              </w:rPr>
            </w:pPr>
          </w:p>
          <w:p w:rsidR="005E0E73" w:rsidRPr="005E0E73" w:rsidRDefault="005E0E73" w:rsidP="005E0E73">
            <w:pPr>
              <w:pStyle w:val="a3"/>
              <w:jc w:val="left"/>
              <w:rPr>
                <w:b/>
                <w:sz w:val="20"/>
                <w:szCs w:val="20"/>
              </w:rPr>
            </w:pPr>
            <w:r w:rsidRPr="005E0E73">
              <w:rPr>
                <w:b/>
                <w:sz w:val="20"/>
                <w:szCs w:val="20"/>
              </w:rPr>
              <w:t xml:space="preserve">Познавательно-исследовательская (ФЭМП) </w:t>
            </w:r>
          </w:p>
          <w:p w:rsidR="005E0E73" w:rsidRPr="005E0E73" w:rsidRDefault="005E0E73" w:rsidP="005E0E73">
            <w:pPr>
              <w:pStyle w:val="a3"/>
              <w:jc w:val="left"/>
              <w:rPr>
                <w:sz w:val="20"/>
                <w:szCs w:val="20"/>
              </w:rPr>
            </w:pPr>
            <w:r w:rsidRPr="005E0E73">
              <w:rPr>
                <w:b/>
                <w:sz w:val="20"/>
                <w:szCs w:val="20"/>
              </w:rPr>
              <w:t xml:space="preserve">Тема: </w:t>
            </w:r>
            <w:r w:rsidRPr="005E0E73">
              <w:rPr>
                <w:sz w:val="20"/>
                <w:szCs w:val="20"/>
              </w:rPr>
              <w:t>«Составление и решение задач»</w:t>
            </w:r>
          </w:p>
          <w:p w:rsidR="005E0E73" w:rsidRPr="005E0E73" w:rsidRDefault="005E0E73" w:rsidP="005E0E73">
            <w:pPr>
              <w:pStyle w:val="ParagraphStyle"/>
              <w:tabs>
                <w:tab w:val="left" w:pos="525"/>
              </w:tabs>
              <w:spacing w:before="60" w:line="252" w:lineRule="auto"/>
              <w:rPr>
                <w:rFonts w:ascii="Times New Roman" w:hAnsi="Times New Roman" w:cs="Times New Roman"/>
                <w:sz w:val="20"/>
                <w:szCs w:val="20"/>
              </w:rPr>
            </w:pPr>
            <w:r w:rsidRPr="005E0E73">
              <w:rPr>
                <w:rFonts w:ascii="Times New Roman" w:hAnsi="Times New Roman" w:cs="Times New Roman"/>
                <w:b/>
                <w:sz w:val="20"/>
                <w:szCs w:val="20"/>
              </w:rPr>
              <w:t xml:space="preserve">Цель: </w:t>
            </w:r>
            <w:r w:rsidRPr="005E0E73">
              <w:rPr>
                <w:rFonts w:ascii="Times New Roman" w:hAnsi="Times New Roman" w:cs="Times New Roman"/>
                <w:sz w:val="20"/>
                <w:szCs w:val="20"/>
              </w:rPr>
              <w:t>продолжать учить самостоятельно составлять и решать задачи, упражнять в умении ориентироваться на листе бумаги в клетку, развивать память, мышление, внимание.</w:t>
            </w:r>
          </w:p>
          <w:p w:rsidR="005E0E73" w:rsidRPr="005E0E73" w:rsidRDefault="005E0E73" w:rsidP="005E0E73">
            <w:pPr>
              <w:pStyle w:val="a3"/>
              <w:jc w:val="left"/>
              <w:rPr>
                <w:sz w:val="20"/>
                <w:szCs w:val="20"/>
              </w:rPr>
            </w:pPr>
            <w:r w:rsidRPr="005E0E73">
              <w:rPr>
                <w:b/>
                <w:sz w:val="20"/>
                <w:szCs w:val="20"/>
              </w:rPr>
              <w:t>Лит-ра:</w:t>
            </w:r>
            <w:r w:rsidRPr="005E0E73">
              <w:rPr>
                <w:sz w:val="20"/>
                <w:szCs w:val="20"/>
              </w:rPr>
              <w:t xml:space="preserve">  Помораева,  стр.146</w:t>
            </w:r>
          </w:p>
          <w:p w:rsidR="005E0E73" w:rsidRPr="005E0E73" w:rsidRDefault="005E0E73" w:rsidP="005E0E73">
            <w:pPr>
              <w:pStyle w:val="a3"/>
              <w:jc w:val="left"/>
              <w:rPr>
                <w:b/>
                <w:color w:val="000000"/>
                <w:spacing w:val="-14"/>
                <w:sz w:val="20"/>
                <w:szCs w:val="20"/>
              </w:rPr>
            </w:pPr>
          </w:p>
        </w:tc>
        <w:tc>
          <w:tcPr>
            <w:tcW w:w="4111" w:type="dxa"/>
          </w:tcPr>
          <w:p w:rsidR="005E0E73" w:rsidRPr="005E0E73" w:rsidRDefault="005E0E73" w:rsidP="005E0E73">
            <w:pPr>
              <w:pStyle w:val="a3"/>
              <w:jc w:val="left"/>
              <w:rPr>
                <w:b/>
                <w:sz w:val="20"/>
                <w:szCs w:val="20"/>
              </w:rPr>
            </w:pPr>
            <w:r w:rsidRPr="005E0E73">
              <w:rPr>
                <w:b/>
                <w:sz w:val="20"/>
                <w:szCs w:val="20"/>
              </w:rPr>
              <w:t>Коммуникативная (коммуникация)</w:t>
            </w:r>
          </w:p>
          <w:p w:rsidR="005E0E73" w:rsidRPr="005E0E73" w:rsidRDefault="005E0E73" w:rsidP="005E0E73">
            <w:pPr>
              <w:pStyle w:val="a3"/>
              <w:jc w:val="left"/>
              <w:rPr>
                <w:sz w:val="20"/>
                <w:szCs w:val="20"/>
              </w:rPr>
            </w:pPr>
            <w:r w:rsidRPr="005E0E73">
              <w:rPr>
                <w:b/>
                <w:sz w:val="20"/>
                <w:szCs w:val="20"/>
              </w:rPr>
              <w:t xml:space="preserve">Тема: </w:t>
            </w:r>
            <w:r w:rsidRPr="005E0E73">
              <w:rPr>
                <w:sz w:val="20"/>
                <w:szCs w:val="20"/>
              </w:rPr>
              <w:t>«Сочиняем сказку про Золушку»</w:t>
            </w:r>
          </w:p>
          <w:p w:rsidR="005E0E73" w:rsidRPr="005E0E73" w:rsidRDefault="005E0E73" w:rsidP="005E0E73">
            <w:pPr>
              <w:pStyle w:val="a3"/>
              <w:jc w:val="left"/>
              <w:rPr>
                <w:sz w:val="20"/>
                <w:szCs w:val="20"/>
              </w:rPr>
            </w:pPr>
            <w:r w:rsidRPr="005E0E73">
              <w:rPr>
                <w:b/>
                <w:sz w:val="20"/>
                <w:szCs w:val="20"/>
              </w:rPr>
              <w:t>Цель</w:t>
            </w:r>
            <w:r w:rsidRPr="005E0E73">
              <w:rPr>
                <w:sz w:val="20"/>
                <w:szCs w:val="20"/>
              </w:rPr>
              <w:t>: помогать детям составлять творческие рассказы.</w:t>
            </w:r>
          </w:p>
          <w:p w:rsidR="005E0E73" w:rsidRPr="005E0E73" w:rsidRDefault="005E0E73" w:rsidP="005E0E73">
            <w:pPr>
              <w:pStyle w:val="a3"/>
              <w:jc w:val="left"/>
              <w:rPr>
                <w:sz w:val="20"/>
                <w:szCs w:val="20"/>
              </w:rPr>
            </w:pPr>
            <w:r w:rsidRPr="005E0E73">
              <w:rPr>
                <w:b/>
                <w:sz w:val="20"/>
                <w:szCs w:val="20"/>
              </w:rPr>
              <w:t>Лит</w:t>
            </w:r>
            <w:r w:rsidR="000238DD">
              <w:rPr>
                <w:b/>
                <w:sz w:val="20"/>
                <w:szCs w:val="20"/>
              </w:rPr>
              <w:t xml:space="preserve"> </w:t>
            </w:r>
            <w:r w:rsidRPr="005E0E73">
              <w:rPr>
                <w:b/>
                <w:sz w:val="20"/>
                <w:szCs w:val="20"/>
              </w:rPr>
              <w:t>-ра:</w:t>
            </w:r>
            <w:r w:rsidRPr="005E0E73">
              <w:rPr>
                <w:sz w:val="20"/>
                <w:szCs w:val="20"/>
              </w:rPr>
              <w:t xml:space="preserve"> Гербова с.</w:t>
            </w:r>
            <w:r w:rsidR="00133ACA">
              <w:rPr>
                <w:sz w:val="20"/>
                <w:szCs w:val="20"/>
              </w:rPr>
              <w:t xml:space="preserve"> </w:t>
            </w:r>
            <w:r w:rsidRPr="005E0E73">
              <w:rPr>
                <w:sz w:val="20"/>
                <w:szCs w:val="20"/>
              </w:rPr>
              <w:t>70</w:t>
            </w:r>
          </w:p>
          <w:p w:rsidR="005E0E73" w:rsidRPr="005E0E73" w:rsidRDefault="005E0E73" w:rsidP="005E0E73">
            <w:pPr>
              <w:pStyle w:val="a3"/>
              <w:jc w:val="left"/>
              <w:rPr>
                <w:sz w:val="20"/>
                <w:szCs w:val="20"/>
              </w:rPr>
            </w:pPr>
          </w:p>
          <w:p w:rsidR="005E0E73" w:rsidRPr="005E0E73" w:rsidRDefault="005E0E73" w:rsidP="005E0E73">
            <w:pPr>
              <w:pStyle w:val="a3"/>
              <w:jc w:val="left"/>
              <w:rPr>
                <w:b/>
                <w:color w:val="000000"/>
                <w:spacing w:val="-14"/>
                <w:sz w:val="20"/>
                <w:szCs w:val="20"/>
              </w:rPr>
            </w:pPr>
          </w:p>
        </w:tc>
        <w:tc>
          <w:tcPr>
            <w:tcW w:w="2835" w:type="dxa"/>
          </w:tcPr>
          <w:p w:rsidR="005E0E73" w:rsidRPr="005E0E73" w:rsidRDefault="005E0E73" w:rsidP="005E0E73">
            <w:pPr>
              <w:pStyle w:val="a3"/>
              <w:jc w:val="left"/>
              <w:rPr>
                <w:b/>
                <w:sz w:val="20"/>
                <w:szCs w:val="20"/>
              </w:rPr>
            </w:pPr>
            <w:r w:rsidRPr="005E0E73">
              <w:rPr>
                <w:b/>
                <w:color w:val="000000" w:themeColor="text1"/>
                <w:sz w:val="20"/>
                <w:szCs w:val="20"/>
              </w:rPr>
              <w:t xml:space="preserve">Конструирование </w:t>
            </w:r>
            <w:r w:rsidRPr="005E0E73">
              <w:rPr>
                <w:b/>
                <w:sz w:val="20"/>
                <w:szCs w:val="20"/>
              </w:rPr>
              <w:t>(конструирование)</w:t>
            </w:r>
          </w:p>
          <w:p w:rsidR="005E0E73" w:rsidRPr="005E0E73" w:rsidRDefault="005E0E73" w:rsidP="005E0E73">
            <w:pPr>
              <w:pStyle w:val="a3"/>
              <w:jc w:val="left"/>
              <w:rPr>
                <w:sz w:val="20"/>
                <w:szCs w:val="20"/>
              </w:rPr>
            </w:pPr>
            <w:r w:rsidRPr="005E0E73">
              <w:rPr>
                <w:b/>
                <w:spacing w:val="-2"/>
                <w:sz w:val="20"/>
                <w:szCs w:val="20"/>
              </w:rPr>
              <w:t>Тема:</w:t>
            </w:r>
            <w:r w:rsidR="000238DD">
              <w:rPr>
                <w:spacing w:val="-2"/>
                <w:sz w:val="20"/>
                <w:szCs w:val="20"/>
              </w:rPr>
              <w:t xml:space="preserve"> </w:t>
            </w:r>
            <w:r w:rsidRPr="005E0E73">
              <w:rPr>
                <w:sz w:val="20"/>
                <w:szCs w:val="20"/>
              </w:rPr>
              <w:t>игрушки из катушек.</w:t>
            </w:r>
          </w:p>
          <w:p w:rsidR="005E0E73" w:rsidRPr="005E0E73" w:rsidRDefault="005E0E73" w:rsidP="005E0E73">
            <w:pPr>
              <w:pStyle w:val="a3"/>
              <w:jc w:val="left"/>
              <w:rPr>
                <w:sz w:val="20"/>
                <w:szCs w:val="20"/>
              </w:rPr>
            </w:pPr>
            <w:r w:rsidRPr="005E0E73">
              <w:rPr>
                <w:b/>
                <w:spacing w:val="-2"/>
                <w:sz w:val="20"/>
                <w:szCs w:val="20"/>
              </w:rPr>
              <w:t>Цель:</w:t>
            </w:r>
            <w:r w:rsidRPr="005E0E73">
              <w:rPr>
                <w:spacing w:val="-2"/>
                <w:sz w:val="20"/>
                <w:szCs w:val="20"/>
              </w:rPr>
              <w:t xml:space="preserve"> </w:t>
            </w:r>
            <w:r w:rsidRPr="005E0E73">
              <w:rPr>
                <w:spacing w:val="-1"/>
                <w:sz w:val="20"/>
                <w:szCs w:val="20"/>
              </w:rPr>
              <w:t xml:space="preserve">научить детей делать игрушки из бросового материала </w:t>
            </w:r>
            <w:r w:rsidRPr="005E0E73">
              <w:rPr>
                <w:spacing w:val="-2"/>
                <w:sz w:val="20"/>
                <w:szCs w:val="20"/>
              </w:rPr>
              <w:t xml:space="preserve">(катушек, цветной плотной бумаги), соединять отдельные детали </w:t>
            </w:r>
            <w:r w:rsidRPr="005E0E73">
              <w:rPr>
                <w:spacing w:val="-1"/>
                <w:sz w:val="20"/>
                <w:szCs w:val="20"/>
              </w:rPr>
              <w:t>при помощи клея, пластилина; развивать у детей творчество, же</w:t>
            </w:r>
            <w:r w:rsidRPr="005E0E73">
              <w:rPr>
                <w:spacing w:val="-1"/>
                <w:sz w:val="20"/>
                <w:szCs w:val="20"/>
              </w:rPr>
              <w:softHyphen/>
            </w:r>
            <w:r w:rsidRPr="005E0E73">
              <w:rPr>
                <w:sz w:val="20"/>
                <w:szCs w:val="20"/>
              </w:rPr>
              <w:t>лание использовать свои поделки в театрализованном представ</w:t>
            </w:r>
            <w:r w:rsidRPr="005E0E73">
              <w:rPr>
                <w:sz w:val="20"/>
                <w:szCs w:val="20"/>
              </w:rPr>
              <w:softHyphen/>
            </w:r>
            <w:r w:rsidRPr="005E0E73">
              <w:rPr>
                <w:spacing w:val="-1"/>
                <w:sz w:val="20"/>
                <w:szCs w:val="20"/>
              </w:rPr>
              <w:t>лении; доставлять радость другим детям.</w:t>
            </w:r>
          </w:p>
          <w:p w:rsidR="00775E66" w:rsidRDefault="00775E66" w:rsidP="005E0E73">
            <w:pPr>
              <w:pStyle w:val="a3"/>
              <w:jc w:val="left"/>
              <w:rPr>
                <w:b/>
                <w:sz w:val="20"/>
                <w:szCs w:val="20"/>
              </w:rPr>
            </w:pPr>
          </w:p>
          <w:p w:rsidR="005E0E73" w:rsidRPr="005E0E73" w:rsidRDefault="005E0E73" w:rsidP="005E0E73">
            <w:pPr>
              <w:pStyle w:val="a3"/>
              <w:jc w:val="left"/>
              <w:rPr>
                <w:sz w:val="20"/>
                <w:szCs w:val="20"/>
              </w:rPr>
            </w:pPr>
            <w:r w:rsidRPr="005E0E73">
              <w:rPr>
                <w:b/>
                <w:sz w:val="20"/>
                <w:szCs w:val="20"/>
              </w:rPr>
              <w:t>Изобразительная (рисование)</w:t>
            </w:r>
            <w:r w:rsidRPr="005E0E73">
              <w:rPr>
                <w:b/>
                <w:i/>
                <w:sz w:val="20"/>
                <w:szCs w:val="20"/>
              </w:rPr>
              <w:t xml:space="preserve"> </w:t>
            </w:r>
          </w:p>
          <w:p w:rsidR="005E0E73" w:rsidRPr="005E0E73" w:rsidRDefault="005E0E73" w:rsidP="005E0E73">
            <w:pPr>
              <w:pStyle w:val="a3"/>
              <w:jc w:val="left"/>
              <w:rPr>
                <w:sz w:val="20"/>
                <w:szCs w:val="20"/>
              </w:rPr>
            </w:pPr>
            <w:r w:rsidRPr="005E0E73">
              <w:rPr>
                <w:b/>
                <w:sz w:val="20"/>
                <w:szCs w:val="20"/>
              </w:rPr>
              <w:t>Тема</w:t>
            </w:r>
            <w:r w:rsidRPr="005E0E73">
              <w:rPr>
                <w:sz w:val="20"/>
                <w:szCs w:val="20"/>
              </w:rPr>
              <w:t>: «</w:t>
            </w:r>
            <w:r w:rsidRPr="005E0E73">
              <w:rPr>
                <w:b/>
                <w:bCs/>
                <w:sz w:val="20"/>
                <w:szCs w:val="20"/>
              </w:rPr>
              <w:t>Завиток</w:t>
            </w:r>
            <w:r w:rsidRPr="005E0E73">
              <w:rPr>
                <w:sz w:val="20"/>
                <w:szCs w:val="20"/>
              </w:rPr>
              <w:t>» - декоративное рисование.</w:t>
            </w:r>
          </w:p>
          <w:p w:rsidR="005E0E73" w:rsidRPr="005E0E73" w:rsidRDefault="005E0E73" w:rsidP="005E0E73">
            <w:pPr>
              <w:pStyle w:val="a3"/>
              <w:jc w:val="left"/>
              <w:rPr>
                <w:sz w:val="20"/>
                <w:szCs w:val="20"/>
              </w:rPr>
            </w:pPr>
            <w:r w:rsidRPr="005E0E73">
              <w:rPr>
                <w:b/>
                <w:bCs/>
                <w:sz w:val="20"/>
                <w:szCs w:val="20"/>
              </w:rPr>
              <w:t xml:space="preserve">Цель: </w:t>
            </w:r>
            <w:r w:rsidRPr="005E0E73">
              <w:rPr>
                <w:sz w:val="20"/>
                <w:szCs w:val="20"/>
              </w:rPr>
              <w:t>продолжать знакомство с хохломской росписью. Учить свободно и легко (концом кисти) рисовать завитки в разные стороны. Развивать разнонаправленные слитные, плавные движения руки, зрительный контроль за ними. Закреплять умение создавать декоративный рисунок, украшая завиток ягодами, цветами, листьями, усиками и т.п. Упражнять в рисовании гуашью. Развивать чувство цвета, умение красиво подбирать краски в соответствии с хохломским колоритом.</w:t>
            </w:r>
          </w:p>
          <w:p w:rsidR="005E0E73" w:rsidRPr="005E0E73" w:rsidRDefault="005E0E73" w:rsidP="005E0E73">
            <w:pPr>
              <w:pStyle w:val="a3"/>
              <w:jc w:val="left"/>
              <w:rPr>
                <w:b/>
                <w:color w:val="000000"/>
                <w:spacing w:val="-14"/>
                <w:sz w:val="20"/>
                <w:szCs w:val="20"/>
              </w:rPr>
            </w:pPr>
          </w:p>
        </w:tc>
        <w:tc>
          <w:tcPr>
            <w:tcW w:w="2835" w:type="dxa"/>
          </w:tcPr>
          <w:p w:rsidR="005E0E73" w:rsidRPr="005E0E73" w:rsidRDefault="005E0E73" w:rsidP="005E0E73">
            <w:pPr>
              <w:jc w:val="left"/>
              <w:rPr>
                <w:b/>
                <w:color w:val="000000"/>
                <w:spacing w:val="-14"/>
                <w:sz w:val="20"/>
                <w:szCs w:val="20"/>
              </w:rPr>
            </w:pPr>
          </w:p>
        </w:tc>
        <w:tc>
          <w:tcPr>
            <w:tcW w:w="2126" w:type="dxa"/>
          </w:tcPr>
          <w:p w:rsidR="005E0E73" w:rsidRPr="005E0E73" w:rsidRDefault="005E0E73" w:rsidP="005E0E73">
            <w:pPr>
              <w:jc w:val="left"/>
              <w:rPr>
                <w:b/>
                <w:sz w:val="20"/>
                <w:szCs w:val="20"/>
              </w:rPr>
            </w:pPr>
            <w:r w:rsidRPr="005E0E73">
              <w:rPr>
                <w:b/>
                <w:sz w:val="20"/>
                <w:szCs w:val="20"/>
              </w:rPr>
              <w:t>Двигательная (1, 2)</w:t>
            </w:r>
          </w:p>
          <w:p w:rsidR="005E0E73" w:rsidRPr="005E0E73" w:rsidRDefault="005E0E73" w:rsidP="005E0E73">
            <w:pPr>
              <w:pStyle w:val="a3"/>
              <w:jc w:val="left"/>
              <w:rPr>
                <w:b/>
                <w:sz w:val="20"/>
                <w:szCs w:val="20"/>
              </w:rPr>
            </w:pPr>
            <w:r w:rsidRPr="005E0E73">
              <w:rPr>
                <w:sz w:val="20"/>
                <w:szCs w:val="20"/>
              </w:rPr>
              <w:t xml:space="preserve"> </w:t>
            </w:r>
            <w:r w:rsidRPr="005E0E73">
              <w:rPr>
                <w:b/>
                <w:sz w:val="20"/>
                <w:szCs w:val="20"/>
              </w:rPr>
              <w:t>Тема: «</w:t>
            </w:r>
            <w:r w:rsidRPr="005E0E73">
              <w:rPr>
                <w:sz w:val="20"/>
                <w:szCs w:val="20"/>
              </w:rPr>
              <w:t>Метание мешочков на дальность».</w:t>
            </w:r>
            <w:r w:rsidRPr="005E0E73">
              <w:rPr>
                <w:b/>
                <w:sz w:val="20"/>
                <w:szCs w:val="20"/>
              </w:rPr>
              <w:t xml:space="preserve"> </w:t>
            </w:r>
          </w:p>
          <w:p w:rsidR="005E0E73" w:rsidRPr="005E0E73" w:rsidRDefault="005E0E73" w:rsidP="005E0E73">
            <w:pPr>
              <w:jc w:val="left"/>
              <w:rPr>
                <w:b/>
                <w:color w:val="000000"/>
                <w:spacing w:val="-14"/>
                <w:sz w:val="20"/>
                <w:szCs w:val="20"/>
              </w:rPr>
            </w:pPr>
            <w:r w:rsidRPr="005E0E73">
              <w:rPr>
                <w:b/>
                <w:color w:val="000000"/>
                <w:sz w:val="20"/>
                <w:szCs w:val="20"/>
                <w:shd w:val="clear" w:color="auto" w:fill="FFFFFF"/>
              </w:rPr>
              <w:t xml:space="preserve">Цель: Упражнять </w:t>
            </w:r>
            <w:r w:rsidRPr="005E0E73">
              <w:rPr>
                <w:color w:val="000000"/>
                <w:sz w:val="20"/>
                <w:szCs w:val="20"/>
                <w:shd w:val="clear" w:color="auto" w:fill="FFFFFF"/>
              </w:rPr>
              <w:t>детей в ходьбе в колонне по одному, в построении в пары (колонна по два); в метании мешочков на дальность, в полза</w:t>
            </w:r>
            <w:r w:rsidRPr="005E0E73">
              <w:rPr>
                <w:color w:val="000000"/>
                <w:sz w:val="20"/>
                <w:szCs w:val="20"/>
                <w:shd w:val="clear" w:color="auto" w:fill="FFFFFF"/>
              </w:rPr>
              <w:softHyphen/>
              <w:t>нии, в равновесии.</w:t>
            </w:r>
          </w:p>
          <w:p w:rsidR="005E0E73" w:rsidRPr="005E0E73" w:rsidRDefault="005E0E73" w:rsidP="005E0E73">
            <w:pPr>
              <w:jc w:val="left"/>
              <w:rPr>
                <w:b/>
                <w:color w:val="000000"/>
                <w:spacing w:val="-14"/>
                <w:sz w:val="20"/>
                <w:szCs w:val="20"/>
              </w:rPr>
            </w:pPr>
            <w:r w:rsidRPr="005E0E73">
              <w:rPr>
                <w:b/>
                <w:color w:val="000000"/>
                <w:spacing w:val="-14"/>
                <w:sz w:val="20"/>
                <w:szCs w:val="20"/>
              </w:rPr>
              <w:t xml:space="preserve">Лит-ра: </w:t>
            </w:r>
            <w:r w:rsidRPr="005E0E73">
              <w:rPr>
                <w:color w:val="000000"/>
                <w:spacing w:val="-14"/>
                <w:sz w:val="20"/>
                <w:szCs w:val="20"/>
              </w:rPr>
              <w:t>Пензулаева стр. 84.</w:t>
            </w:r>
          </w:p>
          <w:p w:rsidR="005E0E73" w:rsidRPr="005E0E73" w:rsidRDefault="005E0E73" w:rsidP="005E0E73">
            <w:pPr>
              <w:pStyle w:val="a3"/>
              <w:jc w:val="left"/>
              <w:rPr>
                <w:b/>
                <w:sz w:val="20"/>
                <w:szCs w:val="20"/>
              </w:rPr>
            </w:pPr>
          </w:p>
          <w:p w:rsidR="005E0E73" w:rsidRPr="005E0E73" w:rsidRDefault="005E0E73" w:rsidP="005E0E73">
            <w:pPr>
              <w:pStyle w:val="a3"/>
              <w:jc w:val="left"/>
              <w:rPr>
                <w:b/>
                <w:color w:val="000000"/>
                <w:spacing w:val="-14"/>
                <w:sz w:val="20"/>
                <w:szCs w:val="20"/>
              </w:rPr>
            </w:pPr>
          </w:p>
        </w:tc>
      </w:tr>
      <w:tr w:rsidR="00F44CB1" w:rsidTr="00F44CB1">
        <w:trPr>
          <w:cantSplit/>
          <w:trHeight w:val="1134"/>
        </w:trPr>
        <w:tc>
          <w:tcPr>
            <w:tcW w:w="1135" w:type="dxa"/>
            <w:textDirection w:val="btLr"/>
          </w:tcPr>
          <w:p w:rsidR="005E0E73" w:rsidRPr="00B774AD" w:rsidRDefault="005E0E73" w:rsidP="003D5F5B">
            <w:pPr>
              <w:ind w:left="113" w:right="113"/>
              <w:jc w:val="center"/>
              <w:rPr>
                <w:b/>
                <w:color w:val="000000"/>
                <w:spacing w:val="-14"/>
                <w:sz w:val="20"/>
                <w:szCs w:val="20"/>
              </w:rPr>
            </w:pPr>
            <w:r w:rsidRPr="00B774AD">
              <w:rPr>
                <w:b/>
                <w:color w:val="000000"/>
                <w:spacing w:val="-14"/>
                <w:sz w:val="20"/>
                <w:szCs w:val="20"/>
              </w:rPr>
              <w:lastRenderedPageBreak/>
              <w:t>ННОД</w:t>
            </w:r>
          </w:p>
        </w:tc>
        <w:tc>
          <w:tcPr>
            <w:tcW w:w="3544" w:type="dxa"/>
          </w:tcPr>
          <w:p w:rsidR="005E0E73" w:rsidRPr="005E0E73" w:rsidRDefault="005E0E73" w:rsidP="005E0E73">
            <w:pPr>
              <w:pStyle w:val="a3"/>
              <w:jc w:val="left"/>
              <w:rPr>
                <w:b/>
                <w:sz w:val="20"/>
                <w:szCs w:val="20"/>
              </w:rPr>
            </w:pPr>
            <w:r w:rsidRPr="005E0E73">
              <w:rPr>
                <w:b/>
                <w:sz w:val="20"/>
                <w:szCs w:val="20"/>
              </w:rPr>
              <w:t>Познавательно-исследовательская (ФЭМП)</w:t>
            </w:r>
          </w:p>
          <w:p w:rsidR="005E0E73" w:rsidRPr="005E0E73" w:rsidRDefault="005E0E73" w:rsidP="005E0E73">
            <w:pPr>
              <w:pStyle w:val="a3"/>
              <w:jc w:val="left"/>
              <w:rPr>
                <w:sz w:val="20"/>
                <w:szCs w:val="20"/>
              </w:rPr>
            </w:pPr>
            <w:r w:rsidRPr="005E0E73">
              <w:rPr>
                <w:b/>
                <w:sz w:val="20"/>
                <w:szCs w:val="20"/>
              </w:rPr>
              <w:t xml:space="preserve">Тема: </w:t>
            </w:r>
            <w:r w:rsidRPr="005E0E73">
              <w:rPr>
                <w:sz w:val="20"/>
                <w:szCs w:val="20"/>
              </w:rPr>
              <w:t>«Составление и решение задач»</w:t>
            </w:r>
          </w:p>
          <w:p w:rsidR="005E0E73" w:rsidRPr="005E0E73" w:rsidRDefault="005E0E73" w:rsidP="005E0E73">
            <w:pPr>
              <w:pStyle w:val="ParagraphStyle"/>
              <w:tabs>
                <w:tab w:val="left" w:pos="525"/>
              </w:tabs>
              <w:spacing w:before="60" w:line="252" w:lineRule="auto"/>
              <w:rPr>
                <w:rFonts w:ascii="Times New Roman" w:hAnsi="Times New Roman" w:cs="Times New Roman"/>
                <w:sz w:val="20"/>
                <w:szCs w:val="20"/>
              </w:rPr>
            </w:pPr>
            <w:r w:rsidRPr="005E0E73">
              <w:rPr>
                <w:rFonts w:ascii="Times New Roman" w:hAnsi="Times New Roman" w:cs="Times New Roman"/>
                <w:b/>
                <w:sz w:val="20"/>
                <w:szCs w:val="20"/>
              </w:rPr>
              <w:t xml:space="preserve">Цель: </w:t>
            </w:r>
            <w:r w:rsidRPr="005E0E73">
              <w:rPr>
                <w:rFonts w:ascii="Times New Roman" w:hAnsi="Times New Roman" w:cs="Times New Roman"/>
                <w:sz w:val="20"/>
                <w:szCs w:val="20"/>
              </w:rPr>
              <w:t>продолжать учить самостоятельно составлять и решать задачи, упражнять в умении ориентироваться на листе бумаги в клетку, развивать память, мышление, внимание.</w:t>
            </w:r>
          </w:p>
          <w:p w:rsidR="005E0E73" w:rsidRPr="005E0E73" w:rsidRDefault="005E0E73" w:rsidP="005E0E73">
            <w:pPr>
              <w:pStyle w:val="a3"/>
              <w:jc w:val="left"/>
              <w:rPr>
                <w:sz w:val="20"/>
                <w:szCs w:val="20"/>
              </w:rPr>
            </w:pPr>
            <w:r w:rsidRPr="005E0E73">
              <w:rPr>
                <w:b/>
                <w:sz w:val="20"/>
                <w:szCs w:val="20"/>
              </w:rPr>
              <w:t>Лит-ра</w:t>
            </w:r>
            <w:r w:rsidR="002952A3">
              <w:rPr>
                <w:sz w:val="20"/>
                <w:szCs w:val="20"/>
              </w:rPr>
              <w:t xml:space="preserve"> Помораева, </w:t>
            </w:r>
            <w:r w:rsidR="000238DD">
              <w:rPr>
                <w:sz w:val="20"/>
                <w:szCs w:val="20"/>
              </w:rPr>
              <w:t>стр. 148</w:t>
            </w:r>
          </w:p>
          <w:p w:rsidR="005E0E73" w:rsidRPr="005E0E73" w:rsidRDefault="005E0E73" w:rsidP="005E0E73">
            <w:pPr>
              <w:pStyle w:val="a3"/>
              <w:jc w:val="left"/>
              <w:rPr>
                <w:sz w:val="20"/>
                <w:szCs w:val="20"/>
              </w:rPr>
            </w:pPr>
          </w:p>
        </w:tc>
        <w:tc>
          <w:tcPr>
            <w:tcW w:w="4111" w:type="dxa"/>
          </w:tcPr>
          <w:p w:rsidR="005E0E73" w:rsidRPr="005E0E73" w:rsidRDefault="005E0E73" w:rsidP="005E0E73">
            <w:pPr>
              <w:pStyle w:val="a3"/>
              <w:jc w:val="left"/>
              <w:rPr>
                <w:b/>
                <w:sz w:val="20"/>
                <w:szCs w:val="20"/>
              </w:rPr>
            </w:pPr>
            <w:r w:rsidRPr="005E0E73">
              <w:rPr>
                <w:b/>
                <w:i/>
                <w:color w:val="000000"/>
                <w:spacing w:val="-14"/>
                <w:sz w:val="20"/>
                <w:szCs w:val="20"/>
              </w:rPr>
              <w:t>Восприятие художественной литературы и фольклора (чтение художественной литературы)</w:t>
            </w:r>
          </w:p>
          <w:p w:rsidR="005E0E73" w:rsidRPr="005E0E73" w:rsidRDefault="005E0E73" w:rsidP="005E0E73">
            <w:pPr>
              <w:pStyle w:val="a3"/>
              <w:jc w:val="left"/>
              <w:rPr>
                <w:sz w:val="20"/>
                <w:szCs w:val="20"/>
              </w:rPr>
            </w:pPr>
            <w:r w:rsidRPr="005E0E73">
              <w:rPr>
                <w:b/>
                <w:sz w:val="20"/>
                <w:szCs w:val="20"/>
              </w:rPr>
              <w:t>Тема</w:t>
            </w:r>
            <w:r w:rsidRPr="005E0E73">
              <w:rPr>
                <w:sz w:val="20"/>
                <w:szCs w:val="20"/>
              </w:rPr>
              <w:t>: «Всяк по - своему»</w:t>
            </w:r>
          </w:p>
          <w:p w:rsidR="005E0E73" w:rsidRPr="005E0E73" w:rsidRDefault="005E0E73" w:rsidP="005E0E73">
            <w:pPr>
              <w:pStyle w:val="a3"/>
              <w:jc w:val="left"/>
              <w:rPr>
                <w:sz w:val="20"/>
                <w:szCs w:val="20"/>
              </w:rPr>
            </w:pPr>
            <w:r w:rsidRPr="005E0E73">
              <w:rPr>
                <w:b/>
                <w:sz w:val="20"/>
                <w:szCs w:val="20"/>
              </w:rPr>
              <w:t>Цель:</w:t>
            </w:r>
            <w:r w:rsidRPr="005E0E73">
              <w:rPr>
                <w:sz w:val="20"/>
                <w:szCs w:val="20"/>
              </w:rPr>
              <w:t xml:space="preserve"> познакомить с творчеством Г.</w:t>
            </w:r>
            <w:r w:rsidR="00133ACA">
              <w:rPr>
                <w:sz w:val="20"/>
                <w:szCs w:val="20"/>
              </w:rPr>
              <w:t xml:space="preserve"> </w:t>
            </w:r>
            <w:r w:rsidRPr="005E0E73">
              <w:rPr>
                <w:sz w:val="20"/>
                <w:szCs w:val="20"/>
              </w:rPr>
              <w:t>Скребицкого, учить понимать главную мысль рассказа, связно передавать его содержание.</w:t>
            </w:r>
          </w:p>
          <w:p w:rsidR="005E0E73" w:rsidRPr="005E0E73" w:rsidRDefault="005E0E73" w:rsidP="005E0E73">
            <w:pPr>
              <w:pStyle w:val="a3"/>
              <w:jc w:val="left"/>
              <w:rPr>
                <w:sz w:val="20"/>
                <w:szCs w:val="20"/>
              </w:rPr>
            </w:pPr>
          </w:p>
          <w:p w:rsidR="005E0E73" w:rsidRPr="005E0E73" w:rsidRDefault="005E0E73" w:rsidP="005E0E73">
            <w:pPr>
              <w:jc w:val="left"/>
              <w:rPr>
                <w:b/>
                <w:color w:val="000000"/>
                <w:spacing w:val="-14"/>
                <w:sz w:val="20"/>
                <w:szCs w:val="20"/>
              </w:rPr>
            </w:pPr>
          </w:p>
        </w:tc>
        <w:tc>
          <w:tcPr>
            <w:tcW w:w="2835" w:type="dxa"/>
          </w:tcPr>
          <w:p w:rsidR="005E0E73" w:rsidRPr="005E0E73" w:rsidRDefault="005E0E73" w:rsidP="005E0E73">
            <w:pPr>
              <w:pStyle w:val="a3"/>
              <w:jc w:val="left"/>
              <w:rPr>
                <w:b/>
                <w:sz w:val="20"/>
                <w:szCs w:val="20"/>
              </w:rPr>
            </w:pPr>
            <w:r w:rsidRPr="005E0E73">
              <w:rPr>
                <w:b/>
                <w:sz w:val="20"/>
                <w:szCs w:val="20"/>
              </w:rPr>
              <w:t>Изобразительная (рисование)</w:t>
            </w:r>
            <w:r w:rsidRPr="005E0E73">
              <w:rPr>
                <w:b/>
                <w:i/>
                <w:sz w:val="20"/>
                <w:szCs w:val="20"/>
              </w:rPr>
              <w:t xml:space="preserve"> </w:t>
            </w:r>
          </w:p>
          <w:p w:rsidR="005E0E73" w:rsidRPr="005E0E73" w:rsidRDefault="005E0E73" w:rsidP="005E0E73">
            <w:pPr>
              <w:pStyle w:val="a3"/>
              <w:jc w:val="left"/>
              <w:rPr>
                <w:sz w:val="20"/>
                <w:szCs w:val="20"/>
              </w:rPr>
            </w:pPr>
            <w:r w:rsidRPr="005E0E73">
              <w:rPr>
                <w:b/>
                <w:sz w:val="20"/>
                <w:szCs w:val="20"/>
              </w:rPr>
              <w:t>Тема:</w:t>
            </w:r>
            <w:r w:rsidRPr="005E0E73">
              <w:rPr>
                <w:sz w:val="20"/>
                <w:szCs w:val="20"/>
              </w:rPr>
              <w:t xml:space="preserve"> «Декоративное рисование по мотивам городецкой росписи».</w:t>
            </w:r>
          </w:p>
          <w:p w:rsidR="005E0E73" w:rsidRPr="005E0E73" w:rsidRDefault="005E0E73" w:rsidP="005E0E73">
            <w:pPr>
              <w:pStyle w:val="a3"/>
              <w:jc w:val="left"/>
              <w:rPr>
                <w:b/>
                <w:sz w:val="20"/>
                <w:szCs w:val="20"/>
              </w:rPr>
            </w:pPr>
            <w:r w:rsidRPr="005E0E73">
              <w:rPr>
                <w:b/>
                <w:iCs/>
                <w:sz w:val="20"/>
                <w:szCs w:val="20"/>
              </w:rPr>
              <w:t xml:space="preserve">Цель: </w:t>
            </w:r>
            <w:r w:rsidRPr="005E0E73">
              <w:rPr>
                <w:sz w:val="20"/>
                <w:szCs w:val="20"/>
              </w:rPr>
              <w:t>продолжать знакомить детей с характером городецкой росписи – её колоритом, составными элементами, закреплять умение расписывать, располагать узор на квадрате (или другой форме), развивать чувство ритма, чувство композиции. Формировать эстетическое отношение к народному творчеству.</w:t>
            </w:r>
          </w:p>
          <w:p w:rsidR="00775E66" w:rsidRDefault="00775E66" w:rsidP="005E0E73">
            <w:pPr>
              <w:pStyle w:val="a3"/>
              <w:jc w:val="left"/>
              <w:rPr>
                <w:b/>
                <w:color w:val="000000" w:themeColor="text1"/>
                <w:sz w:val="20"/>
                <w:szCs w:val="20"/>
              </w:rPr>
            </w:pPr>
          </w:p>
          <w:p w:rsidR="005E0E73" w:rsidRPr="005E0E73" w:rsidRDefault="005E0E73" w:rsidP="005E0E73">
            <w:pPr>
              <w:pStyle w:val="a3"/>
              <w:jc w:val="left"/>
              <w:rPr>
                <w:b/>
                <w:i/>
                <w:sz w:val="20"/>
                <w:szCs w:val="20"/>
              </w:rPr>
            </w:pPr>
            <w:r w:rsidRPr="005E0E73">
              <w:rPr>
                <w:b/>
                <w:color w:val="000000" w:themeColor="text1"/>
                <w:sz w:val="20"/>
                <w:szCs w:val="20"/>
              </w:rPr>
              <w:t>Изобразительная</w:t>
            </w:r>
            <w:r w:rsidRPr="005E0E73">
              <w:rPr>
                <w:b/>
                <w:i/>
                <w:sz w:val="20"/>
                <w:szCs w:val="20"/>
              </w:rPr>
              <w:t xml:space="preserve"> </w:t>
            </w:r>
            <w:r w:rsidRPr="005E0E73">
              <w:rPr>
                <w:b/>
                <w:sz w:val="20"/>
                <w:szCs w:val="20"/>
              </w:rPr>
              <w:t>(</w:t>
            </w:r>
            <w:r w:rsidRPr="005E0E73">
              <w:rPr>
                <w:b/>
                <w:i/>
                <w:sz w:val="20"/>
                <w:szCs w:val="20"/>
              </w:rPr>
              <w:t>лепка)</w:t>
            </w:r>
          </w:p>
          <w:p w:rsidR="005E0E73" w:rsidRPr="005E0E73" w:rsidRDefault="005E0E73" w:rsidP="005E0E73">
            <w:pPr>
              <w:pStyle w:val="a3"/>
              <w:jc w:val="left"/>
              <w:rPr>
                <w:sz w:val="20"/>
                <w:szCs w:val="20"/>
              </w:rPr>
            </w:pPr>
            <w:r w:rsidRPr="005E0E73">
              <w:rPr>
                <w:b/>
                <w:sz w:val="20"/>
                <w:szCs w:val="20"/>
              </w:rPr>
              <w:t xml:space="preserve">Тема: </w:t>
            </w:r>
            <w:r w:rsidRPr="005E0E73">
              <w:rPr>
                <w:sz w:val="20"/>
                <w:szCs w:val="20"/>
              </w:rPr>
              <w:t>«Лепка декоративной посуды»</w:t>
            </w:r>
          </w:p>
          <w:p w:rsidR="005E0E73" w:rsidRPr="005E0E73" w:rsidRDefault="005E0E73" w:rsidP="005E0E73">
            <w:pPr>
              <w:pStyle w:val="a3"/>
              <w:jc w:val="left"/>
              <w:rPr>
                <w:sz w:val="20"/>
                <w:szCs w:val="20"/>
              </w:rPr>
            </w:pPr>
            <w:r w:rsidRPr="005E0E73">
              <w:rPr>
                <w:b/>
                <w:sz w:val="20"/>
                <w:szCs w:val="20"/>
              </w:rPr>
              <w:t>Цель:</w:t>
            </w:r>
            <w:r w:rsidRPr="005E0E73">
              <w:rPr>
                <w:sz w:val="20"/>
                <w:szCs w:val="20"/>
              </w:rPr>
              <w:t xml:space="preserve"> Учить детей изображать декоративную посуду, передавая особенности формы и росписи. Творчески подходить к выполнению работы и самостоятельно выбирать способ лепки.</w:t>
            </w:r>
          </w:p>
          <w:p w:rsidR="005E0E73" w:rsidRPr="005E0E73" w:rsidRDefault="005E0E73" w:rsidP="005E0E73">
            <w:pPr>
              <w:pStyle w:val="a3"/>
              <w:jc w:val="left"/>
              <w:rPr>
                <w:sz w:val="20"/>
                <w:szCs w:val="20"/>
              </w:rPr>
            </w:pPr>
            <w:r w:rsidRPr="005E0E73">
              <w:rPr>
                <w:sz w:val="20"/>
                <w:szCs w:val="20"/>
              </w:rPr>
              <w:t>Украшать готовое изделие углубленным рельефом при помощи стеки, или налепами. Закреплять навыки аккуратной.</w:t>
            </w:r>
          </w:p>
          <w:p w:rsidR="005E0E73" w:rsidRPr="005E0E73" w:rsidRDefault="005E0E73" w:rsidP="005E0E73">
            <w:pPr>
              <w:pStyle w:val="a3"/>
              <w:jc w:val="left"/>
              <w:rPr>
                <w:sz w:val="20"/>
                <w:szCs w:val="20"/>
              </w:rPr>
            </w:pPr>
            <w:r w:rsidRPr="005E0E73">
              <w:rPr>
                <w:sz w:val="20"/>
                <w:szCs w:val="20"/>
              </w:rPr>
              <w:t xml:space="preserve"> </w:t>
            </w:r>
            <w:r w:rsidRPr="005E0E73">
              <w:rPr>
                <w:b/>
                <w:sz w:val="20"/>
                <w:szCs w:val="20"/>
              </w:rPr>
              <w:t>Музыкальная (</w:t>
            </w:r>
            <w:r w:rsidRPr="005E0E73">
              <w:rPr>
                <w:sz w:val="20"/>
                <w:szCs w:val="20"/>
              </w:rPr>
              <w:t xml:space="preserve">по плану музыкального руководителя). </w:t>
            </w:r>
          </w:p>
          <w:p w:rsidR="005E0E73" w:rsidRPr="005E0E73" w:rsidRDefault="005E0E73" w:rsidP="005E0E73">
            <w:pPr>
              <w:pStyle w:val="a3"/>
              <w:jc w:val="left"/>
              <w:rPr>
                <w:sz w:val="20"/>
                <w:szCs w:val="20"/>
              </w:rPr>
            </w:pPr>
            <w:r w:rsidRPr="005E0E73">
              <w:rPr>
                <w:b/>
                <w:sz w:val="20"/>
                <w:szCs w:val="20"/>
              </w:rPr>
              <w:t xml:space="preserve">Музыкально – </w:t>
            </w:r>
            <w:r w:rsidRPr="005E0E73">
              <w:rPr>
                <w:b/>
                <w:color w:val="000000"/>
                <w:spacing w:val="-14"/>
                <w:sz w:val="20"/>
                <w:szCs w:val="20"/>
              </w:rPr>
              <w:t xml:space="preserve">ритмическая </w:t>
            </w:r>
            <w:r w:rsidRPr="005E0E73">
              <w:rPr>
                <w:b/>
                <w:sz w:val="20"/>
                <w:szCs w:val="20"/>
              </w:rPr>
              <w:t>(</w:t>
            </w:r>
            <w:r w:rsidRPr="005E0E73">
              <w:rPr>
                <w:sz w:val="20"/>
                <w:szCs w:val="20"/>
              </w:rPr>
              <w:t>по плану музыкального руководителя)</w:t>
            </w:r>
          </w:p>
          <w:p w:rsidR="005E0E73" w:rsidRPr="005E0E73" w:rsidRDefault="005E0E73" w:rsidP="005E0E73">
            <w:pPr>
              <w:jc w:val="left"/>
              <w:rPr>
                <w:b/>
                <w:color w:val="000000"/>
                <w:spacing w:val="-14"/>
                <w:sz w:val="20"/>
                <w:szCs w:val="20"/>
              </w:rPr>
            </w:pPr>
          </w:p>
        </w:tc>
        <w:tc>
          <w:tcPr>
            <w:tcW w:w="2835" w:type="dxa"/>
          </w:tcPr>
          <w:p w:rsidR="005E0E73" w:rsidRPr="005E0E73" w:rsidRDefault="005E0E73" w:rsidP="005E0E73">
            <w:pPr>
              <w:jc w:val="left"/>
              <w:rPr>
                <w:b/>
                <w:color w:val="000000"/>
                <w:spacing w:val="-14"/>
                <w:sz w:val="20"/>
                <w:szCs w:val="20"/>
              </w:rPr>
            </w:pPr>
          </w:p>
        </w:tc>
        <w:tc>
          <w:tcPr>
            <w:tcW w:w="2126" w:type="dxa"/>
          </w:tcPr>
          <w:p w:rsidR="005E0E73" w:rsidRPr="005E0E73" w:rsidRDefault="005E0E73" w:rsidP="005E0E73">
            <w:pPr>
              <w:pStyle w:val="a3"/>
              <w:jc w:val="left"/>
              <w:rPr>
                <w:b/>
                <w:sz w:val="20"/>
                <w:szCs w:val="20"/>
              </w:rPr>
            </w:pPr>
            <w:r w:rsidRPr="005E0E73">
              <w:rPr>
                <w:b/>
                <w:sz w:val="20"/>
                <w:szCs w:val="20"/>
              </w:rPr>
              <w:t>Двигательная</w:t>
            </w:r>
          </w:p>
          <w:p w:rsidR="005E0E73" w:rsidRPr="005E0E73" w:rsidRDefault="005E0E73" w:rsidP="005E0E73">
            <w:pPr>
              <w:pStyle w:val="a3"/>
              <w:jc w:val="left"/>
              <w:rPr>
                <w:sz w:val="20"/>
                <w:szCs w:val="20"/>
              </w:rPr>
            </w:pPr>
            <w:r w:rsidRPr="005E0E73">
              <w:rPr>
                <w:sz w:val="20"/>
                <w:szCs w:val="20"/>
              </w:rPr>
              <w:t>(на воздухе)</w:t>
            </w:r>
          </w:p>
          <w:p w:rsidR="005E0E73" w:rsidRPr="005E0E73" w:rsidRDefault="005E0E73" w:rsidP="005E0E73">
            <w:pPr>
              <w:pStyle w:val="a3"/>
              <w:jc w:val="left"/>
              <w:rPr>
                <w:sz w:val="20"/>
                <w:szCs w:val="20"/>
              </w:rPr>
            </w:pPr>
            <w:r w:rsidRPr="005E0E73">
              <w:rPr>
                <w:b/>
                <w:sz w:val="20"/>
                <w:szCs w:val="20"/>
              </w:rPr>
              <w:t xml:space="preserve">Тема: </w:t>
            </w:r>
            <w:r w:rsidRPr="005E0E73">
              <w:rPr>
                <w:sz w:val="20"/>
                <w:szCs w:val="20"/>
              </w:rPr>
              <w:t>«Бег на скорость».</w:t>
            </w:r>
          </w:p>
          <w:p w:rsidR="005E0E73" w:rsidRPr="005E0E73" w:rsidRDefault="005E0E73" w:rsidP="005E0E73">
            <w:pPr>
              <w:pStyle w:val="a3"/>
              <w:jc w:val="left"/>
              <w:rPr>
                <w:b/>
                <w:spacing w:val="-14"/>
                <w:sz w:val="20"/>
                <w:szCs w:val="20"/>
              </w:rPr>
            </w:pPr>
            <w:r w:rsidRPr="005E0E73">
              <w:rPr>
                <w:b/>
                <w:sz w:val="20"/>
                <w:szCs w:val="20"/>
                <w:shd w:val="clear" w:color="auto" w:fill="FFFFFF"/>
              </w:rPr>
              <w:t>Цель:</w:t>
            </w:r>
            <w:r w:rsidRPr="005E0E73">
              <w:rPr>
                <w:sz w:val="20"/>
                <w:szCs w:val="20"/>
                <w:shd w:val="clear" w:color="auto" w:fill="FFFFFF"/>
              </w:rPr>
              <w:t xml:space="preserve"> Повторить бег на скорость; упражнять детей в заданиях с прыжками, в равновесии.</w:t>
            </w:r>
            <w:r w:rsidRPr="005E0E73">
              <w:rPr>
                <w:sz w:val="20"/>
                <w:szCs w:val="20"/>
              </w:rPr>
              <w:br/>
            </w:r>
            <w:r w:rsidRPr="005E0E73">
              <w:rPr>
                <w:b/>
                <w:spacing w:val="-14"/>
                <w:sz w:val="20"/>
                <w:szCs w:val="20"/>
              </w:rPr>
              <w:t xml:space="preserve">Лит-ра: </w:t>
            </w:r>
            <w:r w:rsidRPr="005E0E73">
              <w:rPr>
                <w:spacing w:val="-14"/>
                <w:sz w:val="20"/>
                <w:szCs w:val="20"/>
              </w:rPr>
              <w:t>Пензулаева стр 85.</w:t>
            </w:r>
          </w:p>
          <w:p w:rsidR="005E0E73" w:rsidRPr="005E0E73" w:rsidRDefault="005E0E73" w:rsidP="005E0E73">
            <w:pPr>
              <w:pStyle w:val="a3"/>
              <w:jc w:val="left"/>
              <w:rPr>
                <w:b/>
                <w:sz w:val="20"/>
                <w:szCs w:val="20"/>
              </w:rPr>
            </w:pPr>
          </w:p>
          <w:p w:rsidR="005E0E73" w:rsidRPr="005E0E73" w:rsidRDefault="005E0E73" w:rsidP="005E0E73">
            <w:pPr>
              <w:pStyle w:val="a3"/>
              <w:jc w:val="left"/>
              <w:rPr>
                <w:sz w:val="20"/>
                <w:szCs w:val="20"/>
              </w:rPr>
            </w:pPr>
          </w:p>
        </w:tc>
      </w:tr>
      <w:tr w:rsidR="00F44CB1" w:rsidTr="00F44CB1">
        <w:trPr>
          <w:cantSplit/>
          <w:trHeight w:val="9481"/>
        </w:trPr>
        <w:tc>
          <w:tcPr>
            <w:tcW w:w="1135" w:type="dxa"/>
            <w:textDirection w:val="btLr"/>
          </w:tcPr>
          <w:p w:rsidR="005E0E73" w:rsidRPr="00B774AD" w:rsidRDefault="005E0E73" w:rsidP="003D5F5B">
            <w:pPr>
              <w:ind w:left="113" w:right="113"/>
              <w:jc w:val="center"/>
              <w:rPr>
                <w:b/>
                <w:color w:val="000000"/>
                <w:spacing w:val="-14"/>
                <w:sz w:val="20"/>
                <w:szCs w:val="20"/>
              </w:rPr>
            </w:pPr>
            <w:r w:rsidRPr="00B774AD">
              <w:rPr>
                <w:b/>
                <w:color w:val="000000"/>
                <w:spacing w:val="-14"/>
                <w:sz w:val="20"/>
                <w:szCs w:val="20"/>
              </w:rPr>
              <w:lastRenderedPageBreak/>
              <w:t>СД в ходе режимных моментов</w:t>
            </w:r>
          </w:p>
        </w:tc>
        <w:tc>
          <w:tcPr>
            <w:tcW w:w="3544" w:type="dxa"/>
          </w:tcPr>
          <w:p w:rsidR="005E0E73" w:rsidRPr="005E0E73" w:rsidRDefault="00DD432E" w:rsidP="005E0E73">
            <w:pPr>
              <w:pStyle w:val="a3"/>
              <w:jc w:val="left"/>
              <w:rPr>
                <w:b/>
                <w:sz w:val="20"/>
                <w:szCs w:val="20"/>
              </w:rPr>
            </w:pPr>
            <w:r>
              <w:rPr>
                <w:b/>
                <w:sz w:val="20"/>
                <w:szCs w:val="20"/>
              </w:rPr>
              <w:t>«</w:t>
            </w:r>
            <w:r w:rsidR="005E0E73" w:rsidRPr="005E0E73">
              <w:rPr>
                <w:b/>
                <w:sz w:val="20"/>
                <w:szCs w:val="20"/>
              </w:rPr>
              <w:t>Дети БЕЗ опасности</w:t>
            </w:r>
            <w:r>
              <w:rPr>
                <w:b/>
                <w:sz w:val="20"/>
                <w:szCs w:val="20"/>
              </w:rPr>
              <w:t>»</w:t>
            </w:r>
          </w:p>
          <w:p w:rsidR="005E0E73" w:rsidRPr="005E0E73" w:rsidRDefault="005E0E73" w:rsidP="005E0E73">
            <w:pPr>
              <w:pStyle w:val="a3"/>
              <w:jc w:val="left"/>
              <w:rPr>
                <w:rFonts w:eastAsia="Times New Roman"/>
                <w:sz w:val="20"/>
                <w:szCs w:val="20"/>
              </w:rPr>
            </w:pPr>
            <w:r w:rsidRPr="005E0E73">
              <w:rPr>
                <w:b/>
                <w:sz w:val="20"/>
                <w:szCs w:val="20"/>
              </w:rPr>
              <w:t>Тема:</w:t>
            </w:r>
            <w:r w:rsidRPr="005E0E73">
              <w:rPr>
                <w:sz w:val="20"/>
                <w:szCs w:val="20"/>
              </w:rPr>
              <w:t xml:space="preserve"> </w:t>
            </w:r>
            <w:r w:rsidRPr="005E0E73">
              <w:rPr>
                <w:rFonts w:eastAsia="Times New Roman"/>
                <w:sz w:val="20"/>
                <w:szCs w:val="20"/>
              </w:rPr>
              <w:t>«Катание на велосипеде (самокате, роликах) в черте города</w:t>
            </w:r>
          </w:p>
          <w:p w:rsidR="005E0E73" w:rsidRPr="005E0E73" w:rsidRDefault="005E0E73" w:rsidP="005E0E73">
            <w:pPr>
              <w:pStyle w:val="a3"/>
              <w:jc w:val="left"/>
              <w:rPr>
                <w:rFonts w:eastAsia="Times New Roman"/>
                <w:sz w:val="20"/>
                <w:szCs w:val="20"/>
              </w:rPr>
            </w:pPr>
            <w:r w:rsidRPr="005E0E73">
              <w:rPr>
                <w:rFonts w:eastAsia="Times New Roman"/>
                <w:i/>
                <w:sz w:val="20"/>
                <w:szCs w:val="20"/>
              </w:rPr>
              <w:t xml:space="preserve"> Программное содержание: п</w:t>
            </w:r>
            <w:r w:rsidRPr="005E0E73">
              <w:rPr>
                <w:rFonts w:eastAsia="Times New Roman"/>
                <w:sz w:val="20"/>
                <w:szCs w:val="20"/>
              </w:rPr>
              <w:t>ознакомить детей с опасностями, которые могут возникнуть во время катания на велосипеде, самокате.</w:t>
            </w:r>
          </w:p>
          <w:p w:rsidR="005E0E73" w:rsidRPr="005E0E73" w:rsidRDefault="005E0E73" w:rsidP="005E0E73">
            <w:pPr>
              <w:jc w:val="left"/>
              <w:rPr>
                <w:b/>
                <w:sz w:val="20"/>
                <w:szCs w:val="20"/>
              </w:rPr>
            </w:pPr>
            <w:r w:rsidRPr="005E0E73">
              <w:rPr>
                <w:b/>
                <w:sz w:val="20"/>
                <w:szCs w:val="20"/>
              </w:rPr>
              <w:t xml:space="preserve">Экспериментирование. </w:t>
            </w:r>
          </w:p>
          <w:p w:rsidR="005E0E73" w:rsidRPr="005E0E73" w:rsidRDefault="005E0E73" w:rsidP="005E0E73">
            <w:pPr>
              <w:jc w:val="left"/>
              <w:rPr>
                <w:rStyle w:val="a4"/>
                <w:sz w:val="20"/>
                <w:szCs w:val="20"/>
              </w:rPr>
            </w:pPr>
            <w:r w:rsidRPr="005E0E73">
              <w:rPr>
                <w:b/>
                <w:sz w:val="20"/>
                <w:szCs w:val="20"/>
              </w:rPr>
              <w:t>Тема:</w:t>
            </w:r>
            <w:r w:rsidRPr="005E0E73">
              <w:rPr>
                <w:sz w:val="20"/>
                <w:szCs w:val="20"/>
              </w:rPr>
              <w:t xml:space="preserve"> </w:t>
            </w:r>
            <w:r w:rsidRPr="005E0E73">
              <w:rPr>
                <w:rStyle w:val="a4"/>
                <w:sz w:val="20"/>
                <w:szCs w:val="20"/>
              </w:rPr>
              <w:t>«Опыты с песком и глиной»</w:t>
            </w:r>
          </w:p>
          <w:p w:rsidR="005E0E73" w:rsidRPr="005E0E73" w:rsidRDefault="005E0E73" w:rsidP="005E0E73">
            <w:pPr>
              <w:jc w:val="left"/>
              <w:rPr>
                <w:rStyle w:val="a4"/>
                <w:sz w:val="20"/>
                <w:szCs w:val="20"/>
              </w:rPr>
            </w:pPr>
            <w:r w:rsidRPr="005E0E73">
              <w:rPr>
                <w:b/>
                <w:sz w:val="20"/>
                <w:szCs w:val="20"/>
              </w:rPr>
              <w:t>Цель:</w:t>
            </w:r>
            <w:r w:rsidRPr="005E0E73">
              <w:rPr>
                <w:rStyle w:val="a4"/>
                <w:sz w:val="20"/>
                <w:szCs w:val="20"/>
              </w:rPr>
              <w:t xml:space="preserve"> сравнить свойства песка и глины, составить их характеристики (выделить их свойства).</w:t>
            </w:r>
          </w:p>
          <w:p w:rsidR="005E0E73" w:rsidRPr="005E0E73" w:rsidRDefault="005E0E73" w:rsidP="005E0E73">
            <w:pPr>
              <w:pStyle w:val="a3"/>
              <w:jc w:val="left"/>
              <w:rPr>
                <w:b/>
                <w:color w:val="000000" w:themeColor="text1"/>
                <w:sz w:val="20"/>
                <w:szCs w:val="20"/>
              </w:rPr>
            </w:pPr>
            <w:r w:rsidRPr="005E0E73">
              <w:rPr>
                <w:b/>
                <w:color w:val="000000" w:themeColor="text1"/>
                <w:sz w:val="20"/>
                <w:szCs w:val="20"/>
              </w:rPr>
              <w:t>Д/И «Что исчезло?»</w:t>
            </w:r>
          </w:p>
          <w:p w:rsidR="005E0E73" w:rsidRPr="005E0E73" w:rsidRDefault="005E0E73" w:rsidP="005E0E73">
            <w:pPr>
              <w:pStyle w:val="a3"/>
              <w:jc w:val="left"/>
              <w:rPr>
                <w:color w:val="000000" w:themeColor="text1"/>
                <w:sz w:val="20"/>
                <w:szCs w:val="20"/>
              </w:rPr>
            </w:pPr>
            <w:r w:rsidRPr="005E0E73">
              <w:rPr>
                <w:color w:val="000000" w:themeColor="text1"/>
                <w:sz w:val="20"/>
                <w:szCs w:val="20"/>
              </w:rPr>
              <w:t>Цель: развивать память, наблюдательность.</w:t>
            </w:r>
          </w:p>
          <w:p w:rsidR="005E0E73" w:rsidRPr="005E0E73" w:rsidRDefault="005E0E73" w:rsidP="005E0E73">
            <w:pPr>
              <w:pStyle w:val="a3"/>
              <w:jc w:val="left"/>
              <w:rPr>
                <w:b/>
                <w:sz w:val="20"/>
                <w:szCs w:val="20"/>
              </w:rPr>
            </w:pPr>
            <w:r w:rsidRPr="005E0E73">
              <w:rPr>
                <w:b/>
                <w:sz w:val="20"/>
                <w:szCs w:val="20"/>
              </w:rPr>
              <w:t>д/и «Найди свой камешек»</w:t>
            </w:r>
          </w:p>
          <w:p w:rsidR="005E0E73" w:rsidRPr="005E0E73" w:rsidRDefault="005E0E73" w:rsidP="005E0E73">
            <w:pPr>
              <w:pStyle w:val="a3"/>
              <w:jc w:val="left"/>
              <w:rPr>
                <w:sz w:val="20"/>
                <w:szCs w:val="20"/>
              </w:rPr>
            </w:pPr>
            <w:r w:rsidRPr="005E0E73">
              <w:rPr>
                <w:sz w:val="20"/>
                <w:szCs w:val="20"/>
              </w:rPr>
              <w:t>Цель: развивать тактильные ощущения, внимание, память.</w:t>
            </w:r>
          </w:p>
          <w:p w:rsidR="005E0E73" w:rsidRPr="005E0E73" w:rsidRDefault="005E0E73" w:rsidP="005E0E73">
            <w:pPr>
              <w:pStyle w:val="a3"/>
              <w:jc w:val="left"/>
              <w:rPr>
                <w:sz w:val="20"/>
                <w:szCs w:val="20"/>
              </w:rPr>
            </w:pPr>
            <w:r w:rsidRPr="005E0E73">
              <w:rPr>
                <w:sz w:val="20"/>
                <w:szCs w:val="20"/>
              </w:rPr>
              <w:t>Материал: коллекция камней.</w:t>
            </w:r>
          </w:p>
          <w:p w:rsidR="005E0E73" w:rsidRPr="005E0E73" w:rsidRDefault="005E0E73" w:rsidP="005E0E73">
            <w:pPr>
              <w:pStyle w:val="a3"/>
              <w:jc w:val="left"/>
              <w:rPr>
                <w:b/>
                <w:sz w:val="20"/>
                <w:szCs w:val="20"/>
              </w:rPr>
            </w:pPr>
            <w:r w:rsidRPr="005E0E73">
              <w:rPr>
                <w:b/>
                <w:sz w:val="20"/>
                <w:szCs w:val="20"/>
              </w:rPr>
              <w:t>«Я положил в свой рюкзак»</w:t>
            </w:r>
          </w:p>
          <w:p w:rsidR="005E0E73" w:rsidRPr="005E0E73" w:rsidRDefault="005E0E73" w:rsidP="005E0E73">
            <w:pPr>
              <w:pStyle w:val="a3"/>
              <w:jc w:val="left"/>
              <w:rPr>
                <w:sz w:val="20"/>
                <w:szCs w:val="20"/>
              </w:rPr>
            </w:pPr>
            <w:r w:rsidRPr="005E0E73">
              <w:rPr>
                <w:sz w:val="20"/>
                <w:szCs w:val="20"/>
              </w:rPr>
              <w:t>Цель: дать представление о профессии геолога, его работе; закрепить название камней; развивать внимание, сообразительность.</w:t>
            </w:r>
          </w:p>
          <w:p w:rsidR="005E0E73" w:rsidRPr="005E0E73" w:rsidRDefault="005E0E73" w:rsidP="005E0E73">
            <w:pPr>
              <w:pStyle w:val="a3"/>
              <w:jc w:val="left"/>
              <w:rPr>
                <w:sz w:val="20"/>
                <w:szCs w:val="20"/>
              </w:rPr>
            </w:pPr>
            <w:r w:rsidRPr="005E0E73">
              <w:rPr>
                <w:sz w:val="20"/>
                <w:szCs w:val="20"/>
              </w:rPr>
              <w:t>Материал: рюкзак, разные камешки.</w:t>
            </w:r>
          </w:p>
        </w:tc>
        <w:tc>
          <w:tcPr>
            <w:tcW w:w="4111" w:type="dxa"/>
          </w:tcPr>
          <w:p w:rsidR="005E0E73" w:rsidRPr="005E0E73" w:rsidRDefault="005E0E73" w:rsidP="005E0E73">
            <w:pPr>
              <w:pStyle w:val="a3"/>
              <w:jc w:val="left"/>
              <w:rPr>
                <w:b/>
                <w:sz w:val="20"/>
                <w:szCs w:val="20"/>
              </w:rPr>
            </w:pPr>
            <w:r w:rsidRPr="005E0E73">
              <w:rPr>
                <w:b/>
                <w:sz w:val="20"/>
                <w:szCs w:val="20"/>
              </w:rPr>
              <w:t>Беседа «Гора и камешки»</w:t>
            </w:r>
          </w:p>
          <w:p w:rsidR="005E0E73" w:rsidRPr="005E0E73" w:rsidRDefault="005E0E73" w:rsidP="005E0E73">
            <w:pPr>
              <w:pStyle w:val="a3"/>
              <w:jc w:val="left"/>
              <w:rPr>
                <w:sz w:val="20"/>
                <w:szCs w:val="20"/>
              </w:rPr>
            </w:pPr>
            <w:r w:rsidRPr="005E0E73">
              <w:rPr>
                <w:sz w:val="20"/>
                <w:szCs w:val="20"/>
              </w:rPr>
              <w:t>Цель: дать представление о том, что вода и ветер камень точат.</w:t>
            </w:r>
          </w:p>
          <w:p w:rsidR="005E0E73" w:rsidRPr="005E0E73" w:rsidRDefault="005E0E73" w:rsidP="005E0E73">
            <w:pPr>
              <w:pStyle w:val="a3"/>
              <w:jc w:val="left"/>
              <w:rPr>
                <w:b/>
                <w:sz w:val="20"/>
                <w:szCs w:val="20"/>
              </w:rPr>
            </w:pPr>
            <w:r w:rsidRPr="005E0E73">
              <w:rPr>
                <w:b/>
                <w:sz w:val="20"/>
                <w:szCs w:val="20"/>
              </w:rPr>
              <w:t>«Сочиняем рассказы и сказки»</w:t>
            </w:r>
          </w:p>
          <w:p w:rsidR="005E0E73" w:rsidRPr="005E0E73" w:rsidRDefault="005E0E73" w:rsidP="005E0E73">
            <w:pPr>
              <w:pStyle w:val="a3"/>
              <w:jc w:val="left"/>
              <w:rPr>
                <w:sz w:val="20"/>
                <w:szCs w:val="20"/>
              </w:rPr>
            </w:pPr>
            <w:r w:rsidRPr="005E0E73">
              <w:rPr>
                <w:sz w:val="20"/>
                <w:szCs w:val="20"/>
              </w:rPr>
              <w:t>Цель: развивать творчество; связную речь; память, мышление, внимание.</w:t>
            </w:r>
          </w:p>
          <w:p w:rsidR="005E0E73" w:rsidRPr="005E0E73" w:rsidRDefault="005E0E73" w:rsidP="005E0E73">
            <w:pPr>
              <w:pStyle w:val="a3"/>
              <w:jc w:val="left"/>
              <w:rPr>
                <w:sz w:val="20"/>
                <w:szCs w:val="20"/>
              </w:rPr>
            </w:pPr>
            <w:r w:rsidRPr="005E0E73">
              <w:rPr>
                <w:sz w:val="20"/>
                <w:szCs w:val="20"/>
              </w:rPr>
              <w:t>Материал: разные камешки.</w:t>
            </w:r>
          </w:p>
          <w:p w:rsidR="005E0E73" w:rsidRPr="005E0E73" w:rsidRDefault="005E0E73" w:rsidP="005E0E73">
            <w:pPr>
              <w:pStyle w:val="a3"/>
              <w:jc w:val="left"/>
              <w:rPr>
                <w:sz w:val="20"/>
                <w:szCs w:val="20"/>
              </w:rPr>
            </w:pPr>
            <w:r w:rsidRPr="005E0E73">
              <w:rPr>
                <w:b/>
                <w:sz w:val="20"/>
                <w:szCs w:val="20"/>
              </w:rPr>
              <w:t>КВН</w:t>
            </w:r>
            <w:r w:rsidRPr="005E0E73">
              <w:rPr>
                <w:sz w:val="20"/>
                <w:szCs w:val="20"/>
              </w:rPr>
              <w:t xml:space="preserve"> «Песок и глина»</w:t>
            </w:r>
          </w:p>
          <w:p w:rsidR="005E0E73" w:rsidRPr="005E0E73" w:rsidRDefault="005E0E73" w:rsidP="005E0E73">
            <w:pPr>
              <w:pStyle w:val="a3"/>
              <w:jc w:val="left"/>
              <w:rPr>
                <w:sz w:val="20"/>
                <w:szCs w:val="20"/>
              </w:rPr>
            </w:pPr>
            <w:r w:rsidRPr="005E0E73">
              <w:rPr>
                <w:sz w:val="20"/>
                <w:szCs w:val="20"/>
              </w:rPr>
              <w:t xml:space="preserve">Цель: закрепить у детей представление о свойствах песка и глины; </w:t>
            </w:r>
          </w:p>
          <w:p w:rsidR="005E0E73" w:rsidRPr="005E0E73" w:rsidRDefault="005E0E73" w:rsidP="005E0E73">
            <w:pPr>
              <w:pStyle w:val="a3"/>
              <w:jc w:val="left"/>
              <w:rPr>
                <w:sz w:val="20"/>
                <w:szCs w:val="20"/>
              </w:rPr>
            </w:pPr>
            <w:r w:rsidRPr="005E0E73">
              <w:rPr>
                <w:b/>
                <w:sz w:val="20"/>
                <w:szCs w:val="20"/>
              </w:rPr>
              <w:t>Составление творческих рассказов</w:t>
            </w:r>
            <w:r w:rsidRPr="005E0E73">
              <w:rPr>
                <w:sz w:val="20"/>
                <w:szCs w:val="20"/>
              </w:rPr>
              <w:t xml:space="preserve"> «Если бы я был…»</w:t>
            </w:r>
          </w:p>
          <w:p w:rsidR="005E0E73" w:rsidRPr="005E0E73" w:rsidRDefault="005E0E73" w:rsidP="005E0E73">
            <w:pPr>
              <w:pStyle w:val="a3"/>
              <w:jc w:val="left"/>
              <w:rPr>
                <w:sz w:val="20"/>
                <w:szCs w:val="20"/>
              </w:rPr>
            </w:pPr>
            <w:r w:rsidRPr="005E0E73">
              <w:rPr>
                <w:sz w:val="20"/>
                <w:szCs w:val="20"/>
              </w:rPr>
              <w:t>Цель: закрепить знания о животных пустынь, развивать связную речь, мышление.</w:t>
            </w:r>
          </w:p>
          <w:p w:rsidR="005E0E73" w:rsidRPr="005E0E73" w:rsidRDefault="005E0E73" w:rsidP="005E0E73">
            <w:pPr>
              <w:pStyle w:val="a3"/>
              <w:jc w:val="left"/>
              <w:rPr>
                <w:sz w:val="20"/>
                <w:szCs w:val="20"/>
              </w:rPr>
            </w:pPr>
            <w:r w:rsidRPr="005E0E73">
              <w:rPr>
                <w:sz w:val="20"/>
                <w:szCs w:val="20"/>
              </w:rPr>
              <w:t>Материал: фотографии пустыни, песочные часы.</w:t>
            </w:r>
          </w:p>
          <w:p w:rsidR="005E0E73" w:rsidRPr="005E0E73" w:rsidRDefault="005E0E73" w:rsidP="005E0E73">
            <w:pPr>
              <w:pStyle w:val="a3"/>
              <w:jc w:val="left"/>
              <w:rPr>
                <w:b/>
                <w:sz w:val="20"/>
                <w:szCs w:val="20"/>
              </w:rPr>
            </w:pPr>
            <w:r w:rsidRPr="005E0E73">
              <w:rPr>
                <w:b/>
                <w:sz w:val="20"/>
                <w:szCs w:val="20"/>
              </w:rPr>
              <w:t>Беседа «Что у нас под ногами»</w:t>
            </w:r>
          </w:p>
          <w:p w:rsidR="005E0E73" w:rsidRPr="005E0E73" w:rsidRDefault="005E0E73" w:rsidP="005E0E73">
            <w:pPr>
              <w:pStyle w:val="a3"/>
              <w:jc w:val="left"/>
              <w:rPr>
                <w:sz w:val="20"/>
                <w:szCs w:val="20"/>
              </w:rPr>
            </w:pPr>
            <w:r w:rsidRPr="005E0E73">
              <w:rPr>
                <w:sz w:val="20"/>
                <w:szCs w:val="20"/>
              </w:rPr>
              <w:t>Цель: Беседа о необходимости почвы для жизни растений, человека и животных.</w:t>
            </w:r>
          </w:p>
          <w:p w:rsidR="005E0E73" w:rsidRPr="005E0E73" w:rsidRDefault="005E0E73" w:rsidP="005E0E73">
            <w:pPr>
              <w:pStyle w:val="a3"/>
              <w:jc w:val="left"/>
              <w:rPr>
                <w:b/>
                <w:sz w:val="20"/>
                <w:szCs w:val="20"/>
              </w:rPr>
            </w:pPr>
            <w:r w:rsidRPr="005E0E73">
              <w:rPr>
                <w:b/>
                <w:sz w:val="20"/>
                <w:szCs w:val="20"/>
              </w:rPr>
              <w:t>Беседа «Ты человек»</w:t>
            </w:r>
          </w:p>
          <w:p w:rsidR="005E0E73" w:rsidRPr="005E0E73" w:rsidRDefault="005E0E73" w:rsidP="005E0E73">
            <w:pPr>
              <w:pStyle w:val="a3"/>
              <w:jc w:val="left"/>
              <w:rPr>
                <w:sz w:val="20"/>
                <w:szCs w:val="20"/>
              </w:rPr>
            </w:pPr>
            <w:r w:rsidRPr="005E0E73">
              <w:rPr>
                <w:sz w:val="20"/>
                <w:szCs w:val="20"/>
              </w:rPr>
              <w:t>Цель: Показать, как человек в своей жизни использует воду, песок, глину, камни. Формировать представления о том, что человек — часть природы и что он должен беречь, охранять и защищать ее.</w:t>
            </w:r>
          </w:p>
          <w:p w:rsidR="005E0E73" w:rsidRPr="005E0E73" w:rsidRDefault="005E0E73" w:rsidP="005E0E73">
            <w:pPr>
              <w:pStyle w:val="a3"/>
              <w:jc w:val="left"/>
              <w:rPr>
                <w:sz w:val="20"/>
                <w:szCs w:val="20"/>
              </w:rPr>
            </w:pPr>
            <w:r w:rsidRPr="005E0E73">
              <w:rPr>
                <w:b/>
                <w:sz w:val="20"/>
                <w:szCs w:val="20"/>
              </w:rPr>
              <w:t>Рассказ воспитателя</w:t>
            </w:r>
            <w:r w:rsidRPr="005E0E73">
              <w:rPr>
                <w:sz w:val="20"/>
                <w:szCs w:val="20"/>
              </w:rPr>
              <w:t xml:space="preserve"> «Почему разрушаются горы»</w:t>
            </w:r>
          </w:p>
          <w:p w:rsidR="005E0E73" w:rsidRPr="005E0E73" w:rsidRDefault="005E0E73" w:rsidP="005E0E73">
            <w:pPr>
              <w:pStyle w:val="a3"/>
              <w:jc w:val="left"/>
              <w:rPr>
                <w:sz w:val="20"/>
                <w:szCs w:val="20"/>
              </w:rPr>
            </w:pPr>
            <w:r w:rsidRPr="005E0E73">
              <w:rPr>
                <w:sz w:val="20"/>
                <w:szCs w:val="20"/>
              </w:rPr>
              <w:t>Цель: Сформировать элементарные представления об изменениях в неживой природе.</w:t>
            </w:r>
          </w:p>
          <w:p w:rsidR="005E0E73" w:rsidRPr="005E0E73" w:rsidRDefault="005E0E73" w:rsidP="005E0E73">
            <w:pPr>
              <w:pStyle w:val="a3"/>
              <w:jc w:val="left"/>
              <w:rPr>
                <w:b/>
                <w:sz w:val="20"/>
                <w:szCs w:val="20"/>
              </w:rPr>
            </w:pPr>
            <w:r w:rsidRPr="005E0E73">
              <w:rPr>
                <w:b/>
                <w:sz w:val="20"/>
                <w:szCs w:val="20"/>
              </w:rPr>
              <w:t>«Как человек использует камни, глину, песок»</w:t>
            </w:r>
          </w:p>
          <w:p w:rsidR="005E0E73" w:rsidRPr="005E0E73" w:rsidRDefault="005E0E73" w:rsidP="005E0E73">
            <w:pPr>
              <w:pStyle w:val="a3"/>
              <w:jc w:val="left"/>
              <w:rPr>
                <w:sz w:val="20"/>
                <w:szCs w:val="20"/>
              </w:rPr>
            </w:pPr>
            <w:r w:rsidRPr="005E0E73">
              <w:rPr>
                <w:sz w:val="20"/>
                <w:szCs w:val="20"/>
              </w:rPr>
              <w:t>Цель: Показать, какую роль в жизни челов</w:t>
            </w:r>
            <w:r w:rsidR="000238DD">
              <w:rPr>
                <w:sz w:val="20"/>
                <w:szCs w:val="20"/>
              </w:rPr>
              <w:t xml:space="preserve">ека играют камни. Познакомить, </w:t>
            </w:r>
            <w:r w:rsidRPr="005E0E73">
              <w:rPr>
                <w:sz w:val="20"/>
                <w:szCs w:val="20"/>
              </w:rPr>
              <w:t>как человек использует их для своих нужд с древних времен.</w:t>
            </w:r>
          </w:p>
          <w:p w:rsidR="005E0E73" w:rsidRPr="005E0E73" w:rsidRDefault="005E0E73" w:rsidP="005E0E73">
            <w:pPr>
              <w:pStyle w:val="a3"/>
              <w:jc w:val="left"/>
              <w:rPr>
                <w:sz w:val="20"/>
                <w:szCs w:val="20"/>
              </w:rPr>
            </w:pPr>
            <w:r w:rsidRPr="005E0E73">
              <w:rPr>
                <w:b/>
                <w:sz w:val="20"/>
                <w:szCs w:val="20"/>
              </w:rPr>
              <w:t xml:space="preserve">Чтение </w:t>
            </w:r>
            <w:r w:rsidRPr="005E0E73">
              <w:rPr>
                <w:sz w:val="20"/>
                <w:szCs w:val="20"/>
              </w:rPr>
              <w:t>энциклопедий по данной тематике.</w:t>
            </w:r>
          </w:p>
          <w:p w:rsidR="005E0E73" w:rsidRPr="005E0E73" w:rsidRDefault="005E0E73" w:rsidP="005E0E73">
            <w:pPr>
              <w:pStyle w:val="a3"/>
              <w:jc w:val="left"/>
              <w:rPr>
                <w:sz w:val="20"/>
                <w:szCs w:val="20"/>
              </w:rPr>
            </w:pPr>
            <w:r w:rsidRPr="005E0E73">
              <w:rPr>
                <w:sz w:val="20"/>
                <w:szCs w:val="20"/>
              </w:rPr>
              <w:t>Чтение художественной литературы «Хозяйка медной горы», беседа по содержанию.</w:t>
            </w:r>
          </w:p>
          <w:p w:rsidR="005E0E73" w:rsidRPr="005E0E73" w:rsidRDefault="005E0E73" w:rsidP="005E0E73">
            <w:pPr>
              <w:pStyle w:val="a3"/>
              <w:jc w:val="left"/>
              <w:rPr>
                <w:sz w:val="20"/>
                <w:szCs w:val="20"/>
              </w:rPr>
            </w:pPr>
            <w:r w:rsidRPr="005E0E73">
              <w:rPr>
                <w:sz w:val="20"/>
                <w:szCs w:val="20"/>
              </w:rPr>
              <w:t>Пословицы и поговорки по данной теме.</w:t>
            </w:r>
          </w:p>
        </w:tc>
        <w:tc>
          <w:tcPr>
            <w:tcW w:w="2835" w:type="dxa"/>
          </w:tcPr>
          <w:p w:rsidR="005E0E73" w:rsidRDefault="005E0E73" w:rsidP="005E0E73">
            <w:pPr>
              <w:pStyle w:val="a3"/>
              <w:jc w:val="left"/>
              <w:rPr>
                <w:b/>
                <w:sz w:val="20"/>
                <w:szCs w:val="20"/>
              </w:rPr>
            </w:pPr>
            <w:r>
              <w:rPr>
                <w:b/>
                <w:sz w:val="20"/>
                <w:szCs w:val="20"/>
              </w:rPr>
              <w:t>Творческая мастерская</w:t>
            </w:r>
          </w:p>
          <w:p w:rsidR="00775E66" w:rsidRDefault="00775E66" w:rsidP="005E0E73">
            <w:pPr>
              <w:pStyle w:val="a3"/>
              <w:jc w:val="left"/>
              <w:rPr>
                <w:b/>
                <w:sz w:val="20"/>
                <w:szCs w:val="20"/>
              </w:rPr>
            </w:pPr>
            <w:r>
              <w:rPr>
                <w:b/>
                <w:sz w:val="20"/>
                <w:szCs w:val="20"/>
              </w:rPr>
              <w:t>«Песчаные шедевры»</w:t>
            </w:r>
          </w:p>
          <w:p w:rsidR="005E0E73" w:rsidRPr="005E0E73" w:rsidRDefault="005E0E73" w:rsidP="005E0E73">
            <w:pPr>
              <w:pStyle w:val="a3"/>
              <w:jc w:val="left"/>
              <w:rPr>
                <w:sz w:val="20"/>
                <w:szCs w:val="20"/>
              </w:rPr>
            </w:pPr>
            <w:r>
              <w:rPr>
                <w:b/>
                <w:sz w:val="20"/>
                <w:szCs w:val="20"/>
              </w:rPr>
              <w:t xml:space="preserve">Цель: </w:t>
            </w:r>
            <w:r w:rsidRPr="005E0E73">
              <w:rPr>
                <w:sz w:val="20"/>
                <w:szCs w:val="20"/>
              </w:rPr>
              <w:t>формировать умения рисовать песком.</w:t>
            </w:r>
          </w:p>
          <w:p w:rsidR="005E0E73" w:rsidRPr="00F44CB1" w:rsidRDefault="005E0E73" w:rsidP="005E0E73">
            <w:pPr>
              <w:pStyle w:val="a3"/>
              <w:jc w:val="left"/>
              <w:rPr>
                <w:sz w:val="20"/>
                <w:szCs w:val="20"/>
              </w:rPr>
            </w:pPr>
            <w:r w:rsidRPr="005E0E73">
              <w:rPr>
                <w:b/>
                <w:sz w:val="20"/>
                <w:szCs w:val="20"/>
              </w:rPr>
              <w:t>«Разноцветный песок»</w:t>
            </w:r>
            <w:r>
              <w:rPr>
                <w:b/>
                <w:sz w:val="20"/>
                <w:szCs w:val="20"/>
              </w:rPr>
              <w:t xml:space="preserve"> Цель: </w:t>
            </w:r>
            <w:r w:rsidRPr="00F44CB1">
              <w:rPr>
                <w:sz w:val="20"/>
                <w:szCs w:val="20"/>
              </w:rPr>
              <w:t>формировать умение красить песок</w:t>
            </w:r>
            <w:r w:rsidR="00F44CB1" w:rsidRPr="00F44CB1">
              <w:rPr>
                <w:sz w:val="20"/>
                <w:szCs w:val="20"/>
              </w:rPr>
              <w:t xml:space="preserve"> и делать оригинальный подарок.</w:t>
            </w:r>
          </w:p>
          <w:p w:rsidR="005E0E73" w:rsidRPr="005E0E73" w:rsidRDefault="005E0E73" w:rsidP="005E0E73">
            <w:pPr>
              <w:pStyle w:val="a3"/>
              <w:jc w:val="left"/>
              <w:rPr>
                <w:b/>
                <w:sz w:val="20"/>
                <w:szCs w:val="20"/>
              </w:rPr>
            </w:pPr>
            <w:r w:rsidRPr="005E0E73">
              <w:rPr>
                <w:b/>
                <w:sz w:val="20"/>
                <w:szCs w:val="20"/>
              </w:rPr>
              <w:t>Моделирование на тему: «Что такое горы»</w:t>
            </w:r>
          </w:p>
          <w:p w:rsidR="005E0E73" w:rsidRPr="005E0E73" w:rsidRDefault="005E0E73" w:rsidP="005E0E73">
            <w:pPr>
              <w:pStyle w:val="a3"/>
              <w:jc w:val="left"/>
              <w:rPr>
                <w:sz w:val="20"/>
                <w:szCs w:val="20"/>
              </w:rPr>
            </w:pPr>
            <w:r w:rsidRPr="005E0E73">
              <w:rPr>
                <w:sz w:val="20"/>
                <w:szCs w:val="20"/>
              </w:rPr>
              <w:t>Цель: дать представления о равнинах и горах и их образованиях с помощью моделирования; развивать любознательность интерес.</w:t>
            </w:r>
          </w:p>
          <w:p w:rsidR="005E0E73" w:rsidRPr="005E0E73" w:rsidRDefault="005E0E73" w:rsidP="005E0E73">
            <w:pPr>
              <w:pStyle w:val="a3"/>
              <w:jc w:val="left"/>
              <w:rPr>
                <w:sz w:val="20"/>
                <w:szCs w:val="20"/>
              </w:rPr>
            </w:pPr>
            <w:r w:rsidRPr="005E0E73">
              <w:rPr>
                <w:sz w:val="20"/>
                <w:szCs w:val="20"/>
              </w:rPr>
              <w:t>Материал: кусок ткани, раскрашенный в зеленые и коричневые цвета, камни, пластилин разного цвета.</w:t>
            </w:r>
          </w:p>
          <w:p w:rsidR="005E0E73" w:rsidRPr="005E0E73" w:rsidRDefault="005E0E73" w:rsidP="005E0E73">
            <w:pPr>
              <w:pStyle w:val="a3"/>
              <w:jc w:val="left"/>
              <w:rPr>
                <w:b/>
                <w:sz w:val="20"/>
                <w:szCs w:val="20"/>
              </w:rPr>
            </w:pPr>
            <w:r w:rsidRPr="005E0E73">
              <w:rPr>
                <w:b/>
                <w:sz w:val="20"/>
                <w:szCs w:val="20"/>
              </w:rPr>
              <w:t>«Что у гор внутри?»</w:t>
            </w:r>
          </w:p>
          <w:p w:rsidR="005E0E73" w:rsidRPr="005E0E73" w:rsidRDefault="005E0E73" w:rsidP="005E0E73">
            <w:pPr>
              <w:pStyle w:val="a3"/>
              <w:jc w:val="left"/>
              <w:rPr>
                <w:sz w:val="20"/>
                <w:szCs w:val="20"/>
              </w:rPr>
            </w:pPr>
            <w:r w:rsidRPr="005E0E73">
              <w:rPr>
                <w:sz w:val="20"/>
                <w:szCs w:val="20"/>
              </w:rPr>
              <w:t>Цель: закрепить знания об образовании гор, развивать моделирование.</w:t>
            </w:r>
          </w:p>
          <w:p w:rsidR="005E0E73" w:rsidRPr="005E0E73" w:rsidRDefault="005E0E73" w:rsidP="005E0E73">
            <w:pPr>
              <w:pStyle w:val="a3"/>
              <w:jc w:val="left"/>
              <w:rPr>
                <w:sz w:val="20"/>
                <w:szCs w:val="20"/>
              </w:rPr>
            </w:pPr>
            <w:r w:rsidRPr="005E0E73">
              <w:rPr>
                <w:sz w:val="20"/>
                <w:szCs w:val="20"/>
              </w:rPr>
              <w:t>Материал: пластилин</w:t>
            </w:r>
          </w:p>
        </w:tc>
        <w:tc>
          <w:tcPr>
            <w:tcW w:w="2835" w:type="dxa"/>
          </w:tcPr>
          <w:p w:rsidR="005E0E73" w:rsidRPr="005E0E73" w:rsidRDefault="002952A3" w:rsidP="005E0E73">
            <w:pPr>
              <w:pStyle w:val="a3"/>
              <w:jc w:val="left"/>
              <w:rPr>
                <w:b/>
                <w:sz w:val="20"/>
                <w:szCs w:val="20"/>
              </w:rPr>
            </w:pPr>
            <w:r>
              <w:rPr>
                <w:b/>
                <w:sz w:val="20"/>
                <w:szCs w:val="20"/>
              </w:rPr>
              <w:t xml:space="preserve"> </w:t>
            </w:r>
            <w:r w:rsidR="00DD432E">
              <w:rPr>
                <w:b/>
                <w:sz w:val="20"/>
                <w:szCs w:val="20"/>
              </w:rPr>
              <w:t>«</w:t>
            </w:r>
            <w:r w:rsidR="005E0E73" w:rsidRPr="005E0E73">
              <w:rPr>
                <w:b/>
                <w:sz w:val="20"/>
                <w:szCs w:val="20"/>
              </w:rPr>
              <w:t xml:space="preserve">Ладушки </w:t>
            </w:r>
            <w:r w:rsidR="00DD432E">
              <w:rPr>
                <w:b/>
                <w:sz w:val="20"/>
                <w:szCs w:val="20"/>
              </w:rPr>
              <w:t>–</w:t>
            </w:r>
            <w:r w:rsidR="005E0E73" w:rsidRPr="005E0E73">
              <w:rPr>
                <w:b/>
                <w:sz w:val="20"/>
                <w:szCs w:val="20"/>
              </w:rPr>
              <w:t xml:space="preserve"> ладошки</w:t>
            </w:r>
            <w:r w:rsidR="00DD432E">
              <w:rPr>
                <w:b/>
                <w:sz w:val="20"/>
                <w:szCs w:val="20"/>
              </w:rPr>
              <w:t>»</w:t>
            </w:r>
          </w:p>
          <w:p w:rsidR="005E0E73" w:rsidRPr="005E0E73" w:rsidRDefault="005E0E73" w:rsidP="005E0E73">
            <w:pPr>
              <w:pStyle w:val="a3"/>
              <w:jc w:val="left"/>
              <w:rPr>
                <w:rFonts w:eastAsia="Times New Roman"/>
                <w:sz w:val="20"/>
                <w:szCs w:val="20"/>
              </w:rPr>
            </w:pPr>
            <w:r w:rsidRPr="005E0E73">
              <w:rPr>
                <w:b/>
                <w:sz w:val="20"/>
                <w:szCs w:val="20"/>
              </w:rPr>
              <w:t>Тема:</w:t>
            </w:r>
            <w:r w:rsidRPr="005E0E73">
              <w:rPr>
                <w:sz w:val="20"/>
                <w:szCs w:val="20"/>
              </w:rPr>
              <w:t xml:space="preserve"> </w:t>
            </w:r>
            <w:r w:rsidRPr="005E0E73">
              <w:rPr>
                <w:rFonts w:eastAsia="Times New Roman"/>
                <w:sz w:val="20"/>
                <w:szCs w:val="20"/>
              </w:rPr>
              <w:t>«Всемирный День Земли»</w:t>
            </w:r>
          </w:p>
          <w:p w:rsidR="005E0E73" w:rsidRPr="005E0E73" w:rsidRDefault="005E0E73" w:rsidP="005E0E73">
            <w:pPr>
              <w:pStyle w:val="a3"/>
              <w:jc w:val="left"/>
              <w:rPr>
                <w:rFonts w:eastAsia="Times New Roman"/>
                <w:sz w:val="20"/>
                <w:szCs w:val="20"/>
              </w:rPr>
            </w:pPr>
            <w:r w:rsidRPr="005E0E73">
              <w:rPr>
                <w:rFonts w:eastAsia="Times New Roman"/>
                <w:i/>
                <w:sz w:val="20"/>
                <w:szCs w:val="20"/>
              </w:rPr>
              <w:t xml:space="preserve">Программное содержание: </w:t>
            </w:r>
            <w:r w:rsidR="000238DD">
              <w:rPr>
                <w:rFonts w:eastAsia="Times New Roman"/>
                <w:sz w:val="20"/>
                <w:szCs w:val="20"/>
              </w:rPr>
              <w:t>углубить представления </w:t>
            </w:r>
            <w:r w:rsidRPr="005E0E73">
              <w:rPr>
                <w:rFonts w:eastAsia="Times New Roman"/>
                <w:sz w:val="20"/>
                <w:szCs w:val="20"/>
              </w:rPr>
              <w:t>детей о том, что планета Земля – это наш дом; воспитывать экологическую культуру.</w:t>
            </w:r>
          </w:p>
          <w:p w:rsidR="005E0E73" w:rsidRPr="005E0E73" w:rsidRDefault="005E0E73" w:rsidP="005E0E73">
            <w:pPr>
              <w:pStyle w:val="a3"/>
              <w:jc w:val="left"/>
              <w:rPr>
                <w:sz w:val="20"/>
                <w:szCs w:val="20"/>
              </w:rPr>
            </w:pPr>
            <w:r w:rsidRPr="005E0E73">
              <w:rPr>
                <w:b/>
                <w:color w:val="000000"/>
                <w:spacing w:val="-14"/>
                <w:sz w:val="20"/>
                <w:szCs w:val="20"/>
              </w:rPr>
              <w:t xml:space="preserve">Сюжетно – ролевые </w:t>
            </w:r>
            <w:r w:rsidR="00520A8C">
              <w:rPr>
                <w:b/>
                <w:color w:val="000000"/>
                <w:spacing w:val="-14"/>
                <w:sz w:val="20"/>
                <w:szCs w:val="20"/>
              </w:rPr>
              <w:t xml:space="preserve">игры: </w:t>
            </w:r>
            <w:r w:rsidRPr="005E0E73">
              <w:rPr>
                <w:sz w:val="20"/>
                <w:szCs w:val="20"/>
              </w:rPr>
              <w:t>«Путешествие с героями любимых книг»</w:t>
            </w:r>
            <w:r w:rsidRPr="005E0E73">
              <w:rPr>
                <w:sz w:val="20"/>
                <w:szCs w:val="20"/>
              </w:rPr>
              <w:tab/>
            </w:r>
          </w:p>
          <w:p w:rsidR="005E0E73" w:rsidRPr="005E0E73" w:rsidRDefault="005E0E73" w:rsidP="005E0E73">
            <w:pPr>
              <w:pStyle w:val="a3"/>
              <w:jc w:val="left"/>
              <w:rPr>
                <w:sz w:val="20"/>
                <w:szCs w:val="20"/>
              </w:rPr>
            </w:pPr>
            <w:r w:rsidRPr="005E0E73">
              <w:rPr>
                <w:sz w:val="20"/>
                <w:szCs w:val="20"/>
              </w:rPr>
              <w:t>Костюмы литературных героев, бумага, карандаши, краски, атрибуты для игры, фишки, елочные шишки, конфеты, печенье</w:t>
            </w:r>
            <w:r w:rsidR="00520A8C">
              <w:rPr>
                <w:sz w:val="20"/>
                <w:szCs w:val="20"/>
              </w:rPr>
              <w:t>.</w:t>
            </w:r>
          </w:p>
          <w:p w:rsidR="005E0E73" w:rsidRPr="005E0E73" w:rsidRDefault="005E0E73" w:rsidP="005E0E73">
            <w:pPr>
              <w:pStyle w:val="a3"/>
              <w:jc w:val="left"/>
              <w:rPr>
                <w:b/>
                <w:sz w:val="20"/>
                <w:szCs w:val="20"/>
              </w:rPr>
            </w:pPr>
            <w:r w:rsidRPr="005E0E73">
              <w:rPr>
                <w:b/>
                <w:sz w:val="20"/>
                <w:szCs w:val="20"/>
              </w:rPr>
              <w:t>«Почта»</w:t>
            </w:r>
            <w:r w:rsidRPr="005E0E73">
              <w:rPr>
                <w:b/>
                <w:sz w:val="20"/>
                <w:szCs w:val="20"/>
              </w:rPr>
              <w:tab/>
            </w:r>
          </w:p>
          <w:p w:rsidR="005E0E73" w:rsidRPr="005E0E73" w:rsidRDefault="005E0E73" w:rsidP="005E0E73">
            <w:pPr>
              <w:pStyle w:val="a3"/>
              <w:jc w:val="left"/>
              <w:rPr>
                <w:sz w:val="20"/>
                <w:szCs w:val="20"/>
              </w:rPr>
            </w:pPr>
            <w:r w:rsidRPr="005E0E73">
              <w:rPr>
                <w:sz w:val="20"/>
                <w:szCs w:val="20"/>
              </w:rPr>
              <w:t xml:space="preserve">Люди пишут друг другу письма, посылают телеграммы, в них люди сообщают о здоровье, поздравляют с праздником. Письма, телеграммы разносят почтальоны. </w:t>
            </w:r>
            <w:r w:rsidRPr="005E0E73">
              <w:rPr>
                <w:sz w:val="20"/>
                <w:szCs w:val="20"/>
              </w:rPr>
              <w:tab/>
            </w:r>
          </w:p>
          <w:p w:rsidR="005E0E73" w:rsidRPr="005E0E73" w:rsidRDefault="005E0E73" w:rsidP="005E0E73">
            <w:pPr>
              <w:pStyle w:val="a3"/>
              <w:jc w:val="left"/>
              <w:rPr>
                <w:sz w:val="20"/>
                <w:szCs w:val="20"/>
              </w:rPr>
            </w:pPr>
            <w:r w:rsidRPr="005E0E73">
              <w:rPr>
                <w:sz w:val="20"/>
                <w:szCs w:val="20"/>
              </w:rPr>
              <w:t>Рассматривание и чтение детских книг: Н. Григорьева «Ты опустил письмо», Е. Мара «История одного пакета», А. Шейкина «Вести приходят так», С. Я. Маршака «Почта». Беседа по картине «На почте». Изготовление совместно с в</w:t>
            </w:r>
            <w:r w:rsidR="000238DD">
              <w:rPr>
                <w:sz w:val="20"/>
                <w:szCs w:val="20"/>
              </w:rPr>
              <w:t>оспитателем игровых атрибутов:,</w:t>
            </w:r>
            <w:r w:rsidRPr="005E0E73">
              <w:rPr>
                <w:sz w:val="20"/>
                <w:szCs w:val="20"/>
              </w:rPr>
              <w:t>маленьких конвертов, марок, , денег, кошельков и др.</w:t>
            </w:r>
            <w:r w:rsidRPr="005E0E73">
              <w:rPr>
                <w:sz w:val="20"/>
                <w:szCs w:val="20"/>
              </w:rPr>
              <w:tab/>
            </w:r>
          </w:p>
          <w:p w:rsidR="005E0E73" w:rsidRPr="005E0E73" w:rsidRDefault="005E0E73" w:rsidP="005E0E73">
            <w:pPr>
              <w:pStyle w:val="a3"/>
              <w:jc w:val="left"/>
              <w:rPr>
                <w:sz w:val="20"/>
                <w:szCs w:val="20"/>
              </w:rPr>
            </w:pPr>
            <w:r w:rsidRPr="005E0E73">
              <w:rPr>
                <w:sz w:val="20"/>
                <w:szCs w:val="20"/>
              </w:rPr>
              <w:t>Совместные действия детей по изготовлению атрибутов к сюжетн</w:t>
            </w:r>
            <w:r>
              <w:rPr>
                <w:sz w:val="20"/>
                <w:szCs w:val="20"/>
              </w:rPr>
              <w:t>ым играм, по уборке участка.</w:t>
            </w:r>
          </w:p>
          <w:p w:rsidR="005E0E73" w:rsidRPr="005E0E73" w:rsidRDefault="005E0E73" w:rsidP="005E0E73">
            <w:pPr>
              <w:pStyle w:val="a3"/>
              <w:jc w:val="left"/>
              <w:rPr>
                <w:b/>
                <w:sz w:val="20"/>
                <w:szCs w:val="20"/>
              </w:rPr>
            </w:pPr>
          </w:p>
        </w:tc>
        <w:tc>
          <w:tcPr>
            <w:tcW w:w="2126" w:type="dxa"/>
          </w:tcPr>
          <w:p w:rsidR="00DD432E" w:rsidRPr="005E0E73" w:rsidRDefault="002952A3" w:rsidP="005E0E73">
            <w:pPr>
              <w:pStyle w:val="a3"/>
              <w:jc w:val="left"/>
              <w:rPr>
                <w:b/>
                <w:sz w:val="20"/>
                <w:szCs w:val="20"/>
              </w:rPr>
            </w:pPr>
            <w:r>
              <w:rPr>
                <w:b/>
                <w:sz w:val="20"/>
                <w:szCs w:val="20"/>
              </w:rPr>
              <w:t xml:space="preserve"> </w:t>
            </w:r>
            <w:r w:rsidR="00DD432E">
              <w:rPr>
                <w:b/>
                <w:sz w:val="20"/>
                <w:szCs w:val="20"/>
              </w:rPr>
              <w:t>«</w:t>
            </w:r>
            <w:r w:rsidR="00775E66">
              <w:rPr>
                <w:b/>
                <w:sz w:val="20"/>
                <w:szCs w:val="20"/>
              </w:rPr>
              <w:t>Минутки здоровья</w:t>
            </w:r>
            <w:r w:rsidR="00DD432E">
              <w:rPr>
                <w:b/>
                <w:sz w:val="20"/>
                <w:szCs w:val="20"/>
              </w:rPr>
              <w:t>»</w:t>
            </w:r>
          </w:p>
          <w:p w:rsidR="005E0E73" w:rsidRPr="005E0E73" w:rsidRDefault="005E0E73" w:rsidP="005E0E73">
            <w:pPr>
              <w:pStyle w:val="a3"/>
              <w:jc w:val="left"/>
              <w:rPr>
                <w:rFonts w:eastAsia="Times New Roman"/>
                <w:sz w:val="20"/>
                <w:szCs w:val="20"/>
              </w:rPr>
            </w:pPr>
            <w:r w:rsidRPr="005E0E73">
              <w:rPr>
                <w:b/>
                <w:sz w:val="20"/>
                <w:szCs w:val="20"/>
              </w:rPr>
              <w:t>Тема:</w:t>
            </w:r>
            <w:r w:rsidRPr="005E0E73">
              <w:rPr>
                <w:sz w:val="20"/>
                <w:szCs w:val="20"/>
              </w:rPr>
              <w:t xml:space="preserve"> </w:t>
            </w:r>
            <w:r w:rsidRPr="005E0E73">
              <w:rPr>
                <w:rFonts w:eastAsia="Times New Roman"/>
                <w:sz w:val="20"/>
                <w:szCs w:val="20"/>
              </w:rPr>
              <w:t>«Вредные привычки»</w:t>
            </w:r>
          </w:p>
          <w:p w:rsidR="005E0E73" w:rsidRPr="005E0E73" w:rsidRDefault="005E0E73" w:rsidP="005E0E73">
            <w:pPr>
              <w:pStyle w:val="a3"/>
              <w:jc w:val="left"/>
              <w:rPr>
                <w:sz w:val="20"/>
                <w:szCs w:val="20"/>
              </w:rPr>
            </w:pPr>
            <w:r w:rsidRPr="005E0E73">
              <w:rPr>
                <w:rFonts w:eastAsia="Times New Roman"/>
                <w:i/>
                <w:sz w:val="20"/>
                <w:szCs w:val="20"/>
              </w:rPr>
              <w:t>Программное содержание</w:t>
            </w:r>
            <w:r w:rsidRPr="005E0E73">
              <w:rPr>
                <w:rFonts w:eastAsia="Times New Roman"/>
                <w:sz w:val="20"/>
                <w:szCs w:val="20"/>
              </w:rPr>
              <w:t>: р</w:t>
            </w:r>
            <w:r w:rsidRPr="005E0E73">
              <w:rPr>
                <w:rFonts w:eastAsia="Times New Roman"/>
                <w:sz w:val="20"/>
                <w:szCs w:val="20"/>
                <w:shd w:val="clear" w:color="auto" w:fill="FFFFFF"/>
              </w:rPr>
              <w:t>аскрыть детям опасность вредных привычек; формировать поло</w:t>
            </w:r>
            <w:r w:rsidRPr="005E0E73">
              <w:rPr>
                <w:rFonts w:eastAsia="Times New Roman"/>
                <w:sz w:val="20"/>
                <w:szCs w:val="20"/>
                <w:shd w:val="clear" w:color="auto" w:fill="FFFFFF"/>
              </w:rPr>
              <w:softHyphen/>
              <w:t>жительный опыт в отношении к своему организму.</w:t>
            </w:r>
          </w:p>
          <w:p w:rsidR="005E0E73" w:rsidRPr="005E0E73" w:rsidRDefault="005E0E73" w:rsidP="005E0E73">
            <w:pPr>
              <w:pStyle w:val="a3"/>
              <w:jc w:val="left"/>
              <w:rPr>
                <w:sz w:val="20"/>
                <w:szCs w:val="20"/>
              </w:rPr>
            </w:pPr>
            <w:r w:rsidRPr="005E0E73">
              <w:rPr>
                <w:b/>
                <w:sz w:val="20"/>
                <w:szCs w:val="20"/>
              </w:rPr>
              <w:t>Гимнастика после дневного сна:</w:t>
            </w:r>
            <w:r w:rsidR="000238DD">
              <w:rPr>
                <w:sz w:val="20"/>
                <w:szCs w:val="20"/>
              </w:rPr>
              <w:t xml:space="preserve"> «Головастики», </w:t>
            </w:r>
            <w:r w:rsidRPr="005E0E73">
              <w:rPr>
                <w:b/>
                <w:sz w:val="20"/>
                <w:szCs w:val="20"/>
              </w:rPr>
              <w:t>Гимнастика для глаз</w:t>
            </w:r>
            <w:r w:rsidRPr="005E0E73">
              <w:rPr>
                <w:sz w:val="20"/>
                <w:szCs w:val="20"/>
              </w:rPr>
              <w:t xml:space="preserve"> «Поиграем с глазками»</w:t>
            </w:r>
          </w:p>
          <w:p w:rsidR="005E0E73" w:rsidRPr="005E0E73" w:rsidRDefault="005E0E73" w:rsidP="005E0E73">
            <w:pPr>
              <w:pStyle w:val="a3"/>
              <w:jc w:val="left"/>
              <w:rPr>
                <w:sz w:val="20"/>
                <w:szCs w:val="20"/>
              </w:rPr>
            </w:pPr>
            <w:r w:rsidRPr="005E0E73">
              <w:rPr>
                <w:b/>
                <w:sz w:val="20"/>
                <w:szCs w:val="20"/>
              </w:rPr>
              <w:t>Дыхательная гимнастика</w:t>
            </w:r>
            <w:r w:rsidRPr="005E0E73">
              <w:rPr>
                <w:sz w:val="20"/>
                <w:szCs w:val="20"/>
              </w:rPr>
              <w:t xml:space="preserve">: «№ 3 </w:t>
            </w:r>
            <w:r w:rsidRPr="005E0E73">
              <w:rPr>
                <w:b/>
                <w:sz w:val="20"/>
                <w:szCs w:val="20"/>
              </w:rPr>
              <w:t>закаливающее дыхание»,</w:t>
            </w:r>
            <w:r w:rsidRPr="005E0E73">
              <w:rPr>
                <w:sz w:val="20"/>
                <w:szCs w:val="20"/>
              </w:rPr>
              <w:t xml:space="preserve"> «Лягушат они боялись»</w:t>
            </w:r>
          </w:p>
          <w:p w:rsidR="005E0E73" w:rsidRPr="005E0E73" w:rsidRDefault="005E0E73" w:rsidP="005E0E73">
            <w:pPr>
              <w:pStyle w:val="a3"/>
              <w:jc w:val="left"/>
              <w:rPr>
                <w:sz w:val="20"/>
                <w:szCs w:val="20"/>
              </w:rPr>
            </w:pPr>
            <w:r w:rsidRPr="005E0E73">
              <w:rPr>
                <w:b/>
                <w:sz w:val="20"/>
                <w:szCs w:val="20"/>
              </w:rPr>
              <w:t>Оздоровительный массаж</w:t>
            </w:r>
            <w:r w:rsidR="000238DD">
              <w:rPr>
                <w:sz w:val="20"/>
                <w:szCs w:val="20"/>
              </w:rPr>
              <w:t xml:space="preserve"> </w:t>
            </w:r>
            <w:r w:rsidRPr="005E0E73">
              <w:rPr>
                <w:sz w:val="20"/>
                <w:szCs w:val="20"/>
              </w:rPr>
              <w:t>«№ 3 закаливающее дыхание», «Лягушат они боялись»</w:t>
            </w:r>
          </w:p>
          <w:p w:rsidR="005E0E73" w:rsidRPr="005E0E73" w:rsidRDefault="005E0E73" w:rsidP="005E0E73">
            <w:pPr>
              <w:pStyle w:val="a3"/>
              <w:jc w:val="left"/>
              <w:rPr>
                <w:sz w:val="20"/>
                <w:szCs w:val="20"/>
              </w:rPr>
            </w:pPr>
            <w:r w:rsidRPr="005E0E73">
              <w:rPr>
                <w:b/>
                <w:sz w:val="20"/>
                <w:szCs w:val="20"/>
              </w:rPr>
              <w:t>Оздоровительные игры</w:t>
            </w:r>
            <w:r w:rsidRPr="005E0E73">
              <w:rPr>
                <w:sz w:val="20"/>
                <w:szCs w:val="20"/>
              </w:rPr>
              <w:t>: «Бег в колпачках, гномы, великаны»</w:t>
            </w:r>
          </w:p>
          <w:p w:rsidR="005E0E73" w:rsidRPr="005E0E73" w:rsidRDefault="005E0E73" w:rsidP="005E0E73">
            <w:pPr>
              <w:pStyle w:val="a3"/>
              <w:jc w:val="left"/>
              <w:rPr>
                <w:sz w:val="20"/>
                <w:szCs w:val="20"/>
              </w:rPr>
            </w:pPr>
            <w:r w:rsidRPr="005E0E73">
              <w:rPr>
                <w:b/>
                <w:sz w:val="20"/>
                <w:szCs w:val="20"/>
              </w:rPr>
              <w:t>Гимнастика пальчиковая</w:t>
            </w:r>
            <w:r w:rsidRPr="005E0E73">
              <w:rPr>
                <w:sz w:val="20"/>
                <w:szCs w:val="20"/>
              </w:rPr>
              <w:t xml:space="preserve"> «Белка», «Стол, «Апельсин».</w:t>
            </w:r>
          </w:p>
          <w:p w:rsidR="005E0E73" w:rsidRPr="005E0E73" w:rsidRDefault="005E0E73" w:rsidP="005E0E73">
            <w:pPr>
              <w:pStyle w:val="a3"/>
              <w:jc w:val="left"/>
              <w:rPr>
                <w:b/>
                <w:sz w:val="20"/>
                <w:szCs w:val="20"/>
              </w:rPr>
            </w:pPr>
          </w:p>
        </w:tc>
      </w:tr>
      <w:tr w:rsidR="00F44CB1" w:rsidTr="00F44CB1">
        <w:trPr>
          <w:cantSplit/>
          <w:trHeight w:val="1134"/>
        </w:trPr>
        <w:tc>
          <w:tcPr>
            <w:tcW w:w="1135" w:type="dxa"/>
            <w:textDirection w:val="btLr"/>
          </w:tcPr>
          <w:p w:rsidR="005E0E73" w:rsidRPr="00B774AD" w:rsidRDefault="005E0E73" w:rsidP="003D5F5B">
            <w:pPr>
              <w:ind w:left="113" w:right="113"/>
              <w:jc w:val="center"/>
              <w:rPr>
                <w:b/>
                <w:color w:val="000000"/>
                <w:spacing w:val="-14"/>
                <w:sz w:val="20"/>
                <w:szCs w:val="20"/>
              </w:rPr>
            </w:pPr>
            <w:r w:rsidRPr="00B774AD">
              <w:rPr>
                <w:b/>
                <w:color w:val="000000"/>
                <w:spacing w:val="-14"/>
                <w:sz w:val="20"/>
                <w:szCs w:val="20"/>
              </w:rPr>
              <w:lastRenderedPageBreak/>
              <w:t>Организация среды для самостоятельной деятельности</w:t>
            </w:r>
          </w:p>
        </w:tc>
        <w:tc>
          <w:tcPr>
            <w:tcW w:w="3544" w:type="dxa"/>
          </w:tcPr>
          <w:p w:rsidR="005E0E73" w:rsidRPr="005E0E73" w:rsidRDefault="005E0E73" w:rsidP="005E0E73">
            <w:pPr>
              <w:pStyle w:val="a3"/>
              <w:jc w:val="left"/>
              <w:rPr>
                <w:b/>
                <w:sz w:val="20"/>
                <w:szCs w:val="20"/>
              </w:rPr>
            </w:pPr>
            <w:r w:rsidRPr="005E0E73">
              <w:rPr>
                <w:sz w:val="20"/>
                <w:szCs w:val="20"/>
              </w:rPr>
              <w:t>Пополнить  предметно-развивающую среду атрибутами к играм</w:t>
            </w:r>
            <w:r w:rsidR="004618F2">
              <w:rPr>
                <w:sz w:val="20"/>
                <w:szCs w:val="20"/>
              </w:rPr>
              <w:t>:</w:t>
            </w:r>
            <w:r w:rsidR="004618F2" w:rsidRPr="005E0E73">
              <w:rPr>
                <w:color w:val="000000" w:themeColor="text1"/>
                <w:sz w:val="20"/>
                <w:szCs w:val="20"/>
              </w:rPr>
              <w:t xml:space="preserve"> камни разных цветов и размеров.</w:t>
            </w:r>
          </w:p>
        </w:tc>
        <w:tc>
          <w:tcPr>
            <w:tcW w:w="4111" w:type="dxa"/>
          </w:tcPr>
          <w:p w:rsidR="005E0E73" w:rsidRPr="005E0E73" w:rsidRDefault="005E0E73" w:rsidP="005E0E73">
            <w:pPr>
              <w:pStyle w:val="a3"/>
              <w:jc w:val="left"/>
              <w:rPr>
                <w:sz w:val="20"/>
                <w:szCs w:val="20"/>
              </w:rPr>
            </w:pPr>
            <w:r w:rsidRPr="005E0E73">
              <w:rPr>
                <w:sz w:val="20"/>
                <w:szCs w:val="20"/>
              </w:rPr>
              <w:t xml:space="preserve">Альбомы и картинки с различными коллекциями камней, презентация «Для чего человеку камни, глина и песок», </w:t>
            </w:r>
            <w:r w:rsidRPr="005E0E73">
              <w:rPr>
                <w:color w:val="000000"/>
                <w:sz w:val="20"/>
                <w:szCs w:val="20"/>
              </w:rPr>
              <w:t xml:space="preserve">иллюстрации профессии скульптора, строителя, архитектора, </w:t>
            </w:r>
            <w:r w:rsidRPr="005E0E73">
              <w:rPr>
                <w:sz w:val="20"/>
                <w:szCs w:val="20"/>
              </w:rPr>
              <w:t xml:space="preserve">листочки с заданиями, </w:t>
            </w:r>
            <w:r w:rsidRPr="005E0E73">
              <w:rPr>
                <w:sz w:val="20"/>
                <w:szCs w:val="20"/>
                <w:lang w:val="en-US"/>
              </w:rPr>
              <w:t>DVD</w:t>
            </w:r>
            <w:r w:rsidRPr="005E0E73">
              <w:rPr>
                <w:sz w:val="20"/>
                <w:szCs w:val="20"/>
              </w:rPr>
              <w:t xml:space="preserve"> диск</w:t>
            </w:r>
          </w:p>
          <w:p w:rsidR="005E0E73" w:rsidRPr="005E0E73" w:rsidRDefault="005E0E73" w:rsidP="005E0E73">
            <w:pPr>
              <w:jc w:val="left"/>
              <w:rPr>
                <w:b/>
                <w:sz w:val="20"/>
                <w:szCs w:val="20"/>
              </w:rPr>
            </w:pPr>
          </w:p>
        </w:tc>
        <w:tc>
          <w:tcPr>
            <w:tcW w:w="2835" w:type="dxa"/>
          </w:tcPr>
          <w:p w:rsidR="005E0E73" w:rsidRPr="005E0E73" w:rsidRDefault="005E0E73" w:rsidP="005E0E73">
            <w:pPr>
              <w:pStyle w:val="a3"/>
              <w:jc w:val="left"/>
              <w:rPr>
                <w:sz w:val="20"/>
                <w:szCs w:val="20"/>
              </w:rPr>
            </w:pPr>
            <w:r w:rsidRPr="005E0E73">
              <w:rPr>
                <w:sz w:val="20"/>
                <w:szCs w:val="20"/>
              </w:rPr>
              <w:t>Предложить для детского творчества пластилин, глину, песок, пищевые красители, карандаши, бросовый материал для детского творчества.</w:t>
            </w:r>
          </w:p>
        </w:tc>
        <w:tc>
          <w:tcPr>
            <w:tcW w:w="2835" w:type="dxa"/>
          </w:tcPr>
          <w:p w:rsidR="005E0E73" w:rsidRPr="005E0E73" w:rsidRDefault="005E0E73" w:rsidP="005E0E73">
            <w:pPr>
              <w:pStyle w:val="a3"/>
              <w:jc w:val="left"/>
              <w:rPr>
                <w:sz w:val="20"/>
                <w:szCs w:val="20"/>
              </w:rPr>
            </w:pPr>
            <w:r w:rsidRPr="005E0E73">
              <w:rPr>
                <w:sz w:val="20"/>
                <w:szCs w:val="20"/>
              </w:rPr>
              <w:t>Создавать условия для сюжет</w:t>
            </w:r>
            <w:r w:rsidR="00520A8C">
              <w:rPr>
                <w:sz w:val="20"/>
                <w:szCs w:val="20"/>
              </w:rPr>
              <w:t>но ролевых игр, пополнить центр ряжени</w:t>
            </w:r>
            <w:r w:rsidRPr="005E0E73">
              <w:rPr>
                <w:sz w:val="20"/>
                <w:szCs w:val="20"/>
              </w:rPr>
              <w:t>я масками, костюмами для игр.</w:t>
            </w:r>
          </w:p>
        </w:tc>
        <w:tc>
          <w:tcPr>
            <w:tcW w:w="2126" w:type="dxa"/>
          </w:tcPr>
          <w:p w:rsidR="005E0E73" w:rsidRPr="005E0E73" w:rsidRDefault="00520A8C" w:rsidP="005E0E73">
            <w:pPr>
              <w:pStyle w:val="a3"/>
              <w:jc w:val="left"/>
              <w:rPr>
                <w:sz w:val="20"/>
                <w:szCs w:val="20"/>
              </w:rPr>
            </w:pPr>
            <w:r>
              <w:rPr>
                <w:sz w:val="20"/>
                <w:szCs w:val="20"/>
              </w:rPr>
              <w:t xml:space="preserve">Создавать условия для </w:t>
            </w:r>
            <w:r w:rsidR="005E0E73" w:rsidRPr="005E0E73">
              <w:rPr>
                <w:sz w:val="20"/>
                <w:szCs w:val="20"/>
              </w:rPr>
              <w:t>игр, закаливания, р</w:t>
            </w:r>
            <w:r>
              <w:rPr>
                <w:sz w:val="20"/>
                <w:szCs w:val="20"/>
              </w:rPr>
              <w:t>азвития двигательной активности.</w:t>
            </w:r>
          </w:p>
        </w:tc>
      </w:tr>
      <w:tr w:rsidR="00F44CB1" w:rsidTr="00F44CB1">
        <w:trPr>
          <w:cantSplit/>
          <w:trHeight w:val="1134"/>
        </w:trPr>
        <w:tc>
          <w:tcPr>
            <w:tcW w:w="1135" w:type="dxa"/>
            <w:textDirection w:val="btLr"/>
          </w:tcPr>
          <w:p w:rsidR="005E0E73" w:rsidRPr="00B774AD" w:rsidRDefault="005E0E73" w:rsidP="003D5F5B">
            <w:pPr>
              <w:ind w:left="113" w:right="113"/>
              <w:jc w:val="center"/>
              <w:rPr>
                <w:b/>
                <w:color w:val="000000"/>
                <w:spacing w:val="-14"/>
                <w:sz w:val="20"/>
                <w:szCs w:val="20"/>
              </w:rPr>
            </w:pPr>
            <w:r w:rsidRPr="00B774AD">
              <w:rPr>
                <w:b/>
                <w:color w:val="000000"/>
                <w:spacing w:val="-14"/>
                <w:sz w:val="20"/>
                <w:szCs w:val="20"/>
              </w:rPr>
              <w:t>Взаимодействие с семьёй</w:t>
            </w:r>
          </w:p>
        </w:tc>
        <w:tc>
          <w:tcPr>
            <w:tcW w:w="3544" w:type="dxa"/>
          </w:tcPr>
          <w:p w:rsidR="005E0E73" w:rsidRPr="005E0E73" w:rsidRDefault="005E0E73" w:rsidP="005E0E73">
            <w:pPr>
              <w:jc w:val="left"/>
              <w:rPr>
                <w:sz w:val="20"/>
                <w:szCs w:val="20"/>
              </w:rPr>
            </w:pPr>
            <w:r w:rsidRPr="00775E66">
              <w:rPr>
                <w:b/>
                <w:sz w:val="20"/>
                <w:szCs w:val="20"/>
              </w:rPr>
              <w:t>Папка – раскладушка</w:t>
            </w:r>
            <w:r w:rsidRPr="005E0E73">
              <w:rPr>
                <w:sz w:val="20"/>
                <w:szCs w:val="20"/>
              </w:rPr>
              <w:t xml:space="preserve"> «Игры дома»</w:t>
            </w:r>
          </w:p>
        </w:tc>
        <w:tc>
          <w:tcPr>
            <w:tcW w:w="4111" w:type="dxa"/>
          </w:tcPr>
          <w:p w:rsidR="005E0E73" w:rsidRPr="005E0E73" w:rsidRDefault="005E0E73" w:rsidP="005E0E73">
            <w:pPr>
              <w:pStyle w:val="a3"/>
              <w:jc w:val="left"/>
              <w:rPr>
                <w:sz w:val="20"/>
                <w:szCs w:val="20"/>
              </w:rPr>
            </w:pPr>
            <w:r w:rsidRPr="005E0E73">
              <w:rPr>
                <w:sz w:val="20"/>
                <w:szCs w:val="20"/>
              </w:rPr>
              <w:t>Чтение энциклопедии, информаций из Интернета (по домашнему заданию семьям воспитанников)</w:t>
            </w:r>
          </w:p>
          <w:p w:rsidR="005E0E73" w:rsidRPr="005E0E73" w:rsidRDefault="005E0E73" w:rsidP="005E0E73">
            <w:pPr>
              <w:jc w:val="left"/>
              <w:rPr>
                <w:sz w:val="20"/>
                <w:szCs w:val="20"/>
              </w:rPr>
            </w:pPr>
          </w:p>
        </w:tc>
        <w:tc>
          <w:tcPr>
            <w:tcW w:w="2835" w:type="dxa"/>
          </w:tcPr>
          <w:p w:rsidR="005E0E73" w:rsidRPr="005E0E73" w:rsidRDefault="005E0E73" w:rsidP="005E0E73">
            <w:pPr>
              <w:pStyle w:val="a3"/>
              <w:jc w:val="left"/>
              <w:rPr>
                <w:b/>
                <w:sz w:val="20"/>
                <w:szCs w:val="20"/>
              </w:rPr>
            </w:pPr>
            <w:r w:rsidRPr="00775E66">
              <w:rPr>
                <w:b/>
                <w:sz w:val="20"/>
                <w:szCs w:val="20"/>
              </w:rPr>
              <w:t>Домашнее задание</w:t>
            </w:r>
            <w:r w:rsidRPr="005E0E73">
              <w:rPr>
                <w:sz w:val="20"/>
                <w:szCs w:val="20"/>
              </w:rPr>
              <w:t xml:space="preserve"> помощь в оформлении альбома «Неживая природа вокруг нас»</w:t>
            </w:r>
          </w:p>
          <w:p w:rsidR="005E0E73" w:rsidRPr="005E0E73" w:rsidRDefault="005E0E73" w:rsidP="005E0E73">
            <w:pPr>
              <w:jc w:val="left"/>
              <w:rPr>
                <w:sz w:val="20"/>
                <w:szCs w:val="20"/>
              </w:rPr>
            </w:pPr>
          </w:p>
        </w:tc>
        <w:tc>
          <w:tcPr>
            <w:tcW w:w="2835" w:type="dxa"/>
          </w:tcPr>
          <w:p w:rsidR="005E0E73" w:rsidRPr="005E0E73" w:rsidRDefault="000238DD" w:rsidP="005E0E73">
            <w:pPr>
              <w:pStyle w:val="a3"/>
              <w:jc w:val="left"/>
              <w:rPr>
                <w:b/>
                <w:bCs/>
                <w:sz w:val="20"/>
                <w:szCs w:val="20"/>
              </w:rPr>
            </w:pPr>
            <w:r>
              <w:rPr>
                <w:b/>
                <w:sz w:val="20"/>
                <w:szCs w:val="20"/>
              </w:rPr>
              <w:t xml:space="preserve">Конкурс </w:t>
            </w:r>
            <w:r w:rsidR="005E0E73" w:rsidRPr="00775E66">
              <w:rPr>
                <w:b/>
                <w:sz w:val="20"/>
                <w:szCs w:val="20"/>
              </w:rPr>
              <w:t>совместных поделок детей и родителей</w:t>
            </w:r>
            <w:r w:rsidR="005E0E73" w:rsidRPr="005E0E73">
              <w:rPr>
                <w:sz w:val="20"/>
                <w:szCs w:val="20"/>
              </w:rPr>
              <w:t xml:space="preserve"> «Необычное в обычном»</w:t>
            </w:r>
          </w:p>
          <w:p w:rsidR="005E0E73" w:rsidRPr="005E0E73" w:rsidRDefault="005E0E73" w:rsidP="005E0E73">
            <w:pPr>
              <w:pStyle w:val="a3"/>
              <w:jc w:val="left"/>
              <w:rPr>
                <w:b/>
                <w:sz w:val="20"/>
                <w:szCs w:val="20"/>
              </w:rPr>
            </w:pPr>
            <w:r w:rsidRPr="005E0E73">
              <w:rPr>
                <w:sz w:val="20"/>
                <w:szCs w:val="20"/>
              </w:rPr>
              <w:t>(поделки из песка и глины)</w:t>
            </w:r>
          </w:p>
        </w:tc>
        <w:tc>
          <w:tcPr>
            <w:tcW w:w="2126" w:type="dxa"/>
          </w:tcPr>
          <w:p w:rsidR="005E0E73" w:rsidRPr="005E0E73" w:rsidRDefault="005E0E73" w:rsidP="005E0E73">
            <w:pPr>
              <w:pStyle w:val="a3"/>
              <w:jc w:val="left"/>
              <w:rPr>
                <w:sz w:val="20"/>
                <w:szCs w:val="20"/>
              </w:rPr>
            </w:pPr>
            <w:r w:rsidRPr="00775E66">
              <w:rPr>
                <w:b/>
                <w:sz w:val="20"/>
                <w:szCs w:val="20"/>
              </w:rPr>
              <w:t>Консультация</w:t>
            </w:r>
            <w:r w:rsidRPr="005E0E73">
              <w:rPr>
                <w:sz w:val="20"/>
                <w:szCs w:val="20"/>
              </w:rPr>
              <w:t xml:space="preserve"> «Прогулка источник мысли»</w:t>
            </w:r>
          </w:p>
        </w:tc>
      </w:tr>
    </w:tbl>
    <w:p w:rsidR="005E0E73" w:rsidRDefault="005E0E73" w:rsidP="005E0E73"/>
    <w:p w:rsidR="00F44CB1" w:rsidRPr="00F44CB1" w:rsidRDefault="00F44CB1" w:rsidP="00F44CB1">
      <w:pPr>
        <w:pStyle w:val="a3"/>
        <w:jc w:val="center"/>
        <w:rPr>
          <w:b/>
          <w:sz w:val="20"/>
          <w:szCs w:val="20"/>
        </w:rPr>
      </w:pPr>
      <w:r w:rsidRPr="00F44CB1">
        <w:rPr>
          <w:b/>
          <w:sz w:val="20"/>
          <w:szCs w:val="20"/>
        </w:rPr>
        <w:t>4 неделя апреля</w:t>
      </w:r>
    </w:p>
    <w:p w:rsidR="00FF0543" w:rsidRPr="00133ACA" w:rsidRDefault="00FF0543" w:rsidP="00A929D7">
      <w:pPr>
        <w:pStyle w:val="a3"/>
        <w:jc w:val="left"/>
        <w:rPr>
          <w:b/>
          <w:sz w:val="20"/>
          <w:szCs w:val="20"/>
        </w:rPr>
      </w:pPr>
      <w:r w:rsidRPr="005E0E73">
        <w:rPr>
          <w:b/>
          <w:sz w:val="20"/>
          <w:szCs w:val="20"/>
        </w:rPr>
        <w:t>Тема:</w:t>
      </w:r>
      <w:r w:rsidRPr="005E0E73">
        <w:rPr>
          <w:sz w:val="20"/>
          <w:szCs w:val="20"/>
        </w:rPr>
        <w:t xml:space="preserve"> </w:t>
      </w:r>
      <w:r w:rsidRPr="00133ACA">
        <w:rPr>
          <w:b/>
          <w:sz w:val="20"/>
          <w:szCs w:val="20"/>
        </w:rPr>
        <w:t xml:space="preserve">«Юные учёные» </w:t>
      </w:r>
    </w:p>
    <w:p w:rsidR="00FF0543" w:rsidRPr="005E0E73" w:rsidRDefault="00FF0543" w:rsidP="00A929D7">
      <w:pPr>
        <w:pStyle w:val="a3"/>
        <w:jc w:val="left"/>
        <w:rPr>
          <w:sz w:val="20"/>
          <w:szCs w:val="20"/>
        </w:rPr>
      </w:pPr>
      <w:r w:rsidRPr="005E0E73">
        <w:rPr>
          <w:b/>
          <w:sz w:val="20"/>
          <w:szCs w:val="20"/>
        </w:rPr>
        <w:t>Программное содержание работы:</w:t>
      </w:r>
      <w:r w:rsidRPr="005E0E73">
        <w:rPr>
          <w:sz w:val="20"/>
          <w:szCs w:val="20"/>
        </w:rPr>
        <w:t xml:space="preserve"> Формировать исследовательский и познавательный интерес в ходе экспериментирования; расширять представления о свойствах песка, воды, камней и глины. </w:t>
      </w:r>
    </w:p>
    <w:p w:rsidR="00FF0543" w:rsidRPr="005E0E73" w:rsidRDefault="00FF0543" w:rsidP="00A929D7">
      <w:pPr>
        <w:pStyle w:val="a3"/>
        <w:jc w:val="left"/>
        <w:rPr>
          <w:sz w:val="20"/>
          <w:szCs w:val="20"/>
        </w:rPr>
      </w:pPr>
      <w:r w:rsidRPr="005E0E73">
        <w:rPr>
          <w:b/>
          <w:sz w:val="20"/>
          <w:szCs w:val="20"/>
        </w:rPr>
        <w:t>Итоговое мероприятие:</w:t>
      </w:r>
      <w:r w:rsidRPr="005E0E73">
        <w:rPr>
          <w:sz w:val="20"/>
          <w:szCs w:val="20"/>
        </w:rPr>
        <w:t xml:space="preserve"> Сюжетно – ролевая игра «Мы – ученые».</w:t>
      </w:r>
    </w:p>
    <w:p w:rsidR="00FF0543" w:rsidRDefault="00FF0543" w:rsidP="00FF0543">
      <w:pPr>
        <w:pStyle w:val="a3"/>
        <w:jc w:val="left"/>
        <w:rPr>
          <w:color w:val="000000"/>
          <w:spacing w:val="-14"/>
          <w:sz w:val="20"/>
          <w:szCs w:val="20"/>
        </w:rPr>
      </w:pPr>
      <w:r w:rsidRPr="005E0E73">
        <w:rPr>
          <w:b/>
          <w:color w:val="000000"/>
          <w:spacing w:val="-14"/>
          <w:sz w:val="20"/>
          <w:szCs w:val="20"/>
        </w:rPr>
        <w:t>Ответственный:</w:t>
      </w:r>
      <w:r w:rsidRPr="005E0E73">
        <w:rPr>
          <w:color w:val="000000"/>
          <w:spacing w:val="-14"/>
          <w:sz w:val="20"/>
          <w:szCs w:val="20"/>
        </w:rPr>
        <w:t xml:space="preserve"> воспитатели.</w:t>
      </w:r>
    </w:p>
    <w:p w:rsidR="002D1A2B" w:rsidRDefault="002D1A2B" w:rsidP="00FF0543">
      <w:pPr>
        <w:pStyle w:val="a3"/>
        <w:jc w:val="left"/>
        <w:rPr>
          <w:color w:val="000000"/>
          <w:spacing w:val="-14"/>
          <w:sz w:val="20"/>
          <w:szCs w:val="20"/>
        </w:rPr>
      </w:pPr>
    </w:p>
    <w:tbl>
      <w:tblPr>
        <w:tblStyle w:val="ab"/>
        <w:tblW w:w="16586" w:type="dxa"/>
        <w:tblInd w:w="-885" w:type="dxa"/>
        <w:tblLayout w:type="fixed"/>
        <w:tblLook w:val="04A0"/>
      </w:tblPr>
      <w:tblGrid>
        <w:gridCol w:w="1135"/>
        <w:gridCol w:w="142"/>
        <w:gridCol w:w="3402"/>
        <w:gridCol w:w="425"/>
        <w:gridCol w:w="2977"/>
        <w:gridCol w:w="709"/>
        <w:gridCol w:w="2409"/>
        <w:gridCol w:w="426"/>
        <w:gridCol w:w="2268"/>
        <w:gridCol w:w="2693"/>
      </w:tblGrid>
      <w:tr w:rsidR="002D1A2B" w:rsidRPr="005E0E73" w:rsidTr="002D1A2B">
        <w:trPr>
          <w:cantSplit/>
          <w:trHeight w:val="1134"/>
        </w:trPr>
        <w:tc>
          <w:tcPr>
            <w:tcW w:w="1135" w:type="dxa"/>
            <w:textDirection w:val="btLr"/>
          </w:tcPr>
          <w:p w:rsidR="002D1A2B" w:rsidRPr="005E0E73" w:rsidRDefault="002D1A2B" w:rsidP="00A929D7">
            <w:pPr>
              <w:ind w:left="113" w:right="113"/>
              <w:jc w:val="left"/>
              <w:rPr>
                <w:b/>
                <w:color w:val="000000"/>
                <w:spacing w:val="-14"/>
                <w:sz w:val="20"/>
                <w:szCs w:val="20"/>
              </w:rPr>
            </w:pPr>
            <w:r>
              <w:rPr>
                <w:b/>
                <w:color w:val="000000"/>
                <w:spacing w:val="-14"/>
                <w:sz w:val="20"/>
                <w:szCs w:val="20"/>
              </w:rPr>
              <w:t>Образова</w:t>
            </w:r>
            <w:r w:rsidRPr="005E0E73">
              <w:rPr>
                <w:b/>
                <w:color w:val="000000"/>
                <w:spacing w:val="-14"/>
                <w:sz w:val="20"/>
                <w:szCs w:val="20"/>
              </w:rPr>
              <w:t>тельная область/</w:t>
            </w:r>
          </w:p>
          <w:p w:rsidR="002D1A2B" w:rsidRPr="005E0E73" w:rsidRDefault="002D1A2B" w:rsidP="00A929D7">
            <w:pPr>
              <w:ind w:left="113" w:right="113"/>
              <w:jc w:val="left"/>
              <w:rPr>
                <w:sz w:val="20"/>
                <w:szCs w:val="20"/>
              </w:rPr>
            </w:pPr>
            <w:r w:rsidRPr="005E0E73">
              <w:rPr>
                <w:b/>
                <w:color w:val="000000"/>
                <w:spacing w:val="-14"/>
                <w:sz w:val="20"/>
                <w:szCs w:val="20"/>
              </w:rPr>
              <w:t>вид деятельности</w:t>
            </w:r>
          </w:p>
        </w:tc>
        <w:tc>
          <w:tcPr>
            <w:tcW w:w="3544" w:type="dxa"/>
            <w:gridSpan w:val="2"/>
          </w:tcPr>
          <w:p w:rsidR="002D1A2B" w:rsidRPr="005E0E73" w:rsidRDefault="002D1A2B" w:rsidP="00A929D7">
            <w:pPr>
              <w:jc w:val="center"/>
              <w:rPr>
                <w:b/>
                <w:color w:val="000000"/>
                <w:spacing w:val="-14"/>
                <w:sz w:val="20"/>
                <w:szCs w:val="20"/>
              </w:rPr>
            </w:pPr>
            <w:r w:rsidRPr="005E0E73">
              <w:rPr>
                <w:b/>
                <w:color w:val="000000"/>
                <w:spacing w:val="-14"/>
                <w:sz w:val="20"/>
                <w:szCs w:val="20"/>
              </w:rPr>
              <w:t>Познавательное развитие</w:t>
            </w:r>
          </w:p>
          <w:p w:rsidR="002D1A2B" w:rsidRPr="005E0E73" w:rsidRDefault="002D1A2B" w:rsidP="002D1A2B">
            <w:pPr>
              <w:pStyle w:val="a9"/>
              <w:numPr>
                <w:ilvl w:val="0"/>
                <w:numId w:val="23"/>
              </w:numPr>
              <w:spacing w:after="0" w:line="240" w:lineRule="auto"/>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Pr="005E0E73">
              <w:rPr>
                <w:rFonts w:ascii="Times New Roman" w:hAnsi="Times New Roman" w:cs="Times New Roman"/>
                <w:b/>
                <w:i/>
                <w:color w:val="000000"/>
                <w:spacing w:val="-14"/>
                <w:sz w:val="20"/>
                <w:szCs w:val="20"/>
              </w:rPr>
              <w:t>ознавательно - исследовательская</w:t>
            </w:r>
          </w:p>
        </w:tc>
        <w:tc>
          <w:tcPr>
            <w:tcW w:w="4111" w:type="dxa"/>
            <w:gridSpan w:val="3"/>
          </w:tcPr>
          <w:p w:rsidR="002D1A2B" w:rsidRPr="005E0E73" w:rsidRDefault="002D1A2B" w:rsidP="00A929D7">
            <w:pPr>
              <w:jc w:val="center"/>
              <w:rPr>
                <w:b/>
                <w:color w:val="000000"/>
                <w:spacing w:val="-14"/>
                <w:sz w:val="20"/>
                <w:szCs w:val="20"/>
              </w:rPr>
            </w:pPr>
            <w:r w:rsidRPr="005E0E73">
              <w:rPr>
                <w:b/>
                <w:color w:val="000000"/>
                <w:spacing w:val="-14"/>
                <w:sz w:val="20"/>
                <w:szCs w:val="20"/>
              </w:rPr>
              <w:t>Речевое развитие</w:t>
            </w:r>
          </w:p>
          <w:p w:rsidR="002D1A2B" w:rsidRPr="005E0E73" w:rsidRDefault="002D1A2B" w:rsidP="002D1A2B">
            <w:pPr>
              <w:pStyle w:val="a9"/>
              <w:numPr>
                <w:ilvl w:val="0"/>
                <w:numId w:val="23"/>
              </w:numPr>
              <w:spacing w:after="0" w:line="240" w:lineRule="auto"/>
              <w:rPr>
                <w:rFonts w:ascii="Times New Roman" w:hAnsi="Times New Roman" w:cs="Times New Roman"/>
                <w:b/>
                <w:i/>
                <w:color w:val="000000"/>
                <w:spacing w:val="-14"/>
                <w:sz w:val="20"/>
                <w:szCs w:val="20"/>
              </w:rPr>
            </w:pPr>
            <w:r w:rsidRPr="005E0E73">
              <w:rPr>
                <w:rFonts w:ascii="Times New Roman" w:hAnsi="Times New Roman" w:cs="Times New Roman"/>
                <w:b/>
                <w:i/>
                <w:color w:val="000000"/>
                <w:spacing w:val="-14"/>
                <w:sz w:val="20"/>
                <w:szCs w:val="20"/>
              </w:rPr>
              <w:t>коммуникативная;</w:t>
            </w:r>
          </w:p>
          <w:p w:rsidR="002D1A2B" w:rsidRPr="005E0E73" w:rsidRDefault="002D1A2B" w:rsidP="002D1A2B">
            <w:pPr>
              <w:pStyle w:val="a9"/>
              <w:numPr>
                <w:ilvl w:val="0"/>
                <w:numId w:val="23"/>
              </w:numPr>
              <w:spacing w:after="0" w:line="240" w:lineRule="auto"/>
              <w:rPr>
                <w:rFonts w:ascii="Times New Roman" w:hAnsi="Times New Roman" w:cs="Times New Roman"/>
                <w:b/>
                <w:color w:val="000000"/>
                <w:spacing w:val="-14"/>
                <w:sz w:val="20"/>
                <w:szCs w:val="20"/>
              </w:rPr>
            </w:pPr>
            <w:r w:rsidRPr="005E0E73">
              <w:rPr>
                <w:rFonts w:ascii="Times New Roman" w:hAnsi="Times New Roman" w:cs="Times New Roman"/>
                <w:b/>
                <w:i/>
                <w:color w:val="000000"/>
                <w:spacing w:val="-14"/>
                <w:sz w:val="20"/>
                <w:szCs w:val="20"/>
              </w:rPr>
              <w:t>восприятие худ-й литературы и фольклора</w:t>
            </w:r>
          </w:p>
        </w:tc>
        <w:tc>
          <w:tcPr>
            <w:tcW w:w="2835" w:type="dxa"/>
            <w:gridSpan w:val="2"/>
          </w:tcPr>
          <w:p w:rsidR="002D1A2B" w:rsidRPr="005E0E73" w:rsidRDefault="002D1A2B" w:rsidP="00A929D7">
            <w:pPr>
              <w:jc w:val="center"/>
              <w:rPr>
                <w:b/>
                <w:color w:val="000000"/>
                <w:spacing w:val="-14"/>
                <w:sz w:val="20"/>
                <w:szCs w:val="20"/>
              </w:rPr>
            </w:pPr>
            <w:r w:rsidRPr="005E0E73">
              <w:rPr>
                <w:b/>
                <w:color w:val="000000"/>
                <w:spacing w:val="-14"/>
                <w:sz w:val="20"/>
                <w:szCs w:val="20"/>
              </w:rPr>
              <w:t>Художественно – эстетическое развитие</w:t>
            </w:r>
          </w:p>
          <w:p w:rsidR="002D1A2B" w:rsidRPr="005E0E73" w:rsidRDefault="002D1A2B" w:rsidP="002D1A2B">
            <w:pPr>
              <w:pStyle w:val="a9"/>
              <w:numPr>
                <w:ilvl w:val="0"/>
                <w:numId w:val="24"/>
              </w:numPr>
              <w:spacing w:after="0" w:line="240" w:lineRule="auto"/>
              <w:rPr>
                <w:rFonts w:ascii="Times New Roman" w:hAnsi="Times New Roman" w:cs="Times New Roman"/>
                <w:b/>
                <w:i/>
                <w:color w:val="000000"/>
                <w:spacing w:val="-14"/>
                <w:sz w:val="20"/>
                <w:szCs w:val="20"/>
              </w:rPr>
            </w:pPr>
            <w:r w:rsidRPr="005E0E73">
              <w:rPr>
                <w:rFonts w:ascii="Times New Roman" w:hAnsi="Times New Roman" w:cs="Times New Roman"/>
                <w:b/>
                <w:i/>
                <w:color w:val="000000"/>
                <w:spacing w:val="-14"/>
                <w:sz w:val="20"/>
                <w:szCs w:val="20"/>
              </w:rPr>
              <w:t>изобразительная;</w:t>
            </w:r>
          </w:p>
          <w:p w:rsidR="002D1A2B" w:rsidRPr="005E0E73" w:rsidRDefault="002D1A2B" w:rsidP="002D1A2B">
            <w:pPr>
              <w:pStyle w:val="a9"/>
              <w:numPr>
                <w:ilvl w:val="0"/>
                <w:numId w:val="24"/>
              </w:numPr>
              <w:spacing w:after="0" w:line="240" w:lineRule="auto"/>
              <w:rPr>
                <w:rFonts w:ascii="Times New Roman" w:hAnsi="Times New Roman" w:cs="Times New Roman"/>
                <w:b/>
                <w:i/>
                <w:color w:val="000000"/>
                <w:spacing w:val="-14"/>
                <w:sz w:val="20"/>
                <w:szCs w:val="20"/>
              </w:rPr>
            </w:pPr>
            <w:r w:rsidRPr="005E0E73">
              <w:rPr>
                <w:rFonts w:ascii="Times New Roman" w:hAnsi="Times New Roman" w:cs="Times New Roman"/>
                <w:b/>
                <w:i/>
                <w:color w:val="000000"/>
                <w:spacing w:val="-14"/>
                <w:sz w:val="20"/>
                <w:szCs w:val="20"/>
              </w:rPr>
              <w:t>конструирование;</w:t>
            </w:r>
          </w:p>
          <w:p w:rsidR="002D1A2B" w:rsidRPr="005E0E73" w:rsidRDefault="002D1A2B" w:rsidP="002D1A2B">
            <w:pPr>
              <w:pStyle w:val="a9"/>
              <w:numPr>
                <w:ilvl w:val="0"/>
                <w:numId w:val="24"/>
              </w:numPr>
              <w:spacing w:after="0" w:line="240" w:lineRule="auto"/>
              <w:rPr>
                <w:rFonts w:ascii="Times New Roman" w:hAnsi="Times New Roman" w:cs="Times New Roman"/>
                <w:b/>
                <w:i/>
                <w:color w:val="000000"/>
                <w:spacing w:val="-14"/>
                <w:sz w:val="20"/>
                <w:szCs w:val="20"/>
              </w:rPr>
            </w:pPr>
            <w:r w:rsidRPr="005E0E73">
              <w:rPr>
                <w:rFonts w:ascii="Times New Roman" w:hAnsi="Times New Roman" w:cs="Times New Roman"/>
                <w:b/>
                <w:i/>
                <w:color w:val="000000"/>
                <w:spacing w:val="-14"/>
                <w:sz w:val="20"/>
                <w:szCs w:val="20"/>
              </w:rPr>
              <w:t>музыкальная;</w:t>
            </w:r>
          </w:p>
          <w:p w:rsidR="002D1A2B" w:rsidRPr="005E0E73" w:rsidRDefault="002D1A2B" w:rsidP="002D1A2B">
            <w:pPr>
              <w:pStyle w:val="a9"/>
              <w:numPr>
                <w:ilvl w:val="0"/>
                <w:numId w:val="24"/>
              </w:numPr>
              <w:spacing w:after="0" w:line="240" w:lineRule="auto"/>
              <w:rPr>
                <w:rFonts w:ascii="Times New Roman" w:hAnsi="Times New Roman" w:cs="Times New Roman"/>
                <w:b/>
                <w:i/>
                <w:color w:val="000000"/>
                <w:spacing w:val="-14"/>
                <w:sz w:val="20"/>
                <w:szCs w:val="20"/>
              </w:rPr>
            </w:pPr>
            <w:r w:rsidRPr="005E0E73">
              <w:rPr>
                <w:rFonts w:ascii="Times New Roman" w:hAnsi="Times New Roman" w:cs="Times New Roman"/>
                <w:b/>
                <w:i/>
                <w:color w:val="000000"/>
                <w:spacing w:val="-14"/>
                <w:sz w:val="20"/>
                <w:szCs w:val="20"/>
              </w:rPr>
              <w:t>музыкально - ритмическая</w:t>
            </w:r>
          </w:p>
        </w:tc>
        <w:tc>
          <w:tcPr>
            <w:tcW w:w="4961" w:type="dxa"/>
            <w:gridSpan w:val="2"/>
          </w:tcPr>
          <w:p w:rsidR="002D1A2B" w:rsidRPr="005E0E73" w:rsidRDefault="002D1A2B" w:rsidP="00A929D7">
            <w:pPr>
              <w:jc w:val="center"/>
              <w:rPr>
                <w:b/>
                <w:color w:val="000000"/>
                <w:spacing w:val="-14"/>
                <w:sz w:val="20"/>
                <w:szCs w:val="20"/>
              </w:rPr>
            </w:pPr>
            <w:r w:rsidRPr="005E0E73">
              <w:rPr>
                <w:b/>
                <w:color w:val="000000"/>
                <w:spacing w:val="-14"/>
                <w:sz w:val="20"/>
                <w:szCs w:val="20"/>
              </w:rPr>
              <w:t>Социально – коммуникативное развитие</w:t>
            </w:r>
          </w:p>
          <w:p w:rsidR="002D1A2B" w:rsidRPr="005E0E73" w:rsidRDefault="002D1A2B" w:rsidP="002D1A2B">
            <w:pPr>
              <w:pStyle w:val="a9"/>
              <w:numPr>
                <w:ilvl w:val="0"/>
                <w:numId w:val="24"/>
              </w:numPr>
              <w:spacing w:after="0" w:line="240" w:lineRule="auto"/>
              <w:rPr>
                <w:rFonts w:ascii="Times New Roman" w:hAnsi="Times New Roman" w:cs="Times New Roman"/>
                <w:b/>
                <w:i/>
                <w:color w:val="000000"/>
                <w:spacing w:val="-14"/>
                <w:sz w:val="20"/>
                <w:szCs w:val="20"/>
              </w:rPr>
            </w:pPr>
            <w:r w:rsidRPr="005E0E73">
              <w:rPr>
                <w:rFonts w:ascii="Times New Roman" w:hAnsi="Times New Roman" w:cs="Times New Roman"/>
                <w:b/>
                <w:i/>
                <w:color w:val="000000"/>
                <w:spacing w:val="-14"/>
                <w:sz w:val="20"/>
                <w:szCs w:val="20"/>
              </w:rPr>
              <w:t>игровая;</w:t>
            </w:r>
          </w:p>
          <w:p w:rsidR="002D1A2B" w:rsidRPr="005E0E73" w:rsidRDefault="002D1A2B" w:rsidP="002D1A2B">
            <w:pPr>
              <w:pStyle w:val="a9"/>
              <w:numPr>
                <w:ilvl w:val="0"/>
                <w:numId w:val="24"/>
              </w:numPr>
              <w:spacing w:after="0" w:line="240" w:lineRule="auto"/>
              <w:rPr>
                <w:rFonts w:ascii="Times New Roman" w:hAnsi="Times New Roman" w:cs="Times New Roman"/>
                <w:b/>
                <w:i/>
                <w:color w:val="000000"/>
                <w:spacing w:val="-14"/>
                <w:sz w:val="20"/>
                <w:szCs w:val="20"/>
              </w:rPr>
            </w:pPr>
            <w:r w:rsidRPr="005E0E73">
              <w:rPr>
                <w:rFonts w:ascii="Times New Roman" w:hAnsi="Times New Roman" w:cs="Times New Roman"/>
                <w:b/>
                <w:i/>
                <w:color w:val="000000"/>
                <w:spacing w:val="-14"/>
                <w:sz w:val="20"/>
                <w:szCs w:val="20"/>
              </w:rPr>
              <w:t>самообслуживание и элементарный бытовой труд</w:t>
            </w:r>
          </w:p>
        </w:tc>
      </w:tr>
      <w:tr w:rsidR="002D1A2B" w:rsidRPr="005E0E73" w:rsidTr="002D1A2B">
        <w:trPr>
          <w:cantSplit/>
          <w:trHeight w:val="1134"/>
        </w:trPr>
        <w:tc>
          <w:tcPr>
            <w:tcW w:w="1135" w:type="dxa"/>
            <w:textDirection w:val="btLr"/>
          </w:tcPr>
          <w:p w:rsidR="002D1A2B" w:rsidRPr="00AD6576" w:rsidRDefault="002D1A2B" w:rsidP="00A929D7">
            <w:pPr>
              <w:ind w:left="113" w:right="113"/>
              <w:jc w:val="center"/>
              <w:rPr>
                <w:b/>
                <w:color w:val="000000"/>
                <w:spacing w:val="-14"/>
              </w:rPr>
            </w:pPr>
            <w:r>
              <w:rPr>
                <w:b/>
                <w:color w:val="000000"/>
                <w:spacing w:val="-14"/>
                <w:sz w:val="20"/>
                <w:szCs w:val="20"/>
              </w:rPr>
              <w:lastRenderedPageBreak/>
              <w:t>ННОД</w:t>
            </w:r>
          </w:p>
        </w:tc>
        <w:tc>
          <w:tcPr>
            <w:tcW w:w="3544" w:type="dxa"/>
            <w:gridSpan w:val="2"/>
          </w:tcPr>
          <w:p w:rsidR="002D1A2B" w:rsidRPr="00267C78" w:rsidRDefault="002D1A2B" w:rsidP="00A929D7">
            <w:pPr>
              <w:pStyle w:val="a3"/>
              <w:jc w:val="left"/>
              <w:rPr>
                <w:b/>
                <w:sz w:val="20"/>
                <w:szCs w:val="20"/>
              </w:rPr>
            </w:pPr>
            <w:r w:rsidRPr="00267C78">
              <w:rPr>
                <w:b/>
                <w:sz w:val="20"/>
                <w:szCs w:val="20"/>
              </w:rPr>
              <w:t>Познавательно-исследовательская</w:t>
            </w:r>
          </w:p>
          <w:p w:rsidR="002D1A2B" w:rsidRPr="00267C78" w:rsidRDefault="002D1A2B" w:rsidP="00A929D7">
            <w:pPr>
              <w:pStyle w:val="a3"/>
              <w:jc w:val="left"/>
              <w:rPr>
                <w:b/>
                <w:sz w:val="20"/>
                <w:szCs w:val="20"/>
              </w:rPr>
            </w:pPr>
            <w:r w:rsidRPr="00267C78">
              <w:rPr>
                <w:b/>
                <w:sz w:val="20"/>
                <w:szCs w:val="20"/>
              </w:rPr>
              <w:t>(ФЦКМ)</w:t>
            </w:r>
          </w:p>
          <w:p w:rsidR="002D1A2B" w:rsidRPr="00267C78" w:rsidRDefault="002D1A2B" w:rsidP="00267C78">
            <w:pPr>
              <w:pStyle w:val="1"/>
              <w:shd w:val="clear" w:color="auto" w:fill="FFFFFF"/>
              <w:spacing w:before="150" w:after="450" w:line="240" w:lineRule="atLeast"/>
              <w:jc w:val="left"/>
              <w:outlineLvl w:val="0"/>
              <w:rPr>
                <w:rFonts w:ascii="Arial" w:eastAsia="Times New Roman" w:hAnsi="Arial" w:cs="Arial"/>
                <w:b w:val="0"/>
                <w:bCs w:val="0"/>
                <w:color w:val="auto"/>
                <w:kern w:val="36"/>
                <w:sz w:val="42"/>
                <w:szCs w:val="42"/>
                <w:lang w:eastAsia="ru-RU"/>
              </w:rPr>
            </w:pPr>
            <w:r w:rsidRPr="00267C78">
              <w:rPr>
                <w:b w:val="0"/>
                <w:color w:val="auto"/>
                <w:sz w:val="20"/>
                <w:szCs w:val="20"/>
              </w:rPr>
              <w:t xml:space="preserve">Тема: </w:t>
            </w:r>
            <w:r w:rsidRPr="00267C78">
              <w:rPr>
                <w:color w:val="auto"/>
                <w:sz w:val="20"/>
                <w:szCs w:val="20"/>
              </w:rPr>
              <w:t>«</w:t>
            </w:r>
            <w:r w:rsidR="00267C78" w:rsidRPr="00267C78">
              <w:rPr>
                <w:rFonts w:ascii="Times New Roman" w:eastAsia="Times New Roman" w:hAnsi="Times New Roman" w:cs="Times New Roman"/>
                <w:b w:val="0"/>
                <w:bCs w:val="0"/>
                <w:color w:val="auto"/>
                <w:kern w:val="36"/>
                <w:sz w:val="18"/>
                <w:szCs w:val="18"/>
                <w:lang w:eastAsia="ru-RU"/>
              </w:rPr>
              <w:t>Маленькие исследователи</w:t>
            </w:r>
            <w:r w:rsidRPr="00267C78">
              <w:rPr>
                <w:color w:val="auto"/>
                <w:sz w:val="20"/>
                <w:szCs w:val="20"/>
              </w:rPr>
              <w:t>»</w:t>
            </w:r>
            <w:r w:rsidR="000233BC">
              <w:rPr>
                <w:color w:val="auto"/>
                <w:sz w:val="20"/>
                <w:szCs w:val="20"/>
              </w:rPr>
              <w:t xml:space="preserve">  </w:t>
            </w:r>
            <w:r w:rsidRPr="00267C78">
              <w:rPr>
                <w:b w:val="0"/>
                <w:color w:val="auto"/>
                <w:sz w:val="20"/>
                <w:szCs w:val="20"/>
              </w:rPr>
              <w:t>Цель</w:t>
            </w:r>
            <w:r w:rsidR="00267C78" w:rsidRPr="00267C78">
              <w:rPr>
                <w:color w:val="auto"/>
                <w:sz w:val="20"/>
                <w:szCs w:val="20"/>
              </w:rPr>
              <w:t xml:space="preserve">: </w:t>
            </w:r>
            <w:r w:rsidR="00267C78" w:rsidRPr="00267C78">
              <w:rPr>
                <w:rFonts w:ascii="Times New Roman" w:hAnsi="Times New Roman" w:cs="Times New Roman"/>
                <w:b w:val="0"/>
                <w:color w:val="auto"/>
                <w:sz w:val="18"/>
                <w:szCs w:val="26"/>
                <w:shd w:val="clear" w:color="auto" w:fill="FFFFFF"/>
              </w:rPr>
              <w:t>формировать у детей представления о том, как люди получают новые знания.</w:t>
            </w:r>
            <w:r w:rsidR="00267C78" w:rsidRPr="00267C78">
              <w:rPr>
                <w:rFonts w:ascii="Times New Roman" w:hAnsi="Times New Roman" w:cs="Times New Roman"/>
                <w:b w:val="0"/>
                <w:color w:val="auto"/>
                <w:sz w:val="12"/>
                <w:szCs w:val="20"/>
              </w:rPr>
              <w:t xml:space="preserve"> </w:t>
            </w:r>
          </w:p>
          <w:p w:rsidR="002D1A2B" w:rsidRPr="000233BC" w:rsidRDefault="002D1A2B" w:rsidP="00A929D7">
            <w:pPr>
              <w:pStyle w:val="a3"/>
              <w:jc w:val="left"/>
              <w:rPr>
                <w:b/>
                <w:sz w:val="20"/>
                <w:szCs w:val="20"/>
              </w:rPr>
            </w:pPr>
            <w:r w:rsidRPr="000233BC">
              <w:rPr>
                <w:b/>
                <w:sz w:val="20"/>
                <w:szCs w:val="20"/>
              </w:rPr>
              <w:t xml:space="preserve">Познавательно-исследовательская (ФЭМП) </w:t>
            </w:r>
          </w:p>
          <w:p w:rsidR="002D1A2B" w:rsidRPr="000233BC" w:rsidRDefault="002D1A2B" w:rsidP="00A929D7">
            <w:pPr>
              <w:pStyle w:val="a3"/>
              <w:jc w:val="left"/>
              <w:rPr>
                <w:sz w:val="20"/>
                <w:szCs w:val="20"/>
              </w:rPr>
            </w:pPr>
            <w:r w:rsidRPr="000233BC">
              <w:rPr>
                <w:b/>
                <w:sz w:val="20"/>
                <w:szCs w:val="20"/>
              </w:rPr>
              <w:t xml:space="preserve">Тема: </w:t>
            </w:r>
            <w:r w:rsidRPr="000233BC">
              <w:rPr>
                <w:sz w:val="20"/>
                <w:szCs w:val="20"/>
              </w:rPr>
              <w:t>«Составление и решение задач»</w:t>
            </w:r>
            <w:r w:rsidR="006C469E" w:rsidRPr="000233BC">
              <w:rPr>
                <w:sz w:val="20"/>
                <w:szCs w:val="20"/>
              </w:rPr>
              <w:t>,</w:t>
            </w:r>
            <w:r w:rsidR="000233BC">
              <w:rPr>
                <w:sz w:val="20"/>
                <w:szCs w:val="20"/>
              </w:rPr>
              <w:t xml:space="preserve"> </w:t>
            </w:r>
            <w:r w:rsidR="000233BC" w:rsidRPr="000233BC">
              <w:rPr>
                <w:sz w:val="20"/>
                <w:szCs w:val="20"/>
              </w:rPr>
              <w:t>закрепление.</w:t>
            </w:r>
          </w:p>
          <w:p w:rsidR="002D1A2B" w:rsidRPr="000233BC" w:rsidRDefault="002D1A2B" w:rsidP="00A929D7">
            <w:pPr>
              <w:pStyle w:val="ParagraphStyle"/>
              <w:tabs>
                <w:tab w:val="left" w:pos="525"/>
              </w:tabs>
              <w:spacing w:before="60" w:line="252" w:lineRule="auto"/>
              <w:rPr>
                <w:rFonts w:ascii="Times New Roman" w:hAnsi="Times New Roman" w:cs="Times New Roman"/>
                <w:sz w:val="20"/>
                <w:szCs w:val="20"/>
              </w:rPr>
            </w:pPr>
            <w:r w:rsidRPr="000233BC">
              <w:rPr>
                <w:rFonts w:ascii="Times New Roman" w:hAnsi="Times New Roman" w:cs="Times New Roman"/>
                <w:b/>
                <w:sz w:val="20"/>
                <w:szCs w:val="20"/>
              </w:rPr>
              <w:t xml:space="preserve">Цель: </w:t>
            </w:r>
            <w:r w:rsidRPr="000233BC">
              <w:rPr>
                <w:rFonts w:ascii="Times New Roman" w:hAnsi="Times New Roman" w:cs="Times New Roman"/>
                <w:sz w:val="20"/>
                <w:szCs w:val="20"/>
              </w:rPr>
              <w:t>продолжать учить самостоятельно составлять и решать задачи, упражнять в умении ориентироваться на листе бумаги в клетку, развивать память, мышление, внимание.</w:t>
            </w:r>
          </w:p>
          <w:p w:rsidR="002D1A2B" w:rsidRPr="000233BC" w:rsidRDefault="002D1A2B" w:rsidP="00A929D7">
            <w:pPr>
              <w:pStyle w:val="a3"/>
              <w:jc w:val="left"/>
              <w:rPr>
                <w:sz w:val="20"/>
                <w:szCs w:val="20"/>
              </w:rPr>
            </w:pPr>
            <w:r w:rsidRPr="000233BC">
              <w:rPr>
                <w:b/>
                <w:sz w:val="20"/>
                <w:szCs w:val="20"/>
              </w:rPr>
              <w:t>Лит-ра:</w:t>
            </w:r>
            <w:r w:rsidR="00267C78" w:rsidRPr="000233BC">
              <w:rPr>
                <w:sz w:val="20"/>
                <w:szCs w:val="20"/>
              </w:rPr>
              <w:t xml:space="preserve"> Помораева, </w:t>
            </w:r>
            <w:r w:rsidRPr="000233BC">
              <w:rPr>
                <w:sz w:val="20"/>
                <w:szCs w:val="20"/>
              </w:rPr>
              <w:t>стр.146</w:t>
            </w:r>
          </w:p>
          <w:p w:rsidR="002D1A2B" w:rsidRPr="002D1A2B" w:rsidRDefault="002D1A2B" w:rsidP="00A929D7">
            <w:pPr>
              <w:pStyle w:val="a3"/>
              <w:jc w:val="left"/>
              <w:rPr>
                <w:b/>
                <w:color w:val="FF0000"/>
                <w:spacing w:val="-14"/>
                <w:sz w:val="20"/>
                <w:szCs w:val="20"/>
              </w:rPr>
            </w:pPr>
          </w:p>
        </w:tc>
        <w:tc>
          <w:tcPr>
            <w:tcW w:w="4111" w:type="dxa"/>
            <w:gridSpan w:val="3"/>
          </w:tcPr>
          <w:p w:rsidR="002D1A2B" w:rsidRPr="00267C78" w:rsidRDefault="002D1A2B" w:rsidP="00A929D7">
            <w:pPr>
              <w:pStyle w:val="a3"/>
              <w:jc w:val="left"/>
              <w:rPr>
                <w:b/>
                <w:sz w:val="20"/>
                <w:szCs w:val="20"/>
              </w:rPr>
            </w:pPr>
            <w:r w:rsidRPr="00267C78">
              <w:rPr>
                <w:b/>
                <w:sz w:val="20"/>
                <w:szCs w:val="20"/>
              </w:rPr>
              <w:t>Коммуникативная (коммуникация)</w:t>
            </w:r>
          </w:p>
          <w:p w:rsidR="002D1A2B" w:rsidRPr="00267C78" w:rsidRDefault="002D1A2B" w:rsidP="00A929D7">
            <w:pPr>
              <w:pStyle w:val="a3"/>
              <w:jc w:val="left"/>
              <w:rPr>
                <w:sz w:val="20"/>
                <w:szCs w:val="20"/>
              </w:rPr>
            </w:pPr>
            <w:r w:rsidRPr="00267C78">
              <w:rPr>
                <w:b/>
                <w:sz w:val="20"/>
                <w:szCs w:val="20"/>
              </w:rPr>
              <w:t xml:space="preserve">Тема: </w:t>
            </w:r>
            <w:r w:rsidRPr="00267C78">
              <w:rPr>
                <w:sz w:val="20"/>
                <w:szCs w:val="20"/>
              </w:rPr>
              <w:t>«Сочиняем сказку про</w:t>
            </w:r>
            <w:r w:rsidR="00267C78" w:rsidRPr="00267C78">
              <w:rPr>
                <w:sz w:val="20"/>
                <w:szCs w:val="20"/>
              </w:rPr>
              <w:t xml:space="preserve"> ученого</w:t>
            </w:r>
            <w:r w:rsidRPr="00267C78">
              <w:rPr>
                <w:sz w:val="20"/>
                <w:szCs w:val="20"/>
              </w:rPr>
              <w:t>»</w:t>
            </w:r>
          </w:p>
          <w:p w:rsidR="002D1A2B" w:rsidRPr="00267C78" w:rsidRDefault="002D1A2B" w:rsidP="00A929D7">
            <w:pPr>
              <w:pStyle w:val="a3"/>
              <w:jc w:val="left"/>
              <w:rPr>
                <w:sz w:val="20"/>
                <w:szCs w:val="20"/>
              </w:rPr>
            </w:pPr>
            <w:r w:rsidRPr="00267C78">
              <w:rPr>
                <w:b/>
                <w:sz w:val="20"/>
                <w:szCs w:val="20"/>
              </w:rPr>
              <w:t>Цель</w:t>
            </w:r>
            <w:r w:rsidRPr="00267C78">
              <w:rPr>
                <w:sz w:val="20"/>
                <w:szCs w:val="20"/>
              </w:rPr>
              <w:t>: помогать детям составлять творческие рассказы.</w:t>
            </w:r>
          </w:p>
          <w:p w:rsidR="002D1A2B" w:rsidRPr="00267C78" w:rsidRDefault="002D1A2B" w:rsidP="00A929D7">
            <w:pPr>
              <w:pStyle w:val="a3"/>
              <w:jc w:val="left"/>
              <w:rPr>
                <w:sz w:val="20"/>
                <w:szCs w:val="20"/>
              </w:rPr>
            </w:pPr>
            <w:r w:rsidRPr="00267C78">
              <w:rPr>
                <w:b/>
                <w:sz w:val="20"/>
                <w:szCs w:val="20"/>
              </w:rPr>
              <w:t>Лит -ра:</w:t>
            </w:r>
            <w:r w:rsidRPr="00267C78">
              <w:rPr>
                <w:sz w:val="20"/>
                <w:szCs w:val="20"/>
              </w:rPr>
              <w:t xml:space="preserve"> Гербова с. 70</w:t>
            </w:r>
          </w:p>
          <w:p w:rsidR="002D1A2B" w:rsidRPr="00267C78" w:rsidRDefault="002D1A2B" w:rsidP="00A929D7">
            <w:pPr>
              <w:pStyle w:val="a3"/>
              <w:jc w:val="left"/>
              <w:rPr>
                <w:sz w:val="20"/>
                <w:szCs w:val="20"/>
              </w:rPr>
            </w:pPr>
          </w:p>
          <w:p w:rsidR="002D1A2B" w:rsidRPr="002D1A2B" w:rsidRDefault="002D1A2B" w:rsidP="00A929D7">
            <w:pPr>
              <w:pStyle w:val="a3"/>
              <w:jc w:val="left"/>
              <w:rPr>
                <w:b/>
                <w:color w:val="FF0000"/>
                <w:spacing w:val="-14"/>
                <w:sz w:val="20"/>
                <w:szCs w:val="20"/>
              </w:rPr>
            </w:pPr>
          </w:p>
        </w:tc>
        <w:tc>
          <w:tcPr>
            <w:tcW w:w="2835" w:type="dxa"/>
            <w:gridSpan w:val="2"/>
          </w:tcPr>
          <w:p w:rsidR="002D1A2B" w:rsidRPr="00267C78" w:rsidRDefault="002D1A2B" w:rsidP="00A929D7">
            <w:pPr>
              <w:pStyle w:val="a3"/>
              <w:jc w:val="left"/>
              <w:rPr>
                <w:b/>
                <w:sz w:val="20"/>
                <w:szCs w:val="20"/>
              </w:rPr>
            </w:pPr>
            <w:r w:rsidRPr="00267C78">
              <w:rPr>
                <w:b/>
                <w:sz w:val="20"/>
                <w:szCs w:val="20"/>
              </w:rPr>
              <w:t>Конструирование (конструирование)</w:t>
            </w:r>
          </w:p>
          <w:p w:rsidR="002D1A2B" w:rsidRPr="00267C78" w:rsidRDefault="002D1A2B" w:rsidP="00A929D7">
            <w:pPr>
              <w:pStyle w:val="a3"/>
              <w:jc w:val="left"/>
              <w:rPr>
                <w:sz w:val="20"/>
                <w:szCs w:val="20"/>
              </w:rPr>
            </w:pPr>
            <w:r w:rsidRPr="00267C78">
              <w:rPr>
                <w:b/>
                <w:spacing w:val="-2"/>
                <w:sz w:val="20"/>
                <w:szCs w:val="20"/>
              </w:rPr>
              <w:t>Тема:</w:t>
            </w:r>
            <w:r w:rsidRPr="00267C78">
              <w:rPr>
                <w:spacing w:val="-2"/>
                <w:sz w:val="20"/>
                <w:szCs w:val="20"/>
              </w:rPr>
              <w:t xml:space="preserve"> </w:t>
            </w:r>
            <w:r w:rsidRPr="00267C78">
              <w:rPr>
                <w:sz w:val="20"/>
                <w:szCs w:val="20"/>
              </w:rPr>
              <w:t>игрушки из</w:t>
            </w:r>
            <w:r w:rsidR="003518A0" w:rsidRPr="00267C78">
              <w:rPr>
                <w:sz w:val="20"/>
                <w:szCs w:val="20"/>
              </w:rPr>
              <w:t xml:space="preserve"> шишек</w:t>
            </w:r>
            <w:r w:rsidRPr="00267C78">
              <w:rPr>
                <w:sz w:val="20"/>
                <w:szCs w:val="20"/>
              </w:rPr>
              <w:t>.</w:t>
            </w:r>
          </w:p>
          <w:p w:rsidR="002D1A2B" w:rsidRPr="00267C78" w:rsidRDefault="002D1A2B" w:rsidP="00A929D7">
            <w:pPr>
              <w:pStyle w:val="a3"/>
              <w:jc w:val="left"/>
              <w:rPr>
                <w:sz w:val="20"/>
                <w:szCs w:val="20"/>
              </w:rPr>
            </w:pPr>
            <w:r w:rsidRPr="00267C78">
              <w:rPr>
                <w:b/>
                <w:spacing w:val="-2"/>
                <w:sz w:val="20"/>
                <w:szCs w:val="20"/>
              </w:rPr>
              <w:t>Цель:</w:t>
            </w:r>
            <w:r w:rsidRPr="00267C78">
              <w:rPr>
                <w:spacing w:val="-2"/>
                <w:sz w:val="20"/>
                <w:szCs w:val="20"/>
              </w:rPr>
              <w:t xml:space="preserve"> </w:t>
            </w:r>
            <w:r w:rsidRPr="00267C78">
              <w:rPr>
                <w:spacing w:val="-1"/>
                <w:sz w:val="20"/>
                <w:szCs w:val="20"/>
              </w:rPr>
              <w:t xml:space="preserve">научить детей делать игрушки из бросового материала </w:t>
            </w:r>
            <w:r w:rsidRPr="00267C78">
              <w:rPr>
                <w:spacing w:val="-2"/>
                <w:sz w:val="20"/>
                <w:szCs w:val="20"/>
              </w:rPr>
              <w:t xml:space="preserve">(катушек, </w:t>
            </w:r>
            <w:r w:rsidR="003518A0" w:rsidRPr="00267C78">
              <w:rPr>
                <w:spacing w:val="-2"/>
                <w:sz w:val="20"/>
                <w:szCs w:val="20"/>
              </w:rPr>
              <w:t xml:space="preserve">шишки, </w:t>
            </w:r>
            <w:r w:rsidRPr="00267C78">
              <w:rPr>
                <w:spacing w:val="-2"/>
                <w:sz w:val="20"/>
                <w:szCs w:val="20"/>
              </w:rPr>
              <w:t xml:space="preserve">цветной плотной бумаги), соединять отдельные детали </w:t>
            </w:r>
            <w:r w:rsidRPr="00267C78">
              <w:rPr>
                <w:spacing w:val="-1"/>
                <w:sz w:val="20"/>
                <w:szCs w:val="20"/>
              </w:rPr>
              <w:t>при помощи клея, пластилина; развивать у детей творчество, же</w:t>
            </w:r>
            <w:r w:rsidRPr="00267C78">
              <w:rPr>
                <w:spacing w:val="-1"/>
                <w:sz w:val="20"/>
                <w:szCs w:val="20"/>
              </w:rPr>
              <w:softHyphen/>
            </w:r>
            <w:r w:rsidRPr="00267C78">
              <w:rPr>
                <w:sz w:val="20"/>
                <w:szCs w:val="20"/>
              </w:rPr>
              <w:t>лание использовать свои поделки в театрализованном представ</w:t>
            </w:r>
            <w:r w:rsidRPr="00267C78">
              <w:rPr>
                <w:sz w:val="20"/>
                <w:szCs w:val="20"/>
              </w:rPr>
              <w:softHyphen/>
            </w:r>
            <w:r w:rsidRPr="00267C78">
              <w:rPr>
                <w:spacing w:val="-1"/>
                <w:sz w:val="20"/>
                <w:szCs w:val="20"/>
              </w:rPr>
              <w:t>лении; доставлять радость другим детям.</w:t>
            </w:r>
          </w:p>
          <w:p w:rsidR="002D1A2B" w:rsidRPr="002D1A2B" w:rsidRDefault="002D1A2B" w:rsidP="00A929D7">
            <w:pPr>
              <w:pStyle w:val="a3"/>
              <w:jc w:val="left"/>
              <w:rPr>
                <w:b/>
                <w:color w:val="FF0000"/>
                <w:sz w:val="20"/>
                <w:szCs w:val="20"/>
              </w:rPr>
            </w:pPr>
          </w:p>
          <w:p w:rsidR="002D1A2B" w:rsidRPr="000233BC" w:rsidRDefault="002D1A2B" w:rsidP="00A929D7">
            <w:pPr>
              <w:pStyle w:val="a3"/>
              <w:jc w:val="left"/>
              <w:rPr>
                <w:sz w:val="20"/>
                <w:szCs w:val="20"/>
              </w:rPr>
            </w:pPr>
            <w:r w:rsidRPr="000233BC">
              <w:rPr>
                <w:b/>
                <w:sz w:val="20"/>
                <w:szCs w:val="20"/>
              </w:rPr>
              <w:t>Изобразительная (рисование)</w:t>
            </w:r>
            <w:r w:rsidRPr="000233BC">
              <w:rPr>
                <w:b/>
                <w:i/>
                <w:sz w:val="20"/>
                <w:szCs w:val="20"/>
              </w:rPr>
              <w:t xml:space="preserve"> </w:t>
            </w:r>
          </w:p>
          <w:p w:rsidR="002D1A2B" w:rsidRPr="000233BC" w:rsidRDefault="002D1A2B" w:rsidP="00A929D7">
            <w:pPr>
              <w:pStyle w:val="a3"/>
              <w:jc w:val="left"/>
              <w:rPr>
                <w:sz w:val="20"/>
                <w:szCs w:val="20"/>
              </w:rPr>
            </w:pPr>
            <w:r w:rsidRPr="000233BC">
              <w:rPr>
                <w:b/>
                <w:sz w:val="20"/>
                <w:szCs w:val="20"/>
              </w:rPr>
              <w:t>Тема</w:t>
            </w:r>
            <w:r w:rsidRPr="000233BC">
              <w:rPr>
                <w:sz w:val="20"/>
                <w:szCs w:val="20"/>
              </w:rPr>
              <w:t>: «</w:t>
            </w:r>
            <w:r w:rsidR="00267C78" w:rsidRPr="000233BC">
              <w:rPr>
                <w:b/>
                <w:bCs/>
                <w:sz w:val="20"/>
                <w:szCs w:val="20"/>
              </w:rPr>
              <w:t>Гжель</w:t>
            </w:r>
            <w:r w:rsidRPr="000233BC">
              <w:rPr>
                <w:sz w:val="20"/>
                <w:szCs w:val="20"/>
              </w:rPr>
              <w:t>» - декоративн</w:t>
            </w:r>
            <w:r w:rsidR="000233BC" w:rsidRPr="000233BC">
              <w:rPr>
                <w:sz w:val="20"/>
                <w:szCs w:val="20"/>
              </w:rPr>
              <w:t>ая</w:t>
            </w:r>
            <w:r w:rsidRPr="000233BC">
              <w:rPr>
                <w:sz w:val="20"/>
                <w:szCs w:val="20"/>
              </w:rPr>
              <w:t xml:space="preserve"> </w:t>
            </w:r>
            <w:r w:rsidR="000233BC" w:rsidRPr="000233BC">
              <w:rPr>
                <w:sz w:val="20"/>
                <w:szCs w:val="20"/>
              </w:rPr>
              <w:t>роспись глиняной посуды.</w:t>
            </w:r>
          </w:p>
          <w:p w:rsidR="002D1A2B" w:rsidRPr="002D1A2B" w:rsidRDefault="002D1A2B" w:rsidP="00267C78">
            <w:pPr>
              <w:pStyle w:val="a3"/>
              <w:jc w:val="left"/>
              <w:rPr>
                <w:b/>
                <w:color w:val="FF0000"/>
                <w:spacing w:val="-14"/>
                <w:sz w:val="20"/>
                <w:szCs w:val="20"/>
              </w:rPr>
            </w:pPr>
            <w:r w:rsidRPr="000233BC">
              <w:rPr>
                <w:b/>
                <w:bCs/>
                <w:sz w:val="20"/>
                <w:szCs w:val="20"/>
              </w:rPr>
              <w:t xml:space="preserve">Цель: </w:t>
            </w:r>
            <w:r w:rsidRPr="000233BC">
              <w:rPr>
                <w:sz w:val="20"/>
                <w:szCs w:val="20"/>
              </w:rPr>
              <w:t>пр</w:t>
            </w:r>
            <w:r w:rsidR="000233BC" w:rsidRPr="000233BC">
              <w:rPr>
                <w:sz w:val="20"/>
                <w:szCs w:val="20"/>
              </w:rPr>
              <w:t>одолжать знакомство</w:t>
            </w:r>
            <w:r w:rsidRPr="000233BC">
              <w:rPr>
                <w:sz w:val="20"/>
                <w:szCs w:val="20"/>
              </w:rPr>
              <w:t xml:space="preserve"> росписью</w:t>
            </w:r>
            <w:r w:rsidR="00267C78" w:rsidRPr="000233BC">
              <w:rPr>
                <w:sz w:val="20"/>
                <w:szCs w:val="20"/>
              </w:rPr>
              <w:t xml:space="preserve"> гжель</w:t>
            </w:r>
            <w:r w:rsidRPr="000233BC">
              <w:rPr>
                <w:sz w:val="20"/>
                <w:szCs w:val="20"/>
              </w:rPr>
              <w:t xml:space="preserve">. Учить свободно и легко (концом кисти) рисовать завитки в разные стороны. Развивать разнонаправленные слитные, плавные движения руки, зрительный контроль за ними. Закреплять умение </w:t>
            </w:r>
            <w:r w:rsidR="000233BC">
              <w:rPr>
                <w:sz w:val="20"/>
                <w:szCs w:val="20"/>
              </w:rPr>
              <w:t>создавать декоративный рисунок.</w:t>
            </w:r>
          </w:p>
        </w:tc>
        <w:tc>
          <w:tcPr>
            <w:tcW w:w="4961" w:type="dxa"/>
            <w:gridSpan w:val="2"/>
          </w:tcPr>
          <w:p w:rsidR="002D1A2B" w:rsidRPr="002D1A2B" w:rsidRDefault="002D1A2B" w:rsidP="00A929D7">
            <w:pPr>
              <w:jc w:val="left"/>
              <w:rPr>
                <w:b/>
                <w:color w:val="FF0000"/>
                <w:spacing w:val="-14"/>
                <w:sz w:val="20"/>
                <w:szCs w:val="20"/>
              </w:rPr>
            </w:pPr>
          </w:p>
        </w:tc>
      </w:tr>
      <w:tr w:rsidR="002D1A2B" w:rsidRPr="005E0E73" w:rsidTr="002D1A2B">
        <w:trPr>
          <w:cantSplit/>
          <w:trHeight w:val="1134"/>
        </w:trPr>
        <w:tc>
          <w:tcPr>
            <w:tcW w:w="1135" w:type="dxa"/>
            <w:textDirection w:val="btLr"/>
          </w:tcPr>
          <w:p w:rsidR="002D1A2B" w:rsidRPr="00B774AD" w:rsidRDefault="002D1A2B" w:rsidP="00A929D7">
            <w:pPr>
              <w:ind w:left="113" w:right="113"/>
              <w:jc w:val="center"/>
              <w:rPr>
                <w:b/>
                <w:color w:val="000000"/>
                <w:spacing w:val="-14"/>
                <w:sz w:val="20"/>
                <w:szCs w:val="20"/>
              </w:rPr>
            </w:pPr>
            <w:r w:rsidRPr="00B774AD">
              <w:rPr>
                <w:b/>
                <w:color w:val="000000"/>
                <w:spacing w:val="-14"/>
                <w:sz w:val="20"/>
                <w:szCs w:val="20"/>
              </w:rPr>
              <w:lastRenderedPageBreak/>
              <w:t>ННОД</w:t>
            </w:r>
          </w:p>
        </w:tc>
        <w:tc>
          <w:tcPr>
            <w:tcW w:w="3544" w:type="dxa"/>
            <w:gridSpan w:val="2"/>
          </w:tcPr>
          <w:p w:rsidR="002D1A2B" w:rsidRPr="006C469E" w:rsidRDefault="002D1A2B" w:rsidP="00A929D7">
            <w:pPr>
              <w:pStyle w:val="a3"/>
              <w:jc w:val="left"/>
              <w:rPr>
                <w:b/>
                <w:sz w:val="20"/>
                <w:szCs w:val="20"/>
              </w:rPr>
            </w:pPr>
            <w:r w:rsidRPr="006C469E">
              <w:rPr>
                <w:b/>
                <w:sz w:val="20"/>
                <w:szCs w:val="20"/>
              </w:rPr>
              <w:t>Познавательно-исследовательская (ФЭМП)</w:t>
            </w:r>
          </w:p>
          <w:p w:rsidR="002D1A2B" w:rsidRPr="006C469E" w:rsidRDefault="002D1A2B" w:rsidP="00A929D7">
            <w:pPr>
              <w:pStyle w:val="a3"/>
              <w:jc w:val="left"/>
              <w:rPr>
                <w:sz w:val="20"/>
                <w:szCs w:val="20"/>
              </w:rPr>
            </w:pPr>
            <w:r w:rsidRPr="006C469E">
              <w:rPr>
                <w:b/>
                <w:sz w:val="20"/>
                <w:szCs w:val="20"/>
              </w:rPr>
              <w:t xml:space="preserve">Тема: </w:t>
            </w:r>
            <w:r w:rsidRPr="006C469E">
              <w:rPr>
                <w:sz w:val="20"/>
                <w:szCs w:val="20"/>
              </w:rPr>
              <w:t>«Составление и решение задач»</w:t>
            </w:r>
            <w:r w:rsidR="006C469E" w:rsidRPr="006C469E">
              <w:rPr>
                <w:sz w:val="20"/>
                <w:szCs w:val="20"/>
              </w:rPr>
              <w:t>, повторение.</w:t>
            </w:r>
          </w:p>
          <w:p w:rsidR="002D1A2B" w:rsidRPr="006C469E" w:rsidRDefault="002D1A2B" w:rsidP="00A929D7">
            <w:pPr>
              <w:pStyle w:val="ParagraphStyle"/>
              <w:tabs>
                <w:tab w:val="left" w:pos="525"/>
              </w:tabs>
              <w:spacing w:before="60" w:line="252" w:lineRule="auto"/>
              <w:rPr>
                <w:rFonts w:ascii="Times New Roman" w:hAnsi="Times New Roman" w:cs="Times New Roman"/>
                <w:sz w:val="20"/>
                <w:szCs w:val="20"/>
              </w:rPr>
            </w:pPr>
            <w:r w:rsidRPr="006C469E">
              <w:rPr>
                <w:rFonts w:ascii="Times New Roman" w:hAnsi="Times New Roman" w:cs="Times New Roman"/>
                <w:b/>
                <w:sz w:val="20"/>
                <w:szCs w:val="20"/>
              </w:rPr>
              <w:t xml:space="preserve">Цель: </w:t>
            </w:r>
            <w:r w:rsidRPr="006C469E">
              <w:rPr>
                <w:rFonts w:ascii="Times New Roman" w:hAnsi="Times New Roman" w:cs="Times New Roman"/>
                <w:sz w:val="20"/>
                <w:szCs w:val="20"/>
              </w:rPr>
              <w:t>продолжать учить самостоятельно составлять и решать задачи, упражнять в умении ориентироваться на листе бумаги в клетку, развивать память, мышление, внимание.</w:t>
            </w:r>
          </w:p>
          <w:p w:rsidR="002D1A2B" w:rsidRPr="006C469E" w:rsidRDefault="002D1A2B" w:rsidP="00A929D7">
            <w:pPr>
              <w:pStyle w:val="a3"/>
              <w:jc w:val="left"/>
              <w:rPr>
                <w:sz w:val="20"/>
                <w:szCs w:val="20"/>
              </w:rPr>
            </w:pPr>
            <w:r w:rsidRPr="006C469E">
              <w:rPr>
                <w:b/>
                <w:sz w:val="20"/>
                <w:szCs w:val="20"/>
              </w:rPr>
              <w:t>Лит</w:t>
            </w:r>
            <w:r w:rsidR="000233BC">
              <w:rPr>
                <w:b/>
                <w:sz w:val="20"/>
                <w:szCs w:val="20"/>
              </w:rPr>
              <w:t xml:space="preserve"> </w:t>
            </w:r>
            <w:r w:rsidRPr="006C469E">
              <w:rPr>
                <w:b/>
                <w:sz w:val="20"/>
                <w:szCs w:val="20"/>
              </w:rPr>
              <w:t>-ра</w:t>
            </w:r>
            <w:r w:rsidRPr="006C469E">
              <w:rPr>
                <w:sz w:val="20"/>
                <w:szCs w:val="20"/>
              </w:rPr>
              <w:t xml:space="preserve"> Помораева, стр. 148</w:t>
            </w:r>
          </w:p>
          <w:p w:rsidR="002D1A2B" w:rsidRPr="002D1A2B" w:rsidRDefault="002D1A2B" w:rsidP="00A929D7">
            <w:pPr>
              <w:pStyle w:val="a3"/>
              <w:jc w:val="left"/>
              <w:rPr>
                <w:color w:val="FF0000"/>
                <w:sz w:val="20"/>
                <w:szCs w:val="20"/>
              </w:rPr>
            </w:pPr>
          </w:p>
        </w:tc>
        <w:tc>
          <w:tcPr>
            <w:tcW w:w="4111" w:type="dxa"/>
            <w:gridSpan w:val="3"/>
          </w:tcPr>
          <w:p w:rsidR="002D1A2B" w:rsidRPr="000233BC" w:rsidRDefault="002D1A2B" w:rsidP="00A929D7">
            <w:pPr>
              <w:pStyle w:val="a3"/>
              <w:jc w:val="left"/>
              <w:rPr>
                <w:b/>
                <w:sz w:val="20"/>
                <w:szCs w:val="20"/>
              </w:rPr>
            </w:pPr>
            <w:r w:rsidRPr="000233BC">
              <w:rPr>
                <w:b/>
                <w:i/>
                <w:spacing w:val="-14"/>
                <w:sz w:val="20"/>
                <w:szCs w:val="20"/>
              </w:rPr>
              <w:t>Восприятие художественной литературы и фольклора (чтение художественной литературы)</w:t>
            </w:r>
          </w:p>
          <w:p w:rsidR="002D1A2B" w:rsidRPr="000233BC" w:rsidRDefault="002D1A2B" w:rsidP="00A929D7">
            <w:pPr>
              <w:pStyle w:val="a3"/>
              <w:jc w:val="left"/>
              <w:rPr>
                <w:sz w:val="20"/>
                <w:szCs w:val="20"/>
              </w:rPr>
            </w:pPr>
            <w:r w:rsidRPr="000233BC">
              <w:rPr>
                <w:b/>
                <w:sz w:val="20"/>
                <w:szCs w:val="20"/>
              </w:rPr>
              <w:t>Тема</w:t>
            </w:r>
            <w:r w:rsidRPr="000233BC">
              <w:rPr>
                <w:sz w:val="20"/>
                <w:szCs w:val="20"/>
              </w:rPr>
              <w:t>: «</w:t>
            </w:r>
            <w:r w:rsidR="000233BC" w:rsidRPr="000233BC">
              <w:rPr>
                <w:sz w:val="20"/>
                <w:szCs w:val="20"/>
              </w:rPr>
              <w:t>М</w:t>
            </w:r>
            <w:r w:rsidR="006C469E" w:rsidRPr="000233BC">
              <w:rPr>
                <w:sz w:val="20"/>
                <w:szCs w:val="20"/>
              </w:rPr>
              <w:t>алахитовая шкатулка</w:t>
            </w:r>
            <w:r w:rsidRPr="000233BC">
              <w:rPr>
                <w:sz w:val="20"/>
                <w:szCs w:val="20"/>
              </w:rPr>
              <w:t>»</w:t>
            </w:r>
          </w:p>
          <w:p w:rsidR="002D1A2B" w:rsidRPr="000233BC" w:rsidRDefault="002D1A2B" w:rsidP="00A929D7">
            <w:pPr>
              <w:pStyle w:val="a3"/>
              <w:jc w:val="left"/>
              <w:rPr>
                <w:sz w:val="20"/>
                <w:szCs w:val="20"/>
              </w:rPr>
            </w:pPr>
            <w:r w:rsidRPr="000233BC">
              <w:rPr>
                <w:b/>
                <w:sz w:val="20"/>
                <w:szCs w:val="20"/>
              </w:rPr>
              <w:t>Цель:</w:t>
            </w:r>
            <w:r w:rsidRPr="000233BC">
              <w:rPr>
                <w:sz w:val="20"/>
                <w:szCs w:val="20"/>
              </w:rPr>
              <w:t xml:space="preserve"> познаком</w:t>
            </w:r>
            <w:r w:rsidR="006C469E" w:rsidRPr="000233BC">
              <w:rPr>
                <w:sz w:val="20"/>
                <w:szCs w:val="20"/>
              </w:rPr>
              <w:t>ить с творчеством П.П. Бажов</w:t>
            </w:r>
            <w:r w:rsidR="000233BC" w:rsidRPr="000233BC">
              <w:rPr>
                <w:sz w:val="20"/>
                <w:szCs w:val="20"/>
              </w:rPr>
              <w:t>а</w:t>
            </w:r>
            <w:r w:rsidRPr="000233BC">
              <w:rPr>
                <w:sz w:val="20"/>
                <w:szCs w:val="20"/>
              </w:rPr>
              <w:t>, учить понимать главную мысль рассказа, связно передавать его содержание.</w:t>
            </w:r>
          </w:p>
          <w:p w:rsidR="002D1A2B" w:rsidRPr="000233BC" w:rsidRDefault="002D1A2B" w:rsidP="00A929D7">
            <w:pPr>
              <w:pStyle w:val="a3"/>
              <w:jc w:val="left"/>
              <w:rPr>
                <w:sz w:val="20"/>
                <w:szCs w:val="20"/>
              </w:rPr>
            </w:pPr>
          </w:p>
          <w:p w:rsidR="002D1A2B" w:rsidRPr="002D1A2B" w:rsidRDefault="002D1A2B" w:rsidP="00A929D7">
            <w:pPr>
              <w:jc w:val="left"/>
              <w:rPr>
                <w:b/>
                <w:color w:val="FF0000"/>
                <w:spacing w:val="-14"/>
                <w:sz w:val="20"/>
                <w:szCs w:val="20"/>
              </w:rPr>
            </w:pPr>
          </w:p>
        </w:tc>
        <w:tc>
          <w:tcPr>
            <w:tcW w:w="2835" w:type="dxa"/>
            <w:gridSpan w:val="2"/>
          </w:tcPr>
          <w:p w:rsidR="002D1A2B" w:rsidRPr="00FB6EB0" w:rsidRDefault="002D1A2B" w:rsidP="00A929D7">
            <w:pPr>
              <w:pStyle w:val="a3"/>
              <w:jc w:val="left"/>
              <w:rPr>
                <w:b/>
                <w:sz w:val="20"/>
                <w:szCs w:val="20"/>
              </w:rPr>
            </w:pPr>
            <w:r w:rsidRPr="00FB6EB0">
              <w:rPr>
                <w:b/>
                <w:sz w:val="20"/>
                <w:szCs w:val="20"/>
              </w:rPr>
              <w:t>Изобразительная (рисование)</w:t>
            </w:r>
            <w:r w:rsidRPr="00FB6EB0">
              <w:rPr>
                <w:b/>
                <w:i/>
                <w:sz w:val="20"/>
                <w:szCs w:val="20"/>
              </w:rPr>
              <w:t xml:space="preserve"> </w:t>
            </w:r>
          </w:p>
          <w:p w:rsidR="002D1A2B" w:rsidRPr="00FB6EB0" w:rsidRDefault="002D1A2B" w:rsidP="00A929D7">
            <w:pPr>
              <w:pStyle w:val="a3"/>
              <w:jc w:val="left"/>
              <w:rPr>
                <w:sz w:val="20"/>
                <w:szCs w:val="20"/>
              </w:rPr>
            </w:pPr>
            <w:r w:rsidRPr="00FB6EB0">
              <w:rPr>
                <w:b/>
                <w:sz w:val="20"/>
                <w:szCs w:val="20"/>
              </w:rPr>
              <w:t>Тема:</w:t>
            </w:r>
            <w:r w:rsidRPr="00FB6EB0">
              <w:rPr>
                <w:sz w:val="20"/>
                <w:szCs w:val="20"/>
              </w:rPr>
              <w:t xml:space="preserve"> «Декоративное рисование по мотивам городецкой росписи».</w:t>
            </w:r>
          </w:p>
          <w:p w:rsidR="002D1A2B" w:rsidRPr="00FB6EB0" w:rsidRDefault="002D1A2B" w:rsidP="00A929D7">
            <w:pPr>
              <w:pStyle w:val="a3"/>
              <w:jc w:val="left"/>
              <w:rPr>
                <w:b/>
                <w:sz w:val="20"/>
                <w:szCs w:val="20"/>
              </w:rPr>
            </w:pPr>
            <w:r w:rsidRPr="00FB6EB0">
              <w:rPr>
                <w:b/>
                <w:iCs/>
                <w:sz w:val="20"/>
                <w:szCs w:val="20"/>
              </w:rPr>
              <w:t xml:space="preserve">Цель: </w:t>
            </w:r>
            <w:r w:rsidRPr="00FB6EB0">
              <w:rPr>
                <w:sz w:val="20"/>
                <w:szCs w:val="20"/>
              </w:rPr>
              <w:t>продолжать знакомить детей с характером городецкой росписи – её колоритом, составными элементами</w:t>
            </w:r>
            <w:r w:rsidR="00FB6EB0" w:rsidRPr="00FB6EB0">
              <w:rPr>
                <w:sz w:val="20"/>
                <w:szCs w:val="20"/>
              </w:rPr>
              <w:t>.</w:t>
            </w:r>
          </w:p>
          <w:p w:rsidR="002D1A2B" w:rsidRPr="00FB6EB0" w:rsidRDefault="002D1A2B" w:rsidP="00A929D7">
            <w:pPr>
              <w:pStyle w:val="a3"/>
              <w:jc w:val="left"/>
              <w:rPr>
                <w:b/>
                <w:i/>
                <w:sz w:val="20"/>
                <w:szCs w:val="20"/>
              </w:rPr>
            </w:pPr>
            <w:r w:rsidRPr="00FB6EB0">
              <w:rPr>
                <w:b/>
                <w:sz w:val="20"/>
                <w:szCs w:val="20"/>
              </w:rPr>
              <w:t>Изобразительная</w:t>
            </w:r>
            <w:r w:rsidRPr="00FB6EB0">
              <w:rPr>
                <w:b/>
                <w:i/>
                <w:sz w:val="20"/>
                <w:szCs w:val="20"/>
              </w:rPr>
              <w:t xml:space="preserve"> </w:t>
            </w:r>
            <w:r w:rsidRPr="00FB6EB0">
              <w:rPr>
                <w:b/>
                <w:sz w:val="20"/>
                <w:szCs w:val="20"/>
              </w:rPr>
              <w:t>(</w:t>
            </w:r>
            <w:r w:rsidRPr="00FB6EB0">
              <w:rPr>
                <w:b/>
                <w:i/>
                <w:sz w:val="20"/>
                <w:szCs w:val="20"/>
              </w:rPr>
              <w:t>лепка)</w:t>
            </w:r>
          </w:p>
          <w:p w:rsidR="002D1A2B" w:rsidRPr="00FB6EB0" w:rsidRDefault="002D1A2B" w:rsidP="00A929D7">
            <w:pPr>
              <w:pStyle w:val="a3"/>
              <w:jc w:val="left"/>
              <w:rPr>
                <w:sz w:val="20"/>
                <w:szCs w:val="20"/>
              </w:rPr>
            </w:pPr>
            <w:r w:rsidRPr="00FB6EB0">
              <w:rPr>
                <w:b/>
                <w:sz w:val="20"/>
                <w:szCs w:val="20"/>
              </w:rPr>
              <w:t xml:space="preserve">Тема: </w:t>
            </w:r>
            <w:r w:rsidRPr="00FB6EB0">
              <w:rPr>
                <w:sz w:val="20"/>
                <w:szCs w:val="20"/>
              </w:rPr>
              <w:t>«Лепка декоративной посуды</w:t>
            </w:r>
            <w:r w:rsidR="006C469E" w:rsidRPr="00FB6EB0">
              <w:rPr>
                <w:sz w:val="20"/>
                <w:szCs w:val="20"/>
              </w:rPr>
              <w:t xml:space="preserve"> из глины</w:t>
            </w:r>
            <w:r w:rsidRPr="00FB6EB0">
              <w:rPr>
                <w:sz w:val="20"/>
                <w:szCs w:val="20"/>
              </w:rPr>
              <w:t>»</w:t>
            </w:r>
          </w:p>
          <w:p w:rsidR="002D1A2B" w:rsidRPr="00FB6EB0" w:rsidRDefault="002D1A2B" w:rsidP="00A929D7">
            <w:pPr>
              <w:pStyle w:val="a3"/>
              <w:jc w:val="left"/>
              <w:rPr>
                <w:sz w:val="20"/>
                <w:szCs w:val="20"/>
              </w:rPr>
            </w:pPr>
            <w:r w:rsidRPr="00FB6EB0">
              <w:rPr>
                <w:b/>
                <w:sz w:val="20"/>
                <w:szCs w:val="20"/>
              </w:rPr>
              <w:t>Цель:</w:t>
            </w:r>
            <w:r w:rsidRPr="00FB6EB0">
              <w:rPr>
                <w:sz w:val="20"/>
                <w:szCs w:val="20"/>
              </w:rPr>
              <w:t xml:space="preserve"> Учить детей изображать декоративную посуду, передавая особенности формы и росписи. </w:t>
            </w:r>
          </w:p>
          <w:p w:rsidR="002D1A2B" w:rsidRPr="00FB6EB0" w:rsidRDefault="002D1A2B" w:rsidP="00A929D7">
            <w:pPr>
              <w:pStyle w:val="a3"/>
              <w:jc w:val="left"/>
              <w:rPr>
                <w:sz w:val="20"/>
                <w:szCs w:val="20"/>
              </w:rPr>
            </w:pPr>
            <w:r w:rsidRPr="00FB6EB0">
              <w:rPr>
                <w:sz w:val="20"/>
                <w:szCs w:val="20"/>
              </w:rPr>
              <w:t>Закреплять навыки аккуратной.</w:t>
            </w:r>
          </w:p>
          <w:p w:rsidR="002D1A2B" w:rsidRPr="00FB6EB0" w:rsidRDefault="002D1A2B" w:rsidP="00A929D7">
            <w:pPr>
              <w:pStyle w:val="a3"/>
              <w:jc w:val="left"/>
              <w:rPr>
                <w:sz w:val="20"/>
                <w:szCs w:val="20"/>
              </w:rPr>
            </w:pPr>
            <w:r w:rsidRPr="00FB6EB0">
              <w:rPr>
                <w:sz w:val="20"/>
                <w:szCs w:val="20"/>
              </w:rPr>
              <w:t xml:space="preserve"> </w:t>
            </w:r>
            <w:r w:rsidRPr="00FB6EB0">
              <w:rPr>
                <w:b/>
                <w:sz w:val="20"/>
                <w:szCs w:val="20"/>
              </w:rPr>
              <w:t>Музыкальная (</w:t>
            </w:r>
            <w:r w:rsidRPr="00FB6EB0">
              <w:rPr>
                <w:sz w:val="20"/>
                <w:szCs w:val="20"/>
              </w:rPr>
              <w:t xml:space="preserve">по плану музыкального руководителя). </w:t>
            </w:r>
          </w:p>
          <w:p w:rsidR="002D1A2B" w:rsidRPr="00FB6EB0" w:rsidRDefault="002D1A2B" w:rsidP="00A929D7">
            <w:pPr>
              <w:pStyle w:val="a3"/>
              <w:jc w:val="left"/>
              <w:rPr>
                <w:sz w:val="20"/>
                <w:szCs w:val="20"/>
              </w:rPr>
            </w:pPr>
            <w:r w:rsidRPr="00FB6EB0">
              <w:rPr>
                <w:b/>
                <w:sz w:val="20"/>
                <w:szCs w:val="20"/>
              </w:rPr>
              <w:t xml:space="preserve">Музыкально – </w:t>
            </w:r>
            <w:r w:rsidRPr="00FB6EB0">
              <w:rPr>
                <w:b/>
                <w:spacing w:val="-14"/>
                <w:sz w:val="20"/>
                <w:szCs w:val="20"/>
              </w:rPr>
              <w:t xml:space="preserve">ритмическая </w:t>
            </w:r>
            <w:r w:rsidRPr="00FB6EB0">
              <w:rPr>
                <w:b/>
                <w:sz w:val="20"/>
                <w:szCs w:val="20"/>
              </w:rPr>
              <w:t>(</w:t>
            </w:r>
            <w:r w:rsidRPr="00FB6EB0">
              <w:rPr>
                <w:sz w:val="20"/>
                <w:szCs w:val="20"/>
              </w:rPr>
              <w:t>по плану музыкального руководителя)</w:t>
            </w:r>
          </w:p>
          <w:p w:rsidR="002D1A2B" w:rsidRPr="002D1A2B" w:rsidRDefault="002D1A2B" w:rsidP="00A929D7">
            <w:pPr>
              <w:jc w:val="left"/>
              <w:rPr>
                <w:b/>
                <w:color w:val="FF0000"/>
                <w:spacing w:val="-14"/>
                <w:sz w:val="20"/>
                <w:szCs w:val="20"/>
              </w:rPr>
            </w:pPr>
          </w:p>
        </w:tc>
        <w:tc>
          <w:tcPr>
            <w:tcW w:w="4961" w:type="dxa"/>
            <w:gridSpan w:val="2"/>
          </w:tcPr>
          <w:p w:rsidR="002D1A2B" w:rsidRPr="002D1A2B" w:rsidRDefault="002D1A2B" w:rsidP="00A929D7">
            <w:pPr>
              <w:jc w:val="left"/>
              <w:rPr>
                <w:b/>
                <w:color w:val="FF0000"/>
                <w:spacing w:val="-14"/>
                <w:sz w:val="20"/>
                <w:szCs w:val="20"/>
              </w:rPr>
            </w:pPr>
          </w:p>
        </w:tc>
      </w:tr>
      <w:tr w:rsidR="00F44CB1" w:rsidTr="00F44CB1">
        <w:trPr>
          <w:cantSplit/>
          <w:trHeight w:val="9622"/>
        </w:trPr>
        <w:tc>
          <w:tcPr>
            <w:tcW w:w="1277" w:type="dxa"/>
            <w:gridSpan w:val="2"/>
            <w:textDirection w:val="btLr"/>
          </w:tcPr>
          <w:p w:rsidR="00F44CB1" w:rsidRPr="00B774AD" w:rsidRDefault="00F44CB1" w:rsidP="003D5F5B">
            <w:pPr>
              <w:ind w:left="113" w:right="113"/>
              <w:jc w:val="center"/>
              <w:rPr>
                <w:b/>
                <w:color w:val="000000"/>
                <w:spacing w:val="-14"/>
                <w:sz w:val="20"/>
                <w:szCs w:val="20"/>
              </w:rPr>
            </w:pPr>
            <w:r w:rsidRPr="00B774AD">
              <w:rPr>
                <w:b/>
                <w:color w:val="000000"/>
                <w:spacing w:val="-14"/>
                <w:sz w:val="20"/>
                <w:szCs w:val="20"/>
              </w:rPr>
              <w:lastRenderedPageBreak/>
              <w:t>СД в ходе режимных моментов</w:t>
            </w:r>
          </w:p>
        </w:tc>
        <w:tc>
          <w:tcPr>
            <w:tcW w:w="3827" w:type="dxa"/>
            <w:gridSpan w:val="2"/>
          </w:tcPr>
          <w:p w:rsidR="00F44CB1" w:rsidRPr="00F44CB1" w:rsidRDefault="00946906" w:rsidP="00F44CB1">
            <w:pPr>
              <w:pStyle w:val="a3"/>
              <w:jc w:val="left"/>
              <w:rPr>
                <w:b/>
                <w:sz w:val="20"/>
                <w:szCs w:val="20"/>
              </w:rPr>
            </w:pPr>
            <w:r>
              <w:rPr>
                <w:b/>
                <w:sz w:val="20"/>
                <w:szCs w:val="20"/>
              </w:rPr>
              <w:t xml:space="preserve"> «</w:t>
            </w:r>
            <w:r w:rsidR="00F44CB1" w:rsidRPr="00F44CB1">
              <w:rPr>
                <w:b/>
                <w:sz w:val="20"/>
                <w:szCs w:val="20"/>
              </w:rPr>
              <w:t>Дети БЕЗ опасности</w:t>
            </w:r>
            <w:r>
              <w:rPr>
                <w:b/>
                <w:sz w:val="20"/>
                <w:szCs w:val="20"/>
              </w:rPr>
              <w:t>»</w:t>
            </w:r>
          </w:p>
          <w:p w:rsidR="00F44CB1" w:rsidRPr="00F44CB1" w:rsidRDefault="00F44CB1" w:rsidP="00F44CB1">
            <w:pPr>
              <w:pStyle w:val="a3"/>
              <w:jc w:val="left"/>
              <w:rPr>
                <w:sz w:val="20"/>
                <w:szCs w:val="20"/>
              </w:rPr>
            </w:pPr>
            <w:r w:rsidRPr="00F44CB1">
              <w:rPr>
                <w:b/>
                <w:sz w:val="20"/>
                <w:szCs w:val="20"/>
              </w:rPr>
              <w:t>Тема:</w:t>
            </w:r>
            <w:r w:rsidRPr="00F44CB1">
              <w:rPr>
                <w:sz w:val="20"/>
                <w:szCs w:val="20"/>
              </w:rPr>
              <w:t xml:space="preserve"> «Ориентиры живой природы»</w:t>
            </w:r>
          </w:p>
          <w:p w:rsidR="00F44CB1" w:rsidRPr="00F44CB1" w:rsidRDefault="00F44CB1" w:rsidP="00F44CB1">
            <w:pPr>
              <w:pStyle w:val="a3"/>
              <w:jc w:val="left"/>
              <w:rPr>
                <w:sz w:val="20"/>
                <w:szCs w:val="20"/>
              </w:rPr>
            </w:pPr>
            <w:r w:rsidRPr="00F44CB1">
              <w:rPr>
                <w:i/>
                <w:sz w:val="20"/>
                <w:szCs w:val="20"/>
              </w:rPr>
              <w:t xml:space="preserve">Программное содержание: </w:t>
            </w:r>
            <w:r w:rsidRPr="00F44CB1">
              <w:rPr>
                <w:sz w:val="20"/>
                <w:szCs w:val="20"/>
              </w:rPr>
              <w:t>учить детей ориентироваться в лесу по природным приметам.</w:t>
            </w:r>
          </w:p>
          <w:p w:rsidR="00F44CB1" w:rsidRPr="00F44CB1" w:rsidRDefault="00F44CB1" w:rsidP="00F44CB1">
            <w:pPr>
              <w:pStyle w:val="a3"/>
              <w:jc w:val="left"/>
              <w:rPr>
                <w:b/>
                <w:sz w:val="20"/>
                <w:szCs w:val="20"/>
              </w:rPr>
            </w:pPr>
            <w:r w:rsidRPr="00F44CB1">
              <w:rPr>
                <w:b/>
                <w:sz w:val="20"/>
                <w:szCs w:val="20"/>
              </w:rPr>
              <w:t>Экспериментирование.</w:t>
            </w:r>
          </w:p>
          <w:p w:rsidR="00F44CB1" w:rsidRPr="00F44CB1" w:rsidRDefault="00F44CB1" w:rsidP="00F44CB1">
            <w:pPr>
              <w:pStyle w:val="a3"/>
              <w:jc w:val="left"/>
              <w:rPr>
                <w:sz w:val="20"/>
                <w:szCs w:val="20"/>
              </w:rPr>
            </w:pPr>
            <w:r w:rsidRPr="00F44CB1">
              <w:rPr>
                <w:b/>
                <w:sz w:val="20"/>
                <w:szCs w:val="20"/>
              </w:rPr>
              <w:t>Тема:</w:t>
            </w:r>
            <w:r w:rsidRPr="00F44CB1">
              <w:rPr>
                <w:sz w:val="20"/>
                <w:szCs w:val="20"/>
              </w:rPr>
              <w:t xml:space="preserve"> «Сколько ушей»</w:t>
            </w:r>
          </w:p>
          <w:p w:rsidR="00F44CB1" w:rsidRPr="00F44CB1" w:rsidRDefault="00F44CB1" w:rsidP="00F44CB1">
            <w:pPr>
              <w:pStyle w:val="a3"/>
              <w:jc w:val="left"/>
              <w:rPr>
                <w:sz w:val="20"/>
                <w:szCs w:val="20"/>
              </w:rPr>
            </w:pPr>
            <w:r w:rsidRPr="00F44CB1">
              <w:rPr>
                <w:sz w:val="20"/>
                <w:szCs w:val="20"/>
              </w:rPr>
              <w:t>Цель: Определить значимость расположения ушей по обеим сторонам головы человека. Познакомить детей со строением уха, его ролью для ориентировки в пространстве.</w:t>
            </w:r>
          </w:p>
          <w:p w:rsidR="00F44CB1" w:rsidRPr="00F44CB1" w:rsidRDefault="00F44CB1" w:rsidP="00F44CB1">
            <w:pPr>
              <w:pStyle w:val="a3"/>
              <w:jc w:val="left"/>
              <w:rPr>
                <w:sz w:val="20"/>
                <w:szCs w:val="20"/>
              </w:rPr>
            </w:pPr>
            <w:r w:rsidRPr="00F44CB1">
              <w:rPr>
                <w:b/>
                <w:sz w:val="20"/>
                <w:szCs w:val="20"/>
              </w:rPr>
              <w:t>Д/и:</w:t>
            </w:r>
            <w:r w:rsidR="000238DD">
              <w:rPr>
                <w:sz w:val="20"/>
                <w:szCs w:val="20"/>
              </w:rPr>
              <w:t xml:space="preserve"> </w:t>
            </w:r>
            <w:r w:rsidRPr="00F44CB1">
              <w:rPr>
                <w:sz w:val="20"/>
                <w:szCs w:val="20"/>
              </w:rPr>
              <w:t>«Кто больше назовёт действий» - упражнять в подборе глаголов, соответствующих весенним явлениям природы. «Весенние слова»- уп</w:t>
            </w:r>
            <w:r>
              <w:rPr>
                <w:sz w:val="20"/>
                <w:szCs w:val="20"/>
              </w:rPr>
              <w:t xml:space="preserve">ражнять в подборе определений к </w:t>
            </w:r>
            <w:r w:rsidRPr="00F44CB1">
              <w:rPr>
                <w:sz w:val="20"/>
                <w:szCs w:val="20"/>
              </w:rPr>
              <w:t>с</w:t>
            </w:r>
            <w:r>
              <w:rPr>
                <w:sz w:val="20"/>
                <w:szCs w:val="20"/>
              </w:rPr>
              <w:t>ущ - ым.</w:t>
            </w:r>
            <w:r w:rsidRPr="00F44CB1">
              <w:rPr>
                <w:sz w:val="20"/>
                <w:szCs w:val="20"/>
              </w:rPr>
              <w:t xml:space="preserve"> «Скажи, наоборот, о весне»- учить подбирать антонимы к словам. </w:t>
            </w:r>
          </w:p>
          <w:p w:rsidR="00F44CB1" w:rsidRPr="00F44CB1" w:rsidRDefault="000238DD" w:rsidP="00F44CB1">
            <w:pPr>
              <w:pStyle w:val="a3"/>
              <w:jc w:val="left"/>
              <w:rPr>
                <w:sz w:val="20"/>
                <w:szCs w:val="20"/>
              </w:rPr>
            </w:pPr>
            <w:r>
              <w:rPr>
                <w:sz w:val="20"/>
                <w:szCs w:val="20"/>
              </w:rPr>
              <w:t xml:space="preserve">Лит -ра: Подрезова </w:t>
            </w:r>
            <w:r w:rsidR="00F44CB1" w:rsidRPr="00F44CB1">
              <w:rPr>
                <w:sz w:val="20"/>
                <w:szCs w:val="20"/>
              </w:rPr>
              <w:t>стр. 143</w:t>
            </w:r>
          </w:p>
          <w:p w:rsidR="00F44CB1" w:rsidRPr="00F44CB1" w:rsidRDefault="000238DD" w:rsidP="00F44CB1">
            <w:pPr>
              <w:pStyle w:val="a3"/>
              <w:jc w:val="left"/>
              <w:rPr>
                <w:sz w:val="20"/>
                <w:szCs w:val="20"/>
              </w:rPr>
            </w:pPr>
            <w:r>
              <w:rPr>
                <w:b/>
                <w:sz w:val="20"/>
                <w:szCs w:val="20"/>
              </w:rPr>
              <w:t>Просмотр компьютерной</w:t>
            </w:r>
            <w:r w:rsidR="00F44CB1" w:rsidRPr="00F44CB1">
              <w:rPr>
                <w:b/>
                <w:sz w:val="20"/>
                <w:szCs w:val="20"/>
              </w:rPr>
              <w:t xml:space="preserve"> презентации</w:t>
            </w:r>
            <w:r>
              <w:rPr>
                <w:sz w:val="20"/>
                <w:szCs w:val="20"/>
              </w:rPr>
              <w:t xml:space="preserve"> «Приход </w:t>
            </w:r>
            <w:r w:rsidR="00F44CB1" w:rsidRPr="00F44CB1">
              <w:rPr>
                <w:sz w:val="20"/>
                <w:szCs w:val="20"/>
              </w:rPr>
              <w:t>весны» -  расширять знания о характерных признаках весны.</w:t>
            </w:r>
          </w:p>
          <w:p w:rsidR="00F44CB1" w:rsidRPr="00F44CB1" w:rsidRDefault="00F44CB1" w:rsidP="00F44CB1">
            <w:pPr>
              <w:pStyle w:val="a3"/>
              <w:jc w:val="left"/>
              <w:rPr>
                <w:sz w:val="20"/>
                <w:szCs w:val="20"/>
              </w:rPr>
            </w:pPr>
            <w:r w:rsidRPr="00F44CB1">
              <w:rPr>
                <w:sz w:val="20"/>
                <w:szCs w:val="20"/>
              </w:rPr>
              <w:t xml:space="preserve">Разгадывание загадок о весне. </w:t>
            </w:r>
          </w:p>
          <w:p w:rsidR="00F44CB1" w:rsidRPr="00F44CB1" w:rsidRDefault="00F44CB1" w:rsidP="00F44CB1">
            <w:pPr>
              <w:pStyle w:val="a3"/>
              <w:jc w:val="left"/>
              <w:rPr>
                <w:sz w:val="20"/>
                <w:szCs w:val="20"/>
              </w:rPr>
            </w:pPr>
            <w:r w:rsidRPr="00F44CB1">
              <w:rPr>
                <w:sz w:val="20"/>
                <w:szCs w:val="20"/>
              </w:rPr>
              <w:t>Заучивание стихотворений, пословиц, поговорок о весне.</w:t>
            </w:r>
          </w:p>
          <w:p w:rsidR="00F44CB1" w:rsidRPr="00F44CB1" w:rsidRDefault="00F44CB1" w:rsidP="00F44CB1">
            <w:pPr>
              <w:pStyle w:val="a3"/>
              <w:jc w:val="left"/>
              <w:rPr>
                <w:b/>
                <w:sz w:val="20"/>
                <w:szCs w:val="20"/>
              </w:rPr>
            </w:pPr>
            <w:r w:rsidRPr="00F44CB1">
              <w:rPr>
                <w:b/>
                <w:sz w:val="20"/>
                <w:szCs w:val="20"/>
              </w:rPr>
              <w:t xml:space="preserve">Настольно-печатные игры: </w:t>
            </w:r>
          </w:p>
          <w:p w:rsidR="00F44CB1" w:rsidRPr="00F44CB1" w:rsidRDefault="00F44CB1" w:rsidP="00F44CB1">
            <w:pPr>
              <w:pStyle w:val="a3"/>
              <w:jc w:val="left"/>
              <w:rPr>
                <w:sz w:val="20"/>
                <w:szCs w:val="20"/>
              </w:rPr>
            </w:pPr>
            <w:r w:rsidRPr="00F44CB1">
              <w:rPr>
                <w:sz w:val="20"/>
                <w:szCs w:val="20"/>
              </w:rPr>
              <w:t>«Времена года» - формировать у детей обобщенные представления о временах года.</w:t>
            </w:r>
            <w:r>
              <w:rPr>
                <w:sz w:val="20"/>
                <w:szCs w:val="20"/>
              </w:rPr>
              <w:t xml:space="preserve"> </w:t>
            </w:r>
            <w:r w:rsidRPr="00F44CB1">
              <w:rPr>
                <w:sz w:val="20"/>
                <w:szCs w:val="20"/>
              </w:rPr>
              <w:t>«Найди четвёртый лишний» - развивать внимание, логическое мышление.</w:t>
            </w:r>
            <w:r>
              <w:rPr>
                <w:sz w:val="20"/>
                <w:szCs w:val="20"/>
              </w:rPr>
              <w:t xml:space="preserve"> </w:t>
            </w:r>
            <w:r w:rsidRPr="00F44CB1">
              <w:rPr>
                <w:sz w:val="20"/>
                <w:szCs w:val="20"/>
              </w:rPr>
              <w:t>«Сложи картинку» - развивает внимание, зрительное восприятие.</w:t>
            </w:r>
          </w:p>
          <w:p w:rsidR="00F44CB1" w:rsidRPr="00F44CB1" w:rsidRDefault="00F44CB1" w:rsidP="00F44CB1">
            <w:pPr>
              <w:pStyle w:val="a3"/>
              <w:jc w:val="left"/>
              <w:rPr>
                <w:b/>
                <w:sz w:val="20"/>
                <w:szCs w:val="20"/>
              </w:rPr>
            </w:pPr>
            <w:r w:rsidRPr="00F44CB1">
              <w:rPr>
                <w:b/>
                <w:sz w:val="20"/>
                <w:szCs w:val="20"/>
              </w:rPr>
              <w:t>Игры на развитие памяти</w:t>
            </w:r>
          </w:p>
          <w:p w:rsidR="00F44CB1" w:rsidRPr="00F44CB1" w:rsidRDefault="00F44CB1" w:rsidP="00F44CB1">
            <w:pPr>
              <w:pStyle w:val="a3"/>
              <w:jc w:val="left"/>
              <w:rPr>
                <w:sz w:val="20"/>
                <w:szCs w:val="20"/>
              </w:rPr>
            </w:pPr>
            <w:r w:rsidRPr="00F44CB1">
              <w:rPr>
                <w:sz w:val="20"/>
                <w:szCs w:val="20"/>
              </w:rPr>
              <w:t>«Кто больше?»</w:t>
            </w:r>
            <w:r>
              <w:rPr>
                <w:sz w:val="20"/>
                <w:szCs w:val="20"/>
              </w:rPr>
              <w:t xml:space="preserve">, </w:t>
            </w:r>
            <w:r w:rsidRPr="00F44CB1">
              <w:rPr>
                <w:sz w:val="20"/>
                <w:szCs w:val="20"/>
              </w:rPr>
              <w:t>«Кто лишний?»</w:t>
            </w:r>
            <w:r>
              <w:rPr>
                <w:sz w:val="20"/>
                <w:szCs w:val="20"/>
              </w:rPr>
              <w:t xml:space="preserve">, </w:t>
            </w:r>
            <w:r w:rsidRPr="00F44CB1">
              <w:rPr>
                <w:sz w:val="20"/>
                <w:szCs w:val="20"/>
              </w:rPr>
              <w:t>«Кого не стало?»</w:t>
            </w:r>
            <w:r>
              <w:rPr>
                <w:sz w:val="20"/>
                <w:szCs w:val="20"/>
              </w:rPr>
              <w:t xml:space="preserve">, </w:t>
            </w:r>
            <w:r w:rsidRPr="00F44CB1">
              <w:rPr>
                <w:sz w:val="20"/>
                <w:szCs w:val="20"/>
              </w:rPr>
              <w:t>«Закодированное слово»</w:t>
            </w:r>
            <w:r>
              <w:rPr>
                <w:sz w:val="20"/>
                <w:szCs w:val="20"/>
              </w:rPr>
              <w:t xml:space="preserve">, </w:t>
            </w:r>
            <w:r w:rsidRPr="00F44CB1">
              <w:rPr>
                <w:sz w:val="20"/>
                <w:szCs w:val="20"/>
              </w:rPr>
              <w:t>«Слушай и выполняй»</w:t>
            </w:r>
            <w:r>
              <w:rPr>
                <w:sz w:val="20"/>
                <w:szCs w:val="20"/>
              </w:rPr>
              <w:t xml:space="preserve">, </w:t>
            </w:r>
            <w:r w:rsidRPr="00F44CB1">
              <w:rPr>
                <w:sz w:val="20"/>
                <w:szCs w:val="20"/>
              </w:rPr>
              <w:t>«Что изменилось?»</w:t>
            </w:r>
          </w:p>
        </w:tc>
        <w:tc>
          <w:tcPr>
            <w:tcW w:w="2977" w:type="dxa"/>
          </w:tcPr>
          <w:p w:rsidR="00F44CB1" w:rsidRPr="00F44CB1" w:rsidRDefault="00F44CB1" w:rsidP="00F44CB1">
            <w:pPr>
              <w:pStyle w:val="a3"/>
              <w:jc w:val="left"/>
              <w:rPr>
                <w:sz w:val="20"/>
                <w:szCs w:val="20"/>
              </w:rPr>
            </w:pPr>
            <w:r w:rsidRPr="00F44CB1">
              <w:rPr>
                <w:b/>
                <w:sz w:val="20"/>
                <w:szCs w:val="20"/>
              </w:rPr>
              <w:t>Беседы</w:t>
            </w:r>
            <w:r w:rsidRPr="00F44CB1">
              <w:rPr>
                <w:sz w:val="20"/>
                <w:szCs w:val="20"/>
              </w:rPr>
              <w:t>: «Что происходит весной» - расширять знания о весенних изменениях в природе.</w:t>
            </w:r>
          </w:p>
          <w:p w:rsidR="00F44CB1" w:rsidRPr="00F44CB1" w:rsidRDefault="00F44CB1" w:rsidP="00F44CB1">
            <w:pPr>
              <w:pStyle w:val="a3"/>
              <w:jc w:val="left"/>
              <w:rPr>
                <w:sz w:val="20"/>
                <w:szCs w:val="20"/>
              </w:rPr>
            </w:pPr>
            <w:r w:rsidRPr="00F44CB1">
              <w:rPr>
                <w:sz w:val="20"/>
                <w:szCs w:val="20"/>
              </w:rPr>
              <w:t xml:space="preserve"> </w:t>
            </w:r>
            <w:r w:rsidRPr="00F44CB1">
              <w:rPr>
                <w:b/>
                <w:sz w:val="20"/>
                <w:szCs w:val="20"/>
              </w:rPr>
              <w:t xml:space="preserve">Рассматривание и составление рассказа по картине </w:t>
            </w:r>
            <w:r w:rsidRPr="00F44CB1">
              <w:rPr>
                <w:sz w:val="20"/>
                <w:szCs w:val="20"/>
              </w:rPr>
              <w:t>«Весна в лесу»– формировать умение составлять рассказ по картине, придерживаясь плана.</w:t>
            </w:r>
          </w:p>
          <w:p w:rsidR="00F44CB1" w:rsidRPr="00F44CB1" w:rsidRDefault="00F44CB1" w:rsidP="00F44CB1">
            <w:pPr>
              <w:pStyle w:val="a3"/>
              <w:jc w:val="left"/>
              <w:rPr>
                <w:sz w:val="20"/>
                <w:szCs w:val="20"/>
              </w:rPr>
            </w:pPr>
            <w:r w:rsidRPr="00F44CB1">
              <w:rPr>
                <w:sz w:val="20"/>
                <w:szCs w:val="20"/>
              </w:rPr>
              <w:t xml:space="preserve"> </w:t>
            </w:r>
            <w:r w:rsidRPr="00F44CB1">
              <w:rPr>
                <w:b/>
                <w:sz w:val="20"/>
                <w:szCs w:val="20"/>
              </w:rPr>
              <w:t>Беседы с рассматриванием картин</w:t>
            </w:r>
            <w:r w:rsidRPr="00F44CB1">
              <w:rPr>
                <w:sz w:val="20"/>
                <w:szCs w:val="20"/>
              </w:rPr>
              <w:t>: «Праздник «Веснянка»,</w:t>
            </w:r>
            <w:r>
              <w:rPr>
                <w:sz w:val="20"/>
                <w:szCs w:val="20"/>
              </w:rPr>
              <w:t xml:space="preserve"> </w:t>
            </w:r>
            <w:r w:rsidRPr="00F44CB1">
              <w:rPr>
                <w:sz w:val="20"/>
                <w:szCs w:val="20"/>
              </w:rPr>
              <w:t>«Весна в городе», «Весна в деревне», «Дети пускают кораблики в ручейках», «Дети смастерили скворечники для птиц», «Капель».</w:t>
            </w:r>
          </w:p>
          <w:p w:rsidR="00F44CB1" w:rsidRPr="00F44CB1" w:rsidRDefault="00F44CB1" w:rsidP="00F44CB1">
            <w:pPr>
              <w:pStyle w:val="a3"/>
              <w:jc w:val="left"/>
              <w:rPr>
                <w:b/>
                <w:sz w:val="20"/>
                <w:szCs w:val="20"/>
              </w:rPr>
            </w:pPr>
            <w:r w:rsidRPr="00F44CB1">
              <w:rPr>
                <w:b/>
                <w:sz w:val="20"/>
                <w:szCs w:val="20"/>
              </w:rPr>
              <w:t>Чтение художественной литературы:</w:t>
            </w:r>
          </w:p>
          <w:p w:rsidR="00F44CB1" w:rsidRPr="00F44CB1" w:rsidRDefault="00F44CB1" w:rsidP="00F44CB1">
            <w:pPr>
              <w:pStyle w:val="a3"/>
              <w:jc w:val="left"/>
              <w:rPr>
                <w:sz w:val="20"/>
                <w:szCs w:val="20"/>
              </w:rPr>
            </w:pPr>
            <w:r w:rsidRPr="00F44CB1">
              <w:rPr>
                <w:sz w:val="20"/>
                <w:szCs w:val="20"/>
              </w:rPr>
              <w:t>Р. Сев «Я сам»</w:t>
            </w:r>
            <w:r>
              <w:rPr>
                <w:sz w:val="20"/>
                <w:szCs w:val="20"/>
              </w:rPr>
              <w:t xml:space="preserve">; </w:t>
            </w:r>
            <w:r w:rsidRPr="00F44CB1">
              <w:rPr>
                <w:sz w:val="20"/>
                <w:szCs w:val="20"/>
              </w:rPr>
              <w:t>А. Барто «Я расту»</w:t>
            </w:r>
            <w:r>
              <w:rPr>
                <w:sz w:val="20"/>
                <w:szCs w:val="20"/>
              </w:rPr>
              <w:t xml:space="preserve">; </w:t>
            </w:r>
            <w:r w:rsidRPr="00F44CB1">
              <w:rPr>
                <w:sz w:val="20"/>
                <w:szCs w:val="20"/>
              </w:rPr>
              <w:t>И. Семёнова «Я – человек, ты – человек»</w:t>
            </w:r>
          </w:p>
          <w:p w:rsidR="00F44CB1" w:rsidRPr="00F44CB1" w:rsidRDefault="00F44CB1" w:rsidP="00F44CB1">
            <w:pPr>
              <w:pStyle w:val="a3"/>
              <w:jc w:val="left"/>
              <w:rPr>
                <w:sz w:val="20"/>
                <w:szCs w:val="20"/>
              </w:rPr>
            </w:pPr>
            <w:r w:rsidRPr="00F44CB1">
              <w:rPr>
                <w:sz w:val="20"/>
                <w:szCs w:val="20"/>
              </w:rPr>
              <w:t>С. Маршак «Четыре глаза», «О девочках и мальчиках»</w:t>
            </w:r>
          </w:p>
          <w:p w:rsidR="00F44CB1" w:rsidRPr="00F44CB1" w:rsidRDefault="00F44CB1" w:rsidP="00F44CB1">
            <w:pPr>
              <w:jc w:val="left"/>
              <w:rPr>
                <w:color w:val="000000"/>
                <w:spacing w:val="-14"/>
                <w:sz w:val="20"/>
                <w:szCs w:val="20"/>
              </w:rPr>
            </w:pPr>
            <w:r w:rsidRPr="00F44CB1">
              <w:rPr>
                <w:sz w:val="20"/>
                <w:szCs w:val="20"/>
              </w:rPr>
              <w:t>Е. Пермяк «Как Маша стала большой», «Для чего нужны руки»</w:t>
            </w:r>
            <w:r>
              <w:rPr>
                <w:sz w:val="20"/>
                <w:szCs w:val="20"/>
              </w:rPr>
              <w:t>.</w:t>
            </w:r>
            <w:r w:rsidRPr="00F44CB1">
              <w:rPr>
                <w:color w:val="000000"/>
                <w:spacing w:val="-14"/>
                <w:sz w:val="20"/>
                <w:szCs w:val="20"/>
              </w:rPr>
              <w:t xml:space="preserve"> Рассказы: Н. Сладков</w:t>
            </w:r>
          </w:p>
          <w:p w:rsidR="00F44CB1" w:rsidRPr="00F44CB1" w:rsidRDefault="00F44CB1" w:rsidP="00F44CB1">
            <w:pPr>
              <w:jc w:val="left"/>
              <w:rPr>
                <w:color w:val="000000"/>
                <w:spacing w:val="-14"/>
                <w:sz w:val="20"/>
                <w:szCs w:val="20"/>
              </w:rPr>
            </w:pPr>
            <w:r w:rsidRPr="00F44CB1">
              <w:rPr>
                <w:color w:val="000000"/>
                <w:spacing w:val="-14"/>
                <w:sz w:val="20"/>
                <w:szCs w:val="20"/>
              </w:rPr>
              <w:t>«Весенние радости», «Птицы», «Ручей»; Г. Скребицкий</w:t>
            </w:r>
          </w:p>
          <w:p w:rsidR="00F44CB1" w:rsidRPr="00F44CB1" w:rsidRDefault="00F44CB1" w:rsidP="00F44CB1">
            <w:pPr>
              <w:jc w:val="left"/>
              <w:rPr>
                <w:color w:val="000000"/>
                <w:spacing w:val="-14"/>
                <w:sz w:val="20"/>
                <w:szCs w:val="20"/>
              </w:rPr>
            </w:pPr>
            <w:r w:rsidRPr="00F44CB1">
              <w:rPr>
                <w:color w:val="000000"/>
                <w:spacing w:val="-14"/>
                <w:sz w:val="20"/>
                <w:szCs w:val="20"/>
              </w:rPr>
              <w:t>«Счастливый жучок»;</w:t>
            </w:r>
          </w:p>
          <w:p w:rsidR="00F44CB1" w:rsidRPr="00F44CB1" w:rsidRDefault="00F44CB1" w:rsidP="00F44CB1">
            <w:pPr>
              <w:jc w:val="left"/>
              <w:rPr>
                <w:color w:val="000000"/>
                <w:spacing w:val="-14"/>
                <w:sz w:val="20"/>
                <w:szCs w:val="20"/>
              </w:rPr>
            </w:pPr>
            <w:r w:rsidRPr="00F44CB1">
              <w:rPr>
                <w:color w:val="000000"/>
                <w:spacing w:val="-14"/>
                <w:sz w:val="20"/>
                <w:szCs w:val="20"/>
              </w:rPr>
              <w:t xml:space="preserve"> Н. Павлов «Под кустом»</w:t>
            </w:r>
          </w:p>
          <w:p w:rsidR="00F44CB1" w:rsidRPr="00F44CB1" w:rsidRDefault="00F44CB1" w:rsidP="00F44CB1">
            <w:pPr>
              <w:jc w:val="left"/>
              <w:rPr>
                <w:color w:val="000000"/>
                <w:spacing w:val="-14"/>
                <w:sz w:val="20"/>
                <w:szCs w:val="20"/>
              </w:rPr>
            </w:pPr>
            <w:r w:rsidRPr="00F44CB1">
              <w:rPr>
                <w:color w:val="000000"/>
                <w:spacing w:val="-14"/>
                <w:sz w:val="20"/>
                <w:szCs w:val="20"/>
              </w:rPr>
              <w:t xml:space="preserve">Стихи: </w:t>
            </w:r>
          </w:p>
          <w:p w:rsidR="00F44CB1" w:rsidRPr="00F44CB1" w:rsidRDefault="00F44CB1" w:rsidP="00F44CB1">
            <w:pPr>
              <w:jc w:val="left"/>
              <w:rPr>
                <w:color w:val="000000"/>
                <w:spacing w:val="-14"/>
                <w:sz w:val="20"/>
                <w:szCs w:val="20"/>
              </w:rPr>
            </w:pPr>
            <w:r w:rsidRPr="00F44CB1">
              <w:rPr>
                <w:color w:val="000000"/>
                <w:spacing w:val="-14"/>
                <w:sz w:val="20"/>
                <w:szCs w:val="20"/>
              </w:rPr>
              <w:t xml:space="preserve">А. Плещеев «Весна», </w:t>
            </w:r>
          </w:p>
          <w:p w:rsidR="00F44CB1" w:rsidRPr="00F44CB1" w:rsidRDefault="00F44CB1" w:rsidP="00F44CB1">
            <w:pPr>
              <w:jc w:val="left"/>
              <w:rPr>
                <w:color w:val="000000"/>
                <w:spacing w:val="-14"/>
                <w:sz w:val="20"/>
                <w:szCs w:val="20"/>
              </w:rPr>
            </w:pPr>
            <w:r w:rsidRPr="00F44CB1">
              <w:rPr>
                <w:color w:val="000000"/>
                <w:spacing w:val="-14"/>
                <w:sz w:val="20"/>
                <w:szCs w:val="20"/>
              </w:rPr>
              <w:t>С. Дрожжин «Пройдет зима холодная»</w:t>
            </w:r>
            <w:r>
              <w:rPr>
                <w:color w:val="000000"/>
                <w:spacing w:val="-14"/>
                <w:sz w:val="20"/>
                <w:szCs w:val="20"/>
              </w:rPr>
              <w:t xml:space="preserve"> </w:t>
            </w:r>
            <w:r w:rsidRPr="00F44CB1">
              <w:rPr>
                <w:sz w:val="20"/>
                <w:szCs w:val="20"/>
              </w:rPr>
              <w:t>Загадки о разных частях тела, лица</w:t>
            </w:r>
          </w:p>
          <w:p w:rsidR="00F44CB1" w:rsidRPr="00F44CB1" w:rsidRDefault="00F44CB1" w:rsidP="00F44CB1">
            <w:pPr>
              <w:jc w:val="left"/>
              <w:rPr>
                <w:b/>
                <w:sz w:val="20"/>
                <w:szCs w:val="20"/>
              </w:rPr>
            </w:pPr>
          </w:p>
        </w:tc>
        <w:tc>
          <w:tcPr>
            <w:tcW w:w="3118" w:type="dxa"/>
            <w:gridSpan w:val="2"/>
          </w:tcPr>
          <w:p w:rsidR="00F44CB1" w:rsidRPr="00F44CB1" w:rsidRDefault="00F44CB1" w:rsidP="00F44CB1">
            <w:pPr>
              <w:pStyle w:val="a3"/>
              <w:jc w:val="left"/>
              <w:rPr>
                <w:sz w:val="20"/>
                <w:szCs w:val="20"/>
              </w:rPr>
            </w:pPr>
            <w:r w:rsidRPr="00F44CB1">
              <w:rPr>
                <w:sz w:val="20"/>
                <w:szCs w:val="20"/>
              </w:rPr>
              <w:t>Книжки-раскраски «Весна» - продолжать развивать интерес детей к изобразительной деятельности.</w:t>
            </w:r>
          </w:p>
          <w:p w:rsidR="00F44CB1" w:rsidRPr="00F44CB1" w:rsidRDefault="00F44CB1" w:rsidP="00F44CB1">
            <w:pPr>
              <w:pStyle w:val="a3"/>
              <w:jc w:val="left"/>
              <w:rPr>
                <w:sz w:val="20"/>
                <w:szCs w:val="20"/>
              </w:rPr>
            </w:pPr>
            <w:r w:rsidRPr="00F44CB1">
              <w:rPr>
                <w:b/>
                <w:sz w:val="20"/>
                <w:szCs w:val="20"/>
              </w:rPr>
              <w:t xml:space="preserve">Рисование: </w:t>
            </w:r>
            <w:r w:rsidRPr="00F44CB1">
              <w:rPr>
                <w:sz w:val="20"/>
                <w:szCs w:val="20"/>
              </w:rPr>
              <w:t>«Какой, какая я?»</w:t>
            </w:r>
          </w:p>
          <w:p w:rsidR="00F44CB1" w:rsidRPr="00F44CB1" w:rsidRDefault="00F44CB1" w:rsidP="00F44CB1">
            <w:pPr>
              <w:pStyle w:val="a3"/>
              <w:jc w:val="left"/>
              <w:rPr>
                <w:sz w:val="20"/>
                <w:szCs w:val="20"/>
              </w:rPr>
            </w:pPr>
            <w:r w:rsidRPr="00F44CB1">
              <w:rPr>
                <w:sz w:val="20"/>
                <w:szCs w:val="20"/>
              </w:rPr>
              <w:t xml:space="preserve">Цель: Создать детям условия для </w:t>
            </w:r>
            <w:r w:rsidR="000238DD">
              <w:rPr>
                <w:sz w:val="20"/>
                <w:szCs w:val="20"/>
              </w:rPr>
              <w:t>отражения в рисунке самого себя</w:t>
            </w:r>
            <w:r w:rsidRPr="00F44CB1">
              <w:rPr>
                <w:sz w:val="20"/>
                <w:szCs w:val="20"/>
              </w:rPr>
              <w:t xml:space="preserve"> (использовать фотографию). Вызвать интерес к работе на тему «Какой, какая я?». Закрепить умение детей рисовать цветными карандашами и делать обводку фломастерами (украшать одежду, дополнять элементы костюма, платья, причёски, обуви, используя фломастеры). Воспитывать уверенность в своих силах.</w:t>
            </w:r>
          </w:p>
          <w:p w:rsidR="00F44CB1" w:rsidRPr="00F44CB1" w:rsidRDefault="00F44CB1" w:rsidP="00F44CB1">
            <w:pPr>
              <w:pStyle w:val="a3"/>
              <w:jc w:val="left"/>
              <w:rPr>
                <w:sz w:val="20"/>
                <w:szCs w:val="20"/>
              </w:rPr>
            </w:pPr>
            <w:r w:rsidRPr="00F44CB1">
              <w:rPr>
                <w:b/>
                <w:sz w:val="20"/>
                <w:szCs w:val="20"/>
              </w:rPr>
              <w:t xml:space="preserve">Лепка: </w:t>
            </w:r>
            <w:r w:rsidRPr="00F44CB1">
              <w:rPr>
                <w:sz w:val="20"/>
                <w:szCs w:val="20"/>
              </w:rPr>
              <w:t>«Моя буква»</w:t>
            </w:r>
          </w:p>
          <w:p w:rsidR="00F44CB1" w:rsidRPr="00F44CB1" w:rsidRDefault="00F44CB1" w:rsidP="00F44CB1">
            <w:pPr>
              <w:pStyle w:val="a3"/>
              <w:jc w:val="left"/>
              <w:rPr>
                <w:sz w:val="20"/>
                <w:szCs w:val="20"/>
              </w:rPr>
            </w:pPr>
            <w:r w:rsidRPr="00F44CB1">
              <w:rPr>
                <w:sz w:val="20"/>
                <w:szCs w:val="20"/>
              </w:rPr>
              <w:t>Цель: Показать детям, что буквы можно не только писать, но и лепить (моделировать) разными способами. Предложить передать конфигурацию «своей» буквы (буквы своего имени) пластическими средствами по замыслу. Ориентировать детей на поиск разных вариантов оформления буквы. Развивать самостоятельность в творчестве.</w:t>
            </w:r>
          </w:p>
          <w:p w:rsidR="00F44CB1" w:rsidRPr="00F44CB1" w:rsidRDefault="00F44CB1" w:rsidP="00F44CB1">
            <w:pPr>
              <w:jc w:val="left"/>
              <w:rPr>
                <w:color w:val="000000"/>
                <w:spacing w:val="-14"/>
                <w:sz w:val="20"/>
                <w:szCs w:val="20"/>
              </w:rPr>
            </w:pPr>
            <w:r w:rsidRPr="00F44CB1">
              <w:rPr>
                <w:b/>
                <w:sz w:val="20"/>
                <w:szCs w:val="20"/>
              </w:rPr>
              <w:t>Музыкотерапия</w:t>
            </w:r>
            <w:r w:rsidRPr="00F44CB1">
              <w:rPr>
                <w:color w:val="000000"/>
                <w:spacing w:val="-14"/>
                <w:sz w:val="20"/>
                <w:szCs w:val="20"/>
              </w:rPr>
              <w:t>.</w:t>
            </w:r>
          </w:p>
          <w:p w:rsidR="00F44CB1" w:rsidRPr="00F44CB1" w:rsidRDefault="000238DD" w:rsidP="00F44CB1">
            <w:pPr>
              <w:jc w:val="left"/>
              <w:rPr>
                <w:color w:val="000000"/>
                <w:spacing w:val="-14"/>
                <w:sz w:val="20"/>
                <w:szCs w:val="20"/>
              </w:rPr>
            </w:pPr>
            <w:r>
              <w:rPr>
                <w:color w:val="000000"/>
                <w:spacing w:val="-14"/>
                <w:sz w:val="20"/>
                <w:szCs w:val="20"/>
              </w:rPr>
              <w:t xml:space="preserve">Слушание музыки   </w:t>
            </w:r>
            <w:r w:rsidR="00F44CB1" w:rsidRPr="00F44CB1">
              <w:rPr>
                <w:color w:val="000000"/>
                <w:spacing w:val="-14"/>
                <w:sz w:val="20"/>
                <w:szCs w:val="20"/>
              </w:rPr>
              <w:t>П.</w:t>
            </w:r>
            <w:r>
              <w:rPr>
                <w:color w:val="000000"/>
                <w:spacing w:val="-14"/>
                <w:sz w:val="20"/>
                <w:szCs w:val="20"/>
              </w:rPr>
              <w:t xml:space="preserve"> </w:t>
            </w:r>
            <w:r w:rsidR="00F44CB1" w:rsidRPr="00F44CB1">
              <w:rPr>
                <w:color w:val="000000"/>
                <w:spacing w:val="-14"/>
                <w:sz w:val="20"/>
                <w:szCs w:val="20"/>
              </w:rPr>
              <w:t xml:space="preserve">И. Чайковского «Времена года.  Весна» </w:t>
            </w:r>
          </w:p>
          <w:p w:rsidR="00F44CB1" w:rsidRPr="00F44CB1" w:rsidRDefault="00F44CB1" w:rsidP="00F44CB1">
            <w:pPr>
              <w:jc w:val="left"/>
              <w:rPr>
                <w:color w:val="000000"/>
                <w:spacing w:val="-14"/>
                <w:sz w:val="20"/>
                <w:szCs w:val="20"/>
              </w:rPr>
            </w:pPr>
            <w:r w:rsidRPr="00F44CB1">
              <w:rPr>
                <w:b/>
                <w:color w:val="000000"/>
                <w:spacing w:val="-14"/>
                <w:sz w:val="20"/>
                <w:szCs w:val="20"/>
              </w:rPr>
              <w:t>Слушание песен:</w:t>
            </w:r>
            <w:r w:rsidRPr="00F44CB1">
              <w:rPr>
                <w:color w:val="000000"/>
                <w:spacing w:val="-14"/>
                <w:sz w:val="20"/>
                <w:szCs w:val="20"/>
              </w:rPr>
              <w:t xml:space="preserve"> «Веснянка» Украинская народная песня,</w:t>
            </w:r>
          </w:p>
          <w:p w:rsidR="00F44CB1" w:rsidRPr="00F44CB1" w:rsidRDefault="00F44CB1" w:rsidP="00F44CB1">
            <w:pPr>
              <w:jc w:val="left"/>
              <w:rPr>
                <w:color w:val="000000"/>
                <w:spacing w:val="-14"/>
                <w:sz w:val="20"/>
                <w:szCs w:val="20"/>
              </w:rPr>
            </w:pPr>
            <w:r w:rsidRPr="00F44CB1">
              <w:rPr>
                <w:color w:val="000000"/>
                <w:spacing w:val="-14"/>
                <w:sz w:val="20"/>
                <w:szCs w:val="20"/>
              </w:rPr>
              <w:t>«Дождь п</w:t>
            </w:r>
            <w:r w:rsidR="000238DD">
              <w:rPr>
                <w:color w:val="000000"/>
                <w:spacing w:val="-14"/>
                <w:sz w:val="20"/>
                <w:szCs w:val="20"/>
              </w:rPr>
              <w:t xml:space="preserve">ойдёт по улице» сл. С. Козлова   </w:t>
            </w:r>
            <w:r w:rsidRPr="00F44CB1">
              <w:rPr>
                <w:color w:val="000000"/>
                <w:spacing w:val="-14"/>
                <w:sz w:val="20"/>
                <w:szCs w:val="20"/>
              </w:rPr>
              <w:t xml:space="preserve">муз. В. Шаинского, </w:t>
            </w:r>
          </w:p>
          <w:p w:rsidR="00F44CB1" w:rsidRPr="00F44CB1" w:rsidRDefault="00F44CB1" w:rsidP="00F44CB1">
            <w:pPr>
              <w:jc w:val="left"/>
              <w:rPr>
                <w:color w:val="000000"/>
                <w:spacing w:val="-14"/>
                <w:sz w:val="20"/>
                <w:szCs w:val="20"/>
              </w:rPr>
            </w:pPr>
            <w:r w:rsidRPr="00F44CB1">
              <w:rPr>
                <w:color w:val="000000"/>
                <w:spacing w:val="-14"/>
                <w:sz w:val="20"/>
                <w:szCs w:val="20"/>
              </w:rPr>
              <w:t xml:space="preserve">«Если улыбаются веснушки» </w:t>
            </w:r>
          </w:p>
          <w:p w:rsidR="00F44CB1" w:rsidRPr="00F44CB1" w:rsidRDefault="00F44CB1" w:rsidP="00F44CB1">
            <w:pPr>
              <w:jc w:val="left"/>
              <w:rPr>
                <w:b/>
                <w:sz w:val="20"/>
                <w:szCs w:val="20"/>
              </w:rPr>
            </w:pPr>
            <w:r w:rsidRPr="00F44CB1">
              <w:rPr>
                <w:color w:val="000000"/>
                <w:spacing w:val="-14"/>
                <w:sz w:val="20"/>
                <w:szCs w:val="20"/>
              </w:rPr>
              <w:t xml:space="preserve">сл. М. Пляцковского  </w:t>
            </w:r>
            <w:r w:rsidR="000238DD">
              <w:rPr>
                <w:color w:val="000000"/>
                <w:spacing w:val="-14"/>
                <w:sz w:val="20"/>
                <w:szCs w:val="20"/>
              </w:rPr>
              <w:t xml:space="preserve"> </w:t>
            </w:r>
            <w:r w:rsidRPr="00F44CB1">
              <w:rPr>
                <w:color w:val="000000"/>
                <w:spacing w:val="-14"/>
                <w:sz w:val="20"/>
                <w:szCs w:val="20"/>
              </w:rPr>
              <w:t>муз. Е. Птичкина</w:t>
            </w:r>
            <w:r w:rsidRPr="00F44CB1">
              <w:rPr>
                <w:b/>
                <w:sz w:val="20"/>
                <w:szCs w:val="20"/>
              </w:rPr>
              <w:t xml:space="preserve"> </w:t>
            </w:r>
          </w:p>
          <w:p w:rsidR="00F44CB1" w:rsidRPr="00F44CB1" w:rsidRDefault="00F44CB1" w:rsidP="00F44CB1">
            <w:pPr>
              <w:spacing w:line="270" w:lineRule="atLeast"/>
              <w:jc w:val="left"/>
              <w:rPr>
                <w:sz w:val="20"/>
                <w:szCs w:val="20"/>
              </w:rPr>
            </w:pPr>
          </w:p>
        </w:tc>
        <w:tc>
          <w:tcPr>
            <w:tcW w:w="2694" w:type="dxa"/>
            <w:gridSpan w:val="2"/>
          </w:tcPr>
          <w:p w:rsidR="00F44CB1" w:rsidRPr="00F44CB1" w:rsidRDefault="000238DD" w:rsidP="00F44CB1">
            <w:pPr>
              <w:pStyle w:val="a3"/>
              <w:jc w:val="left"/>
              <w:rPr>
                <w:b/>
                <w:sz w:val="20"/>
                <w:szCs w:val="20"/>
              </w:rPr>
            </w:pPr>
            <w:r>
              <w:rPr>
                <w:b/>
                <w:sz w:val="20"/>
                <w:szCs w:val="20"/>
              </w:rPr>
              <w:t xml:space="preserve"> </w:t>
            </w:r>
            <w:r w:rsidR="00946906">
              <w:rPr>
                <w:b/>
                <w:sz w:val="20"/>
                <w:szCs w:val="20"/>
              </w:rPr>
              <w:t>«Ладушки – ладошки»</w:t>
            </w:r>
          </w:p>
          <w:p w:rsidR="00F44CB1" w:rsidRPr="00F44CB1" w:rsidRDefault="00F44CB1" w:rsidP="00F44CB1">
            <w:pPr>
              <w:pStyle w:val="a3"/>
              <w:jc w:val="left"/>
              <w:rPr>
                <w:rFonts w:eastAsia="Times New Roman"/>
                <w:i/>
                <w:sz w:val="20"/>
                <w:szCs w:val="20"/>
              </w:rPr>
            </w:pPr>
            <w:r w:rsidRPr="00F44CB1">
              <w:rPr>
                <w:b/>
                <w:sz w:val="20"/>
                <w:szCs w:val="20"/>
              </w:rPr>
              <w:t>Тема:</w:t>
            </w:r>
            <w:r w:rsidRPr="00F44CB1">
              <w:rPr>
                <w:sz w:val="20"/>
                <w:szCs w:val="20"/>
              </w:rPr>
              <w:t xml:space="preserve"> </w:t>
            </w:r>
            <w:r w:rsidRPr="00F44CB1">
              <w:rPr>
                <w:rFonts w:eastAsia="Times New Roman"/>
                <w:sz w:val="20"/>
                <w:szCs w:val="20"/>
              </w:rPr>
              <w:t>«Экскурсия в краеведческий музей»</w:t>
            </w:r>
          </w:p>
          <w:p w:rsidR="00F44CB1" w:rsidRPr="00F44CB1" w:rsidRDefault="00F44CB1" w:rsidP="00F44CB1">
            <w:pPr>
              <w:jc w:val="left"/>
              <w:rPr>
                <w:sz w:val="20"/>
                <w:szCs w:val="20"/>
              </w:rPr>
            </w:pPr>
            <w:r w:rsidRPr="00F44CB1">
              <w:rPr>
                <w:i/>
                <w:sz w:val="20"/>
                <w:szCs w:val="20"/>
              </w:rPr>
              <w:t xml:space="preserve">Программное содержание: </w:t>
            </w:r>
            <w:r w:rsidRPr="00F44CB1">
              <w:rPr>
                <w:sz w:val="20"/>
                <w:szCs w:val="20"/>
              </w:rPr>
              <w:t>продолжать знакомить детей с историческим прошлым.</w:t>
            </w:r>
          </w:p>
          <w:p w:rsidR="00F44CB1" w:rsidRPr="00F44CB1" w:rsidRDefault="00F44CB1" w:rsidP="00F44CB1">
            <w:pPr>
              <w:jc w:val="left"/>
              <w:rPr>
                <w:color w:val="000000"/>
                <w:spacing w:val="-14"/>
                <w:sz w:val="20"/>
                <w:szCs w:val="20"/>
              </w:rPr>
            </w:pPr>
            <w:r w:rsidRPr="00F44CB1">
              <w:rPr>
                <w:b/>
                <w:color w:val="000000"/>
                <w:spacing w:val="-14"/>
                <w:sz w:val="20"/>
                <w:szCs w:val="20"/>
              </w:rPr>
              <w:t>С\р</w:t>
            </w:r>
            <w:r w:rsidRPr="00F44CB1">
              <w:rPr>
                <w:color w:val="000000"/>
                <w:spacing w:val="-14"/>
                <w:sz w:val="20"/>
                <w:szCs w:val="20"/>
              </w:rPr>
              <w:t xml:space="preserve"> игры: Библиотека»,</w:t>
            </w:r>
          </w:p>
          <w:p w:rsidR="00F44CB1" w:rsidRPr="00F44CB1" w:rsidRDefault="00F44CB1" w:rsidP="00F44CB1">
            <w:pPr>
              <w:jc w:val="left"/>
              <w:rPr>
                <w:color w:val="000000"/>
                <w:spacing w:val="-14"/>
                <w:sz w:val="20"/>
                <w:szCs w:val="20"/>
              </w:rPr>
            </w:pPr>
            <w:r w:rsidRPr="00F44CB1">
              <w:rPr>
                <w:color w:val="000000"/>
                <w:spacing w:val="-14"/>
                <w:sz w:val="20"/>
                <w:szCs w:val="20"/>
              </w:rPr>
              <w:t>«Кафе»- учить детей распределять роли, выстраивать сюжет игры.</w:t>
            </w:r>
          </w:p>
          <w:p w:rsidR="00F44CB1" w:rsidRPr="00F44CB1" w:rsidRDefault="00F44CB1" w:rsidP="00F44CB1">
            <w:pPr>
              <w:jc w:val="left"/>
              <w:rPr>
                <w:color w:val="000000"/>
                <w:spacing w:val="-14"/>
                <w:sz w:val="20"/>
                <w:szCs w:val="20"/>
              </w:rPr>
            </w:pPr>
            <w:r w:rsidRPr="00F44CB1">
              <w:rPr>
                <w:b/>
                <w:color w:val="000000"/>
                <w:spacing w:val="-14"/>
                <w:sz w:val="20"/>
                <w:szCs w:val="20"/>
              </w:rPr>
              <w:t>Экскурсия в музей</w:t>
            </w:r>
            <w:r w:rsidRPr="00F44CB1">
              <w:rPr>
                <w:color w:val="000000"/>
                <w:spacing w:val="-14"/>
                <w:sz w:val="20"/>
                <w:szCs w:val="20"/>
              </w:rPr>
              <w:t xml:space="preserve"> на тематическую выставку «Игры, и игруш</w:t>
            </w:r>
            <w:r w:rsidR="000238DD">
              <w:rPr>
                <w:color w:val="000000"/>
                <w:spacing w:val="-14"/>
                <w:sz w:val="20"/>
                <w:szCs w:val="20"/>
              </w:rPr>
              <w:t xml:space="preserve">ки наших бабушек» -формировать у детей интерес </w:t>
            </w:r>
            <w:r w:rsidRPr="00F44CB1">
              <w:rPr>
                <w:color w:val="000000"/>
                <w:spacing w:val="-14"/>
                <w:sz w:val="20"/>
                <w:szCs w:val="20"/>
              </w:rPr>
              <w:t>к истории русского народа.</w:t>
            </w:r>
          </w:p>
          <w:p w:rsidR="00F44CB1" w:rsidRPr="00F44CB1" w:rsidRDefault="00F44CB1" w:rsidP="00F44CB1">
            <w:pPr>
              <w:jc w:val="left"/>
              <w:rPr>
                <w:sz w:val="20"/>
                <w:szCs w:val="20"/>
              </w:rPr>
            </w:pPr>
            <w:r w:rsidRPr="00F44CB1">
              <w:rPr>
                <w:b/>
                <w:color w:val="000000"/>
                <w:spacing w:val="-14"/>
                <w:sz w:val="20"/>
                <w:szCs w:val="20"/>
              </w:rPr>
              <w:t>Настольно-печатная игра:</w:t>
            </w:r>
            <w:r w:rsidRPr="00F44CB1">
              <w:rPr>
                <w:sz w:val="20"/>
                <w:szCs w:val="20"/>
              </w:rPr>
              <w:t xml:space="preserve"> «Опасные ситуации в природе» - расширять представления о правилах безопасного поведения на природе.</w:t>
            </w:r>
          </w:p>
          <w:p w:rsidR="00F44CB1" w:rsidRPr="00F44CB1" w:rsidRDefault="00F44CB1" w:rsidP="00F44CB1">
            <w:pPr>
              <w:pStyle w:val="a3"/>
              <w:jc w:val="left"/>
              <w:rPr>
                <w:sz w:val="20"/>
                <w:szCs w:val="20"/>
              </w:rPr>
            </w:pPr>
            <w:r w:rsidRPr="00F44CB1">
              <w:rPr>
                <w:sz w:val="20"/>
                <w:szCs w:val="20"/>
              </w:rPr>
              <w:t>Совместные действия детей по изготовлению атрибутов к сюжетным игра</w:t>
            </w:r>
            <w:r w:rsidR="000238DD">
              <w:rPr>
                <w:sz w:val="20"/>
                <w:szCs w:val="20"/>
              </w:rPr>
              <w:t>м, по уборке участка. Дежурства</w:t>
            </w:r>
            <w:r w:rsidRPr="00F44CB1">
              <w:rPr>
                <w:sz w:val="20"/>
                <w:szCs w:val="20"/>
              </w:rPr>
              <w:t xml:space="preserve"> по столовой, по уголку природы, по подготовке материала для совместной деятельности</w:t>
            </w:r>
          </w:p>
          <w:p w:rsidR="00F44CB1" w:rsidRPr="00F44CB1" w:rsidRDefault="00F44CB1" w:rsidP="00F44CB1">
            <w:pPr>
              <w:pStyle w:val="a3"/>
              <w:jc w:val="left"/>
              <w:rPr>
                <w:sz w:val="20"/>
                <w:szCs w:val="20"/>
              </w:rPr>
            </w:pPr>
            <w:r w:rsidRPr="00F44CB1">
              <w:rPr>
                <w:b/>
                <w:sz w:val="20"/>
                <w:szCs w:val="20"/>
              </w:rPr>
              <w:t>Рассматривание альбома</w:t>
            </w:r>
            <w:r w:rsidRPr="00F44CB1">
              <w:rPr>
                <w:sz w:val="20"/>
                <w:szCs w:val="20"/>
              </w:rPr>
              <w:t xml:space="preserve"> «Труд людей весной» -</w:t>
            </w:r>
          </w:p>
          <w:p w:rsidR="00F44CB1" w:rsidRPr="00F44CB1" w:rsidRDefault="000238DD" w:rsidP="00F44CB1">
            <w:pPr>
              <w:pStyle w:val="a3"/>
              <w:jc w:val="left"/>
              <w:rPr>
                <w:sz w:val="20"/>
                <w:szCs w:val="20"/>
              </w:rPr>
            </w:pPr>
            <w:r>
              <w:rPr>
                <w:sz w:val="20"/>
                <w:szCs w:val="20"/>
              </w:rPr>
              <w:t xml:space="preserve">формировать </w:t>
            </w:r>
            <w:r w:rsidR="00F44CB1" w:rsidRPr="00F44CB1">
              <w:rPr>
                <w:sz w:val="20"/>
                <w:szCs w:val="20"/>
              </w:rPr>
              <w:t>у детей представление о весенних работах.</w:t>
            </w:r>
          </w:p>
          <w:p w:rsidR="00F44CB1" w:rsidRPr="00F44CB1" w:rsidRDefault="00F44CB1" w:rsidP="00F44CB1">
            <w:pPr>
              <w:pStyle w:val="a3"/>
              <w:jc w:val="left"/>
              <w:rPr>
                <w:b/>
                <w:sz w:val="20"/>
                <w:szCs w:val="20"/>
              </w:rPr>
            </w:pPr>
            <w:r w:rsidRPr="00F44CB1">
              <w:rPr>
                <w:sz w:val="20"/>
                <w:szCs w:val="20"/>
              </w:rPr>
              <w:t>Посадка «огорода на окне» - воспитывать трудолюбие.</w:t>
            </w:r>
          </w:p>
        </w:tc>
        <w:tc>
          <w:tcPr>
            <w:tcW w:w="2693" w:type="dxa"/>
          </w:tcPr>
          <w:p w:rsidR="00F44CB1" w:rsidRPr="00F44CB1" w:rsidRDefault="000238DD" w:rsidP="00F44CB1">
            <w:pPr>
              <w:pStyle w:val="a3"/>
              <w:jc w:val="left"/>
              <w:rPr>
                <w:b/>
                <w:sz w:val="20"/>
                <w:szCs w:val="20"/>
              </w:rPr>
            </w:pPr>
            <w:r>
              <w:rPr>
                <w:b/>
                <w:sz w:val="20"/>
                <w:szCs w:val="20"/>
              </w:rPr>
              <w:t xml:space="preserve"> </w:t>
            </w:r>
            <w:r w:rsidR="00946906">
              <w:rPr>
                <w:b/>
                <w:sz w:val="20"/>
                <w:szCs w:val="20"/>
              </w:rPr>
              <w:t>«</w:t>
            </w:r>
            <w:r w:rsidR="00F44CB1" w:rsidRPr="00F44CB1">
              <w:rPr>
                <w:b/>
                <w:sz w:val="20"/>
                <w:szCs w:val="20"/>
              </w:rPr>
              <w:t>Минутки здоровья</w:t>
            </w:r>
            <w:r w:rsidR="00946906">
              <w:rPr>
                <w:b/>
                <w:sz w:val="20"/>
                <w:szCs w:val="20"/>
              </w:rPr>
              <w:t>»</w:t>
            </w:r>
          </w:p>
          <w:p w:rsidR="00F44CB1" w:rsidRPr="00F44CB1" w:rsidRDefault="00F44CB1" w:rsidP="00F44CB1">
            <w:pPr>
              <w:pStyle w:val="a3"/>
              <w:jc w:val="left"/>
              <w:rPr>
                <w:rFonts w:eastAsia="Times New Roman"/>
                <w:sz w:val="20"/>
                <w:szCs w:val="20"/>
              </w:rPr>
            </w:pPr>
            <w:r w:rsidRPr="00F44CB1">
              <w:rPr>
                <w:b/>
                <w:sz w:val="20"/>
                <w:szCs w:val="20"/>
              </w:rPr>
              <w:t>Тема:</w:t>
            </w:r>
            <w:r w:rsidRPr="00F44CB1">
              <w:rPr>
                <w:sz w:val="20"/>
                <w:szCs w:val="20"/>
              </w:rPr>
              <w:t xml:space="preserve"> </w:t>
            </w:r>
            <w:r w:rsidRPr="00F44CB1">
              <w:rPr>
                <w:rFonts w:eastAsia="Times New Roman"/>
                <w:sz w:val="20"/>
                <w:szCs w:val="20"/>
              </w:rPr>
              <w:t>«Эмоции и здоровье»</w:t>
            </w:r>
          </w:p>
          <w:p w:rsidR="00F44CB1" w:rsidRPr="00F44CB1" w:rsidRDefault="00F44CB1" w:rsidP="00F44CB1">
            <w:pPr>
              <w:pStyle w:val="a3"/>
              <w:jc w:val="left"/>
              <w:rPr>
                <w:sz w:val="20"/>
                <w:szCs w:val="20"/>
              </w:rPr>
            </w:pPr>
            <w:r w:rsidRPr="00F44CB1">
              <w:rPr>
                <w:rFonts w:eastAsia="Times New Roman"/>
                <w:i/>
                <w:sz w:val="20"/>
                <w:szCs w:val="20"/>
              </w:rPr>
              <w:t>Программное содержание</w:t>
            </w:r>
            <w:r w:rsidRPr="00F44CB1">
              <w:rPr>
                <w:rFonts w:eastAsia="Times New Roman"/>
                <w:sz w:val="20"/>
                <w:szCs w:val="20"/>
              </w:rPr>
              <w:t>: дать детям представление о влиянии эмоций на здоровье человека; воспитывать дружелюбие.</w:t>
            </w:r>
          </w:p>
          <w:p w:rsidR="00F44CB1" w:rsidRPr="00F44CB1" w:rsidRDefault="00F44CB1" w:rsidP="00F44CB1">
            <w:pPr>
              <w:pStyle w:val="a3"/>
              <w:jc w:val="left"/>
              <w:rPr>
                <w:rFonts w:eastAsia="Times New Roman"/>
                <w:sz w:val="20"/>
                <w:szCs w:val="20"/>
              </w:rPr>
            </w:pPr>
            <w:r w:rsidRPr="00F44CB1">
              <w:rPr>
                <w:rFonts w:eastAsia="Times New Roman"/>
                <w:b/>
                <w:sz w:val="20"/>
                <w:szCs w:val="20"/>
              </w:rPr>
              <w:t>Подвижные игры</w:t>
            </w:r>
            <w:r w:rsidRPr="00F44CB1">
              <w:rPr>
                <w:rFonts w:eastAsia="Times New Roman"/>
                <w:sz w:val="20"/>
                <w:szCs w:val="20"/>
              </w:rPr>
              <w:t xml:space="preserve"> </w:t>
            </w:r>
            <w:r w:rsidRPr="00F44CB1">
              <w:rPr>
                <w:sz w:val="20"/>
                <w:szCs w:val="20"/>
              </w:rPr>
              <w:br/>
            </w:r>
            <w:r w:rsidRPr="00F44CB1">
              <w:rPr>
                <w:sz w:val="20"/>
                <w:szCs w:val="20"/>
                <w:shd w:val="clear" w:color="auto" w:fill="FFFFFF"/>
              </w:rPr>
              <w:t>П/игры: «Гори-гори ярче» - воспитывать интерес к русским народным играм; активизировать двигательную деятельность.</w:t>
            </w:r>
          </w:p>
          <w:p w:rsidR="00F44CB1" w:rsidRPr="00F44CB1" w:rsidRDefault="00F44CB1" w:rsidP="00F44CB1">
            <w:pPr>
              <w:pStyle w:val="a3"/>
              <w:jc w:val="left"/>
              <w:rPr>
                <w:spacing w:val="-14"/>
                <w:sz w:val="20"/>
                <w:szCs w:val="20"/>
              </w:rPr>
            </w:pPr>
            <w:r w:rsidRPr="00F44CB1">
              <w:rPr>
                <w:spacing w:val="-14"/>
                <w:sz w:val="20"/>
                <w:szCs w:val="20"/>
              </w:rPr>
              <w:t>«Солнечные зайчики» - развивать координацию движений.</w:t>
            </w:r>
          </w:p>
          <w:p w:rsidR="00F44CB1" w:rsidRPr="00F44CB1" w:rsidRDefault="00F44CB1" w:rsidP="00F44CB1">
            <w:pPr>
              <w:pStyle w:val="a3"/>
              <w:jc w:val="left"/>
              <w:rPr>
                <w:spacing w:val="-14"/>
                <w:sz w:val="20"/>
                <w:szCs w:val="20"/>
              </w:rPr>
            </w:pPr>
            <w:r w:rsidRPr="00F44CB1">
              <w:rPr>
                <w:spacing w:val="-14"/>
                <w:sz w:val="20"/>
                <w:szCs w:val="20"/>
              </w:rPr>
              <w:t>«Мышеловка» - активизировать двигательную деятельность.</w:t>
            </w:r>
          </w:p>
          <w:p w:rsidR="00F44CB1" w:rsidRPr="00F44CB1" w:rsidRDefault="00F44CB1" w:rsidP="00F44CB1">
            <w:pPr>
              <w:pStyle w:val="a3"/>
              <w:jc w:val="left"/>
              <w:rPr>
                <w:spacing w:val="-14"/>
                <w:sz w:val="20"/>
                <w:szCs w:val="20"/>
              </w:rPr>
            </w:pPr>
            <w:r w:rsidRPr="00F44CB1">
              <w:rPr>
                <w:spacing w:val="-14"/>
                <w:sz w:val="20"/>
                <w:szCs w:val="20"/>
              </w:rPr>
              <w:t xml:space="preserve">Эстафета «Перетяни канат» - учить выполнять действия по </w:t>
            </w:r>
            <w:r w:rsidR="000238DD">
              <w:rPr>
                <w:spacing w:val="-14"/>
                <w:sz w:val="20"/>
                <w:szCs w:val="20"/>
              </w:rPr>
              <w:t xml:space="preserve">сигналу воспитателя, развивать </w:t>
            </w:r>
            <w:r w:rsidRPr="00F44CB1">
              <w:rPr>
                <w:spacing w:val="-14"/>
                <w:sz w:val="20"/>
                <w:szCs w:val="20"/>
              </w:rPr>
              <w:t>силу и ловкость.</w:t>
            </w:r>
          </w:p>
          <w:p w:rsidR="00F44CB1" w:rsidRPr="00F44CB1" w:rsidRDefault="00F44CB1" w:rsidP="00F44CB1">
            <w:pPr>
              <w:pStyle w:val="a3"/>
              <w:jc w:val="left"/>
              <w:rPr>
                <w:sz w:val="20"/>
                <w:szCs w:val="20"/>
              </w:rPr>
            </w:pPr>
            <w:r w:rsidRPr="00F44CB1">
              <w:rPr>
                <w:spacing w:val="-14"/>
                <w:sz w:val="20"/>
                <w:szCs w:val="20"/>
              </w:rPr>
              <w:t>Хороводная игра «Ручеёк»- продолжать знакомить детей с русскими хороводами играм</w:t>
            </w:r>
            <w:r w:rsidRPr="00F44CB1">
              <w:rPr>
                <w:sz w:val="20"/>
                <w:szCs w:val="20"/>
              </w:rPr>
              <w:br/>
            </w:r>
            <w:r w:rsidRPr="00F44CB1">
              <w:rPr>
                <w:b/>
                <w:sz w:val="20"/>
                <w:szCs w:val="20"/>
              </w:rPr>
              <w:t>Гимнастика после дневного сна</w:t>
            </w:r>
            <w:r w:rsidRPr="00F44CB1">
              <w:rPr>
                <w:sz w:val="20"/>
                <w:szCs w:val="20"/>
              </w:rPr>
              <w:t>: «Вместе с солнышком»</w:t>
            </w:r>
          </w:p>
          <w:p w:rsidR="00F44CB1" w:rsidRPr="00F44CB1" w:rsidRDefault="00F44CB1" w:rsidP="00F44CB1">
            <w:pPr>
              <w:pStyle w:val="a3"/>
              <w:jc w:val="left"/>
              <w:rPr>
                <w:sz w:val="20"/>
                <w:szCs w:val="20"/>
              </w:rPr>
            </w:pPr>
            <w:r w:rsidRPr="00F44CB1">
              <w:rPr>
                <w:b/>
                <w:sz w:val="20"/>
                <w:szCs w:val="20"/>
              </w:rPr>
              <w:t>Дыхательная гимнастика</w:t>
            </w:r>
            <w:r w:rsidRPr="00F44CB1">
              <w:rPr>
                <w:sz w:val="20"/>
                <w:szCs w:val="20"/>
              </w:rPr>
              <w:t>: «Комплекс № 3», «Поиграем с ручками», «Насос»;</w:t>
            </w:r>
          </w:p>
          <w:p w:rsidR="00F44CB1" w:rsidRPr="00F44CB1" w:rsidRDefault="00F44CB1" w:rsidP="00F44CB1">
            <w:pPr>
              <w:pStyle w:val="a3"/>
              <w:jc w:val="left"/>
              <w:rPr>
                <w:sz w:val="20"/>
                <w:szCs w:val="20"/>
              </w:rPr>
            </w:pPr>
            <w:r w:rsidRPr="00F44CB1">
              <w:rPr>
                <w:b/>
                <w:sz w:val="20"/>
                <w:szCs w:val="20"/>
              </w:rPr>
              <w:t>Игры против стресса</w:t>
            </w:r>
            <w:r w:rsidRPr="00F44CB1">
              <w:rPr>
                <w:sz w:val="20"/>
                <w:szCs w:val="20"/>
              </w:rPr>
              <w:t>: «Пленники, кошка, тачки»</w:t>
            </w:r>
          </w:p>
          <w:p w:rsidR="00F44CB1" w:rsidRPr="00F44CB1" w:rsidRDefault="00F44CB1" w:rsidP="00F44CB1">
            <w:pPr>
              <w:pStyle w:val="a3"/>
              <w:jc w:val="left"/>
              <w:rPr>
                <w:sz w:val="20"/>
                <w:szCs w:val="20"/>
              </w:rPr>
            </w:pPr>
            <w:r w:rsidRPr="00F44CB1">
              <w:rPr>
                <w:b/>
                <w:sz w:val="20"/>
                <w:szCs w:val="20"/>
              </w:rPr>
              <w:t>Оздоровительный массаж</w:t>
            </w:r>
            <w:r w:rsidR="000238DD">
              <w:rPr>
                <w:sz w:val="20"/>
                <w:szCs w:val="20"/>
              </w:rPr>
              <w:t xml:space="preserve"> </w:t>
            </w:r>
            <w:r w:rsidRPr="00F44CB1">
              <w:rPr>
                <w:b/>
                <w:sz w:val="20"/>
                <w:szCs w:val="20"/>
              </w:rPr>
              <w:t>Оздоровительные игры</w:t>
            </w:r>
            <w:r w:rsidRPr="00F44CB1">
              <w:rPr>
                <w:sz w:val="20"/>
                <w:szCs w:val="20"/>
              </w:rPr>
              <w:t>: «Соломинка, подуй на шарик»</w:t>
            </w:r>
          </w:p>
          <w:p w:rsidR="00F44CB1" w:rsidRPr="00F44CB1" w:rsidRDefault="00F44CB1" w:rsidP="00F44CB1">
            <w:pPr>
              <w:pStyle w:val="a3"/>
              <w:jc w:val="left"/>
              <w:rPr>
                <w:sz w:val="20"/>
                <w:szCs w:val="20"/>
              </w:rPr>
            </w:pPr>
            <w:r w:rsidRPr="00F44CB1">
              <w:rPr>
                <w:b/>
                <w:sz w:val="20"/>
                <w:szCs w:val="20"/>
              </w:rPr>
              <w:t>Гимнастика пальчиковая</w:t>
            </w:r>
            <w:r w:rsidRPr="00F44CB1">
              <w:rPr>
                <w:sz w:val="20"/>
                <w:szCs w:val="20"/>
              </w:rPr>
              <w:t xml:space="preserve"> «Мышка, зайка и барабан, кошка»</w:t>
            </w:r>
          </w:p>
        </w:tc>
      </w:tr>
      <w:tr w:rsidR="00F44CB1" w:rsidTr="00F44CB1">
        <w:trPr>
          <w:cantSplit/>
          <w:trHeight w:val="1134"/>
        </w:trPr>
        <w:tc>
          <w:tcPr>
            <w:tcW w:w="1277" w:type="dxa"/>
            <w:gridSpan w:val="2"/>
            <w:textDirection w:val="btLr"/>
          </w:tcPr>
          <w:p w:rsidR="00F44CB1" w:rsidRPr="00B774AD" w:rsidRDefault="00F44CB1" w:rsidP="003D5F5B">
            <w:pPr>
              <w:ind w:left="113" w:right="113"/>
              <w:jc w:val="center"/>
              <w:rPr>
                <w:b/>
                <w:color w:val="000000"/>
                <w:spacing w:val="-14"/>
                <w:sz w:val="20"/>
                <w:szCs w:val="20"/>
              </w:rPr>
            </w:pPr>
            <w:r w:rsidRPr="00B774AD">
              <w:rPr>
                <w:b/>
                <w:color w:val="000000"/>
                <w:spacing w:val="-14"/>
                <w:sz w:val="20"/>
                <w:szCs w:val="20"/>
              </w:rPr>
              <w:lastRenderedPageBreak/>
              <w:t>Организация среды для самостоятельной деятельности</w:t>
            </w:r>
          </w:p>
        </w:tc>
        <w:tc>
          <w:tcPr>
            <w:tcW w:w="3827" w:type="dxa"/>
            <w:gridSpan w:val="2"/>
          </w:tcPr>
          <w:p w:rsidR="00F44CB1" w:rsidRPr="00F44CB1" w:rsidRDefault="00F44CB1" w:rsidP="00F44CB1">
            <w:pPr>
              <w:pStyle w:val="a3"/>
              <w:jc w:val="left"/>
              <w:rPr>
                <w:sz w:val="20"/>
                <w:szCs w:val="20"/>
              </w:rPr>
            </w:pPr>
            <w:r w:rsidRPr="00F44CB1">
              <w:rPr>
                <w:sz w:val="20"/>
                <w:szCs w:val="20"/>
              </w:rPr>
              <w:t>Предложить детям настольно – печатные игры, ка</w:t>
            </w:r>
            <w:r w:rsidR="000238DD">
              <w:rPr>
                <w:sz w:val="20"/>
                <w:szCs w:val="20"/>
              </w:rPr>
              <w:t xml:space="preserve">рточки, дидактический материал для развития </w:t>
            </w:r>
            <w:r w:rsidRPr="00F44CB1">
              <w:rPr>
                <w:sz w:val="20"/>
                <w:szCs w:val="20"/>
              </w:rPr>
              <w:t>познавательного интереса по этой теме, для закрепл</w:t>
            </w:r>
            <w:r w:rsidR="000238DD">
              <w:rPr>
                <w:sz w:val="20"/>
                <w:szCs w:val="20"/>
              </w:rPr>
              <w:t xml:space="preserve">ения ранние полученных знаний, </w:t>
            </w:r>
            <w:r w:rsidRPr="00F44CB1">
              <w:rPr>
                <w:sz w:val="20"/>
                <w:szCs w:val="20"/>
              </w:rPr>
              <w:t>памяти, внимания, усидчивости.</w:t>
            </w:r>
          </w:p>
          <w:p w:rsidR="00F44CB1" w:rsidRPr="00F44CB1" w:rsidRDefault="000238DD" w:rsidP="00F44CB1">
            <w:pPr>
              <w:jc w:val="left"/>
              <w:rPr>
                <w:color w:val="000000"/>
                <w:spacing w:val="-14"/>
                <w:sz w:val="20"/>
                <w:szCs w:val="20"/>
              </w:rPr>
            </w:pPr>
            <w:r>
              <w:rPr>
                <w:color w:val="000000"/>
                <w:spacing w:val="-14"/>
                <w:sz w:val="20"/>
                <w:szCs w:val="20"/>
              </w:rPr>
              <w:t xml:space="preserve">Пополнить </w:t>
            </w:r>
            <w:r w:rsidR="00520A8C">
              <w:rPr>
                <w:color w:val="000000"/>
                <w:spacing w:val="-14"/>
                <w:sz w:val="20"/>
                <w:szCs w:val="20"/>
              </w:rPr>
              <w:t>игровой центр</w:t>
            </w:r>
            <w:r>
              <w:rPr>
                <w:color w:val="000000"/>
                <w:spacing w:val="-14"/>
                <w:sz w:val="20"/>
                <w:szCs w:val="20"/>
              </w:rPr>
              <w:t xml:space="preserve"> </w:t>
            </w:r>
            <w:r w:rsidR="00F44CB1" w:rsidRPr="00F44CB1">
              <w:rPr>
                <w:color w:val="000000"/>
                <w:spacing w:val="-14"/>
                <w:sz w:val="20"/>
                <w:szCs w:val="20"/>
              </w:rPr>
              <w:t>настольно - печа</w:t>
            </w:r>
            <w:r>
              <w:rPr>
                <w:color w:val="000000"/>
                <w:spacing w:val="-14"/>
                <w:sz w:val="20"/>
                <w:szCs w:val="20"/>
              </w:rPr>
              <w:t>тными играми: «Времена года»,</w:t>
            </w:r>
            <w:r w:rsidR="00F44CB1" w:rsidRPr="00F44CB1">
              <w:rPr>
                <w:color w:val="000000"/>
                <w:spacing w:val="-14"/>
                <w:sz w:val="20"/>
                <w:szCs w:val="20"/>
              </w:rPr>
              <w:t xml:space="preserve"> </w:t>
            </w:r>
            <w:r w:rsidR="00F44CB1" w:rsidRPr="00F44CB1">
              <w:rPr>
                <w:sz w:val="20"/>
                <w:szCs w:val="20"/>
              </w:rPr>
              <w:t>«Найди четвёртый лишний», «Сложи картинку».</w:t>
            </w:r>
          </w:p>
          <w:p w:rsidR="00F44CB1" w:rsidRPr="00F44CB1" w:rsidRDefault="000238DD" w:rsidP="00F44CB1">
            <w:pPr>
              <w:jc w:val="left"/>
              <w:rPr>
                <w:color w:val="000000"/>
                <w:spacing w:val="-14"/>
                <w:sz w:val="20"/>
                <w:szCs w:val="20"/>
              </w:rPr>
            </w:pPr>
            <w:r>
              <w:rPr>
                <w:color w:val="000000"/>
                <w:spacing w:val="-14"/>
                <w:sz w:val="20"/>
                <w:szCs w:val="20"/>
              </w:rPr>
              <w:t xml:space="preserve">Внести </w:t>
            </w:r>
            <w:r w:rsidR="00F44CB1" w:rsidRPr="00F44CB1">
              <w:rPr>
                <w:color w:val="000000"/>
                <w:spacing w:val="-14"/>
                <w:sz w:val="20"/>
                <w:szCs w:val="20"/>
              </w:rPr>
              <w:t>иллюстрации и альбомы на тему: «Весна».</w:t>
            </w:r>
          </w:p>
          <w:p w:rsidR="00F44CB1" w:rsidRPr="00F44CB1" w:rsidRDefault="00F44CB1" w:rsidP="00F44CB1">
            <w:pPr>
              <w:jc w:val="left"/>
              <w:rPr>
                <w:color w:val="000000"/>
                <w:spacing w:val="-14"/>
                <w:sz w:val="20"/>
                <w:szCs w:val="20"/>
              </w:rPr>
            </w:pPr>
            <w:r w:rsidRPr="00F44CB1">
              <w:rPr>
                <w:color w:val="000000"/>
                <w:spacing w:val="-14"/>
                <w:sz w:val="20"/>
                <w:szCs w:val="20"/>
              </w:rPr>
              <w:t>Подготовить презентацию «Приход  весны».</w:t>
            </w:r>
          </w:p>
        </w:tc>
        <w:tc>
          <w:tcPr>
            <w:tcW w:w="2977" w:type="dxa"/>
          </w:tcPr>
          <w:p w:rsidR="00F44CB1" w:rsidRPr="00F44CB1" w:rsidRDefault="000238DD" w:rsidP="00F44CB1">
            <w:pPr>
              <w:jc w:val="left"/>
              <w:rPr>
                <w:b/>
                <w:sz w:val="20"/>
                <w:szCs w:val="20"/>
              </w:rPr>
            </w:pPr>
            <w:r>
              <w:rPr>
                <w:sz w:val="20"/>
                <w:szCs w:val="20"/>
              </w:rPr>
              <w:t>Дидактический материал для развития</w:t>
            </w:r>
            <w:r w:rsidR="00F44CB1" w:rsidRPr="00F44CB1">
              <w:rPr>
                <w:sz w:val="20"/>
                <w:szCs w:val="20"/>
              </w:rPr>
              <w:t xml:space="preserve"> познавательного интереса по этой теме.</w:t>
            </w:r>
            <w:r w:rsidR="00520A8C">
              <w:rPr>
                <w:color w:val="000000"/>
                <w:spacing w:val="-14"/>
                <w:sz w:val="20"/>
                <w:szCs w:val="20"/>
              </w:rPr>
              <w:t xml:space="preserve"> Пополнить центр</w:t>
            </w:r>
            <w:r w:rsidR="00F44CB1" w:rsidRPr="00F44CB1">
              <w:rPr>
                <w:color w:val="000000"/>
                <w:spacing w:val="-14"/>
                <w:sz w:val="20"/>
                <w:szCs w:val="20"/>
              </w:rPr>
              <w:t xml:space="preserve">  р/р картинами,  стихами, рассказами о весне.</w:t>
            </w:r>
          </w:p>
        </w:tc>
        <w:tc>
          <w:tcPr>
            <w:tcW w:w="3118" w:type="dxa"/>
            <w:gridSpan w:val="2"/>
          </w:tcPr>
          <w:p w:rsidR="00F44CB1" w:rsidRPr="00F44CB1" w:rsidRDefault="00F44CB1" w:rsidP="00F44CB1">
            <w:pPr>
              <w:pStyle w:val="a3"/>
              <w:jc w:val="left"/>
              <w:rPr>
                <w:sz w:val="20"/>
                <w:szCs w:val="20"/>
              </w:rPr>
            </w:pPr>
            <w:r w:rsidRPr="00F44CB1">
              <w:rPr>
                <w:sz w:val="20"/>
                <w:szCs w:val="20"/>
              </w:rPr>
              <w:t>Предложить для детского творчества пластилин, карандаши, бросовый материал для детского творчества.</w:t>
            </w:r>
          </w:p>
          <w:p w:rsidR="00F44CB1" w:rsidRPr="00F44CB1" w:rsidRDefault="00520A8C" w:rsidP="00F44CB1">
            <w:pPr>
              <w:pStyle w:val="a3"/>
              <w:jc w:val="left"/>
              <w:rPr>
                <w:color w:val="000000"/>
                <w:spacing w:val="-14"/>
                <w:sz w:val="20"/>
                <w:szCs w:val="20"/>
              </w:rPr>
            </w:pPr>
            <w:r>
              <w:rPr>
                <w:color w:val="000000"/>
                <w:spacing w:val="-14"/>
                <w:sz w:val="20"/>
                <w:szCs w:val="20"/>
              </w:rPr>
              <w:t xml:space="preserve">Пополнить центр </w:t>
            </w:r>
            <w:r w:rsidR="000238DD">
              <w:rPr>
                <w:color w:val="000000"/>
                <w:spacing w:val="-14"/>
                <w:sz w:val="20"/>
                <w:szCs w:val="20"/>
              </w:rPr>
              <w:t xml:space="preserve">изодеятельности </w:t>
            </w:r>
            <w:r w:rsidR="00F44CB1" w:rsidRPr="00F44CB1">
              <w:rPr>
                <w:color w:val="000000"/>
                <w:spacing w:val="-14"/>
                <w:sz w:val="20"/>
                <w:szCs w:val="20"/>
              </w:rPr>
              <w:t>картинами И.Левитана «Весна», А</w:t>
            </w:r>
            <w:r w:rsidR="000238DD">
              <w:rPr>
                <w:color w:val="000000"/>
                <w:spacing w:val="-14"/>
                <w:sz w:val="20"/>
                <w:szCs w:val="20"/>
              </w:rPr>
              <w:t xml:space="preserve">. Саврасова «Грачи прилетели», </w:t>
            </w:r>
            <w:r w:rsidR="00F44CB1" w:rsidRPr="00F44CB1">
              <w:rPr>
                <w:color w:val="000000"/>
                <w:spacing w:val="-14"/>
                <w:sz w:val="20"/>
                <w:szCs w:val="20"/>
              </w:rPr>
              <w:t>раскрасками «Весна».</w:t>
            </w:r>
          </w:p>
          <w:p w:rsidR="00F44CB1" w:rsidRPr="00F44CB1" w:rsidRDefault="00F44CB1" w:rsidP="00F44CB1">
            <w:pPr>
              <w:pStyle w:val="a3"/>
              <w:jc w:val="left"/>
              <w:rPr>
                <w:sz w:val="20"/>
                <w:szCs w:val="20"/>
              </w:rPr>
            </w:pPr>
          </w:p>
        </w:tc>
        <w:tc>
          <w:tcPr>
            <w:tcW w:w="2694" w:type="dxa"/>
            <w:gridSpan w:val="2"/>
          </w:tcPr>
          <w:p w:rsidR="00F44CB1" w:rsidRPr="00F44CB1" w:rsidRDefault="000238DD" w:rsidP="00F44CB1">
            <w:pPr>
              <w:pStyle w:val="a3"/>
              <w:jc w:val="left"/>
              <w:rPr>
                <w:color w:val="000000"/>
                <w:spacing w:val="-14"/>
                <w:sz w:val="20"/>
                <w:szCs w:val="20"/>
              </w:rPr>
            </w:pPr>
            <w:r>
              <w:rPr>
                <w:color w:val="000000"/>
                <w:spacing w:val="-14"/>
                <w:sz w:val="20"/>
                <w:szCs w:val="20"/>
              </w:rPr>
              <w:t xml:space="preserve">Предложить детям лопаты </w:t>
            </w:r>
            <w:r w:rsidR="00F44CB1" w:rsidRPr="00F44CB1">
              <w:rPr>
                <w:color w:val="000000"/>
                <w:spacing w:val="-14"/>
                <w:sz w:val="20"/>
                <w:szCs w:val="20"/>
              </w:rPr>
              <w:t>для помощи дворнику, малышам.</w:t>
            </w:r>
          </w:p>
          <w:p w:rsidR="00F44CB1" w:rsidRPr="00F44CB1" w:rsidRDefault="000238DD" w:rsidP="00F44CB1">
            <w:pPr>
              <w:jc w:val="left"/>
              <w:rPr>
                <w:color w:val="000000"/>
                <w:spacing w:val="-14"/>
                <w:sz w:val="20"/>
                <w:szCs w:val="20"/>
              </w:rPr>
            </w:pPr>
            <w:r>
              <w:rPr>
                <w:color w:val="000000"/>
                <w:spacing w:val="-14"/>
                <w:sz w:val="20"/>
                <w:szCs w:val="20"/>
              </w:rPr>
              <w:t xml:space="preserve">Внести иллюстрации   и альбом на тему: </w:t>
            </w:r>
            <w:r w:rsidR="00F44CB1" w:rsidRPr="00F44CB1">
              <w:rPr>
                <w:color w:val="000000"/>
                <w:spacing w:val="-14"/>
                <w:sz w:val="20"/>
                <w:szCs w:val="20"/>
              </w:rPr>
              <w:t>«Труд людей весной».</w:t>
            </w:r>
          </w:p>
          <w:p w:rsidR="00F44CB1" w:rsidRPr="00F44CB1" w:rsidRDefault="00520A8C" w:rsidP="00520A8C">
            <w:pPr>
              <w:pStyle w:val="a3"/>
              <w:rPr>
                <w:sz w:val="20"/>
                <w:szCs w:val="20"/>
              </w:rPr>
            </w:pPr>
            <w:r>
              <w:rPr>
                <w:color w:val="000000"/>
                <w:spacing w:val="-14"/>
                <w:sz w:val="20"/>
                <w:szCs w:val="20"/>
              </w:rPr>
              <w:t>Пополнить экологический центр</w:t>
            </w:r>
            <w:r w:rsidR="00F44CB1" w:rsidRPr="00F44CB1">
              <w:rPr>
                <w:color w:val="000000"/>
                <w:spacing w:val="-14"/>
                <w:sz w:val="20"/>
                <w:szCs w:val="20"/>
              </w:rPr>
              <w:t xml:space="preserve">  оборудо</w:t>
            </w:r>
            <w:r>
              <w:rPr>
                <w:color w:val="000000"/>
                <w:spacing w:val="-14"/>
                <w:sz w:val="20"/>
                <w:szCs w:val="20"/>
              </w:rPr>
              <w:t>ванием и семенами для посадки «О</w:t>
            </w:r>
            <w:r w:rsidR="00F44CB1" w:rsidRPr="00F44CB1">
              <w:rPr>
                <w:color w:val="000000"/>
                <w:spacing w:val="-14"/>
                <w:sz w:val="20"/>
                <w:szCs w:val="20"/>
              </w:rPr>
              <w:t>города на окне».</w:t>
            </w:r>
          </w:p>
        </w:tc>
        <w:tc>
          <w:tcPr>
            <w:tcW w:w="2693" w:type="dxa"/>
          </w:tcPr>
          <w:p w:rsidR="00F44CB1" w:rsidRPr="00F44CB1" w:rsidRDefault="00F44CB1" w:rsidP="00520A8C">
            <w:pPr>
              <w:pStyle w:val="a3"/>
              <w:jc w:val="left"/>
              <w:rPr>
                <w:sz w:val="20"/>
                <w:szCs w:val="20"/>
              </w:rPr>
            </w:pPr>
            <w:r w:rsidRPr="00F44CB1">
              <w:rPr>
                <w:sz w:val="20"/>
                <w:szCs w:val="20"/>
              </w:rPr>
              <w:t>Создавать условия для игр, закаливания, развития двигательной акт</w:t>
            </w:r>
            <w:r w:rsidR="00520A8C">
              <w:rPr>
                <w:sz w:val="20"/>
                <w:szCs w:val="20"/>
              </w:rPr>
              <w:t>ивности.</w:t>
            </w:r>
          </w:p>
        </w:tc>
      </w:tr>
      <w:tr w:rsidR="00F44CB1" w:rsidTr="00F44CB1">
        <w:trPr>
          <w:cantSplit/>
          <w:trHeight w:val="1134"/>
        </w:trPr>
        <w:tc>
          <w:tcPr>
            <w:tcW w:w="1277" w:type="dxa"/>
            <w:gridSpan w:val="2"/>
            <w:textDirection w:val="btLr"/>
          </w:tcPr>
          <w:p w:rsidR="00F44CB1" w:rsidRPr="00B774AD" w:rsidRDefault="00F44CB1" w:rsidP="003D5F5B">
            <w:pPr>
              <w:ind w:left="113" w:right="113"/>
              <w:jc w:val="center"/>
              <w:rPr>
                <w:b/>
                <w:color w:val="000000"/>
                <w:spacing w:val="-14"/>
                <w:sz w:val="20"/>
                <w:szCs w:val="20"/>
              </w:rPr>
            </w:pPr>
            <w:r w:rsidRPr="00B774AD">
              <w:rPr>
                <w:b/>
                <w:color w:val="000000"/>
                <w:spacing w:val="-14"/>
                <w:sz w:val="20"/>
                <w:szCs w:val="20"/>
              </w:rPr>
              <w:t>Взаимодействие с семьёй</w:t>
            </w:r>
          </w:p>
        </w:tc>
        <w:tc>
          <w:tcPr>
            <w:tcW w:w="3827" w:type="dxa"/>
            <w:gridSpan w:val="2"/>
          </w:tcPr>
          <w:p w:rsidR="00F44CB1" w:rsidRPr="00F44CB1" w:rsidRDefault="00F44CB1" w:rsidP="00F44CB1">
            <w:pPr>
              <w:pStyle w:val="a3"/>
              <w:jc w:val="left"/>
              <w:rPr>
                <w:sz w:val="20"/>
                <w:szCs w:val="20"/>
              </w:rPr>
            </w:pPr>
            <w:r w:rsidRPr="00F44CB1">
              <w:rPr>
                <w:sz w:val="20"/>
                <w:szCs w:val="20"/>
              </w:rPr>
              <w:t>Консультация «Ребенок и дорога. Правила поведения на улицах города».</w:t>
            </w:r>
          </w:p>
          <w:p w:rsidR="00F44CB1" w:rsidRPr="00F44CB1" w:rsidRDefault="00F44CB1" w:rsidP="00F44CB1">
            <w:pPr>
              <w:jc w:val="left"/>
              <w:rPr>
                <w:sz w:val="20"/>
                <w:szCs w:val="20"/>
              </w:rPr>
            </w:pPr>
          </w:p>
        </w:tc>
        <w:tc>
          <w:tcPr>
            <w:tcW w:w="2977" w:type="dxa"/>
          </w:tcPr>
          <w:p w:rsidR="00F44CB1" w:rsidRPr="00F44CB1" w:rsidRDefault="00F44CB1" w:rsidP="00F44CB1">
            <w:pPr>
              <w:pStyle w:val="a3"/>
              <w:jc w:val="left"/>
              <w:rPr>
                <w:sz w:val="20"/>
                <w:szCs w:val="20"/>
              </w:rPr>
            </w:pPr>
            <w:r w:rsidRPr="00F44CB1">
              <w:rPr>
                <w:sz w:val="20"/>
                <w:szCs w:val="20"/>
              </w:rPr>
              <w:t>Тематическая консультация.</w:t>
            </w:r>
          </w:p>
          <w:p w:rsidR="00F44CB1" w:rsidRPr="00F44CB1" w:rsidRDefault="00F44CB1" w:rsidP="00F44CB1">
            <w:pPr>
              <w:pStyle w:val="a3"/>
              <w:jc w:val="left"/>
              <w:rPr>
                <w:sz w:val="20"/>
                <w:szCs w:val="20"/>
              </w:rPr>
            </w:pPr>
            <w:r w:rsidRPr="00F44CB1">
              <w:rPr>
                <w:sz w:val="20"/>
                <w:szCs w:val="20"/>
              </w:rPr>
              <w:t>«Кризис 7 лет»</w:t>
            </w:r>
          </w:p>
          <w:p w:rsidR="00F44CB1" w:rsidRPr="00F44CB1" w:rsidRDefault="00F44CB1" w:rsidP="00F44CB1">
            <w:pPr>
              <w:jc w:val="left"/>
              <w:rPr>
                <w:sz w:val="20"/>
                <w:szCs w:val="20"/>
              </w:rPr>
            </w:pPr>
          </w:p>
          <w:p w:rsidR="00F44CB1" w:rsidRPr="00F44CB1" w:rsidRDefault="00F44CB1" w:rsidP="00F44CB1">
            <w:pPr>
              <w:jc w:val="left"/>
              <w:rPr>
                <w:sz w:val="20"/>
                <w:szCs w:val="20"/>
              </w:rPr>
            </w:pPr>
          </w:p>
          <w:p w:rsidR="00F44CB1" w:rsidRPr="00F44CB1" w:rsidRDefault="00F44CB1" w:rsidP="00F44CB1">
            <w:pPr>
              <w:jc w:val="left"/>
              <w:rPr>
                <w:sz w:val="20"/>
                <w:szCs w:val="20"/>
              </w:rPr>
            </w:pPr>
          </w:p>
          <w:p w:rsidR="00F44CB1" w:rsidRPr="00F44CB1" w:rsidRDefault="00F44CB1" w:rsidP="00F44CB1">
            <w:pPr>
              <w:jc w:val="left"/>
              <w:rPr>
                <w:sz w:val="20"/>
                <w:szCs w:val="20"/>
              </w:rPr>
            </w:pPr>
          </w:p>
          <w:p w:rsidR="00F44CB1" w:rsidRPr="00F44CB1" w:rsidRDefault="00F44CB1" w:rsidP="00F44CB1">
            <w:pPr>
              <w:jc w:val="left"/>
              <w:rPr>
                <w:sz w:val="20"/>
                <w:szCs w:val="20"/>
              </w:rPr>
            </w:pPr>
          </w:p>
        </w:tc>
        <w:tc>
          <w:tcPr>
            <w:tcW w:w="3118" w:type="dxa"/>
            <w:gridSpan w:val="2"/>
          </w:tcPr>
          <w:p w:rsidR="00F44CB1" w:rsidRPr="00F44CB1" w:rsidRDefault="00F44CB1" w:rsidP="00F44CB1">
            <w:pPr>
              <w:pStyle w:val="a3"/>
              <w:jc w:val="left"/>
              <w:rPr>
                <w:sz w:val="20"/>
                <w:szCs w:val="20"/>
              </w:rPr>
            </w:pPr>
            <w:r w:rsidRPr="00F44CB1">
              <w:rPr>
                <w:sz w:val="20"/>
                <w:szCs w:val="20"/>
              </w:rPr>
              <w:t>«Дидактическая игра, как средство формирования познавательного интереса к природе»</w:t>
            </w:r>
          </w:p>
          <w:p w:rsidR="00F44CB1" w:rsidRPr="00F44CB1" w:rsidRDefault="00F44CB1" w:rsidP="00F44CB1">
            <w:pPr>
              <w:pStyle w:val="a3"/>
              <w:jc w:val="left"/>
              <w:rPr>
                <w:color w:val="000000"/>
                <w:spacing w:val="-14"/>
                <w:sz w:val="20"/>
                <w:szCs w:val="20"/>
              </w:rPr>
            </w:pPr>
          </w:p>
          <w:p w:rsidR="00F44CB1" w:rsidRPr="00F44CB1" w:rsidRDefault="00F44CB1" w:rsidP="00F44CB1">
            <w:pPr>
              <w:jc w:val="left"/>
              <w:rPr>
                <w:sz w:val="20"/>
                <w:szCs w:val="20"/>
              </w:rPr>
            </w:pPr>
          </w:p>
        </w:tc>
        <w:tc>
          <w:tcPr>
            <w:tcW w:w="2694" w:type="dxa"/>
            <w:gridSpan w:val="2"/>
          </w:tcPr>
          <w:p w:rsidR="00F44CB1" w:rsidRPr="00F44CB1" w:rsidRDefault="00F44CB1" w:rsidP="00F44CB1">
            <w:pPr>
              <w:jc w:val="left"/>
              <w:rPr>
                <w:bCs/>
                <w:color w:val="000000"/>
                <w:spacing w:val="-14"/>
                <w:sz w:val="20"/>
                <w:szCs w:val="20"/>
              </w:rPr>
            </w:pPr>
            <w:r w:rsidRPr="00F44CB1">
              <w:rPr>
                <w:color w:val="000000"/>
                <w:spacing w:val="-14"/>
                <w:sz w:val="20"/>
                <w:szCs w:val="20"/>
              </w:rPr>
              <w:t>Консультация для родителей</w:t>
            </w:r>
          </w:p>
          <w:p w:rsidR="00F44CB1" w:rsidRPr="00F44CB1" w:rsidRDefault="00F44CB1" w:rsidP="00F44CB1">
            <w:pPr>
              <w:jc w:val="left"/>
              <w:rPr>
                <w:bCs/>
                <w:iCs/>
                <w:color w:val="000000"/>
                <w:spacing w:val="-14"/>
                <w:sz w:val="20"/>
                <w:szCs w:val="20"/>
              </w:rPr>
            </w:pPr>
            <w:r w:rsidRPr="00F44CB1">
              <w:rPr>
                <w:bCs/>
                <w:iCs/>
                <w:color w:val="000000"/>
                <w:spacing w:val="-14"/>
                <w:sz w:val="20"/>
                <w:szCs w:val="20"/>
              </w:rPr>
              <w:t>«Экскурсии в музей – как средство воспитания и развития дошкольников»</w:t>
            </w:r>
          </w:p>
          <w:p w:rsidR="00F44CB1" w:rsidRPr="00F44CB1" w:rsidRDefault="00F44CB1" w:rsidP="00F44CB1">
            <w:pPr>
              <w:jc w:val="left"/>
              <w:rPr>
                <w:bCs/>
                <w:color w:val="000000"/>
                <w:spacing w:val="-14"/>
                <w:sz w:val="20"/>
                <w:szCs w:val="20"/>
              </w:rPr>
            </w:pPr>
          </w:p>
          <w:p w:rsidR="00F44CB1" w:rsidRPr="00F44CB1" w:rsidRDefault="00F44CB1" w:rsidP="00F44CB1">
            <w:pPr>
              <w:pStyle w:val="a3"/>
              <w:jc w:val="left"/>
              <w:rPr>
                <w:b/>
                <w:sz w:val="20"/>
                <w:szCs w:val="20"/>
              </w:rPr>
            </w:pPr>
          </w:p>
        </w:tc>
        <w:tc>
          <w:tcPr>
            <w:tcW w:w="2693" w:type="dxa"/>
          </w:tcPr>
          <w:p w:rsidR="00F44CB1" w:rsidRPr="00F44CB1" w:rsidRDefault="00F44CB1" w:rsidP="00F44CB1">
            <w:pPr>
              <w:pStyle w:val="a3"/>
              <w:jc w:val="left"/>
              <w:rPr>
                <w:sz w:val="20"/>
                <w:szCs w:val="20"/>
              </w:rPr>
            </w:pPr>
            <w:r w:rsidRPr="00F44CB1">
              <w:rPr>
                <w:sz w:val="20"/>
                <w:szCs w:val="20"/>
              </w:rPr>
              <w:t>Индивидуальные беседы. Тема: «Закаливание – одна из форм профилактики простудных заболеваний детей».</w:t>
            </w:r>
          </w:p>
        </w:tc>
      </w:tr>
    </w:tbl>
    <w:p w:rsidR="00F44CB1" w:rsidRDefault="00F44CB1" w:rsidP="00F44CB1"/>
    <w:p w:rsidR="003D5F5B" w:rsidRPr="003D5F5B" w:rsidRDefault="003D5F5B" w:rsidP="003D5F5B">
      <w:pPr>
        <w:pStyle w:val="a3"/>
        <w:ind w:left="426" w:hanging="852"/>
        <w:jc w:val="center"/>
        <w:rPr>
          <w:b/>
          <w:sz w:val="20"/>
          <w:szCs w:val="20"/>
        </w:rPr>
      </w:pPr>
      <w:r w:rsidRPr="003D5F5B">
        <w:rPr>
          <w:b/>
          <w:sz w:val="20"/>
          <w:szCs w:val="20"/>
        </w:rPr>
        <w:t>1 неделя мая</w:t>
      </w:r>
    </w:p>
    <w:p w:rsidR="003D5F5B" w:rsidRPr="003D5F5B" w:rsidRDefault="000238DD" w:rsidP="003D5F5B">
      <w:pPr>
        <w:pStyle w:val="a3"/>
        <w:jc w:val="left"/>
        <w:rPr>
          <w:b/>
          <w:sz w:val="20"/>
          <w:szCs w:val="20"/>
        </w:rPr>
      </w:pPr>
      <w:r>
        <w:rPr>
          <w:b/>
          <w:sz w:val="20"/>
          <w:szCs w:val="20"/>
        </w:rPr>
        <w:t xml:space="preserve">Тема: </w:t>
      </w:r>
      <w:r w:rsidR="003D5F5B" w:rsidRPr="003D5F5B">
        <w:rPr>
          <w:b/>
          <w:sz w:val="20"/>
          <w:szCs w:val="20"/>
        </w:rPr>
        <w:t>«День Победы»</w:t>
      </w:r>
    </w:p>
    <w:p w:rsidR="003D5F5B" w:rsidRPr="003D5F5B" w:rsidRDefault="003D5F5B" w:rsidP="003D5F5B">
      <w:pPr>
        <w:pStyle w:val="a3"/>
        <w:jc w:val="left"/>
        <w:rPr>
          <w:sz w:val="20"/>
          <w:szCs w:val="20"/>
        </w:rPr>
      </w:pPr>
      <w:r w:rsidRPr="003D5F5B">
        <w:rPr>
          <w:b/>
          <w:sz w:val="20"/>
          <w:szCs w:val="20"/>
        </w:rPr>
        <w:t>Программное содержание работы:</w:t>
      </w:r>
      <w:r w:rsidRPr="003D5F5B">
        <w:rPr>
          <w:sz w:val="20"/>
          <w:szCs w:val="20"/>
        </w:rPr>
        <w:t xml:space="preserve"> Осуществлять патриотическое в</w:t>
      </w:r>
      <w:r w:rsidR="000238DD">
        <w:rPr>
          <w:sz w:val="20"/>
          <w:szCs w:val="20"/>
        </w:rPr>
        <w:t>оспитание; воспитывать любовь к</w:t>
      </w:r>
      <w:r w:rsidRPr="003D5F5B">
        <w:rPr>
          <w:sz w:val="20"/>
          <w:szCs w:val="20"/>
        </w:rPr>
        <w:t xml:space="preserve"> Родине; формировать представление о празднике, посвященном Дню победы; воспитывать уважение к ветеранам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p w:rsidR="003D5F5B" w:rsidRPr="003D5F5B" w:rsidRDefault="003D5F5B" w:rsidP="003D5F5B">
      <w:pPr>
        <w:pStyle w:val="a3"/>
        <w:jc w:val="left"/>
        <w:rPr>
          <w:sz w:val="20"/>
          <w:szCs w:val="20"/>
        </w:rPr>
      </w:pPr>
      <w:r w:rsidRPr="003D5F5B">
        <w:rPr>
          <w:b/>
          <w:sz w:val="20"/>
          <w:szCs w:val="20"/>
        </w:rPr>
        <w:t>Итоговое мероприятие</w:t>
      </w:r>
      <w:r w:rsidRPr="003D5F5B">
        <w:rPr>
          <w:sz w:val="20"/>
          <w:szCs w:val="20"/>
        </w:rPr>
        <w:t>: му</w:t>
      </w:r>
      <w:r w:rsidR="000238DD">
        <w:rPr>
          <w:sz w:val="20"/>
          <w:szCs w:val="20"/>
        </w:rPr>
        <w:t xml:space="preserve">зыкально-литературная гостиная </w:t>
      </w:r>
      <w:r w:rsidRPr="003D5F5B">
        <w:rPr>
          <w:sz w:val="20"/>
          <w:szCs w:val="20"/>
        </w:rPr>
        <w:t>«Этот славный День Победы!»</w:t>
      </w:r>
    </w:p>
    <w:p w:rsidR="003D5F5B" w:rsidRPr="003D5F5B" w:rsidRDefault="003D5F5B" w:rsidP="003D5F5B">
      <w:pPr>
        <w:pStyle w:val="a3"/>
        <w:jc w:val="left"/>
        <w:rPr>
          <w:sz w:val="20"/>
          <w:szCs w:val="20"/>
        </w:rPr>
      </w:pPr>
      <w:r w:rsidRPr="003D5F5B">
        <w:rPr>
          <w:b/>
          <w:sz w:val="20"/>
          <w:szCs w:val="20"/>
        </w:rPr>
        <w:t>Ответственный:</w:t>
      </w:r>
      <w:r w:rsidR="000238DD">
        <w:rPr>
          <w:sz w:val="20"/>
          <w:szCs w:val="20"/>
        </w:rPr>
        <w:t xml:space="preserve"> </w:t>
      </w:r>
      <w:r w:rsidRPr="003D5F5B">
        <w:rPr>
          <w:sz w:val="20"/>
          <w:szCs w:val="20"/>
        </w:rPr>
        <w:t>воспитатель, муз. руководитель.</w:t>
      </w:r>
    </w:p>
    <w:tbl>
      <w:tblPr>
        <w:tblStyle w:val="ab"/>
        <w:tblW w:w="16586" w:type="dxa"/>
        <w:tblInd w:w="-885" w:type="dxa"/>
        <w:tblLayout w:type="fixed"/>
        <w:tblLook w:val="04A0"/>
      </w:tblPr>
      <w:tblGrid>
        <w:gridCol w:w="426"/>
        <w:gridCol w:w="851"/>
        <w:gridCol w:w="3685"/>
        <w:gridCol w:w="3828"/>
        <w:gridCol w:w="2693"/>
        <w:gridCol w:w="2977"/>
        <w:gridCol w:w="2126"/>
      </w:tblGrid>
      <w:tr w:rsidR="003D5F5B" w:rsidRPr="00AD6576" w:rsidTr="00DD5C9B">
        <w:trPr>
          <w:cantSplit/>
          <w:trHeight w:val="1134"/>
        </w:trPr>
        <w:tc>
          <w:tcPr>
            <w:tcW w:w="1277" w:type="dxa"/>
            <w:gridSpan w:val="2"/>
            <w:textDirection w:val="btLr"/>
          </w:tcPr>
          <w:p w:rsidR="003D5F5B" w:rsidRPr="003D5F5B" w:rsidRDefault="007C25B1" w:rsidP="007C25B1">
            <w:pPr>
              <w:ind w:left="113" w:right="113"/>
              <w:jc w:val="center"/>
              <w:rPr>
                <w:b/>
                <w:color w:val="000000"/>
                <w:spacing w:val="-14"/>
                <w:sz w:val="20"/>
                <w:szCs w:val="20"/>
              </w:rPr>
            </w:pPr>
            <w:r>
              <w:rPr>
                <w:b/>
                <w:color w:val="000000"/>
                <w:spacing w:val="-14"/>
                <w:sz w:val="20"/>
                <w:szCs w:val="20"/>
              </w:rPr>
              <w:t>Образова</w:t>
            </w:r>
            <w:r w:rsidR="003D5F5B" w:rsidRPr="003D5F5B">
              <w:rPr>
                <w:b/>
                <w:color w:val="000000"/>
                <w:spacing w:val="-14"/>
                <w:sz w:val="20"/>
                <w:szCs w:val="20"/>
              </w:rPr>
              <w:t>тельная область/</w:t>
            </w:r>
          </w:p>
          <w:p w:rsidR="003D5F5B" w:rsidRPr="003D5F5B" w:rsidRDefault="003D5F5B" w:rsidP="003D5F5B">
            <w:pPr>
              <w:ind w:left="113" w:right="113"/>
              <w:jc w:val="center"/>
              <w:rPr>
                <w:sz w:val="20"/>
                <w:szCs w:val="20"/>
              </w:rPr>
            </w:pPr>
            <w:r w:rsidRPr="003D5F5B">
              <w:rPr>
                <w:b/>
                <w:color w:val="000000"/>
                <w:spacing w:val="-14"/>
                <w:sz w:val="20"/>
                <w:szCs w:val="20"/>
              </w:rPr>
              <w:t>вид деятельности</w:t>
            </w:r>
          </w:p>
        </w:tc>
        <w:tc>
          <w:tcPr>
            <w:tcW w:w="3685" w:type="dxa"/>
          </w:tcPr>
          <w:p w:rsidR="003D5F5B" w:rsidRPr="003D5F5B" w:rsidRDefault="003D5F5B" w:rsidP="00E26FC7">
            <w:pPr>
              <w:jc w:val="center"/>
              <w:rPr>
                <w:b/>
                <w:color w:val="000000"/>
                <w:spacing w:val="-14"/>
                <w:sz w:val="20"/>
                <w:szCs w:val="20"/>
              </w:rPr>
            </w:pPr>
            <w:r w:rsidRPr="003D5F5B">
              <w:rPr>
                <w:b/>
                <w:color w:val="000000"/>
                <w:spacing w:val="-14"/>
                <w:sz w:val="20"/>
                <w:szCs w:val="20"/>
              </w:rPr>
              <w:t>Познавательное развитие</w:t>
            </w:r>
          </w:p>
          <w:p w:rsidR="003D5F5B" w:rsidRPr="003D5F5B" w:rsidRDefault="00E26FC7" w:rsidP="003D5F5B">
            <w:pPr>
              <w:pStyle w:val="a9"/>
              <w:numPr>
                <w:ilvl w:val="0"/>
                <w:numId w:val="23"/>
              </w:numPr>
              <w:spacing w:after="0" w:line="240" w:lineRule="auto"/>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003D5F5B" w:rsidRPr="003D5F5B">
              <w:rPr>
                <w:rFonts w:ascii="Times New Roman" w:hAnsi="Times New Roman" w:cs="Times New Roman"/>
                <w:b/>
                <w:i/>
                <w:color w:val="000000"/>
                <w:spacing w:val="-14"/>
                <w:sz w:val="20"/>
                <w:szCs w:val="20"/>
              </w:rPr>
              <w:t>ознавательно - исследовательская</w:t>
            </w:r>
          </w:p>
        </w:tc>
        <w:tc>
          <w:tcPr>
            <w:tcW w:w="3828" w:type="dxa"/>
          </w:tcPr>
          <w:p w:rsidR="003D5F5B" w:rsidRPr="003D5F5B" w:rsidRDefault="003D5F5B" w:rsidP="00E26FC7">
            <w:pPr>
              <w:jc w:val="center"/>
              <w:rPr>
                <w:b/>
                <w:color w:val="000000"/>
                <w:spacing w:val="-14"/>
                <w:sz w:val="20"/>
                <w:szCs w:val="20"/>
              </w:rPr>
            </w:pPr>
            <w:r w:rsidRPr="003D5F5B">
              <w:rPr>
                <w:b/>
                <w:color w:val="000000"/>
                <w:spacing w:val="-14"/>
                <w:sz w:val="20"/>
                <w:szCs w:val="20"/>
              </w:rPr>
              <w:t>Речевое развитие</w:t>
            </w:r>
          </w:p>
          <w:p w:rsidR="003D5F5B" w:rsidRPr="003D5F5B" w:rsidRDefault="003D5F5B" w:rsidP="003D5F5B">
            <w:pPr>
              <w:pStyle w:val="a9"/>
              <w:numPr>
                <w:ilvl w:val="0"/>
                <w:numId w:val="23"/>
              </w:numPr>
              <w:spacing w:after="0" w:line="240" w:lineRule="auto"/>
              <w:rPr>
                <w:rFonts w:ascii="Times New Roman" w:hAnsi="Times New Roman" w:cs="Times New Roman"/>
                <w:b/>
                <w:i/>
                <w:color w:val="000000"/>
                <w:spacing w:val="-14"/>
                <w:sz w:val="20"/>
                <w:szCs w:val="20"/>
              </w:rPr>
            </w:pPr>
            <w:r w:rsidRPr="003D5F5B">
              <w:rPr>
                <w:rFonts w:ascii="Times New Roman" w:hAnsi="Times New Roman" w:cs="Times New Roman"/>
                <w:b/>
                <w:i/>
                <w:color w:val="000000"/>
                <w:spacing w:val="-14"/>
                <w:sz w:val="20"/>
                <w:szCs w:val="20"/>
              </w:rPr>
              <w:t>коммуникативная;</w:t>
            </w:r>
          </w:p>
          <w:p w:rsidR="003D5F5B" w:rsidRPr="003D5F5B" w:rsidRDefault="003D5F5B" w:rsidP="003D5F5B">
            <w:pPr>
              <w:pStyle w:val="a9"/>
              <w:numPr>
                <w:ilvl w:val="0"/>
                <w:numId w:val="23"/>
              </w:numPr>
              <w:spacing w:after="0" w:line="240" w:lineRule="auto"/>
              <w:rPr>
                <w:rFonts w:ascii="Times New Roman" w:hAnsi="Times New Roman" w:cs="Times New Roman"/>
                <w:b/>
                <w:color w:val="000000"/>
                <w:spacing w:val="-14"/>
                <w:sz w:val="20"/>
                <w:szCs w:val="20"/>
              </w:rPr>
            </w:pPr>
            <w:r w:rsidRPr="003D5F5B">
              <w:rPr>
                <w:rFonts w:ascii="Times New Roman" w:hAnsi="Times New Roman" w:cs="Times New Roman"/>
                <w:b/>
                <w:i/>
                <w:color w:val="000000"/>
                <w:spacing w:val="-14"/>
                <w:sz w:val="20"/>
                <w:szCs w:val="20"/>
              </w:rPr>
              <w:t>восприятие худ-й литературы и фольклора</w:t>
            </w:r>
          </w:p>
        </w:tc>
        <w:tc>
          <w:tcPr>
            <w:tcW w:w="2693" w:type="dxa"/>
          </w:tcPr>
          <w:p w:rsidR="003D5F5B" w:rsidRPr="003D5F5B" w:rsidRDefault="003D5F5B" w:rsidP="00E26FC7">
            <w:pPr>
              <w:jc w:val="center"/>
              <w:rPr>
                <w:b/>
                <w:color w:val="000000"/>
                <w:spacing w:val="-14"/>
                <w:sz w:val="20"/>
                <w:szCs w:val="20"/>
              </w:rPr>
            </w:pPr>
            <w:r w:rsidRPr="003D5F5B">
              <w:rPr>
                <w:b/>
                <w:color w:val="000000"/>
                <w:spacing w:val="-14"/>
                <w:sz w:val="20"/>
                <w:szCs w:val="20"/>
              </w:rPr>
              <w:t>Художественно – эстетическое развитие</w:t>
            </w:r>
          </w:p>
          <w:p w:rsidR="003D5F5B" w:rsidRPr="003D5F5B" w:rsidRDefault="003D5F5B" w:rsidP="003D5F5B">
            <w:pPr>
              <w:pStyle w:val="a9"/>
              <w:numPr>
                <w:ilvl w:val="0"/>
                <w:numId w:val="24"/>
              </w:numPr>
              <w:spacing w:after="0" w:line="240" w:lineRule="auto"/>
              <w:rPr>
                <w:rFonts w:ascii="Times New Roman" w:hAnsi="Times New Roman" w:cs="Times New Roman"/>
                <w:b/>
                <w:i/>
                <w:color w:val="000000"/>
                <w:spacing w:val="-14"/>
                <w:sz w:val="20"/>
                <w:szCs w:val="20"/>
              </w:rPr>
            </w:pPr>
            <w:r w:rsidRPr="003D5F5B">
              <w:rPr>
                <w:rFonts w:ascii="Times New Roman" w:hAnsi="Times New Roman" w:cs="Times New Roman"/>
                <w:b/>
                <w:i/>
                <w:color w:val="000000"/>
                <w:spacing w:val="-14"/>
                <w:sz w:val="20"/>
                <w:szCs w:val="20"/>
              </w:rPr>
              <w:t>изобразительная;</w:t>
            </w:r>
          </w:p>
          <w:p w:rsidR="003D5F5B" w:rsidRPr="003D5F5B" w:rsidRDefault="003D5F5B" w:rsidP="003D5F5B">
            <w:pPr>
              <w:pStyle w:val="a9"/>
              <w:numPr>
                <w:ilvl w:val="0"/>
                <w:numId w:val="24"/>
              </w:numPr>
              <w:spacing w:after="0" w:line="240" w:lineRule="auto"/>
              <w:rPr>
                <w:rFonts w:ascii="Times New Roman" w:hAnsi="Times New Roman" w:cs="Times New Roman"/>
                <w:b/>
                <w:i/>
                <w:color w:val="000000"/>
                <w:spacing w:val="-14"/>
                <w:sz w:val="20"/>
                <w:szCs w:val="20"/>
              </w:rPr>
            </w:pPr>
            <w:r w:rsidRPr="003D5F5B">
              <w:rPr>
                <w:rFonts w:ascii="Times New Roman" w:hAnsi="Times New Roman" w:cs="Times New Roman"/>
                <w:b/>
                <w:i/>
                <w:color w:val="000000"/>
                <w:spacing w:val="-14"/>
                <w:sz w:val="20"/>
                <w:szCs w:val="20"/>
              </w:rPr>
              <w:t>конструирование;</w:t>
            </w:r>
          </w:p>
          <w:p w:rsidR="003D5F5B" w:rsidRPr="003D5F5B" w:rsidRDefault="003D5F5B" w:rsidP="003D5F5B">
            <w:pPr>
              <w:pStyle w:val="a9"/>
              <w:numPr>
                <w:ilvl w:val="0"/>
                <w:numId w:val="24"/>
              </w:numPr>
              <w:spacing w:after="0" w:line="240" w:lineRule="auto"/>
              <w:rPr>
                <w:rFonts w:ascii="Times New Roman" w:hAnsi="Times New Roman" w:cs="Times New Roman"/>
                <w:b/>
                <w:i/>
                <w:color w:val="000000"/>
                <w:spacing w:val="-14"/>
                <w:sz w:val="20"/>
                <w:szCs w:val="20"/>
              </w:rPr>
            </w:pPr>
            <w:r w:rsidRPr="003D5F5B">
              <w:rPr>
                <w:rFonts w:ascii="Times New Roman" w:hAnsi="Times New Roman" w:cs="Times New Roman"/>
                <w:b/>
                <w:i/>
                <w:color w:val="000000"/>
                <w:spacing w:val="-14"/>
                <w:sz w:val="20"/>
                <w:szCs w:val="20"/>
              </w:rPr>
              <w:t>музыкальная;</w:t>
            </w:r>
          </w:p>
          <w:p w:rsidR="003D5F5B" w:rsidRPr="003D5F5B" w:rsidRDefault="003D5F5B" w:rsidP="003D5F5B">
            <w:pPr>
              <w:pStyle w:val="a9"/>
              <w:numPr>
                <w:ilvl w:val="0"/>
                <w:numId w:val="24"/>
              </w:numPr>
              <w:spacing w:after="0" w:line="240" w:lineRule="auto"/>
              <w:rPr>
                <w:rFonts w:ascii="Times New Roman" w:hAnsi="Times New Roman" w:cs="Times New Roman"/>
                <w:b/>
                <w:i/>
                <w:color w:val="000000"/>
                <w:spacing w:val="-14"/>
                <w:sz w:val="20"/>
                <w:szCs w:val="20"/>
              </w:rPr>
            </w:pPr>
            <w:r w:rsidRPr="003D5F5B">
              <w:rPr>
                <w:rFonts w:ascii="Times New Roman" w:hAnsi="Times New Roman" w:cs="Times New Roman"/>
                <w:b/>
                <w:i/>
                <w:color w:val="000000"/>
                <w:spacing w:val="-14"/>
                <w:sz w:val="20"/>
                <w:szCs w:val="20"/>
              </w:rPr>
              <w:t>музыкально - ритмическая</w:t>
            </w:r>
          </w:p>
        </w:tc>
        <w:tc>
          <w:tcPr>
            <w:tcW w:w="2977" w:type="dxa"/>
          </w:tcPr>
          <w:p w:rsidR="003D5F5B" w:rsidRPr="003D5F5B" w:rsidRDefault="003D5F5B" w:rsidP="00E26FC7">
            <w:pPr>
              <w:jc w:val="center"/>
              <w:rPr>
                <w:b/>
                <w:color w:val="000000"/>
                <w:spacing w:val="-14"/>
                <w:sz w:val="20"/>
                <w:szCs w:val="20"/>
              </w:rPr>
            </w:pPr>
            <w:r w:rsidRPr="003D5F5B">
              <w:rPr>
                <w:b/>
                <w:color w:val="000000"/>
                <w:spacing w:val="-14"/>
                <w:sz w:val="20"/>
                <w:szCs w:val="20"/>
              </w:rPr>
              <w:t>Социально – коммуникативное развитие</w:t>
            </w:r>
          </w:p>
          <w:p w:rsidR="003D5F5B" w:rsidRPr="003D5F5B" w:rsidRDefault="003D5F5B" w:rsidP="003D5F5B">
            <w:pPr>
              <w:pStyle w:val="a9"/>
              <w:numPr>
                <w:ilvl w:val="0"/>
                <w:numId w:val="24"/>
              </w:numPr>
              <w:spacing w:after="0" w:line="240" w:lineRule="auto"/>
              <w:rPr>
                <w:rFonts w:ascii="Times New Roman" w:hAnsi="Times New Roman" w:cs="Times New Roman"/>
                <w:b/>
                <w:i/>
                <w:color w:val="000000"/>
                <w:spacing w:val="-14"/>
                <w:sz w:val="20"/>
                <w:szCs w:val="20"/>
              </w:rPr>
            </w:pPr>
            <w:r w:rsidRPr="003D5F5B">
              <w:rPr>
                <w:rFonts w:ascii="Times New Roman" w:hAnsi="Times New Roman" w:cs="Times New Roman"/>
                <w:b/>
                <w:i/>
                <w:color w:val="000000"/>
                <w:spacing w:val="-14"/>
                <w:sz w:val="20"/>
                <w:szCs w:val="20"/>
              </w:rPr>
              <w:t>игровая;</w:t>
            </w:r>
          </w:p>
          <w:p w:rsidR="003D5F5B" w:rsidRPr="003D5F5B" w:rsidRDefault="003D5F5B" w:rsidP="003D5F5B">
            <w:pPr>
              <w:pStyle w:val="a9"/>
              <w:numPr>
                <w:ilvl w:val="0"/>
                <w:numId w:val="24"/>
              </w:numPr>
              <w:spacing w:after="0" w:line="240" w:lineRule="auto"/>
              <w:rPr>
                <w:rFonts w:ascii="Times New Roman" w:hAnsi="Times New Roman" w:cs="Times New Roman"/>
                <w:b/>
                <w:i/>
                <w:color w:val="000000"/>
                <w:spacing w:val="-14"/>
                <w:sz w:val="20"/>
                <w:szCs w:val="20"/>
              </w:rPr>
            </w:pPr>
            <w:r w:rsidRPr="003D5F5B">
              <w:rPr>
                <w:rFonts w:ascii="Times New Roman" w:hAnsi="Times New Roman" w:cs="Times New Roman"/>
                <w:b/>
                <w:i/>
                <w:color w:val="000000"/>
                <w:spacing w:val="-14"/>
                <w:sz w:val="20"/>
                <w:szCs w:val="20"/>
              </w:rPr>
              <w:t>самообслуживание и элементарный бытовой труд</w:t>
            </w:r>
          </w:p>
        </w:tc>
        <w:tc>
          <w:tcPr>
            <w:tcW w:w="2126" w:type="dxa"/>
          </w:tcPr>
          <w:p w:rsidR="003D5F5B" w:rsidRPr="003D5F5B" w:rsidRDefault="003D5F5B" w:rsidP="00E26FC7">
            <w:pPr>
              <w:jc w:val="center"/>
              <w:rPr>
                <w:b/>
                <w:color w:val="000000"/>
                <w:spacing w:val="-14"/>
                <w:sz w:val="20"/>
                <w:szCs w:val="20"/>
              </w:rPr>
            </w:pPr>
            <w:r w:rsidRPr="003D5F5B">
              <w:rPr>
                <w:b/>
                <w:color w:val="000000"/>
                <w:spacing w:val="-14"/>
                <w:sz w:val="20"/>
                <w:szCs w:val="20"/>
              </w:rPr>
              <w:t>Физическое</w:t>
            </w:r>
            <w:r w:rsidR="00E26FC7">
              <w:rPr>
                <w:b/>
                <w:color w:val="000000"/>
                <w:spacing w:val="-14"/>
                <w:sz w:val="20"/>
                <w:szCs w:val="20"/>
              </w:rPr>
              <w:t xml:space="preserve"> </w:t>
            </w:r>
            <w:r w:rsidRPr="003D5F5B">
              <w:rPr>
                <w:b/>
                <w:color w:val="000000"/>
                <w:spacing w:val="-14"/>
                <w:sz w:val="20"/>
                <w:szCs w:val="20"/>
              </w:rPr>
              <w:t>развитие</w:t>
            </w:r>
          </w:p>
          <w:p w:rsidR="003D5F5B" w:rsidRPr="003D5F5B" w:rsidRDefault="003D5F5B" w:rsidP="00E26FC7">
            <w:pPr>
              <w:pStyle w:val="a9"/>
              <w:numPr>
                <w:ilvl w:val="0"/>
                <w:numId w:val="27"/>
              </w:numPr>
              <w:spacing w:after="0" w:line="240" w:lineRule="auto"/>
              <w:ind w:left="502"/>
              <w:jc w:val="center"/>
              <w:rPr>
                <w:rFonts w:ascii="Times New Roman" w:hAnsi="Times New Roman" w:cs="Times New Roman"/>
                <w:b/>
                <w:color w:val="000000"/>
                <w:spacing w:val="-14"/>
                <w:sz w:val="20"/>
                <w:szCs w:val="20"/>
              </w:rPr>
            </w:pPr>
            <w:r w:rsidRPr="003D5F5B">
              <w:rPr>
                <w:rFonts w:ascii="Times New Roman" w:hAnsi="Times New Roman" w:cs="Times New Roman"/>
                <w:b/>
                <w:i/>
                <w:color w:val="000000"/>
                <w:spacing w:val="-14"/>
                <w:sz w:val="20"/>
                <w:szCs w:val="20"/>
              </w:rPr>
              <w:t>двигательная</w:t>
            </w:r>
          </w:p>
        </w:tc>
      </w:tr>
      <w:tr w:rsidR="003D5F5B" w:rsidRPr="00AD6576" w:rsidTr="00DD5C9B">
        <w:trPr>
          <w:gridBefore w:val="1"/>
          <w:wBefore w:w="426" w:type="dxa"/>
          <w:cantSplit/>
          <w:trHeight w:val="1134"/>
        </w:trPr>
        <w:tc>
          <w:tcPr>
            <w:tcW w:w="851" w:type="dxa"/>
            <w:textDirection w:val="btLr"/>
          </w:tcPr>
          <w:p w:rsidR="003D5F5B" w:rsidRPr="00AD6576" w:rsidRDefault="003D5F5B" w:rsidP="003D5F5B">
            <w:pPr>
              <w:ind w:left="113" w:right="113"/>
              <w:jc w:val="center"/>
              <w:rPr>
                <w:b/>
                <w:color w:val="000000"/>
                <w:spacing w:val="-14"/>
              </w:rPr>
            </w:pPr>
            <w:r w:rsidRPr="00B774AD">
              <w:rPr>
                <w:b/>
                <w:color w:val="000000"/>
                <w:spacing w:val="-14"/>
                <w:sz w:val="20"/>
                <w:szCs w:val="20"/>
              </w:rPr>
              <w:lastRenderedPageBreak/>
              <w:t>ННОД</w:t>
            </w:r>
          </w:p>
        </w:tc>
        <w:tc>
          <w:tcPr>
            <w:tcW w:w="3685" w:type="dxa"/>
          </w:tcPr>
          <w:p w:rsidR="003D5F5B" w:rsidRPr="003D5F5B" w:rsidRDefault="003D5F5B" w:rsidP="003D5F5B">
            <w:pPr>
              <w:pStyle w:val="a3"/>
              <w:jc w:val="left"/>
              <w:rPr>
                <w:b/>
                <w:sz w:val="20"/>
                <w:szCs w:val="20"/>
              </w:rPr>
            </w:pPr>
            <w:r w:rsidRPr="003D5F5B">
              <w:rPr>
                <w:b/>
                <w:sz w:val="20"/>
                <w:szCs w:val="20"/>
              </w:rPr>
              <w:t>Познавательно-исследовательская</w:t>
            </w:r>
          </w:p>
          <w:p w:rsidR="003D5F5B" w:rsidRPr="003D5F5B" w:rsidRDefault="003D5F5B" w:rsidP="003D5F5B">
            <w:pPr>
              <w:pStyle w:val="a3"/>
              <w:jc w:val="left"/>
              <w:rPr>
                <w:b/>
                <w:sz w:val="20"/>
                <w:szCs w:val="20"/>
              </w:rPr>
            </w:pPr>
            <w:r w:rsidRPr="003D5F5B">
              <w:rPr>
                <w:b/>
                <w:sz w:val="20"/>
                <w:szCs w:val="20"/>
              </w:rPr>
              <w:t>(ФЦКМ)</w:t>
            </w:r>
          </w:p>
          <w:p w:rsidR="003D5F5B" w:rsidRPr="003D5F5B" w:rsidRDefault="003D5F5B" w:rsidP="003D5F5B">
            <w:pPr>
              <w:pStyle w:val="a3"/>
              <w:jc w:val="left"/>
              <w:rPr>
                <w:b/>
                <w:sz w:val="20"/>
                <w:szCs w:val="20"/>
              </w:rPr>
            </w:pPr>
            <w:r w:rsidRPr="003D5F5B">
              <w:rPr>
                <w:b/>
                <w:sz w:val="20"/>
                <w:szCs w:val="20"/>
              </w:rPr>
              <w:t>Тема:</w:t>
            </w:r>
            <w:r w:rsidRPr="003D5F5B">
              <w:rPr>
                <w:sz w:val="20"/>
                <w:szCs w:val="20"/>
              </w:rPr>
              <w:t xml:space="preserve"> </w:t>
            </w:r>
            <w:r w:rsidRPr="003D5F5B">
              <w:rPr>
                <w:b/>
                <w:sz w:val="20"/>
                <w:szCs w:val="20"/>
              </w:rPr>
              <w:t>«Этот день Победы»</w:t>
            </w:r>
          </w:p>
          <w:p w:rsidR="003D5F5B" w:rsidRPr="003D5F5B" w:rsidRDefault="003D5F5B" w:rsidP="003D5F5B">
            <w:pPr>
              <w:pStyle w:val="a3"/>
              <w:jc w:val="left"/>
              <w:rPr>
                <w:sz w:val="20"/>
                <w:szCs w:val="20"/>
              </w:rPr>
            </w:pPr>
            <w:r w:rsidRPr="003D5F5B">
              <w:rPr>
                <w:b/>
                <w:sz w:val="20"/>
                <w:szCs w:val="20"/>
              </w:rPr>
              <w:t>Цель</w:t>
            </w:r>
            <w:r w:rsidRPr="003D5F5B">
              <w:rPr>
                <w:sz w:val="20"/>
                <w:szCs w:val="20"/>
              </w:rPr>
              <w:t>. Осуществлять патриотическое воспитание; воспитывать любовь к Родине; формировать представление о празднике, посвященном Дню победы; воспитывать уважение к ветеранам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p w:rsidR="003D5F5B" w:rsidRPr="003D5F5B" w:rsidRDefault="003D5F5B" w:rsidP="003D5F5B">
            <w:pPr>
              <w:pStyle w:val="a3"/>
              <w:jc w:val="left"/>
              <w:rPr>
                <w:sz w:val="20"/>
                <w:szCs w:val="20"/>
              </w:rPr>
            </w:pPr>
            <w:r w:rsidRPr="003D5F5B">
              <w:rPr>
                <w:b/>
                <w:sz w:val="20"/>
                <w:szCs w:val="20"/>
              </w:rPr>
              <w:t>Лит</w:t>
            </w:r>
            <w:r w:rsidR="000238DD">
              <w:rPr>
                <w:b/>
                <w:sz w:val="20"/>
                <w:szCs w:val="20"/>
              </w:rPr>
              <w:t xml:space="preserve"> </w:t>
            </w:r>
            <w:r w:rsidRPr="003D5F5B">
              <w:rPr>
                <w:b/>
                <w:sz w:val="20"/>
                <w:szCs w:val="20"/>
              </w:rPr>
              <w:t xml:space="preserve">-ра: </w:t>
            </w:r>
            <w:r w:rsidR="00C86D96">
              <w:rPr>
                <w:sz w:val="20"/>
                <w:szCs w:val="20"/>
              </w:rPr>
              <w:t>Дыбина, Веракса</w:t>
            </w:r>
            <w:r w:rsidR="000238DD">
              <w:rPr>
                <w:sz w:val="20"/>
                <w:szCs w:val="20"/>
              </w:rPr>
              <w:t xml:space="preserve"> </w:t>
            </w:r>
            <w:r w:rsidRPr="003D5F5B">
              <w:rPr>
                <w:sz w:val="20"/>
                <w:szCs w:val="20"/>
              </w:rPr>
              <w:t>стр.350</w:t>
            </w:r>
          </w:p>
          <w:p w:rsidR="003D5F5B" w:rsidRPr="003D5F5B" w:rsidRDefault="003D5F5B" w:rsidP="003D5F5B">
            <w:pPr>
              <w:pStyle w:val="a3"/>
              <w:jc w:val="left"/>
              <w:rPr>
                <w:sz w:val="20"/>
                <w:szCs w:val="20"/>
              </w:rPr>
            </w:pPr>
          </w:p>
          <w:p w:rsidR="003D5F5B" w:rsidRPr="003D5F5B" w:rsidRDefault="003D5F5B" w:rsidP="003D5F5B">
            <w:pPr>
              <w:pStyle w:val="a3"/>
              <w:jc w:val="left"/>
              <w:rPr>
                <w:b/>
                <w:sz w:val="20"/>
                <w:szCs w:val="20"/>
              </w:rPr>
            </w:pPr>
            <w:r w:rsidRPr="003D5F5B">
              <w:rPr>
                <w:b/>
                <w:sz w:val="20"/>
                <w:szCs w:val="20"/>
              </w:rPr>
              <w:t>Познавательно-исследовательская (ФЭМП)</w:t>
            </w:r>
          </w:p>
          <w:p w:rsidR="003D5F5B" w:rsidRPr="003D5F5B" w:rsidRDefault="003D5F5B" w:rsidP="003D5F5B">
            <w:pPr>
              <w:pStyle w:val="a3"/>
              <w:jc w:val="left"/>
              <w:rPr>
                <w:b/>
                <w:sz w:val="20"/>
                <w:szCs w:val="20"/>
              </w:rPr>
            </w:pPr>
            <w:r w:rsidRPr="003D5F5B">
              <w:rPr>
                <w:b/>
                <w:sz w:val="20"/>
                <w:szCs w:val="20"/>
              </w:rPr>
              <w:t xml:space="preserve">Тема: </w:t>
            </w:r>
            <w:r w:rsidRPr="003D5F5B">
              <w:rPr>
                <w:sz w:val="20"/>
                <w:szCs w:val="20"/>
              </w:rPr>
              <w:t>«Повторение пройденного».</w:t>
            </w:r>
          </w:p>
          <w:p w:rsidR="00E26FC7" w:rsidRDefault="003D5F5B" w:rsidP="003D5F5B">
            <w:pPr>
              <w:pStyle w:val="ParagraphStyle"/>
              <w:tabs>
                <w:tab w:val="left" w:pos="525"/>
              </w:tabs>
              <w:rPr>
                <w:rFonts w:ascii="Times New Roman" w:hAnsi="Times New Roman" w:cs="Times New Roman"/>
                <w:sz w:val="20"/>
                <w:szCs w:val="20"/>
              </w:rPr>
            </w:pPr>
            <w:r w:rsidRPr="003D5F5B">
              <w:rPr>
                <w:rFonts w:ascii="Times New Roman" w:hAnsi="Times New Roman" w:cs="Times New Roman"/>
                <w:sz w:val="20"/>
                <w:szCs w:val="20"/>
              </w:rPr>
              <w:t xml:space="preserve"> </w:t>
            </w:r>
            <w:r w:rsidRPr="003D5F5B">
              <w:rPr>
                <w:rFonts w:ascii="Times New Roman" w:hAnsi="Times New Roman" w:cs="Times New Roman"/>
                <w:b/>
                <w:sz w:val="20"/>
                <w:szCs w:val="20"/>
              </w:rPr>
              <w:t>Цель:</w:t>
            </w:r>
            <w:r w:rsidRPr="003D5F5B">
              <w:rPr>
                <w:rFonts w:ascii="Times New Roman" w:hAnsi="Times New Roman" w:cs="Times New Roman"/>
                <w:sz w:val="20"/>
                <w:szCs w:val="20"/>
              </w:rPr>
              <w:t xml:space="preserve"> Продолжать самостоятельно решать и составлять задачи на сложение и вычитание, упражнять ориентироваться на листе бумаги в клетку, развивать внимание, память, логическое мышление. </w:t>
            </w:r>
          </w:p>
          <w:p w:rsidR="003D5F5B" w:rsidRPr="003D5F5B" w:rsidRDefault="003D5F5B" w:rsidP="003D5F5B">
            <w:pPr>
              <w:pStyle w:val="ParagraphStyle"/>
              <w:tabs>
                <w:tab w:val="left" w:pos="525"/>
              </w:tabs>
              <w:rPr>
                <w:rFonts w:ascii="Times New Roman" w:hAnsi="Times New Roman" w:cs="Times New Roman"/>
                <w:sz w:val="20"/>
                <w:szCs w:val="20"/>
              </w:rPr>
            </w:pPr>
            <w:r w:rsidRPr="003D5F5B">
              <w:rPr>
                <w:rFonts w:ascii="Times New Roman" w:hAnsi="Times New Roman" w:cs="Times New Roman"/>
                <w:b/>
                <w:sz w:val="20"/>
                <w:szCs w:val="20"/>
              </w:rPr>
              <w:t>Лит</w:t>
            </w:r>
            <w:r w:rsidR="000238DD">
              <w:rPr>
                <w:rFonts w:ascii="Times New Roman" w:hAnsi="Times New Roman" w:cs="Times New Roman"/>
                <w:b/>
                <w:sz w:val="20"/>
                <w:szCs w:val="20"/>
              </w:rPr>
              <w:t xml:space="preserve"> </w:t>
            </w:r>
            <w:r w:rsidRPr="003D5F5B">
              <w:rPr>
                <w:rFonts w:ascii="Times New Roman" w:hAnsi="Times New Roman" w:cs="Times New Roman"/>
                <w:b/>
                <w:sz w:val="20"/>
                <w:szCs w:val="20"/>
              </w:rPr>
              <w:t>-ра:</w:t>
            </w:r>
            <w:r w:rsidR="000238DD">
              <w:rPr>
                <w:rFonts w:ascii="Times New Roman" w:hAnsi="Times New Roman" w:cs="Times New Roman"/>
                <w:sz w:val="20"/>
                <w:szCs w:val="20"/>
              </w:rPr>
              <w:t xml:space="preserve"> </w:t>
            </w:r>
            <w:r w:rsidRPr="003D5F5B">
              <w:rPr>
                <w:rFonts w:ascii="Times New Roman" w:hAnsi="Times New Roman" w:cs="Times New Roman"/>
                <w:sz w:val="20"/>
                <w:szCs w:val="20"/>
              </w:rPr>
              <w:t>Помораева</w:t>
            </w:r>
            <w:r w:rsidR="00A55923">
              <w:rPr>
                <w:rFonts w:ascii="Times New Roman" w:hAnsi="Times New Roman" w:cs="Times New Roman"/>
                <w:sz w:val="20"/>
                <w:szCs w:val="20"/>
              </w:rPr>
              <w:t>,</w:t>
            </w:r>
            <w:r w:rsidRPr="003D5F5B">
              <w:rPr>
                <w:rFonts w:ascii="Times New Roman" w:hAnsi="Times New Roman" w:cs="Times New Roman"/>
                <w:sz w:val="20"/>
                <w:szCs w:val="20"/>
              </w:rPr>
              <w:t xml:space="preserve"> стр</w:t>
            </w:r>
            <w:r w:rsidR="00A55923">
              <w:rPr>
                <w:rFonts w:ascii="Times New Roman" w:hAnsi="Times New Roman" w:cs="Times New Roman"/>
                <w:sz w:val="20"/>
                <w:szCs w:val="20"/>
              </w:rPr>
              <w:t xml:space="preserve">. </w:t>
            </w:r>
            <w:r w:rsidRPr="003D5F5B">
              <w:rPr>
                <w:rFonts w:ascii="Times New Roman" w:hAnsi="Times New Roman" w:cs="Times New Roman"/>
                <w:sz w:val="20"/>
                <w:szCs w:val="20"/>
              </w:rPr>
              <w:t>148.</w:t>
            </w:r>
          </w:p>
          <w:p w:rsidR="003D5F5B" w:rsidRPr="003D5F5B" w:rsidRDefault="003D5F5B" w:rsidP="003D5F5B">
            <w:pPr>
              <w:pStyle w:val="a3"/>
              <w:jc w:val="left"/>
              <w:rPr>
                <w:b/>
                <w:color w:val="000000"/>
                <w:spacing w:val="-14"/>
                <w:sz w:val="20"/>
                <w:szCs w:val="20"/>
              </w:rPr>
            </w:pPr>
          </w:p>
        </w:tc>
        <w:tc>
          <w:tcPr>
            <w:tcW w:w="3828" w:type="dxa"/>
          </w:tcPr>
          <w:p w:rsidR="003D5F5B" w:rsidRPr="003D5F5B" w:rsidRDefault="003D5F5B" w:rsidP="003D5F5B">
            <w:pPr>
              <w:pStyle w:val="a3"/>
              <w:jc w:val="left"/>
              <w:rPr>
                <w:b/>
                <w:sz w:val="20"/>
                <w:szCs w:val="20"/>
              </w:rPr>
            </w:pPr>
            <w:r w:rsidRPr="003D5F5B">
              <w:rPr>
                <w:b/>
                <w:sz w:val="20"/>
                <w:szCs w:val="20"/>
              </w:rPr>
              <w:t>Коммуникативная (коммуникация)</w:t>
            </w:r>
          </w:p>
          <w:p w:rsidR="003D5F5B" w:rsidRPr="003D5F5B" w:rsidRDefault="003D5F5B" w:rsidP="003D5F5B">
            <w:pPr>
              <w:pStyle w:val="a3"/>
              <w:jc w:val="left"/>
              <w:rPr>
                <w:sz w:val="20"/>
                <w:szCs w:val="20"/>
              </w:rPr>
            </w:pPr>
            <w:r w:rsidRPr="003D5F5B">
              <w:rPr>
                <w:b/>
                <w:sz w:val="20"/>
                <w:szCs w:val="20"/>
              </w:rPr>
              <w:t>Тема:</w:t>
            </w:r>
            <w:r w:rsidRPr="003D5F5B">
              <w:rPr>
                <w:sz w:val="20"/>
                <w:szCs w:val="20"/>
              </w:rPr>
              <w:t xml:space="preserve"> Рассказ по картине   Ю.М. Непринцева «Отдых после боя».</w:t>
            </w:r>
          </w:p>
          <w:p w:rsidR="003D5F5B" w:rsidRPr="003D5F5B" w:rsidRDefault="003D5F5B" w:rsidP="003D5F5B">
            <w:pPr>
              <w:pStyle w:val="a3"/>
              <w:jc w:val="left"/>
              <w:rPr>
                <w:sz w:val="20"/>
                <w:szCs w:val="20"/>
              </w:rPr>
            </w:pPr>
            <w:r w:rsidRPr="003D5F5B">
              <w:rPr>
                <w:b/>
                <w:sz w:val="20"/>
                <w:szCs w:val="20"/>
              </w:rPr>
              <w:t>Цель:</w:t>
            </w:r>
            <w:r w:rsidRPr="003D5F5B">
              <w:rPr>
                <w:sz w:val="20"/>
                <w:szCs w:val="20"/>
              </w:rPr>
              <w:t xml:space="preserve"> Учить целенаправленному рассматриванию картины; Учить составлять рассказ по картине, передавать в определенной последовательности ее содержание опирая</w:t>
            </w:r>
            <w:r w:rsidR="000238DD">
              <w:rPr>
                <w:sz w:val="20"/>
                <w:szCs w:val="20"/>
              </w:rPr>
              <w:t xml:space="preserve">сь на план; Включать в рассказ </w:t>
            </w:r>
            <w:r w:rsidRPr="003D5F5B">
              <w:rPr>
                <w:sz w:val="20"/>
                <w:szCs w:val="20"/>
              </w:rPr>
              <w:t>описание внешнего вида персонажей, их характеристики; Развивать связную речь, грамматическую сторону речи; Побуждать придумывать разные развивающие эпизоды; Воспитывать патриотические чувства.</w:t>
            </w:r>
          </w:p>
          <w:p w:rsidR="003D5F5B" w:rsidRPr="003D5F5B" w:rsidRDefault="00E26FC7" w:rsidP="003D5F5B">
            <w:pPr>
              <w:pStyle w:val="a3"/>
              <w:jc w:val="left"/>
              <w:rPr>
                <w:sz w:val="20"/>
                <w:szCs w:val="20"/>
              </w:rPr>
            </w:pPr>
            <w:r>
              <w:rPr>
                <w:b/>
                <w:sz w:val="20"/>
                <w:szCs w:val="20"/>
              </w:rPr>
              <w:t>Лит</w:t>
            </w:r>
            <w:r w:rsidR="000238DD">
              <w:rPr>
                <w:b/>
                <w:sz w:val="20"/>
                <w:szCs w:val="20"/>
              </w:rPr>
              <w:t xml:space="preserve"> </w:t>
            </w:r>
            <w:r>
              <w:rPr>
                <w:b/>
                <w:sz w:val="20"/>
                <w:szCs w:val="20"/>
              </w:rPr>
              <w:t>-</w:t>
            </w:r>
            <w:r w:rsidR="003D5F5B" w:rsidRPr="003D5F5B">
              <w:rPr>
                <w:b/>
                <w:sz w:val="20"/>
                <w:szCs w:val="20"/>
              </w:rPr>
              <w:t xml:space="preserve">ра: </w:t>
            </w:r>
            <w:r w:rsidR="003D5F5B" w:rsidRPr="003D5F5B">
              <w:rPr>
                <w:sz w:val="20"/>
                <w:szCs w:val="20"/>
              </w:rPr>
              <w:t>конспект интернет сайта</w:t>
            </w:r>
          </w:p>
          <w:p w:rsidR="003D5F5B" w:rsidRPr="003D5F5B" w:rsidRDefault="003D5F5B" w:rsidP="003D5F5B">
            <w:pPr>
              <w:pStyle w:val="a3"/>
              <w:jc w:val="left"/>
              <w:rPr>
                <w:sz w:val="20"/>
                <w:szCs w:val="20"/>
              </w:rPr>
            </w:pPr>
          </w:p>
          <w:p w:rsidR="003D5F5B" w:rsidRPr="003D5F5B" w:rsidRDefault="003D5F5B" w:rsidP="003D5F5B">
            <w:pPr>
              <w:pStyle w:val="a3"/>
              <w:jc w:val="left"/>
              <w:rPr>
                <w:b/>
                <w:color w:val="000000"/>
                <w:spacing w:val="-14"/>
                <w:sz w:val="20"/>
                <w:szCs w:val="20"/>
              </w:rPr>
            </w:pPr>
          </w:p>
        </w:tc>
        <w:tc>
          <w:tcPr>
            <w:tcW w:w="2693" w:type="dxa"/>
          </w:tcPr>
          <w:p w:rsidR="003D5F5B" w:rsidRPr="00DD5C9B" w:rsidRDefault="003D5F5B" w:rsidP="003D5F5B">
            <w:pPr>
              <w:pStyle w:val="a3"/>
              <w:jc w:val="left"/>
              <w:rPr>
                <w:b/>
                <w:sz w:val="20"/>
                <w:szCs w:val="20"/>
              </w:rPr>
            </w:pPr>
            <w:r w:rsidRPr="003D5F5B">
              <w:rPr>
                <w:b/>
                <w:color w:val="000000" w:themeColor="text1"/>
                <w:sz w:val="20"/>
                <w:szCs w:val="20"/>
              </w:rPr>
              <w:t xml:space="preserve">Конструирование </w:t>
            </w:r>
            <w:r w:rsidRPr="003D5F5B">
              <w:rPr>
                <w:b/>
                <w:sz w:val="20"/>
                <w:szCs w:val="20"/>
              </w:rPr>
              <w:t>(ручной труд)</w:t>
            </w:r>
            <w:r w:rsidR="00DD5C9B">
              <w:rPr>
                <w:b/>
                <w:sz w:val="20"/>
                <w:szCs w:val="20"/>
              </w:rPr>
              <w:t xml:space="preserve"> </w:t>
            </w:r>
            <w:r w:rsidRPr="003D5F5B">
              <w:rPr>
                <w:b/>
                <w:bCs/>
                <w:color w:val="000000"/>
                <w:spacing w:val="-1"/>
                <w:sz w:val="20"/>
                <w:szCs w:val="20"/>
              </w:rPr>
              <w:t xml:space="preserve">Тема: </w:t>
            </w:r>
            <w:r w:rsidRPr="003D5F5B">
              <w:rPr>
                <w:sz w:val="20"/>
                <w:szCs w:val="20"/>
              </w:rPr>
              <w:t>работа с бумагой «Изготовление цветов для возложения к памятнику».</w:t>
            </w:r>
          </w:p>
          <w:p w:rsidR="003D5F5B" w:rsidRPr="003D5F5B" w:rsidRDefault="003D5F5B" w:rsidP="003D5F5B">
            <w:pPr>
              <w:pStyle w:val="a3"/>
              <w:jc w:val="left"/>
              <w:rPr>
                <w:sz w:val="20"/>
                <w:szCs w:val="20"/>
              </w:rPr>
            </w:pPr>
            <w:r w:rsidRPr="003D5F5B">
              <w:rPr>
                <w:b/>
                <w:spacing w:val="-2"/>
                <w:sz w:val="20"/>
                <w:szCs w:val="20"/>
              </w:rPr>
              <w:t xml:space="preserve">Цель: </w:t>
            </w:r>
            <w:r w:rsidRPr="003D5F5B">
              <w:rPr>
                <w:sz w:val="20"/>
                <w:szCs w:val="20"/>
              </w:rPr>
              <w:t>Учить детей изготавливать цветы из бумаги. Воспитывать чувство гордости за свою Родину.</w:t>
            </w:r>
            <w:r>
              <w:rPr>
                <w:sz w:val="20"/>
                <w:szCs w:val="20"/>
              </w:rPr>
              <w:t xml:space="preserve"> </w:t>
            </w:r>
            <w:r w:rsidRPr="003D5F5B">
              <w:rPr>
                <w:sz w:val="20"/>
                <w:szCs w:val="20"/>
              </w:rPr>
              <w:t xml:space="preserve"> </w:t>
            </w:r>
            <w:r w:rsidRPr="003D5F5B">
              <w:rPr>
                <w:b/>
                <w:sz w:val="20"/>
                <w:szCs w:val="20"/>
              </w:rPr>
              <w:t>Лит</w:t>
            </w:r>
            <w:r w:rsidR="000238DD">
              <w:rPr>
                <w:b/>
                <w:sz w:val="20"/>
                <w:szCs w:val="20"/>
              </w:rPr>
              <w:t xml:space="preserve"> </w:t>
            </w:r>
            <w:r w:rsidRPr="003D5F5B">
              <w:rPr>
                <w:b/>
                <w:sz w:val="20"/>
                <w:szCs w:val="20"/>
              </w:rPr>
              <w:t>-ра:</w:t>
            </w:r>
            <w:r w:rsidR="000238DD">
              <w:rPr>
                <w:sz w:val="20"/>
                <w:szCs w:val="20"/>
              </w:rPr>
              <w:t xml:space="preserve"> конспект </w:t>
            </w:r>
            <w:r w:rsidRPr="003D5F5B">
              <w:rPr>
                <w:sz w:val="20"/>
                <w:szCs w:val="20"/>
              </w:rPr>
              <w:t>интернет сайта.</w:t>
            </w:r>
          </w:p>
          <w:p w:rsidR="003D5F5B" w:rsidRPr="003D5F5B" w:rsidRDefault="003D5F5B" w:rsidP="003D5F5B">
            <w:pPr>
              <w:pStyle w:val="a3"/>
              <w:jc w:val="left"/>
              <w:rPr>
                <w:sz w:val="20"/>
                <w:szCs w:val="20"/>
              </w:rPr>
            </w:pPr>
            <w:r w:rsidRPr="007C25B1">
              <w:rPr>
                <w:b/>
                <w:sz w:val="20"/>
                <w:szCs w:val="20"/>
              </w:rPr>
              <w:t xml:space="preserve">Изобразительная </w:t>
            </w:r>
            <w:r w:rsidRPr="003D5F5B">
              <w:rPr>
                <w:b/>
                <w:sz w:val="20"/>
                <w:szCs w:val="20"/>
              </w:rPr>
              <w:t>(рисование)</w:t>
            </w:r>
            <w:r w:rsidRPr="003D5F5B">
              <w:rPr>
                <w:b/>
                <w:i/>
                <w:sz w:val="20"/>
                <w:szCs w:val="20"/>
              </w:rPr>
              <w:t xml:space="preserve"> </w:t>
            </w:r>
          </w:p>
          <w:p w:rsidR="003D5F5B" w:rsidRPr="003D5F5B" w:rsidRDefault="003D5F5B" w:rsidP="003D5F5B">
            <w:pPr>
              <w:pStyle w:val="a3"/>
              <w:jc w:val="left"/>
              <w:rPr>
                <w:sz w:val="20"/>
                <w:szCs w:val="20"/>
                <w:lang w:eastAsia="ru-RU"/>
              </w:rPr>
            </w:pPr>
            <w:r w:rsidRPr="003D5F5B">
              <w:rPr>
                <w:b/>
                <w:iCs/>
                <w:sz w:val="20"/>
                <w:szCs w:val="20"/>
                <w:lang w:eastAsia="ru-RU"/>
              </w:rPr>
              <w:t>Тема:</w:t>
            </w:r>
            <w:r w:rsidRPr="003D5F5B">
              <w:rPr>
                <w:iCs/>
                <w:sz w:val="20"/>
                <w:szCs w:val="20"/>
                <w:lang w:eastAsia="ru-RU"/>
              </w:rPr>
              <w:t xml:space="preserve"> </w:t>
            </w:r>
            <w:r w:rsidRPr="003D5F5B">
              <w:rPr>
                <w:sz w:val="20"/>
                <w:szCs w:val="20"/>
                <w:lang w:eastAsia="ru-RU"/>
              </w:rPr>
              <w:t xml:space="preserve">«Первомайский праздник в городе». </w:t>
            </w:r>
          </w:p>
          <w:p w:rsidR="00A55923" w:rsidRPr="00A55923" w:rsidRDefault="003D5F5B" w:rsidP="003D5F5B">
            <w:pPr>
              <w:pStyle w:val="a3"/>
              <w:jc w:val="left"/>
              <w:rPr>
                <w:sz w:val="20"/>
                <w:szCs w:val="20"/>
                <w:lang w:eastAsia="ru-RU"/>
              </w:rPr>
            </w:pPr>
            <w:r w:rsidRPr="003D5F5B">
              <w:rPr>
                <w:b/>
                <w:iCs/>
                <w:sz w:val="20"/>
                <w:szCs w:val="20"/>
                <w:lang w:eastAsia="ru-RU"/>
              </w:rPr>
              <w:t>Цель:</w:t>
            </w:r>
            <w:r w:rsidRPr="003D5F5B">
              <w:rPr>
                <w:iCs/>
                <w:sz w:val="20"/>
                <w:szCs w:val="20"/>
                <w:lang w:eastAsia="ru-RU"/>
              </w:rPr>
              <w:t xml:space="preserve"> </w:t>
            </w:r>
            <w:r w:rsidRPr="003D5F5B">
              <w:rPr>
                <w:sz w:val="20"/>
                <w:szCs w:val="20"/>
                <w:lang w:eastAsia="ru-RU"/>
              </w:rPr>
              <w:t>Учить детей передавать в рисунке впеча</w:t>
            </w:r>
            <w:r w:rsidR="000238DD">
              <w:rPr>
                <w:sz w:val="20"/>
                <w:szCs w:val="20"/>
                <w:lang w:eastAsia="ru-RU"/>
              </w:rPr>
              <w:t xml:space="preserve">тления от праздничного города; </w:t>
            </w:r>
            <w:r w:rsidRPr="003D5F5B">
              <w:rPr>
                <w:sz w:val="20"/>
                <w:szCs w:val="20"/>
                <w:lang w:eastAsia="ru-RU"/>
              </w:rPr>
              <w:t>Развивать творческое воображение, способности к композиции.</w:t>
            </w:r>
            <w:r>
              <w:rPr>
                <w:sz w:val="20"/>
                <w:szCs w:val="20"/>
                <w:lang w:eastAsia="ru-RU"/>
              </w:rPr>
              <w:t xml:space="preserve"> </w:t>
            </w:r>
            <w:r w:rsidRPr="003D5F5B">
              <w:rPr>
                <w:b/>
                <w:sz w:val="20"/>
                <w:szCs w:val="20"/>
              </w:rPr>
              <w:t>Лит</w:t>
            </w:r>
            <w:r w:rsidR="000238DD">
              <w:rPr>
                <w:b/>
                <w:sz w:val="20"/>
                <w:szCs w:val="20"/>
              </w:rPr>
              <w:t xml:space="preserve"> </w:t>
            </w:r>
            <w:r w:rsidRPr="003D5F5B">
              <w:rPr>
                <w:b/>
                <w:sz w:val="20"/>
                <w:szCs w:val="20"/>
              </w:rPr>
              <w:t>-ра:</w:t>
            </w:r>
            <w:r w:rsidRPr="003D5F5B">
              <w:rPr>
                <w:sz w:val="20"/>
                <w:szCs w:val="20"/>
              </w:rPr>
              <w:t xml:space="preserve"> Комарова с.</w:t>
            </w:r>
            <w:r w:rsidR="00A55923">
              <w:rPr>
                <w:sz w:val="20"/>
                <w:szCs w:val="20"/>
              </w:rPr>
              <w:t xml:space="preserve"> </w:t>
            </w:r>
            <w:r w:rsidRPr="003D5F5B">
              <w:rPr>
                <w:sz w:val="20"/>
                <w:szCs w:val="20"/>
              </w:rPr>
              <w:t>99.</w:t>
            </w:r>
          </w:p>
          <w:p w:rsidR="00A55923" w:rsidRDefault="003D5F5B" w:rsidP="003D5F5B">
            <w:pPr>
              <w:pStyle w:val="a3"/>
              <w:jc w:val="left"/>
              <w:rPr>
                <w:b/>
                <w:sz w:val="20"/>
                <w:szCs w:val="20"/>
              </w:rPr>
            </w:pPr>
            <w:r w:rsidRPr="00A55923">
              <w:rPr>
                <w:b/>
                <w:sz w:val="20"/>
                <w:szCs w:val="20"/>
              </w:rPr>
              <w:t xml:space="preserve">Изобразительная </w:t>
            </w:r>
          </w:p>
          <w:p w:rsidR="003D5F5B" w:rsidRPr="003D5F5B" w:rsidRDefault="003D5F5B" w:rsidP="003D5F5B">
            <w:pPr>
              <w:pStyle w:val="a3"/>
              <w:jc w:val="left"/>
              <w:rPr>
                <w:b/>
                <w:sz w:val="20"/>
                <w:szCs w:val="20"/>
              </w:rPr>
            </w:pPr>
            <w:r w:rsidRPr="003D5F5B">
              <w:rPr>
                <w:b/>
                <w:sz w:val="20"/>
                <w:szCs w:val="20"/>
              </w:rPr>
              <w:t>(рисование)</w:t>
            </w:r>
            <w:r w:rsidRPr="003D5F5B">
              <w:rPr>
                <w:b/>
                <w:i/>
                <w:sz w:val="20"/>
                <w:szCs w:val="20"/>
              </w:rPr>
              <w:t xml:space="preserve"> </w:t>
            </w:r>
          </w:p>
          <w:p w:rsidR="003D5F5B" w:rsidRPr="003D5F5B" w:rsidRDefault="003D5F5B" w:rsidP="003D5F5B">
            <w:pPr>
              <w:pStyle w:val="a3"/>
              <w:jc w:val="left"/>
              <w:rPr>
                <w:b/>
                <w:sz w:val="20"/>
                <w:szCs w:val="20"/>
              </w:rPr>
            </w:pPr>
            <w:r w:rsidRPr="003D5F5B">
              <w:rPr>
                <w:rFonts w:eastAsia="Times New Roman"/>
                <w:b/>
                <w:bCs/>
                <w:iCs/>
                <w:color w:val="000000"/>
                <w:sz w:val="20"/>
                <w:szCs w:val="20"/>
                <w:lang w:eastAsia="ru-RU"/>
              </w:rPr>
              <w:t>Тема</w:t>
            </w:r>
            <w:r w:rsidRPr="003D5F5B">
              <w:rPr>
                <w:rFonts w:eastAsia="Times New Roman"/>
                <w:b/>
                <w:color w:val="000000"/>
                <w:sz w:val="20"/>
                <w:szCs w:val="20"/>
                <w:lang w:eastAsia="ru-RU"/>
              </w:rPr>
              <w:t>:</w:t>
            </w:r>
            <w:r w:rsidRPr="003D5F5B">
              <w:rPr>
                <w:b/>
                <w:sz w:val="20"/>
                <w:szCs w:val="20"/>
              </w:rPr>
              <w:t xml:space="preserve"> </w:t>
            </w:r>
            <w:r w:rsidRPr="003D5F5B">
              <w:rPr>
                <w:sz w:val="20"/>
                <w:szCs w:val="20"/>
              </w:rPr>
              <w:t>«Открытка к празднику 9 Мая» - по замыслу.</w:t>
            </w:r>
          </w:p>
          <w:p w:rsidR="003D5F5B" w:rsidRPr="003D5F5B" w:rsidRDefault="003D5F5B" w:rsidP="003D5F5B">
            <w:pPr>
              <w:pStyle w:val="a3"/>
              <w:jc w:val="left"/>
              <w:rPr>
                <w:sz w:val="20"/>
                <w:szCs w:val="20"/>
              </w:rPr>
            </w:pPr>
            <w:r w:rsidRPr="003D5F5B">
              <w:rPr>
                <w:b/>
                <w:sz w:val="20"/>
                <w:szCs w:val="20"/>
              </w:rPr>
              <w:t>Цель:</w:t>
            </w:r>
            <w:r w:rsidR="000238DD">
              <w:rPr>
                <w:sz w:val="20"/>
                <w:szCs w:val="20"/>
              </w:rPr>
              <w:t xml:space="preserve"> Учить, красиво, подбирать цвета, </w:t>
            </w:r>
            <w:r w:rsidRPr="003D5F5B">
              <w:rPr>
                <w:sz w:val="20"/>
                <w:szCs w:val="20"/>
              </w:rPr>
              <w:t xml:space="preserve">сюжет в соответствии с темой, правильно передавать соотношение по величине; Упражнять в использовании знакомых способов рисования; Закреплять умение детей задумывать содержание своей работы. Воспитывать чувство гордости за свою Родину. </w:t>
            </w:r>
            <w:r w:rsidR="00E26FC7">
              <w:rPr>
                <w:b/>
                <w:sz w:val="20"/>
                <w:szCs w:val="20"/>
              </w:rPr>
              <w:t>Лит</w:t>
            </w:r>
            <w:r w:rsidR="000238DD">
              <w:rPr>
                <w:b/>
                <w:sz w:val="20"/>
                <w:szCs w:val="20"/>
              </w:rPr>
              <w:t xml:space="preserve"> </w:t>
            </w:r>
            <w:r w:rsidR="00E26FC7">
              <w:rPr>
                <w:b/>
                <w:sz w:val="20"/>
                <w:szCs w:val="20"/>
              </w:rPr>
              <w:t>-</w:t>
            </w:r>
            <w:r w:rsidRPr="003D5F5B">
              <w:rPr>
                <w:b/>
                <w:sz w:val="20"/>
                <w:szCs w:val="20"/>
              </w:rPr>
              <w:t xml:space="preserve">ра: </w:t>
            </w:r>
            <w:r w:rsidR="00E26FC7">
              <w:rPr>
                <w:sz w:val="20"/>
                <w:szCs w:val="20"/>
              </w:rPr>
              <w:t>Комарова</w:t>
            </w:r>
            <w:r w:rsidR="00A55923">
              <w:rPr>
                <w:sz w:val="20"/>
                <w:szCs w:val="20"/>
              </w:rPr>
              <w:t xml:space="preserve">, с. </w:t>
            </w:r>
            <w:r w:rsidR="00E26FC7">
              <w:rPr>
                <w:sz w:val="20"/>
                <w:szCs w:val="20"/>
              </w:rPr>
              <w:t xml:space="preserve">29; Веракса, с. </w:t>
            </w:r>
            <w:r w:rsidRPr="003D5F5B">
              <w:rPr>
                <w:sz w:val="20"/>
                <w:szCs w:val="20"/>
              </w:rPr>
              <w:t xml:space="preserve"> 347</w:t>
            </w:r>
          </w:p>
          <w:p w:rsidR="003D5F5B" w:rsidRPr="003D5F5B" w:rsidRDefault="003D5F5B" w:rsidP="003D5F5B">
            <w:pPr>
              <w:jc w:val="left"/>
              <w:rPr>
                <w:b/>
                <w:color w:val="000000"/>
                <w:spacing w:val="-14"/>
                <w:sz w:val="20"/>
                <w:szCs w:val="20"/>
              </w:rPr>
            </w:pPr>
          </w:p>
        </w:tc>
        <w:tc>
          <w:tcPr>
            <w:tcW w:w="2977" w:type="dxa"/>
          </w:tcPr>
          <w:p w:rsidR="003D5F5B" w:rsidRPr="003D5F5B" w:rsidRDefault="003D5F5B" w:rsidP="003D5F5B">
            <w:pPr>
              <w:jc w:val="left"/>
              <w:rPr>
                <w:b/>
                <w:color w:val="000000"/>
                <w:spacing w:val="-14"/>
                <w:sz w:val="20"/>
                <w:szCs w:val="20"/>
              </w:rPr>
            </w:pPr>
          </w:p>
        </w:tc>
        <w:tc>
          <w:tcPr>
            <w:tcW w:w="2126" w:type="dxa"/>
          </w:tcPr>
          <w:p w:rsidR="003D5F5B" w:rsidRPr="003D5F5B" w:rsidRDefault="003D5F5B" w:rsidP="003D5F5B">
            <w:pPr>
              <w:jc w:val="left"/>
              <w:rPr>
                <w:b/>
                <w:sz w:val="20"/>
                <w:szCs w:val="20"/>
              </w:rPr>
            </w:pPr>
            <w:r w:rsidRPr="003D5F5B">
              <w:rPr>
                <w:b/>
                <w:sz w:val="20"/>
                <w:szCs w:val="20"/>
              </w:rPr>
              <w:t>Двигательная (1, 2)</w:t>
            </w:r>
          </w:p>
          <w:p w:rsidR="003D5F5B" w:rsidRPr="003D5F5B" w:rsidRDefault="003D5F5B" w:rsidP="003D5F5B">
            <w:pPr>
              <w:pStyle w:val="a3"/>
              <w:jc w:val="left"/>
              <w:rPr>
                <w:sz w:val="20"/>
                <w:szCs w:val="20"/>
              </w:rPr>
            </w:pPr>
            <w:r w:rsidRPr="003D5F5B">
              <w:rPr>
                <w:sz w:val="20"/>
                <w:szCs w:val="20"/>
              </w:rPr>
              <w:t xml:space="preserve"> </w:t>
            </w:r>
            <w:r w:rsidRPr="003D5F5B">
              <w:rPr>
                <w:b/>
                <w:sz w:val="20"/>
                <w:szCs w:val="20"/>
              </w:rPr>
              <w:t xml:space="preserve">Тема: </w:t>
            </w:r>
            <w:r w:rsidRPr="003D5F5B">
              <w:rPr>
                <w:sz w:val="20"/>
                <w:szCs w:val="20"/>
              </w:rPr>
              <w:t>«Прыжки с ноги на ногу, продвигаясь вперед – 10м».</w:t>
            </w:r>
          </w:p>
          <w:p w:rsidR="003D5F5B" w:rsidRPr="003D5F5B" w:rsidRDefault="003D5F5B" w:rsidP="003D5F5B">
            <w:pPr>
              <w:pStyle w:val="ParagraphStyle"/>
              <w:spacing w:line="252" w:lineRule="auto"/>
              <w:rPr>
                <w:rFonts w:ascii="Times New Roman" w:eastAsia="Calibri" w:hAnsi="Times New Roman"/>
                <w:sz w:val="20"/>
                <w:szCs w:val="20"/>
              </w:rPr>
            </w:pPr>
            <w:r w:rsidRPr="003D5F5B">
              <w:rPr>
                <w:rFonts w:ascii="Times New Roman" w:hAnsi="Times New Roman" w:cs="Times New Roman"/>
                <w:b/>
                <w:sz w:val="20"/>
                <w:szCs w:val="20"/>
              </w:rPr>
              <w:t xml:space="preserve">Цель: </w:t>
            </w:r>
            <w:r w:rsidRPr="003D5F5B">
              <w:rPr>
                <w:rFonts w:ascii="Times New Roman" w:eastAsia="Calibri" w:hAnsi="Times New Roman"/>
                <w:b/>
                <w:sz w:val="20"/>
                <w:szCs w:val="20"/>
              </w:rPr>
              <w:t xml:space="preserve">Повторить </w:t>
            </w:r>
            <w:r w:rsidR="000238DD">
              <w:rPr>
                <w:rFonts w:ascii="Times New Roman" w:eastAsia="Calibri" w:hAnsi="Times New Roman"/>
                <w:sz w:val="20"/>
                <w:szCs w:val="20"/>
              </w:rPr>
              <w:t xml:space="preserve">упражнения в ходьбе и беге; в </w:t>
            </w:r>
            <w:r w:rsidRPr="003D5F5B">
              <w:rPr>
                <w:rFonts w:ascii="Times New Roman" w:eastAsia="Calibri" w:hAnsi="Times New Roman"/>
                <w:sz w:val="20"/>
                <w:szCs w:val="20"/>
              </w:rPr>
              <w:t>равновесии при ходьбе по повышенной опоре; в прыжках с прод</w:t>
            </w:r>
            <w:r w:rsidR="000238DD">
              <w:rPr>
                <w:rFonts w:ascii="Times New Roman" w:eastAsia="Calibri" w:hAnsi="Times New Roman"/>
                <w:sz w:val="20"/>
                <w:szCs w:val="20"/>
              </w:rPr>
              <w:t xml:space="preserve">вижением вперед на одной ноге; </w:t>
            </w:r>
            <w:r w:rsidRPr="003D5F5B">
              <w:rPr>
                <w:rFonts w:ascii="Times New Roman" w:eastAsia="Calibri" w:hAnsi="Times New Roman"/>
                <w:sz w:val="20"/>
                <w:szCs w:val="20"/>
              </w:rPr>
              <w:t>в бросании мяча о стенку.</w:t>
            </w:r>
          </w:p>
          <w:p w:rsidR="003D5F5B" w:rsidRPr="003D5F5B" w:rsidRDefault="003D5F5B" w:rsidP="003D5F5B">
            <w:pPr>
              <w:pStyle w:val="ParagraphStyle"/>
              <w:spacing w:line="252" w:lineRule="auto"/>
              <w:rPr>
                <w:rFonts w:ascii="Times New Roman" w:eastAsia="Calibri" w:hAnsi="Times New Roman"/>
                <w:sz w:val="20"/>
                <w:szCs w:val="20"/>
              </w:rPr>
            </w:pPr>
            <w:r w:rsidRPr="003D5F5B">
              <w:rPr>
                <w:rFonts w:ascii="Times New Roman" w:eastAsia="Calibri" w:hAnsi="Times New Roman"/>
                <w:b/>
                <w:i/>
                <w:sz w:val="20"/>
                <w:szCs w:val="20"/>
              </w:rPr>
              <w:t>Подвижная игра</w:t>
            </w:r>
            <w:r w:rsidRPr="003D5F5B">
              <w:rPr>
                <w:rFonts w:ascii="Times New Roman" w:eastAsia="Calibri" w:hAnsi="Times New Roman"/>
                <w:sz w:val="20"/>
                <w:szCs w:val="20"/>
              </w:rPr>
              <w:t xml:space="preserve"> «Совушка»,</w:t>
            </w:r>
          </w:p>
          <w:p w:rsidR="003D5F5B" w:rsidRPr="003D5F5B" w:rsidRDefault="003D5F5B" w:rsidP="003D5F5B">
            <w:pPr>
              <w:pStyle w:val="ParagraphStyle"/>
              <w:spacing w:line="252" w:lineRule="auto"/>
              <w:rPr>
                <w:rFonts w:ascii="Times New Roman" w:eastAsia="Calibri" w:hAnsi="Times New Roman"/>
                <w:sz w:val="20"/>
                <w:szCs w:val="20"/>
              </w:rPr>
            </w:pPr>
            <w:r w:rsidRPr="003D5F5B">
              <w:rPr>
                <w:rFonts w:ascii="Times New Roman" w:eastAsia="Calibri" w:hAnsi="Times New Roman"/>
                <w:b/>
                <w:i/>
                <w:sz w:val="20"/>
                <w:szCs w:val="20"/>
              </w:rPr>
              <w:t>Малоподвижная игра</w:t>
            </w:r>
            <w:r w:rsidRPr="003D5F5B">
              <w:rPr>
                <w:rFonts w:ascii="Times New Roman" w:eastAsia="Calibri" w:hAnsi="Times New Roman"/>
                <w:sz w:val="20"/>
                <w:szCs w:val="20"/>
              </w:rPr>
              <w:t xml:space="preserve"> «Великаны и гномы»</w:t>
            </w:r>
          </w:p>
          <w:p w:rsidR="003D5F5B" w:rsidRPr="003D5F5B" w:rsidRDefault="003D5F5B" w:rsidP="003D5F5B">
            <w:pPr>
              <w:pStyle w:val="a3"/>
              <w:jc w:val="left"/>
              <w:rPr>
                <w:sz w:val="20"/>
                <w:szCs w:val="20"/>
              </w:rPr>
            </w:pPr>
            <w:r w:rsidRPr="003D5F5B">
              <w:rPr>
                <w:b/>
                <w:sz w:val="20"/>
                <w:szCs w:val="20"/>
              </w:rPr>
              <w:t>Лит</w:t>
            </w:r>
            <w:r w:rsidR="000238DD">
              <w:rPr>
                <w:b/>
                <w:sz w:val="20"/>
                <w:szCs w:val="20"/>
              </w:rPr>
              <w:t xml:space="preserve"> </w:t>
            </w:r>
            <w:r w:rsidRPr="003D5F5B">
              <w:rPr>
                <w:b/>
                <w:sz w:val="20"/>
                <w:szCs w:val="20"/>
              </w:rPr>
              <w:t>-ра:</w:t>
            </w:r>
            <w:r w:rsidRPr="003D5F5B">
              <w:rPr>
                <w:sz w:val="20"/>
                <w:szCs w:val="20"/>
              </w:rPr>
              <w:t xml:space="preserve"> Пензулаева</w:t>
            </w:r>
          </w:p>
          <w:p w:rsidR="003D5F5B" w:rsidRPr="003D5F5B" w:rsidRDefault="00A55923" w:rsidP="003D5F5B">
            <w:pPr>
              <w:pStyle w:val="a3"/>
              <w:jc w:val="left"/>
              <w:rPr>
                <w:sz w:val="20"/>
                <w:szCs w:val="20"/>
              </w:rPr>
            </w:pPr>
            <w:r>
              <w:rPr>
                <w:sz w:val="20"/>
                <w:szCs w:val="20"/>
              </w:rPr>
              <w:t>с</w:t>
            </w:r>
            <w:r w:rsidR="003D5F5B" w:rsidRPr="003D5F5B">
              <w:rPr>
                <w:sz w:val="20"/>
                <w:szCs w:val="20"/>
              </w:rPr>
              <w:t>тр. 87</w:t>
            </w:r>
          </w:p>
          <w:p w:rsidR="003D5F5B" w:rsidRPr="003D5F5B" w:rsidRDefault="003D5F5B" w:rsidP="003D5F5B">
            <w:pPr>
              <w:pStyle w:val="a3"/>
              <w:jc w:val="left"/>
              <w:rPr>
                <w:b/>
                <w:color w:val="000000"/>
                <w:spacing w:val="-14"/>
                <w:sz w:val="20"/>
                <w:szCs w:val="20"/>
              </w:rPr>
            </w:pPr>
          </w:p>
        </w:tc>
      </w:tr>
      <w:tr w:rsidR="003D5F5B" w:rsidTr="00DD5C9B">
        <w:trPr>
          <w:gridBefore w:val="1"/>
          <w:wBefore w:w="426" w:type="dxa"/>
          <w:cantSplit/>
          <w:trHeight w:val="1134"/>
        </w:trPr>
        <w:tc>
          <w:tcPr>
            <w:tcW w:w="851" w:type="dxa"/>
            <w:textDirection w:val="btLr"/>
          </w:tcPr>
          <w:p w:rsidR="003D5F5B" w:rsidRPr="00B774AD" w:rsidRDefault="003D5F5B" w:rsidP="003D5F5B">
            <w:pPr>
              <w:ind w:left="113" w:right="113"/>
              <w:jc w:val="center"/>
              <w:rPr>
                <w:b/>
                <w:color w:val="000000"/>
                <w:spacing w:val="-14"/>
                <w:sz w:val="20"/>
                <w:szCs w:val="20"/>
              </w:rPr>
            </w:pPr>
            <w:r w:rsidRPr="00B774AD">
              <w:rPr>
                <w:b/>
                <w:color w:val="000000"/>
                <w:spacing w:val="-14"/>
                <w:sz w:val="20"/>
                <w:szCs w:val="20"/>
              </w:rPr>
              <w:lastRenderedPageBreak/>
              <w:t>ННОД</w:t>
            </w:r>
          </w:p>
        </w:tc>
        <w:tc>
          <w:tcPr>
            <w:tcW w:w="3685" w:type="dxa"/>
          </w:tcPr>
          <w:p w:rsidR="003D5F5B" w:rsidRPr="00AD6576" w:rsidRDefault="003D5F5B" w:rsidP="003D5F5B">
            <w:pPr>
              <w:pStyle w:val="a3"/>
              <w:rPr>
                <w:b/>
                <w:sz w:val="20"/>
                <w:szCs w:val="20"/>
              </w:rPr>
            </w:pPr>
            <w:r w:rsidRPr="00AD6576">
              <w:rPr>
                <w:b/>
                <w:sz w:val="20"/>
                <w:szCs w:val="20"/>
              </w:rPr>
              <w:t>Познавательно-исследовательская (ФЭМП)</w:t>
            </w:r>
          </w:p>
          <w:p w:rsidR="003D5F5B" w:rsidRPr="00AD6576" w:rsidRDefault="003D5F5B" w:rsidP="003D5F5B">
            <w:pPr>
              <w:pStyle w:val="a3"/>
              <w:rPr>
                <w:sz w:val="20"/>
                <w:szCs w:val="20"/>
              </w:rPr>
            </w:pPr>
            <w:r w:rsidRPr="00AD6576">
              <w:rPr>
                <w:b/>
                <w:sz w:val="20"/>
                <w:szCs w:val="20"/>
              </w:rPr>
              <w:t xml:space="preserve">Тема: </w:t>
            </w:r>
            <w:r w:rsidRPr="00AD6576">
              <w:rPr>
                <w:sz w:val="20"/>
                <w:szCs w:val="20"/>
              </w:rPr>
              <w:t>«</w:t>
            </w:r>
            <w:r>
              <w:rPr>
                <w:sz w:val="20"/>
                <w:szCs w:val="20"/>
              </w:rPr>
              <w:t>счет от 1до 20</w:t>
            </w:r>
            <w:r w:rsidRPr="00AD6576">
              <w:rPr>
                <w:sz w:val="20"/>
                <w:szCs w:val="20"/>
              </w:rPr>
              <w:t>»</w:t>
            </w:r>
          </w:p>
          <w:p w:rsidR="003D5F5B" w:rsidRPr="00DF430A" w:rsidRDefault="003D5F5B" w:rsidP="003D5F5B">
            <w:pPr>
              <w:pStyle w:val="ParagraphStyle"/>
              <w:tabs>
                <w:tab w:val="left" w:pos="525"/>
              </w:tabs>
              <w:rPr>
                <w:rFonts w:ascii="Times New Roman" w:hAnsi="Times New Roman" w:cs="Times New Roman"/>
                <w:sz w:val="18"/>
                <w:szCs w:val="18"/>
              </w:rPr>
            </w:pPr>
            <w:r w:rsidRPr="005D738B">
              <w:rPr>
                <w:rFonts w:ascii="Times New Roman" w:hAnsi="Times New Roman" w:cs="Times New Roman"/>
                <w:b/>
                <w:sz w:val="20"/>
                <w:szCs w:val="20"/>
              </w:rPr>
              <w:t xml:space="preserve"> Цель:</w:t>
            </w:r>
            <w:r>
              <w:rPr>
                <w:rFonts w:ascii="Times New Roman" w:hAnsi="Times New Roman" w:cs="Times New Roman"/>
                <w:sz w:val="20"/>
                <w:szCs w:val="20"/>
              </w:rPr>
              <w:t xml:space="preserve"> </w:t>
            </w:r>
            <w:r w:rsidRPr="00DF430A">
              <w:rPr>
                <w:rFonts w:ascii="Times New Roman" w:hAnsi="Times New Roman" w:cs="Times New Roman"/>
                <w:sz w:val="18"/>
                <w:szCs w:val="18"/>
              </w:rPr>
              <w:t>Продолжать самостоятельно решать и составлять задачи на сложение и вычитание, упражнять ориентироваться на листе бумаги в клетку, развивать внимание, память, логическое мышление.</w:t>
            </w:r>
          </w:p>
          <w:p w:rsidR="003D5F5B" w:rsidRPr="001F5CBD" w:rsidRDefault="003D5F5B" w:rsidP="003D5F5B">
            <w:pPr>
              <w:pStyle w:val="ParagraphStyle"/>
              <w:tabs>
                <w:tab w:val="left" w:pos="525"/>
              </w:tabs>
              <w:rPr>
                <w:rFonts w:ascii="Times New Roman" w:hAnsi="Times New Roman" w:cs="Times New Roman"/>
                <w:sz w:val="18"/>
                <w:szCs w:val="18"/>
              </w:rPr>
            </w:pPr>
            <w:r>
              <w:rPr>
                <w:rFonts w:ascii="Times New Roman" w:hAnsi="Times New Roman" w:cs="Times New Roman"/>
                <w:sz w:val="18"/>
                <w:szCs w:val="18"/>
              </w:rPr>
              <w:t>Закреплять умение считать в прямом и обратном порядке в пределах 20.</w:t>
            </w:r>
          </w:p>
          <w:p w:rsidR="003D5F5B" w:rsidRPr="00410E4A" w:rsidRDefault="003D5F5B" w:rsidP="003D5F5B">
            <w:pPr>
              <w:pStyle w:val="a3"/>
              <w:rPr>
                <w:sz w:val="20"/>
                <w:szCs w:val="20"/>
              </w:rPr>
            </w:pPr>
            <w:r w:rsidRPr="005D738B">
              <w:rPr>
                <w:b/>
                <w:sz w:val="20"/>
                <w:szCs w:val="20"/>
              </w:rPr>
              <w:t>Лит-ра</w:t>
            </w:r>
            <w:r w:rsidR="000238DD">
              <w:rPr>
                <w:sz w:val="20"/>
                <w:szCs w:val="20"/>
              </w:rPr>
              <w:t xml:space="preserve">: </w:t>
            </w:r>
            <w:r>
              <w:rPr>
                <w:sz w:val="20"/>
                <w:szCs w:val="20"/>
              </w:rPr>
              <w:t>Помораева</w:t>
            </w:r>
            <w:r w:rsidRPr="00410E4A">
              <w:rPr>
                <w:sz w:val="20"/>
                <w:szCs w:val="20"/>
              </w:rPr>
              <w:t xml:space="preserve"> стр.</w:t>
            </w:r>
            <w:r>
              <w:rPr>
                <w:sz w:val="20"/>
                <w:szCs w:val="20"/>
              </w:rPr>
              <w:t xml:space="preserve"> 149</w:t>
            </w:r>
            <w:r w:rsidRPr="00410E4A">
              <w:rPr>
                <w:sz w:val="20"/>
                <w:szCs w:val="20"/>
              </w:rPr>
              <w:t>.</w:t>
            </w:r>
          </w:p>
          <w:p w:rsidR="003D5F5B" w:rsidRPr="00AD6576" w:rsidRDefault="003D5F5B" w:rsidP="003D5F5B">
            <w:pPr>
              <w:pStyle w:val="a3"/>
              <w:rPr>
                <w:sz w:val="20"/>
                <w:szCs w:val="20"/>
              </w:rPr>
            </w:pPr>
          </w:p>
        </w:tc>
        <w:tc>
          <w:tcPr>
            <w:tcW w:w="3828" w:type="dxa"/>
          </w:tcPr>
          <w:p w:rsidR="003D5F5B" w:rsidRPr="00D04E8A" w:rsidRDefault="003D5F5B" w:rsidP="00A55923">
            <w:pPr>
              <w:pStyle w:val="a3"/>
              <w:jc w:val="left"/>
              <w:rPr>
                <w:b/>
                <w:sz w:val="20"/>
                <w:szCs w:val="20"/>
              </w:rPr>
            </w:pPr>
            <w:r>
              <w:rPr>
                <w:b/>
                <w:color w:val="000000"/>
                <w:spacing w:val="-14"/>
                <w:sz w:val="20"/>
                <w:szCs w:val="20"/>
              </w:rPr>
              <w:t>В</w:t>
            </w:r>
            <w:r w:rsidR="000238DD">
              <w:rPr>
                <w:b/>
                <w:color w:val="000000"/>
                <w:spacing w:val="-14"/>
                <w:sz w:val="20"/>
                <w:szCs w:val="20"/>
              </w:rPr>
              <w:t xml:space="preserve">осприятие художественной </w:t>
            </w:r>
            <w:r w:rsidRPr="00D04E8A">
              <w:rPr>
                <w:b/>
                <w:color w:val="000000"/>
                <w:spacing w:val="-14"/>
                <w:sz w:val="20"/>
                <w:szCs w:val="20"/>
              </w:rPr>
              <w:t>литературы и фольклора (чтение художественной лите</w:t>
            </w:r>
            <w:r>
              <w:rPr>
                <w:b/>
                <w:color w:val="000000"/>
                <w:spacing w:val="-14"/>
                <w:sz w:val="20"/>
                <w:szCs w:val="20"/>
              </w:rPr>
              <w:t>р</w:t>
            </w:r>
            <w:r w:rsidRPr="00D04E8A">
              <w:rPr>
                <w:b/>
                <w:color w:val="000000"/>
                <w:spacing w:val="-14"/>
                <w:sz w:val="20"/>
                <w:szCs w:val="20"/>
              </w:rPr>
              <w:t>атуры)</w:t>
            </w:r>
          </w:p>
          <w:p w:rsidR="00A55923" w:rsidRDefault="003D5F5B" w:rsidP="00A55923">
            <w:pPr>
              <w:pStyle w:val="a3"/>
              <w:jc w:val="left"/>
              <w:rPr>
                <w:sz w:val="18"/>
                <w:szCs w:val="18"/>
              </w:rPr>
            </w:pPr>
            <w:r w:rsidRPr="00396103">
              <w:rPr>
                <w:b/>
                <w:sz w:val="20"/>
                <w:szCs w:val="20"/>
              </w:rPr>
              <w:t>Тема:</w:t>
            </w:r>
            <w:r w:rsidRPr="005F5FE0">
              <w:rPr>
                <w:sz w:val="18"/>
                <w:szCs w:val="18"/>
              </w:rPr>
              <w:t xml:space="preserve"> Заучивание стихотворения</w:t>
            </w:r>
          </w:p>
          <w:p w:rsidR="003D5F5B" w:rsidRDefault="003D5F5B" w:rsidP="00A55923">
            <w:pPr>
              <w:pStyle w:val="a3"/>
              <w:jc w:val="left"/>
              <w:rPr>
                <w:sz w:val="18"/>
                <w:szCs w:val="18"/>
              </w:rPr>
            </w:pPr>
            <w:r w:rsidRPr="005F5FE0">
              <w:rPr>
                <w:sz w:val="18"/>
                <w:szCs w:val="18"/>
              </w:rPr>
              <w:t xml:space="preserve"> З. Александровой </w:t>
            </w:r>
            <w:r w:rsidR="00A55923">
              <w:rPr>
                <w:sz w:val="18"/>
                <w:szCs w:val="18"/>
              </w:rPr>
              <w:t>«Родина»</w:t>
            </w:r>
          </w:p>
          <w:p w:rsidR="003D5F5B" w:rsidRPr="009330A1" w:rsidRDefault="003D5F5B" w:rsidP="00A55923">
            <w:pPr>
              <w:pStyle w:val="a3"/>
              <w:jc w:val="left"/>
              <w:rPr>
                <w:sz w:val="18"/>
                <w:szCs w:val="18"/>
              </w:rPr>
            </w:pPr>
            <w:r w:rsidRPr="009330A1">
              <w:rPr>
                <w:b/>
                <w:sz w:val="18"/>
                <w:szCs w:val="18"/>
              </w:rPr>
              <w:t>Цель:</w:t>
            </w:r>
            <w:r>
              <w:rPr>
                <w:b/>
                <w:sz w:val="18"/>
                <w:szCs w:val="18"/>
              </w:rPr>
              <w:t xml:space="preserve"> </w:t>
            </w:r>
            <w:r w:rsidRPr="009330A1">
              <w:rPr>
                <w:sz w:val="18"/>
                <w:szCs w:val="18"/>
              </w:rPr>
              <w:t>помочь детям понять смысл стихот</w:t>
            </w:r>
            <w:r>
              <w:rPr>
                <w:sz w:val="18"/>
                <w:szCs w:val="18"/>
              </w:rPr>
              <w:t xml:space="preserve">ворения, запомнить произведение; </w:t>
            </w:r>
            <w:r>
              <w:rPr>
                <w:sz w:val="20"/>
                <w:szCs w:val="20"/>
              </w:rPr>
              <w:t>а</w:t>
            </w:r>
            <w:r w:rsidRPr="001F5CBD">
              <w:rPr>
                <w:sz w:val="20"/>
                <w:szCs w:val="20"/>
              </w:rPr>
              <w:t>ктивизировать чувственное вос</w:t>
            </w:r>
            <w:r>
              <w:rPr>
                <w:sz w:val="20"/>
                <w:szCs w:val="20"/>
              </w:rPr>
              <w:t>приятие художественного слова; з</w:t>
            </w:r>
            <w:r w:rsidRPr="001F5CBD">
              <w:rPr>
                <w:sz w:val="20"/>
                <w:szCs w:val="20"/>
              </w:rPr>
              <w:t>акреплять умение выра</w:t>
            </w:r>
            <w:r>
              <w:rPr>
                <w:sz w:val="20"/>
                <w:szCs w:val="20"/>
              </w:rPr>
              <w:t>зительно читать стихотворение; в</w:t>
            </w:r>
            <w:r w:rsidRPr="001F5CBD">
              <w:rPr>
                <w:sz w:val="20"/>
                <w:szCs w:val="20"/>
              </w:rPr>
              <w:t>оспитывать патриотические чувства.</w:t>
            </w:r>
          </w:p>
          <w:p w:rsidR="003D5F5B" w:rsidRPr="00AD6576" w:rsidRDefault="003D5F5B" w:rsidP="00A55923">
            <w:pPr>
              <w:pStyle w:val="a3"/>
              <w:jc w:val="left"/>
              <w:rPr>
                <w:sz w:val="20"/>
                <w:szCs w:val="20"/>
              </w:rPr>
            </w:pPr>
            <w:r w:rsidRPr="00464CF2">
              <w:rPr>
                <w:sz w:val="18"/>
                <w:szCs w:val="18"/>
              </w:rPr>
              <w:t>Гербова</w:t>
            </w:r>
            <w:r w:rsidR="00A55923">
              <w:rPr>
                <w:sz w:val="18"/>
                <w:szCs w:val="18"/>
              </w:rPr>
              <w:t xml:space="preserve"> </w:t>
            </w:r>
            <w:r w:rsidRPr="00464CF2">
              <w:rPr>
                <w:sz w:val="18"/>
                <w:szCs w:val="18"/>
              </w:rPr>
              <w:t>с.</w:t>
            </w:r>
            <w:r w:rsidR="00A55923">
              <w:rPr>
                <w:sz w:val="18"/>
                <w:szCs w:val="18"/>
              </w:rPr>
              <w:t xml:space="preserve"> </w:t>
            </w:r>
            <w:r>
              <w:rPr>
                <w:sz w:val="18"/>
                <w:szCs w:val="18"/>
              </w:rPr>
              <w:t>74</w:t>
            </w:r>
          </w:p>
          <w:p w:rsidR="003D5F5B" w:rsidRPr="00AD6576" w:rsidRDefault="003D5F5B" w:rsidP="003D5F5B">
            <w:pPr>
              <w:pStyle w:val="a3"/>
              <w:rPr>
                <w:b/>
                <w:color w:val="000000"/>
                <w:spacing w:val="-14"/>
              </w:rPr>
            </w:pPr>
          </w:p>
        </w:tc>
        <w:tc>
          <w:tcPr>
            <w:tcW w:w="2693" w:type="dxa"/>
          </w:tcPr>
          <w:p w:rsidR="003D5F5B" w:rsidRPr="00586B2E" w:rsidRDefault="003D5F5B" w:rsidP="003D5F5B">
            <w:pPr>
              <w:pStyle w:val="a3"/>
              <w:rPr>
                <w:b/>
                <w:sz w:val="20"/>
                <w:szCs w:val="20"/>
              </w:rPr>
            </w:pPr>
            <w:r w:rsidRPr="00AD6576">
              <w:rPr>
                <w:b/>
                <w:color w:val="000000" w:themeColor="text1"/>
                <w:sz w:val="20"/>
                <w:szCs w:val="20"/>
              </w:rPr>
              <w:t>Изобразительная</w:t>
            </w:r>
            <w:r w:rsidRPr="00AD6576">
              <w:rPr>
                <w:b/>
                <w:i/>
                <w:sz w:val="20"/>
                <w:szCs w:val="20"/>
              </w:rPr>
              <w:t xml:space="preserve"> </w:t>
            </w:r>
            <w:r w:rsidRPr="00586B2E">
              <w:rPr>
                <w:b/>
                <w:sz w:val="20"/>
                <w:szCs w:val="20"/>
              </w:rPr>
              <w:t>(аппликация)</w:t>
            </w:r>
          </w:p>
          <w:p w:rsidR="003D5F5B" w:rsidRPr="005F5FE0" w:rsidRDefault="003D5F5B" w:rsidP="00A55923">
            <w:pPr>
              <w:pStyle w:val="a3"/>
              <w:jc w:val="left"/>
              <w:rPr>
                <w:sz w:val="18"/>
                <w:szCs w:val="18"/>
              </w:rPr>
            </w:pPr>
            <w:r w:rsidRPr="00586B2E">
              <w:rPr>
                <w:b/>
                <w:sz w:val="20"/>
                <w:szCs w:val="20"/>
              </w:rPr>
              <w:t>Тема:</w:t>
            </w:r>
            <w:r w:rsidRPr="00586B2E">
              <w:rPr>
                <w:sz w:val="20"/>
                <w:szCs w:val="20"/>
              </w:rPr>
              <w:t xml:space="preserve"> </w:t>
            </w:r>
            <w:r w:rsidRPr="005F5FE0">
              <w:rPr>
                <w:sz w:val="18"/>
                <w:szCs w:val="18"/>
              </w:rPr>
              <w:t>«Салют над городом в честь праздника Победы»</w:t>
            </w:r>
          </w:p>
          <w:p w:rsidR="003D5F5B" w:rsidRPr="001F5CBD" w:rsidRDefault="003D5F5B" w:rsidP="00A55923">
            <w:pPr>
              <w:pStyle w:val="a3"/>
              <w:jc w:val="left"/>
              <w:rPr>
                <w:sz w:val="18"/>
                <w:szCs w:val="18"/>
              </w:rPr>
            </w:pPr>
            <w:r w:rsidRPr="00B71465">
              <w:rPr>
                <w:b/>
                <w:sz w:val="18"/>
                <w:szCs w:val="18"/>
              </w:rPr>
              <w:t>Цель:</w:t>
            </w:r>
            <w:r>
              <w:rPr>
                <w:sz w:val="18"/>
                <w:szCs w:val="18"/>
              </w:rPr>
              <w:t xml:space="preserve"> </w:t>
            </w:r>
            <w:r w:rsidRPr="005F5FE0">
              <w:rPr>
                <w:sz w:val="18"/>
                <w:szCs w:val="18"/>
              </w:rPr>
              <w:t>Учить детей отражать в работе впечатление от праздника; создавать композицию, располагая внизу дома, а вверху – салют. Воспитывать чувство гордости за свою Родину.</w:t>
            </w:r>
          </w:p>
          <w:p w:rsidR="003D5F5B" w:rsidRDefault="003D5F5B" w:rsidP="00A55923">
            <w:pPr>
              <w:pStyle w:val="a3"/>
              <w:jc w:val="left"/>
              <w:rPr>
                <w:sz w:val="20"/>
                <w:szCs w:val="20"/>
              </w:rPr>
            </w:pPr>
            <w:r w:rsidRPr="00396103">
              <w:rPr>
                <w:b/>
                <w:sz w:val="20"/>
                <w:szCs w:val="20"/>
              </w:rPr>
              <w:t>Лит</w:t>
            </w:r>
            <w:r w:rsidR="000238DD">
              <w:rPr>
                <w:b/>
                <w:sz w:val="20"/>
                <w:szCs w:val="20"/>
              </w:rPr>
              <w:t xml:space="preserve"> </w:t>
            </w:r>
            <w:r w:rsidRPr="00396103">
              <w:rPr>
                <w:b/>
                <w:sz w:val="20"/>
                <w:szCs w:val="20"/>
              </w:rPr>
              <w:t>-ра:</w:t>
            </w:r>
            <w:r>
              <w:rPr>
                <w:sz w:val="20"/>
                <w:szCs w:val="20"/>
              </w:rPr>
              <w:t xml:space="preserve"> Комарова, конспект интернет сайта</w:t>
            </w:r>
          </w:p>
          <w:p w:rsidR="003D5F5B" w:rsidRPr="00410E4A" w:rsidRDefault="003D5F5B" w:rsidP="003D5F5B">
            <w:pPr>
              <w:pStyle w:val="a3"/>
              <w:rPr>
                <w:sz w:val="20"/>
                <w:szCs w:val="20"/>
              </w:rPr>
            </w:pPr>
          </w:p>
          <w:p w:rsidR="003D5F5B" w:rsidRDefault="003D5F5B" w:rsidP="00A55923">
            <w:pPr>
              <w:pStyle w:val="a3"/>
              <w:jc w:val="left"/>
              <w:rPr>
                <w:sz w:val="20"/>
                <w:szCs w:val="20"/>
              </w:rPr>
            </w:pPr>
            <w:r w:rsidRPr="00AD6576">
              <w:rPr>
                <w:b/>
                <w:sz w:val="20"/>
                <w:szCs w:val="20"/>
              </w:rPr>
              <w:t>Музыкальная (</w:t>
            </w:r>
            <w:r w:rsidRPr="00AD6576">
              <w:rPr>
                <w:sz w:val="20"/>
                <w:szCs w:val="20"/>
              </w:rPr>
              <w:t>по плану музыкального руководителя)</w:t>
            </w:r>
            <w:r>
              <w:rPr>
                <w:sz w:val="20"/>
                <w:szCs w:val="20"/>
              </w:rPr>
              <w:t xml:space="preserve">. </w:t>
            </w:r>
          </w:p>
          <w:p w:rsidR="003D5F5B" w:rsidRDefault="003D5F5B" w:rsidP="003D5F5B">
            <w:pPr>
              <w:pStyle w:val="a3"/>
              <w:rPr>
                <w:sz w:val="20"/>
                <w:szCs w:val="20"/>
              </w:rPr>
            </w:pPr>
          </w:p>
          <w:p w:rsidR="003D5F5B" w:rsidRPr="00AD6576" w:rsidRDefault="003D5F5B" w:rsidP="00A55923">
            <w:pPr>
              <w:pStyle w:val="a3"/>
              <w:jc w:val="left"/>
              <w:rPr>
                <w:sz w:val="20"/>
                <w:szCs w:val="20"/>
              </w:rPr>
            </w:pPr>
            <w:r w:rsidRPr="00AD6576">
              <w:rPr>
                <w:b/>
                <w:sz w:val="20"/>
                <w:szCs w:val="20"/>
              </w:rPr>
              <w:t xml:space="preserve">Музыкально – </w:t>
            </w:r>
            <w:r w:rsidRPr="00AD6576">
              <w:rPr>
                <w:b/>
                <w:color w:val="000000"/>
                <w:spacing w:val="-14"/>
                <w:sz w:val="20"/>
                <w:szCs w:val="20"/>
              </w:rPr>
              <w:t xml:space="preserve">ритмическая </w:t>
            </w:r>
            <w:r w:rsidRPr="00AD6576">
              <w:rPr>
                <w:b/>
                <w:sz w:val="20"/>
                <w:szCs w:val="20"/>
              </w:rPr>
              <w:t>(</w:t>
            </w:r>
            <w:r w:rsidRPr="00AD6576">
              <w:rPr>
                <w:sz w:val="20"/>
                <w:szCs w:val="20"/>
              </w:rPr>
              <w:t>по плану музыкального руководителя)</w:t>
            </w:r>
          </w:p>
          <w:p w:rsidR="003D5F5B" w:rsidRPr="00AD6576" w:rsidRDefault="003D5F5B" w:rsidP="003D5F5B">
            <w:pPr>
              <w:rPr>
                <w:b/>
                <w:color w:val="000000"/>
                <w:spacing w:val="-14"/>
              </w:rPr>
            </w:pPr>
          </w:p>
        </w:tc>
        <w:tc>
          <w:tcPr>
            <w:tcW w:w="2977" w:type="dxa"/>
          </w:tcPr>
          <w:p w:rsidR="003D5F5B" w:rsidRPr="00AD6576" w:rsidRDefault="003D5F5B" w:rsidP="003D5F5B">
            <w:pPr>
              <w:jc w:val="center"/>
              <w:rPr>
                <w:b/>
                <w:color w:val="000000"/>
                <w:spacing w:val="-14"/>
              </w:rPr>
            </w:pPr>
          </w:p>
        </w:tc>
        <w:tc>
          <w:tcPr>
            <w:tcW w:w="2126" w:type="dxa"/>
          </w:tcPr>
          <w:p w:rsidR="003D5F5B" w:rsidRPr="001D0232" w:rsidRDefault="003D5F5B" w:rsidP="00A55923">
            <w:pPr>
              <w:pStyle w:val="a3"/>
              <w:rPr>
                <w:b/>
                <w:sz w:val="20"/>
                <w:szCs w:val="20"/>
              </w:rPr>
            </w:pPr>
            <w:r w:rsidRPr="001D0232">
              <w:rPr>
                <w:b/>
                <w:sz w:val="20"/>
                <w:szCs w:val="20"/>
              </w:rPr>
              <w:t>Двигательная</w:t>
            </w:r>
          </w:p>
          <w:p w:rsidR="003D5F5B" w:rsidRDefault="003D5F5B" w:rsidP="00A55923">
            <w:pPr>
              <w:pStyle w:val="a3"/>
              <w:rPr>
                <w:sz w:val="20"/>
                <w:szCs w:val="20"/>
              </w:rPr>
            </w:pPr>
            <w:r>
              <w:rPr>
                <w:sz w:val="20"/>
                <w:szCs w:val="20"/>
              </w:rPr>
              <w:t>(</w:t>
            </w:r>
            <w:r w:rsidRPr="00586B2E">
              <w:rPr>
                <w:sz w:val="20"/>
                <w:szCs w:val="20"/>
              </w:rPr>
              <w:t>на воздухе</w:t>
            </w:r>
            <w:r>
              <w:rPr>
                <w:sz w:val="20"/>
                <w:szCs w:val="20"/>
              </w:rPr>
              <w:t>)</w:t>
            </w:r>
          </w:p>
          <w:p w:rsidR="003D5F5B" w:rsidRPr="001D0232" w:rsidRDefault="003D5F5B" w:rsidP="003D5F5B">
            <w:pPr>
              <w:pStyle w:val="a3"/>
              <w:rPr>
                <w:b/>
                <w:sz w:val="20"/>
                <w:szCs w:val="20"/>
              </w:rPr>
            </w:pPr>
            <w:r w:rsidRPr="001D0232">
              <w:rPr>
                <w:b/>
                <w:sz w:val="20"/>
                <w:szCs w:val="20"/>
              </w:rPr>
              <w:t xml:space="preserve">Тема: </w:t>
            </w:r>
            <w:r>
              <w:rPr>
                <w:b/>
                <w:sz w:val="20"/>
                <w:szCs w:val="20"/>
              </w:rPr>
              <w:t>«</w:t>
            </w:r>
            <w:r w:rsidRPr="001D0232">
              <w:rPr>
                <w:sz w:val="20"/>
                <w:szCs w:val="20"/>
              </w:rPr>
              <w:t>Прыжки через короткую скакалку»</w:t>
            </w:r>
            <w:r>
              <w:rPr>
                <w:sz w:val="20"/>
                <w:szCs w:val="20"/>
              </w:rPr>
              <w:t>.</w:t>
            </w:r>
          </w:p>
          <w:p w:rsidR="003D5F5B" w:rsidRPr="00B60F62" w:rsidRDefault="003D5F5B" w:rsidP="003D5F5B">
            <w:pPr>
              <w:pStyle w:val="ParagraphStyle"/>
              <w:spacing w:line="252" w:lineRule="auto"/>
              <w:rPr>
                <w:rFonts w:ascii="Times New Roman" w:hAnsi="Times New Roman" w:cs="Times New Roman"/>
                <w:sz w:val="20"/>
                <w:szCs w:val="20"/>
              </w:rPr>
            </w:pPr>
            <w:r w:rsidRPr="00586B2E">
              <w:rPr>
                <w:rFonts w:ascii="Times New Roman" w:hAnsi="Times New Roman" w:cs="Times New Roman"/>
                <w:b/>
                <w:sz w:val="20"/>
                <w:szCs w:val="20"/>
              </w:rPr>
              <w:t xml:space="preserve">Цель: </w:t>
            </w:r>
            <w:r w:rsidRPr="00820AA5">
              <w:rPr>
                <w:rFonts w:ascii="Times New Roman" w:hAnsi="Times New Roman" w:cs="Times New Roman"/>
                <w:sz w:val="20"/>
                <w:szCs w:val="20"/>
              </w:rPr>
              <w:t xml:space="preserve">упражнять в продолжительном беге, развивая выносливость; развивать точность движения при переброске мяча друг другу в движении; </w:t>
            </w:r>
            <w:r>
              <w:rPr>
                <w:rFonts w:ascii="Times New Roman" w:hAnsi="Times New Roman" w:cs="Times New Roman"/>
                <w:sz w:val="20"/>
                <w:szCs w:val="20"/>
              </w:rPr>
              <w:t xml:space="preserve">упражнять в прыжках через короткую скакалку; </w:t>
            </w:r>
            <w:r w:rsidRPr="00820AA5">
              <w:rPr>
                <w:rFonts w:ascii="Times New Roman" w:eastAsia="Calibri" w:hAnsi="Times New Roman" w:cs="Times New Roman"/>
                <w:sz w:val="20"/>
                <w:szCs w:val="20"/>
              </w:rPr>
              <w:t xml:space="preserve">повторить </w:t>
            </w:r>
            <w:r w:rsidRPr="001F5CBD">
              <w:rPr>
                <w:rFonts w:ascii="Times New Roman" w:eastAsia="Calibri" w:hAnsi="Times New Roman"/>
                <w:sz w:val="20"/>
                <w:szCs w:val="20"/>
              </w:rPr>
              <w:t>«Брось – поймай»,</w:t>
            </w:r>
          </w:p>
          <w:p w:rsidR="003D5F5B" w:rsidRPr="001D09AE" w:rsidRDefault="003D5F5B" w:rsidP="00A55923">
            <w:pPr>
              <w:pStyle w:val="a3"/>
              <w:jc w:val="left"/>
              <w:rPr>
                <w:sz w:val="20"/>
                <w:szCs w:val="20"/>
              </w:rPr>
            </w:pPr>
            <w:r w:rsidRPr="001F5CBD">
              <w:rPr>
                <w:b/>
                <w:i/>
                <w:sz w:val="20"/>
                <w:szCs w:val="20"/>
              </w:rPr>
              <w:t>Игра по выбору детей.</w:t>
            </w:r>
          </w:p>
          <w:p w:rsidR="003D5F5B" w:rsidRPr="001D09AE" w:rsidRDefault="003D5F5B" w:rsidP="00A55923">
            <w:pPr>
              <w:pStyle w:val="a3"/>
              <w:jc w:val="left"/>
              <w:rPr>
                <w:b/>
                <w:sz w:val="20"/>
                <w:szCs w:val="20"/>
              </w:rPr>
            </w:pPr>
            <w:r w:rsidRPr="001D09AE">
              <w:rPr>
                <w:b/>
                <w:sz w:val="20"/>
                <w:szCs w:val="20"/>
              </w:rPr>
              <w:t xml:space="preserve"> Лит</w:t>
            </w:r>
            <w:r w:rsidR="000238DD">
              <w:rPr>
                <w:b/>
                <w:sz w:val="20"/>
                <w:szCs w:val="20"/>
              </w:rPr>
              <w:t xml:space="preserve"> </w:t>
            </w:r>
            <w:r w:rsidRPr="001D09AE">
              <w:rPr>
                <w:b/>
                <w:sz w:val="20"/>
                <w:szCs w:val="20"/>
              </w:rPr>
              <w:t>-ра:</w:t>
            </w:r>
            <w:r>
              <w:rPr>
                <w:b/>
                <w:sz w:val="20"/>
                <w:szCs w:val="20"/>
              </w:rPr>
              <w:t xml:space="preserve"> </w:t>
            </w:r>
            <w:r>
              <w:rPr>
                <w:sz w:val="20"/>
                <w:szCs w:val="20"/>
              </w:rPr>
              <w:t>Пензулаева</w:t>
            </w:r>
            <w:r w:rsidR="00A55923">
              <w:rPr>
                <w:sz w:val="20"/>
                <w:szCs w:val="20"/>
              </w:rPr>
              <w:t>,</w:t>
            </w:r>
            <w:r>
              <w:rPr>
                <w:sz w:val="20"/>
                <w:szCs w:val="20"/>
              </w:rPr>
              <w:t xml:space="preserve"> </w:t>
            </w:r>
            <w:r w:rsidRPr="00586B2E">
              <w:rPr>
                <w:sz w:val="20"/>
                <w:szCs w:val="20"/>
              </w:rPr>
              <w:t>стр.</w:t>
            </w:r>
            <w:r w:rsidR="00A55923">
              <w:rPr>
                <w:sz w:val="20"/>
                <w:szCs w:val="20"/>
              </w:rPr>
              <w:t xml:space="preserve"> </w:t>
            </w:r>
            <w:r>
              <w:rPr>
                <w:sz w:val="20"/>
                <w:szCs w:val="20"/>
              </w:rPr>
              <w:t>89</w:t>
            </w:r>
          </w:p>
          <w:p w:rsidR="003D5F5B" w:rsidRPr="00AD6576" w:rsidRDefault="003D5F5B" w:rsidP="003D5F5B">
            <w:pPr>
              <w:pStyle w:val="a3"/>
              <w:rPr>
                <w:sz w:val="20"/>
                <w:szCs w:val="20"/>
              </w:rPr>
            </w:pPr>
          </w:p>
        </w:tc>
      </w:tr>
      <w:tr w:rsidR="003D5F5B" w:rsidRPr="003D5F5B" w:rsidTr="00DD5C9B">
        <w:trPr>
          <w:gridBefore w:val="1"/>
          <w:wBefore w:w="426" w:type="dxa"/>
          <w:cantSplit/>
          <w:trHeight w:val="1134"/>
        </w:trPr>
        <w:tc>
          <w:tcPr>
            <w:tcW w:w="851" w:type="dxa"/>
            <w:textDirection w:val="btLr"/>
          </w:tcPr>
          <w:p w:rsidR="003D5F5B" w:rsidRPr="003D5F5B" w:rsidRDefault="003D5F5B" w:rsidP="003D5F5B">
            <w:pPr>
              <w:ind w:left="113" w:right="113"/>
              <w:jc w:val="center"/>
              <w:rPr>
                <w:b/>
                <w:color w:val="000000"/>
                <w:spacing w:val="-14"/>
                <w:sz w:val="20"/>
                <w:szCs w:val="20"/>
              </w:rPr>
            </w:pPr>
            <w:r w:rsidRPr="003D5F5B">
              <w:rPr>
                <w:b/>
                <w:color w:val="000000"/>
                <w:spacing w:val="-14"/>
                <w:sz w:val="20"/>
                <w:szCs w:val="20"/>
              </w:rPr>
              <w:lastRenderedPageBreak/>
              <w:t>СД в ходе режимных моментов</w:t>
            </w:r>
          </w:p>
        </w:tc>
        <w:tc>
          <w:tcPr>
            <w:tcW w:w="3685" w:type="dxa"/>
          </w:tcPr>
          <w:p w:rsidR="003D5F5B" w:rsidRPr="00994185" w:rsidRDefault="00994185" w:rsidP="00A55923">
            <w:pPr>
              <w:jc w:val="left"/>
              <w:rPr>
                <w:sz w:val="20"/>
                <w:szCs w:val="20"/>
              </w:rPr>
            </w:pPr>
            <w:r>
              <w:rPr>
                <w:b/>
                <w:color w:val="000000" w:themeColor="text1"/>
                <w:sz w:val="20"/>
                <w:szCs w:val="20"/>
              </w:rPr>
              <w:t xml:space="preserve">  «</w:t>
            </w:r>
            <w:r w:rsidR="003D5F5B" w:rsidRPr="003D5F5B">
              <w:rPr>
                <w:b/>
                <w:color w:val="000000" w:themeColor="text1"/>
                <w:sz w:val="20"/>
                <w:szCs w:val="20"/>
              </w:rPr>
              <w:t>Дети БЕЗ опасности</w:t>
            </w:r>
            <w:r>
              <w:rPr>
                <w:b/>
                <w:color w:val="000000" w:themeColor="text1"/>
                <w:sz w:val="20"/>
                <w:szCs w:val="20"/>
              </w:rPr>
              <w:t>»</w:t>
            </w:r>
            <w:r w:rsidR="003D5F5B" w:rsidRPr="003D5F5B">
              <w:rPr>
                <w:b/>
                <w:sz w:val="20"/>
                <w:szCs w:val="20"/>
              </w:rPr>
              <w:t xml:space="preserve"> Тема: </w:t>
            </w:r>
            <w:r w:rsidR="003D5F5B" w:rsidRPr="00994185">
              <w:rPr>
                <w:sz w:val="20"/>
                <w:szCs w:val="20"/>
              </w:rPr>
              <w:t>«Правила поведения на воде»</w:t>
            </w:r>
          </w:p>
          <w:p w:rsidR="003D5F5B" w:rsidRPr="003D5F5B" w:rsidRDefault="003D5F5B" w:rsidP="00A55923">
            <w:pPr>
              <w:jc w:val="left"/>
              <w:rPr>
                <w:sz w:val="20"/>
                <w:szCs w:val="20"/>
              </w:rPr>
            </w:pPr>
            <w:r w:rsidRPr="003D5F5B">
              <w:rPr>
                <w:i/>
                <w:sz w:val="20"/>
                <w:szCs w:val="20"/>
              </w:rPr>
              <w:t>Программное содержание:</w:t>
            </w:r>
            <w:r w:rsidRPr="003D5F5B">
              <w:rPr>
                <w:sz w:val="20"/>
                <w:szCs w:val="20"/>
              </w:rPr>
              <w:t xml:space="preserve"> приучать детей соблюдать элементарные правила обращения с водой; объяснить, к каким неприятным последст</w:t>
            </w:r>
            <w:r w:rsidRPr="003D5F5B">
              <w:rPr>
                <w:sz w:val="20"/>
                <w:szCs w:val="20"/>
              </w:rPr>
              <w:softHyphen/>
              <w:t>виям приводит неправильное поведение на воде.</w:t>
            </w:r>
          </w:p>
          <w:p w:rsidR="003D5F5B" w:rsidRPr="00DD5C9B" w:rsidRDefault="003D5F5B" w:rsidP="00DD5C9B">
            <w:pPr>
              <w:jc w:val="left"/>
              <w:rPr>
                <w:color w:val="000000"/>
                <w:sz w:val="20"/>
                <w:szCs w:val="20"/>
              </w:rPr>
            </w:pPr>
            <w:r w:rsidRPr="003D5F5B">
              <w:rPr>
                <w:b/>
                <w:sz w:val="20"/>
                <w:szCs w:val="20"/>
              </w:rPr>
              <w:t>Инструкция:</w:t>
            </w:r>
            <w:r w:rsidRPr="003D5F5B">
              <w:rPr>
                <w:sz w:val="20"/>
                <w:szCs w:val="20"/>
              </w:rPr>
              <w:t xml:space="preserve"> </w:t>
            </w:r>
            <w:r w:rsidRPr="003D5F5B">
              <w:rPr>
                <w:color w:val="000000"/>
                <w:sz w:val="20"/>
                <w:szCs w:val="20"/>
              </w:rPr>
              <w:t>«Инструктаж о правилах поведения на дороге и в общественных местах</w:t>
            </w:r>
            <w:r w:rsidR="007C25B1">
              <w:rPr>
                <w:color w:val="000000"/>
                <w:sz w:val="20"/>
                <w:szCs w:val="20"/>
              </w:rPr>
              <w:t xml:space="preserve"> </w:t>
            </w:r>
            <w:r w:rsidRPr="003D5F5B">
              <w:rPr>
                <w:color w:val="000000"/>
                <w:sz w:val="20"/>
                <w:szCs w:val="20"/>
              </w:rPr>
              <w:t>(у памятника воинам погибшим в ВОВ».</w:t>
            </w:r>
            <w:r w:rsidR="00DD5C9B">
              <w:rPr>
                <w:color w:val="000000"/>
                <w:sz w:val="20"/>
                <w:szCs w:val="20"/>
              </w:rPr>
              <w:t xml:space="preserve"> </w:t>
            </w:r>
            <w:r w:rsidRPr="003D5F5B">
              <w:rPr>
                <w:b/>
                <w:sz w:val="20"/>
                <w:szCs w:val="20"/>
              </w:rPr>
              <w:t>Экспериментирование.</w:t>
            </w:r>
            <w:r w:rsidRPr="003D5F5B">
              <w:rPr>
                <w:sz w:val="20"/>
                <w:szCs w:val="20"/>
              </w:rPr>
              <w:t xml:space="preserve"> </w:t>
            </w:r>
            <w:r w:rsidRPr="003D5F5B">
              <w:rPr>
                <w:b/>
                <w:sz w:val="20"/>
                <w:szCs w:val="20"/>
              </w:rPr>
              <w:t>Тема:</w:t>
            </w:r>
            <w:r w:rsidRPr="003D5F5B">
              <w:rPr>
                <w:sz w:val="20"/>
                <w:szCs w:val="20"/>
              </w:rPr>
              <w:t xml:space="preserve"> </w:t>
            </w:r>
            <w:r w:rsidRPr="003D5F5B">
              <w:rPr>
                <w:color w:val="000000" w:themeColor="text1"/>
                <w:sz w:val="20"/>
                <w:szCs w:val="20"/>
              </w:rPr>
              <w:t>«Спичечный телефон» (простейшее устройство для передачи звука на расстоянии);</w:t>
            </w:r>
            <w:r w:rsidRPr="003D5F5B">
              <w:rPr>
                <w:color w:val="002060"/>
                <w:sz w:val="20"/>
                <w:szCs w:val="20"/>
              </w:rPr>
              <w:t xml:space="preserve"> </w:t>
            </w:r>
            <w:r w:rsidRPr="003D5F5B">
              <w:rPr>
                <w:b/>
                <w:sz w:val="20"/>
                <w:szCs w:val="20"/>
              </w:rPr>
              <w:t>Экскурсии – путешествия</w:t>
            </w:r>
            <w:r w:rsidRPr="003D5F5B">
              <w:rPr>
                <w:sz w:val="20"/>
                <w:szCs w:val="20"/>
              </w:rPr>
              <w:t xml:space="preserve"> к памятнику победителям в ВОВ. </w:t>
            </w:r>
            <w:r w:rsidRPr="003D5F5B">
              <w:rPr>
                <w:b/>
                <w:sz w:val="20"/>
                <w:szCs w:val="20"/>
              </w:rPr>
              <w:t>Цель:</w:t>
            </w:r>
            <w:r w:rsidRPr="003D5F5B">
              <w:rPr>
                <w:sz w:val="20"/>
                <w:szCs w:val="20"/>
              </w:rPr>
              <w:t xml:space="preserve"> воспитыва</w:t>
            </w:r>
            <w:r w:rsidR="000238DD">
              <w:rPr>
                <w:sz w:val="20"/>
                <w:szCs w:val="20"/>
              </w:rPr>
              <w:t xml:space="preserve">ть уважение к ветеранам войны; </w:t>
            </w:r>
            <w:r w:rsidRPr="003D5F5B">
              <w:rPr>
                <w:sz w:val="20"/>
                <w:szCs w:val="20"/>
              </w:rPr>
              <w:t xml:space="preserve">патриотические чувства к Родине. </w:t>
            </w:r>
            <w:r w:rsidRPr="003D5F5B">
              <w:rPr>
                <w:b/>
                <w:sz w:val="20"/>
                <w:szCs w:val="20"/>
              </w:rPr>
              <w:t>Презентация</w:t>
            </w:r>
            <w:r w:rsidRPr="003D5F5B">
              <w:rPr>
                <w:sz w:val="20"/>
                <w:szCs w:val="20"/>
              </w:rPr>
              <w:t xml:space="preserve">: «Этот славный День Победы», «Военная хроника»; </w:t>
            </w:r>
            <w:r w:rsidR="007C25B1">
              <w:rPr>
                <w:b/>
                <w:sz w:val="20"/>
                <w:szCs w:val="20"/>
              </w:rPr>
              <w:t>Просмотр видео</w:t>
            </w:r>
            <w:r w:rsidRPr="003D5F5B">
              <w:rPr>
                <w:b/>
                <w:sz w:val="20"/>
                <w:szCs w:val="20"/>
              </w:rPr>
              <w:t>фильма</w:t>
            </w:r>
            <w:r w:rsidRPr="003D5F5B">
              <w:rPr>
                <w:sz w:val="20"/>
                <w:szCs w:val="20"/>
              </w:rPr>
              <w:t xml:space="preserve"> «Минута памяти». </w:t>
            </w:r>
            <w:r w:rsidRPr="003D5F5B">
              <w:rPr>
                <w:b/>
                <w:sz w:val="20"/>
                <w:szCs w:val="20"/>
              </w:rPr>
              <w:t>Цель:</w:t>
            </w:r>
            <w:r w:rsidRPr="003D5F5B">
              <w:rPr>
                <w:sz w:val="20"/>
                <w:szCs w:val="20"/>
              </w:rPr>
              <w:t xml:space="preserve"> формировать представление о празднике, посвященном Дню победы; воспитывать уважение к ветеранам войны; </w:t>
            </w:r>
            <w:r w:rsidRPr="003D5F5B">
              <w:rPr>
                <w:b/>
                <w:sz w:val="20"/>
                <w:szCs w:val="20"/>
              </w:rPr>
              <w:t xml:space="preserve">Игры на развитие памяти: </w:t>
            </w:r>
            <w:r w:rsidRPr="003D5F5B">
              <w:rPr>
                <w:sz w:val="20"/>
                <w:szCs w:val="20"/>
              </w:rPr>
              <w:t>«Кто больше?», «Кто лишний?»</w:t>
            </w:r>
            <w:r>
              <w:rPr>
                <w:sz w:val="20"/>
                <w:szCs w:val="20"/>
              </w:rPr>
              <w:t xml:space="preserve">, </w:t>
            </w:r>
            <w:r w:rsidRPr="003D5F5B">
              <w:rPr>
                <w:sz w:val="20"/>
                <w:szCs w:val="20"/>
              </w:rPr>
              <w:t>«Кого не стало?»</w:t>
            </w:r>
            <w:r>
              <w:rPr>
                <w:sz w:val="20"/>
                <w:szCs w:val="20"/>
              </w:rPr>
              <w:t xml:space="preserve">, </w:t>
            </w:r>
            <w:r w:rsidRPr="003D5F5B">
              <w:rPr>
                <w:sz w:val="20"/>
                <w:szCs w:val="20"/>
              </w:rPr>
              <w:t>«Закодированное слово», «Слушай и выполняй», «Что изменилось?»</w:t>
            </w:r>
            <w:r w:rsidR="00DD5C9B">
              <w:rPr>
                <w:sz w:val="20"/>
                <w:szCs w:val="20"/>
              </w:rPr>
              <w:t xml:space="preserve"> </w:t>
            </w:r>
            <w:r w:rsidRPr="003D5F5B">
              <w:rPr>
                <w:b/>
                <w:sz w:val="20"/>
                <w:szCs w:val="20"/>
              </w:rPr>
              <w:t>Д/И</w:t>
            </w:r>
            <w:r w:rsidRPr="003D5F5B">
              <w:rPr>
                <w:sz w:val="20"/>
                <w:szCs w:val="20"/>
              </w:rPr>
              <w:t xml:space="preserve"> «Подбери военному форму», «Военная техника», «Собери целое из частей» </w:t>
            </w:r>
            <w:r w:rsidRPr="003D5F5B">
              <w:rPr>
                <w:b/>
                <w:sz w:val="20"/>
                <w:szCs w:val="20"/>
              </w:rPr>
              <w:t>Цель:</w:t>
            </w:r>
            <w:r w:rsidRPr="003D5F5B">
              <w:rPr>
                <w:sz w:val="20"/>
                <w:szCs w:val="20"/>
              </w:rPr>
              <w:t xml:space="preserve"> закрепление знаний, воспитывать любовь в Родине; воспитывать уважение к ветеранам войны; </w:t>
            </w:r>
            <w:r w:rsidR="000238DD">
              <w:rPr>
                <w:b/>
                <w:sz w:val="20"/>
                <w:szCs w:val="20"/>
              </w:rPr>
              <w:t xml:space="preserve">Моделирование </w:t>
            </w:r>
            <w:r w:rsidRPr="003D5F5B">
              <w:rPr>
                <w:b/>
                <w:sz w:val="20"/>
                <w:szCs w:val="20"/>
              </w:rPr>
              <w:t>схемы</w:t>
            </w:r>
            <w:r w:rsidR="000238DD">
              <w:rPr>
                <w:sz w:val="20"/>
                <w:szCs w:val="20"/>
              </w:rPr>
              <w:t xml:space="preserve"> – карты военных </w:t>
            </w:r>
            <w:r w:rsidRPr="003D5F5B">
              <w:rPr>
                <w:sz w:val="20"/>
                <w:szCs w:val="20"/>
              </w:rPr>
              <w:t xml:space="preserve">действий. </w:t>
            </w:r>
            <w:r w:rsidRPr="003D5F5B">
              <w:rPr>
                <w:b/>
                <w:sz w:val="20"/>
                <w:szCs w:val="20"/>
              </w:rPr>
              <w:t>Цель:</w:t>
            </w:r>
            <w:r w:rsidRPr="003D5F5B">
              <w:rPr>
                <w:sz w:val="20"/>
                <w:szCs w:val="20"/>
              </w:rPr>
              <w:t xml:space="preserve"> умение работать с планом.</w:t>
            </w:r>
            <w:r>
              <w:rPr>
                <w:sz w:val="20"/>
                <w:szCs w:val="20"/>
              </w:rPr>
              <w:t xml:space="preserve"> </w:t>
            </w:r>
            <w:r w:rsidRPr="003D5F5B">
              <w:rPr>
                <w:b/>
                <w:sz w:val="20"/>
                <w:szCs w:val="20"/>
              </w:rPr>
              <w:t>Рассматривание</w:t>
            </w:r>
            <w:r w:rsidRPr="003D5F5B">
              <w:rPr>
                <w:sz w:val="20"/>
                <w:szCs w:val="20"/>
              </w:rPr>
              <w:t xml:space="preserve"> картин, иллюстраций архитектурных сооружений, памятников, военных игрушек, формы; рассматривание фотоальбома «Защитники Отечества».</w:t>
            </w:r>
          </w:p>
          <w:p w:rsidR="003D5F5B" w:rsidRPr="003D5F5B" w:rsidRDefault="003D5F5B" w:rsidP="003D5F5B">
            <w:pPr>
              <w:pStyle w:val="a3"/>
              <w:jc w:val="left"/>
              <w:rPr>
                <w:sz w:val="20"/>
                <w:szCs w:val="20"/>
              </w:rPr>
            </w:pPr>
          </w:p>
        </w:tc>
        <w:tc>
          <w:tcPr>
            <w:tcW w:w="3828" w:type="dxa"/>
          </w:tcPr>
          <w:p w:rsidR="003D5F5B" w:rsidRPr="006E7AAE" w:rsidRDefault="003D5F5B" w:rsidP="006E7AAE">
            <w:pPr>
              <w:pStyle w:val="a3"/>
              <w:jc w:val="left"/>
              <w:rPr>
                <w:sz w:val="20"/>
                <w:szCs w:val="20"/>
              </w:rPr>
            </w:pPr>
            <w:r w:rsidRPr="003D5F5B">
              <w:rPr>
                <w:b/>
                <w:sz w:val="20"/>
                <w:szCs w:val="20"/>
              </w:rPr>
              <w:t>Беседы:</w:t>
            </w:r>
            <w:r w:rsidRPr="003D5F5B">
              <w:rPr>
                <w:sz w:val="20"/>
                <w:szCs w:val="20"/>
              </w:rPr>
              <w:t xml:space="preserve"> «Вставай страна огромная…»; «Они сражали</w:t>
            </w:r>
            <w:r w:rsidR="000238DD">
              <w:rPr>
                <w:sz w:val="20"/>
                <w:szCs w:val="20"/>
              </w:rPr>
              <w:t xml:space="preserve">сь за родину», об армиях мира, </w:t>
            </w:r>
            <w:r w:rsidRPr="003D5F5B">
              <w:rPr>
                <w:sz w:val="20"/>
                <w:szCs w:val="20"/>
              </w:rPr>
              <w:t xml:space="preserve">личностных качествах, которыми должен обладать военный человек, военных действиях, заданиях, военной технике, полевой кухне, полевом госпитале, государственной символике. </w:t>
            </w:r>
            <w:r w:rsidRPr="003D5F5B">
              <w:rPr>
                <w:b/>
                <w:sz w:val="20"/>
                <w:szCs w:val="20"/>
              </w:rPr>
              <w:t xml:space="preserve">Цель: </w:t>
            </w:r>
            <w:r w:rsidRPr="003D5F5B">
              <w:rPr>
                <w:sz w:val="20"/>
                <w:szCs w:val="20"/>
              </w:rPr>
              <w:t xml:space="preserve">Осуществлять патриотическое воспитание; воспитывать любовь в Родине; формировать представление о празднике, посвященном Дню победы; воспитывать уважение к ветеранам войны. </w:t>
            </w:r>
            <w:r w:rsidRPr="003D5F5B">
              <w:rPr>
                <w:b/>
                <w:sz w:val="20"/>
                <w:szCs w:val="20"/>
              </w:rPr>
              <w:t>Составление повествовательных рассказов</w:t>
            </w:r>
            <w:r w:rsidR="00E46AEC">
              <w:rPr>
                <w:sz w:val="20"/>
                <w:szCs w:val="20"/>
              </w:rPr>
              <w:t xml:space="preserve"> </w:t>
            </w:r>
            <w:r w:rsidRPr="003D5F5B">
              <w:rPr>
                <w:sz w:val="20"/>
                <w:szCs w:val="20"/>
              </w:rPr>
              <w:t xml:space="preserve">по иллюстрациям, фотографиям из семейного фотоальбома «Защитники Отечества». </w:t>
            </w:r>
            <w:r w:rsidRPr="003D5F5B">
              <w:rPr>
                <w:b/>
                <w:sz w:val="20"/>
                <w:szCs w:val="20"/>
              </w:rPr>
              <w:t>Выставка художественной литературы о ВОВ.</w:t>
            </w:r>
            <w:r w:rsidRPr="003D5F5B">
              <w:rPr>
                <w:sz w:val="20"/>
                <w:szCs w:val="20"/>
              </w:rPr>
              <w:t xml:space="preserve"> </w:t>
            </w:r>
            <w:r w:rsidRPr="003D5F5B">
              <w:rPr>
                <w:color w:val="000000" w:themeColor="text1"/>
                <w:sz w:val="20"/>
                <w:szCs w:val="20"/>
              </w:rPr>
              <w:t xml:space="preserve">Загадывание загадок.  </w:t>
            </w:r>
            <w:r w:rsidRPr="003D5F5B">
              <w:rPr>
                <w:b/>
                <w:color w:val="000000" w:themeColor="text1"/>
                <w:sz w:val="20"/>
                <w:szCs w:val="20"/>
              </w:rPr>
              <w:t>Упражнение «</w:t>
            </w:r>
            <w:r w:rsidRPr="003D5F5B">
              <w:rPr>
                <w:color w:val="000000" w:themeColor="text1"/>
                <w:sz w:val="20"/>
                <w:szCs w:val="20"/>
              </w:rPr>
              <w:t>Угадай</w:t>
            </w:r>
            <w:r w:rsidR="007C25B1">
              <w:rPr>
                <w:color w:val="000000" w:themeColor="text1"/>
                <w:sz w:val="20"/>
                <w:szCs w:val="20"/>
              </w:rPr>
              <w:t>,</w:t>
            </w:r>
            <w:r w:rsidRPr="003D5F5B">
              <w:rPr>
                <w:color w:val="000000" w:themeColor="text1"/>
                <w:sz w:val="20"/>
                <w:szCs w:val="20"/>
              </w:rPr>
              <w:t xml:space="preserve"> кого я загадала». </w:t>
            </w:r>
            <w:r w:rsidRPr="003D5F5B">
              <w:rPr>
                <w:b/>
                <w:color w:val="000000" w:themeColor="text1"/>
                <w:sz w:val="20"/>
                <w:szCs w:val="20"/>
              </w:rPr>
              <w:t>Свободное общение</w:t>
            </w:r>
            <w:r w:rsidRPr="003D5F5B">
              <w:rPr>
                <w:color w:val="000000" w:themeColor="text1"/>
                <w:sz w:val="20"/>
                <w:szCs w:val="20"/>
              </w:rPr>
              <w:t xml:space="preserve"> «Какой отмечают праздник 9 мая», «Что такое Родина» </w:t>
            </w:r>
            <w:r w:rsidRPr="003D5F5B">
              <w:rPr>
                <w:b/>
                <w:color w:val="000000" w:themeColor="text1"/>
                <w:sz w:val="20"/>
                <w:szCs w:val="20"/>
              </w:rPr>
              <w:t>Цель:</w:t>
            </w:r>
            <w:r w:rsidRPr="003D5F5B">
              <w:rPr>
                <w:color w:val="000000" w:themeColor="text1"/>
                <w:sz w:val="20"/>
                <w:szCs w:val="20"/>
              </w:rPr>
              <w:t xml:space="preserve"> развивать речь. </w:t>
            </w:r>
            <w:r w:rsidRPr="003D5F5B">
              <w:rPr>
                <w:b/>
                <w:color w:val="000000" w:themeColor="text1"/>
                <w:sz w:val="20"/>
                <w:szCs w:val="20"/>
              </w:rPr>
              <w:t>Составление рассказа по серии картинок</w:t>
            </w:r>
            <w:r w:rsidRPr="003D5F5B">
              <w:rPr>
                <w:color w:val="000000" w:themeColor="text1"/>
                <w:sz w:val="20"/>
                <w:szCs w:val="20"/>
              </w:rPr>
              <w:t xml:space="preserve"> «Собака санитар» - развивать связную речь. </w:t>
            </w:r>
            <w:r w:rsidRPr="003D5F5B">
              <w:rPr>
                <w:b/>
                <w:color w:val="000000"/>
                <w:sz w:val="20"/>
                <w:szCs w:val="20"/>
              </w:rPr>
              <w:t>Рассказ воспитателя</w:t>
            </w:r>
            <w:r w:rsidRPr="003D5F5B">
              <w:rPr>
                <w:color w:val="000000"/>
                <w:sz w:val="20"/>
                <w:szCs w:val="20"/>
              </w:rPr>
              <w:t xml:space="preserve"> о детях-героях войны – воспитывать чувство гордости за российский народ.</w:t>
            </w:r>
            <w:r w:rsidR="006E7AAE">
              <w:rPr>
                <w:color w:val="000000"/>
                <w:sz w:val="20"/>
                <w:szCs w:val="20"/>
              </w:rPr>
              <w:t xml:space="preserve"> </w:t>
            </w:r>
            <w:r w:rsidRPr="003D5F5B">
              <w:rPr>
                <w:b/>
                <w:color w:val="000000" w:themeColor="text1"/>
                <w:sz w:val="20"/>
                <w:szCs w:val="20"/>
              </w:rPr>
              <w:t>Творческое рассказывание</w:t>
            </w:r>
            <w:r w:rsidRPr="003D5F5B">
              <w:rPr>
                <w:color w:val="000000" w:themeColor="text1"/>
                <w:sz w:val="20"/>
                <w:szCs w:val="20"/>
              </w:rPr>
              <w:t xml:space="preserve"> «Мой дедушка герой» </w:t>
            </w:r>
            <w:r w:rsidRPr="003D5F5B">
              <w:rPr>
                <w:b/>
                <w:color w:val="000000" w:themeColor="text1"/>
                <w:sz w:val="20"/>
                <w:szCs w:val="20"/>
              </w:rPr>
              <w:t>Цель:</w:t>
            </w:r>
            <w:r w:rsidRPr="003D5F5B">
              <w:rPr>
                <w:color w:val="000000" w:themeColor="text1"/>
                <w:sz w:val="20"/>
                <w:szCs w:val="20"/>
              </w:rPr>
              <w:t xml:space="preserve"> развивать речь, логическое мышление, умение </w:t>
            </w:r>
            <w:r w:rsidRPr="003D5F5B">
              <w:rPr>
                <w:sz w:val="20"/>
                <w:szCs w:val="20"/>
              </w:rPr>
              <w:t>рассказывать о воинских наградах дедушек, бабушек, родителей.</w:t>
            </w:r>
            <w:r w:rsidRPr="003D5F5B">
              <w:rPr>
                <w:color w:val="000000" w:themeColor="text1"/>
                <w:sz w:val="20"/>
                <w:szCs w:val="20"/>
              </w:rPr>
              <w:t xml:space="preserve"> </w:t>
            </w:r>
            <w:r w:rsidRPr="003D5F5B">
              <w:rPr>
                <w:b/>
                <w:sz w:val="20"/>
                <w:szCs w:val="20"/>
              </w:rPr>
              <w:t>Чтение:</w:t>
            </w:r>
            <w:r w:rsidR="006E7AAE">
              <w:rPr>
                <w:b/>
                <w:sz w:val="20"/>
                <w:szCs w:val="20"/>
              </w:rPr>
              <w:t xml:space="preserve"> </w:t>
            </w:r>
            <w:r w:rsidRPr="003D5F5B">
              <w:rPr>
                <w:sz w:val="20"/>
                <w:szCs w:val="20"/>
              </w:rPr>
              <w:t>Е. Благина «Шинель»; чтение глав из книги С. Баруздина «Шел по улице солдат»; Н. Дилакторская «Почему маму прозвали Гришкой»; А. Митяев «Землянка»; «Мешок овсянки»; «Почему армия родная?» Л. Кас</w:t>
            </w:r>
            <w:r>
              <w:rPr>
                <w:sz w:val="20"/>
                <w:szCs w:val="20"/>
              </w:rPr>
              <w:t xml:space="preserve">силь из книги «Твои защитники»), </w:t>
            </w:r>
            <w:r w:rsidR="006E7AAE">
              <w:rPr>
                <w:sz w:val="20"/>
                <w:szCs w:val="20"/>
              </w:rPr>
              <w:t xml:space="preserve">С. </w:t>
            </w:r>
            <w:r w:rsidRPr="003D5F5B">
              <w:rPr>
                <w:sz w:val="20"/>
                <w:szCs w:val="20"/>
              </w:rPr>
              <w:t>Михалков «После Победы»</w:t>
            </w:r>
            <w:r>
              <w:rPr>
                <w:sz w:val="20"/>
                <w:szCs w:val="20"/>
              </w:rPr>
              <w:t xml:space="preserve">, </w:t>
            </w:r>
            <w:r w:rsidRPr="003D5F5B">
              <w:rPr>
                <w:sz w:val="20"/>
                <w:szCs w:val="20"/>
              </w:rPr>
              <w:t>С.</w:t>
            </w:r>
            <w:r w:rsidR="006E7AAE">
              <w:rPr>
                <w:sz w:val="20"/>
                <w:szCs w:val="20"/>
              </w:rPr>
              <w:t xml:space="preserve"> </w:t>
            </w:r>
            <w:r w:rsidRPr="003D5F5B">
              <w:rPr>
                <w:sz w:val="20"/>
                <w:szCs w:val="20"/>
              </w:rPr>
              <w:t>Михалков «Курсант»</w:t>
            </w:r>
            <w:r>
              <w:rPr>
                <w:sz w:val="20"/>
                <w:szCs w:val="20"/>
              </w:rPr>
              <w:t>,</w:t>
            </w:r>
            <w:r w:rsidR="006E7AAE">
              <w:rPr>
                <w:sz w:val="20"/>
                <w:szCs w:val="20"/>
              </w:rPr>
              <w:t xml:space="preserve"> </w:t>
            </w:r>
            <w:r w:rsidRPr="003D5F5B">
              <w:rPr>
                <w:sz w:val="20"/>
                <w:szCs w:val="20"/>
              </w:rPr>
              <w:t>А.Митяев «Победа»</w:t>
            </w:r>
            <w:r>
              <w:rPr>
                <w:sz w:val="20"/>
                <w:szCs w:val="20"/>
              </w:rPr>
              <w:t xml:space="preserve">, </w:t>
            </w:r>
            <w:r w:rsidRPr="003D5F5B">
              <w:rPr>
                <w:sz w:val="20"/>
                <w:szCs w:val="20"/>
              </w:rPr>
              <w:t>В.</w:t>
            </w:r>
            <w:r w:rsidR="006E7AAE">
              <w:rPr>
                <w:sz w:val="20"/>
                <w:szCs w:val="20"/>
              </w:rPr>
              <w:t xml:space="preserve"> </w:t>
            </w:r>
            <w:r w:rsidRPr="003D5F5B">
              <w:rPr>
                <w:sz w:val="20"/>
                <w:szCs w:val="20"/>
              </w:rPr>
              <w:t>Бакалдин «Растут на свете дети», «Вечный огонь»</w:t>
            </w:r>
            <w:r w:rsidR="007C25B1">
              <w:rPr>
                <w:sz w:val="20"/>
                <w:szCs w:val="20"/>
              </w:rPr>
              <w:t>.</w:t>
            </w:r>
          </w:p>
          <w:p w:rsidR="003D5F5B" w:rsidRPr="003D5F5B" w:rsidRDefault="003D5F5B" w:rsidP="003D5F5B">
            <w:pPr>
              <w:pStyle w:val="a3"/>
              <w:jc w:val="left"/>
              <w:rPr>
                <w:sz w:val="20"/>
                <w:szCs w:val="20"/>
              </w:rPr>
            </w:pPr>
          </w:p>
        </w:tc>
        <w:tc>
          <w:tcPr>
            <w:tcW w:w="2693" w:type="dxa"/>
          </w:tcPr>
          <w:p w:rsidR="003D5F5B" w:rsidRPr="003D5F5B" w:rsidRDefault="003D5F5B" w:rsidP="003D5F5B">
            <w:pPr>
              <w:jc w:val="left"/>
              <w:rPr>
                <w:sz w:val="20"/>
                <w:szCs w:val="20"/>
              </w:rPr>
            </w:pPr>
            <w:r w:rsidRPr="003D5F5B">
              <w:rPr>
                <w:b/>
                <w:sz w:val="20"/>
                <w:szCs w:val="20"/>
              </w:rPr>
              <w:t xml:space="preserve">Творческая мастерская: </w:t>
            </w:r>
            <w:r w:rsidRPr="003D5F5B">
              <w:rPr>
                <w:sz w:val="20"/>
                <w:szCs w:val="20"/>
              </w:rPr>
              <w:t>Рисунки на тему «Война глазами детей»;</w:t>
            </w:r>
          </w:p>
          <w:p w:rsidR="003D5F5B" w:rsidRPr="003D5F5B" w:rsidRDefault="000238DD" w:rsidP="003D5F5B">
            <w:pPr>
              <w:pStyle w:val="a3"/>
              <w:jc w:val="left"/>
              <w:rPr>
                <w:sz w:val="20"/>
                <w:szCs w:val="20"/>
              </w:rPr>
            </w:pPr>
            <w:r>
              <w:rPr>
                <w:b/>
                <w:sz w:val="20"/>
                <w:szCs w:val="20"/>
              </w:rPr>
              <w:t xml:space="preserve">Экспозиция: </w:t>
            </w:r>
            <w:r w:rsidR="003D5F5B" w:rsidRPr="003D5F5B">
              <w:rPr>
                <w:sz w:val="20"/>
                <w:szCs w:val="20"/>
              </w:rPr>
              <w:t xml:space="preserve">«Эти годы военные»-  </w:t>
            </w:r>
          </w:p>
          <w:p w:rsidR="003D5F5B" w:rsidRPr="003D5F5B" w:rsidRDefault="003D5F5B" w:rsidP="003D5F5B">
            <w:pPr>
              <w:pStyle w:val="a3"/>
              <w:jc w:val="left"/>
              <w:rPr>
                <w:color w:val="000000" w:themeColor="text1"/>
                <w:sz w:val="20"/>
                <w:szCs w:val="20"/>
                <w:shd w:val="clear" w:color="auto" w:fill="FFFFFF"/>
              </w:rPr>
            </w:pPr>
            <w:r w:rsidRPr="003D5F5B">
              <w:rPr>
                <w:b/>
                <w:color w:val="000000" w:themeColor="text1"/>
                <w:sz w:val="20"/>
                <w:szCs w:val="20"/>
              </w:rPr>
              <w:t>конструирование</w:t>
            </w:r>
            <w:r w:rsidRPr="003D5F5B">
              <w:rPr>
                <w:color w:val="000000" w:themeColor="text1"/>
                <w:sz w:val="20"/>
                <w:szCs w:val="20"/>
              </w:rPr>
              <w:t xml:space="preserve"> «Самолет», «Пилотка» (оригами); </w:t>
            </w:r>
            <w:r w:rsidRPr="003D5F5B">
              <w:rPr>
                <w:b/>
                <w:color w:val="000000" w:themeColor="text1"/>
                <w:sz w:val="20"/>
                <w:szCs w:val="20"/>
              </w:rPr>
              <w:t>лепка</w:t>
            </w:r>
            <w:r w:rsidRPr="003D5F5B">
              <w:rPr>
                <w:color w:val="000000" w:themeColor="text1"/>
                <w:sz w:val="20"/>
                <w:szCs w:val="20"/>
              </w:rPr>
              <w:t xml:space="preserve"> </w:t>
            </w:r>
            <w:r w:rsidRPr="003D5F5B">
              <w:rPr>
                <w:color w:val="000000" w:themeColor="text1"/>
                <w:sz w:val="20"/>
                <w:szCs w:val="20"/>
                <w:shd w:val="clear" w:color="auto" w:fill="FFFFFF"/>
              </w:rPr>
              <w:t>барельефов</w:t>
            </w:r>
            <w:r w:rsidRPr="003D5F5B">
              <w:rPr>
                <w:color w:val="000000" w:themeColor="text1"/>
                <w:sz w:val="20"/>
                <w:szCs w:val="20"/>
              </w:rPr>
              <w:t xml:space="preserve"> </w:t>
            </w:r>
            <w:r w:rsidRPr="003D5F5B">
              <w:rPr>
                <w:color w:val="000000" w:themeColor="text1"/>
                <w:sz w:val="20"/>
                <w:szCs w:val="20"/>
                <w:shd w:val="clear" w:color="auto" w:fill="FFFFFF"/>
              </w:rPr>
              <w:t xml:space="preserve">«Звезда», </w:t>
            </w:r>
            <w:r w:rsidRPr="003D5F5B">
              <w:rPr>
                <w:color w:val="000000" w:themeColor="text1"/>
                <w:sz w:val="20"/>
                <w:szCs w:val="20"/>
              </w:rPr>
              <w:t>«Военная техника»:</w:t>
            </w:r>
            <w:r w:rsidRPr="003D5F5B">
              <w:rPr>
                <w:color w:val="000000" w:themeColor="text1"/>
                <w:sz w:val="20"/>
                <w:szCs w:val="20"/>
                <w:shd w:val="clear" w:color="auto" w:fill="FFFFFF"/>
              </w:rPr>
              <w:t xml:space="preserve"> «Самолет», «Танк».</w:t>
            </w:r>
          </w:p>
          <w:p w:rsidR="003D5F5B" w:rsidRPr="003D5F5B" w:rsidRDefault="003D5F5B" w:rsidP="003D5F5B">
            <w:pPr>
              <w:pStyle w:val="a3"/>
              <w:jc w:val="left"/>
              <w:rPr>
                <w:color w:val="000000" w:themeColor="text1"/>
                <w:sz w:val="20"/>
                <w:szCs w:val="20"/>
                <w:shd w:val="clear" w:color="auto" w:fill="FFFFFF"/>
              </w:rPr>
            </w:pPr>
            <w:r w:rsidRPr="003D5F5B">
              <w:rPr>
                <w:b/>
                <w:color w:val="000000" w:themeColor="text1"/>
                <w:sz w:val="20"/>
                <w:szCs w:val="20"/>
                <w:shd w:val="clear" w:color="auto" w:fill="FFFFFF"/>
              </w:rPr>
              <w:t>Книжки – раскраски</w:t>
            </w:r>
            <w:r w:rsidRPr="003D5F5B">
              <w:rPr>
                <w:color w:val="000000" w:themeColor="text1"/>
                <w:sz w:val="20"/>
                <w:szCs w:val="20"/>
                <w:shd w:val="clear" w:color="auto" w:fill="FFFFFF"/>
              </w:rPr>
              <w:t xml:space="preserve"> «военная техника».</w:t>
            </w:r>
            <w:r w:rsidRPr="003D5F5B">
              <w:rPr>
                <w:sz w:val="20"/>
                <w:szCs w:val="20"/>
              </w:rPr>
              <w:t xml:space="preserve"> </w:t>
            </w:r>
          </w:p>
          <w:p w:rsidR="003D5F5B" w:rsidRPr="003D5F5B" w:rsidRDefault="003D5F5B" w:rsidP="003D5F5B">
            <w:pPr>
              <w:pStyle w:val="a3"/>
              <w:jc w:val="left"/>
              <w:rPr>
                <w:sz w:val="20"/>
                <w:szCs w:val="20"/>
              </w:rPr>
            </w:pPr>
            <w:r w:rsidRPr="003D5F5B">
              <w:rPr>
                <w:b/>
                <w:sz w:val="20"/>
                <w:szCs w:val="20"/>
              </w:rPr>
              <w:t xml:space="preserve">Музыкотерапия: </w:t>
            </w:r>
            <w:r w:rsidRPr="003D5F5B">
              <w:rPr>
                <w:sz w:val="20"/>
                <w:szCs w:val="20"/>
              </w:rPr>
              <w:t xml:space="preserve">Прослушивание </w:t>
            </w:r>
            <w:r w:rsidRPr="003D5F5B">
              <w:rPr>
                <w:color w:val="000000" w:themeColor="text1"/>
                <w:sz w:val="20"/>
                <w:szCs w:val="20"/>
              </w:rPr>
              <w:t>фронтовых песен</w:t>
            </w:r>
            <w:r w:rsidR="007C25B1">
              <w:rPr>
                <w:color w:val="000000" w:themeColor="text1"/>
                <w:sz w:val="20"/>
                <w:szCs w:val="20"/>
              </w:rPr>
              <w:t>:</w:t>
            </w:r>
            <w:r w:rsidRPr="003D5F5B">
              <w:rPr>
                <w:color w:val="000000" w:themeColor="text1"/>
                <w:sz w:val="20"/>
                <w:szCs w:val="20"/>
              </w:rPr>
              <w:t xml:space="preserve"> «Землянка», «Катюша», «Три танкиста», «Настоящий друг», </w:t>
            </w:r>
            <w:r w:rsidR="007C25B1">
              <w:rPr>
                <w:color w:val="000000" w:themeColor="text1"/>
                <w:sz w:val="20"/>
                <w:szCs w:val="20"/>
              </w:rPr>
              <w:t>«П</w:t>
            </w:r>
            <w:r w:rsidRPr="003D5F5B">
              <w:rPr>
                <w:color w:val="000000" w:themeColor="text1"/>
                <w:sz w:val="20"/>
                <w:szCs w:val="20"/>
              </w:rPr>
              <w:t>есня о Родине</w:t>
            </w:r>
            <w:r w:rsidR="007C25B1">
              <w:rPr>
                <w:color w:val="000000" w:themeColor="text1"/>
                <w:sz w:val="20"/>
                <w:szCs w:val="20"/>
              </w:rPr>
              <w:t>»</w:t>
            </w:r>
            <w:r w:rsidRPr="003D5F5B">
              <w:rPr>
                <w:color w:val="000000" w:themeColor="text1"/>
                <w:sz w:val="20"/>
                <w:szCs w:val="20"/>
              </w:rPr>
              <w:t>, «Священная война»</w:t>
            </w:r>
            <w:r w:rsidRPr="003D5F5B">
              <w:rPr>
                <w:sz w:val="20"/>
                <w:szCs w:val="20"/>
              </w:rPr>
              <w:t xml:space="preserve">, «День победы» и др. </w:t>
            </w:r>
          </w:p>
          <w:p w:rsidR="003D5F5B" w:rsidRPr="003D5F5B" w:rsidRDefault="003D5F5B" w:rsidP="003D5F5B">
            <w:pPr>
              <w:pStyle w:val="aa"/>
              <w:shd w:val="clear" w:color="auto" w:fill="FFFFFF"/>
              <w:spacing w:before="0" w:beforeAutospacing="0" w:after="0" w:afterAutospacing="0"/>
              <w:rPr>
                <w:color w:val="000000" w:themeColor="text1"/>
                <w:sz w:val="20"/>
                <w:szCs w:val="20"/>
              </w:rPr>
            </w:pPr>
            <w:r w:rsidRPr="003D5F5B">
              <w:rPr>
                <w:sz w:val="20"/>
                <w:szCs w:val="20"/>
              </w:rPr>
              <w:t xml:space="preserve"> </w:t>
            </w:r>
            <w:r w:rsidRPr="003D5F5B">
              <w:rPr>
                <w:b/>
                <w:color w:val="000000" w:themeColor="text1"/>
                <w:sz w:val="20"/>
                <w:szCs w:val="20"/>
              </w:rPr>
              <w:t>Ознакомление и разучивание песен:</w:t>
            </w:r>
            <w:r w:rsidRPr="003D5F5B">
              <w:rPr>
                <w:color w:val="000000" w:themeColor="text1"/>
                <w:sz w:val="20"/>
                <w:szCs w:val="20"/>
              </w:rPr>
              <w:t xml:space="preserve"> «Мой дедушка», «Солнечный круг», «Вечный огонь», «День Победы», «Ты не бойся, мама я с тобой», «Пусть цветы цветут».</w:t>
            </w:r>
          </w:p>
          <w:p w:rsidR="003D5F5B" w:rsidRPr="003D5F5B" w:rsidRDefault="003D5F5B" w:rsidP="003D5F5B">
            <w:pPr>
              <w:pStyle w:val="a3"/>
              <w:jc w:val="left"/>
              <w:rPr>
                <w:b/>
                <w:sz w:val="20"/>
                <w:szCs w:val="20"/>
              </w:rPr>
            </w:pPr>
            <w:r w:rsidRPr="003D5F5B">
              <w:rPr>
                <w:b/>
                <w:sz w:val="20"/>
                <w:szCs w:val="20"/>
              </w:rPr>
              <w:t>Использование приёмов релаксации:</w:t>
            </w:r>
          </w:p>
          <w:p w:rsidR="003D5F5B" w:rsidRPr="003D5F5B" w:rsidRDefault="003D5F5B" w:rsidP="003D5F5B">
            <w:pPr>
              <w:pStyle w:val="a3"/>
              <w:jc w:val="left"/>
              <w:rPr>
                <w:sz w:val="20"/>
                <w:szCs w:val="20"/>
              </w:rPr>
            </w:pPr>
            <w:r w:rsidRPr="003D5F5B">
              <w:rPr>
                <w:sz w:val="20"/>
                <w:szCs w:val="20"/>
              </w:rPr>
              <w:t>минуты тишины, музыкальные паузы.</w:t>
            </w:r>
          </w:p>
          <w:p w:rsidR="003D5F5B" w:rsidRPr="003D5F5B" w:rsidRDefault="003D5F5B" w:rsidP="003D5F5B">
            <w:pPr>
              <w:pStyle w:val="a3"/>
              <w:jc w:val="left"/>
              <w:rPr>
                <w:sz w:val="20"/>
                <w:szCs w:val="20"/>
              </w:rPr>
            </w:pPr>
            <w:r w:rsidRPr="003D5F5B">
              <w:rPr>
                <w:b/>
                <w:color w:val="000000" w:themeColor="text1"/>
                <w:sz w:val="20"/>
                <w:szCs w:val="20"/>
                <w:shd w:val="clear" w:color="auto" w:fill="FFFFFF"/>
              </w:rPr>
              <w:t xml:space="preserve">Строительно-конструктивные игры: </w:t>
            </w:r>
            <w:r w:rsidRPr="003D5F5B">
              <w:rPr>
                <w:color w:val="000000" w:themeColor="text1"/>
                <w:sz w:val="20"/>
                <w:szCs w:val="20"/>
                <w:shd w:val="clear" w:color="auto" w:fill="FFFFFF"/>
              </w:rPr>
              <w:t xml:space="preserve">«Военный корабль», «Самолет», «Постройка военных машин». </w:t>
            </w:r>
            <w:r w:rsidRPr="003D5F5B">
              <w:rPr>
                <w:b/>
                <w:color w:val="000000" w:themeColor="text1"/>
                <w:sz w:val="20"/>
                <w:szCs w:val="20"/>
                <w:shd w:val="clear" w:color="auto" w:fill="FFFFFF"/>
              </w:rPr>
              <w:t xml:space="preserve">Цель: </w:t>
            </w:r>
            <w:r w:rsidR="000238DD">
              <w:rPr>
                <w:color w:val="000000" w:themeColor="text1"/>
                <w:sz w:val="20"/>
                <w:szCs w:val="20"/>
                <w:shd w:val="clear" w:color="auto" w:fill="FFFFFF"/>
              </w:rPr>
              <w:t xml:space="preserve">отрабатывать </w:t>
            </w:r>
            <w:r w:rsidRPr="003D5F5B">
              <w:rPr>
                <w:color w:val="000000" w:themeColor="text1"/>
                <w:sz w:val="20"/>
                <w:szCs w:val="20"/>
                <w:shd w:val="clear" w:color="auto" w:fill="FFFFFF"/>
              </w:rPr>
              <w:t xml:space="preserve">конструктивные навыки детей; развивать память, внимание, мышление. </w:t>
            </w:r>
          </w:p>
          <w:p w:rsidR="003D5F5B" w:rsidRPr="003D5F5B" w:rsidRDefault="003D5F5B" w:rsidP="003D5F5B">
            <w:pPr>
              <w:pStyle w:val="a3"/>
              <w:jc w:val="left"/>
              <w:rPr>
                <w:b/>
                <w:color w:val="000000"/>
                <w:spacing w:val="-14"/>
                <w:sz w:val="20"/>
                <w:szCs w:val="20"/>
              </w:rPr>
            </w:pPr>
          </w:p>
        </w:tc>
        <w:tc>
          <w:tcPr>
            <w:tcW w:w="2977" w:type="dxa"/>
          </w:tcPr>
          <w:p w:rsidR="003D5F5B" w:rsidRPr="00A55923" w:rsidRDefault="000238DD" w:rsidP="003D5F5B">
            <w:pPr>
              <w:jc w:val="left"/>
              <w:rPr>
                <w:b/>
                <w:sz w:val="20"/>
                <w:szCs w:val="20"/>
              </w:rPr>
            </w:pPr>
            <w:r>
              <w:rPr>
                <w:b/>
                <w:sz w:val="20"/>
                <w:szCs w:val="20"/>
              </w:rPr>
              <w:t xml:space="preserve"> </w:t>
            </w:r>
            <w:r w:rsidR="00994185">
              <w:rPr>
                <w:b/>
                <w:sz w:val="20"/>
                <w:szCs w:val="20"/>
              </w:rPr>
              <w:t>«Ладушки-ладошки»</w:t>
            </w:r>
          </w:p>
          <w:p w:rsidR="00A55923" w:rsidRPr="00994185" w:rsidRDefault="003D5F5B" w:rsidP="00A55923">
            <w:pPr>
              <w:jc w:val="left"/>
              <w:rPr>
                <w:sz w:val="20"/>
                <w:szCs w:val="20"/>
              </w:rPr>
            </w:pPr>
            <w:r w:rsidRPr="00A55923">
              <w:rPr>
                <w:b/>
                <w:sz w:val="20"/>
                <w:szCs w:val="20"/>
              </w:rPr>
              <w:t>Тема:</w:t>
            </w:r>
            <w:r w:rsidRPr="003D5F5B">
              <w:rPr>
                <w:b/>
                <w:sz w:val="20"/>
                <w:szCs w:val="20"/>
              </w:rPr>
              <w:t xml:space="preserve"> </w:t>
            </w:r>
            <w:r w:rsidRPr="00994185">
              <w:rPr>
                <w:sz w:val="20"/>
                <w:szCs w:val="20"/>
              </w:rPr>
              <w:t>«Экскурсия к памятнику защитникам Отечества»</w:t>
            </w:r>
          </w:p>
          <w:p w:rsidR="003D5F5B" w:rsidRPr="003D5F5B" w:rsidRDefault="003D5F5B" w:rsidP="00A55923">
            <w:pPr>
              <w:jc w:val="left"/>
              <w:rPr>
                <w:b/>
                <w:sz w:val="20"/>
                <w:szCs w:val="20"/>
              </w:rPr>
            </w:pPr>
            <w:r w:rsidRPr="003D5F5B">
              <w:rPr>
                <w:b/>
                <w:sz w:val="20"/>
                <w:szCs w:val="20"/>
              </w:rPr>
              <w:t xml:space="preserve"> </w:t>
            </w:r>
            <w:r w:rsidRPr="003D5F5B">
              <w:rPr>
                <w:i/>
                <w:sz w:val="20"/>
                <w:szCs w:val="20"/>
              </w:rPr>
              <w:t xml:space="preserve">Программное содержание: </w:t>
            </w:r>
            <w:r w:rsidRPr="003D5F5B">
              <w:rPr>
                <w:sz w:val="20"/>
                <w:szCs w:val="20"/>
              </w:rPr>
              <w:t xml:space="preserve">воспитывать чувство гордости за своих </w:t>
            </w:r>
            <w:r w:rsidR="000238DD">
              <w:rPr>
                <w:sz w:val="20"/>
                <w:szCs w:val="20"/>
              </w:rPr>
              <w:t xml:space="preserve">земляков, уважение к прошлому; учить чтить </w:t>
            </w:r>
            <w:r w:rsidRPr="003D5F5B">
              <w:rPr>
                <w:sz w:val="20"/>
                <w:szCs w:val="20"/>
              </w:rPr>
              <w:t>память погибших.</w:t>
            </w:r>
          </w:p>
          <w:p w:rsidR="00A55923" w:rsidRDefault="00A55923" w:rsidP="003D5F5B">
            <w:pPr>
              <w:jc w:val="left"/>
              <w:rPr>
                <w:b/>
                <w:color w:val="000000" w:themeColor="text1"/>
                <w:sz w:val="20"/>
                <w:szCs w:val="20"/>
              </w:rPr>
            </w:pPr>
            <w:r>
              <w:rPr>
                <w:b/>
                <w:color w:val="000000" w:themeColor="text1"/>
                <w:sz w:val="20"/>
                <w:szCs w:val="20"/>
              </w:rPr>
              <w:t>Театрализованная деятельность</w:t>
            </w:r>
          </w:p>
          <w:p w:rsidR="003D5F5B" w:rsidRPr="00A55923" w:rsidRDefault="003D5F5B" w:rsidP="00A55923">
            <w:pPr>
              <w:jc w:val="left"/>
              <w:rPr>
                <w:b/>
                <w:sz w:val="20"/>
                <w:szCs w:val="20"/>
              </w:rPr>
            </w:pPr>
            <w:r w:rsidRPr="003D5F5B">
              <w:rPr>
                <w:b/>
                <w:color w:val="000000" w:themeColor="text1"/>
                <w:sz w:val="20"/>
                <w:szCs w:val="20"/>
              </w:rPr>
              <w:t xml:space="preserve">Тема: </w:t>
            </w:r>
            <w:r w:rsidR="00A55923">
              <w:rPr>
                <w:color w:val="000000" w:themeColor="text1"/>
                <w:sz w:val="20"/>
                <w:szCs w:val="20"/>
              </w:rPr>
              <w:t xml:space="preserve">«Бабушка - </w:t>
            </w:r>
            <w:r w:rsidRPr="003D5F5B">
              <w:rPr>
                <w:color w:val="000000" w:themeColor="text1"/>
                <w:sz w:val="20"/>
                <w:szCs w:val="20"/>
              </w:rPr>
              <w:t>загадушка»</w:t>
            </w:r>
          </w:p>
          <w:p w:rsidR="003D5F5B" w:rsidRPr="003D5F5B" w:rsidRDefault="003D5F5B" w:rsidP="003D5F5B">
            <w:pPr>
              <w:pStyle w:val="a3"/>
              <w:jc w:val="left"/>
              <w:rPr>
                <w:color w:val="000000" w:themeColor="text1"/>
                <w:sz w:val="20"/>
                <w:szCs w:val="20"/>
              </w:rPr>
            </w:pPr>
            <w:r w:rsidRPr="003D5F5B">
              <w:rPr>
                <w:b/>
                <w:color w:val="000000" w:themeColor="text1"/>
                <w:sz w:val="20"/>
                <w:szCs w:val="20"/>
              </w:rPr>
              <w:t>Цель:</w:t>
            </w:r>
            <w:r w:rsidRPr="003D5F5B">
              <w:rPr>
                <w:color w:val="000000" w:themeColor="text1"/>
                <w:sz w:val="20"/>
                <w:szCs w:val="20"/>
              </w:rPr>
              <w:t xml:space="preserve"> Учить детей отгадывать загадки; воспитывать коммуникативные качества. </w:t>
            </w:r>
            <w:r w:rsidRPr="003D5F5B">
              <w:rPr>
                <w:b/>
                <w:color w:val="000000" w:themeColor="text1"/>
                <w:sz w:val="20"/>
                <w:szCs w:val="20"/>
              </w:rPr>
              <w:t>Пантомимическая игра</w:t>
            </w:r>
            <w:r w:rsidRPr="003D5F5B">
              <w:rPr>
                <w:color w:val="000000" w:themeColor="text1"/>
                <w:sz w:val="20"/>
                <w:szCs w:val="20"/>
              </w:rPr>
              <w:t xml:space="preserve"> «Узнай героя» - развивать пантомимические качества. </w:t>
            </w:r>
            <w:r w:rsidRPr="003D5F5B">
              <w:rPr>
                <w:b/>
                <w:color w:val="000000" w:themeColor="text1"/>
                <w:sz w:val="20"/>
                <w:szCs w:val="20"/>
              </w:rPr>
              <w:t>Двигательно</w:t>
            </w:r>
            <w:r w:rsidR="00A55923">
              <w:rPr>
                <w:b/>
                <w:color w:val="000000" w:themeColor="text1"/>
                <w:sz w:val="20"/>
                <w:szCs w:val="20"/>
              </w:rPr>
              <w:t xml:space="preserve"> </w:t>
            </w:r>
            <w:r w:rsidRPr="003D5F5B">
              <w:rPr>
                <w:b/>
                <w:color w:val="000000" w:themeColor="text1"/>
                <w:sz w:val="20"/>
                <w:szCs w:val="20"/>
              </w:rPr>
              <w:t>- речевая миниатюра</w:t>
            </w:r>
            <w:r w:rsidRPr="003D5F5B">
              <w:rPr>
                <w:color w:val="000000" w:themeColor="text1"/>
                <w:sz w:val="20"/>
                <w:szCs w:val="20"/>
              </w:rPr>
              <w:t xml:space="preserve"> «Стирка» -</w:t>
            </w:r>
            <w:r w:rsidRPr="003D5F5B">
              <w:rPr>
                <w:color w:val="002060"/>
                <w:sz w:val="20"/>
                <w:szCs w:val="20"/>
              </w:rPr>
              <w:t xml:space="preserve"> </w:t>
            </w:r>
            <w:r w:rsidRPr="003D5F5B">
              <w:rPr>
                <w:color w:val="000000" w:themeColor="text1"/>
                <w:sz w:val="20"/>
                <w:szCs w:val="20"/>
              </w:rPr>
              <w:t>Развивать умение пользоваться выразительными средствами голоса.</w:t>
            </w:r>
          </w:p>
          <w:p w:rsidR="003D5F5B" w:rsidRPr="003D5F5B" w:rsidRDefault="003D5F5B" w:rsidP="003D5F5B">
            <w:pPr>
              <w:pStyle w:val="a3"/>
              <w:jc w:val="left"/>
              <w:rPr>
                <w:color w:val="000000" w:themeColor="text1"/>
                <w:sz w:val="20"/>
                <w:szCs w:val="20"/>
              </w:rPr>
            </w:pPr>
            <w:r w:rsidRPr="003D5F5B">
              <w:rPr>
                <w:b/>
                <w:color w:val="000000" w:themeColor="text1"/>
                <w:sz w:val="20"/>
                <w:szCs w:val="20"/>
              </w:rPr>
              <w:t>Упражнения:</w:t>
            </w:r>
            <w:r w:rsidRPr="003D5F5B">
              <w:rPr>
                <w:color w:val="000000" w:themeColor="text1"/>
                <w:sz w:val="20"/>
                <w:szCs w:val="20"/>
              </w:rPr>
              <w:t xml:space="preserve"> «Угадай, кого встретил щенок?» -</w:t>
            </w:r>
            <w:r w:rsidRPr="003D5F5B">
              <w:rPr>
                <w:color w:val="002060"/>
                <w:sz w:val="20"/>
                <w:szCs w:val="20"/>
              </w:rPr>
              <w:t xml:space="preserve"> </w:t>
            </w:r>
            <w:r w:rsidRPr="003D5F5B">
              <w:rPr>
                <w:color w:val="000000" w:themeColor="text1"/>
                <w:sz w:val="20"/>
                <w:szCs w:val="20"/>
              </w:rPr>
              <w:t>упражняться в интонирование диалогов.</w:t>
            </w:r>
            <w:r w:rsidRPr="003D5F5B">
              <w:rPr>
                <w:color w:val="002060"/>
                <w:sz w:val="20"/>
                <w:szCs w:val="20"/>
              </w:rPr>
              <w:t xml:space="preserve"> </w:t>
            </w:r>
            <w:r w:rsidRPr="003D5F5B">
              <w:rPr>
                <w:color w:val="000000" w:themeColor="text1"/>
                <w:sz w:val="20"/>
                <w:szCs w:val="20"/>
              </w:rPr>
              <w:t xml:space="preserve"> </w:t>
            </w:r>
          </w:p>
          <w:p w:rsidR="003D5F5B" w:rsidRPr="003D5F5B" w:rsidRDefault="003D5F5B" w:rsidP="003D5F5B">
            <w:pPr>
              <w:pStyle w:val="a3"/>
              <w:jc w:val="left"/>
              <w:rPr>
                <w:color w:val="000000" w:themeColor="text1"/>
                <w:sz w:val="20"/>
                <w:szCs w:val="20"/>
              </w:rPr>
            </w:pPr>
            <w:r w:rsidRPr="003D5F5B">
              <w:rPr>
                <w:color w:val="000000" w:themeColor="text1"/>
                <w:sz w:val="20"/>
                <w:szCs w:val="20"/>
              </w:rPr>
              <w:t xml:space="preserve"> </w:t>
            </w:r>
            <w:r w:rsidRPr="003D5F5B">
              <w:rPr>
                <w:b/>
                <w:color w:val="000000" w:themeColor="text1"/>
                <w:sz w:val="20"/>
                <w:szCs w:val="20"/>
              </w:rPr>
              <w:t>Сценка</w:t>
            </w:r>
            <w:r w:rsidRPr="003D5F5B">
              <w:rPr>
                <w:color w:val="000000" w:themeColor="text1"/>
                <w:sz w:val="20"/>
                <w:szCs w:val="20"/>
              </w:rPr>
              <w:t xml:space="preserve"> «Мастерица» - учить этюдам с воображаемыми предметами и</w:t>
            </w:r>
            <w:r w:rsidRPr="003D5F5B">
              <w:rPr>
                <w:color w:val="002060"/>
                <w:sz w:val="20"/>
                <w:szCs w:val="20"/>
              </w:rPr>
              <w:t xml:space="preserve"> </w:t>
            </w:r>
            <w:r w:rsidRPr="003D5F5B">
              <w:rPr>
                <w:color w:val="000000" w:themeColor="text1"/>
                <w:sz w:val="20"/>
                <w:szCs w:val="20"/>
              </w:rPr>
              <w:t xml:space="preserve">действиями. </w:t>
            </w:r>
          </w:p>
          <w:p w:rsidR="003D5F5B" w:rsidRPr="003D5F5B" w:rsidRDefault="003D5F5B" w:rsidP="003D5F5B">
            <w:pPr>
              <w:pStyle w:val="a3"/>
              <w:jc w:val="left"/>
              <w:rPr>
                <w:color w:val="000000" w:themeColor="text1"/>
                <w:sz w:val="20"/>
                <w:szCs w:val="20"/>
              </w:rPr>
            </w:pPr>
            <w:r w:rsidRPr="003D5F5B">
              <w:rPr>
                <w:b/>
                <w:color w:val="000000" w:themeColor="text1"/>
                <w:sz w:val="20"/>
                <w:szCs w:val="20"/>
              </w:rPr>
              <w:t>Беседа</w:t>
            </w:r>
            <w:r w:rsidRPr="003D5F5B">
              <w:rPr>
                <w:color w:val="000000" w:themeColor="text1"/>
                <w:sz w:val="20"/>
                <w:szCs w:val="20"/>
              </w:rPr>
              <w:t xml:space="preserve"> «Памятники воинской славы».</w:t>
            </w:r>
            <w:r w:rsidR="00DD5C9B">
              <w:rPr>
                <w:color w:val="000000" w:themeColor="text1"/>
                <w:sz w:val="20"/>
                <w:szCs w:val="20"/>
              </w:rPr>
              <w:t xml:space="preserve"> </w:t>
            </w:r>
            <w:r w:rsidRPr="003D5F5B">
              <w:rPr>
                <w:b/>
                <w:sz w:val="20"/>
                <w:szCs w:val="20"/>
              </w:rPr>
              <w:t>С</w:t>
            </w:r>
            <w:r w:rsidR="000238DD">
              <w:rPr>
                <w:b/>
                <w:sz w:val="20"/>
                <w:szCs w:val="20"/>
              </w:rPr>
              <w:t xml:space="preserve"> </w:t>
            </w:r>
            <w:r w:rsidRPr="003D5F5B">
              <w:rPr>
                <w:b/>
                <w:sz w:val="20"/>
                <w:szCs w:val="20"/>
              </w:rPr>
              <w:t>-р игра</w:t>
            </w:r>
            <w:r w:rsidRPr="003D5F5B">
              <w:rPr>
                <w:sz w:val="20"/>
                <w:szCs w:val="20"/>
              </w:rPr>
              <w:t>: «Наша Армия»,</w:t>
            </w:r>
            <w:r w:rsidRPr="003D5F5B">
              <w:rPr>
                <w:color w:val="000000" w:themeColor="text1"/>
                <w:sz w:val="20"/>
                <w:szCs w:val="20"/>
              </w:rPr>
              <w:t xml:space="preserve"> «Мы идем на парад», «Смелые солдаты», «Моряки», «Военные учения», «Пограничники» </w:t>
            </w:r>
            <w:r w:rsidRPr="003D5F5B">
              <w:rPr>
                <w:b/>
                <w:color w:val="000000" w:themeColor="text1"/>
                <w:sz w:val="20"/>
                <w:szCs w:val="20"/>
              </w:rPr>
              <w:t>Цель:</w:t>
            </w:r>
            <w:r w:rsidRPr="003D5F5B">
              <w:rPr>
                <w:color w:val="000000" w:themeColor="text1"/>
                <w:sz w:val="20"/>
                <w:szCs w:val="20"/>
              </w:rPr>
              <w:t xml:space="preserve"> Способствование военно – патриоти</w:t>
            </w:r>
            <w:r w:rsidR="000238DD">
              <w:rPr>
                <w:color w:val="000000" w:themeColor="text1"/>
                <w:sz w:val="20"/>
                <w:szCs w:val="20"/>
              </w:rPr>
              <w:t xml:space="preserve">ческой подготовке дошкольника; </w:t>
            </w:r>
            <w:r w:rsidRPr="003D5F5B">
              <w:rPr>
                <w:color w:val="000000" w:themeColor="text1"/>
                <w:sz w:val="20"/>
                <w:szCs w:val="20"/>
              </w:rPr>
              <w:t>Воспитание у них смелости и выносливости.</w:t>
            </w:r>
          </w:p>
          <w:p w:rsidR="003D5F5B" w:rsidRPr="003D5F5B" w:rsidRDefault="003D5F5B" w:rsidP="003D5F5B">
            <w:pPr>
              <w:pStyle w:val="a3"/>
              <w:jc w:val="left"/>
              <w:rPr>
                <w:b/>
                <w:color w:val="000000"/>
                <w:spacing w:val="-14"/>
                <w:sz w:val="20"/>
                <w:szCs w:val="20"/>
              </w:rPr>
            </w:pPr>
            <w:r w:rsidRPr="003D5F5B">
              <w:rPr>
                <w:sz w:val="20"/>
                <w:szCs w:val="20"/>
              </w:rPr>
              <w:t xml:space="preserve"> </w:t>
            </w:r>
          </w:p>
        </w:tc>
        <w:tc>
          <w:tcPr>
            <w:tcW w:w="2126" w:type="dxa"/>
          </w:tcPr>
          <w:p w:rsidR="003D5F5B" w:rsidRPr="003D5F5B" w:rsidRDefault="000238DD" w:rsidP="003D5F5B">
            <w:pPr>
              <w:jc w:val="left"/>
              <w:rPr>
                <w:b/>
                <w:color w:val="000000" w:themeColor="text1"/>
                <w:sz w:val="20"/>
                <w:szCs w:val="20"/>
              </w:rPr>
            </w:pPr>
            <w:r>
              <w:rPr>
                <w:b/>
                <w:color w:val="000000" w:themeColor="text1"/>
                <w:sz w:val="20"/>
                <w:szCs w:val="20"/>
              </w:rPr>
              <w:t xml:space="preserve"> </w:t>
            </w:r>
            <w:r w:rsidR="00946906">
              <w:rPr>
                <w:b/>
                <w:color w:val="000000" w:themeColor="text1"/>
                <w:sz w:val="20"/>
                <w:szCs w:val="20"/>
              </w:rPr>
              <w:t>«</w:t>
            </w:r>
            <w:r w:rsidR="003D5F5B" w:rsidRPr="003D5F5B">
              <w:rPr>
                <w:b/>
                <w:color w:val="000000" w:themeColor="text1"/>
                <w:sz w:val="20"/>
                <w:szCs w:val="20"/>
              </w:rPr>
              <w:t>Минутки здоровья</w:t>
            </w:r>
            <w:r w:rsidR="00994185">
              <w:rPr>
                <w:b/>
                <w:color w:val="000000" w:themeColor="text1"/>
                <w:sz w:val="20"/>
                <w:szCs w:val="20"/>
              </w:rPr>
              <w:t>»</w:t>
            </w:r>
          </w:p>
          <w:p w:rsidR="003D5F5B" w:rsidRPr="003D5F5B" w:rsidRDefault="003D5F5B" w:rsidP="00A55923">
            <w:pPr>
              <w:jc w:val="left"/>
              <w:rPr>
                <w:b/>
                <w:sz w:val="20"/>
                <w:szCs w:val="20"/>
              </w:rPr>
            </w:pPr>
            <w:r w:rsidRPr="003D5F5B">
              <w:rPr>
                <w:b/>
                <w:sz w:val="20"/>
                <w:szCs w:val="20"/>
              </w:rPr>
              <w:t xml:space="preserve">Тема: </w:t>
            </w:r>
            <w:r w:rsidRPr="00994185">
              <w:rPr>
                <w:sz w:val="20"/>
                <w:szCs w:val="20"/>
              </w:rPr>
              <w:t>«Прогулка для здоровья»</w:t>
            </w:r>
          </w:p>
          <w:p w:rsidR="003D5F5B" w:rsidRPr="003D5F5B" w:rsidRDefault="000238DD" w:rsidP="00A55923">
            <w:pPr>
              <w:jc w:val="left"/>
              <w:rPr>
                <w:sz w:val="20"/>
                <w:szCs w:val="20"/>
              </w:rPr>
            </w:pPr>
            <w:r>
              <w:rPr>
                <w:i/>
                <w:sz w:val="20"/>
                <w:szCs w:val="20"/>
              </w:rPr>
              <w:t xml:space="preserve">Программное содержание: </w:t>
            </w:r>
            <w:r w:rsidR="003D5F5B" w:rsidRPr="003D5F5B">
              <w:rPr>
                <w:sz w:val="20"/>
                <w:szCs w:val="20"/>
              </w:rPr>
              <w:t>формировать у детей представление о значении для здоровья человека места прогулки, организации двигательной подвижности, теплового режима.</w:t>
            </w:r>
          </w:p>
          <w:p w:rsidR="003D5F5B" w:rsidRPr="003D5F5B" w:rsidRDefault="003D5F5B" w:rsidP="00A55923">
            <w:pPr>
              <w:jc w:val="left"/>
              <w:rPr>
                <w:sz w:val="20"/>
                <w:szCs w:val="20"/>
              </w:rPr>
            </w:pPr>
            <w:r w:rsidRPr="003D5F5B">
              <w:rPr>
                <w:b/>
                <w:sz w:val="20"/>
                <w:szCs w:val="20"/>
              </w:rPr>
              <w:t>Свободное общение</w:t>
            </w:r>
            <w:r w:rsidR="000238DD">
              <w:rPr>
                <w:sz w:val="20"/>
                <w:szCs w:val="20"/>
              </w:rPr>
              <w:t xml:space="preserve"> «Что делает солдат, </w:t>
            </w:r>
            <w:r w:rsidRPr="003D5F5B">
              <w:rPr>
                <w:sz w:val="20"/>
                <w:szCs w:val="20"/>
              </w:rPr>
              <w:t>чтобы быть сильным и выносливым?» - развивать связную речь.</w:t>
            </w:r>
          </w:p>
          <w:p w:rsidR="003D5F5B" w:rsidRPr="003D5F5B" w:rsidRDefault="003D5F5B" w:rsidP="003D5F5B">
            <w:pPr>
              <w:pStyle w:val="a3"/>
              <w:jc w:val="left"/>
              <w:rPr>
                <w:color w:val="000000" w:themeColor="text1"/>
                <w:sz w:val="20"/>
                <w:szCs w:val="20"/>
              </w:rPr>
            </w:pPr>
            <w:r w:rsidRPr="003D5F5B">
              <w:rPr>
                <w:b/>
                <w:sz w:val="20"/>
                <w:szCs w:val="20"/>
              </w:rPr>
              <w:t>П/и:</w:t>
            </w:r>
            <w:r w:rsidRPr="003D5F5B">
              <w:rPr>
                <w:sz w:val="20"/>
                <w:szCs w:val="20"/>
              </w:rPr>
              <w:t xml:space="preserve"> </w:t>
            </w:r>
            <w:r w:rsidRPr="003D5F5B">
              <w:rPr>
                <w:color w:val="000000" w:themeColor="text1"/>
                <w:sz w:val="20"/>
                <w:szCs w:val="20"/>
              </w:rPr>
              <w:t xml:space="preserve">«Сигнальные флажки» - </w:t>
            </w:r>
            <w:r w:rsidRPr="003D5F5B">
              <w:rPr>
                <w:sz w:val="20"/>
                <w:szCs w:val="20"/>
              </w:rPr>
              <w:t>развивать внимание, ловкость,</w:t>
            </w:r>
          </w:p>
          <w:p w:rsidR="003D5F5B" w:rsidRPr="003D5F5B" w:rsidRDefault="000238DD" w:rsidP="003D5F5B">
            <w:pPr>
              <w:pStyle w:val="a3"/>
              <w:jc w:val="left"/>
              <w:rPr>
                <w:sz w:val="20"/>
                <w:szCs w:val="20"/>
              </w:rPr>
            </w:pPr>
            <w:r>
              <w:rPr>
                <w:color w:val="000000" w:themeColor="text1"/>
                <w:sz w:val="20"/>
                <w:szCs w:val="20"/>
              </w:rPr>
              <w:t xml:space="preserve">Военно – спортивные эстафеты: «Марш- бросок», </w:t>
            </w:r>
            <w:r w:rsidR="003D5F5B" w:rsidRPr="003D5F5B">
              <w:rPr>
                <w:sz w:val="20"/>
                <w:szCs w:val="20"/>
              </w:rPr>
              <w:t>«Передай донесение», «У кого меньше останется мячей», «Преодолей препятст</w:t>
            </w:r>
            <w:r w:rsidR="00DD5C9B">
              <w:rPr>
                <w:sz w:val="20"/>
                <w:szCs w:val="20"/>
              </w:rPr>
              <w:t xml:space="preserve">вия», «Сбей вражеский самолет», </w:t>
            </w:r>
            <w:r w:rsidR="003D5F5B" w:rsidRPr="003D5F5B">
              <w:rPr>
                <w:sz w:val="20"/>
                <w:szCs w:val="20"/>
              </w:rPr>
              <w:t>«Кто быстрее добежит до флажка»- упражнять умение быстро бегать; воспитывать выносливость; уметь выполнять движе</w:t>
            </w:r>
            <w:r w:rsidR="00C049E3">
              <w:rPr>
                <w:sz w:val="20"/>
                <w:szCs w:val="20"/>
              </w:rPr>
              <w:t xml:space="preserve">ния в соответствии с командой. </w:t>
            </w:r>
          </w:p>
          <w:p w:rsidR="003D5F5B" w:rsidRPr="003D5F5B" w:rsidRDefault="003D5F5B" w:rsidP="003D5F5B">
            <w:pPr>
              <w:jc w:val="left"/>
              <w:rPr>
                <w:b/>
                <w:sz w:val="20"/>
                <w:szCs w:val="20"/>
              </w:rPr>
            </w:pPr>
          </w:p>
        </w:tc>
      </w:tr>
      <w:tr w:rsidR="003D5F5B" w:rsidRPr="003D5F5B" w:rsidTr="00DD5C9B">
        <w:trPr>
          <w:gridBefore w:val="1"/>
          <w:wBefore w:w="426" w:type="dxa"/>
          <w:cantSplit/>
          <w:trHeight w:val="2393"/>
        </w:trPr>
        <w:tc>
          <w:tcPr>
            <w:tcW w:w="851" w:type="dxa"/>
            <w:textDirection w:val="btLr"/>
          </w:tcPr>
          <w:p w:rsidR="003D5F5B" w:rsidRPr="003D5F5B" w:rsidRDefault="003D5F5B" w:rsidP="003D5F5B">
            <w:pPr>
              <w:ind w:left="113" w:right="113"/>
              <w:jc w:val="center"/>
              <w:rPr>
                <w:b/>
                <w:color w:val="000000"/>
                <w:spacing w:val="-14"/>
                <w:sz w:val="20"/>
                <w:szCs w:val="20"/>
              </w:rPr>
            </w:pPr>
            <w:r w:rsidRPr="003D5F5B">
              <w:rPr>
                <w:b/>
                <w:color w:val="000000"/>
                <w:spacing w:val="-14"/>
                <w:sz w:val="20"/>
                <w:szCs w:val="20"/>
              </w:rPr>
              <w:lastRenderedPageBreak/>
              <w:t>Организация среды для самостоятельной деятельности</w:t>
            </w:r>
          </w:p>
        </w:tc>
        <w:tc>
          <w:tcPr>
            <w:tcW w:w="3685" w:type="dxa"/>
          </w:tcPr>
          <w:p w:rsidR="003D5F5B" w:rsidRPr="003D5F5B" w:rsidRDefault="003D5F5B" w:rsidP="003D5F5B">
            <w:pPr>
              <w:pStyle w:val="a3"/>
              <w:jc w:val="left"/>
              <w:rPr>
                <w:sz w:val="20"/>
                <w:szCs w:val="20"/>
              </w:rPr>
            </w:pPr>
            <w:r w:rsidRPr="003D5F5B">
              <w:rPr>
                <w:sz w:val="20"/>
                <w:szCs w:val="20"/>
              </w:rPr>
              <w:t>Предложить детям настольно – печатные игры, ка</w:t>
            </w:r>
            <w:r w:rsidR="000238DD">
              <w:rPr>
                <w:sz w:val="20"/>
                <w:szCs w:val="20"/>
              </w:rPr>
              <w:t xml:space="preserve">рточки, дидактический материал для развития </w:t>
            </w:r>
            <w:r w:rsidRPr="003D5F5B">
              <w:rPr>
                <w:sz w:val="20"/>
                <w:szCs w:val="20"/>
              </w:rPr>
              <w:t xml:space="preserve">познавательного интереса по этой теме, памяти, внимания, усидчивости. Оборудование для экспериментов. </w:t>
            </w:r>
          </w:p>
          <w:p w:rsidR="003D5F5B" w:rsidRPr="003D5F5B" w:rsidRDefault="003D5F5B" w:rsidP="003D5F5B">
            <w:pPr>
              <w:jc w:val="left"/>
              <w:rPr>
                <w:b/>
                <w:color w:val="000000"/>
                <w:spacing w:val="-14"/>
                <w:sz w:val="20"/>
                <w:szCs w:val="20"/>
              </w:rPr>
            </w:pPr>
            <w:r w:rsidRPr="003D5F5B">
              <w:rPr>
                <w:sz w:val="20"/>
                <w:szCs w:val="20"/>
              </w:rPr>
              <w:t>Внести фотографии с медалями,</w:t>
            </w:r>
            <w:r w:rsidRPr="003D5F5B">
              <w:rPr>
                <w:color w:val="000000" w:themeColor="text1"/>
                <w:sz w:val="20"/>
                <w:szCs w:val="20"/>
              </w:rPr>
              <w:t xml:space="preserve"> </w:t>
            </w:r>
            <w:r w:rsidRPr="003D5F5B">
              <w:rPr>
                <w:sz w:val="20"/>
                <w:szCs w:val="20"/>
              </w:rPr>
              <w:t xml:space="preserve">счетные палочки, бумажные кораблики, пластмассовые, </w:t>
            </w:r>
            <w:r w:rsidRPr="003D5F5B">
              <w:rPr>
                <w:color w:val="000000" w:themeColor="text1"/>
                <w:sz w:val="20"/>
                <w:szCs w:val="20"/>
              </w:rPr>
              <w:t xml:space="preserve"> </w:t>
            </w:r>
            <w:r w:rsidRPr="003D5F5B">
              <w:rPr>
                <w:sz w:val="20"/>
                <w:szCs w:val="20"/>
              </w:rPr>
              <w:t>карточки, фишки, игрушки, военные машинки.</w:t>
            </w:r>
          </w:p>
        </w:tc>
        <w:tc>
          <w:tcPr>
            <w:tcW w:w="3828" w:type="dxa"/>
          </w:tcPr>
          <w:p w:rsidR="003D5F5B" w:rsidRPr="003D5F5B" w:rsidRDefault="003D5F5B" w:rsidP="003D5F5B">
            <w:pPr>
              <w:jc w:val="left"/>
              <w:rPr>
                <w:sz w:val="20"/>
                <w:szCs w:val="20"/>
              </w:rPr>
            </w:pPr>
            <w:r w:rsidRPr="003D5F5B">
              <w:rPr>
                <w:rStyle w:val="apple-converted-space"/>
                <w:bCs/>
                <w:color w:val="000000"/>
                <w:sz w:val="20"/>
                <w:szCs w:val="20"/>
                <w:bdr w:val="none" w:sz="0" w:space="0" w:color="auto" w:frame="1"/>
                <w:shd w:val="clear" w:color="auto" w:fill="FFFFFF"/>
              </w:rPr>
              <w:t>Оформ</w:t>
            </w:r>
            <w:r w:rsidR="000238DD">
              <w:rPr>
                <w:rStyle w:val="apple-converted-space"/>
                <w:bCs/>
                <w:color w:val="000000"/>
                <w:sz w:val="20"/>
                <w:szCs w:val="20"/>
                <w:bdr w:val="none" w:sz="0" w:space="0" w:color="auto" w:frame="1"/>
                <w:shd w:val="clear" w:color="auto" w:fill="FFFFFF"/>
              </w:rPr>
              <w:t xml:space="preserve">ить выставку книг о защитниках </w:t>
            </w:r>
            <w:r w:rsidRPr="003D5F5B">
              <w:rPr>
                <w:rStyle w:val="apple-converted-space"/>
                <w:bCs/>
                <w:color w:val="000000"/>
                <w:sz w:val="20"/>
                <w:szCs w:val="20"/>
                <w:bdr w:val="none" w:sz="0" w:space="0" w:color="auto" w:frame="1"/>
                <w:shd w:val="clear" w:color="auto" w:fill="FFFFFF"/>
              </w:rPr>
              <w:t>Отечества.</w:t>
            </w:r>
            <w:r w:rsidR="007C25B1">
              <w:rPr>
                <w:color w:val="000000" w:themeColor="text1"/>
                <w:sz w:val="20"/>
                <w:szCs w:val="20"/>
              </w:rPr>
              <w:t xml:space="preserve"> Пополнить центр «Б</w:t>
            </w:r>
            <w:r w:rsidR="000238DD">
              <w:rPr>
                <w:color w:val="000000" w:themeColor="text1"/>
                <w:sz w:val="20"/>
                <w:szCs w:val="20"/>
              </w:rPr>
              <w:t>иблиотека» текстами</w:t>
            </w:r>
            <w:r w:rsidRPr="003D5F5B">
              <w:rPr>
                <w:color w:val="000000" w:themeColor="text1"/>
                <w:sz w:val="20"/>
                <w:szCs w:val="20"/>
              </w:rPr>
              <w:t xml:space="preserve"> для чтения, картинками. </w:t>
            </w:r>
            <w:r w:rsidRPr="003D5F5B">
              <w:rPr>
                <w:color w:val="000000" w:themeColor="text1"/>
                <w:sz w:val="20"/>
                <w:szCs w:val="20"/>
                <w:shd w:val="clear" w:color="auto" w:fill="FFFFFF"/>
              </w:rPr>
              <w:t xml:space="preserve">Приготовить иллюстрации, </w:t>
            </w:r>
            <w:r w:rsidRPr="003D5F5B">
              <w:rPr>
                <w:color w:val="000000" w:themeColor="text1"/>
                <w:sz w:val="20"/>
                <w:szCs w:val="20"/>
              </w:rPr>
              <w:t xml:space="preserve">репродукции </w:t>
            </w:r>
            <w:r w:rsidRPr="003D5F5B">
              <w:rPr>
                <w:color w:val="000000" w:themeColor="text1"/>
                <w:sz w:val="20"/>
                <w:szCs w:val="20"/>
                <w:shd w:val="clear" w:color="auto" w:fill="FFFFFF"/>
              </w:rPr>
              <w:t>на тему: «Памятники защитникам Отечества».</w:t>
            </w:r>
            <w:r w:rsidRPr="003D5F5B">
              <w:rPr>
                <w:sz w:val="20"/>
                <w:szCs w:val="20"/>
              </w:rPr>
              <w:t xml:space="preserve"> Внести иллюстрации о детях-героях войны.</w:t>
            </w:r>
          </w:p>
        </w:tc>
        <w:tc>
          <w:tcPr>
            <w:tcW w:w="2693" w:type="dxa"/>
          </w:tcPr>
          <w:p w:rsidR="003D5F5B" w:rsidRPr="003D5F5B" w:rsidRDefault="003D5F5B" w:rsidP="003D5F5B">
            <w:pPr>
              <w:pStyle w:val="a3"/>
              <w:jc w:val="left"/>
              <w:rPr>
                <w:color w:val="000000" w:themeColor="text1"/>
                <w:sz w:val="20"/>
                <w:szCs w:val="20"/>
                <w:shd w:val="clear" w:color="auto" w:fill="FFFFFF"/>
              </w:rPr>
            </w:pPr>
            <w:r w:rsidRPr="003D5F5B">
              <w:rPr>
                <w:sz w:val="20"/>
                <w:szCs w:val="20"/>
              </w:rPr>
              <w:t xml:space="preserve"> Внести</w:t>
            </w:r>
            <w:r w:rsidR="000238DD">
              <w:rPr>
                <w:color w:val="000000" w:themeColor="text1"/>
                <w:sz w:val="20"/>
                <w:szCs w:val="20"/>
                <w:shd w:val="clear" w:color="auto" w:fill="FFFFFF"/>
              </w:rPr>
              <w:t xml:space="preserve">: </w:t>
            </w:r>
            <w:r w:rsidR="00A81175">
              <w:rPr>
                <w:color w:val="000000" w:themeColor="text1"/>
                <w:sz w:val="20"/>
                <w:szCs w:val="20"/>
                <w:shd w:val="clear" w:color="auto" w:fill="FFFFFF"/>
              </w:rPr>
              <w:t xml:space="preserve">материалы для изготовления </w:t>
            </w:r>
            <w:r w:rsidRPr="003D5F5B">
              <w:rPr>
                <w:color w:val="000000" w:themeColor="text1"/>
                <w:sz w:val="20"/>
                <w:szCs w:val="20"/>
                <w:shd w:val="clear" w:color="auto" w:fill="FFFFFF"/>
              </w:rPr>
              <w:t xml:space="preserve">«Подарки для ветеранов», краски, кисточки, восковые мелки, карандаши, пластилин, стеки, бумага А4. </w:t>
            </w:r>
          </w:p>
          <w:p w:rsidR="003D5F5B" w:rsidRPr="003D5F5B" w:rsidRDefault="003D5F5B" w:rsidP="003D5F5B">
            <w:pPr>
              <w:pStyle w:val="a3"/>
              <w:jc w:val="left"/>
              <w:rPr>
                <w:sz w:val="20"/>
                <w:szCs w:val="20"/>
              </w:rPr>
            </w:pPr>
            <w:r w:rsidRPr="003D5F5B">
              <w:rPr>
                <w:sz w:val="20"/>
                <w:szCs w:val="20"/>
              </w:rPr>
              <w:t>Предложить раскраски на военную тематику.</w:t>
            </w:r>
          </w:p>
          <w:p w:rsidR="003D5F5B" w:rsidRPr="003D5F5B" w:rsidRDefault="003D5F5B" w:rsidP="003D5F5B">
            <w:pPr>
              <w:pStyle w:val="a3"/>
              <w:jc w:val="left"/>
              <w:rPr>
                <w:b/>
                <w:color w:val="000000"/>
                <w:spacing w:val="-14"/>
                <w:sz w:val="20"/>
                <w:szCs w:val="20"/>
              </w:rPr>
            </w:pPr>
            <w:r w:rsidRPr="003D5F5B">
              <w:rPr>
                <w:sz w:val="20"/>
                <w:szCs w:val="20"/>
              </w:rPr>
              <w:t>Диски, флешка  с песнями на данную тематику.</w:t>
            </w:r>
          </w:p>
        </w:tc>
        <w:tc>
          <w:tcPr>
            <w:tcW w:w="2977" w:type="dxa"/>
          </w:tcPr>
          <w:p w:rsidR="003D5F5B" w:rsidRPr="003D5F5B" w:rsidRDefault="003D5F5B" w:rsidP="003D5F5B">
            <w:pPr>
              <w:jc w:val="left"/>
              <w:rPr>
                <w:b/>
                <w:color w:val="000000"/>
                <w:spacing w:val="-14"/>
                <w:sz w:val="20"/>
                <w:szCs w:val="20"/>
              </w:rPr>
            </w:pPr>
            <w:r w:rsidRPr="003D5F5B">
              <w:rPr>
                <w:sz w:val="20"/>
                <w:szCs w:val="20"/>
              </w:rPr>
              <w:t>Атрибуты к сюжетно ролевым играм: Солдатики, танки, кораблики, флажки, шарики, фуражки. Внести иллюстрации и фоторепродукции  памятников воинской славы.</w:t>
            </w:r>
          </w:p>
        </w:tc>
        <w:tc>
          <w:tcPr>
            <w:tcW w:w="2126" w:type="dxa"/>
          </w:tcPr>
          <w:p w:rsidR="003D5F5B" w:rsidRPr="003D5F5B" w:rsidRDefault="007C25B1" w:rsidP="003D5F5B">
            <w:pPr>
              <w:jc w:val="left"/>
              <w:rPr>
                <w:color w:val="000000"/>
                <w:spacing w:val="-14"/>
                <w:sz w:val="20"/>
                <w:szCs w:val="20"/>
              </w:rPr>
            </w:pPr>
            <w:r>
              <w:rPr>
                <w:color w:val="000000"/>
                <w:spacing w:val="-14"/>
                <w:sz w:val="20"/>
                <w:szCs w:val="20"/>
              </w:rPr>
              <w:t>Пополнить спортивный центр</w:t>
            </w:r>
            <w:r w:rsidR="003D5F5B" w:rsidRPr="003D5F5B">
              <w:rPr>
                <w:color w:val="000000"/>
                <w:spacing w:val="-14"/>
                <w:sz w:val="20"/>
                <w:szCs w:val="20"/>
              </w:rPr>
              <w:t xml:space="preserve"> атрибутами к подвижным играм. </w:t>
            </w:r>
            <w:r w:rsidR="003D5F5B" w:rsidRPr="003D5F5B">
              <w:rPr>
                <w:sz w:val="20"/>
                <w:szCs w:val="20"/>
              </w:rPr>
              <w:t>веревка,  обручи, флажки, шишки, мешочки, легкоступы, мячи, самолеты, грузовая машина (игрушки).</w:t>
            </w:r>
          </w:p>
        </w:tc>
      </w:tr>
      <w:tr w:rsidR="003D5F5B" w:rsidRPr="003D5F5B" w:rsidTr="00DD5C9B">
        <w:trPr>
          <w:gridBefore w:val="1"/>
          <w:wBefore w:w="426" w:type="dxa"/>
          <w:cantSplit/>
          <w:trHeight w:val="1022"/>
        </w:trPr>
        <w:tc>
          <w:tcPr>
            <w:tcW w:w="851" w:type="dxa"/>
            <w:textDirection w:val="btLr"/>
          </w:tcPr>
          <w:p w:rsidR="003D5F5B" w:rsidRPr="003D5F5B" w:rsidRDefault="003D5F5B" w:rsidP="003D5F5B">
            <w:pPr>
              <w:ind w:left="113" w:right="113"/>
              <w:jc w:val="center"/>
              <w:rPr>
                <w:b/>
                <w:color w:val="000000"/>
                <w:spacing w:val="-14"/>
                <w:sz w:val="20"/>
                <w:szCs w:val="20"/>
              </w:rPr>
            </w:pPr>
            <w:r w:rsidRPr="003D5F5B">
              <w:rPr>
                <w:b/>
                <w:color w:val="000000"/>
                <w:spacing w:val="-14"/>
                <w:sz w:val="20"/>
                <w:szCs w:val="20"/>
              </w:rPr>
              <w:t>Взаимодействие с семьёй</w:t>
            </w:r>
          </w:p>
        </w:tc>
        <w:tc>
          <w:tcPr>
            <w:tcW w:w="3685" w:type="dxa"/>
          </w:tcPr>
          <w:p w:rsidR="003D5F5B" w:rsidRPr="003D5F5B" w:rsidRDefault="003D5F5B" w:rsidP="003D5F5B">
            <w:pPr>
              <w:pStyle w:val="a3"/>
              <w:jc w:val="left"/>
              <w:rPr>
                <w:b/>
                <w:color w:val="000000"/>
                <w:spacing w:val="-14"/>
                <w:sz w:val="20"/>
                <w:szCs w:val="20"/>
              </w:rPr>
            </w:pPr>
            <w:r w:rsidRPr="003D5F5B">
              <w:rPr>
                <w:b/>
                <w:sz w:val="20"/>
                <w:szCs w:val="20"/>
              </w:rPr>
              <w:t>Консультация</w:t>
            </w:r>
            <w:r w:rsidRPr="003D5F5B">
              <w:rPr>
                <w:sz w:val="20"/>
                <w:szCs w:val="20"/>
              </w:rPr>
              <w:t xml:space="preserve"> «Зачем нужна армия».</w:t>
            </w:r>
          </w:p>
        </w:tc>
        <w:tc>
          <w:tcPr>
            <w:tcW w:w="3828" w:type="dxa"/>
          </w:tcPr>
          <w:p w:rsidR="003D5F5B" w:rsidRPr="003D5F5B" w:rsidRDefault="003D5F5B" w:rsidP="003D5F5B">
            <w:pPr>
              <w:pStyle w:val="a3"/>
              <w:jc w:val="left"/>
              <w:rPr>
                <w:b/>
                <w:color w:val="000000"/>
                <w:spacing w:val="-14"/>
                <w:sz w:val="20"/>
                <w:szCs w:val="20"/>
              </w:rPr>
            </w:pPr>
            <w:r w:rsidRPr="003D5F5B">
              <w:rPr>
                <w:sz w:val="20"/>
                <w:szCs w:val="20"/>
              </w:rPr>
              <w:t>Предложить родителям выучить с детьми стихотворение на данную тему.</w:t>
            </w:r>
          </w:p>
        </w:tc>
        <w:tc>
          <w:tcPr>
            <w:tcW w:w="2693" w:type="dxa"/>
          </w:tcPr>
          <w:p w:rsidR="003D5F5B" w:rsidRPr="003D5F5B" w:rsidRDefault="003D5F5B" w:rsidP="003D5F5B">
            <w:pPr>
              <w:pStyle w:val="a3"/>
              <w:jc w:val="left"/>
              <w:rPr>
                <w:b/>
                <w:color w:val="000000"/>
                <w:spacing w:val="-14"/>
                <w:sz w:val="20"/>
                <w:szCs w:val="20"/>
              </w:rPr>
            </w:pPr>
            <w:r w:rsidRPr="003D5F5B">
              <w:rPr>
                <w:color w:val="000000" w:themeColor="text1"/>
                <w:sz w:val="20"/>
                <w:szCs w:val="20"/>
              </w:rPr>
              <w:t>Привлечь родителей к конкурсу художественных работ «Война глазами детей».</w:t>
            </w:r>
          </w:p>
        </w:tc>
        <w:tc>
          <w:tcPr>
            <w:tcW w:w="2977" w:type="dxa"/>
          </w:tcPr>
          <w:p w:rsidR="003D5F5B" w:rsidRPr="003D5F5B" w:rsidRDefault="003D5F5B" w:rsidP="003D5F5B">
            <w:pPr>
              <w:jc w:val="left"/>
              <w:rPr>
                <w:b/>
                <w:color w:val="000000"/>
                <w:spacing w:val="-14"/>
                <w:sz w:val="20"/>
                <w:szCs w:val="20"/>
              </w:rPr>
            </w:pPr>
            <w:r w:rsidRPr="003D5F5B">
              <w:rPr>
                <w:color w:val="000000" w:themeColor="text1"/>
                <w:sz w:val="20"/>
                <w:szCs w:val="20"/>
              </w:rPr>
              <w:t>Привлечь родителей к организации экскурсии выходного дня к памятникам героям Великой Отечественной войны в родном городе.</w:t>
            </w:r>
          </w:p>
        </w:tc>
        <w:tc>
          <w:tcPr>
            <w:tcW w:w="2126" w:type="dxa"/>
          </w:tcPr>
          <w:p w:rsidR="003D5F5B" w:rsidRPr="003D5F5B" w:rsidRDefault="003D5F5B" w:rsidP="003D5F5B">
            <w:pPr>
              <w:jc w:val="left"/>
              <w:rPr>
                <w:color w:val="000000"/>
                <w:spacing w:val="-14"/>
                <w:sz w:val="20"/>
                <w:szCs w:val="20"/>
              </w:rPr>
            </w:pPr>
            <w:r w:rsidRPr="003D5F5B">
              <w:rPr>
                <w:sz w:val="20"/>
                <w:szCs w:val="20"/>
              </w:rPr>
              <w:t>Предложить родителям поиграть дома с детьми в подвижную  игру «Снайперы».</w:t>
            </w:r>
          </w:p>
        </w:tc>
      </w:tr>
    </w:tbl>
    <w:p w:rsidR="003D5F5B" w:rsidRPr="003D5F5B" w:rsidRDefault="003D5F5B" w:rsidP="003D5F5B"/>
    <w:p w:rsidR="00DD5C9B" w:rsidRPr="00DD5C9B" w:rsidRDefault="00DD5C9B" w:rsidP="00DD5C9B">
      <w:pPr>
        <w:pStyle w:val="a3"/>
        <w:ind w:left="426" w:hanging="852"/>
        <w:jc w:val="center"/>
        <w:rPr>
          <w:b/>
          <w:sz w:val="20"/>
          <w:szCs w:val="20"/>
        </w:rPr>
      </w:pPr>
      <w:r w:rsidRPr="00DD5C9B">
        <w:rPr>
          <w:b/>
          <w:sz w:val="20"/>
          <w:szCs w:val="20"/>
        </w:rPr>
        <w:t>2 неделя мая</w:t>
      </w:r>
    </w:p>
    <w:p w:rsidR="00DD5C9B" w:rsidRPr="00DD5C9B" w:rsidRDefault="000238DD" w:rsidP="00DD5C9B">
      <w:pPr>
        <w:pStyle w:val="a3"/>
        <w:jc w:val="left"/>
        <w:rPr>
          <w:b/>
          <w:sz w:val="20"/>
          <w:szCs w:val="20"/>
        </w:rPr>
      </w:pPr>
      <w:r>
        <w:rPr>
          <w:b/>
          <w:sz w:val="20"/>
          <w:szCs w:val="20"/>
        </w:rPr>
        <w:t xml:space="preserve">Тема: </w:t>
      </w:r>
      <w:r w:rsidR="00DD5C9B" w:rsidRPr="00DD5C9B">
        <w:rPr>
          <w:b/>
          <w:sz w:val="20"/>
          <w:szCs w:val="20"/>
        </w:rPr>
        <w:t>«Всё начинается с семени»</w:t>
      </w:r>
    </w:p>
    <w:p w:rsidR="00DD5C9B" w:rsidRPr="00DD5C9B" w:rsidRDefault="00DD5C9B" w:rsidP="00DD5C9B">
      <w:pPr>
        <w:pStyle w:val="a3"/>
        <w:jc w:val="left"/>
        <w:rPr>
          <w:sz w:val="20"/>
          <w:szCs w:val="20"/>
        </w:rPr>
      </w:pPr>
      <w:r w:rsidRPr="00DD5C9B">
        <w:rPr>
          <w:b/>
          <w:sz w:val="20"/>
          <w:szCs w:val="20"/>
        </w:rPr>
        <w:t>Программное содержание работы:</w:t>
      </w:r>
      <w:r w:rsidRPr="00DD5C9B">
        <w:rPr>
          <w:sz w:val="20"/>
          <w:szCs w:val="20"/>
        </w:rPr>
        <w:t xml:space="preserve"> Развивать представление детей о работах, проводимых в весенний период в саду и огороде; учить вести дневник наблюдений за посадкой и всходами семян, привлекать детей к работам в огороде и цветниках.</w:t>
      </w:r>
    </w:p>
    <w:p w:rsidR="00DD5C9B" w:rsidRPr="00DD5C9B" w:rsidRDefault="00DD5C9B" w:rsidP="00DD5C9B">
      <w:pPr>
        <w:jc w:val="left"/>
        <w:rPr>
          <w:b/>
          <w:sz w:val="20"/>
          <w:szCs w:val="20"/>
        </w:rPr>
      </w:pPr>
      <w:r w:rsidRPr="00DD5C9B">
        <w:rPr>
          <w:b/>
          <w:sz w:val="20"/>
          <w:szCs w:val="20"/>
        </w:rPr>
        <w:t>Итоговое мероприятие</w:t>
      </w:r>
      <w:r w:rsidRPr="00DD5C9B">
        <w:rPr>
          <w:sz w:val="20"/>
          <w:szCs w:val="20"/>
        </w:rPr>
        <w:t>: Презентация детских проектов «Всё начинается с семени».</w:t>
      </w:r>
    </w:p>
    <w:p w:rsidR="00DD5C9B" w:rsidRPr="00DD5C9B" w:rsidRDefault="00DD5C9B" w:rsidP="00DD5C9B">
      <w:pPr>
        <w:jc w:val="left"/>
        <w:rPr>
          <w:sz w:val="20"/>
          <w:szCs w:val="20"/>
        </w:rPr>
      </w:pPr>
      <w:r w:rsidRPr="00DD5C9B">
        <w:rPr>
          <w:b/>
          <w:sz w:val="20"/>
          <w:szCs w:val="20"/>
        </w:rPr>
        <w:t>Ответственный:</w:t>
      </w:r>
      <w:r w:rsidRPr="00DD5C9B">
        <w:rPr>
          <w:sz w:val="20"/>
          <w:szCs w:val="20"/>
        </w:rPr>
        <w:t>воспитатель.</w:t>
      </w:r>
    </w:p>
    <w:tbl>
      <w:tblPr>
        <w:tblStyle w:val="ab"/>
        <w:tblW w:w="16160" w:type="dxa"/>
        <w:tblInd w:w="-459" w:type="dxa"/>
        <w:tblLayout w:type="fixed"/>
        <w:tblLook w:val="04A0"/>
      </w:tblPr>
      <w:tblGrid>
        <w:gridCol w:w="1276"/>
        <w:gridCol w:w="4280"/>
        <w:gridCol w:w="2524"/>
        <w:gridCol w:w="3305"/>
        <w:gridCol w:w="2951"/>
        <w:gridCol w:w="1824"/>
      </w:tblGrid>
      <w:tr w:rsidR="00DD5C9B" w:rsidTr="00DD5C9B">
        <w:tc>
          <w:tcPr>
            <w:tcW w:w="1276" w:type="dxa"/>
            <w:textDirection w:val="btLr"/>
          </w:tcPr>
          <w:p w:rsidR="00DD5C9B" w:rsidRPr="00DD5C9B" w:rsidRDefault="007C25B1" w:rsidP="007C25B1">
            <w:pPr>
              <w:ind w:left="113" w:right="113"/>
              <w:jc w:val="center"/>
              <w:rPr>
                <w:b/>
                <w:color w:val="000000"/>
                <w:spacing w:val="-14"/>
                <w:sz w:val="20"/>
                <w:szCs w:val="20"/>
              </w:rPr>
            </w:pPr>
            <w:r>
              <w:rPr>
                <w:b/>
                <w:color w:val="000000"/>
                <w:spacing w:val="-14"/>
                <w:sz w:val="20"/>
                <w:szCs w:val="20"/>
              </w:rPr>
              <w:t>Образова</w:t>
            </w:r>
            <w:r w:rsidR="00DD5C9B" w:rsidRPr="00DD5C9B">
              <w:rPr>
                <w:b/>
                <w:color w:val="000000"/>
                <w:spacing w:val="-14"/>
                <w:sz w:val="20"/>
                <w:szCs w:val="20"/>
              </w:rPr>
              <w:t>тельная область/</w:t>
            </w:r>
          </w:p>
          <w:p w:rsidR="00DD5C9B" w:rsidRPr="00DD5C9B" w:rsidRDefault="00DD5C9B" w:rsidP="00DD5C9B">
            <w:pPr>
              <w:ind w:left="113" w:right="113"/>
              <w:jc w:val="center"/>
              <w:rPr>
                <w:sz w:val="20"/>
                <w:szCs w:val="20"/>
              </w:rPr>
            </w:pPr>
            <w:r w:rsidRPr="00DD5C9B">
              <w:rPr>
                <w:b/>
                <w:color w:val="000000"/>
                <w:spacing w:val="-14"/>
                <w:sz w:val="20"/>
                <w:szCs w:val="20"/>
              </w:rPr>
              <w:t>вид деятельности</w:t>
            </w:r>
          </w:p>
        </w:tc>
        <w:tc>
          <w:tcPr>
            <w:tcW w:w="4280" w:type="dxa"/>
          </w:tcPr>
          <w:p w:rsidR="00DD5C9B" w:rsidRPr="00DD5C9B" w:rsidRDefault="00DD5C9B" w:rsidP="00DD5C9B">
            <w:pPr>
              <w:jc w:val="center"/>
              <w:rPr>
                <w:b/>
                <w:color w:val="000000"/>
                <w:spacing w:val="-14"/>
                <w:sz w:val="20"/>
                <w:szCs w:val="20"/>
              </w:rPr>
            </w:pPr>
            <w:r w:rsidRPr="00DD5C9B">
              <w:rPr>
                <w:b/>
                <w:color w:val="000000"/>
                <w:spacing w:val="-14"/>
                <w:sz w:val="20"/>
                <w:szCs w:val="20"/>
              </w:rPr>
              <w:t>Познавательное развитие</w:t>
            </w:r>
          </w:p>
          <w:p w:rsidR="00DD5C9B" w:rsidRPr="00DD5C9B" w:rsidRDefault="00A55923" w:rsidP="00DD5C9B">
            <w:pPr>
              <w:pStyle w:val="a9"/>
              <w:numPr>
                <w:ilvl w:val="0"/>
                <w:numId w:val="23"/>
              </w:numPr>
              <w:spacing w:after="0" w:line="240" w:lineRule="auto"/>
              <w:jc w:val="center"/>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00DD5C9B" w:rsidRPr="00DD5C9B">
              <w:rPr>
                <w:rFonts w:ascii="Times New Roman" w:hAnsi="Times New Roman" w:cs="Times New Roman"/>
                <w:b/>
                <w:i/>
                <w:color w:val="000000"/>
                <w:spacing w:val="-14"/>
                <w:sz w:val="20"/>
                <w:szCs w:val="20"/>
              </w:rPr>
              <w:t>ознавательно - исследовательская</w:t>
            </w:r>
          </w:p>
        </w:tc>
        <w:tc>
          <w:tcPr>
            <w:tcW w:w="2524" w:type="dxa"/>
          </w:tcPr>
          <w:p w:rsidR="00DD5C9B" w:rsidRPr="00DD5C9B" w:rsidRDefault="00DD5C9B" w:rsidP="00DD5C9B">
            <w:pPr>
              <w:jc w:val="center"/>
              <w:rPr>
                <w:b/>
                <w:color w:val="000000"/>
                <w:spacing w:val="-14"/>
                <w:sz w:val="20"/>
                <w:szCs w:val="20"/>
              </w:rPr>
            </w:pPr>
            <w:r w:rsidRPr="00DD5C9B">
              <w:rPr>
                <w:b/>
                <w:color w:val="000000"/>
                <w:spacing w:val="-14"/>
                <w:sz w:val="20"/>
                <w:szCs w:val="20"/>
              </w:rPr>
              <w:t>Речевое развитие</w:t>
            </w:r>
          </w:p>
          <w:p w:rsidR="00DD5C9B" w:rsidRPr="00DD5C9B" w:rsidRDefault="00DD5C9B" w:rsidP="00DD5C9B">
            <w:pPr>
              <w:pStyle w:val="a9"/>
              <w:numPr>
                <w:ilvl w:val="0"/>
                <w:numId w:val="23"/>
              </w:numPr>
              <w:spacing w:after="0" w:line="240" w:lineRule="auto"/>
              <w:jc w:val="center"/>
              <w:rPr>
                <w:rFonts w:ascii="Times New Roman" w:hAnsi="Times New Roman" w:cs="Times New Roman"/>
                <w:b/>
                <w:i/>
                <w:color w:val="000000"/>
                <w:spacing w:val="-14"/>
                <w:sz w:val="20"/>
                <w:szCs w:val="20"/>
              </w:rPr>
            </w:pPr>
            <w:r w:rsidRPr="00DD5C9B">
              <w:rPr>
                <w:rFonts w:ascii="Times New Roman" w:hAnsi="Times New Roman" w:cs="Times New Roman"/>
                <w:b/>
                <w:i/>
                <w:color w:val="000000"/>
                <w:spacing w:val="-14"/>
                <w:sz w:val="20"/>
                <w:szCs w:val="20"/>
              </w:rPr>
              <w:t>коммуникативная;</w:t>
            </w:r>
          </w:p>
          <w:p w:rsidR="00DD5C9B" w:rsidRPr="00DD5C9B" w:rsidRDefault="00DD5C9B" w:rsidP="00DD5C9B">
            <w:pPr>
              <w:pStyle w:val="a9"/>
              <w:numPr>
                <w:ilvl w:val="0"/>
                <w:numId w:val="23"/>
              </w:numPr>
              <w:spacing w:after="0" w:line="240" w:lineRule="auto"/>
              <w:jc w:val="center"/>
              <w:rPr>
                <w:rFonts w:ascii="Times New Roman" w:hAnsi="Times New Roman" w:cs="Times New Roman"/>
                <w:b/>
                <w:color w:val="000000"/>
                <w:spacing w:val="-14"/>
                <w:sz w:val="20"/>
                <w:szCs w:val="20"/>
              </w:rPr>
            </w:pPr>
            <w:r w:rsidRPr="00DD5C9B">
              <w:rPr>
                <w:rFonts w:ascii="Times New Roman" w:hAnsi="Times New Roman" w:cs="Times New Roman"/>
                <w:b/>
                <w:i/>
                <w:color w:val="000000"/>
                <w:spacing w:val="-14"/>
                <w:sz w:val="20"/>
                <w:szCs w:val="20"/>
              </w:rPr>
              <w:t>восприятие худ-й литературы и фольклора</w:t>
            </w:r>
          </w:p>
        </w:tc>
        <w:tc>
          <w:tcPr>
            <w:tcW w:w="3305" w:type="dxa"/>
          </w:tcPr>
          <w:p w:rsidR="00DD5C9B" w:rsidRPr="00DD5C9B" w:rsidRDefault="00DD5C9B" w:rsidP="00DD5C9B">
            <w:pPr>
              <w:jc w:val="center"/>
              <w:rPr>
                <w:b/>
                <w:color w:val="000000"/>
                <w:spacing w:val="-14"/>
                <w:sz w:val="20"/>
                <w:szCs w:val="20"/>
              </w:rPr>
            </w:pPr>
            <w:r w:rsidRPr="00DD5C9B">
              <w:rPr>
                <w:b/>
                <w:color w:val="000000"/>
                <w:spacing w:val="-14"/>
                <w:sz w:val="20"/>
                <w:szCs w:val="20"/>
              </w:rPr>
              <w:t>Художественно – эстетическое развитие</w:t>
            </w:r>
          </w:p>
          <w:p w:rsidR="00DD5C9B" w:rsidRPr="00DD5C9B" w:rsidRDefault="00DD5C9B" w:rsidP="00DD5C9B">
            <w:pPr>
              <w:pStyle w:val="a9"/>
              <w:numPr>
                <w:ilvl w:val="0"/>
                <w:numId w:val="24"/>
              </w:numPr>
              <w:spacing w:after="0" w:line="240" w:lineRule="auto"/>
              <w:jc w:val="center"/>
              <w:rPr>
                <w:rFonts w:ascii="Times New Roman" w:hAnsi="Times New Roman" w:cs="Times New Roman"/>
                <w:b/>
                <w:i/>
                <w:color w:val="000000"/>
                <w:spacing w:val="-14"/>
                <w:sz w:val="20"/>
                <w:szCs w:val="20"/>
              </w:rPr>
            </w:pPr>
            <w:r w:rsidRPr="00DD5C9B">
              <w:rPr>
                <w:rFonts w:ascii="Times New Roman" w:hAnsi="Times New Roman" w:cs="Times New Roman"/>
                <w:b/>
                <w:i/>
                <w:color w:val="000000"/>
                <w:spacing w:val="-14"/>
                <w:sz w:val="20"/>
                <w:szCs w:val="20"/>
              </w:rPr>
              <w:t>изобразительная;</w:t>
            </w:r>
          </w:p>
          <w:p w:rsidR="00DD5C9B" w:rsidRPr="00DD5C9B" w:rsidRDefault="00DD5C9B" w:rsidP="00DD5C9B">
            <w:pPr>
              <w:pStyle w:val="a9"/>
              <w:numPr>
                <w:ilvl w:val="0"/>
                <w:numId w:val="24"/>
              </w:numPr>
              <w:spacing w:after="0" w:line="240" w:lineRule="auto"/>
              <w:jc w:val="center"/>
              <w:rPr>
                <w:rFonts w:ascii="Times New Roman" w:hAnsi="Times New Roman" w:cs="Times New Roman"/>
                <w:b/>
                <w:i/>
                <w:color w:val="000000"/>
                <w:spacing w:val="-14"/>
                <w:sz w:val="20"/>
                <w:szCs w:val="20"/>
              </w:rPr>
            </w:pPr>
            <w:r w:rsidRPr="00DD5C9B">
              <w:rPr>
                <w:rFonts w:ascii="Times New Roman" w:hAnsi="Times New Roman" w:cs="Times New Roman"/>
                <w:b/>
                <w:i/>
                <w:color w:val="000000"/>
                <w:spacing w:val="-14"/>
                <w:sz w:val="20"/>
                <w:szCs w:val="20"/>
              </w:rPr>
              <w:t>конструирование;</w:t>
            </w:r>
          </w:p>
          <w:p w:rsidR="00DD5C9B" w:rsidRPr="00DD5C9B" w:rsidRDefault="00DD5C9B" w:rsidP="00DD5C9B">
            <w:pPr>
              <w:pStyle w:val="a9"/>
              <w:numPr>
                <w:ilvl w:val="0"/>
                <w:numId w:val="24"/>
              </w:numPr>
              <w:spacing w:after="0" w:line="240" w:lineRule="auto"/>
              <w:jc w:val="center"/>
              <w:rPr>
                <w:rFonts w:ascii="Times New Roman" w:hAnsi="Times New Roman" w:cs="Times New Roman"/>
                <w:b/>
                <w:i/>
                <w:color w:val="000000"/>
                <w:spacing w:val="-14"/>
                <w:sz w:val="20"/>
                <w:szCs w:val="20"/>
              </w:rPr>
            </w:pPr>
            <w:r w:rsidRPr="00DD5C9B">
              <w:rPr>
                <w:rFonts w:ascii="Times New Roman" w:hAnsi="Times New Roman" w:cs="Times New Roman"/>
                <w:b/>
                <w:i/>
                <w:color w:val="000000"/>
                <w:spacing w:val="-14"/>
                <w:sz w:val="20"/>
                <w:szCs w:val="20"/>
              </w:rPr>
              <w:t>музыкальная;</w:t>
            </w:r>
          </w:p>
          <w:p w:rsidR="00DD5C9B" w:rsidRPr="00DD5C9B" w:rsidRDefault="00DD5C9B" w:rsidP="00DD5C9B">
            <w:pPr>
              <w:pStyle w:val="a9"/>
              <w:numPr>
                <w:ilvl w:val="0"/>
                <w:numId w:val="24"/>
              </w:numPr>
              <w:spacing w:after="0" w:line="240" w:lineRule="auto"/>
              <w:jc w:val="center"/>
              <w:rPr>
                <w:rFonts w:ascii="Times New Roman" w:hAnsi="Times New Roman" w:cs="Times New Roman"/>
                <w:b/>
                <w:i/>
                <w:color w:val="000000"/>
                <w:spacing w:val="-14"/>
                <w:sz w:val="20"/>
                <w:szCs w:val="20"/>
              </w:rPr>
            </w:pPr>
            <w:r w:rsidRPr="00DD5C9B">
              <w:rPr>
                <w:rFonts w:ascii="Times New Roman" w:hAnsi="Times New Roman" w:cs="Times New Roman"/>
                <w:b/>
                <w:i/>
                <w:color w:val="000000"/>
                <w:spacing w:val="-14"/>
                <w:sz w:val="20"/>
                <w:szCs w:val="20"/>
              </w:rPr>
              <w:t>музыкально - ритмическая</w:t>
            </w:r>
          </w:p>
        </w:tc>
        <w:tc>
          <w:tcPr>
            <w:tcW w:w="2951" w:type="dxa"/>
          </w:tcPr>
          <w:p w:rsidR="00DD5C9B" w:rsidRPr="00DD5C9B" w:rsidRDefault="00DD5C9B" w:rsidP="00DD5C9B">
            <w:pPr>
              <w:jc w:val="center"/>
              <w:rPr>
                <w:b/>
                <w:color w:val="000000"/>
                <w:spacing w:val="-14"/>
                <w:sz w:val="20"/>
                <w:szCs w:val="20"/>
              </w:rPr>
            </w:pPr>
            <w:r w:rsidRPr="00DD5C9B">
              <w:rPr>
                <w:b/>
                <w:color w:val="000000"/>
                <w:spacing w:val="-14"/>
                <w:sz w:val="20"/>
                <w:szCs w:val="20"/>
              </w:rPr>
              <w:t>Социально – коммуникативное развитие</w:t>
            </w:r>
          </w:p>
          <w:p w:rsidR="00DD5C9B" w:rsidRPr="00DD5C9B" w:rsidRDefault="00DD5C9B" w:rsidP="00DD5C9B">
            <w:pPr>
              <w:pStyle w:val="a9"/>
              <w:numPr>
                <w:ilvl w:val="0"/>
                <w:numId w:val="24"/>
              </w:numPr>
              <w:spacing w:after="0" w:line="240" w:lineRule="auto"/>
              <w:jc w:val="center"/>
              <w:rPr>
                <w:rFonts w:ascii="Times New Roman" w:hAnsi="Times New Roman" w:cs="Times New Roman"/>
                <w:b/>
                <w:i/>
                <w:color w:val="000000"/>
                <w:spacing w:val="-14"/>
                <w:sz w:val="20"/>
                <w:szCs w:val="20"/>
              </w:rPr>
            </w:pPr>
            <w:r w:rsidRPr="00DD5C9B">
              <w:rPr>
                <w:rFonts w:ascii="Times New Roman" w:hAnsi="Times New Roman" w:cs="Times New Roman"/>
                <w:b/>
                <w:i/>
                <w:color w:val="000000"/>
                <w:spacing w:val="-14"/>
                <w:sz w:val="20"/>
                <w:szCs w:val="20"/>
              </w:rPr>
              <w:t>игровая;</w:t>
            </w:r>
          </w:p>
          <w:p w:rsidR="00DD5C9B" w:rsidRPr="00DD5C9B" w:rsidRDefault="00DD5C9B" w:rsidP="00DD5C9B">
            <w:pPr>
              <w:pStyle w:val="a9"/>
              <w:numPr>
                <w:ilvl w:val="0"/>
                <w:numId w:val="24"/>
              </w:numPr>
              <w:spacing w:after="0" w:line="240" w:lineRule="auto"/>
              <w:jc w:val="center"/>
              <w:rPr>
                <w:rFonts w:ascii="Times New Roman" w:hAnsi="Times New Roman" w:cs="Times New Roman"/>
                <w:b/>
                <w:i/>
                <w:color w:val="000000"/>
                <w:spacing w:val="-14"/>
                <w:sz w:val="20"/>
                <w:szCs w:val="20"/>
              </w:rPr>
            </w:pPr>
            <w:r w:rsidRPr="00DD5C9B">
              <w:rPr>
                <w:rFonts w:ascii="Times New Roman" w:hAnsi="Times New Roman" w:cs="Times New Roman"/>
                <w:b/>
                <w:i/>
                <w:color w:val="000000"/>
                <w:spacing w:val="-14"/>
                <w:sz w:val="20"/>
                <w:szCs w:val="20"/>
              </w:rPr>
              <w:t>самообслуживание и элементарный бытовой труд</w:t>
            </w:r>
          </w:p>
        </w:tc>
        <w:tc>
          <w:tcPr>
            <w:tcW w:w="1824" w:type="dxa"/>
          </w:tcPr>
          <w:p w:rsidR="00DD5C9B" w:rsidRPr="00DD5C9B" w:rsidRDefault="00DD5C9B" w:rsidP="00A55923">
            <w:pPr>
              <w:jc w:val="center"/>
              <w:rPr>
                <w:b/>
                <w:color w:val="000000"/>
                <w:spacing w:val="-14"/>
                <w:sz w:val="20"/>
                <w:szCs w:val="20"/>
              </w:rPr>
            </w:pPr>
            <w:r w:rsidRPr="00DD5C9B">
              <w:rPr>
                <w:b/>
                <w:color w:val="000000"/>
                <w:spacing w:val="-14"/>
                <w:sz w:val="20"/>
                <w:szCs w:val="20"/>
              </w:rPr>
              <w:t>Физическое</w:t>
            </w:r>
            <w:r w:rsidR="00A55923">
              <w:rPr>
                <w:b/>
                <w:color w:val="000000"/>
                <w:spacing w:val="-14"/>
                <w:sz w:val="20"/>
                <w:szCs w:val="20"/>
              </w:rPr>
              <w:t xml:space="preserve"> </w:t>
            </w:r>
            <w:r w:rsidRPr="00DD5C9B">
              <w:rPr>
                <w:b/>
                <w:color w:val="000000"/>
                <w:spacing w:val="-14"/>
                <w:sz w:val="20"/>
                <w:szCs w:val="20"/>
              </w:rPr>
              <w:t>развитие</w:t>
            </w:r>
          </w:p>
          <w:p w:rsidR="00DD5C9B" w:rsidRPr="00DD5C9B" w:rsidRDefault="00DD5C9B" w:rsidP="00DD5C9B">
            <w:pPr>
              <w:pStyle w:val="a9"/>
              <w:numPr>
                <w:ilvl w:val="0"/>
                <w:numId w:val="27"/>
              </w:numPr>
              <w:spacing w:after="0" w:line="240" w:lineRule="auto"/>
              <w:ind w:left="502"/>
              <w:jc w:val="center"/>
              <w:rPr>
                <w:rFonts w:ascii="Times New Roman" w:hAnsi="Times New Roman" w:cs="Times New Roman"/>
                <w:b/>
                <w:color w:val="000000"/>
                <w:spacing w:val="-14"/>
                <w:sz w:val="20"/>
                <w:szCs w:val="20"/>
              </w:rPr>
            </w:pPr>
            <w:r w:rsidRPr="00DD5C9B">
              <w:rPr>
                <w:rFonts w:ascii="Times New Roman" w:hAnsi="Times New Roman" w:cs="Times New Roman"/>
                <w:b/>
                <w:i/>
                <w:color w:val="000000"/>
                <w:spacing w:val="-14"/>
                <w:sz w:val="20"/>
                <w:szCs w:val="20"/>
              </w:rPr>
              <w:t>двигательная</w:t>
            </w:r>
          </w:p>
        </w:tc>
      </w:tr>
      <w:tr w:rsidR="00DD5C9B" w:rsidRPr="00DD5C9B" w:rsidTr="00DD5C9B">
        <w:tc>
          <w:tcPr>
            <w:tcW w:w="1276" w:type="dxa"/>
            <w:textDirection w:val="btLr"/>
            <w:vAlign w:val="center"/>
          </w:tcPr>
          <w:p w:rsidR="00DD5C9B" w:rsidRPr="00DD5C9B" w:rsidRDefault="00DD5C9B" w:rsidP="00DD5C9B">
            <w:pPr>
              <w:ind w:left="113" w:right="113"/>
              <w:jc w:val="left"/>
              <w:rPr>
                <w:b/>
                <w:color w:val="000000"/>
                <w:spacing w:val="-14"/>
                <w:sz w:val="20"/>
                <w:szCs w:val="20"/>
              </w:rPr>
            </w:pPr>
            <w:r w:rsidRPr="00DD5C9B">
              <w:rPr>
                <w:b/>
                <w:color w:val="000000"/>
                <w:spacing w:val="-14"/>
                <w:sz w:val="20"/>
                <w:szCs w:val="20"/>
              </w:rPr>
              <w:t>ННОД</w:t>
            </w:r>
          </w:p>
        </w:tc>
        <w:tc>
          <w:tcPr>
            <w:tcW w:w="4280" w:type="dxa"/>
          </w:tcPr>
          <w:p w:rsidR="00DD5C9B" w:rsidRPr="00DD5C9B" w:rsidRDefault="00DD5C9B" w:rsidP="00DD5C9B">
            <w:pPr>
              <w:pStyle w:val="a3"/>
              <w:jc w:val="left"/>
              <w:rPr>
                <w:b/>
                <w:sz w:val="20"/>
                <w:szCs w:val="20"/>
              </w:rPr>
            </w:pPr>
            <w:r w:rsidRPr="00DD5C9B">
              <w:rPr>
                <w:b/>
                <w:sz w:val="20"/>
                <w:szCs w:val="20"/>
              </w:rPr>
              <w:t>Познавательно-исследовательская</w:t>
            </w:r>
          </w:p>
          <w:p w:rsidR="00DD5C9B" w:rsidRPr="00DD5C9B" w:rsidRDefault="00DD5C9B" w:rsidP="00DD5C9B">
            <w:pPr>
              <w:pStyle w:val="a3"/>
              <w:jc w:val="left"/>
              <w:rPr>
                <w:b/>
                <w:sz w:val="20"/>
                <w:szCs w:val="20"/>
              </w:rPr>
            </w:pPr>
            <w:r w:rsidRPr="00DD5C9B">
              <w:rPr>
                <w:b/>
                <w:sz w:val="20"/>
                <w:szCs w:val="20"/>
              </w:rPr>
              <w:t>(ФЦКМ)</w:t>
            </w:r>
          </w:p>
          <w:p w:rsidR="00DD5C9B" w:rsidRPr="00DD5C9B" w:rsidRDefault="00DD5C9B" w:rsidP="00DD5C9B">
            <w:pPr>
              <w:pStyle w:val="a3"/>
              <w:jc w:val="left"/>
              <w:rPr>
                <w:sz w:val="20"/>
                <w:szCs w:val="20"/>
              </w:rPr>
            </w:pPr>
            <w:r w:rsidRPr="00DD5C9B">
              <w:rPr>
                <w:b/>
                <w:sz w:val="20"/>
                <w:szCs w:val="20"/>
              </w:rPr>
              <w:t>Тема:</w:t>
            </w:r>
            <w:r w:rsidRPr="00DD5C9B">
              <w:rPr>
                <w:sz w:val="20"/>
                <w:szCs w:val="20"/>
              </w:rPr>
              <w:t xml:space="preserve"> «Зарождение земледелия»</w:t>
            </w:r>
          </w:p>
          <w:p w:rsidR="00DD5C9B" w:rsidRPr="00DD5C9B" w:rsidRDefault="00DD5C9B" w:rsidP="00DD5C9B">
            <w:pPr>
              <w:pStyle w:val="a3"/>
              <w:jc w:val="left"/>
              <w:rPr>
                <w:sz w:val="20"/>
                <w:szCs w:val="20"/>
              </w:rPr>
            </w:pPr>
            <w:r w:rsidRPr="00DD5C9B">
              <w:rPr>
                <w:b/>
                <w:sz w:val="20"/>
                <w:szCs w:val="20"/>
              </w:rPr>
              <w:t>Цель:</w:t>
            </w:r>
            <w:r w:rsidRPr="00DD5C9B">
              <w:rPr>
                <w:sz w:val="20"/>
                <w:szCs w:val="20"/>
              </w:rPr>
              <w:t xml:space="preserve"> заинтересовать детей созданием огорода, научить пользоваться обобщенным словом овощи и знать их виды, познакомить с правилами гигиены при работе с землей, пробудить желание узнавать новое о природе. </w:t>
            </w:r>
            <w:r w:rsidR="00A55923">
              <w:rPr>
                <w:b/>
                <w:sz w:val="20"/>
                <w:szCs w:val="20"/>
              </w:rPr>
              <w:t>Лит</w:t>
            </w:r>
            <w:r w:rsidR="000238DD">
              <w:rPr>
                <w:b/>
                <w:sz w:val="20"/>
                <w:szCs w:val="20"/>
              </w:rPr>
              <w:t xml:space="preserve"> </w:t>
            </w:r>
            <w:r w:rsidR="00A55923">
              <w:rPr>
                <w:b/>
                <w:sz w:val="20"/>
                <w:szCs w:val="20"/>
              </w:rPr>
              <w:t>-</w:t>
            </w:r>
            <w:r w:rsidRPr="00DD5C9B">
              <w:rPr>
                <w:b/>
                <w:sz w:val="20"/>
                <w:szCs w:val="20"/>
              </w:rPr>
              <w:t xml:space="preserve">ра: </w:t>
            </w:r>
            <w:r w:rsidRPr="00DD5C9B">
              <w:rPr>
                <w:sz w:val="20"/>
                <w:szCs w:val="20"/>
              </w:rPr>
              <w:t>Куцакова, конспект интернет сайта.</w:t>
            </w:r>
          </w:p>
          <w:p w:rsidR="00DD5C9B" w:rsidRPr="00DD5C9B" w:rsidRDefault="00DD5C9B" w:rsidP="00DD5C9B">
            <w:pPr>
              <w:pStyle w:val="a3"/>
              <w:jc w:val="left"/>
              <w:rPr>
                <w:sz w:val="20"/>
                <w:szCs w:val="20"/>
              </w:rPr>
            </w:pPr>
          </w:p>
          <w:p w:rsidR="004618F2" w:rsidRDefault="004618F2" w:rsidP="00DD5C9B">
            <w:pPr>
              <w:pStyle w:val="a3"/>
              <w:jc w:val="left"/>
              <w:rPr>
                <w:b/>
                <w:sz w:val="20"/>
                <w:szCs w:val="20"/>
              </w:rPr>
            </w:pPr>
          </w:p>
          <w:p w:rsidR="004618F2" w:rsidRDefault="004618F2" w:rsidP="00DD5C9B">
            <w:pPr>
              <w:pStyle w:val="a3"/>
              <w:jc w:val="left"/>
              <w:rPr>
                <w:b/>
                <w:sz w:val="20"/>
                <w:szCs w:val="20"/>
              </w:rPr>
            </w:pPr>
          </w:p>
          <w:p w:rsidR="004618F2" w:rsidRDefault="004618F2" w:rsidP="00DD5C9B">
            <w:pPr>
              <w:pStyle w:val="a3"/>
              <w:jc w:val="left"/>
              <w:rPr>
                <w:b/>
                <w:sz w:val="20"/>
                <w:szCs w:val="20"/>
              </w:rPr>
            </w:pPr>
          </w:p>
          <w:p w:rsidR="004618F2" w:rsidRDefault="004618F2" w:rsidP="00DD5C9B">
            <w:pPr>
              <w:pStyle w:val="a3"/>
              <w:jc w:val="left"/>
              <w:rPr>
                <w:b/>
                <w:sz w:val="20"/>
                <w:szCs w:val="20"/>
              </w:rPr>
            </w:pPr>
          </w:p>
          <w:p w:rsidR="00DD5C9B" w:rsidRPr="00DD5C9B" w:rsidRDefault="00DD5C9B" w:rsidP="00DD5C9B">
            <w:pPr>
              <w:pStyle w:val="a3"/>
              <w:jc w:val="left"/>
              <w:rPr>
                <w:b/>
                <w:sz w:val="20"/>
                <w:szCs w:val="20"/>
              </w:rPr>
            </w:pPr>
            <w:r w:rsidRPr="00DD5C9B">
              <w:rPr>
                <w:b/>
                <w:sz w:val="20"/>
                <w:szCs w:val="20"/>
              </w:rPr>
              <w:lastRenderedPageBreak/>
              <w:t>Познавательно-исследовательская (ФЭМП)</w:t>
            </w:r>
          </w:p>
          <w:p w:rsidR="00DD5C9B" w:rsidRPr="00DD5C9B" w:rsidRDefault="00DD5C9B" w:rsidP="00DD5C9B">
            <w:pPr>
              <w:pStyle w:val="a3"/>
              <w:jc w:val="left"/>
              <w:rPr>
                <w:b/>
                <w:sz w:val="20"/>
                <w:szCs w:val="20"/>
              </w:rPr>
            </w:pPr>
            <w:r w:rsidRPr="00DD5C9B">
              <w:rPr>
                <w:b/>
                <w:sz w:val="20"/>
                <w:szCs w:val="20"/>
              </w:rPr>
              <w:t xml:space="preserve">Тема: </w:t>
            </w:r>
            <w:r w:rsidRPr="00DD5C9B">
              <w:rPr>
                <w:sz w:val="20"/>
                <w:szCs w:val="20"/>
              </w:rPr>
              <w:t>«Повторение и закрепление пройденного».</w:t>
            </w:r>
          </w:p>
          <w:p w:rsidR="00DD5C9B" w:rsidRPr="00DD5C9B" w:rsidRDefault="00DD5C9B" w:rsidP="00DD5C9B">
            <w:pPr>
              <w:pStyle w:val="ParagraphStyle"/>
              <w:tabs>
                <w:tab w:val="left" w:pos="525"/>
              </w:tabs>
              <w:spacing w:before="60"/>
              <w:rPr>
                <w:rFonts w:ascii="Times New Roman" w:hAnsi="Times New Roman" w:cs="Times New Roman"/>
                <w:sz w:val="20"/>
                <w:szCs w:val="20"/>
              </w:rPr>
            </w:pPr>
            <w:r w:rsidRPr="00DD5C9B">
              <w:rPr>
                <w:rFonts w:ascii="Times New Roman" w:hAnsi="Times New Roman" w:cs="Times New Roman"/>
                <w:b/>
                <w:sz w:val="20"/>
                <w:szCs w:val="20"/>
              </w:rPr>
              <w:t>Цель:</w:t>
            </w:r>
            <w:r w:rsidRPr="00DD5C9B">
              <w:rPr>
                <w:rFonts w:ascii="Times New Roman" w:hAnsi="Times New Roman" w:cs="Times New Roman"/>
                <w:sz w:val="20"/>
                <w:szCs w:val="20"/>
              </w:rPr>
              <w:t xml:space="preserve"> Продолжать самостоятельно решать и составлять задачи на сложение и вычитание, упражнять ориентироваться на листе бумаги в клетку, развивать внимание, память, логическое мышление.</w:t>
            </w:r>
          </w:p>
          <w:p w:rsidR="00DD5C9B" w:rsidRPr="00DD5C9B" w:rsidRDefault="00DD5C9B" w:rsidP="00DD5C9B">
            <w:pPr>
              <w:pStyle w:val="a3"/>
              <w:jc w:val="left"/>
              <w:rPr>
                <w:sz w:val="20"/>
                <w:szCs w:val="20"/>
              </w:rPr>
            </w:pPr>
            <w:r w:rsidRPr="00DD5C9B">
              <w:rPr>
                <w:b/>
                <w:sz w:val="20"/>
                <w:szCs w:val="20"/>
              </w:rPr>
              <w:t>Лит</w:t>
            </w:r>
            <w:r w:rsidR="002E1F7C">
              <w:rPr>
                <w:b/>
                <w:sz w:val="20"/>
                <w:szCs w:val="20"/>
              </w:rPr>
              <w:t xml:space="preserve"> </w:t>
            </w:r>
            <w:r w:rsidRPr="00DD5C9B">
              <w:rPr>
                <w:b/>
                <w:sz w:val="20"/>
                <w:szCs w:val="20"/>
              </w:rPr>
              <w:t>-ра:</w:t>
            </w:r>
            <w:r w:rsidR="002E1F7C">
              <w:rPr>
                <w:sz w:val="20"/>
                <w:szCs w:val="20"/>
              </w:rPr>
              <w:t xml:space="preserve"> Помораева, </w:t>
            </w:r>
            <w:r w:rsidRPr="00DD5C9B">
              <w:rPr>
                <w:sz w:val="20"/>
                <w:szCs w:val="20"/>
              </w:rPr>
              <w:t>стр.</w:t>
            </w:r>
            <w:r w:rsidR="00A55923">
              <w:rPr>
                <w:sz w:val="20"/>
                <w:szCs w:val="20"/>
              </w:rPr>
              <w:t xml:space="preserve"> </w:t>
            </w:r>
            <w:r w:rsidRPr="00DD5C9B">
              <w:rPr>
                <w:sz w:val="20"/>
                <w:szCs w:val="20"/>
              </w:rPr>
              <w:t>148</w:t>
            </w:r>
          </w:p>
          <w:p w:rsidR="00DD5C9B" w:rsidRPr="00DD5C9B" w:rsidRDefault="00DD5C9B" w:rsidP="00DD5C9B">
            <w:pPr>
              <w:pStyle w:val="a3"/>
              <w:jc w:val="left"/>
              <w:rPr>
                <w:b/>
                <w:sz w:val="20"/>
                <w:szCs w:val="20"/>
              </w:rPr>
            </w:pPr>
          </w:p>
          <w:p w:rsidR="00DD5C9B" w:rsidRPr="00DD5C9B" w:rsidRDefault="00DD5C9B" w:rsidP="00DD5C9B">
            <w:pPr>
              <w:jc w:val="left"/>
              <w:rPr>
                <w:b/>
                <w:color w:val="000000"/>
                <w:spacing w:val="-14"/>
                <w:sz w:val="20"/>
                <w:szCs w:val="20"/>
              </w:rPr>
            </w:pPr>
          </w:p>
        </w:tc>
        <w:tc>
          <w:tcPr>
            <w:tcW w:w="2524" w:type="dxa"/>
          </w:tcPr>
          <w:p w:rsidR="00DD5C9B" w:rsidRPr="00BD6814" w:rsidRDefault="00DD5C9B" w:rsidP="00BD6814">
            <w:pPr>
              <w:jc w:val="left"/>
              <w:rPr>
                <w:sz w:val="20"/>
                <w:szCs w:val="20"/>
              </w:rPr>
            </w:pPr>
            <w:r w:rsidRPr="00BD6814">
              <w:rPr>
                <w:b/>
                <w:sz w:val="20"/>
                <w:szCs w:val="20"/>
              </w:rPr>
              <w:lastRenderedPageBreak/>
              <w:t>Коммуникативная</w:t>
            </w:r>
          </w:p>
          <w:p w:rsidR="00DD5C9B" w:rsidRPr="00BD6814" w:rsidRDefault="00DD5C9B" w:rsidP="00BD6814">
            <w:pPr>
              <w:pStyle w:val="1"/>
              <w:shd w:val="clear" w:color="auto" w:fill="FDFBF1"/>
              <w:spacing w:before="0"/>
              <w:jc w:val="left"/>
              <w:outlineLvl w:val="0"/>
              <w:rPr>
                <w:rFonts w:ascii="Times New Roman" w:hAnsi="Times New Roman" w:cs="Times New Roman"/>
                <w:bCs w:val="0"/>
                <w:color w:val="000000" w:themeColor="text1"/>
                <w:sz w:val="20"/>
                <w:szCs w:val="20"/>
              </w:rPr>
            </w:pPr>
            <w:r w:rsidRPr="00BD6814">
              <w:rPr>
                <w:rFonts w:ascii="Times New Roman" w:hAnsi="Times New Roman" w:cs="Times New Roman"/>
                <w:color w:val="auto"/>
                <w:sz w:val="20"/>
                <w:szCs w:val="20"/>
              </w:rPr>
              <w:t>Тема:</w:t>
            </w:r>
            <w:r w:rsidRPr="00BD6814">
              <w:rPr>
                <w:rFonts w:ascii="Times New Roman" w:hAnsi="Times New Roman" w:cs="Times New Roman"/>
                <w:sz w:val="20"/>
                <w:szCs w:val="20"/>
              </w:rPr>
              <w:t xml:space="preserve"> </w:t>
            </w:r>
            <w:r w:rsidRPr="00BD6814">
              <w:rPr>
                <w:rFonts w:ascii="Times New Roman" w:hAnsi="Times New Roman" w:cs="Times New Roman"/>
                <w:bCs w:val="0"/>
                <w:color w:val="000000" w:themeColor="text1"/>
                <w:sz w:val="20"/>
                <w:szCs w:val="20"/>
              </w:rPr>
              <w:t>Составление рассказа по картинке «Труд людей весной».</w:t>
            </w:r>
          </w:p>
          <w:p w:rsidR="00DD5C9B" w:rsidRPr="00BD6814" w:rsidRDefault="00DD5C9B" w:rsidP="00BD6814">
            <w:pPr>
              <w:jc w:val="left"/>
              <w:rPr>
                <w:sz w:val="20"/>
                <w:szCs w:val="20"/>
              </w:rPr>
            </w:pPr>
            <w:r w:rsidRPr="00BD6814">
              <w:rPr>
                <w:b/>
                <w:sz w:val="20"/>
                <w:szCs w:val="20"/>
              </w:rPr>
              <w:t>Цель:</w:t>
            </w:r>
            <w:r w:rsidRPr="00BD6814">
              <w:rPr>
                <w:sz w:val="20"/>
                <w:szCs w:val="20"/>
              </w:rPr>
              <w:t xml:space="preserve"> Упражнять составлять связный рассказ по картине. Упражнять в подборе определений,</w:t>
            </w:r>
            <w:r w:rsidRPr="00BD6814">
              <w:t xml:space="preserve"> </w:t>
            </w:r>
            <w:r w:rsidRPr="00BD6814">
              <w:rPr>
                <w:sz w:val="20"/>
                <w:szCs w:val="20"/>
              </w:rPr>
              <w:t xml:space="preserve">сравнений, действий. Формировать умения образовывать формы множественного числа глаголов; образовывать </w:t>
            </w:r>
            <w:r w:rsidRPr="00BD6814">
              <w:rPr>
                <w:sz w:val="20"/>
                <w:szCs w:val="20"/>
              </w:rPr>
              <w:lastRenderedPageBreak/>
              <w:t>уменьшительно-ласкательные</w:t>
            </w:r>
          </w:p>
          <w:p w:rsidR="00DD5C9B" w:rsidRPr="00BD6814" w:rsidRDefault="00DD5C9B" w:rsidP="00BD6814">
            <w:pPr>
              <w:jc w:val="left"/>
              <w:rPr>
                <w:sz w:val="20"/>
                <w:szCs w:val="20"/>
              </w:rPr>
            </w:pPr>
            <w:r w:rsidRPr="00BD6814">
              <w:rPr>
                <w:sz w:val="20"/>
                <w:szCs w:val="20"/>
              </w:rPr>
              <w:t>существительные;</w:t>
            </w:r>
          </w:p>
          <w:p w:rsidR="00DD5C9B" w:rsidRPr="00BD6814" w:rsidRDefault="00DD5C9B" w:rsidP="00BD6814">
            <w:pPr>
              <w:jc w:val="left"/>
              <w:rPr>
                <w:sz w:val="20"/>
                <w:szCs w:val="20"/>
              </w:rPr>
            </w:pPr>
            <w:r w:rsidRPr="00BD6814">
              <w:rPr>
                <w:sz w:val="20"/>
                <w:szCs w:val="20"/>
              </w:rPr>
              <w:t xml:space="preserve">образовывать существительные при помощи суффиксов – иц, - их, - о, - с. </w:t>
            </w:r>
          </w:p>
          <w:p w:rsidR="00DD5C9B" w:rsidRPr="00BD6814" w:rsidRDefault="00DD5C9B" w:rsidP="00BD6814">
            <w:pPr>
              <w:jc w:val="left"/>
              <w:rPr>
                <w:sz w:val="20"/>
                <w:szCs w:val="20"/>
              </w:rPr>
            </w:pPr>
            <w:r w:rsidRPr="00BD6814">
              <w:rPr>
                <w:sz w:val="20"/>
                <w:szCs w:val="20"/>
              </w:rPr>
              <w:t>Лит – ра: конспект интернет сайта.</w:t>
            </w:r>
          </w:p>
          <w:p w:rsidR="00DD5C9B" w:rsidRPr="00BD6814" w:rsidRDefault="00DD5C9B" w:rsidP="00BD6814">
            <w:pPr>
              <w:pStyle w:val="a3"/>
              <w:jc w:val="left"/>
              <w:rPr>
                <w:b/>
                <w:sz w:val="20"/>
                <w:szCs w:val="20"/>
              </w:rPr>
            </w:pPr>
          </w:p>
          <w:p w:rsidR="00DD5C9B" w:rsidRPr="00BD6814" w:rsidRDefault="00DD5C9B" w:rsidP="00DD5C9B">
            <w:pPr>
              <w:jc w:val="left"/>
              <w:rPr>
                <w:b/>
                <w:color w:val="000000"/>
                <w:spacing w:val="-14"/>
                <w:sz w:val="20"/>
                <w:szCs w:val="20"/>
              </w:rPr>
            </w:pPr>
          </w:p>
          <w:p w:rsidR="00DD5C9B" w:rsidRPr="00BD6814" w:rsidRDefault="00DD5C9B" w:rsidP="00DD5C9B">
            <w:pPr>
              <w:jc w:val="left"/>
              <w:rPr>
                <w:b/>
                <w:color w:val="000000"/>
                <w:spacing w:val="-14"/>
                <w:sz w:val="20"/>
                <w:szCs w:val="20"/>
              </w:rPr>
            </w:pPr>
          </w:p>
        </w:tc>
        <w:tc>
          <w:tcPr>
            <w:tcW w:w="3305" w:type="dxa"/>
          </w:tcPr>
          <w:p w:rsidR="00DD5C9B" w:rsidRPr="00DD5C9B" w:rsidRDefault="00DD5C9B" w:rsidP="00DD5C9B">
            <w:pPr>
              <w:pStyle w:val="a3"/>
              <w:jc w:val="left"/>
              <w:rPr>
                <w:b/>
                <w:sz w:val="20"/>
                <w:szCs w:val="20"/>
              </w:rPr>
            </w:pPr>
            <w:r w:rsidRPr="00DD5C9B">
              <w:rPr>
                <w:b/>
                <w:color w:val="000000" w:themeColor="text1"/>
                <w:sz w:val="20"/>
                <w:szCs w:val="20"/>
              </w:rPr>
              <w:lastRenderedPageBreak/>
              <w:t xml:space="preserve">Конструирование </w:t>
            </w:r>
            <w:r w:rsidRPr="00DD5C9B">
              <w:rPr>
                <w:b/>
                <w:sz w:val="20"/>
                <w:szCs w:val="20"/>
              </w:rPr>
              <w:t>(ручной труд)</w:t>
            </w:r>
          </w:p>
          <w:p w:rsidR="00DD5C9B" w:rsidRPr="00DD5C9B" w:rsidRDefault="00DD5C9B" w:rsidP="00DD5C9B">
            <w:pPr>
              <w:pStyle w:val="a3"/>
              <w:jc w:val="left"/>
              <w:rPr>
                <w:b/>
                <w:spacing w:val="-2"/>
                <w:sz w:val="20"/>
                <w:szCs w:val="20"/>
              </w:rPr>
            </w:pPr>
            <w:r w:rsidRPr="00DD5C9B">
              <w:rPr>
                <w:b/>
                <w:bCs/>
                <w:color w:val="000000"/>
                <w:spacing w:val="-1"/>
                <w:sz w:val="20"/>
                <w:szCs w:val="20"/>
              </w:rPr>
              <w:t xml:space="preserve">Тема </w:t>
            </w:r>
            <w:r w:rsidRPr="00DD5C9B">
              <w:rPr>
                <w:b/>
                <w:spacing w:val="-2"/>
                <w:sz w:val="20"/>
                <w:szCs w:val="20"/>
              </w:rPr>
              <w:t>«Колосок»</w:t>
            </w:r>
          </w:p>
          <w:p w:rsidR="00DD5C9B" w:rsidRPr="00DD5C9B" w:rsidRDefault="00DD5C9B" w:rsidP="00DD5C9B">
            <w:pPr>
              <w:pStyle w:val="a3"/>
              <w:jc w:val="left"/>
              <w:rPr>
                <w:sz w:val="20"/>
                <w:szCs w:val="20"/>
              </w:rPr>
            </w:pPr>
            <w:r w:rsidRPr="00DD5C9B">
              <w:rPr>
                <w:b/>
                <w:spacing w:val="-2"/>
                <w:sz w:val="20"/>
                <w:szCs w:val="20"/>
              </w:rPr>
              <w:t>Цель:</w:t>
            </w:r>
            <w:r w:rsidRPr="00DD5C9B">
              <w:rPr>
                <w:spacing w:val="-2"/>
                <w:sz w:val="20"/>
                <w:szCs w:val="20"/>
              </w:rPr>
              <w:t xml:space="preserve"> продолжать учить детей делать поделки из бумаги; обу</w:t>
            </w:r>
            <w:r w:rsidRPr="00DD5C9B">
              <w:rPr>
                <w:spacing w:val="-2"/>
                <w:sz w:val="20"/>
                <w:szCs w:val="20"/>
              </w:rPr>
              <w:softHyphen/>
            </w:r>
            <w:r w:rsidRPr="00DD5C9B">
              <w:rPr>
                <w:sz w:val="20"/>
                <w:szCs w:val="20"/>
              </w:rPr>
              <w:t>чать выполнению различных мелких движений, сгибанию и раз</w:t>
            </w:r>
            <w:r w:rsidRPr="00DD5C9B">
              <w:rPr>
                <w:sz w:val="20"/>
                <w:szCs w:val="20"/>
              </w:rPr>
              <w:softHyphen/>
            </w:r>
            <w:r w:rsidRPr="00DD5C9B">
              <w:rPr>
                <w:spacing w:val="-2"/>
                <w:sz w:val="20"/>
                <w:szCs w:val="20"/>
              </w:rPr>
              <w:t>гибанию бумаги; развивать у детей сосредоточенность, наблюда</w:t>
            </w:r>
            <w:r w:rsidRPr="00DD5C9B">
              <w:rPr>
                <w:spacing w:val="-2"/>
                <w:sz w:val="20"/>
                <w:szCs w:val="20"/>
              </w:rPr>
              <w:softHyphen/>
            </w:r>
            <w:r w:rsidRPr="00DD5C9B">
              <w:rPr>
                <w:spacing w:val="1"/>
                <w:sz w:val="20"/>
                <w:szCs w:val="20"/>
              </w:rPr>
              <w:t>тельность, внимание.</w:t>
            </w:r>
          </w:p>
          <w:p w:rsidR="00DD5C9B" w:rsidRPr="00DD5C9B" w:rsidRDefault="00DD5C9B" w:rsidP="00DD5C9B">
            <w:pPr>
              <w:pStyle w:val="a3"/>
              <w:jc w:val="left"/>
              <w:rPr>
                <w:sz w:val="20"/>
                <w:szCs w:val="20"/>
              </w:rPr>
            </w:pPr>
            <w:r w:rsidRPr="00DD5C9B">
              <w:rPr>
                <w:sz w:val="20"/>
                <w:szCs w:val="20"/>
              </w:rPr>
              <w:t xml:space="preserve"> </w:t>
            </w:r>
            <w:r w:rsidRPr="00DD5C9B">
              <w:rPr>
                <w:b/>
                <w:sz w:val="20"/>
                <w:szCs w:val="20"/>
              </w:rPr>
              <w:t>Лит</w:t>
            </w:r>
            <w:r w:rsidR="000238DD">
              <w:rPr>
                <w:b/>
                <w:sz w:val="20"/>
                <w:szCs w:val="20"/>
              </w:rPr>
              <w:t xml:space="preserve"> </w:t>
            </w:r>
            <w:r w:rsidRPr="00DD5C9B">
              <w:rPr>
                <w:b/>
                <w:sz w:val="20"/>
                <w:szCs w:val="20"/>
              </w:rPr>
              <w:t>-ра:</w:t>
            </w:r>
            <w:r w:rsidRPr="00DD5C9B">
              <w:rPr>
                <w:sz w:val="20"/>
                <w:szCs w:val="20"/>
              </w:rPr>
              <w:t xml:space="preserve"> конспект интернет сайта.</w:t>
            </w:r>
          </w:p>
          <w:p w:rsidR="00DD5C9B" w:rsidRDefault="00DD5C9B" w:rsidP="00DD5C9B">
            <w:pPr>
              <w:pStyle w:val="a3"/>
              <w:jc w:val="left"/>
              <w:rPr>
                <w:sz w:val="20"/>
                <w:szCs w:val="20"/>
              </w:rPr>
            </w:pPr>
          </w:p>
          <w:p w:rsidR="003609A6" w:rsidRDefault="003609A6" w:rsidP="00DD5C9B">
            <w:pPr>
              <w:pStyle w:val="a3"/>
              <w:jc w:val="left"/>
              <w:rPr>
                <w:sz w:val="20"/>
                <w:szCs w:val="20"/>
              </w:rPr>
            </w:pPr>
          </w:p>
          <w:p w:rsidR="00817F7C" w:rsidRPr="00DD5C9B" w:rsidRDefault="00817F7C" w:rsidP="00DD5C9B">
            <w:pPr>
              <w:pStyle w:val="a3"/>
              <w:jc w:val="left"/>
              <w:rPr>
                <w:sz w:val="20"/>
                <w:szCs w:val="20"/>
              </w:rPr>
            </w:pPr>
          </w:p>
          <w:p w:rsidR="004618F2" w:rsidRDefault="004618F2" w:rsidP="00DD5C9B">
            <w:pPr>
              <w:pStyle w:val="a3"/>
              <w:jc w:val="left"/>
              <w:rPr>
                <w:b/>
                <w:sz w:val="20"/>
                <w:szCs w:val="20"/>
              </w:rPr>
            </w:pPr>
          </w:p>
          <w:p w:rsidR="00DD5C9B" w:rsidRPr="00DD5C9B" w:rsidRDefault="00DD5C9B" w:rsidP="00DD5C9B">
            <w:pPr>
              <w:pStyle w:val="a3"/>
              <w:jc w:val="left"/>
              <w:rPr>
                <w:sz w:val="20"/>
                <w:szCs w:val="20"/>
              </w:rPr>
            </w:pPr>
            <w:r w:rsidRPr="00DD5C9B">
              <w:rPr>
                <w:b/>
                <w:sz w:val="20"/>
                <w:szCs w:val="20"/>
              </w:rPr>
              <w:lastRenderedPageBreak/>
              <w:t>Изобразительная (рисование)</w:t>
            </w:r>
            <w:r w:rsidRPr="00DD5C9B">
              <w:rPr>
                <w:b/>
                <w:i/>
                <w:sz w:val="20"/>
                <w:szCs w:val="20"/>
              </w:rPr>
              <w:t xml:space="preserve"> </w:t>
            </w:r>
          </w:p>
          <w:p w:rsidR="00DD5C9B" w:rsidRPr="00DD5C9B" w:rsidRDefault="00DD5C9B" w:rsidP="00DD5C9B">
            <w:pPr>
              <w:pStyle w:val="a3"/>
              <w:jc w:val="left"/>
              <w:rPr>
                <w:sz w:val="20"/>
                <w:szCs w:val="20"/>
              </w:rPr>
            </w:pPr>
            <w:r w:rsidRPr="00DD5C9B">
              <w:rPr>
                <w:b/>
                <w:iCs/>
                <w:sz w:val="20"/>
                <w:szCs w:val="20"/>
                <w:lang w:eastAsia="ru-RU"/>
              </w:rPr>
              <w:t>Тема:</w:t>
            </w:r>
            <w:r w:rsidRPr="00DD5C9B">
              <w:rPr>
                <w:iCs/>
                <w:sz w:val="20"/>
                <w:szCs w:val="20"/>
                <w:lang w:eastAsia="ru-RU"/>
              </w:rPr>
              <w:t xml:space="preserve"> «</w:t>
            </w:r>
            <w:r w:rsidRPr="00DD5C9B">
              <w:rPr>
                <w:sz w:val="20"/>
                <w:szCs w:val="20"/>
              </w:rPr>
              <w:t>Цветут сады»</w:t>
            </w:r>
          </w:p>
          <w:p w:rsidR="00DD5C9B" w:rsidRPr="00DD5C9B" w:rsidRDefault="00DD5C9B" w:rsidP="00DD5C9B">
            <w:pPr>
              <w:pStyle w:val="a3"/>
              <w:jc w:val="left"/>
              <w:rPr>
                <w:sz w:val="20"/>
                <w:szCs w:val="20"/>
              </w:rPr>
            </w:pPr>
            <w:r w:rsidRPr="00DD5C9B">
              <w:rPr>
                <w:b/>
                <w:sz w:val="20"/>
                <w:szCs w:val="20"/>
              </w:rPr>
              <w:t xml:space="preserve">Цель: </w:t>
            </w:r>
            <w:r w:rsidRPr="00DD5C9B">
              <w:rPr>
                <w:sz w:val="20"/>
                <w:szCs w:val="20"/>
              </w:rPr>
              <w:t xml:space="preserve">Закреплять умение детей изображать картины природы, передавая её характерные особенности. Учить располагать изображения по всему листу (ближе к нижнему краю и дальше от него). Развивать умение рисовать разными красками. Развивать эстетическое восприятие, образные представления. </w:t>
            </w:r>
          </w:p>
          <w:p w:rsidR="00DD5C9B" w:rsidRPr="00DD5C9B" w:rsidRDefault="00DD5C9B" w:rsidP="00DD5C9B">
            <w:pPr>
              <w:pStyle w:val="a3"/>
              <w:jc w:val="left"/>
              <w:rPr>
                <w:sz w:val="20"/>
                <w:szCs w:val="20"/>
              </w:rPr>
            </w:pPr>
            <w:r w:rsidRPr="00DD5C9B">
              <w:rPr>
                <w:b/>
                <w:sz w:val="20"/>
                <w:szCs w:val="20"/>
              </w:rPr>
              <w:t>Лит</w:t>
            </w:r>
            <w:r w:rsidR="002E1F7C">
              <w:rPr>
                <w:b/>
                <w:sz w:val="20"/>
                <w:szCs w:val="20"/>
              </w:rPr>
              <w:t xml:space="preserve"> </w:t>
            </w:r>
            <w:r w:rsidRPr="00DD5C9B">
              <w:rPr>
                <w:b/>
                <w:sz w:val="20"/>
                <w:szCs w:val="20"/>
              </w:rPr>
              <w:t>-ра:</w:t>
            </w:r>
            <w:r w:rsidRPr="00DD5C9B">
              <w:rPr>
                <w:sz w:val="20"/>
                <w:szCs w:val="20"/>
              </w:rPr>
              <w:t xml:space="preserve"> Комарова, конспект.</w:t>
            </w:r>
          </w:p>
          <w:p w:rsidR="00A55923" w:rsidRDefault="00A55923" w:rsidP="00817F7C">
            <w:pPr>
              <w:pStyle w:val="a3"/>
              <w:jc w:val="left"/>
              <w:rPr>
                <w:b/>
                <w:sz w:val="20"/>
                <w:szCs w:val="20"/>
              </w:rPr>
            </w:pPr>
          </w:p>
          <w:p w:rsidR="00817F7C" w:rsidRPr="00A55923" w:rsidRDefault="00817F7C" w:rsidP="00817F7C">
            <w:pPr>
              <w:pStyle w:val="a3"/>
              <w:jc w:val="left"/>
              <w:rPr>
                <w:b/>
                <w:sz w:val="20"/>
                <w:szCs w:val="20"/>
              </w:rPr>
            </w:pPr>
            <w:r w:rsidRPr="00A55923">
              <w:rPr>
                <w:b/>
                <w:sz w:val="20"/>
                <w:szCs w:val="20"/>
              </w:rPr>
              <w:t>Изобразительная (рисование)</w:t>
            </w:r>
            <w:r w:rsidRPr="00A55923">
              <w:rPr>
                <w:b/>
                <w:i/>
                <w:sz w:val="20"/>
                <w:szCs w:val="20"/>
              </w:rPr>
              <w:t xml:space="preserve"> </w:t>
            </w:r>
          </w:p>
          <w:p w:rsidR="00817F7C" w:rsidRPr="00DD5C9B" w:rsidRDefault="00817F7C" w:rsidP="00817F7C">
            <w:pPr>
              <w:pStyle w:val="a3"/>
              <w:jc w:val="left"/>
              <w:rPr>
                <w:sz w:val="20"/>
                <w:szCs w:val="20"/>
                <w:lang w:eastAsia="ru-RU"/>
              </w:rPr>
            </w:pPr>
            <w:r w:rsidRPr="00DD5C9B">
              <w:rPr>
                <w:rFonts w:eastAsia="Times New Roman"/>
                <w:b/>
                <w:bCs/>
                <w:iCs/>
                <w:color w:val="000000"/>
                <w:sz w:val="20"/>
                <w:szCs w:val="20"/>
                <w:lang w:eastAsia="ru-RU"/>
              </w:rPr>
              <w:t>Тема</w:t>
            </w:r>
            <w:r w:rsidRPr="00DD5C9B">
              <w:rPr>
                <w:rFonts w:eastAsia="Times New Roman"/>
                <w:b/>
                <w:color w:val="000000"/>
                <w:sz w:val="20"/>
                <w:szCs w:val="20"/>
                <w:lang w:eastAsia="ru-RU"/>
              </w:rPr>
              <w:t>:</w:t>
            </w:r>
            <w:r w:rsidRPr="00DD5C9B">
              <w:rPr>
                <w:b/>
                <w:sz w:val="20"/>
                <w:szCs w:val="20"/>
              </w:rPr>
              <w:t xml:space="preserve"> </w:t>
            </w:r>
            <w:r>
              <w:rPr>
                <w:sz w:val="20"/>
                <w:szCs w:val="20"/>
                <w:lang w:eastAsia="ru-RU"/>
              </w:rPr>
              <w:t>Дары природы. Натюрморт</w:t>
            </w:r>
            <w:r w:rsidR="009D225F">
              <w:rPr>
                <w:sz w:val="20"/>
                <w:szCs w:val="20"/>
                <w:lang w:eastAsia="ru-RU"/>
              </w:rPr>
              <w:t xml:space="preserve"> </w:t>
            </w:r>
            <w:r>
              <w:rPr>
                <w:sz w:val="20"/>
                <w:szCs w:val="20"/>
                <w:lang w:eastAsia="ru-RU"/>
              </w:rPr>
              <w:t>«Изобилие»</w:t>
            </w:r>
          </w:p>
          <w:p w:rsidR="00817F7C" w:rsidRDefault="00817F7C" w:rsidP="00DD5C9B">
            <w:pPr>
              <w:pStyle w:val="a3"/>
              <w:jc w:val="left"/>
              <w:rPr>
                <w:sz w:val="20"/>
                <w:szCs w:val="20"/>
                <w:lang w:eastAsia="ru-RU"/>
              </w:rPr>
            </w:pPr>
            <w:r w:rsidRPr="00DD5C9B">
              <w:rPr>
                <w:b/>
                <w:iCs/>
                <w:sz w:val="20"/>
                <w:szCs w:val="20"/>
                <w:lang w:eastAsia="ru-RU"/>
              </w:rPr>
              <w:t>Цель:</w:t>
            </w:r>
            <w:r w:rsidRPr="00DD5C9B">
              <w:rPr>
                <w:sz w:val="20"/>
                <w:szCs w:val="20"/>
                <w:lang w:eastAsia="ru-RU"/>
              </w:rPr>
              <w:t>продолжать</w:t>
            </w:r>
            <w:r w:rsidRPr="00DD5C9B">
              <w:rPr>
                <w:i/>
                <w:iCs/>
                <w:sz w:val="20"/>
                <w:szCs w:val="20"/>
                <w:lang w:eastAsia="ru-RU"/>
              </w:rPr>
              <w:t> </w:t>
            </w:r>
            <w:r w:rsidRPr="00DD5C9B">
              <w:rPr>
                <w:sz w:val="20"/>
                <w:szCs w:val="20"/>
                <w:lang w:eastAsia="ru-RU"/>
              </w:rPr>
              <w:t>учить детей передавать форму и характерные особенности фруктов по их описанию в загадках с опорой на наглядный образ (с натуры); соз</w:t>
            </w:r>
            <w:r>
              <w:rPr>
                <w:sz w:val="20"/>
                <w:szCs w:val="20"/>
                <w:lang w:eastAsia="ru-RU"/>
              </w:rPr>
              <w:t xml:space="preserve">давать выразительные цветовые и </w:t>
            </w:r>
            <w:r w:rsidRPr="00DD5C9B">
              <w:rPr>
                <w:sz w:val="20"/>
                <w:szCs w:val="20"/>
                <w:lang w:eastAsia="ru-RU"/>
              </w:rPr>
              <w:t>фантазийные образы; уточнять представление о хорошо знакомых природных объектах</w:t>
            </w:r>
            <w:r>
              <w:rPr>
                <w:sz w:val="20"/>
                <w:szCs w:val="20"/>
                <w:lang w:eastAsia="ru-RU"/>
              </w:rPr>
              <w:t xml:space="preserve">. </w:t>
            </w:r>
            <w:r w:rsidRPr="00DD5C9B">
              <w:rPr>
                <w:b/>
                <w:sz w:val="20"/>
                <w:szCs w:val="20"/>
              </w:rPr>
              <w:t>Лит</w:t>
            </w:r>
            <w:r w:rsidR="002E1F7C">
              <w:rPr>
                <w:b/>
                <w:sz w:val="20"/>
                <w:szCs w:val="20"/>
              </w:rPr>
              <w:t xml:space="preserve"> </w:t>
            </w:r>
            <w:r w:rsidRPr="00DD5C9B">
              <w:rPr>
                <w:b/>
                <w:sz w:val="20"/>
                <w:szCs w:val="20"/>
              </w:rPr>
              <w:t>-ра:</w:t>
            </w:r>
            <w:r w:rsidRPr="00DD5C9B">
              <w:rPr>
                <w:sz w:val="20"/>
                <w:szCs w:val="20"/>
              </w:rPr>
              <w:t xml:space="preserve"> Комарова, конспект</w:t>
            </w:r>
          </w:p>
          <w:p w:rsidR="00817F7C" w:rsidRPr="00DD5C9B" w:rsidRDefault="00817F7C" w:rsidP="00817F7C">
            <w:pPr>
              <w:pStyle w:val="a3"/>
              <w:jc w:val="left"/>
              <w:rPr>
                <w:b/>
                <w:sz w:val="20"/>
                <w:szCs w:val="20"/>
              </w:rPr>
            </w:pPr>
            <w:r w:rsidRPr="00DD5C9B">
              <w:rPr>
                <w:b/>
                <w:color w:val="000000" w:themeColor="text1"/>
                <w:sz w:val="20"/>
                <w:szCs w:val="20"/>
              </w:rPr>
              <w:t>Изобразительная</w:t>
            </w:r>
            <w:r w:rsidRPr="00DD5C9B">
              <w:rPr>
                <w:b/>
                <w:i/>
                <w:sz w:val="20"/>
                <w:szCs w:val="20"/>
              </w:rPr>
              <w:t xml:space="preserve"> </w:t>
            </w:r>
            <w:r w:rsidRPr="00DD5C9B">
              <w:rPr>
                <w:b/>
                <w:sz w:val="20"/>
                <w:szCs w:val="20"/>
              </w:rPr>
              <w:t>(аппликация)</w:t>
            </w:r>
          </w:p>
          <w:p w:rsidR="00817F7C" w:rsidRPr="00DD5C9B" w:rsidRDefault="00817F7C" w:rsidP="00817F7C">
            <w:pPr>
              <w:pStyle w:val="a3"/>
              <w:jc w:val="left"/>
              <w:rPr>
                <w:sz w:val="20"/>
                <w:szCs w:val="20"/>
              </w:rPr>
            </w:pPr>
            <w:r w:rsidRPr="00DD5C9B">
              <w:rPr>
                <w:b/>
                <w:sz w:val="20"/>
                <w:szCs w:val="20"/>
              </w:rPr>
              <w:t>Тема:</w:t>
            </w:r>
            <w:r w:rsidRPr="00DD5C9B">
              <w:rPr>
                <w:sz w:val="20"/>
                <w:szCs w:val="20"/>
              </w:rPr>
              <w:t xml:space="preserve"> «Наша клумба»</w:t>
            </w:r>
          </w:p>
          <w:p w:rsidR="00817F7C" w:rsidRPr="00DD5C9B" w:rsidRDefault="00817F7C" w:rsidP="00817F7C">
            <w:pPr>
              <w:pStyle w:val="a3"/>
              <w:jc w:val="left"/>
              <w:rPr>
                <w:sz w:val="20"/>
                <w:szCs w:val="20"/>
              </w:rPr>
            </w:pPr>
            <w:r w:rsidRPr="00DD5C9B">
              <w:rPr>
                <w:b/>
                <w:sz w:val="20"/>
                <w:szCs w:val="20"/>
              </w:rPr>
              <w:t>Цель:</w:t>
            </w:r>
            <w:r w:rsidRPr="00DD5C9B">
              <w:rPr>
                <w:sz w:val="20"/>
                <w:szCs w:val="20"/>
              </w:rPr>
              <w:t xml:space="preserve"> Закреплять умение детей вырезывать основную часть предмета круглой формы, вырезывать и наклеивать части разной формы. Развивать эстетические чувства, воображения.</w:t>
            </w:r>
          </w:p>
          <w:p w:rsidR="00817F7C" w:rsidRPr="00DD5C9B" w:rsidRDefault="00817F7C" w:rsidP="00817F7C">
            <w:pPr>
              <w:pStyle w:val="a3"/>
              <w:jc w:val="left"/>
              <w:rPr>
                <w:spacing w:val="-14"/>
                <w:sz w:val="20"/>
                <w:szCs w:val="20"/>
              </w:rPr>
            </w:pPr>
            <w:r w:rsidRPr="00DD5C9B">
              <w:rPr>
                <w:b/>
                <w:spacing w:val="-14"/>
                <w:sz w:val="20"/>
                <w:szCs w:val="20"/>
              </w:rPr>
              <w:t>Лит</w:t>
            </w:r>
            <w:r w:rsidR="002E1F7C">
              <w:rPr>
                <w:b/>
                <w:spacing w:val="-14"/>
                <w:sz w:val="20"/>
                <w:szCs w:val="20"/>
              </w:rPr>
              <w:t xml:space="preserve"> </w:t>
            </w:r>
            <w:r w:rsidRPr="00DD5C9B">
              <w:rPr>
                <w:b/>
                <w:spacing w:val="-14"/>
                <w:sz w:val="20"/>
                <w:szCs w:val="20"/>
              </w:rPr>
              <w:t>-ра:</w:t>
            </w:r>
            <w:r w:rsidRPr="00DD5C9B">
              <w:rPr>
                <w:spacing w:val="-14"/>
                <w:sz w:val="20"/>
                <w:szCs w:val="20"/>
              </w:rPr>
              <w:t xml:space="preserve"> Куцакова, Н.Е. Веракса, стр.</w:t>
            </w:r>
            <w:r w:rsidR="00A55923">
              <w:rPr>
                <w:spacing w:val="-14"/>
                <w:sz w:val="20"/>
                <w:szCs w:val="20"/>
              </w:rPr>
              <w:t xml:space="preserve"> </w:t>
            </w:r>
            <w:r w:rsidRPr="00DD5C9B">
              <w:rPr>
                <w:spacing w:val="-14"/>
                <w:sz w:val="20"/>
                <w:szCs w:val="20"/>
              </w:rPr>
              <w:t>278.</w:t>
            </w:r>
          </w:p>
          <w:p w:rsidR="00DD5C9B" w:rsidRPr="00DD5C9B" w:rsidRDefault="00DD5C9B" w:rsidP="00DD5C9B">
            <w:pPr>
              <w:jc w:val="left"/>
              <w:rPr>
                <w:b/>
                <w:color w:val="000000"/>
                <w:spacing w:val="-14"/>
                <w:sz w:val="20"/>
                <w:szCs w:val="20"/>
              </w:rPr>
            </w:pPr>
          </w:p>
        </w:tc>
        <w:tc>
          <w:tcPr>
            <w:tcW w:w="2951" w:type="dxa"/>
          </w:tcPr>
          <w:p w:rsidR="00DD5C9B" w:rsidRPr="00DD5C9B" w:rsidRDefault="00DD5C9B" w:rsidP="00DD5C9B">
            <w:pPr>
              <w:jc w:val="left"/>
              <w:rPr>
                <w:b/>
                <w:color w:val="000000"/>
                <w:spacing w:val="-14"/>
                <w:sz w:val="20"/>
                <w:szCs w:val="20"/>
              </w:rPr>
            </w:pPr>
          </w:p>
        </w:tc>
        <w:tc>
          <w:tcPr>
            <w:tcW w:w="1824" w:type="dxa"/>
          </w:tcPr>
          <w:p w:rsidR="00A55923" w:rsidRDefault="00DD5C9B" w:rsidP="00DD5C9B">
            <w:pPr>
              <w:jc w:val="left"/>
              <w:rPr>
                <w:b/>
                <w:sz w:val="20"/>
                <w:szCs w:val="20"/>
              </w:rPr>
            </w:pPr>
            <w:r w:rsidRPr="00DD5C9B">
              <w:rPr>
                <w:b/>
                <w:sz w:val="20"/>
                <w:szCs w:val="20"/>
              </w:rPr>
              <w:t>Двигательная</w:t>
            </w:r>
          </w:p>
          <w:p w:rsidR="00DD5C9B" w:rsidRPr="00DD5C9B" w:rsidRDefault="00DD5C9B" w:rsidP="00DD5C9B">
            <w:pPr>
              <w:jc w:val="left"/>
              <w:rPr>
                <w:b/>
                <w:sz w:val="20"/>
                <w:szCs w:val="20"/>
              </w:rPr>
            </w:pPr>
            <w:r w:rsidRPr="00DD5C9B">
              <w:rPr>
                <w:b/>
                <w:sz w:val="20"/>
                <w:szCs w:val="20"/>
              </w:rPr>
              <w:t xml:space="preserve"> (1, 2)</w:t>
            </w:r>
          </w:p>
          <w:p w:rsidR="00DD5C9B" w:rsidRPr="00DD5C9B" w:rsidRDefault="00DD5C9B" w:rsidP="00DD5C9B">
            <w:pPr>
              <w:jc w:val="left"/>
              <w:rPr>
                <w:b/>
                <w:sz w:val="20"/>
                <w:szCs w:val="20"/>
              </w:rPr>
            </w:pPr>
            <w:r w:rsidRPr="00DD5C9B">
              <w:rPr>
                <w:b/>
                <w:sz w:val="20"/>
                <w:szCs w:val="20"/>
              </w:rPr>
              <w:t xml:space="preserve">Тема: </w:t>
            </w:r>
            <w:r w:rsidRPr="00DD5C9B">
              <w:rPr>
                <w:sz w:val="20"/>
                <w:szCs w:val="20"/>
              </w:rPr>
              <w:t>«Ведение мяча одной рукой, продвигаясь вперед шагом – 6-10 м.».</w:t>
            </w:r>
          </w:p>
          <w:p w:rsidR="00DD5C9B" w:rsidRPr="00DD5C9B" w:rsidRDefault="00DD5C9B" w:rsidP="00DD5C9B">
            <w:pPr>
              <w:pStyle w:val="a3"/>
              <w:jc w:val="left"/>
              <w:rPr>
                <w:sz w:val="20"/>
                <w:szCs w:val="20"/>
              </w:rPr>
            </w:pPr>
            <w:r w:rsidRPr="00DD5C9B">
              <w:rPr>
                <w:b/>
                <w:sz w:val="20"/>
                <w:szCs w:val="20"/>
              </w:rPr>
              <w:t>Цель: Упражнять</w:t>
            </w:r>
            <w:r w:rsidRPr="00DD5C9B">
              <w:rPr>
                <w:sz w:val="20"/>
                <w:szCs w:val="20"/>
              </w:rPr>
              <w:t xml:space="preserve"> в ходьбе и беге со сменой темпа движен</w:t>
            </w:r>
            <w:r w:rsidR="000238DD">
              <w:rPr>
                <w:sz w:val="20"/>
                <w:szCs w:val="20"/>
              </w:rPr>
              <w:t xml:space="preserve">ия, в прыжках в длину с места; </w:t>
            </w:r>
            <w:r w:rsidRPr="00DD5C9B">
              <w:rPr>
                <w:b/>
                <w:sz w:val="20"/>
                <w:szCs w:val="20"/>
              </w:rPr>
              <w:lastRenderedPageBreak/>
              <w:t xml:space="preserve">повторить </w:t>
            </w:r>
            <w:r w:rsidRPr="00DD5C9B">
              <w:rPr>
                <w:sz w:val="20"/>
                <w:szCs w:val="20"/>
              </w:rPr>
              <w:t>упражнения с мячом.</w:t>
            </w:r>
          </w:p>
          <w:p w:rsidR="00DD5C9B" w:rsidRPr="00DD5C9B" w:rsidRDefault="00DD5C9B" w:rsidP="00DD5C9B">
            <w:pPr>
              <w:pStyle w:val="a3"/>
              <w:jc w:val="left"/>
              <w:rPr>
                <w:sz w:val="20"/>
                <w:szCs w:val="20"/>
              </w:rPr>
            </w:pPr>
            <w:r w:rsidRPr="00DD5C9B">
              <w:rPr>
                <w:b/>
                <w:sz w:val="20"/>
                <w:szCs w:val="20"/>
              </w:rPr>
              <w:t>Подвижная игра</w:t>
            </w:r>
            <w:r w:rsidRPr="00DD5C9B">
              <w:rPr>
                <w:sz w:val="20"/>
                <w:szCs w:val="20"/>
              </w:rPr>
              <w:t xml:space="preserve"> «Горелки»,</w:t>
            </w:r>
          </w:p>
          <w:p w:rsidR="00DD5C9B" w:rsidRPr="00DD5C9B" w:rsidRDefault="00DD5C9B" w:rsidP="00DD5C9B">
            <w:pPr>
              <w:pStyle w:val="a3"/>
              <w:jc w:val="left"/>
              <w:rPr>
                <w:sz w:val="20"/>
                <w:szCs w:val="20"/>
              </w:rPr>
            </w:pPr>
            <w:r w:rsidRPr="00DD5C9B">
              <w:rPr>
                <w:b/>
                <w:sz w:val="20"/>
                <w:szCs w:val="20"/>
              </w:rPr>
              <w:t>Малоподвижная игра</w:t>
            </w:r>
            <w:r w:rsidRPr="00DD5C9B">
              <w:rPr>
                <w:sz w:val="20"/>
                <w:szCs w:val="20"/>
              </w:rPr>
              <w:t xml:space="preserve"> «Летает – не летает»</w:t>
            </w:r>
          </w:p>
          <w:p w:rsidR="00DD5C9B" w:rsidRPr="00DD5C9B" w:rsidRDefault="00DD5C9B" w:rsidP="00DD5C9B">
            <w:pPr>
              <w:pStyle w:val="a3"/>
              <w:jc w:val="left"/>
              <w:rPr>
                <w:sz w:val="20"/>
                <w:szCs w:val="20"/>
              </w:rPr>
            </w:pPr>
            <w:r w:rsidRPr="00DD5C9B">
              <w:rPr>
                <w:b/>
                <w:sz w:val="20"/>
                <w:szCs w:val="20"/>
              </w:rPr>
              <w:t>Лит</w:t>
            </w:r>
            <w:r w:rsidR="002E1F7C">
              <w:rPr>
                <w:b/>
                <w:sz w:val="20"/>
                <w:szCs w:val="20"/>
              </w:rPr>
              <w:t xml:space="preserve"> </w:t>
            </w:r>
            <w:r w:rsidRPr="00DD5C9B">
              <w:rPr>
                <w:b/>
                <w:sz w:val="20"/>
                <w:szCs w:val="20"/>
              </w:rPr>
              <w:t>-ра:</w:t>
            </w:r>
            <w:r w:rsidRPr="00DD5C9B">
              <w:rPr>
                <w:sz w:val="20"/>
                <w:szCs w:val="20"/>
              </w:rPr>
              <w:t xml:space="preserve"> Пензулаева</w:t>
            </w:r>
            <w:r w:rsidR="00A55923">
              <w:rPr>
                <w:sz w:val="20"/>
                <w:szCs w:val="20"/>
              </w:rPr>
              <w:t>,</w:t>
            </w:r>
          </w:p>
          <w:p w:rsidR="00DD5C9B" w:rsidRPr="00DD5C9B" w:rsidRDefault="00A55923" w:rsidP="00DD5C9B">
            <w:pPr>
              <w:pStyle w:val="a3"/>
              <w:jc w:val="left"/>
              <w:rPr>
                <w:sz w:val="20"/>
                <w:szCs w:val="20"/>
              </w:rPr>
            </w:pPr>
            <w:r>
              <w:rPr>
                <w:sz w:val="20"/>
                <w:szCs w:val="20"/>
              </w:rPr>
              <w:t>с</w:t>
            </w:r>
            <w:r w:rsidR="00DD5C9B" w:rsidRPr="00DD5C9B">
              <w:rPr>
                <w:sz w:val="20"/>
                <w:szCs w:val="20"/>
              </w:rPr>
              <w:t xml:space="preserve">тр. </w:t>
            </w:r>
            <w:r>
              <w:rPr>
                <w:sz w:val="20"/>
                <w:szCs w:val="20"/>
              </w:rPr>
              <w:t xml:space="preserve"> </w:t>
            </w:r>
            <w:r w:rsidR="00DD5C9B" w:rsidRPr="00DD5C9B">
              <w:rPr>
                <w:sz w:val="20"/>
                <w:szCs w:val="20"/>
              </w:rPr>
              <w:t>89</w:t>
            </w:r>
          </w:p>
          <w:p w:rsidR="00DD5C9B" w:rsidRPr="00DD5C9B" w:rsidRDefault="00DD5C9B" w:rsidP="00DD5C9B">
            <w:pPr>
              <w:pStyle w:val="a3"/>
              <w:jc w:val="left"/>
              <w:rPr>
                <w:b/>
                <w:sz w:val="20"/>
                <w:szCs w:val="20"/>
              </w:rPr>
            </w:pPr>
          </w:p>
          <w:p w:rsidR="00DD5C9B" w:rsidRPr="00DD5C9B" w:rsidRDefault="00DD5C9B" w:rsidP="00DD5C9B">
            <w:pPr>
              <w:jc w:val="left"/>
              <w:rPr>
                <w:b/>
                <w:color w:val="000000"/>
                <w:spacing w:val="-14"/>
                <w:sz w:val="20"/>
                <w:szCs w:val="20"/>
              </w:rPr>
            </w:pPr>
          </w:p>
        </w:tc>
      </w:tr>
    </w:tbl>
    <w:p w:rsidR="00DD5C9B" w:rsidRPr="00DD5C9B" w:rsidRDefault="00DD5C9B" w:rsidP="00DD5C9B">
      <w:pPr>
        <w:jc w:val="left"/>
        <w:rPr>
          <w:sz w:val="20"/>
          <w:szCs w:val="20"/>
        </w:rPr>
      </w:pPr>
    </w:p>
    <w:p w:rsidR="00DD5C9B" w:rsidRPr="00DD5C9B" w:rsidRDefault="00DD5C9B" w:rsidP="00DD5C9B">
      <w:pPr>
        <w:jc w:val="left"/>
        <w:rPr>
          <w:sz w:val="20"/>
          <w:szCs w:val="20"/>
        </w:rPr>
      </w:pPr>
    </w:p>
    <w:tbl>
      <w:tblPr>
        <w:tblStyle w:val="ab"/>
        <w:tblW w:w="16444" w:type="dxa"/>
        <w:tblInd w:w="-743" w:type="dxa"/>
        <w:tblLayout w:type="fixed"/>
        <w:tblLook w:val="04A0"/>
      </w:tblPr>
      <w:tblGrid>
        <w:gridCol w:w="1277"/>
        <w:gridCol w:w="4394"/>
        <w:gridCol w:w="2693"/>
        <w:gridCol w:w="2977"/>
        <w:gridCol w:w="2835"/>
        <w:gridCol w:w="2268"/>
      </w:tblGrid>
      <w:tr w:rsidR="00817F7C" w:rsidRPr="00DD5C9B" w:rsidTr="00542438">
        <w:trPr>
          <w:cantSplit/>
          <w:trHeight w:val="1134"/>
        </w:trPr>
        <w:tc>
          <w:tcPr>
            <w:tcW w:w="1277" w:type="dxa"/>
            <w:textDirection w:val="btLr"/>
            <w:vAlign w:val="center"/>
          </w:tcPr>
          <w:p w:rsidR="00DD5C9B" w:rsidRPr="00DD5C9B" w:rsidRDefault="00DD5C9B" w:rsidP="00817F7C">
            <w:pPr>
              <w:ind w:left="113" w:right="113"/>
              <w:jc w:val="center"/>
              <w:rPr>
                <w:sz w:val="20"/>
                <w:szCs w:val="20"/>
              </w:rPr>
            </w:pPr>
          </w:p>
          <w:p w:rsidR="00DD5C9B" w:rsidRPr="00DD5C9B" w:rsidRDefault="00DD5C9B" w:rsidP="00817F7C">
            <w:pPr>
              <w:ind w:left="113" w:right="113"/>
              <w:jc w:val="center"/>
              <w:rPr>
                <w:sz w:val="20"/>
                <w:szCs w:val="20"/>
              </w:rPr>
            </w:pPr>
            <w:r w:rsidRPr="00DD5C9B">
              <w:rPr>
                <w:b/>
                <w:color w:val="000000"/>
                <w:spacing w:val="-14"/>
                <w:sz w:val="20"/>
                <w:szCs w:val="20"/>
              </w:rPr>
              <w:t>ННОД</w:t>
            </w:r>
          </w:p>
          <w:p w:rsidR="00DD5C9B" w:rsidRPr="00DD5C9B" w:rsidRDefault="00DD5C9B" w:rsidP="00817F7C">
            <w:pPr>
              <w:ind w:left="113" w:right="113"/>
              <w:jc w:val="center"/>
              <w:rPr>
                <w:sz w:val="20"/>
                <w:szCs w:val="20"/>
              </w:rPr>
            </w:pPr>
          </w:p>
          <w:p w:rsidR="00DD5C9B" w:rsidRPr="00DD5C9B" w:rsidRDefault="00DD5C9B" w:rsidP="00817F7C">
            <w:pPr>
              <w:ind w:left="113" w:right="113"/>
              <w:jc w:val="center"/>
              <w:rPr>
                <w:sz w:val="20"/>
                <w:szCs w:val="20"/>
              </w:rPr>
            </w:pPr>
          </w:p>
        </w:tc>
        <w:tc>
          <w:tcPr>
            <w:tcW w:w="4394" w:type="dxa"/>
          </w:tcPr>
          <w:p w:rsidR="00DD5C9B" w:rsidRPr="00DD5C9B" w:rsidRDefault="00DD5C9B" w:rsidP="00DD5C9B">
            <w:pPr>
              <w:pStyle w:val="a3"/>
              <w:jc w:val="left"/>
              <w:rPr>
                <w:b/>
                <w:sz w:val="20"/>
                <w:szCs w:val="20"/>
              </w:rPr>
            </w:pPr>
            <w:r w:rsidRPr="00DD5C9B">
              <w:rPr>
                <w:b/>
                <w:sz w:val="20"/>
                <w:szCs w:val="20"/>
              </w:rPr>
              <w:t>Познавательно-исследовательская (ФЭМП)</w:t>
            </w:r>
          </w:p>
          <w:p w:rsidR="00DD5C9B" w:rsidRPr="00DD5C9B" w:rsidRDefault="00DD5C9B" w:rsidP="00DD5C9B">
            <w:pPr>
              <w:jc w:val="left"/>
              <w:rPr>
                <w:sz w:val="20"/>
                <w:szCs w:val="20"/>
              </w:rPr>
            </w:pPr>
            <w:r w:rsidRPr="00DD5C9B">
              <w:rPr>
                <w:b/>
                <w:sz w:val="20"/>
                <w:szCs w:val="20"/>
              </w:rPr>
              <w:t xml:space="preserve">Тема: </w:t>
            </w:r>
            <w:r w:rsidRPr="00DD5C9B">
              <w:rPr>
                <w:sz w:val="20"/>
                <w:szCs w:val="20"/>
              </w:rPr>
              <w:t>«Повторение счета до 20»</w:t>
            </w:r>
          </w:p>
          <w:p w:rsidR="00DD5C9B" w:rsidRPr="00DD5C9B" w:rsidRDefault="00DD5C9B" w:rsidP="00DD5C9B">
            <w:pPr>
              <w:pStyle w:val="ParagraphStyle"/>
              <w:tabs>
                <w:tab w:val="left" w:pos="525"/>
              </w:tabs>
              <w:spacing w:before="60"/>
              <w:rPr>
                <w:rFonts w:ascii="Times New Roman" w:hAnsi="Times New Roman" w:cs="Times New Roman"/>
                <w:sz w:val="20"/>
                <w:szCs w:val="20"/>
              </w:rPr>
            </w:pPr>
            <w:r w:rsidRPr="00DD5C9B">
              <w:rPr>
                <w:rFonts w:ascii="Times New Roman" w:hAnsi="Times New Roman" w:cs="Times New Roman"/>
                <w:b/>
                <w:sz w:val="20"/>
                <w:szCs w:val="20"/>
              </w:rPr>
              <w:t>Цель:</w:t>
            </w:r>
            <w:r w:rsidRPr="00DD5C9B">
              <w:rPr>
                <w:rFonts w:ascii="Times New Roman" w:hAnsi="Times New Roman" w:cs="Times New Roman"/>
                <w:sz w:val="20"/>
                <w:szCs w:val="20"/>
              </w:rPr>
              <w:t xml:space="preserve"> Продолжать самостоятельно решать и составлять задачи на сложение и вычитание, упражнять ориентироваться на листе бумаги в клетку, развивать внимание, память, логическое мышление. Закреплять умение считать в прямом и обратном порядке в пределах 20.</w:t>
            </w:r>
          </w:p>
          <w:p w:rsidR="00DD5C9B" w:rsidRPr="00DD5C9B" w:rsidRDefault="00DD5C9B" w:rsidP="00DD5C9B">
            <w:pPr>
              <w:pStyle w:val="a3"/>
              <w:jc w:val="left"/>
              <w:rPr>
                <w:sz w:val="20"/>
                <w:szCs w:val="20"/>
              </w:rPr>
            </w:pPr>
            <w:r w:rsidRPr="00DD5C9B">
              <w:rPr>
                <w:b/>
                <w:sz w:val="20"/>
                <w:szCs w:val="20"/>
              </w:rPr>
              <w:t>Лит</w:t>
            </w:r>
            <w:r w:rsidR="002E1F7C">
              <w:rPr>
                <w:b/>
                <w:sz w:val="20"/>
                <w:szCs w:val="20"/>
              </w:rPr>
              <w:t xml:space="preserve"> </w:t>
            </w:r>
            <w:r w:rsidRPr="00DD5C9B">
              <w:rPr>
                <w:b/>
                <w:sz w:val="20"/>
                <w:szCs w:val="20"/>
              </w:rPr>
              <w:t>-ра:</w:t>
            </w:r>
            <w:r w:rsidR="002E1F7C">
              <w:rPr>
                <w:sz w:val="20"/>
                <w:szCs w:val="20"/>
              </w:rPr>
              <w:t xml:space="preserve"> </w:t>
            </w:r>
            <w:r w:rsidRPr="00DD5C9B">
              <w:rPr>
                <w:sz w:val="20"/>
                <w:szCs w:val="20"/>
              </w:rPr>
              <w:t>Помор</w:t>
            </w:r>
            <w:r w:rsidR="002E1F7C">
              <w:rPr>
                <w:sz w:val="20"/>
                <w:szCs w:val="20"/>
              </w:rPr>
              <w:t xml:space="preserve">аева, </w:t>
            </w:r>
            <w:r w:rsidRPr="00DD5C9B">
              <w:rPr>
                <w:sz w:val="20"/>
                <w:szCs w:val="20"/>
              </w:rPr>
              <w:t>стр.152</w:t>
            </w:r>
          </w:p>
          <w:p w:rsidR="00DD5C9B" w:rsidRPr="00DD5C9B" w:rsidRDefault="00DD5C9B" w:rsidP="00DD5C9B">
            <w:pPr>
              <w:jc w:val="left"/>
              <w:rPr>
                <w:sz w:val="20"/>
                <w:szCs w:val="20"/>
              </w:rPr>
            </w:pPr>
          </w:p>
        </w:tc>
        <w:tc>
          <w:tcPr>
            <w:tcW w:w="2693" w:type="dxa"/>
          </w:tcPr>
          <w:p w:rsidR="00DD5C9B" w:rsidRPr="00DD5C9B" w:rsidRDefault="00DD5C9B" w:rsidP="00DD5C9B">
            <w:pPr>
              <w:jc w:val="left"/>
              <w:rPr>
                <w:sz w:val="20"/>
                <w:szCs w:val="20"/>
              </w:rPr>
            </w:pPr>
            <w:r w:rsidRPr="00DD5C9B">
              <w:rPr>
                <w:b/>
                <w:color w:val="000000"/>
                <w:spacing w:val="-14"/>
                <w:sz w:val="20"/>
                <w:szCs w:val="20"/>
              </w:rPr>
              <w:t xml:space="preserve"> восприятие худ-й литературы и фольклора (чтение художественной литературы)</w:t>
            </w:r>
          </w:p>
          <w:p w:rsidR="00DD5C9B" w:rsidRPr="00DD5C9B" w:rsidRDefault="00DD5C9B" w:rsidP="00DD5C9B">
            <w:pPr>
              <w:pStyle w:val="a3"/>
              <w:jc w:val="left"/>
              <w:rPr>
                <w:b/>
                <w:sz w:val="20"/>
                <w:szCs w:val="20"/>
              </w:rPr>
            </w:pPr>
            <w:r w:rsidRPr="00DD5C9B">
              <w:rPr>
                <w:b/>
                <w:sz w:val="20"/>
                <w:szCs w:val="20"/>
              </w:rPr>
              <w:t>Тема:</w:t>
            </w:r>
            <w:r w:rsidRPr="00DD5C9B">
              <w:rPr>
                <w:sz w:val="20"/>
                <w:szCs w:val="20"/>
              </w:rPr>
              <w:t xml:space="preserve"> Чтение рассказа</w:t>
            </w:r>
          </w:p>
          <w:p w:rsidR="00DD5C9B" w:rsidRPr="00DD5C9B" w:rsidRDefault="00DD5C9B" w:rsidP="00DD5C9B">
            <w:pPr>
              <w:pStyle w:val="a3"/>
              <w:jc w:val="left"/>
              <w:rPr>
                <w:sz w:val="20"/>
                <w:szCs w:val="20"/>
              </w:rPr>
            </w:pPr>
            <w:r w:rsidRPr="00DD5C9B">
              <w:rPr>
                <w:sz w:val="20"/>
                <w:szCs w:val="20"/>
              </w:rPr>
              <w:t xml:space="preserve"> К.Ушинский «Как рубашка в поле выросла» </w:t>
            </w:r>
          </w:p>
          <w:p w:rsidR="00DD5C9B" w:rsidRPr="00DD5C9B" w:rsidRDefault="00DD5C9B" w:rsidP="00DD5C9B">
            <w:pPr>
              <w:pStyle w:val="a3"/>
              <w:jc w:val="left"/>
              <w:rPr>
                <w:sz w:val="20"/>
                <w:szCs w:val="20"/>
              </w:rPr>
            </w:pPr>
            <w:r w:rsidRPr="00DD5C9B">
              <w:rPr>
                <w:b/>
                <w:sz w:val="20"/>
                <w:szCs w:val="20"/>
              </w:rPr>
              <w:t>Цель:</w:t>
            </w:r>
            <w:r w:rsidRPr="00DD5C9B">
              <w:rPr>
                <w:sz w:val="20"/>
                <w:szCs w:val="20"/>
              </w:rPr>
              <w:t xml:space="preserve"> познакомит</w:t>
            </w:r>
            <w:r w:rsidR="002E1F7C">
              <w:rPr>
                <w:sz w:val="20"/>
                <w:szCs w:val="20"/>
              </w:rPr>
              <w:t xml:space="preserve">ь детей с новым произведением, продолжать учить внимательно </w:t>
            </w:r>
            <w:r w:rsidRPr="00DD5C9B">
              <w:rPr>
                <w:sz w:val="20"/>
                <w:szCs w:val="20"/>
              </w:rPr>
              <w:t>слушать текст.</w:t>
            </w:r>
          </w:p>
          <w:p w:rsidR="00DD5C9B" w:rsidRPr="00DD5C9B" w:rsidRDefault="00DD5C9B" w:rsidP="00DD5C9B">
            <w:pPr>
              <w:jc w:val="left"/>
              <w:rPr>
                <w:color w:val="000000"/>
                <w:sz w:val="20"/>
                <w:szCs w:val="20"/>
                <w:shd w:val="clear" w:color="auto" w:fill="FFFFFF"/>
              </w:rPr>
            </w:pPr>
            <w:r w:rsidRPr="00DD5C9B">
              <w:rPr>
                <w:sz w:val="20"/>
                <w:szCs w:val="20"/>
              </w:rPr>
              <w:t>Развивать память, слух, связную речь, умение отвечать на вопросы полным ответом.</w:t>
            </w:r>
            <w:r w:rsidRPr="00DD5C9B">
              <w:rPr>
                <w:color w:val="000000"/>
                <w:sz w:val="20"/>
                <w:szCs w:val="20"/>
                <w:shd w:val="clear" w:color="auto" w:fill="FFFFFF"/>
              </w:rPr>
              <w:t xml:space="preserve"> Знакомство детей с технологией изготовления крестьянами одежды (презентация).</w:t>
            </w:r>
          </w:p>
          <w:p w:rsidR="00DD5C9B" w:rsidRPr="00DD5C9B" w:rsidRDefault="00A55923" w:rsidP="00DD5C9B">
            <w:pPr>
              <w:pStyle w:val="a3"/>
              <w:jc w:val="left"/>
              <w:rPr>
                <w:sz w:val="20"/>
                <w:szCs w:val="20"/>
              </w:rPr>
            </w:pPr>
            <w:r>
              <w:rPr>
                <w:b/>
                <w:color w:val="000000"/>
                <w:sz w:val="20"/>
                <w:szCs w:val="20"/>
                <w:shd w:val="clear" w:color="auto" w:fill="FFFFFF"/>
              </w:rPr>
              <w:t>Лит</w:t>
            </w:r>
            <w:r w:rsidR="002E1F7C">
              <w:rPr>
                <w:b/>
                <w:color w:val="000000"/>
                <w:sz w:val="20"/>
                <w:szCs w:val="20"/>
                <w:shd w:val="clear" w:color="auto" w:fill="FFFFFF"/>
              </w:rPr>
              <w:t xml:space="preserve"> </w:t>
            </w:r>
            <w:r>
              <w:rPr>
                <w:b/>
                <w:color w:val="000000"/>
                <w:sz w:val="20"/>
                <w:szCs w:val="20"/>
                <w:shd w:val="clear" w:color="auto" w:fill="FFFFFF"/>
              </w:rPr>
              <w:t>-</w:t>
            </w:r>
            <w:r w:rsidR="00DD5C9B" w:rsidRPr="00DD5C9B">
              <w:rPr>
                <w:b/>
                <w:color w:val="000000"/>
                <w:sz w:val="20"/>
                <w:szCs w:val="20"/>
                <w:shd w:val="clear" w:color="auto" w:fill="FFFFFF"/>
              </w:rPr>
              <w:t>ра:</w:t>
            </w:r>
            <w:r w:rsidR="00DD5C9B" w:rsidRPr="00DD5C9B">
              <w:rPr>
                <w:color w:val="000000"/>
                <w:sz w:val="20"/>
                <w:szCs w:val="20"/>
                <w:shd w:val="clear" w:color="auto" w:fill="FFFFFF"/>
              </w:rPr>
              <w:t xml:space="preserve"> конспект интернет сайта.</w:t>
            </w:r>
          </w:p>
          <w:p w:rsidR="00DD5C9B" w:rsidRPr="00DD5C9B" w:rsidRDefault="00DD5C9B" w:rsidP="00DD5C9B">
            <w:pPr>
              <w:jc w:val="left"/>
              <w:rPr>
                <w:sz w:val="20"/>
                <w:szCs w:val="20"/>
              </w:rPr>
            </w:pPr>
          </w:p>
        </w:tc>
        <w:tc>
          <w:tcPr>
            <w:tcW w:w="2977" w:type="dxa"/>
          </w:tcPr>
          <w:p w:rsidR="00DD5C9B" w:rsidRPr="00DD5C9B" w:rsidRDefault="00DD5C9B" w:rsidP="00DD5C9B">
            <w:pPr>
              <w:pStyle w:val="a3"/>
              <w:jc w:val="left"/>
              <w:rPr>
                <w:sz w:val="20"/>
                <w:szCs w:val="20"/>
              </w:rPr>
            </w:pPr>
            <w:r w:rsidRPr="00DD5C9B">
              <w:rPr>
                <w:b/>
                <w:sz w:val="20"/>
                <w:szCs w:val="20"/>
              </w:rPr>
              <w:t>Музыкальная (</w:t>
            </w:r>
            <w:r w:rsidRPr="00DD5C9B">
              <w:rPr>
                <w:sz w:val="20"/>
                <w:szCs w:val="20"/>
              </w:rPr>
              <w:t xml:space="preserve">по плану музыкального руководителя). </w:t>
            </w:r>
          </w:p>
          <w:p w:rsidR="00DD5C9B" w:rsidRPr="00DD5C9B" w:rsidRDefault="00DD5C9B" w:rsidP="00DD5C9B">
            <w:pPr>
              <w:pStyle w:val="a3"/>
              <w:jc w:val="left"/>
              <w:rPr>
                <w:sz w:val="20"/>
                <w:szCs w:val="20"/>
              </w:rPr>
            </w:pPr>
            <w:r w:rsidRPr="00DD5C9B">
              <w:rPr>
                <w:b/>
                <w:sz w:val="20"/>
                <w:szCs w:val="20"/>
              </w:rPr>
              <w:t xml:space="preserve">Музыкально – </w:t>
            </w:r>
            <w:r w:rsidRPr="00DD5C9B">
              <w:rPr>
                <w:b/>
                <w:color w:val="000000"/>
                <w:spacing w:val="-14"/>
                <w:sz w:val="20"/>
                <w:szCs w:val="20"/>
              </w:rPr>
              <w:t xml:space="preserve">ритмическая </w:t>
            </w:r>
            <w:r w:rsidRPr="00DD5C9B">
              <w:rPr>
                <w:b/>
                <w:sz w:val="20"/>
                <w:szCs w:val="20"/>
              </w:rPr>
              <w:t>(</w:t>
            </w:r>
            <w:r w:rsidRPr="00DD5C9B">
              <w:rPr>
                <w:sz w:val="20"/>
                <w:szCs w:val="20"/>
              </w:rPr>
              <w:t>по плану музыкального руководителя)</w:t>
            </w:r>
            <w:r w:rsidR="002E1F7C">
              <w:rPr>
                <w:sz w:val="20"/>
                <w:szCs w:val="20"/>
              </w:rPr>
              <w:t xml:space="preserve"> </w:t>
            </w:r>
          </w:p>
        </w:tc>
        <w:tc>
          <w:tcPr>
            <w:tcW w:w="2835" w:type="dxa"/>
          </w:tcPr>
          <w:p w:rsidR="00DD5C9B" w:rsidRPr="00DD5C9B" w:rsidRDefault="00DD5C9B" w:rsidP="00DD5C9B">
            <w:pPr>
              <w:jc w:val="left"/>
              <w:rPr>
                <w:sz w:val="20"/>
                <w:szCs w:val="20"/>
              </w:rPr>
            </w:pPr>
          </w:p>
        </w:tc>
        <w:tc>
          <w:tcPr>
            <w:tcW w:w="2268" w:type="dxa"/>
          </w:tcPr>
          <w:p w:rsidR="00DD5C9B" w:rsidRPr="00DD5C9B" w:rsidRDefault="00DD5C9B" w:rsidP="00DD5C9B">
            <w:pPr>
              <w:pStyle w:val="a3"/>
              <w:jc w:val="left"/>
              <w:rPr>
                <w:b/>
                <w:sz w:val="20"/>
                <w:szCs w:val="20"/>
              </w:rPr>
            </w:pPr>
            <w:r w:rsidRPr="00DD5C9B">
              <w:rPr>
                <w:b/>
                <w:sz w:val="20"/>
                <w:szCs w:val="20"/>
              </w:rPr>
              <w:t>Двигательная</w:t>
            </w:r>
          </w:p>
          <w:p w:rsidR="00DD5C9B" w:rsidRPr="00DD5C9B" w:rsidRDefault="00DD5C9B" w:rsidP="00DD5C9B">
            <w:pPr>
              <w:pStyle w:val="a3"/>
              <w:jc w:val="left"/>
              <w:rPr>
                <w:sz w:val="20"/>
                <w:szCs w:val="20"/>
              </w:rPr>
            </w:pPr>
            <w:r w:rsidRPr="00DD5C9B">
              <w:rPr>
                <w:sz w:val="20"/>
                <w:szCs w:val="20"/>
              </w:rPr>
              <w:t>(на воздухе)</w:t>
            </w:r>
          </w:p>
          <w:p w:rsidR="00DD5C9B" w:rsidRPr="00DD5C9B" w:rsidRDefault="00DD5C9B" w:rsidP="00DD5C9B">
            <w:pPr>
              <w:pStyle w:val="a3"/>
              <w:jc w:val="left"/>
              <w:rPr>
                <w:sz w:val="20"/>
                <w:szCs w:val="20"/>
              </w:rPr>
            </w:pPr>
            <w:r w:rsidRPr="00DD5C9B">
              <w:rPr>
                <w:b/>
                <w:sz w:val="20"/>
                <w:szCs w:val="20"/>
              </w:rPr>
              <w:t xml:space="preserve">Тема: </w:t>
            </w:r>
            <w:r w:rsidRPr="00DD5C9B">
              <w:rPr>
                <w:sz w:val="20"/>
                <w:szCs w:val="20"/>
              </w:rPr>
              <w:t>«Игровые упражнения с мячом и в прыжках».</w:t>
            </w:r>
          </w:p>
          <w:p w:rsidR="00DD5C9B" w:rsidRPr="00DD5C9B" w:rsidRDefault="00DD5C9B" w:rsidP="00DD5C9B">
            <w:pPr>
              <w:pStyle w:val="ParagraphStyle"/>
              <w:spacing w:line="252" w:lineRule="auto"/>
              <w:rPr>
                <w:rFonts w:ascii="Times New Roman" w:eastAsia="Calibri" w:hAnsi="Times New Roman" w:cs="Times New Roman"/>
                <w:sz w:val="20"/>
                <w:szCs w:val="20"/>
              </w:rPr>
            </w:pPr>
            <w:r w:rsidRPr="00DD5C9B">
              <w:rPr>
                <w:rFonts w:ascii="Times New Roman" w:hAnsi="Times New Roman" w:cs="Times New Roman"/>
                <w:b/>
                <w:sz w:val="20"/>
                <w:szCs w:val="20"/>
              </w:rPr>
              <w:t xml:space="preserve">Цель: </w:t>
            </w:r>
            <w:r w:rsidRPr="00DD5C9B">
              <w:rPr>
                <w:rFonts w:ascii="Times New Roman" w:eastAsia="Calibri" w:hAnsi="Times New Roman" w:cs="Times New Roman"/>
                <w:b/>
                <w:sz w:val="20"/>
                <w:szCs w:val="20"/>
              </w:rPr>
              <w:t>упражнять</w:t>
            </w:r>
            <w:r w:rsidRPr="00DD5C9B">
              <w:rPr>
                <w:rFonts w:ascii="Times New Roman" w:eastAsia="Calibri" w:hAnsi="Times New Roman" w:cs="Times New Roman"/>
                <w:sz w:val="20"/>
                <w:szCs w:val="20"/>
              </w:rPr>
              <w:t xml:space="preserve"> в ходьбе и беге с выполнением заданий;</w:t>
            </w:r>
          </w:p>
          <w:p w:rsidR="00DD5C9B" w:rsidRPr="00DD5C9B" w:rsidRDefault="00DD5C9B" w:rsidP="00DD5C9B">
            <w:pPr>
              <w:pStyle w:val="ParagraphStyle"/>
              <w:spacing w:line="252" w:lineRule="auto"/>
              <w:rPr>
                <w:rFonts w:ascii="Times New Roman" w:eastAsia="Calibri" w:hAnsi="Times New Roman" w:cs="Times New Roman"/>
                <w:sz w:val="20"/>
                <w:szCs w:val="20"/>
              </w:rPr>
            </w:pPr>
            <w:r w:rsidRPr="00DD5C9B">
              <w:rPr>
                <w:rFonts w:ascii="Times New Roman" w:eastAsia="Calibri" w:hAnsi="Times New Roman" w:cs="Times New Roman"/>
                <w:b/>
                <w:sz w:val="20"/>
                <w:szCs w:val="20"/>
              </w:rPr>
              <w:t xml:space="preserve">Повторить </w:t>
            </w:r>
            <w:r w:rsidRPr="00DD5C9B">
              <w:rPr>
                <w:rFonts w:ascii="Times New Roman" w:eastAsia="Calibri" w:hAnsi="Times New Roman" w:cs="Times New Roman"/>
                <w:sz w:val="20"/>
                <w:szCs w:val="20"/>
              </w:rPr>
              <w:t>упражнения с мячом, в прыжках.</w:t>
            </w:r>
          </w:p>
          <w:p w:rsidR="00DD5C9B" w:rsidRPr="00DD5C9B" w:rsidRDefault="00DD5C9B" w:rsidP="00DD5C9B">
            <w:pPr>
              <w:pStyle w:val="ParagraphStyle"/>
              <w:spacing w:line="252" w:lineRule="auto"/>
              <w:rPr>
                <w:rFonts w:ascii="Times New Roman" w:eastAsia="Calibri" w:hAnsi="Times New Roman" w:cs="Times New Roman"/>
                <w:b/>
                <w:sz w:val="20"/>
                <w:szCs w:val="20"/>
              </w:rPr>
            </w:pPr>
            <w:r w:rsidRPr="00DD5C9B">
              <w:rPr>
                <w:rFonts w:ascii="Times New Roman" w:eastAsia="Calibri" w:hAnsi="Times New Roman" w:cs="Times New Roman"/>
                <w:b/>
                <w:sz w:val="20"/>
                <w:szCs w:val="20"/>
              </w:rPr>
              <w:t>Игровые упражнения:</w:t>
            </w:r>
          </w:p>
          <w:p w:rsidR="00DD5C9B" w:rsidRPr="00DD5C9B" w:rsidRDefault="00DD5C9B" w:rsidP="00DD5C9B">
            <w:pPr>
              <w:pStyle w:val="ParagraphStyle"/>
              <w:spacing w:line="252" w:lineRule="auto"/>
              <w:rPr>
                <w:rFonts w:ascii="Times New Roman" w:eastAsia="Calibri" w:hAnsi="Times New Roman" w:cs="Times New Roman"/>
                <w:sz w:val="20"/>
                <w:szCs w:val="20"/>
              </w:rPr>
            </w:pPr>
            <w:r w:rsidRPr="00DD5C9B">
              <w:rPr>
                <w:rFonts w:ascii="Times New Roman" w:eastAsia="Calibri" w:hAnsi="Times New Roman" w:cs="Times New Roman"/>
                <w:sz w:val="20"/>
                <w:szCs w:val="20"/>
              </w:rPr>
              <w:t>«Ловкие прыгуны»,</w:t>
            </w:r>
          </w:p>
          <w:p w:rsidR="00DD5C9B" w:rsidRPr="00DD5C9B" w:rsidRDefault="00DD5C9B" w:rsidP="00DD5C9B">
            <w:pPr>
              <w:pStyle w:val="ParagraphStyle"/>
              <w:spacing w:line="252" w:lineRule="auto"/>
              <w:rPr>
                <w:rFonts w:ascii="Times New Roman" w:eastAsia="Calibri" w:hAnsi="Times New Roman" w:cs="Times New Roman"/>
                <w:sz w:val="20"/>
                <w:szCs w:val="20"/>
              </w:rPr>
            </w:pPr>
            <w:r w:rsidRPr="00DD5C9B">
              <w:rPr>
                <w:rFonts w:ascii="Times New Roman" w:eastAsia="Calibri" w:hAnsi="Times New Roman" w:cs="Times New Roman"/>
                <w:sz w:val="20"/>
                <w:szCs w:val="20"/>
              </w:rPr>
              <w:t>«Проведи мяч»,</w:t>
            </w:r>
          </w:p>
          <w:p w:rsidR="00DD5C9B" w:rsidRPr="00DD5C9B" w:rsidRDefault="00DD5C9B" w:rsidP="00DD5C9B">
            <w:pPr>
              <w:pStyle w:val="ParagraphStyle"/>
              <w:spacing w:line="252" w:lineRule="auto"/>
              <w:rPr>
                <w:rFonts w:ascii="Times New Roman" w:eastAsia="Calibri" w:hAnsi="Times New Roman" w:cs="Times New Roman"/>
                <w:sz w:val="20"/>
                <w:szCs w:val="20"/>
              </w:rPr>
            </w:pPr>
            <w:r w:rsidRPr="00DD5C9B">
              <w:rPr>
                <w:rFonts w:ascii="Times New Roman" w:eastAsia="Calibri" w:hAnsi="Times New Roman" w:cs="Times New Roman"/>
                <w:sz w:val="20"/>
                <w:szCs w:val="20"/>
              </w:rPr>
              <w:t>«Пас друг другу»</w:t>
            </w:r>
          </w:p>
          <w:p w:rsidR="00DD5C9B" w:rsidRPr="00DD5C9B" w:rsidRDefault="00DD5C9B" w:rsidP="00DD5C9B">
            <w:pPr>
              <w:pStyle w:val="ParagraphStyle"/>
              <w:spacing w:line="252" w:lineRule="auto"/>
              <w:rPr>
                <w:rFonts w:ascii="Times New Roman" w:eastAsia="Calibri" w:hAnsi="Times New Roman" w:cs="Times New Roman"/>
                <w:sz w:val="20"/>
                <w:szCs w:val="20"/>
              </w:rPr>
            </w:pPr>
            <w:r w:rsidRPr="00DD5C9B">
              <w:rPr>
                <w:rFonts w:ascii="Times New Roman" w:eastAsia="Calibri" w:hAnsi="Times New Roman" w:cs="Times New Roman"/>
                <w:b/>
                <w:sz w:val="20"/>
                <w:szCs w:val="20"/>
              </w:rPr>
              <w:t>Подвижная игра</w:t>
            </w:r>
            <w:r w:rsidRPr="00DD5C9B">
              <w:rPr>
                <w:rFonts w:ascii="Times New Roman" w:eastAsia="Calibri" w:hAnsi="Times New Roman" w:cs="Times New Roman"/>
                <w:sz w:val="20"/>
                <w:szCs w:val="20"/>
              </w:rPr>
              <w:t xml:space="preserve"> «Мышеловка».</w:t>
            </w:r>
          </w:p>
          <w:p w:rsidR="00DD5C9B" w:rsidRPr="00DD5C9B" w:rsidRDefault="00DD5C9B" w:rsidP="00DD5C9B">
            <w:pPr>
              <w:pStyle w:val="a3"/>
              <w:jc w:val="left"/>
              <w:rPr>
                <w:b/>
                <w:sz w:val="20"/>
                <w:szCs w:val="20"/>
              </w:rPr>
            </w:pPr>
            <w:r w:rsidRPr="00DD5C9B">
              <w:rPr>
                <w:b/>
                <w:sz w:val="20"/>
                <w:szCs w:val="20"/>
              </w:rPr>
              <w:t xml:space="preserve"> Лит</w:t>
            </w:r>
            <w:r w:rsidR="002E1F7C">
              <w:rPr>
                <w:b/>
                <w:sz w:val="20"/>
                <w:szCs w:val="20"/>
              </w:rPr>
              <w:t xml:space="preserve"> </w:t>
            </w:r>
            <w:r w:rsidRPr="00DD5C9B">
              <w:rPr>
                <w:b/>
                <w:sz w:val="20"/>
                <w:szCs w:val="20"/>
              </w:rPr>
              <w:t xml:space="preserve">-ра: </w:t>
            </w:r>
            <w:r w:rsidRPr="00DD5C9B">
              <w:rPr>
                <w:sz w:val="20"/>
                <w:szCs w:val="20"/>
              </w:rPr>
              <w:t>Пензулаева</w:t>
            </w:r>
            <w:r w:rsidR="00A55923">
              <w:rPr>
                <w:sz w:val="20"/>
                <w:szCs w:val="20"/>
              </w:rPr>
              <w:t>,</w:t>
            </w:r>
            <w:r w:rsidRPr="00DD5C9B">
              <w:rPr>
                <w:sz w:val="20"/>
                <w:szCs w:val="20"/>
              </w:rPr>
              <w:t xml:space="preserve"> стр. 91</w:t>
            </w:r>
          </w:p>
          <w:p w:rsidR="00DD5C9B" w:rsidRPr="00DD5C9B" w:rsidRDefault="00DD5C9B" w:rsidP="00DD5C9B">
            <w:pPr>
              <w:jc w:val="left"/>
              <w:rPr>
                <w:sz w:val="20"/>
                <w:szCs w:val="20"/>
              </w:rPr>
            </w:pPr>
          </w:p>
        </w:tc>
      </w:tr>
      <w:tr w:rsidR="003609A6" w:rsidRPr="00DD5C9B" w:rsidTr="008C71FA">
        <w:trPr>
          <w:cantSplit/>
          <w:trHeight w:val="10196"/>
        </w:trPr>
        <w:tc>
          <w:tcPr>
            <w:tcW w:w="1277" w:type="dxa"/>
            <w:textDirection w:val="btLr"/>
          </w:tcPr>
          <w:p w:rsidR="00DD5C9B" w:rsidRPr="00DD5C9B" w:rsidRDefault="00DD5C9B" w:rsidP="003609A6">
            <w:pPr>
              <w:ind w:left="113" w:right="113"/>
              <w:jc w:val="center"/>
              <w:rPr>
                <w:b/>
                <w:color w:val="000000"/>
                <w:spacing w:val="-14"/>
                <w:sz w:val="20"/>
                <w:szCs w:val="20"/>
              </w:rPr>
            </w:pPr>
            <w:r w:rsidRPr="00DD5C9B">
              <w:rPr>
                <w:b/>
                <w:color w:val="000000"/>
                <w:spacing w:val="-14"/>
                <w:sz w:val="20"/>
                <w:szCs w:val="20"/>
              </w:rPr>
              <w:lastRenderedPageBreak/>
              <w:t>СД в ходе режимных моментов</w:t>
            </w:r>
          </w:p>
        </w:tc>
        <w:tc>
          <w:tcPr>
            <w:tcW w:w="4394" w:type="dxa"/>
          </w:tcPr>
          <w:p w:rsidR="00A55923" w:rsidRDefault="00B83E71" w:rsidP="00A55923">
            <w:pPr>
              <w:jc w:val="left"/>
              <w:rPr>
                <w:b/>
                <w:sz w:val="20"/>
                <w:szCs w:val="20"/>
              </w:rPr>
            </w:pPr>
            <w:r>
              <w:rPr>
                <w:b/>
                <w:color w:val="000000" w:themeColor="text1"/>
                <w:sz w:val="20"/>
                <w:szCs w:val="20"/>
              </w:rPr>
              <w:t xml:space="preserve"> «</w:t>
            </w:r>
            <w:r w:rsidR="00DD5C9B" w:rsidRPr="00DD5C9B">
              <w:rPr>
                <w:b/>
                <w:color w:val="000000" w:themeColor="text1"/>
                <w:sz w:val="20"/>
                <w:szCs w:val="20"/>
              </w:rPr>
              <w:t>Дети БЕЗ опасности</w:t>
            </w:r>
            <w:r>
              <w:rPr>
                <w:b/>
                <w:color w:val="000000" w:themeColor="text1"/>
                <w:sz w:val="20"/>
                <w:szCs w:val="20"/>
              </w:rPr>
              <w:t>»</w:t>
            </w:r>
          </w:p>
          <w:p w:rsidR="00A55923" w:rsidRDefault="00DD5C9B" w:rsidP="00A55923">
            <w:pPr>
              <w:jc w:val="left"/>
              <w:rPr>
                <w:b/>
                <w:sz w:val="20"/>
                <w:szCs w:val="20"/>
              </w:rPr>
            </w:pPr>
            <w:r w:rsidRPr="00DD5C9B">
              <w:rPr>
                <w:b/>
                <w:sz w:val="20"/>
                <w:szCs w:val="20"/>
              </w:rPr>
              <w:t xml:space="preserve">Тема: </w:t>
            </w:r>
            <w:r w:rsidRPr="00B83E71">
              <w:rPr>
                <w:sz w:val="20"/>
                <w:szCs w:val="20"/>
              </w:rPr>
              <w:t>«Пожар в лесу»</w:t>
            </w:r>
          </w:p>
          <w:p w:rsidR="00DD5C9B" w:rsidRPr="00817F7C" w:rsidRDefault="00817F7C" w:rsidP="00427548">
            <w:pPr>
              <w:jc w:val="left"/>
              <w:rPr>
                <w:sz w:val="20"/>
                <w:szCs w:val="20"/>
              </w:rPr>
            </w:pPr>
            <w:r>
              <w:rPr>
                <w:b/>
                <w:sz w:val="20"/>
                <w:szCs w:val="20"/>
              </w:rPr>
              <w:t xml:space="preserve"> </w:t>
            </w:r>
            <w:r w:rsidR="00DD5C9B" w:rsidRPr="00DD5C9B">
              <w:rPr>
                <w:i/>
                <w:sz w:val="20"/>
                <w:szCs w:val="20"/>
              </w:rPr>
              <w:t xml:space="preserve">Программное содержание: </w:t>
            </w:r>
            <w:r w:rsidR="00DD5C9B" w:rsidRPr="00DD5C9B">
              <w:rPr>
                <w:sz w:val="20"/>
                <w:szCs w:val="20"/>
              </w:rPr>
              <w:t xml:space="preserve">закрепить знания детей о правилах пожарной безопасности в лесу. </w:t>
            </w:r>
            <w:r w:rsidR="00DD5C9B" w:rsidRPr="00DD5C9B">
              <w:rPr>
                <w:b/>
                <w:sz w:val="20"/>
                <w:szCs w:val="20"/>
              </w:rPr>
              <w:t>Экспериментирование.</w:t>
            </w:r>
            <w:r w:rsidR="00DD5C9B" w:rsidRPr="00DD5C9B">
              <w:rPr>
                <w:sz w:val="20"/>
                <w:szCs w:val="20"/>
              </w:rPr>
              <w:t xml:space="preserve"> </w:t>
            </w:r>
            <w:r w:rsidR="00DD5C9B" w:rsidRPr="00DD5C9B">
              <w:rPr>
                <w:b/>
                <w:sz w:val="20"/>
                <w:szCs w:val="20"/>
              </w:rPr>
              <w:t>Тема:</w:t>
            </w:r>
            <w:r w:rsidR="00DD5C9B" w:rsidRPr="00DD5C9B">
              <w:rPr>
                <w:sz w:val="20"/>
                <w:szCs w:val="20"/>
              </w:rPr>
              <w:t xml:space="preserve"> </w:t>
            </w:r>
            <w:r w:rsidR="00DD5C9B" w:rsidRPr="00DD5C9B">
              <w:rPr>
                <w:color w:val="000000" w:themeColor="text1"/>
                <w:sz w:val="20"/>
                <w:szCs w:val="20"/>
              </w:rPr>
              <w:t>«Растение теряет влагу через испарение»</w:t>
            </w:r>
            <w:r w:rsidR="00427548">
              <w:rPr>
                <w:color w:val="000000" w:themeColor="text1"/>
                <w:sz w:val="20"/>
                <w:szCs w:val="20"/>
              </w:rPr>
              <w:t xml:space="preserve">. </w:t>
            </w:r>
            <w:r w:rsidR="00DD5C9B" w:rsidRPr="00DD5C9B">
              <w:rPr>
                <w:b/>
                <w:color w:val="000000" w:themeColor="text1"/>
                <w:sz w:val="20"/>
                <w:szCs w:val="20"/>
              </w:rPr>
              <w:t>Цель:</w:t>
            </w:r>
            <w:r w:rsidR="00DD5C9B" w:rsidRPr="00DD5C9B">
              <w:rPr>
                <w:color w:val="000000" w:themeColor="text1"/>
                <w:sz w:val="20"/>
                <w:szCs w:val="20"/>
              </w:rPr>
              <w:t xml:space="preserve"> показать, как растение теряет влагу через испарение</w:t>
            </w:r>
            <w:r w:rsidR="00DD5C9B" w:rsidRPr="00DD5C9B">
              <w:rPr>
                <w:b/>
                <w:sz w:val="20"/>
                <w:szCs w:val="20"/>
              </w:rPr>
              <w:t>.</w:t>
            </w:r>
            <w:r w:rsidR="00427548">
              <w:rPr>
                <w:b/>
                <w:sz w:val="20"/>
                <w:szCs w:val="20"/>
              </w:rPr>
              <w:t xml:space="preserve"> </w:t>
            </w:r>
            <w:r w:rsidR="00DD5C9B" w:rsidRPr="00DD5C9B">
              <w:rPr>
                <w:b/>
                <w:sz w:val="20"/>
                <w:szCs w:val="20"/>
              </w:rPr>
              <w:t>Экскурсии на огород и цветник детского сада. Цель:</w:t>
            </w:r>
            <w:r w:rsidR="00DD5C9B" w:rsidRPr="00DD5C9B">
              <w:rPr>
                <w:sz w:val="20"/>
                <w:szCs w:val="20"/>
              </w:rPr>
              <w:t xml:space="preserve"> </w:t>
            </w:r>
            <w:r w:rsidR="00DD5C9B" w:rsidRPr="00DD5C9B">
              <w:rPr>
                <w:color w:val="000000"/>
                <w:sz w:val="20"/>
                <w:szCs w:val="20"/>
                <w:shd w:val="clear" w:color="auto" w:fill="FFFFFF"/>
              </w:rPr>
              <w:t>Продолжать формировать у</w:t>
            </w:r>
            <w:r w:rsidR="00DD5C9B" w:rsidRPr="00DD5C9B">
              <w:rPr>
                <w:rStyle w:val="apple-converted-space"/>
                <w:color w:val="000000"/>
                <w:sz w:val="20"/>
                <w:szCs w:val="20"/>
                <w:shd w:val="clear" w:color="auto" w:fill="FFFFFF"/>
              </w:rPr>
              <w:t> </w:t>
            </w:r>
            <w:r w:rsidR="00DD5C9B" w:rsidRPr="00DD5C9B">
              <w:rPr>
                <w:bCs/>
                <w:color w:val="000000"/>
                <w:sz w:val="20"/>
                <w:szCs w:val="20"/>
                <w:shd w:val="clear" w:color="auto" w:fill="FFFFFF"/>
              </w:rPr>
              <w:t>детей</w:t>
            </w:r>
            <w:r w:rsidR="00427548">
              <w:rPr>
                <w:rStyle w:val="apple-converted-space"/>
              </w:rPr>
              <w:t xml:space="preserve"> </w:t>
            </w:r>
            <w:r>
              <w:rPr>
                <w:color w:val="000000"/>
                <w:sz w:val="20"/>
                <w:szCs w:val="20"/>
                <w:shd w:val="clear" w:color="auto" w:fill="FFFFFF"/>
              </w:rPr>
              <w:t>представления о</w:t>
            </w:r>
            <w:r w:rsidR="00427548">
              <w:rPr>
                <w:color w:val="000000"/>
                <w:sz w:val="20"/>
                <w:szCs w:val="20"/>
                <w:shd w:val="clear" w:color="auto" w:fill="FFFFFF"/>
              </w:rPr>
              <w:t xml:space="preserve"> </w:t>
            </w:r>
            <w:r w:rsidRPr="00DD5C9B">
              <w:rPr>
                <w:color w:val="000000"/>
                <w:sz w:val="20"/>
                <w:szCs w:val="20"/>
                <w:shd w:val="clear" w:color="auto" w:fill="FFFFFF"/>
              </w:rPr>
              <w:t>сезонных</w:t>
            </w:r>
            <w:r w:rsidR="00DD5C9B" w:rsidRPr="00DD5C9B">
              <w:rPr>
                <w:rStyle w:val="apple-converted-space"/>
                <w:color w:val="000000"/>
                <w:sz w:val="20"/>
                <w:szCs w:val="20"/>
                <w:shd w:val="clear" w:color="auto" w:fill="FFFFFF"/>
              </w:rPr>
              <w:t> </w:t>
            </w:r>
            <w:r w:rsidR="00DD5C9B" w:rsidRPr="00DD5C9B">
              <w:rPr>
                <w:color w:val="000000"/>
                <w:sz w:val="20"/>
                <w:szCs w:val="20"/>
                <w:shd w:val="clear" w:color="auto" w:fill="FFFFFF"/>
              </w:rPr>
              <w:t>работах</w:t>
            </w:r>
            <w:r w:rsidR="00DD5C9B" w:rsidRPr="00DD5C9B">
              <w:rPr>
                <w:rStyle w:val="apple-converted-space"/>
                <w:color w:val="000000"/>
                <w:sz w:val="20"/>
                <w:szCs w:val="20"/>
                <w:shd w:val="clear" w:color="auto" w:fill="FFFFFF"/>
              </w:rPr>
              <w:t> </w:t>
            </w:r>
            <w:r w:rsidR="00DD5C9B" w:rsidRPr="00DD5C9B">
              <w:rPr>
                <w:bCs/>
                <w:color w:val="000000"/>
                <w:sz w:val="20"/>
                <w:szCs w:val="20"/>
                <w:shd w:val="clear" w:color="auto" w:fill="FFFFFF"/>
              </w:rPr>
              <w:t>на</w:t>
            </w:r>
            <w:r w:rsidR="00DD5C9B" w:rsidRPr="00DD5C9B">
              <w:rPr>
                <w:rStyle w:val="apple-converted-space"/>
                <w:color w:val="000000"/>
                <w:sz w:val="20"/>
                <w:szCs w:val="20"/>
                <w:shd w:val="clear" w:color="auto" w:fill="FFFFFF"/>
              </w:rPr>
              <w:t> </w:t>
            </w:r>
            <w:r w:rsidR="00DD5C9B" w:rsidRPr="00DD5C9B">
              <w:rPr>
                <w:bCs/>
                <w:color w:val="000000"/>
                <w:sz w:val="20"/>
                <w:szCs w:val="20"/>
                <w:shd w:val="clear" w:color="auto" w:fill="FFFFFF"/>
              </w:rPr>
              <w:t>огороде и в саду</w:t>
            </w:r>
            <w:r w:rsidR="00DD5C9B" w:rsidRPr="00DD5C9B">
              <w:rPr>
                <w:color w:val="000000"/>
                <w:sz w:val="20"/>
                <w:szCs w:val="20"/>
                <w:shd w:val="clear" w:color="auto" w:fill="FFFFFF"/>
              </w:rPr>
              <w:t>.</w:t>
            </w:r>
            <w:r w:rsidR="00DD5C9B" w:rsidRPr="00DD5C9B">
              <w:rPr>
                <w:rStyle w:val="apple-converted-space"/>
                <w:color w:val="000000"/>
                <w:sz w:val="20"/>
                <w:szCs w:val="20"/>
                <w:shd w:val="clear" w:color="auto" w:fill="FFFFFF"/>
              </w:rPr>
              <w:t> </w:t>
            </w:r>
            <w:r w:rsidR="00DD5C9B" w:rsidRPr="00DD5C9B">
              <w:rPr>
                <w:b/>
                <w:sz w:val="20"/>
                <w:szCs w:val="20"/>
              </w:rPr>
              <w:t xml:space="preserve"> Презентация</w:t>
            </w:r>
            <w:r w:rsidR="00DD5C9B" w:rsidRPr="00DD5C9B">
              <w:rPr>
                <w:sz w:val="20"/>
                <w:szCs w:val="20"/>
              </w:rPr>
              <w:t xml:space="preserve">: «Как рубашка в поле выросла»; </w:t>
            </w:r>
            <w:r w:rsidR="00DD5C9B" w:rsidRPr="00DD5C9B">
              <w:rPr>
                <w:b/>
                <w:sz w:val="20"/>
                <w:szCs w:val="20"/>
              </w:rPr>
              <w:t>Цель:</w:t>
            </w:r>
            <w:r w:rsidR="00DD5C9B" w:rsidRPr="00DD5C9B">
              <w:rPr>
                <w:sz w:val="20"/>
                <w:szCs w:val="20"/>
              </w:rPr>
              <w:t xml:space="preserve"> формировать представление о том, из чего и как делают одежду. </w:t>
            </w:r>
            <w:r w:rsidR="00DD5C9B" w:rsidRPr="00DD5C9B">
              <w:rPr>
                <w:b/>
                <w:sz w:val="20"/>
                <w:szCs w:val="20"/>
              </w:rPr>
              <w:t>Презентация</w:t>
            </w:r>
            <w:r>
              <w:rPr>
                <w:spacing w:val="-14"/>
                <w:sz w:val="20"/>
                <w:szCs w:val="20"/>
              </w:rPr>
              <w:t xml:space="preserve">: </w:t>
            </w:r>
            <w:r w:rsidR="00DD5C9B" w:rsidRPr="00DD5C9B">
              <w:rPr>
                <w:spacing w:val="-14"/>
                <w:sz w:val="20"/>
                <w:szCs w:val="20"/>
              </w:rPr>
              <w:t>«Откуда хлеб пришел»</w:t>
            </w:r>
            <w:r w:rsidR="00427548">
              <w:rPr>
                <w:spacing w:val="-14"/>
                <w:sz w:val="20"/>
                <w:szCs w:val="20"/>
              </w:rPr>
              <w:t xml:space="preserve"> - у</w:t>
            </w:r>
            <w:r w:rsidR="00DD5C9B" w:rsidRPr="00DD5C9B">
              <w:rPr>
                <w:color w:val="000000"/>
                <w:sz w:val="20"/>
                <w:szCs w:val="20"/>
                <w:shd w:val="clear" w:color="auto" w:fill="FFFFFF"/>
              </w:rPr>
              <w:t xml:space="preserve">точнить представление </w:t>
            </w:r>
            <w:r w:rsidR="00427548">
              <w:rPr>
                <w:color w:val="000000"/>
                <w:sz w:val="20"/>
                <w:szCs w:val="20"/>
                <w:shd w:val="clear" w:color="auto" w:fill="FFFFFF"/>
              </w:rPr>
              <w:t xml:space="preserve">  </w:t>
            </w:r>
            <w:r w:rsidR="00DD5C9B" w:rsidRPr="00DD5C9B">
              <w:rPr>
                <w:color w:val="000000"/>
                <w:sz w:val="20"/>
                <w:szCs w:val="20"/>
                <w:shd w:val="clear" w:color="auto" w:fill="FFFFFF"/>
              </w:rPr>
              <w:t>детей о последовательности</w:t>
            </w:r>
            <w:r w:rsidR="00DD5C9B" w:rsidRPr="00DD5C9B">
              <w:rPr>
                <w:color w:val="000000"/>
                <w:sz w:val="20"/>
                <w:szCs w:val="20"/>
              </w:rPr>
              <w:t> </w:t>
            </w:r>
            <w:r w:rsidR="002E1F7C">
              <w:rPr>
                <w:color w:val="000000"/>
                <w:sz w:val="20"/>
                <w:szCs w:val="20"/>
                <w:shd w:val="clear" w:color="auto" w:fill="FFFFFF"/>
              </w:rPr>
              <w:t xml:space="preserve">этапов </w:t>
            </w:r>
            <w:r w:rsidR="00DD5C9B" w:rsidRPr="00DD5C9B">
              <w:rPr>
                <w:color w:val="000000"/>
                <w:sz w:val="20"/>
                <w:szCs w:val="20"/>
                <w:shd w:val="clear" w:color="auto" w:fill="FFFFFF"/>
              </w:rPr>
              <w:t>получения хлеба.</w:t>
            </w:r>
            <w:r w:rsidR="00DD5C9B" w:rsidRPr="00DD5C9B">
              <w:rPr>
                <w:color w:val="000000"/>
                <w:sz w:val="20"/>
                <w:szCs w:val="20"/>
              </w:rPr>
              <w:t> </w:t>
            </w:r>
            <w:r w:rsidR="00DD5C9B" w:rsidRPr="00DD5C9B">
              <w:rPr>
                <w:b/>
                <w:sz w:val="20"/>
                <w:szCs w:val="20"/>
              </w:rPr>
              <w:t xml:space="preserve">Д/игры </w:t>
            </w:r>
            <w:r w:rsidR="00DD5C9B" w:rsidRPr="00DD5C9B">
              <w:rPr>
                <w:sz w:val="20"/>
                <w:szCs w:val="20"/>
              </w:rPr>
              <w:t>«Во саду ли в огороде»</w:t>
            </w:r>
            <w:r w:rsidR="00427548">
              <w:rPr>
                <w:sz w:val="20"/>
                <w:szCs w:val="20"/>
              </w:rPr>
              <w:t xml:space="preserve">. </w:t>
            </w:r>
            <w:r w:rsidR="00DD5C9B" w:rsidRPr="00DD5C9B">
              <w:rPr>
                <w:b/>
                <w:sz w:val="20"/>
                <w:szCs w:val="20"/>
              </w:rPr>
              <w:t>Цель:</w:t>
            </w:r>
            <w:r w:rsidR="002E1F7C">
              <w:rPr>
                <w:sz w:val="20"/>
                <w:szCs w:val="20"/>
              </w:rPr>
              <w:t xml:space="preserve"> учить детей классифицировать</w:t>
            </w:r>
            <w:r w:rsidR="00427548">
              <w:rPr>
                <w:sz w:val="20"/>
                <w:szCs w:val="20"/>
              </w:rPr>
              <w:t xml:space="preserve"> </w:t>
            </w:r>
            <w:r w:rsidR="00DD5C9B" w:rsidRPr="00DD5C9B">
              <w:rPr>
                <w:sz w:val="20"/>
                <w:szCs w:val="20"/>
              </w:rPr>
              <w:t>группы предметов; «От зернышка до булочки»</w:t>
            </w:r>
            <w:r w:rsidR="00DD5C9B" w:rsidRPr="00DD5C9B">
              <w:rPr>
                <w:spacing w:val="-14"/>
                <w:sz w:val="20"/>
                <w:szCs w:val="20"/>
              </w:rPr>
              <w:t xml:space="preserve">. </w:t>
            </w:r>
            <w:r w:rsidR="00DD5C9B" w:rsidRPr="00DD5C9B">
              <w:rPr>
                <w:b/>
                <w:spacing w:val="-14"/>
                <w:sz w:val="20"/>
                <w:szCs w:val="20"/>
              </w:rPr>
              <w:t xml:space="preserve"> Цель:</w:t>
            </w:r>
            <w:r w:rsidR="00427548">
              <w:rPr>
                <w:spacing w:val="-14"/>
                <w:sz w:val="20"/>
                <w:szCs w:val="20"/>
              </w:rPr>
              <w:t xml:space="preserve"> з</w:t>
            </w:r>
            <w:r w:rsidR="00DD5C9B" w:rsidRPr="00DD5C9B">
              <w:rPr>
                <w:spacing w:val="-14"/>
                <w:sz w:val="20"/>
                <w:szCs w:val="20"/>
              </w:rPr>
              <w:t xml:space="preserve">акреплять знания детей о сельскохозяйственных машинах, об этапах в работе хлеборобов, обусловленных временем года; </w:t>
            </w:r>
            <w:r w:rsidR="00DD5C9B" w:rsidRPr="00DD5C9B">
              <w:rPr>
                <w:rFonts w:eastAsia="Times New Roman"/>
                <w:b/>
                <w:bCs/>
                <w:sz w:val="20"/>
                <w:szCs w:val="20"/>
                <w:lang w:eastAsia="ru-RU"/>
              </w:rPr>
              <w:t>«Собери урожай» - </w:t>
            </w:r>
            <w:r w:rsidR="00DD5C9B" w:rsidRPr="00DD5C9B">
              <w:rPr>
                <w:rFonts w:eastAsia="Times New Roman"/>
                <w:sz w:val="20"/>
                <w:szCs w:val="20"/>
                <w:lang w:eastAsia="ru-RU"/>
              </w:rPr>
              <w:t>научить детей разным способам различения даров полей, садов. Воспитывать уважение и интерес к с/х труду</w:t>
            </w:r>
            <w:r w:rsidR="00DD5C9B" w:rsidRPr="00DD5C9B">
              <w:rPr>
                <w:rFonts w:eastAsia="Times New Roman"/>
                <w:color w:val="666666"/>
                <w:sz w:val="20"/>
                <w:szCs w:val="20"/>
                <w:lang w:eastAsia="ru-RU"/>
              </w:rPr>
              <w:t>.</w:t>
            </w:r>
            <w:r w:rsidR="00DD5C9B" w:rsidRPr="00DD5C9B">
              <w:rPr>
                <w:sz w:val="20"/>
                <w:szCs w:val="20"/>
              </w:rPr>
              <w:t xml:space="preserve"> </w:t>
            </w:r>
            <w:r w:rsidR="00DD5C9B" w:rsidRPr="00DD5C9B">
              <w:rPr>
                <w:rFonts w:eastAsia="Times New Roman"/>
                <w:b/>
                <w:bCs/>
                <w:sz w:val="20"/>
                <w:szCs w:val="20"/>
                <w:lang w:eastAsia="ru-RU"/>
              </w:rPr>
              <w:t>«Овощехранилище»</w:t>
            </w:r>
            <w:r w:rsidR="00DD5C9B" w:rsidRPr="00DD5C9B">
              <w:rPr>
                <w:rFonts w:eastAsia="Times New Roman"/>
                <w:sz w:val="20"/>
                <w:szCs w:val="20"/>
                <w:lang w:eastAsia="ru-RU"/>
              </w:rPr>
              <w:t> - закрепить знания о хранении овощей</w:t>
            </w:r>
            <w:r>
              <w:rPr>
                <w:sz w:val="20"/>
                <w:szCs w:val="20"/>
              </w:rPr>
              <w:t xml:space="preserve">. </w:t>
            </w:r>
            <w:r>
              <w:rPr>
                <w:rFonts w:eastAsia="Times New Roman"/>
                <w:b/>
                <w:bCs/>
                <w:sz w:val="20"/>
                <w:szCs w:val="20"/>
                <w:lang w:eastAsia="ru-RU"/>
              </w:rPr>
              <w:t>«</w:t>
            </w:r>
            <w:r w:rsidR="00427548" w:rsidRPr="00DD5C9B">
              <w:rPr>
                <w:rFonts w:eastAsia="Times New Roman"/>
                <w:b/>
                <w:bCs/>
                <w:sz w:val="20"/>
                <w:szCs w:val="20"/>
                <w:lang w:eastAsia="ru-RU"/>
              </w:rPr>
              <w:t>Угадай,</w:t>
            </w:r>
            <w:r w:rsidR="002E1F7C">
              <w:rPr>
                <w:rFonts w:eastAsia="Times New Roman"/>
                <w:b/>
                <w:bCs/>
                <w:sz w:val="20"/>
                <w:szCs w:val="20"/>
                <w:lang w:eastAsia="ru-RU"/>
              </w:rPr>
              <w:t xml:space="preserve"> от какого дерева </w:t>
            </w:r>
            <w:r w:rsidR="00DD5C9B" w:rsidRPr="00DD5C9B">
              <w:rPr>
                <w:rFonts w:eastAsia="Times New Roman"/>
                <w:b/>
                <w:bCs/>
                <w:sz w:val="20"/>
                <w:szCs w:val="20"/>
                <w:lang w:eastAsia="ru-RU"/>
              </w:rPr>
              <w:t>- семена»</w:t>
            </w:r>
            <w:r w:rsidR="00DD5C9B" w:rsidRPr="00DD5C9B">
              <w:rPr>
                <w:rFonts w:eastAsia="Times New Roman"/>
                <w:sz w:val="20"/>
                <w:szCs w:val="20"/>
                <w:lang w:eastAsia="ru-RU"/>
              </w:rPr>
              <w:t> - учить по виду семени, определять дерево</w:t>
            </w:r>
            <w:r>
              <w:rPr>
                <w:sz w:val="20"/>
                <w:szCs w:val="20"/>
              </w:rPr>
              <w:t xml:space="preserve">. </w:t>
            </w:r>
            <w:r w:rsidR="00DD5C9B" w:rsidRPr="00427548">
              <w:rPr>
                <w:rFonts w:eastAsia="Times New Roman"/>
                <w:bCs/>
                <w:sz w:val="20"/>
                <w:szCs w:val="20"/>
                <w:lang w:eastAsia="ru-RU"/>
              </w:rPr>
              <w:t>«От зернышка до булочки»</w:t>
            </w:r>
            <w:r w:rsidR="00427548" w:rsidRPr="00427548">
              <w:rPr>
                <w:rFonts w:eastAsia="Times New Roman"/>
                <w:bCs/>
                <w:sz w:val="20"/>
                <w:szCs w:val="20"/>
                <w:lang w:eastAsia="ru-RU"/>
              </w:rPr>
              <w:t xml:space="preserve"> </w:t>
            </w:r>
            <w:r w:rsidR="00DD5C9B" w:rsidRPr="00427548">
              <w:rPr>
                <w:rFonts w:eastAsia="Times New Roman"/>
                <w:bCs/>
                <w:sz w:val="20"/>
                <w:szCs w:val="20"/>
                <w:lang w:eastAsia="ru-RU"/>
              </w:rPr>
              <w:t>(процесс выращивания булочки)</w:t>
            </w:r>
            <w:r w:rsidR="00DD5C9B" w:rsidRPr="00DD5C9B">
              <w:rPr>
                <w:rFonts w:eastAsia="Times New Roman"/>
                <w:sz w:val="20"/>
                <w:szCs w:val="20"/>
                <w:lang w:eastAsia="ru-RU"/>
              </w:rPr>
              <w:t xml:space="preserve"> – закрепить знания детей о процессе выращивания хлеба. </w:t>
            </w:r>
            <w:r w:rsidR="00DD5C9B" w:rsidRPr="00DD5C9B">
              <w:rPr>
                <w:rFonts w:eastAsia="Times New Roman"/>
                <w:b/>
                <w:bCs/>
                <w:sz w:val="20"/>
                <w:szCs w:val="20"/>
                <w:lang w:eastAsia="ru-RU"/>
              </w:rPr>
              <w:t>«Как растет растение»</w:t>
            </w:r>
            <w:r w:rsidR="00DD5C9B" w:rsidRPr="00DD5C9B">
              <w:rPr>
                <w:rFonts w:eastAsia="Times New Roman"/>
                <w:sz w:val="20"/>
                <w:szCs w:val="20"/>
                <w:lang w:eastAsia="ru-RU"/>
              </w:rPr>
              <w:t> - закреплять этапы роста и развития растений.</w:t>
            </w:r>
            <w:r>
              <w:rPr>
                <w:rFonts w:eastAsia="Times New Roman"/>
                <w:sz w:val="20"/>
                <w:szCs w:val="20"/>
                <w:lang w:eastAsia="ru-RU"/>
              </w:rPr>
              <w:t xml:space="preserve"> </w:t>
            </w:r>
            <w:r w:rsidR="00DD5C9B" w:rsidRPr="00DD5C9B">
              <w:rPr>
                <w:rFonts w:eastAsia="Times New Roman"/>
                <w:b/>
                <w:bCs/>
                <w:sz w:val="20"/>
                <w:szCs w:val="20"/>
                <w:lang w:eastAsia="ru-RU"/>
              </w:rPr>
              <w:t>«Где что растет» (лото)</w:t>
            </w:r>
            <w:r w:rsidR="00DD5C9B" w:rsidRPr="00DD5C9B">
              <w:rPr>
                <w:rFonts w:eastAsia="Times New Roman"/>
                <w:sz w:val="20"/>
                <w:szCs w:val="20"/>
                <w:lang w:eastAsia="ru-RU"/>
              </w:rPr>
              <w:t> - формировать у детей элементарное предста</w:t>
            </w:r>
            <w:r w:rsidR="002E1F7C">
              <w:rPr>
                <w:rFonts w:eastAsia="Times New Roman"/>
                <w:sz w:val="20"/>
                <w:szCs w:val="20"/>
                <w:lang w:eastAsia="ru-RU"/>
              </w:rPr>
              <w:t>вление о том, где растут овощи,</w:t>
            </w:r>
            <w:r w:rsidR="00DD5C9B" w:rsidRPr="00DD5C9B">
              <w:rPr>
                <w:rFonts w:eastAsia="Times New Roman"/>
                <w:sz w:val="20"/>
                <w:szCs w:val="20"/>
                <w:lang w:eastAsia="ru-RU"/>
              </w:rPr>
              <w:t xml:space="preserve"> фрукты, цветы</w:t>
            </w:r>
            <w:r>
              <w:rPr>
                <w:rFonts w:eastAsia="Times New Roman"/>
                <w:sz w:val="20"/>
                <w:szCs w:val="20"/>
                <w:lang w:eastAsia="ru-RU"/>
              </w:rPr>
              <w:t xml:space="preserve">. </w:t>
            </w:r>
            <w:r w:rsidR="00DD5C9B" w:rsidRPr="00DD5C9B">
              <w:rPr>
                <w:rFonts w:eastAsia="Times New Roman"/>
                <w:b/>
                <w:bCs/>
                <w:sz w:val="20"/>
                <w:szCs w:val="20"/>
                <w:lang w:eastAsia="ru-RU"/>
              </w:rPr>
              <w:t>«Цветочный магазин»</w:t>
            </w:r>
            <w:r w:rsidR="00DD5C9B" w:rsidRPr="00DD5C9B">
              <w:rPr>
                <w:rFonts w:eastAsia="Times New Roman"/>
                <w:sz w:val="20"/>
                <w:szCs w:val="20"/>
                <w:lang w:eastAsia="ru-RU"/>
              </w:rPr>
              <w:t xml:space="preserve"> - учить детей описывать нужное им растение. </w:t>
            </w:r>
            <w:r w:rsidR="00DD5C9B" w:rsidRPr="00DD5C9B">
              <w:rPr>
                <w:rFonts w:eastAsia="Times New Roman"/>
                <w:b/>
                <w:bCs/>
                <w:sz w:val="20"/>
                <w:szCs w:val="20"/>
                <w:lang w:eastAsia="ru-RU"/>
              </w:rPr>
              <w:t>«Летающие семена»</w:t>
            </w:r>
            <w:r w:rsidR="00DD5C9B" w:rsidRPr="00DD5C9B">
              <w:rPr>
                <w:rFonts w:eastAsia="Times New Roman"/>
                <w:sz w:val="20"/>
                <w:szCs w:val="20"/>
                <w:lang w:eastAsia="ru-RU"/>
              </w:rPr>
              <w:t xml:space="preserve"> - учить классифицировать семена на косточковые и летающие. </w:t>
            </w:r>
            <w:r w:rsidR="00DD5C9B" w:rsidRPr="00DD5C9B">
              <w:rPr>
                <w:rFonts w:eastAsia="Times New Roman"/>
                <w:b/>
                <w:bCs/>
                <w:sz w:val="20"/>
                <w:szCs w:val="20"/>
                <w:lang w:eastAsia="ru-RU"/>
              </w:rPr>
              <w:t>«Живое – не живое»</w:t>
            </w:r>
            <w:r w:rsidR="00DD5C9B" w:rsidRPr="00DD5C9B">
              <w:rPr>
                <w:rFonts w:eastAsia="Times New Roman"/>
                <w:sz w:val="20"/>
                <w:szCs w:val="20"/>
                <w:lang w:eastAsia="ru-RU"/>
              </w:rPr>
              <w:t> - учить классифицировать объекты живой и неживой природы.</w:t>
            </w:r>
            <w:r>
              <w:rPr>
                <w:sz w:val="20"/>
                <w:szCs w:val="20"/>
              </w:rPr>
              <w:t xml:space="preserve"> </w:t>
            </w:r>
            <w:r w:rsidR="00DD5C9B" w:rsidRPr="00DD5C9B">
              <w:rPr>
                <w:b/>
                <w:spacing w:val="-14"/>
                <w:sz w:val="20"/>
                <w:szCs w:val="20"/>
              </w:rPr>
              <w:t>Д</w:t>
            </w:r>
            <w:r>
              <w:rPr>
                <w:b/>
                <w:spacing w:val="-14"/>
                <w:sz w:val="20"/>
                <w:szCs w:val="20"/>
              </w:rPr>
              <w:t xml:space="preserve">/ </w:t>
            </w:r>
            <w:r w:rsidR="00FA36B5">
              <w:rPr>
                <w:b/>
                <w:spacing w:val="-14"/>
                <w:sz w:val="20"/>
                <w:szCs w:val="20"/>
              </w:rPr>
              <w:t>у</w:t>
            </w:r>
            <w:r w:rsidR="00DD5C9B" w:rsidRPr="00DD5C9B">
              <w:rPr>
                <w:spacing w:val="-14"/>
                <w:sz w:val="20"/>
                <w:szCs w:val="20"/>
              </w:rPr>
              <w:t xml:space="preserve"> «Посчитай семена и назови» </w:t>
            </w:r>
            <w:r w:rsidR="00FA36B5">
              <w:rPr>
                <w:b/>
                <w:spacing w:val="-14"/>
                <w:sz w:val="20"/>
                <w:szCs w:val="20"/>
              </w:rPr>
              <w:t xml:space="preserve">- </w:t>
            </w:r>
            <w:r w:rsidR="00DD5C9B" w:rsidRPr="00DD5C9B">
              <w:rPr>
                <w:spacing w:val="-14"/>
                <w:sz w:val="20"/>
                <w:szCs w:val="20"/>
              </w:rPr>
              <w:t>упраж</w:t>
            </w:r>
            <w:r w:rsidR="002E1F7C">
              <w:rPr>
                <w:spacing w:val="-14"/>
                <w:sz w:val="20"/>
                <w:szCs w:val="20"/>
              </w:rPr>
              <w:t xml:space="preserve">нять в счете до 10, закреплять </w:t>
            </w:r>
            <w:r w:rsidR="00DD5C9B" w:rsidRPr="00DD5C9B">
              <w:rPr>
                <w:spacing w:val="-14"/>
                <w:sz w:val="20"/>
                <w:szCs w:val="20"/>
              </w:rPr>
              <w:t>знание семян.</w:t>
            </w:r>
          </w:p>
          <w:p w:rsidR="00DD5C9B" w:rsidRPr="00DD5C9B" w:rsidRDefault="00DD5C9B" w:rsidP="00DD5C9B">
            <w:pPr>
              <w:pStyle w:val="a3"/>
              <w:jc w:val="left"/>
              <w:rPr>
                <w:sz w:val="20"/>
                <w:szCs w:val="20"/>
              </w:rPr>
            </w:pPr>
          </w:p>
          <w:p w:rsidR="00DD5C9B" w:rsidRPr="00DD5C9B" w:rsidRDefault="00DD5C9B" w:rsidP="00DD5C9B">
            <w:pPr>
              <w:pStyle w:val="a3"/>
              <w:jc w:val="left"/>
              <w:rPr>
                <w:sz w:val="20"/>
                <w:szCs w:val="20"/>
              </w:rPr>
            </w:pPr>
          </w:p>
          <w:p w:rsidR="00DD5C9B" w:rsidRPr="00DD5C9B" w:rsidRDefault="00DD5C9B" w:rsidP="00DD5C9B">
            <w:pPr>
              <w:pStyle w:val="a3"/>
              <w:jc w:val="left"/>
              <w:rPr>
                <w:b/>
                <w:sz w:val="20"/>
                <w:szCs w:val="20"/>
              </w:rPr>
            </w:pPr>
          </w:p>
          <w:p w:rsidR="00DD5C9B" w:rsidRPr="00DD5C9B" w:rsidRDefault="00DD5C9B" w:rsidP="00DD5C9B">
            <w:pPr>
              <w:pStyle w:val="a3"/>
              <w:jc w:val="left"/>
              <w:rPr>
                <w:b/>
                <w:sz w:val="20"/>
                <w:szCs w:val="20"/>
              </w:rPr>
            </w:pPr>
          </w:p>
          <w:p w:rsidR="00DD5C9B" w:rsidRPr="00DD5C9B" w:rsidRDefault="00DD5C9B" w:rsidP="00DD5C9B">
            <w:pPr>
              <w:pStyle w:val="a3"/>
              <w:jc w:val="left"/>
              <w:rPr>
                <w:b/>
                <w:sz w:val="20"/>
                <w:szCs w:val="20"/>
              </w:rPr>
            </w:pPr>
          </w:p>
          <w:p w:rsidR="00DD5C9B" w:rsidRPr="00DD5C9B" w:rsidRDefault="00DD5C9B" w:rsidP="00DD5C9B">
            <w:pPr>
              <w:pStyle w:val="a3"/>
              <w:jc w:val="left"/>
              <w:rPr>
                <w:b/>
                <w:sz w:val="20"/>
                <w:szCs w:val="20"/>
              </w:rPr>
            </w:pPr>
          </w:p>
          <w:p w:rsidR="00DD5C9B" w:rsidRPr="00DD5C9B" w:rsidRDefault="00DD5C9B" w:rsidP="00DD5C9B">
            <w:pPr>
              <w:pStyle w:val="a3"/>
              <w:jc w:val="left"/>
              <w:rPr>
                <w:b/>
                <w:sz w:val="20"/>
                <w:szCs w:val="20"/>
              </w:rPr>
            </w:pPr>
          </w:p>
        </w:tc>
        <w:tc>
          <w:tcPr>
            <w:tcW w:w="2693" w:type="dxa"/>
          </w:tcPr>
          <w:p w:rsidR="008C71FA" w:rsidRDefault="00DD5C9B" w:rsidP="00DD5C9B">
            <w:pPr>
              <w:pStyle w:val="a3"/>
              <w:jc w:val="left"/>
              <w:rPr>
                <w:sz w:val="20"/>
                <w:szCs w:val="20"/>
              </w:rPr>
            </w:pPr>
            <w:r w:rsidRPr="00DD5C9B">
              <w:rPr>
                <w:b/>
                <w:spacing w:val="-14"/>
                <w:sz w:val="20"/>
                <w:szCs w:val="20"/>
              </w:rPr>
              <w:t>Д/и</w:t>
            </w:r>
            <w:r w:rsidRPr="00EE6DBB">
              <w:rPr>
                <w:spacing w:val="-14"/>
                <w:sz w:val="20"/>
                <w:szCs w:val="20"/>
              </w:rPr>
              <w:t xml:space="preserve">: </w:t>
            </w:r>
            <w:r w:rsidRPr="00EE6DBB">
              <w:rPr>
                <w:iCs/>
                <w:spacing w:val="-14"/>
                <w:sz w:val="20"/>
                <w:szCs w:val="20"/>
              </w:rPr>
              <w:t>«</w:t>
            </w:r>
            <w:r w:rsidRPr="00EE6DBB">
              <w:rPr>
                <w:sz w:val="20"/>
                <w:szCs w:val="20"/>
              </w:rPr>
              <w:t>Вершки, корешки</w:t>
            </w:r>
            <w:r w:rsidRPr="00EE6DBB">
              <w:rPr>
                <w:iCs/>
                <w:spacing w:val="-14"/>
                <w:sz w:val="20"/>
                <w:szCs w:val="20"/>
              </w:rPr>
              <w:t>»</w:t>
            </w:r>
            <w:r w:rsidR="00F22D8C">
              <w:rPr>
                <w:iCs/>
                <w:spacing w:val="-14"/>
                <w:sz w:val="20"/>
                <w:szCs w:val="20"/>
              </w:rPr>
              <w:t xml:space="preserve"> - з</w:t>
            </w:r>
            <w:r w:rsidRPr="00EE6DBB">
              <w:rPr>
                <w:sz w:val="20"/>
                <w:szCs w:val="20"/>
              </w:rPr>
              <w:t xml:space="preserve">акрепление правильного понимания и употребления в </w:t>
            </w:r>
            <w:r w:rsidR="00BD6814" w:rsidRPr="00EE6DBB">
              <w:rPr>
                <w:sz w:val="20"/>
                <w:szCs w:val="20"/>
              </w:rPr>
              <w:t xml:space="preserve">речи предлогов В, НА; знания о </w:t>
            </w:r>
            <w:r w:rsidRPr="00EE6DBB">
              <w:rPr>
                <w:sz w:val="20"/>
                <w:szCs w:val="20"/>
              </w:rPr>
              <w:t>ча</w:t>
            </w:r>
            <w:r w:rsidR="00BD6814" w:rsidRPr="00EE6DBB">
              <w:rPr>
                <w:sz w:val="20"/>
                <w:szCs w:val="20"/>
              </w:rPr>
              <w:t>ст</w:t>
            </w:r>
            <w:r w:rsidRPr="00EE6DBB">
              <w:rPr>
                <w:sz w:val="20"/>
                <w:szCs w:val="20"/>
              </w:rPr>
              <w:t>ях</w:t>
            </w:r>
            <w:r w:rsidR="00BD6814" w:rsidRPr="00EE6DBB">
              <w:rPr>
                <w:sz w:val="20"/>
                <w:szCs w:val="20"/>
              </w:rPr>
              <w:t xml:space="preserve"> </w:t>
            </w:r>
            <w:r w:rsidRPr="00EE6DBB">
              <w:rPr>
                <w:sz w:val="20"/>
                <w:szCs w:val="20"/>
              </w:rPr>
              <w:t xml:space="preserve">растений. </w:t>
            </w:r>
            <w:r w:rsidRPr="00EE6DBB">
              <w:rPr>
                <w:b/>
                <w:sz w:val="20"/>
                <w:szCs w:val="20"/>
              </w:rPr>
              <w:t>Беседа</w:t>
            </w:r>
            <w:r w:rsidRPr="00253948">
              <w:rPr>
                <w:sz w:val="20"/>
                <w:szCs w:val="20"/>
              </w:rPr>
              <w:t>:</w:t>
            </w:r>
            <w:r w:rsidRPr="00EE6DBB">
              <w:rPr>
                <w:b/>
                <w:sz w:val="20"/>
                <w:szCs w:val="20"/>
              </w:rPr>
              <w:t xml:space="preserve"> </w:t>
            </w:r>
            <w:r w:rsidRPr="00EE6DBB">
              <w:rPr>
                <w:sz w:val="20"/>
                <w:szCs w:val="20"/>
              </w:rPr>
              <w:t>«Что мы делали в выходные дни на даче», «Я с мамой покупал семена», «Из чего варят каши?»</w:t>
            </w:r>
            <w:r w:rsidR="00253948">
              <w:rPr>
                <w:sz w:val="20"/>
                <w:szCs w:val="20"/>
              </w:rPr>
              <w:t xml:space="preserve"> - </w:t>
            </w:r>
            <w:r w:rsidRPr="00EE6DBB">
              <w:rPr>
                <w:sz w:val="20"/>
                <w:szCs w:val="20"/>
              </w:rPr>
              <w:t>развивать умение выска</w:t>
            </w:r>
            <w:r w:rsidR="00EE6DBB">
              <w:rPr>
                <w:sz w:val="20"/>
                <w:szCs w:val="20"/>
              </w:rPr>
              <w:t>з</w:t>
            </w:r>
            <w:r w:rsidRPr="00EE6DBB">
              <w:rPr>
                <w:sz w:val="20"/>
                <w:szCs w:val="20"/>
              </w:rPr>
              <w:t>ываться на заданную тему, опираясь на полученные впечатления.</w:t>
            </w:r>
            <w:r w:rsidR="00817F7C" w:rsidRPr="00EE6DBB">
              <w:rPr>
                <w:sz w:val="20"/>
                <w:szCs w:val="20"/>
              </w:rPr>
              <w:t xml:space="preserve"> </w:t>
            </w:r>
            <w:r w:rsidRPr="00EE6DBB">
              <w:rPr>
                <w:b/>
                <w:bCs/>
                <w:sz w:val="20"/>
                <w:szCs w:val="20"/>
              </w:rPr>
              <w:t>Ежедневное обсуждение меню</w:t>
            </w:r>
            <w:r w:rsidR="00427548">
              <w:rPr>
                <w:bCs/>
                <w:sz w:val="20"/>
                <w:szCs w:val="20"/>
              </w:rPr>
              <w:t xml:space="preserve">. </w:t>
            </w:r>
            <w:r w:rsidRPr="00EE6DBB">
              <w:rPr>
                <w:b/>
                <w:sz w:val="20"/>
                <w:szCs w:val="20"/>
              </w:rPr>
              <w:t>Сочинение волшебных сказок о горошине</w:t>
            </w:r>
            <w:r w:rsidRPr="00EE6DBB">
              <w:rPr>
                <w:sz w:val="20"/>
                <w:szCs w:val="20"/>
              </w:rPr>
              <w:t xml:space="preserve">. </w:t>
            </w:r>
            <w:r w:rsidRPr="00427548">
              <w:rPr>
                <w:bCs/>
                <w:sz w:val="20"/>
                <w:szCs w:val="20"/>
              </w:rPr>
              <w:t>Загадывание загадок</w:t>
            </w:r>
            <w:r w:rsidRPr="00EE6DBB">
              <w:rPr>
                <w:bCs/>
                <w:sz w:val="20"/>
                <w:szCs w:val="20"/>
              </w:rPr>
              <w:t xml:space="preserve"> о труде</w:t>
            </w:r>
            <w:r w:rsidR="00253948">
              <w:rPr>
                <w:bCs/>
                <w:sz w:val="20"/>
                <w:szCs w:val="20"/>
              </w:rPr>
              <w:t xml:space="preserve">. </w:t>
            </w:r>
            <w:r w:rsidRPr="00253948">
              <w:rPr>
                <w:sz w:val="20"/>
                <w:szCs w:val="20"/>
              </w:rPr>
              <w:t xml:space="preserve">Прослушивание рассказа </w:t>
            </w:r>
            <w:r w:rsidRPr="00EE6DBB">
              <w:rPr>
                <w:sz w:val="20"/>
                <w:szCs w:val="20"/>
              </w:rPr>
              <w:t>«Путешествие</w:t>
            </w:r>
            <w:r w:rsidRPr="00DD5C9B">
              <w:rPr>
                <w:sz w:val="20"/>
                <w:szCs w:val="20"/>
              </w:rPr>
              <w:t xml:space="preserve"> семян» из аудиоэнциклопедии «Чево</w:t>
            </w:r>
            <w:r w:rsidR="007C25B1">
              <w:rPr>
                <w:sz w:val="20"/>
                <w:szCs w:val="20"/>
              </w:rPr>
              <w:t>с</w:t>
            </w:r>
            <w:r w:rsidRPr="00DD5C9B">
              <w:rPr>
                <w:sz w:val="20"/>
                <w:szCs w:val="20"/>
              </w:rPr>
              <w:t xml:space="preserve">тик». </w:t>
            </w:r>
            <w:r w:rsidRPr="00427548">
              <w:rPr>
                <w:sz w:val="20"/>
                <w:szCs w:val="20"/>
              </w:rPr>
              <w:t>Игра-загадка</w:t>
            </w:r>
            <w:r w:rsidRPr="00DD5C9B">
              <w:rPr>
                <w:sz w:val="20"/>
                <w:szCs w:val="20"/>
              </w:rPr>
              <w:t xml:space="preserve"> «Что ра</w:t>
            </w:r>
            <w:r w:rsidR="007C25B1">
              <w:rPr>
                <w:sz w:val="20"/>
                <w:szCs w:val="20"/>
              </w:rPr>
              <w:t>с</w:t>
            </w:r>
            <w:r w:rsidR="002E1F7C">
              <w:rPr>
                <w:sz w:val="20"/>
                <w:szCs w:val="20"/>
              </w:rPr>
              <w:t xml:space="preserve">тет у нас на грядке», </w:t>
            </w:r>
            <w:r w:rsidRPr="00DD5C9B">
              <w:rPr>
                <w:b/>
                <w:sz w:val="20"/>
                <w:szCs w:val="20"/>
              </w:rPr>
              <w:t xml:space="preserve">Составление </w:t>
            </w:r>
            <w:r w:rsidR="00BD6814">
              <w:rPr>
                <w:b/>
                <w:sz w:val="20"/>
                <w:szCs w:val="20"/>
              </w:rPr>
              <w:t>опи</w:t>
            </w:r>
            <w:r w:rsidRPr="00DD5C9B">
              <w:rPr>
                <w:b/>
                <w:sz w:val="20"/>
                <w:szCs w:val="20"/>
              </w:rPr>
              <w:t>сательных загадок</w:t>
            </w:r>
            <w:r w:rsidRPr="00DD5C9B">
              <w:rPr>
                <w:sz w:val="20"/>
                <w:szCs w:val="20"/>
              </w:rPr>
              <w:t xml:space="preserve"> о труде</w:t>
            </w:r>
            <w:r w:rsidR="00EE6DBB">
              <w:rPr>
                <w:sz w:val="20"/>
                <w:szCs w:val="20"/>
              </w:rPr>
              <w:t>,</w:t>
            </w:r>
            <w:r w:rsidRPr="00DD5C9B">
              <w:rPr>
                <w:sz w:val="20"/>
                <w:szCs w:val="20"/>
              </w:rPr>
              <w:t xml:space="preserve"> в огороде и в сад</w:t>
            </w:r>
            <w:r w:rsidR="00427548">
              <w:rPr>
                <w:sz w:val="20"/>
                <w:szCs w:val="20"/>
              </w:rPr>
              <w:t xml:space="preserve">у. </w:t>
            </w:r>
            <w:r w:rsidRPr="00DD5C9B">
              <w:rPr>
                <w:sz w:val="20"/>
                <w:szCs w:val="20"/>
              </w:rPr>
              <w:t xml:space="preserve"> </w:t>
            </w:r>
            <w:r w:rsidRPr="00DD5C9B">
              <w:rPr>
                <w:b/>
                <w:sz w:val="20"/>
                <w:szCs w:val="20"/>
              </w:rPr>
              <w:t>Игра с движением:</w:t>
            </w:r>
            <w:r w:rsidRPr="00DD5C9B">
              <w:rPr>
                <w:sz w:val="20"/>
                <w:szCs w:val="20"/>
              </w:rPr>
              <w:t xml:space="preserve"> «Садовник»</w:t>
            </w:r>
            <w:r w:rsidR="00427548">
              <w:rPr>
                <w:sz w:val="20"/>
                <w:szCs w:val="20"/>
              </w:rPr>
              <w:t xml:space="preserve">. </w:t>
            </w:r>
            <w:r w:rsidRPr="00DD5C9B">
              <w:rPr>
                <w:b/>
                <w:color w:val="000000"/>
                <w:sz w:val="20"/>
                <w:szCs w:val="20"/>
                <w:shd w:val="clear" w:color="auto" w:fill="FFFFFF"/>
              </w:rPr>
              <w:t>Творческое рассказывание</w:t>
            </w:r>
            <w:r w:rsidRPr="00DD5C9B">
              <w:rPr>
                <w:color w:val="000000"/>
                <w:sz w:val="20"/>
                <w:szCs w:val="20"/>
                <w:shd w:val="clear" w:color="auto" w:fill="FFFFFF"/>
              </w:rPr>
              <w:t xml:space="preserve"> с опорой на мнемотаблицу «Весной в огороде»</w:t>
            </w:r>
            <w:r w:rsidR="00427548">
              <w:rPr>
                <w:color w:val="000000"/>
                <w:sz w:val="20"/>
                <w:szCs w:val="20"/>
                <w:shd w:val="clear" w:color="auto" w:fill="FFFFFF"/>
              </w:rPr>
              <w:t xml:space="preserve">. </w:t>
            </w:r>
            <w:r w:rsidRPr="00DD5C9B">
              <w:rPr>
                <w:b/>
                <w:sz w:val="20"/>
                <w:szCs w:val="20"/>
              </w:rPr>
              <w:t xml:space="preserve">Чтение: </w:t>
            </w:r>
            <w:r w:rsidR="00F22D8C">
              <w:rPr>
                <w:sz w:val="20"/>
                <w:szCs w:val="20"/>
              </w:rPr>
              <w:t xml:space="preserve">Р.н.с. </w:t>
            </w:r>
            <w:r w:rsidRPr="00DD5C9B">
              <w:rPr>
                <w:sz w:val="20"/>
                <w:szCs w:val="20"/>
              </w:rPr>
              <w:t>«Как на Землю пришли цветы»; «Соломин</w:t>
            </w:r>
            <w:r w:rsidR="00F22D8C">
              <w:rPr>
                <w:sz w:val="20"/>
                <w:szCs w:val="20"/>
              </w:rPr>
              <w:t xml:space="preserve">ка, уголёк и боб» (б. </w:t>
            </w:r>
            <w:r w:rsidRPr="00DD5C9B">
              <w:rPr>
                <w:sz w:val="20"/>
                <w:szCs w:val="20"/>
              </w:rPr>
              <w:t>Гримм); «Принцесса на горошине».</w:t>
            </w:r>
            <w:r w:rsidR="00817F7C">
              <w:rPr>
                <w:b/>
                <w:sz w:val="20"/>
                <w:szCs w:val="20"/>
              </w:rPr>
              <w:t xml:space="preserve"> </w:t>
            </w:r>
            <w:r w:rsidR="002E1F7C">
              <w:rPr>
                <w:b/>
                <w:sz w:val="20"/>
                <w:szCs w:val="20"/>
              </w:rPr>
              <w:t xml:space="preserve">Проза: </w:t>
            </w:r>
            <w:r w:rsidR="002E1F7C">
              <w:rPr>
                <w:sz w:val="20"/>
                <w:szCs w:val="20"/>
              </w:rPr>
              <w:t xml:space="preserve">К. Ушинский </w:t>
            </w:r>
            <w:r w:rsidRPr="00DD5C9B">
              <w:rPr>
                <w:sz w:val="20"/>
                <w:szCs w:val="20"/>
              </w:rPr>
              <w:t xml:space="preserve">«Как рубашка в поле выросла»; </w:t>
            </w:r>
            <w:r w:rsidRPr="00DD5C9B">
              <w:rPr>
                <w:color w:val="000000"/>
                <w:sz w:val="20"/>
                <w:szCs w:val="20"/>
                <w:shd w:val="clear" w:color="auto" w:fill="FFFFFF"/>
              </w:rPr>
              <w:t>Бианки «Тридцать три зернышка»; Э. Успенского «Как растить капусту»; Л.Некрасов «Огородники».</w:t>
            </w:r>
            <w:r w:rsidR="00817F7C">
              <w:rPr>
                <w:b/>
                <w:sz w:val="20"/>
                <w:szCs w:val="20"/>
              </w:rPr>
              <w:t xml:space="preserve"> </w:t>
            </w:r>
            <w:r w:rsidRPr="00DD5C9B">
              <w:rPr>
                <w:b/>
                <w:sz w:val="20"/>
                <w:szCs w:val="20"/>
              </w:rPr>
              <w:t>Поэзия:</w:t>
            </w:r>
            <w:r w:rsidRPr="00DD5C9B">
              <w:rPr>
                <w:sz w:val="20"/>
                <w:szCs w:val="20"/>
              </w:rPr>
              <w:t xml:space="preserve"> закличка «Дождик, лей, лей, лей…»; Б.Заходер </w:t>
            </w:r>
          </w:p>
          <w:p w:rsidR="00DD5C9B" w:rsidRPr="00427548" w:rsidRDefault="00DD5C9B" w:rsidP="00DD5C9B">
            <w:pPr>
              <w:pStyle w:val="a3"/>
              <w:jc w:val="left"/>
              <w:rPr>
                <w:iCs/>
                <w:spacing w:val="-14"/>
                <w:sz w:val="20"/>
                <w:szCs w:val="20"/>
              </w:rPr>
            </w:pPr>
            <w:r w:rsidRPr="00DD5C9B">
              <w:rPr>
                <w:sz w:val="20"/>
                <w:szCs w:val="20"/>
              </w:rPr>
              <w:t>«Дождик», Е Серова – Ландыш, А.Кулешов – Березка.</w:t>
            </w:r>
          </w:p>
          <w:p w:rsidR="00DD5C9B" w:rsidRPr="00DD5C9B" w:rsidRDefault="00DD5C9B" w:rsidP="00DD5C9B">
            <w:pPr>
              <w:pStyle w:val="a3"/>
              <w:jc w:val="left"/>
              <w:rPr>
                <w:color w:val="000000" w:themeColor="text1"/>
                <w:sz w:val="20"/>
                <w:szCs w:val="20"/>
              </w:rPr>
            </w:pPr>
          </w:p>
          <w:p w:rsidR="00DD5C9B" w:rsidRPr="00DD5C9B" w:rsidRDefault="00DD5C9B" w:rsidP="00DD5C9B">
            <w:pPr>
              <w:jc w:val="left"/>
              <w:rPr>
                <w:b/>
                <w:sz w:val="20"/>
                <w:szCs w:val="20"/>
              </w:rPr>
            </w:pPr>
          </w:p>
        </w:tc>
        <w:tc>
          <w:tcPr>
            <w:tcW w:w="2977" w:type="dxa"/>
          </w:tcPr>
          <w:p w:rsidR="00DD5C9B" w:rsidRPr="003609A6" w:rsidRDefault="00DD5C9B" w:rsidP="00DD5C9B">
            <w:pPr>
              <w:pStyle w:val="a3"/>
              <w:jc w:val="left"/>
              <w:rPr>
                <w:b/>
                <w:sz w:val="20"/>
                <w:szCs w:val="20"/>
              </w:rPr>
            </w:pPr>
            <w:r w:rsidRPr="00DD5C9B">
              <w:rPr>
                <w:b/>
                <w:sz w:val="20"/>
                <w:szCs w:val="20"/>
              </w:rPr>
              <w:t>Творч</w:t>
            </w:r>
            <w:r w:rsidR="002E1F7C">
              <w:rPr>
                <w:b/>
                <w:sz w:val="20"/>
                <w:szCs w:val="20"/>
              </w:rPr>
              <w:t xml:space="preserve">еская мастерская: Изготовление </w:t>
            </w:r>
            <w:r w:rsidRPr="00DD5C9B">
              <w:rPr>
                <w:b/>
                <w:sz w:val="20"/>
                <w:szCs w:val="20"/>
              </w:rPr>
              <w:t>поделок из круп и бобовых;</w:t>
            </w:r>
          </w:p>
          <w:p w:rsidR="00DD5C9B" w:rsidRPr="00DD5C9B" w:rsidRDefault="00DD5C9B" w:rsidP="00DD5C9B">
            <w:pPr>
              <w:pStyle w:val="a3"/>
              <w:jc w:val="left"/>
              <w:rPr>
                <w:sz w:val="20"/>
                <w:szCs w:val="20"/>
              </w:rPr>
            </w:pPr>
            <w:r w:rsidRPr="00DD5C9B">
              <w:rPr>
                <w:sz w:val="20"/>
                <w:szCs w:val="20"/>
              </w:rPr>
              <w:t xml:space="preserve"> </w:t>
            </w:r>
            <w:r w:rsidRPr="00DD5C9B">
              <w:rPr>
                <w:b/>
                <w:sz w:val="20"/>
                <w:szCs w:val="20"/>
              </w:rPr>
              <w:t>рисование</w:t>
            </w:r>
            <w:r w:rsidRPr="00DD5C9B">
              <w:rPr>
                <w:sz w:val="20"/>
                <w:szCs w:val="20"/>
              </w:rPr>
              <w:t xml:space="preserve"> по трафаретам «Дорисуй семя», «Фрукты, овощи».</w:t>
            </w:r>
          </w:p>
          <w:p w:rsidR="00DD5C9B" w:rsidRPr="00DD5C9B" w:rsidRDefault="00DD5C9B" w:rsidP="00DD5C9B">
            <w:pPr>
              <w:pStyle w:val="a3"/>
              <w:jc w:val="left"/>
              <w:rPr>
                <w:sz w:val="20"/>
                <w:szCs w:val="20"/>
              </w:rPr>
            </w:pPr>
            <w:r w:rsidRPr="00DD5C9B">
              <w:rPr>
                <w:b/>
                <w:sz w:val="20"/>
                <w:szCs w:val="20"/>
              </w:rPr>
              <w:t>Рассматривание иллюстраций</w:t>
            </w:r>
            <w:r w:rsidRPr="00DD5C9B">
              <w:rPr>
                <w:sz w:val="20"/>
                <w:szCs w:val="20"/>
              </w:rPr>
              <w:t xml:space="preserve"> «Труд взрослых весной»;</w:t>
            </w:r>
          </w:p>
          <w:p w:rsidR="00DD5C9B" w:rsidRPr="003609A6" w:rsidRDefault="00DD5C9B" w:rsidP="00DD5C9B">
            <w:pPr>
              <w:pStyle w:val="a3"/>
              <w:jc w:val="left"/>
              <w:rPr>
                <w:b/>
                <w:sz w:val="20"/>
                <w:szCs w:val="20"/>
                <w:u w:val="single"/>
              </w:rPr>
            </w:pPr>
            <w:r w:rsidRPr="00DD5C9B">
              <w:rPr>
                <w:sz w:val="20"/>
                <w:szCs w:val="20"/>
              </w:rPr>
              <w:t>репродукций картин Б.Бакшеева «Голубая весна», А.Грицай «Первые дни мая»</w:t>
            </w:r>
          </w:p>
          <w:p w:rsidR="00DD5C9B" w:rsidRPr="003609A6" w:rsidRDefault="00DD5C9B" w:rsidP="00DD5C9B">
            <w:pPr>
              <w:pStyle w:val="a3"/>
              <w:jc w:val="left"/>
              <w:rPr>
                <w:color w:val="000000" w:themeColor="text1"/>
                <w:sz w:val="20"/>
                <w:szCs w:val="20"/>
                <w:shd w:val="clear" w:color="auto" w:fill="FFFFFF"/>
              </w:rPr>
            </w:pPr>
            <w:r w:rsidRPr="00DD5C9B">
              <w:rPr>
                <w:b/>
                <w:color w:val="000000" w:themeColor="text1"/>
                <w:sz w:val="20"/>
                <w:szCs w:val="20"/>
                <w:shd w:val="clear" w:color="auto" w:fill="FFFFFF"/>
              </w:rPr>
              <w:t>Книжки – раскраски</w:t>
            </w:r>
            <w:r w:rsidRPr="00DD5C9B">
              <w:rPr>
                <w:color w:val="000000" w:themeColor="text1"/>
                <w:sz w:val="20"/>
                <w:szCs w:val="20"/>
                <w:shd w:val="clear" w:color="auto" w:fill="FFFFFF"/>
              </w:rPr>
              <w:t xml:space="preserve"> «Овощи и фрукты».</w:t>
            </w:r>
          </w:p>
          <w:p w:rsidR="00DD5C9B" w:rsidRPr="003609A6" w:rsidRDefault="00DD5C9B" w:rsidP="00DD5C9B">
            <w:pPr>
              <w:pStyle w:val="a3"/>
              <w:jc w:val="left"/>
              <w:rPr>
                <w:sz w:val="20"/>
                <w:szCs w:val="20"/>
              </w:rPr>
            </w:pPr>
            <w:r w:rsidRPr="00DD5C9B">
              <w:rPr>
                <w:b/>
                <w:sz w:val="20"/>
                <w:szCs w:val="20"/>
              </w:rPr>
              <w:t xml:space="preserve">Музыкотерапия: </w:t>
            </w:r>
            <w:r w:rsidRPr="00DD5C9B">
              <w:rPr>
                <w:sz w:val="20"/>
                <w:szCs w:val="20"/>
              </w:rPr>
              <w:t>Прослушивание классической музыки.</w:t>
            </w:r>
          </w:p>
          <w:p w:rsidR="00DD5C9B" w:rsidRPr="00DD5C9B" w:rsidRDefault="00DD5C9B" w:rsidP="00DD5C9B">
            <w:pPr>
              <w:pStyle w:val="a3"/>
              <w:jc w:val="left"/>
              <w:rPr>
                <w:b/>
                <w:sz w:val="20"/>
                <w:szCs w:val="20"/>
              </w:rPr>
            </w:pPr>
            <w:r w:rsidRPr="00DD5C9B">
              <w:rPr>
                <w:b/>
                <w:sz w:val="20"/>
                <w:szCs w:val="20"/>
              </w:rPr>
              <w:t>Использование приёмов релаксации:</w:t>
            </w:r>
          </w:p>
          <w:p w:rsidR="00DD5C9B" w:rsidRPr="00DD5C9B" w:rsidRDefault="00DD5C9B" w:rsidP="00DD5C9B">
            <w:pPr>
              <w:pStyle w:val="a3"/>
              <w:jc w:val="left"/>
              <w:rPr>
                <w:sz w:val="20"/>
                <w:szCs w:val="20"/>
              </w:rPr>
            </w:pPr>
            <w:r w:rsidRPr="00DD5C9B">
              <w:rPr>
                <w:sz w:val="20"/>
                <w:szCs w:val="20"/>
              </w:rPr>
              <w:t>минуты тишины, музыкальные паузы.</w:t>
            </w:r>
          </w:p>
          <w:p w:rsidR="00DD5C9B" w:rsidRPr="00DD5C9B" w:rsidRDefault="00DD5C9B" w:rsidP="00DD5C9B">
            <w:pPr>
              <w:pStyle w:val="a3"/>
              <w:jc w:val="left"/>
              <w:rPr>
                <w:sz w:val="20"/>
                <w:szCs w:val="20"/>
              </w:rPr>
            </w:pPr>
          </w:p>
          <w:p w:rsidR="00DD5C9B" w:rsidRPr="00DD5C9B" w:rsidRDefault="00DD5C9B" w:rsidP="00DD5C9B">
            <w:pPr>
              <w:pStyle w:val="a3"/>
              <w:jc w:val="left"/>
              <w:rPr>
                <w:b/>
                <w:sz w:val="20"/>
                <w:szCs w:val="20"/>
              </w:rPr>
            </w:pPr>
          </w:p>
          <w:p w:rsidR="00DD5C9B" w:rsidRPr="00DD5C9B" w:rsidRDefault="00DD5C9B" w:rsidP="00DD5C9B">
            <w:pPr>
              <w:pStyle w:val="a3"/>
              <w:jc w:val="left"/>
              <w:rPr>
                <w:b/>
                <w:color w:val="403152" w:themeColor="accent4" w:themeShade="80"/>
                <w:sz w:val="20"/>
                <w:szCs w:val="20"/>
              </w:rPr>
            </w:pPr>
          </w:p>
        </w:tc>
        <w:tc>
          <w:tcPr>
            <w:tcW w:w="2835" w:type="dxa"/>
          </w:tcPr>
          <w:p w:rsidR="00DD5C9B" w:rsidRPr="00A55923" w:rsidRDefault="002E1F7C" w:rsidP="00DD5C9B">
            <w:pPr>
              <w:jc w:val="left"/>
              <w:rPr>
                <w:b/>
                <w:sz w:val="20"/>
                <w:szCs w:val="20"/>
              </w:rPr>
            </w:pPr>
            <w:r>
              <w:rPr>
                <w:b/>
                <w:sz w:val="20"/>
                <w:szCs w:val="20"/>
              </w:rPr>
              <w:t xml:space="preserve"> </w:t>
            </w:r>
            <w:r w:rsidR="00B83E71">
              <w:rPr>
                <w:b/>
                <w:sz w:val="20"/>
                <w:szCs w:val="20"/>
              </w:rPr>
              <w:t>«Ладушки-ладошки»</w:t>
            </w:r>
          </w:p>
          <w:p w:rsidR="00DD5C9B" w:rsidRPr="00B83E71" w:rsidRDefault="00DD5C9B" w:rsidP="00765C8E">
            <w:pPr>
              <w:jc w:val="left"/>
              <w:rPr>
                <w:sz w:val="20"/>
                <w:szCs w:val="20"/>
              </w:rPr>
            </w:pPr>
            <w:r w:rsidRPr="00A55923">
              <w:rPr>
                <w:b/>
                <w:sz w:val="20"/>
                <w:szCs w:val="20"/>
              </w:rPr>
              <w:t xml:space="preserve">Тема: </w:t>
            </w:r>
            <w:r w:rsidRPr="00B83E71">
              <w:rPr>
                <w:sz w:val="20"/>
                <w:szCs w:val="20"/>
              </w:rPr>
              <w:t>«Мы гордимся своими земляками»</w:t>
            </w:r>
          </w:p>
          <w:p w:rsidR="00DD5C9B" w:rsidRPr="00DD5C9B" w:rsidRDefault="00DD5C9B" w:rsidP="00765C8E">
            <w:pPr>
              <w:jc w:val="left"/>
              <w:rPr>
                <w:b/>
                <w:color w:val="000000" w:themeColor="text1"/>
                <w:sz w:val="20"/>
                <w:szCs w:val="20"/>
              </w:rPr>
            </w:pPr>
            <w:r w:rsidRPr="00DD5C9B">
              <w:rPr>
                <w:i/>
                <w:sz w:val="20"/>
                <w:szCs w:val="20"/>
              </w:rPr>
              <w:t xml:space="preserve">Программное содержание: </w:t>
            </w:r>
            <w:r w:rsidR="002E1F7C">
              <w:rPr>
                <w:sz w:val="20"/>
                <w:szCs w:val="20"/>
              </w:rPr>
              <w:t xml:space="preserve">познакомить с земляками, </w:t>
            </w:r>
            <w:r w:rsidRPr="00DD5C9B">
              <w:rPr>
                <w:sz w:val="20"/>
                <w:szCs w:val="20"/>
              </w:rPr>
              <w:t>прославившими наш город; воспитывать чувство гордости за свой край.</w:t>
            </w:r>
          </w:p>
          <w:p w:rsidR="00765C8E" w:rsidRDefault="00765C8E" w:rsidP="00DD5C9B">
            <w:pPr>
              <w:pStyle w:val="a3"/>
              <w:jc w:val="left"/>
              <w:rPr>
                <w:b/>
                <w:color w:val="000000" w:themeColor="text1"/>
                <w:sz w:val="20"/>
                <w:szCs w:val="20"/>
              </w:rPr>
            </w:pPr>
            <w:r>
              <w:rPr>
                <w:b/>
                <w:color w:val="000000" w:themeColor="text1"/>
                <w:sz w:val="20"/>
                <w:szCs w:val="20"/>
              </w:rPr>
              <w:t>Театрализованная деятельность</w:t>
            </w:r>
          </w:p>
          <w:p w:rsidR="00DD5C9B" w:rsidRPr="00DD5C9B" w:rsidRDefault="00DD5C9B" w:rsidP="00DD5C9B">
            <w:pPr>
              <w:pStyle w:val="a3"/>
              <w:jc w:val="left"/>
              <w:rPr>
                <w:sz w:val="20"/>
                <w:szCs w:val="20"/>
              </w:rPr>
            </w:pPr>
            <w:r w:rsidRPr="00DD5C9B">
              <w:rPr>
                <w:b/>
                <w:color w:val="000000" w:themeColor="text1"/>
                <w:sz w:val="20"/>
                <w:szCs w:val="20"/>
              </w:rPr>
              <w:t>Тема:</w:t>
            </w:r>
            <w:r w:rsidRPr="00DD5C9B">
              <w:rPr>
                <w:color w:val="002060"/>
                <w:sz w:val="20"/>
                <w:szCs w:val="20"/>
              </w:rPr>
              <w:t xml:space="preserve"> </w:t>
            </w:r>
            <w:r w:rsidRPr="00DD5C9B">
              <w:rPr>
                <w:color w:val="000000" w:themeColor="text1"/>
                <w:sz w:val="20"/>
                <w:szCs w:val="20"/>
              </w:rPr>
              <w:t xml:space="preserve">«К нам пришел Петрушка!» </w:t>
            </w:r>
            <w:r w:rsidRPr="00DD5C9B">
              <w:rPr>
                <w:b/>
                <w:color w:val="000000" w:themeColor="text1"/>
                <w:sz w:val="20"/>
                <w:szCs w:val="20"/>
              </w:rPr>
              <w:t>Цель:</w:t>
            </w:r>
            <w:r w:rsidRPr="00DD5C9B">
              <w:rPr>
                <w:color w:val="000000" w:themeColor="text1"/>
                <w:sz w:val="20"/>
                <w:szCs w:val="20"/>
              </w:rPr>
              <w:t xml:space="preserve"> Знакомство с видом театральной деятельности – куклами – Петрушками; развивать творческий интерес.</w:t>
            </w:r>
            <w:r w:rsidRPr="00DD5C9B">
              <w:rPr>
                <w:b/>
                <w:color w:val="000000" w:themeColor="text1"/>
                <w:sz w:val="20"/>
                <w:szCs w:val="20"/>
              </w:rPr>
              <w:t xml:space="preserve"> </w:t>
            </w:r>
            <w:r w:rsidRPr="00DD5C9B">
              <w:rPr>
                <w:b/>
                <w:sz w:val="20"/>
                <w:szCs w:val="20"/>
              </w:rPr>
              <w:t>Свободное общение:</w:t>
            </w:r>
            <w:r w:rsidRPr="00DD5C9B">
              <w:rPr>
                <w:sz w:val="20"/>
                <w:szCs w:val="20"/>
              </w:rPr>
              <w:t xml:space="preserve"> «Без труда не будет и плода». Лит</w:t>
            </w:r>
            <w:r w:rsidR="002E1F7C">
              <w:rPr>
                <w:sz w:val="20"/>
                <w:szCs w:val="20"/>
              </w:rPr>
              <w:t xml:space="preserve"> </w:t>
            </w:r>
            <w:r w:rsidRPr="00DD5C9B">
              <w:rPr>
                <w:sz w:val="20"/>
                <w:szCs w:val="20"/>
              </w:rPr>
              <w:t>-ра: Петрова стр.60.</w:t>
            </w:r>
          </w:p>
          <w:p w:rsidR="00DD5C9B" w:rsidRPr="00DD5C9B" w:rsidRDefault="00DD5C9B" w:rsidP="00DD5C9B">
            <w:pPr>
              <w:pStyle w:val="12"/>
              <w:rPr>
                <w:rFonts w:ascii="Times New Roman" w:hAnsi="Times New Roman"/>
                <w:sz w:val="20"/>
                <w:szCs w:val="20"/>
              </w:rPr>
            </w:pPr>
            <w:r w:rsidRPr="00DD5C9B">
              <w:rPr>
                <w:rFonts w:ascii="Times New Roman" w:hAnsi="Times New Roman"/>
                <w:b/>
                <w:sz w:val="20"/>
                <w:szCs w:val="20"/>
              </w:rPr>
              <w:t xml:space="preserve">Рассказ воспитателя </w:t>
            </w:r>
            <w:r w:rsidRPr="00DD5C9B">
              <w:rPr>
                <w:rFonts w:ascii="Times New Roman" w:hAnsi="Times New Roman"/>
                <w:sz w:val="20"/>
                <w:szCs w:val="20"/>
              </w:rPr>
              <w:t xml:space="preserve">о труде садовода. </w:t>
            </w:r>
            <w:r w:rsidRPr="00DD5C9B">
              <w:rPr>
                <w:rFonts w:ascii="Times New Roman" w:hAnsi="Times New Roman"/>
                <w:b/>
                <w:sz w:val="20"/>
                <w:szCs w:val="20"/>
              </w:rPr>
              <w:t>Цель:</w:t>
            </w:r>
            <w:r w:rsidRPr="00DD5C9B">
              <w:rPr>
                <w:rFonts w:ascii="Times New Roman" w:hAnsi="Times New Roman"/>
                <w:sz w:val="20"/>
                <w:szCs w:val="20"/>
              </w:rPr>
              <w:t xml:space="preserve"> воспитывать уважение к чужому труду.</w:t>
            </w:r>
          </w:p>
          <w:p w:rsidR="00DD5C9B" w:rsidRPr="00DD5C9B" w:rsidRDefault="00DD5C9B" w:rsidP="00DD5C9B">
            <w:pPr>
              <w:pStyle w:val="a3"/>
              <w:jc w:val="left"/>
              <w:rPr>
                <w:sz w:val="20"/>
                <w:szCs w:val="20"/>
              </w:rPr>
            </w:pPr>
            <w:r w:rsidRPr="00DD5C9B">
              <w:rPr>
                <w:b/>
                <w:color w:val="000000"/>
                <w:sz w:val="20"/>
                <w:szCs w:val="20"/>
              </w:rPr>
              <w:t>Сюжетно - ролевые</w:t>
            </w:r>
            <w:r w:rsidRPr="00DD5C9B">
              <w:rPr>
                <w:sz w:val="20"/>
                <w:szCs w:val="20"/>
              </w:rPr>
              <w:t xml:space="preserve"> </w:t>
            </w:r>
          </w:p>
          <w:p w:rsidR="00DD5C9B" w:rsidRPr="00DD5C9B" w:rsidRDefault="00DD5C9B" w:rsidP="00DD5C9B">
            <w:pPr>
              <w:pStyle w:val="a3"/>
              <w:jc w:val="left"/>
              <w:rPr>
                <w:sz w:val="20"/>
                <w:szCs w:val="20"/>
              </w:rPr>
            </w:pPr>
            <w:r w:rsidRPr="00DD5C9B">
              <w:rPr>
                <w:sz w:val="20"/>
                <w:szCs w:val="20"/>
              </w:rPr>
              <w:t>«Магазин семян», «Дача».</w:t>
            </w:r>
          </w:p>
          <w:p w:rsidR="00DD5C9B" w:rsidRPr="00DD5C9B" w:rsidRDefault="00DD5C9B" w:rsidP="00DD5C9B">
            <w:pPr>
              <w:pStyle w:val="a3"/>
              <w:jc w:val="left"/>
              <w:rPr>
                <w:sz w:val="20"/>
                <w:szCs w:val="20"/>
              </w:rPr>
            </w:pPr>
            <w:r w:rsidRPr="00DD5C9B">
              <w:rPr>
                <w:b/>
                <w:sz w:val="20"/>
                <w:szCs w:val="20"/>
              </w:rPr>
              <w:t>Цель:</w:t>
            </w:r>
            <w:r w:rsidRPr="00DD5C9B">
              <w:rPr>
                <w:sz w:val="20"/>
                <w:szCs w:val="20"/>
              </w:rPr>
              <w:t xml:space="preserve"> развивать у детей умение реализовывать и развивать сюжет </w:t>
            </w:r>
            <w:r w:rsidRPr="00DD5C9B">
              <w:rPr>
                <w:bCs/>
                <w:sz w:val="20"/>
                <w:szCs w:val="20"/>
              </w:rPr>
              <w:t>игры.</w:t>
            </w:r>
          </w:p>
          <w:p w:rsidR="00DD5C9B" w:rsidRPr="00DD5C9B" w:rsidRDefault="00DD5C9B" w:rsidP="00817F7C">
            <w:pPr>
              <w:pStyle w:val="12"/>
              <w:rPr>
                <w:rFonts w:ascii="Times New Roman" w:hAnsi="Times New Roman"/>
                <w:sz w:val="20"/>
                <w:szCs w:val="20"/>
              </w:rPr>
            </w:pPr>
            <w:r w:rsidRPr="00DD5C9B">
              <w:rPr>
                <w:rFonts w:ascii="Times New Roman" w:hAnsi="Times New Roman"/>
                <w:b/>
                <w:sz w:val="20"/>
                <w:szCs w:val="20"/>
              </w:rPr>
              <w:t>С/р. игра</w:t>
            </w:r>
            <w:r w:rsidRPr="00DD5C9B">
              <w:rPr>
                <w:rFonts w:ascii="Times New Roman" w:hAnsi="Times New Roman"/>
                <w:sz w:val="20"/>
                <w:szCs w:val="20"/>
              </w:rPr>
              <w:t xml:space="preserve"> «Садовник». </w:t>
            </w:r>
            <w:r w:rsidRPr="00DD5C9B">
              <w:rPr>
                <w:rFonts w:ascii="Times New Roman" w:hAnsi="Times New Roman"/>
                <w:b/>
                <w:sz w:val="20"/>
                <w:szCs w:val="20"/>
              </w:rPr>
              <w:t>Цель:</w:t>
            </w:r>
            <w:r w:rsidRPr="00DD5C9B">
              <w:rPr>
                <w:rFonts w:ascii="Times New Roman" w:hAnsi="Times New Roman"/>
                <w:sz w:val="20"/>
                <w:szCs w:val="20"/>
              </w:rPr>
              <w:t xml:space="preserve"> совершенствовать и расширять игровые замыслы и умения детей. </w:t>
            </w:r>
            <w:r w:rsidRPr="00DD5C9B">
              <w:rPr>
                <w:rFonts w:ascii="Times New Roman" w:hAnsi="Times New Roman"/>
                <w:b/>
                <w:sz w:val="20"/>
                <w:szCs w:val="20"/>
              </w:rPr>
              <w:t>Д/и</w:t>
            </w:r>
            <w:r w:rsidRPr="00DD5C9B">
              <w:rPr>
                <w:rFonts w:ascii="Times New Roman" w:hAnsi="Times New Roman"/>
                <w:sz w:val="20"/>
                <w:szCs w:val="20"/>
              </w:rPr>
              <w:t xml:space="preserve"> «Вершки и корешки»</w:t>
            </w:r>
            <w:r w:rsidR="00817F7C">
              <w:rPr>
                <w:rFonts w:ascii="Times New Roman" w:hAnsi="Times New Roman"/>
                <w:sz w:val="20"/>
                <w:szCs w:val="20"/>
              </w:rPr>
              <w:t xml:space="preserve"> </w:t>
            </w:r>
            <w:r w:rsidRPr="00DD5C9B">
              <w:rPr>
                <w:rFonts w:ascii="Times New Roman" w:hAnsi="Times New Roman"/>
                <w:b/>
                <w:sz w:val="20"/>
                <w:szCs w:val="20"/>
              </w:rPr>
              <w:t>Цель:</w:t>
            </w:r>
            <w:r w:rsidRPr="00DD5C9B">
              <w:rPr>
                <w:rFonts w:ascii="Times New Roman" w:hAnsi="Times New Roman"/>
                <w:color w:val="000000"/>
                <w:sz w:val="20"/>
                <w:szCs w:val="20"/>
                <w:shd w:val="clear" w:color="auto" w:fill="FFFFFF"/>
              </w:rPr>
              <w:t xml:space="preserve"> </w:t>
            </w:r>
            <w:r w:rsidRPr="00DD5C9B">
              <w:rPr>
                <w:rFonts w:ascii="Times New Roman" w:hAnsi="Times New Roman"/>
                <w:color w:val="000000" w:themeColor="text1"/>
                <w:sz w:val="20"/>
                <w:szCs w:val="20"/>
                <w:shd w:val="clear" w:color="auto" w:fill="FFFFFF"/>
              </w:rPr>
              <w:t xml:space="preserve">Закреплять знания о том, что в овощах есть съедобные корни </w:t>
            </w:r>
            <w:r w:rsidR="00907A51">
              <w:rPr>
                <w:rFonts w:ascii="Times New Roman" w:hAnsi="Times New Roman"/>
                <w:color w:val="000000" w:themeColor="text1"/>
                <w:sz w:val="20"/>
                <w:szCs w:val="20"/>
                <w:shd w:val="clear" w:color="auto" w:fill="FFFFFF"/>
              </w:rPr>
              <w:t>–</w:t>
            </w:r>
            <w:r w:rsidRPr="00DD5C9B">
              <w:rPr>
                <w:rFonts w:ascii="Times New Roman" w:hAnsi="Times New Roman"/>
                <w:color w:val="000000" w:themeColor="text1"/>
                <w:sz w:val="20"/>
                <w:szCs w:val="20"/>
                <w:shd w:val="clear" w:color="auto" w:fill="FFFFFF"/>
              </w:rPr>
              <w:t xml:space="preserve"> корешки и плоды - вершки, у некоторых овощей съедобны и вершки и корешки; упражнять в составлении целого растения из его частей.</w:t>
            </w:r>
          </w:p>
        </w:tc>
        <w:tc>
          <w:tcPr>
            <w:tcW w:w="2268" w:type="dxa"/>
          </w:tcPr>
          <w:p w:rsidR="00DD5C9B" w:rsidRPr="00DD5C9B" w:rsidRDefault="002E1F7C" w:rsidP="00DD5C9B">
            <w:pPr>
              <w:jc w:val="left"/>
              <w:rPr>
                <w:b/>
                <w:color w:val="000000" w:themeColor="text1"/>
                <w:sz w:val="20"/>
                <w:szCs w:val="20"/>
              </w:rPr>
            </w:pPr>
            <w:r>
              <w:rPr>
                <w:b/>
                <w:color w:val="000000" w:themeColor="text1"/>
                <w:sz w:val="20"/>
                <w:szCs w:val="20"/>
              </w:rPr>
              <w:t xml:space="preserve"> </w:t>
            </w:r>
            <w:r w:rsidR="00B83E71">
              <w:rPr>
                <w:b/>
                <w:color w:val="000000" w:themeColor="text1"/>
                <w:sz w:val="20"/>
                <w:szCs w:val="20"/>
              </w:rPr>
              <w:t>«</w:t>
            </w:r>
            <w:r w:rsidR="00DD5C9B" w:rsidRPr="00DD5C9B">
              <w:rPr>
                <w:b/>
                <w:color w:val="000000" w:themeColor="text1"/>
                <w:sz w:val="20"/>
                <w:szCs w:val="20"/>
              </w:rPr>
              <w:t>Минутки здоровья</w:t>
            </w:r>
            <w:r w:rsidR="00B83E71">
              <w:rPr>
                <w:b/>
                <w:color w:val="000000" w:themeColor="text1"/>
                <w:sz w:val="20"/>
                <w:szCs w:val="20"/>
              </w:rPr>
              <w:t>»</w:t>
            </w:r>
          </w:p>
          <w:p w:rsidR="00DD5C9B" w:rsidRPr="00B83E71" w:rsidRDefault="00DD5C9B" w:rsidP="00A55923">
            <w:pPr>
              <w:jc w:val="left"/>
              <w:rPr>
                <w:sz w:val="20"/>
                <w:szCs w:val="20"/>
              </w:rPr>
            </w:pPr>
            <w:r w:rsidRPr="00DD5C9B">
              <w:rPr>
                <w:b/>
                <w:sz w:val="20"/>
                <w:szCs w:val="20"/>
              </w:rPr>
              <w:t xml:space="preserve">Тема: </w:t>
            </w:r>
            <w:r w:rsidRPr="00B83E71">
              <w:rPr>
                <w:sz w:val="20"/>
                <w:szCs w:val="20"/>
              </w:rPr>
              <w:t>«Физкульт – ура!»</w:t>
            </w:r>
          </w:p>
          <w:p w:rsidR="00DD5C9B" w:rsidRPr="00DD5C9B" w:rsidRDefault="00DD5C9B" w:rsidP="00765C8E">
            <w:pPr>
              <w:jc w:val="left"/>
              <w:rPr>
                <w:sz w:val="20"/>
                <w:szCs w:val="20"/>
              </w:rPr>
            </w:pPr>
            <w:r w:rsidRPr="00DD5C9B">
              <w:rPr>
                <w:i/>
                <w:sz w:val="20"/>
                <w:szCs w:val="20"/>
              </w:rPr>
              <w:t>Программное содержание</w:t>
            </w:r>
            <w:r w:rsidRPr="00DD5C9B">
              <w:rPr>
                <w:sz w:val="20"/>
                <w:szCs w:val="20"/>
              </w:rPr>
              <w:t>: раскрыть влияние подвижных игр и физических упражнений на слаженность функционирования всех систем организма.</w:t>
            </w:r>
          </w:p>
          <w:p w:rsidR="00DD5C9B" w:rsidRPr="00DD5C9B" w:rsidRDefault="00DD5C9B" w:rsidP="00765C8E">
            <w:pPr>
              <w:jc w:val="left"/>
              <w:rPr>
                <w:sz w:val="20"/>
                <w:szCs w:val="20"/>
              </w:rPr>
            </w:pPr>
            <w:r w:rsidRPr="00DD5C9B">
              <w:rPr>
                <w:b/>
                <w:sz w:val="20"/>
                <w:szCs w:val="20"/>
              </w:rPr>
              <w:t>Свободное общение</w:t>
            </w:r>
            <w:r w:rsidRPr="00DD5C9B">
              <w:rPr>
                <w:sz w:val="20"/>
                <w:szCs w:val="20"/>
              </w:rPr>
              <w:t xml:space="preserve"> «О витаминах и пользе их для детского организма»; «О пользе овощных и фруктовых соков» - развивать речь, закреплять знания о ЗОЖ. </w:t>
            </w:r>
            <w:r w:rsidRPr="00DD5C9B">
              <w:rPr>
                <w:b/>
                <w:sz w:val="20"/>
                <w:szCs w:val="20"/>
              </w:rPr>
              <w:t>П/и:</w:t>
            </w:r>
            <w:r w:rsidRPr="00DD5C9B">
              <w:rPr>
                <w:sz w:val="20"/>
                <w:szCs w:val="20"/>
              </w:rPr>
              <w:t xml:space="preserve"> «Огород у нас в порядке», «Солнышко и дождик» </w:t>
            </w:r>
            <w:r w:rsidRPr="00DD5C9B">
              <w:rPr>
                <w:b/>
                <w:sz w:val="20"/>
                <w:szCs w:val="20"/>
              </w:rPr>
              <w:t xml:space="preserve">Цель: </w:t>
            </w:r>
            <w:r w:rsidRPr="00DD5C9B">
              <w:rPr>
                <w:sz w:val="20"/>
                <w:szCs w:val="20"/>
              </w:rPr>
              <w:t xml:space="preserve">развивать чувство ритма, умение выполнять действие по команде. </w:t>
            </w:r>
          </w:p>
          <w:p w:rsidR="00DD5C9B" w:rsidRPr="00DD5C9B" w:rsidRDefault="00DD5C9B" w:rsidP="00DD5C9B">
            <w:pPr>
              <w:pStyle w:val="12"/>
              <w:rPr>
                <w:rFonts w:ascii="Times New Roman" w:hAnsi="Times New Roman"/>
                <w:sz w:val="20"/>
                <w:szCs w:val="20"/>
              </w:rPr>
            </w:pPr>
            <w:r w:rsidRPr="00DD5C9B">
              <w:rPr>
                <w:rFonts w:ascii="Times New Roman" w:hAnsi="Times New Roman"/>
                <w:b/>
                <w:sz w:val="20"/>
                <w:szCs w:val="20"/>
              </w:rPr>
              <w:t>Игры с движением:</w:t>
            </w:r>
            <w:r w:rsidRPr="00DD5C9B">
              <w:rPr>
                <w:rFonts w:ascii="Times New Roman" w:hAnsi="Times New Roman"/>
                <w:sz w:val="20"/>
                <w:szCs w:val="20"/>
              </w:rPr>
              <w:t xml:space="preserve"> «Встали рано просо сеять» - развивать внимание, ловкость. </w:t>
            </w:r>
          </w:p>
          <w:p w:rsidR="00DD5C9B" w:rsidRPr="00DD5C9B" w:rsidRDefault="00DD5C9B" w:rsidP="00DD5C9B">
            <w:pPr>
              <w:pStyle w:val="a3"/>
              <w:jc w:val="left"/>
              <w:rPr>
                <w:sz w:val="20"/>
                <w:szCs w:val="20"/>
              </w:rPr>
            </w:pPr>
            <w:r w:rsidRPr="00DD5C9B">
              <w:rPr>
                <w:b/>
                <w:sz w:val="20"/>
                <w:szCs w:val="20"/>
              </w:rPr>
              <w:t>Эстафеты:</w:t>
            </w:r>
            <w:r w:rsidRPr="00DD5C9B">
              <w:rPr>
                <w:sz w:val="20"/>
                <w:szCs w:val="20"/>
              </w:rPr>
              <w:t xml:space="preserve"> «Посади овощи на грядку», «Сортируем семена» </w:t>
            </w:r>
          </w:p>
          <w:p w:rsidR="00DD5C9B" w:rsidRPr="00DD5C9B" w:rsidRDefault="00DD5C9B" w:rsidP="00DD5C9B">
            <w:pPr>
              <w:pStyle w:val="a3"/>
              <w:jc w:val="left"/>
              <w:rPr>
                <w:sz w:val="20"/>
                <w:szCs w:val="20"/>
              </w:rPr>
            </w:pPr>
            <w:r w:rsidRPr="00DD5C9B">
              <w:rPr>
                <w:sz w:val="20"/>
                <w:szCs w:val="20"/>
              </w:rPr>
              <w:t xml:space="preserve">- упражнять умение быстро бегать; уметь выполнять движения в соответствии с командой. </w:t>
            </w:r>
          </w:p>
          <w:p w:rsidR="00DD5C9B" w:rsidRPr="00DD5C9B" w:rsidRDefault="00DD5C9B" w:rsidP="00DD5C9B">
            <w:pPr>
              <w:pStyle w:val="a3"/>
              <w:jc w:val="left"/>
              <w:rPr>
                <w:sz w:val="20"/>
                <w:szCs w:val="20"/>
              </w:rPr>
            </w:pPr>
          </w:p>
          <w:p w:rsidR="00DD5C9B" w:rsidRPr="00DD5C9B" w:rsidRDefault="00DD5C9B" w:rsidP="00DD5C9B">
            <w:pPr>
              <w:jc w:val="left"/>
              <w:rPr>
                <w:sz w:val="20"/>
                <w:szCs w:val="20"/>
              </w:rPr>
            </w:pPr>
          </w:p>
          <w:p w:rsidR="00DD5C9B" w:rsidRPr="00DD5C9B" w:rsidRDefault="00DD5C9B" w:rsidP="00DD5C9B">
            <w:pPr>
              <w:jc w:val="left"/>
              <w:rPr>
                <w:sz w:val="20"/>
                <w:szCs w:val="20"/>
              </w:rPr>
            </w:pPr>
          </w:p>
          <w:p w:rsidR="00DD5C9B" w:rsidRPr="00DD5C9B" w:rsidRDefault="00DD5C9B" w:rsidP="00DD5C9B">
            <w:pPr>
              <w:jc w:val="left"/>
              <w:rPr>
                <w:sz w:val="20"/>
                <w:szCs w:val="20"/>
              </w:rPr>
            </w:pPr>
          </w:p>
          <w:p w:rsidR="00DD5C9B" w:rsidRPr="00DD5C9B" w:rsidRDefault="00DD5C9B" w:rsidP="00DD5C9B">
            <w:pPr>
              <w:jc w:val="left"/>
              <w:rPr>
                <w:sz w:val="20"/>
                <w:szCs w:val="20"/>
              </w:rPr>
            </w:pPr>
          </w:p>
          <w:p w:rsidR="00DD5C9B" w:rsidRPr="00DD5C9B" w:rsidRDefault="00DD5C9B" w:rsidP="00DD5C9B">
            <w:pPr>
              <w:jc w:val="left"/>
              <w:rPr>
                <w:sz w:val="20"/>
                <w:szCs w:val="20"/>
              </w:rPr>
            </w:pPr>
          </w:p>
          <w:p w:rsidR="00DD5C9B" w:rsidRPr="00DD5C9B" w:rsidRDefault="00DD5C9B" w:rsidP="00DD5C9B">
            <w:pPr>
              <w:jc w:val="left"/>
              <w:rPr>
                <w:sz w:val="20"/>
                <w:szCs w:val="20"/>
              </w:rPr>
            </w:pPr>
          </w:p>
          <w:p w:rsidR="00DD5C9B" w:rsidRPr="00DD5C9B" w:rsidRDefault="00DD5C9B" w:rsidP="00DD5C9B">
            <w:pPr>
              <w:jc w:val="left"/>
              <w:rPr>
                <w:sz w:val="20"/>
                <w:szCs w:val="20"/>
              </w:rPr>
            </w:pPr>
          </w:p>
          <w:p w:rsidR="00DD5C9B" w:rsidRPr="00DD5C9B" w:rsidRDefault="00DD5C9B" w:rsidP="00DD5C9B">
            <w:pPr>
              <w:jc w:val="left"/>
              <w:rPr>
                <w:sz w:val="20"/>
                <w:szCs w:val="20"/>
              </w:rPr>
            </w:pPr>
          </w:p>
          <w:p w:rsidR="00DD5C9B" w:rsidRPr="00DD5C9B" w:rsidRDefault="00DD5C9B" w:rsidP="00DD5C9B">
            <w:pPr>
              <w:jc w:val="left"/>
              <w:rPr>
                <w:sz w:val="20"/>
                <w:szCs w:val="20"/>
              </w:rPr>
            </w:pPr>
          </w:p>
          <w:p w:rsidR="00DD5C9B" w:rsidRPr="00DD5C9B" w:rsidRDefault="00DD5C9B" w:rsidP="00DD5C9B">
            <w:pPr>
              <w:jc w:val="left"/>
              <w:rPr>
                <w:sz w:val="20"/>
                <w:szCs w:val="20"/>
              </w:rPr>
            </w:pPr>
          </w:p>
          <w:p w:rsidR="00DD5C9B" w:rsidRPr="00DD5C9B" w:rsidRDefault="00DD5C9B" w:rsidP="00DD5C9B">
            <w:pPr>
              <w:jc w:val="left"/>
              <w:rPr>
                <w:sz w:val="20"/>
                <w:szCs w:val="20"/>
              </w:rPr>
            </w:pPr>
          </w:p>
          <w:p w:rsidR="00DD5C9B" w:rsidRPr="00DD5C9B" w:rsidRDefault="00DD5C9B" w:rsidP="00DD5C9B">
            <w:pPr>
              <w:jc w:val="left"/>
              <w:rPr>
                <w:sz w:val="20"/>
                <w:szCs w:val="20"/>
              </w:rPr>
            </w:pPr>
          </w:p>
          <w:p w:rsidR="00DD5C9B" w:rsidRPr="00DD5C9B" w:rsidRDefault="00DD5C9B" w:rsidP="00DD5C9B">
            <w:pPr>
              <w:jc w:val="left"/>
              <w:rPr>
                <w:sz w:val="20"/>
                <w:szCs w:val="20"/>
              </w:rPr>
            </w:pPr>
          </w:p>
        </w:tc>
      </w:tr>
      <w:tr w:rsidR="00817F7C" w:rsidRPr="00DD5C9B" w:rsidTr="00542438">
        <w:trPr>
          <w:cantSplit/>
          <w:trHeight w:val="1134"/>
        </w:trPr>
        <w:tc>
          <w:tcPr>
            <w:tcW w:w="1277" w:type="dxa"/>
            <w:textDirection w:val="btLr"/>
          </w:tcPr>
          <w:p w:rsidR="00DD5C9B" w:rsidRPr="00DD5C9B" w:rsidRDefault="00DD5C9B" w:rsidP="00DD5C9B">
            <w:pPr>
              <w:ind w:left="113" w:right="113"/>
              <w:jc w:val="center"/>
              <w:rPr>
                <w:b/>
                <w:color w:val="000000"/>
                <w:spacing w:val="-14"/>
                <w:sz w:val="20"/>
                <w:szCs w:val="20"/>
              </w:rPr>
            </w:pPr>
            <w:r w:rsidRPr="00DD5C9B">
              <w:rPr>
                <w:b/>
                <w:color w:val="000000"/>
                <w:spacing w:val="-14"/>
                <w:sz w:val="20"/>
                <w:szCs w:val="20"/>
              </w:rPr>
              <w:lastRenderedPageBreak/>
              <w:t>Организация среды для самостоятельной деятельности</w:t>
            </w:r>
          </w:p>
        </w:tc>
        <w:tc>
          <w:tcPr>
            <w:tcW w:w="4394" w:type="dxa"/>
          </w:tcPr>
          <w:p w:rsidR="00DD5C9B" w:rsidRPr="00DD5C9B" w:rsidRDefault="00DD5C9B" w:rsidP="00DD5C9B">
            <w:pPr>
              <w:pStyle w:val="a3"/>
              <w:jc w:val="left"/>
              <w:rPr>
                <w:sz w:val="20"/>
                <w:szCs w:val="20"/>
              </w:rPr>
            </w:pPr>
            <w:r w:rsidRPr="00DD5C9B">
              <w:rPr>
                <w:sz w:val="20"/>
                <w:szCs w:val="20"/>
              </w:rPr>
              <w:t xml:space="preserve">Внести карточки «Правила безопасности и гигиены». </w:t>
            </w:r>
          </w:p>
          <w:p w:rsidR="00DD5C9B" w:rsidRPr="00DD5C9B" w:rsidRDefault="00DD5C9B" w:rsidP="00DD5C9B">
            <w:pPr>
              <w:pStyle w:val="12"/>
              <w:rPr>
                <w:rFonts w:ascii="Times New Roman" w:hAnsi="Times New Roman"/>
                <w:sz w:val="20"/>
                <w:szCs w:val="20"/>
              </w:rPr>
            </w:pPr>
            <w:r w:rsidRPr="00DD5C9B">
              <w:rPr>
                <w:rFonts w:ascii="Times New Roman" w:hAnsi="Times New Roman"/>
                <w:sz w:val="20"/>
                <w:szCs w:val="20"/>
              </w:rPr>
              <w:t>Приготовить презентации; Карточки «Как растёт живое».</w:t>
            </w:r>
          </w:p>
          <w:p w:rsidR="00DD5C9B" w:rsidRPr="00DD5C9B" w:rsidRDefault="00DD5C9B" w:rsidP="00DD5C9B">
            <w:pPr>
              <w:pStyle w:val="12"/>
              <w:rPr>
                <w:rFonts w:ascii="Times New Roman" w:hAnsi="Times New Roman"/>
                <w:sz w:val="20"/>
                <w:szCs w:val="20"/>
              </w:rPr>
            </w:pPr>
            <w:r w:rsidRPr="00DD5C9B">
              <w:rPr>
                <w:rFonts w:ascii="Times New Roman" w:hAnsi="Times New Roman"/>
                <w:sz w:val="20"/>
                <w:szCs w:val="20"/>
              </w:rPr>
              <w:t>Внести иллюстрации с изображением садовых и огородных культур.</w:t>
            </w:r>
          </w:p>
          <w:p w:rsidR="00DD5C9B" w:rsidRPr="00DD5C9B" w:rsidRDefault="00DD5C9B" w:rsidP="00DD5C9B">
            <w:pPr>
              <w:pStyle w:val="12"/>
              <w:rPr>
                <w:rFonts w:ascii="Times New Roman" w:hAnsi="Times New Roman"/>
                <w:sz w:val="20"/>
                <w:szCs w:val="20"/>
              </w:rPr>
            </w:pPr>
            <w:r w:rsidRPr="00DD5C9B">
              <w:rPr>
                <w:rFonts w:ascii="Times New Roman" w:hAnsi="Times New Roman"/>
                <w:sz w:val="20"/>
                <w:szCs w:val="20"/>
              </w:rPr>
              <w:t>Оборудование для опытов: семена цветов и овощей, лупы.</w:t>
            </w:r>
          </w:p>
          <w:p w:rsidR="00DD5C9B" w:rsidRPr="00DD5C9B" w:rsidRDefault="00DD5C9B" w:rsidP="00DD5C9B">
            <w:pPr>
              <w:jc w:val="left"/>
              <w:rPr>
                <w:sz w:val="20"/>
                <w:szCs w:val="20"/>
              </w:rPr>
            </w:pPr>
            <w:r w:rsidRPr="00DD5C9B">
              <w:rPr>
                <w:sz w:val="20"/>
                <w:szCs w:val="20"/>
              </w:rPr>
              <w:t>Внести иллюстрации с изображением людей работающих в саду /огороде.</w:t>
            </w:r>
          </w:p>
          <w:p w:rsidR="00DD5C9B" w:rsidRPr="00DD5C9B" w:rsidRDefault="00DD5C9B" w:rsidP="00DD5C9B">
            <w:pPr>
              <w:ind w:firstLine="142"/>
              <w:jc w:val="left"/>
              <w:rPr>
                <w:b/>
                <w:color w:val="000000" w:themeColor="text1"/>
                <w:sz w:val="20"/>
                <w:szCs w:val="20"/>
              </w:rPr>
            </w:pPr>
          </w:p>
        </w:tc>
        <w:tc>
          <w:tcPr>
            <w:tcW w:w="2693" w:type="dxa"/>
          </w:tcPr>
          <w:p w:rsidR="00DD5C9B" w:rsidRPr="00DD5C9B" w:rsidRDefault="00DD5C9B" w:rsidP="00DD5C9B">
            <w:pPr>
              <w:pStyle w:val="12"/>
              <w:rPr>
                <w:rFonts w:ascii="Times New Roman" w:hAnsi="Times New Roman"/>
                <w:sz w:val="20"/>
                <w:szCs w:val="20"/>
              </w:rPr>
            </w:pPr>
            <w:r w:rsidRPr="00DD5C9B">
              <w:rPr>
                <w:rFonts w:ascii="Times New Roman" w:hAnsi="Times New Roman"/>
                <w:sz w:val="20"/>
                <w:szCs w:val="20"/>
              </w:rPr>
              <w:t>Внести иллюстрации и фотографии с изображением овощей и фруктов.</w:t>
            </w:r>
          </w:p>
          <w:p w:rsidR="00DD5C9B" w:rsidRPr="00DD5C9B" w:rsidRDefault="00DD5C9B" w:rsidP="00DD5C9B">
            <w:pPr>
              <w:pStyle w:val="a3"/>
              <w:jc w:val="left"/>
              <w:rPr>
                <w:sz w:val="20"/>
                <w:szCs w:val="20"/>
              </w:rPr>
            </w:pPr>
            <w:r w:rsidRPr="00DD5C9B">
              <w:rPr>
                <w:sz w:val="20"/>
                <w:szCs w:val="20"/>
              </w:rPr>
              <w:t>Приготовить мнемотаблицы «</w:t>
            </w:r>
            <w:r w:rsidRPr="00DD5C9B">
              <w:rPr>
                <w:color w:val="000000"/>
                <w:sz w:val="20"/>
                <w:szCs w:val="20"/>
                <w:shd w:val="clear" w:color="auto" w:fill="FFFFFF"/>
              </w:rPr>
              <w:t>Весной в огороде», д</w:t>
            </w:r>
            <w:r w:rsidRPr="00DD5C9B">
              <w:rPr>
                <w:sz w:val="20"/>
                <w:szCs w:val="20"/>
              </w:rPr>
              <w:t>и</w:t>
            </w:r>
            <w:r w:rsidR="002E1F7C">
              <w:rPr>
                <w:sz w:val="20"/>
                <w:szCs w:val="20"/>
              </w:rPr>
              <w:t xml:space="preserve">ск, </w:t>
            </w:r>
            <w:r w:rsidRPr="00DD5C9B">
              <w:rPr>
                <w:sz w:val="20"/>
                <w:szCs w:val="20"/>
              </w:rPr>
              <w:t>тек</w:t>
            </w:r>
            <w:r w:rsidR="002E1F7C">
              <w:rPr>
                <w:sz w:val="20"/>
                <w:szCs w:val="20"/>
              </w:rPr>
              <w:t xml:space="preserve">сты для чтения, картотека игр, пословиц, поговорок о труде в  </w:t>
            </w:r>
            <w:r w:rsidRPr="00DD5C9B">
              <w:rPr>
                <w:sz w:val="20"/>
                <w:szCs w:val="20"/>
              </w:rPr>
              <w:t>с/х.</w:t>
            </w:r>
          </w:p>
          <w:p w:rsidR="00DD5C9B" w:rsidRPr="00DD5C9B" w:rsidRDefault="007C25B1" w:rsidP="00DD5C9B">
            <w:pPr>
              <w:pStyle w:val="a3"/>
              <w:jc w:val="left"/>
              <w:rPr>
                <w:sz w:val="20"/>
                <w:szCs w:val="20"/>
              </w:rPr>
            </w:pPr>
            <w:r>
              <w:rPr>
                <w:sz w:val="20"/>
                <w:szCs w:val="20"/>
              </w:rPr>
              <w:t>Пополнить центр</w:t>
            </w:r>
            <w:r w:rsidR="002E1F7C">
              <w:rPr>
                <w:sz w:val="20"/>
                <w:szCs w:val="20"/>
              </w:rPr>
              <w:t xml:space="preserve"> </w:t>
            </w:r>
            <w:r w:rsidR="00DD5C9B" w:rsidRPr="00DD5C9B">
              <w:rPr>
                <w:sz w:val="20"/>
                <w:szCs w:val="20"/>
              </w:rPr>
              <w:t>р/р альбомом с изображением профессий связанных с землей.</w:t>
            </w:r>
          </w:p>
          <w:p w:rsidR="00DD5C9B" w:rsidRPr="00DD5C9B" w:rsidRDefault="00DD5C9B" w:rsidP="00DD5C9B">
            <w:pPr>
              <w:jc w:val="left"/>
              <w:rPr>
                <w:sz w:val="20"/>
                <w:szCs w:val="20"/>
              </w:rPr>
            </w:pPr>
            <w:r w:rsidRPr="00DD5C9B">
              <w:rPr>
                <w:sz w:val="20"/>
                <w:szCs w:val="20"/>
              </w:rPr>
              <w:t>Пополнение библиотеки соответствующими произведениями.</w:t>
            </w:r>
            <w:r w:rsidR="002E1F7C">
              <w:rPr>
                <w:sz w:val="20"/>
                <w:szCs w:val="20"/>
              </w:rPr>
              <w:t xml:space="preserve"> </w:t>
            </w:r>
          </w:p>
          <w:p w:rsidR="00DD5C9B" w:rsidRPr="00DD5C9B" w:rsidRDefault="00DD5C9B" w:rsidP="00DD5C9B">
            <w:pPr>
              <w:pStyle w:val="a3"/>
              <w:jc w:val="left"/>
              <w:rPr>
                <w:b/>
                <w:sz w:val="20"/>
                <w:szCs w:val="20"/>
              </w:rPr>
            </w:pPr>
          </w:p>
        </w:tc>
        <w:tc>
          <w:tcPr>
            <w:tcW w:w="2977" w:type="dxa"/>
          </w:tcPr>
          <w:p w:rsidR="00DD5C9B" w:rsidRPr="00DD5C9B" w:rsidRDefault="00DD5C9B" w:rsidP="00DD5C9B">
            <w:pPr>
              <w:pStyle w:val="12"/>
              <w:rPr>
                <w:rFonts w:ascii="Times New Roman" w:hAnsi="Times New Roman"/>
                <w:sz w:val="20"/>
                <w:szCs w:val="20"/>
              </w:rPr>
            </w:pPr>
            <w:r w:rsidRPr="00DD5C9B">
              <w:rPr>
                <w:rFonts w:ascii="Times New Roman" w:hAnsi="Times New Roman"/>
                <w:sz w:val="20"/>
                <w:szCs w:val="20"/>
              </w:rPr>
              <w:t>Внести</w:t>
            </w:r>
            <w:r w:rsidR="002E1F7C">
              <w:rPr>
                <w:rFonts w:ascii="Times New Roman" w:hAnsi="Times New Roman"/>
                <w:color w:val="000000" w:themeColor="text1"/>
                <w:sz w:val="20"/>
                <w:szCs w:val="20"/>
                <w:shd w:val="clear" w:color="auto" w:fill="FFFFFF"/>
              </w:rPr>
              <w:t>:</w:t>
            </w:r>
            <w:r w:rsidRPr="00DD5C9B">
              <w:rPr>
                <w:rFonts w:ascii="Times New Roman" w:hAnsi="Times New Roman"/>
                <w:color w:val="000000" w:themeColor="text1"/>
                <w:sz w:val="20"/>
                <w:szCs w:val="20"/>
                <w:shd w:val="clear" w:color="auto" w:fill="FFFFFF"/>
              </w:rPr>
              <w:t xml:space="preserve"> </w:t>
            </w:r>
            <w:r w:rsidRPr="00DD5C9B">
              <w:rPr>
                <w:rFonts w:ascii="Times New Roman" w:hAnsi="Times New Roman"/>
                <w:sz w:val="20"/>
                <w:szCs w:val="20"/>
              </w:rPr>
              <w:t>клей, бумага, ножницы, картон, веточки, палочки, крупы, бобовые кусочки ткани. Оборудование для рисования: цветные карандаши, фломастеры.</w:t>
            </w:r>
          </w:p>
          <w:p w:rsidR="00DD5C9B" w:rsidRPr="00DD5C9B" w:rsidRDefault="00DD5C9B" w:rsidP="00DD5C9B">
            <w:pPr>
              <w:pStyle w:val="a3"/>
              <w:jc w:val="left"/>
              <w:rPr>
                <w:sz w:val="20"/>
                <w:szCs w:val="20"/>
              </w:rPr>
            </w:pPr>
            <w:r w:rsidRPr="00DD5C9B">
              <w:rPr>
                <w:sz w:val="20"/>
                <w:szCs w:val="20"/>
              </w:rPr>
              <w:t>К</w:t>
            </w:r>
            <w:r w:rsidR="002E1F7C">
              <w:rPr>
                <w:sz w:val="20"/>
                <w:szCs w:val="20"/>
              </w:rPr>
              <w:t xml:space="preserve">нижки-раскраски. Диски, флешка </w:t>
            </w:r>
            <w:r w:rsidRPr="00DD5C9B">
              <w:rPr>
                <w:sz w:val="20"/>
                <w:szCs w:val="20"/>
              </w:rPr>
              <w:t>с песнями на данную тематику.</w:t>
            </w:r>
          </w:p>
          <w:p w:rsidR="00DD5C9B" w:rsidRPr="00DD5C9B" w:rsidRDefault="00DD5C9B" w:rsidP="00DD5C9B">
            <w:pPr>
              <w:pStyle w:val="a3"/>
              <w:jc w:val="left"/>
              <w:rPr>
                <w:spacing w:val="-14"/>
                <w:sz w:val="20"/>
                <w:szCs w:val="20"/>
              </w:rPr>
            </w:pPr>
            <w:r w:rsidRPr="00DD5C9B">
              <w:rPr>
                <w:spacing w:val="-14"/>
                <w:sz w:val="20"/>
                <w:szCs w:val="20"/>
              </w:rPr>
              <w:t>Трафареты для рисования.</w:t>
            </w:r>
          </w:p>
          <w:p w:rsidR="00DD5C9B" w:rsidRPr="00DD5C9B" w:rsidRDefault="00DD5C9B" w:rsidP="00DD5C9B">
            <w:pPr>
              <w:pStyle w:val="a3"/>
              <w:jc w:val="left"/>
              <w:rPr>
                <w:sz w:val="20"/>
                <w:szCs w:val="20"/>
              </w:rPr>
            </w:pPr>
            <w:r w:rsidRPr="00DD5C9B">
              <w:rPr>
                <w:sz w:val="20"/>
                <w:szCs w:val="20"/>
              </w:rPr>
              <w:t>Иллюстрации «Труд взрослых весной»;</w:t>
            </w:r>
          </w:p>
          <w:p w:rsidR="00DD5C9B" w:rsidRPr="00DD5C9B" w:rsidRDefault="00DD5C9B" w:rsidP="00DD5C9B">
            <w:pPr>
              <w:pStyle w:val="a3"/>
              <w:jc w:val="left"/>
              <w:rPr>
                <w:b/>
                <w:sz w:val="20"/>
                <w:szCs w:val="20"/>
                <w:u w:val="single"/>
              </w:rPr>
            </w:pPr>
            <w:r w:rsidRPr="00DD5C9B">
              <w:rPr>
                <w:sz w:val="20"/>
                <w:szCs w:val="20"/>
              </w:rPr>
              <w:t>репродукции картин Б.Бакшеева «Голубая весна», А.</w:t>
            </w:r>
            <w:r w:rsidR="00765C8E">
              <w:rPr>
                <w:sz w:val="20"/>
                <w:szCs w:val="20"/>
              </w:rPr>
              <w:t xml:space="preserve"> </w:t>
            </w:r>
            <w:r w:rsidRPr="00DD5C9B">
              <w:rPr>
                <w:sz w:val="20"/>
                <w:szCs w:val="20"/>
              </w:rPr>
              <w:t>Грицай «Первые дни мая».</w:t>
            </w:r>
          </w:p>
          <w:p w:rsidR="00DD5C9B" w:rsidRPr="00DD5C9B" w:rsidRDefault="00DD5C9B" w:rsidP="00DD5C9B">
            <w:pPr>
              <w:pStyle w:val="a3"/>
              <w:jc w:val="left"/>
              <w:rPr>
                <w:b/>
                <w:sz w:val="20"/>
                <w:szCs w:val="20"/>
              </w:rPr>
            </w:pPr>
          </w:p>
        </w:tc>
        <w:tc>
          <w:tcPr>
            <w:tcW w:w="2835" w:type="dxa"/>
          </w:tcPr>
          <w:p w:rsidR="00DD5C9B" w:rsidRPr="00DD5C9B" w:rsidRDefault="00DD5C9B" w:rsidP="00DD5C9B">
            <w:pPr>
              <w:pStyle w:val="12"/>
              <w:rPr>
                <w:rFonts w:ascii="Times New Roman" w:hAnsi="Times New Roman"/>
                <w:sz w:val="20"/>
                <w:szCs w:val="20"/>
              </w:rPr>
            </w:pPr>
            <w:r w:rsidRPr="00DD5C9B">
              <w:rPr>
                <w:rFonts w:ascii="Times New Roman" w:hAnsi="Times New Roman"/>
                <w:sz w:val="20"/>
                <w:szCs w:val="20"/>
              </w:rPr>
              <w:t>Атрибуты к играм: муляжи овощей и фруктов.</w:t>
            </w:r>
          </w:p>
          <w:p w:rsidR="00DD5C9B" w:rsidRPr="00DD5C9B" w:rsidRDefault="002E1F7C" w:rsidP="00DD5C9B">
            <w:pPr>
              <w:pStyle w:val="a3"/>
              <w:jc w:val="left"/>
              <w:rPr>
                <w:sz w:val="20"/>
                <w:szCs w:val="20"/>
              </w:rPr>
            </w:pPr>
            <w:r>
              <w:rPr>
                <w:sz w:val="20"/>
                <w:szCs w:val="20"/>
              </w:rPr>
              <w:t>Иллюстрации с изображением</w:t>
            </w:r>
            <w:r w:rsidR="00DD5C9B" w:rsidRPr="00DD5C9B">
              <w:rPr>
                <w:sz w:val="20"/>
                <w:szCs w:val="20"/>
              </w:rPr>
              <w:t xml:space="preserve"> садового и огородного инвентаря. При</w:t>
            </w:r>
            <w:r>
              <w:rPr>
                <w:sz w:val="20"/>
                <w:szCs w:val="20"/>
              </w:rPr>
              <w:t xml:space="preserve">готовить оборудование по уходу </w:t>
            </w:r>
            <w:r w:rsidR="00DD5C9B" w:rsidRPr="00DD5C9B">
              <w:rPr>
                <w:sz w:val="20"/>
                <w:szCs w:val="20"/>
              </w:rPr>
              <w:t>за растениями: семена растений, ящик для посева.</w:t>
            </w:r>
          </w:p>
          <w:p w:rsidR="00DD5C9B" w:rsidRPr="00DD5C9B" w:rsidRDefault="00DD5C9B" w:rsidP="00DD5C9B">
            <w:pPr>
              <w:jc w:val="left"/>
              <w:rPr>
                <w:b/>
                <w:color w:val="403152" w:themeColor="accent4" w:themeShade="80"/>
                <w:sz w:val="20"/>
                <w:szCs w:val="20"/>
              </w:rPr>
            </w:pPr>
            <w:r w:rsidRPr="00DD5C9B">
              <w:rPr>
                <w:sz w:val="20"/>
                <w:szCs w:val="20"/>
              </w:rPr>
              <w:t>Внесение иллюстраций орудий труда садовода для рассматривания.</w:t>
            </w:r>
          </w:p>
        </w:tc>
        <w:tc>
          <w:tcPr>
            <w:tcW w:w="2268" w:type="dxa"/>
          </w:tcPr>
          <w:p w:rsidR="00DD5C9B" w:rsidRPr="00DD5C9B" w:rsidRDefault="00DD5C9B" w:rsidP="00DD5C9B">
            <w:pPr>
              <w:jc w:val="left"/>
              <w:rPr>
                <w:b/>
                <w:color w:val="000000" w:themeColor="text1"/>
                <w:sz w:val="20"/>
                <w:szCs w:val="20"/>
              </w:rPr>
            </w:pPr>
            <w:r w:rsidRPr="00DD5C9B">
              <w:rPr>
                <w:sz w:val="20"/>
                <w:szCs w:val="20"/>
              </w:rPr>
              <w:t>Внести атрибуты к играм, эстафетам: 2 обруча, муляжи овощей, макет солнца, султанчик.</w:t>
            </w:r>
          </w:p>
        </w:tc>
      </w:tr>
      <w:tr w:rsidR="00817F7C" w:rsidRPr="00DD5C9B" w:rsidTr="00542438">
        <w:trPr>
          <w:cantSplit/>
          <w:trHeight w:val="1134"/>
        </w:trPr>
        <w:tc>
          <w:tcPr>
            <w:tcW w:w="1277" w:type="dxa"/>
            <w:textDirection w:val="btLr"/>
          </w:tcPr>
          <w:p w:rsidR="00DD5C9B" w:rsidRPr="00DD5C9B" w:rsidRDefault="00DD5C9B" w:rsidP="00DD5C9B">
            <w:pPr>
              <w:ind w:left="113" w:right="113"/>
              <w:jc w:val="center"/>
              <w:rPr>
                <w:b/>
                <w:color w:val="000000"/>
                <w:spacing w:val="-14"/>
                <w:sz w:val="20"/>
                <w:szCs w:val="20"/>
              </w:rPr>
            </w:pPr>
            <w:r w:rsidRPr="00DD5C9B">
              <w:rPr>
                <w:b/>
                <w:color w:val="000000"/>
                <w:spacing w:val="-14"/>
                <w:sz w:val="20"/>
                <w:szCs w:val="20"/>
              </w:rPr>
              <w:t>Взаимодействие с семьёй</w:t>
            </w:r>
          </w:p>
        </w:tc>
        <w:tc>
          <w:tcPr>
            <w:tcW w:w="4394" w:type="dxa"/>
          </w:tcPr>
          <w:p w:rsidR="00DD5C9B" w:rsidRPr="00DD5C9B" w:rsidRDefault="00DD5C9B" w:rsidP="00765C8E">
            <w:pPr>
              <w:jc w:val="left"/>
              <w:rPr>
                <w:b/>
                <w:color w:val="000000" w:themeColor="text1"/>
                <w:sz w:val="20"/>
                <w:szCs w:val="20"/>
              </w:rPr>
            </w:pPr>
            <w:r w:rsidRPr="00DD5C9B">
              <w:rPr>
                <w:sz w:val="20"/>
                <w:szCs w:val="20"/>
              </w:rPr>
              <w:t>Привлечь родителей к подбору семян для составления коллекции в группе.</w:t>
            </w:r>
          </w:p>
          <w:p w:rsidR="00DD5C9B" w:rsidRPr="00DD5C9B" w:rsidRDefault="00DD5C9B" w:rsidP="00DD5C9B">
            <w:pPr>
              <w:ind w:firstLine="142"/>
              <w:jc w:val="left"/>
              <w:rPr>
                <w:b/>
                <w:color w:val="000000" w:themeColor="text1"/>
                <w:sz w:val="20"/>
                <w:szCs w:val="20"/>
              </w:rPr>
            </w:pPr>
          </w:p>
          <w:p w:rsidR="00DD5C9B" w:rsidRPr="00DD5C9B" w:rsidRDefault="00DD5C9B" w:rsidP="00DD5C9B">
            <w:pPr>
              <w:ind w:firstLine="142"/>
              <w:jc w:val="left"/>
              <w:rPr>
                <w:b/>
                <w:color w:val="000000" w:themeColor="text1"/>
                <w:sz w:val="20"/>
                <w:szCs w:val="20"/>
              </w:rPr>
            </w:pPr>
          </w:p>
          <w:p w:rsidR="00DD5C9B" w:rsidRPr="00DD5C9B" w:rsidRDefault="00DD5C9B" w:rsidP="00DD5C9B">
            <w:pPr>
              <w:ind w:firstLine="142"/>
              <w:jc w:val="left"/>
              <w:rPr>
                <w:b/>
                <w:color w:val="000000" w:themeColor="text1"/>
                <w:sz w:val="20"/>
                <w:szCs w:val="20"/>
              </w:rPr>
            </w:pPr>
          </w:p>
        </w:tc>
        <w:tc>
          <w:tcPr>
            <w:tcW w:w="2693" w:type="dxa"/>
          </w:tcPr>
          <w:p w:rsidR="00DD5C9B" w:rsidRPr="00DD5C9B" w:rsidRDefault="00DD5C9B" w:rsidP="00DD5C9B">
            <w:pPr>
              <w:jc w:val="left"/>
              <w:rPr>
                <w:spacing w:val="-14"/>
                <w:sz w:val="20"/>
                <w:szCs w:val="20"/>
              </w:rPr>
            </w:pPr>
            <w:r w:rsidRPr="00DD5C9B">
              <w:rPr>
                <w:spacing w:val="-14"/>
                <w:sz w:val="20"/>
                <w:szCs w:val="20"/>
              </w:rPr>
              <w:t>Рекомендовать</w:t>
            </w:r>
          </w:p>
          <w:p w:rsidR="00DD5C9B" w:rsidRPr="00DD5C9B" w:rsidRDefault="00DD5C9B" w:rsidP="00DD5C9B">
            <w:pPr>
              <w:pStyle w:val="a3"/>
              <w:jc w:val="left"/>
              <w:rPr>
                <w:b/>
                <w:color w:val="000000"/>
                <w:spacing w:val="-14"/>
                <w:sz w:val="20"/>
                <w:szCs w:val="20"/>
              </w:rPr>
            </w:pPr>
            <w:r w:rsidRPr="00DD5C9B">
              <w:rPr>
                <w:spacing w:val="-14"/>
                <w:sz w:val="20"/>
                <w:szCs w:val="20"/>
              </w:rPr>
              <w:t>родителям выучить пословицы о труде.</w:t>
            </w:r>
          </w:p>
        </w:tc>
        <w:tc>
          <w:tcPr>
            <w:tcW w:w="2977" w:type="dxa"/>
          </w:tcPr>
          <w:p w:rsidR="00DD5C9B" w:rsidRPr="00DD5C9B" w:rsidRDefault="00DD5C9B" w:rsidP="00DD5C9B">
            <w:pPr>
              <w:pStyle w:val="a3"/>
              <w:jc w:val="left"/>
              <w:rPr>
                <w:sz w:val="20"/>
                <w:szCs w:val="20"/>
              </w:rPr>
            </w:pPr>
            <w:r w:rsidRPr="00DD5C9B">
              <w:rPr>
                <w:sz w:val="20"/>
                <w:szCs w:val="20"/>
              </w:rPr>
              <w:t xml:space="preserve">Привлечь родителей к составлению </w:t>
            </w:r>
            <w:r w:rsidRPr="00765C8E">
              <w:rPr>
                <w:b/>
                <w:sz w:val="20"/>
                <w:szCs w:val="20"/>
              </w:rPr>
              <w:t xml:space="preserve">семейных альбомов </w:t>
            </w:r>
            <w:r w:rsidRPr="00DD5C9B">
              <w:rPr>
                <w:sz w:val="20"/>
                <w:szCs w:val="20"/>
              </w:rPr>
              <w:t>«Вот какой огород».</w:t>
            </w:r>
          </w:p>
          <w:p w:rsidR="00DD5C9B" w:rsidRPr="00DD5C9B" w:rsidRDefault="00DD5C9B" w:rsidP="00DD5C9B">
            <w:pPr>
              <w:pStyle w:val="a3"/>
              <w:jc w:val="left"/>
              <w:rPr>
                <w:b/>
                <w:color w:val="000000"/>
                <w:spacing w:val="-14"/>
                <w:sz w:val="20"/>
                <w:szCs w:val="20"/>
              </w:rPr>
            </w:pPr>
          </w:p>
        </w:tc>
        <w:tc>
          <w:tcPr>
            <w:tcW w:w="2835" w:type="dxa"/>
          </w:tcPr>
          <w:p w:rsidR="00DD5C9B" w:rsidRPr="00DD5C9B" w:rsidRDefault="00DD5C9B" w:rsidP="00DD5C9B">
            <w:pPr>
              <w:jc w:val="left"/>
              <w:rPr>
                <w:b/>
                <w:color w:val="000000"/>
                <w:spacing w:val="-14"/>
                <w:sz w:val="20"/>
                <w:szCs w:val="20"/>
              </w:rPr>
            </w:pPr>
            <w:r w:rsidRPr="00765C8E">
              <w:rPr>
                <w:b/>
                <w:sz w:val="20"/>
                <w:szCs w:val="20"/>
              </w:rPr>
              <w:t xml:space="preserve">Листовка  </w:t>
            </w:r>
            <w:r w:rsidRPr="00DD5C9B">
              <w:rPr>
                <w:sz w:val="20"/>
                <w:szCs w:val="20"/>
              </w:rPr>
              <w:t>«Детский огород</w:t>
            </w:r>
            <w:r w:rsidR="00765C8E">
              <w:rPr>
                <w:color w:val="000000" w:themeColor="text1"/>
                <w:sz w:val="20"/>
                <w:szCs w:val="20"/>
              </w:rPr>
              <w:t>»</w:t>
            </w:r>
          </w:p>
        </w:tc>
        <w:tc>
          <w:tcPr>
            <w:tcW w:w="2268" w:type="dxa"/>
          </w:tcPr>
          <w:p w:rsidR="00DD5C9B" w:rsidRPr="00DD5C9B" w:rsidRDefault="002E1F7C" w:rsidP="00DD5C9B">
            <w:pPr>
              <w:pStyle w:val="a3"/>
              <w:jc w:val="left"/>
              <w:rPr>
                <w:sz w:val="20"/>
                <w:szCs w:val="20"/>
              </w:rPr>
            </w:pPr>
            <w:r>
              <w:rPr>
                <w:sz w:val="20"/>
                <w:szCs w:val="20"/>
              </w:rPr>
              <w:t xml:space="preserve">Привлечь родителей к созданию </w:t>
            </w:r>
            <w:r w:rsidR="00DD5C9B" w:rsidRPr="00765C8E">
              <w:rPr>
                <w:b/>
                <w:sz w:val="20"/>
                <w:szCs w:val="20"/>
              </w:rPr>
              <w:t xml:space="preserve">папки-передвижки </w:t>
            </w:r>
            <w:r w:rsidR="00DD5C9B" w:rsidRPr="00DD5C9B">
              <w:rPr>
                <w:sz w:val="20"/>
                <w:szCs w:val="20"/>
              </w:rPr>
              <w:t>«О</w:t>
            </w:r>
            <w:r w:rsidR="00765C8E">
              <w:rPr>
                <w:sz w:val="20"/>
                <w:szCs w:val="20"/>
              </w:rPr>
              <w:t xml:space="preserve"> пользе овощей и фруктов» или «</w:t>
            </w:r>
            <w:r w:rsidR="00DD5C9B" w:rsidRPr="00DD5C9B">
              <w:rPr>
                <w:sz w:val="20"/>
                <w:szCs w:val="20"/>
              </w:rPr>
              <w:t>Витамины в саду и на грядке».</w:t>
            </w:r>
          </w:p>
          <w:p w:rsidR="00DD5C9B" w:rsidRPr="00DD5C9B" w:rsidRDefault="00DD5C9B" w:rsidP="00DD5C9B">
            <w:pPr>
              <w:jc w:val="left"/>
              <w:rPr>
                <w:color w:val="000000"/>
                <w:spacing w:val="-14"/>
                <w:sz w:val="20"/>
                <w:szCs w:val="20"/>
              </w:rPr>
            </w:pPr>
          </w:p>
        </w:tc>
      </w:tr>
    </w:tbl>
    <w:p w:rsidR="003609A6" w:rsidRPr="003609A6" w:rsidRDefault="003609A6" w:rsidP="003609A6">
      <w:pPr>
        <w:pStyle w:val="a3"/>
        <w:jc w:val="center"/>
        <w:rPr>
          <w:b/>
          <w:sz w:val="20"/>
          <w:szCs w:val="20"/>
        </w:rPr>
      </w:pPr>
      <w:r w:rsidRPr="003609A6">
        <w:rPr>
          <w:b/>
          <w:sz w:val="20"/>
          <w:szCs w:val="20"/>
        </w:rPr>
        <w:t>3 неделя мая</w:t>
      </w:r>
    </w:p>
    <w:p w:rsidR="003609A6" w:rsidRPr="003609A6" w:rsidRDefault="002E1F7C" w:rsidP="003609A6">
      <w:pPr>
        <w:pStyle w:val="a3"/>
        <w:jc w:val="left"/>
        <w:rPr>
          <w:b/>
          <w:sz w:val="20"/>
          <w:szCs w:val="20"/>
        </w:rPr>
      </w:pPr>
      <w:r>
        <w:rPr>
          <w:b/>
          <w:sz w:val="20"/>
          <w:szCs w:val="20"/>
        </w:rPr>
        <w:t>Тема:</w:t>
      </w:r>
      <w:r w:rsidR="003609A6" w:rsidRPr="003609A6">
        <w:rPr>
          <w:b/>
          <w:sz w:val="20"/>
          <w:szCs w:val="20"/>
        </w:rPr>
        <w:t xml:space="preserve"> «Наше лето»</w:t>
      </w:r>
    </w:p>
    <w:p w:rsidR="003609A6" w:rsidRPr="003609A6" w:rsidRDefault="003609A6" w:rsidP="003609A6">
      <w:pPr>
        <w:pStyle w:val="a3"/>
        <w:jc w:val="left"/>
        <w:rPr>
          <w:sz w:val="20"/>
          <w:szCs w:val="20"/>
        </w:rPr>
      </w:pPr>
      <w:r w:rsidRPr="003609A6">
        <w:rPr>
          <w:b/>
          <w:sz w:val="20"/>
          <w:szCs w:val="20"/>
        </w:rPr>
        <w:t>Программное содержание работы:</w:t>
      </w:r>
      <w:r w:rsidRPr="003609A6">
        <w:rPr>
          <w:sz w:val="20"/>
          <w:szCs w:val="20"/>
        </w:rPr>
        <w:t xml:space="preserve"> Расширять представления детей о лете, о сезонных изменениях (сезонные изменения в природе, одежде детей, на участке детского сада). Расширять представления об отображении лета в произведениях искусства (поэтического, изобразительного, музыкального). </w:t>
      </w:r>
    </w:p>
    <w:p w:rsidR="003609A6" w:rsidRPr="003609A6" w:rsidRDefault="003609A6" w:rsidP="003609A6">
      <w:pPr>
        <w:jc w:val="left"/>
        <w:rPr>
          <w:sz w:val="20"/>
          <w:szCs w:val="20"/>
        </w:rPr>
      </w:pPr>
      <w:r w:rsidRPr="003609A6">
        <w:rPr>
          <w:b/>
          <w:sz w:val="20"/>
          <w:szCs w:val="20"/>
        </w:rPr>
        <w:t>Итоговое мероприятие</w:t>
      </w:r>
      <w:r w:rsidRPr="003609A6">
        <w:rPr>
          <w:sz w:val="20"/>
          <w:szCs w:val="20"/>
        </w:rPr>
        <w:t>: Спортивный досуг «Путешествие в лето».</w:t>
      </w:r>
    </w:p>
    <w:p w:rsidR="003609A6" w:rsidRPr="003609A6" w:rsidRDefault="003609A6" w:rsidP="003609A6">
      <w:pPr>
        <w:jc w:val="left"/>
        <w:rPr>
          <w:sz w:val="20"/>
          <w:szCs w:val="20"/>
        </w:rPr>
      </w:pPr>
      <w:r w:rsidRPr="003609A6">
        <w:rPr>
          <w:b/>
          <w:sz w:val="20"/>
          <w:szCs w:val="20"/>
        </w:rPr>
        <w:t>Ответственный:</w:t>
      </w:r>
      <w:r w:rsidR="002E1F7C">
        <w:rPr>
          <w:sz w:val="20"/>
          <w:szCs w:val="20"/>
        </w:rPr>
        <w:t xml:space="preserve"> </w:t>
      </w:r>
      <w:r w:rsidRPr="003609A6">
        <w:rPr>
          <w:sz w:val="20"/>
          <w:szCs w:val="20"/>
        </w:rPr>
        <w:t>воспитатель.</w:t>
      </w:r>
    </w:p>
    <w:tbl>
      <w:tblPr>
        <w:tblStyle w:val="ab"/>
        <w:tblW w:w="16444" w:type="dxa"/>
        <w:tblInd w:w="-743" w:type="dxa"/>
        <w:tblLayout w:type="fixed"/>
        <w:tblLook w:val="04A0"/>
      </w:tblPr>
      <w:tblGrid>
        <w:gridCol w:w="1418"/>
        <w:gridCol w:w="4253"/>
        <w:gridCol w:w="3085"/>
        <w:gridCol w:w="3305"/>
        <w:gridCol w:w="2824"/>
        <w:gridCol w:w="1559"/>
      </w:tblGrid>
      <w:tr w:rsidR="003609A6" w:rsidTr="003609A6">
        <w:tc>
          <w:tcPr>
            <w:tcW w:w="1418" w:type="dxa"/>
            <w:textDirection w:val="btLr"/>
          </w:tcPr>
          <w:p w:rsidR="003609A6" w:rsidRPr="003609A6" w:rsidRDefault="007C25B1" w:rsidP="007C25B1">
            <w:pPr>
              <w:ind w:left="113" w:right="113"/>
              <w:jc w:val="center"/>
              <w:rPr>
                <w:b/>
                <w:color w:val="000000"/>
                <w:spacing w:val="-14"/>
                <w:sz w:val="20"/>
                <w:szCs w:val="20"/>
              </w:rPr>
            </w:pPr>
            <w:r>
              <w:rPr>
                <w:b/>
                <w:color w:val="000000"/>
                <w:spacing w:val="-14"/>
                <w:sz w:val="20"/>
                <w:szCs w:val="20"/>
              </w:rPr>
              <w:t>Образова</w:t>
            </w:r>
            <w:r w:rsidR="003609A6" w:rsidRPr="003609A6">
              <w:rPr>
                <w:b/>
                <w:color w:val="000000"/>
                <w:spacing w:val="-14"/>
                <w:sz w:val="20"/>
                <w:szCs w:val="20"/>
              </w:rPr>
              <w:t>тельная область/</w:t>
            </w:r>
          </w:p>
          <w:p w:rsidR="003609A6" w:rsidRPr="003609A6" w:rsidRDefault="003609A6" w:rsidP="003609A6">
            <w:pPr>
              <w:ind w:left="113" w:right="113"/>
              <w:jc w:val="center"/>
              <w:rPr>
                <w:sz w:val="20"/>
                <w:szCs w:val="20"/>
              </w:rPr>
            </w:pPr>
            <w:r w:rsidRPr="003609A6">
              <w:rPr>
                <w:b/>
                <w:color w:val="000000"/>
                <w:spacing w:val="-14"/>
                <w:sz w:val="20"/>
                <w:szCs w:val="20"/>
              </w:rPr>
              <w:t>вид деятельности</w:t>
            </w:r>
          </w:p>
        </w:tc>
        <w:tc>
          <w:tcPr>
            <w:tcW w:w="4253" w:type="dxa"/>
          </w:tcPr>
          <w:p w:rsidR="003609A6" w:rsidRPr="003609A6" w:rsidRDefault="003609A6" w:rsidP="003609A6">
            <w:pPr>
              <w:jc w:val="center"/>
              <w:rPr>
                <w:b/>
                <w:color w:val="000000"/>
                <w:spacing w:val="-14"/>
                <w:sz w:val="20"/>
                <w:szCs w:val="20"/>
              </w:rPr>
            </w:pPr>
            <w:r w:rsidRPr="003609A6">
              <w:rPr>
                <w:b/>
                <w:color w:val="000000"/>
                <w:spacing w:val="-14"/>
                <w:sz w:val="20"/>
                <w:szCs w:val="20"/>
              </w:rPr>
              <w:t>Познавательное развитие</w:t>
            </w:r>
          </w:p>
          <w:p w:rsidR="003609A6" w:rsidRPr="003609A6" w:rsidRDefault="00765C8E" w:rsidP="003609A6">
            <w:pPr>
              <w:pStyle w:val="a9"/>
              <w:numPr>
                <w:ilvl w:val="0"/>
                <w:numId w:val="23"/>
              </w:numPr>
              <w:spacing w:after="0" w:line="240" w:lineRule="auto"/>
              <w:jc w:val="center"/>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003609A6" w:rsidRPr="003609A6">
              <w:rPr>
                <w:rFonts w:ascii="Times New Roman" w:hAnsi="Times New Roman" w:cs="Times New Roman"/>
                <w:b/>
                <w:i/>
                <w:color w:val="000000"/>
                <w:spacing w:val="-14"/>
                <w:sz w:val="20"/>
                <w:szCs w:val="20"/>
              </w:rPr>
              <w:t>ознавательно - исследовательская</w:t>
            </w:r>
          </w:p>
        </w:tc>
        <w:tc>
          <w:tcPr>
            <w:tcW w:w="3085" w:type="dxa"/>
          </w:tcPr>
          <w:p w:rsidR="003609A6" w:rsidRPr="003609A6" w:rsidRDefault="003609A6" w:rsidP="003609A6">
            <w:pPr>
              <w:jc w:val="center"/>
              <w:rPr>
                <w:b/>
                <w:color w:val="000000"/>
                <w:spacing w:val="-14"/>
                <w:sz w:val="20"/>
                <w:szCs w:val="20"/>
              </w:rPr>
            </w:pPr>
            <w:r w:rsidRPr="003609A6">
              <w:rPr>
                <w:b/>
                <w:color w:val="000000"/>
                <w:spacing w:val="-14"/>
                <w:sz w:val="20"/>
                <w:szCs w:val="20"/>
              </w:rPr>
              <w:t>Речевое развитие</w:t>
            </w:r>
          </w:p>
          <w:p w:rsidR="003609A6" w:rsidRPr="003609A6" w:rsidRDefault="003609A6" w:rsidP="003609A6">
            <w:pPr>
              <w:pStyle w:val="a9"/>
              <w:numPr>
                <w:ilvl w:val="0"/>
                <w:numId w:val="23"/>
              </w:numPr>
              <w:spacing w:after="0" w:line="240" w:lineRule="auto"/>
              <w:jc w:val="center"/>
              <w:rPr>
                <w:rFonts w:ascii="Times New Roman" w:hAnsi="Times New Roman" w:cs="Times New Roman"/>
                <w:b/>
                <w:i/>
                <w:color w:val="000000"/>
                <w:spacing w:val="-14"/>
                <w:sz w:val="20"/>
                <w:szCs w:val="20"/>
              </w:rPr>
            </w:pPr>
            <w:r w:rsidRPr="003609A6">
              <w:rPr>
                <w:rFonts w:ascii="Times New Roman" w:hAnsi="Times New Roman" w:cs="Times New Roman"/>
                <w:b/>
                <w:i/>
                <w:color w:val="000000"/>
                <w:spacing w:val="-14"/>
                <w:sz w:val="20"/>
                <w:szCs w:val="20"/>
              </w:rPr>
              <w:t>коммуникативная;</w:t>
            </w:r>
          </w:p>
          <w:p w:rsidR="003609A6" w:rsidRPr="003609A6" w:rsidRDefault="003609A6" w:rsidP="003609A6">
            <w:pPr>
              <w:pStyle w:val="a9"/>
              <w:numPr>
                <w:ilvl w:val="0"/>
                <w:numId w:val="23"/>
              </w:numPr>
              <w:spacing w:after="0" w:line="240" w:lineRule="auto"/>
              <w:jc w:val="center"/>
              <w:rPr>
                <w:rFonts w:ascii="Times New Roman" w:hAnsi="Times New Roman" w:cs="Times New Roman"/>
                <w:b/>
                <w:color w:val="000000"/>
                <w:spacing w:val="-14"/>
                <w:sz w:val="20"/>
                <w:szCs w:val="20"/>
              </w:rPr>
            </w:pPr>
            <w:r w:rsidRPr="003609A6">
              <w:rPr>
                <w:rFonts w:ascii="Times New Roman" w:hAnsi="Times New Roman" w:cs="Times New Roman"/>
                <w:b/>
                <w:i/>
                <w:color w:val="000000"/>
                <w:spacing w:val="-14"/>
                <w:sz w:val="20"/>
                <w:szCs w:val="20"/>
              </w:rPr>
              <w:t>восприятие худ-й литературы и фольклора</w:t>
            </w:r>
          </w:p>
        </w:tc>
        <w:tc>
          <w:tcPr>
            <w:tcW w:w="3305" w:type="dxa"/>
          </w:tcPr>
          <w:p w:rsidR="003609A6" w:rsidRPr="003609A6" w:rsidRDefault="003609A6" w:rsidP="003609A6">
            <w:pPr>
              <w:jc w:val="center"/>
              <w:rPr>
                <w:b/>
                <w:color w:val="000000"/>
                <w:spacing w:val="-14"/>
                <w:sz w:val="20"/>
                <w:szCs w:val="20"/>
              </w:rPr>
            </w:pPr>
            <w:r w:rsidRPr="003609A6">
              <w:rPr>
                <w:b/>
                <w:color w:val="000000"/>
                <w:spacing w:val="-14"/>
                <w:sz w:val="20"/>
                <w:szCs w:val="20"/>
              </w:rPr>
              <w:t>Художественно – эстетическое развитие</w:t>
            </w:r>
          </w:p>
          <w:p w:rsidR="003609A6" w:rsidRPr="003609A6" w:rsidRDefault="003609A6" w:rsidP="003609A6">
            <w:pPr>
              <w:pStyle w:val="a9"/>
              <w:numPr>
                <w:ilvl w:val="0"/>
                <w:numId w:val="24"/>
              </w:numPr>
              <w:spacing w:after="0" w:line="240" w:lineRule="auto"/>
              <w:jc w:val="center"/>
              <w:rPr>
                <w:rFonts w:ascii="Times New Roman" w:hAnsi="Times New Roman" w:cs="Times New Roman"/>
                <w:b/>
                <w:i/>
                <w:color w:val="000000"/>
                <w:spacing w:val="-14"/>
                <w:sz w:val="20"/>
                <w:szCs w:val="20"/>
              </w:rPr>
            </w:pPr>
            <w:r w:rsidRPr="003609A6">
              <w:rPr>
                <w:rFonts w:ascii="Times New Roman" w:hAnsi="Times New Roman" w:cs="Times New Roman"/>
                <w:b/>
                <w:i/>
                <w:color w:val="000000"/>
                <w:spacing w:val="-14"/>
                <w:sz w:val="20"/>
                <w:szCs w:val="20"/>
              </w:rPr>
              <w:t>изобразительная;</w:t>
            </w:r>
          </w:p>
          <w:p w:rsidR="003609A6" w:rsidRPr="003609A6" w:rsidRDefault="003609A6" w:rsidP="003609A6">
            <w:pPr>
              <w:pStyle w:val="a9"/>
              <w:numPr>
                <w:ilvl w:val="0"/>
                <w:numId w:val="24"/>
              </w:numPr>
              <w:spacing w:after="0" w:line="240" w:lineRule="auto"/>
              <w:jc w:val="center"/>
              <w:rPr>
                <w:rFonts w:ascii="Times New Roman" w:hAnsi="Times New Roman" w:cs="Times New Roman"/>
                <w:b/>
                <w:i/>
                <w:color w:val="000000"/>
                <w:spacing w:val="-14"/>
                <w:sz w:val="20"/>
                <w:szCs w:val="20"/>
              </w:rPr>
            </w:pPr>
            <w:r w:rsidRPr="003609A6">
              <w:rPr>
                <w:rFonts w:ascii="Times New Roman" w:hAnsi="Times New Roman" w:cs="Times New Roman"/>
                <w:b/>
                <w:i/>
                <w:color w:val="000000"/>
                <w:spacing w:val="-14"/>
                <w:sz w:val="20"/>
                <w:szCs w:val="20"/>
              </w:rPr>
              <w:t>конструирование;</w:t>
            </w:r>
          </w:p>
          <w:p w:rsidR="003609A6" w:rsidRPr="003609A6" w:rsidRDefault="003609A6" w:rsidP="003609A6">
            <w:pPr>
              <w:pStyle w:val="a9"/>
              <w:numPr>
                <w:ilvl w:val="0"/>
                <w:numId w:val="24"/>
              </w:numPr>
              <w:spacing w:after="0" w:line="240" w:lineRule="auto"/>
              <w:jc w:val="center"/>
              <w:rPr>
                <w:rFonts w:ascii="Times New Roman" w:hAnsi="Times New Roman" w:cs="Times New Roman"/>
                <w:b/>
                <w:i/>
                <w:color w:val="000000"/>
                <w:spacing w:val="-14"/>
                <w:sz w:val="20"/>
                <w:szCs w:val="20"/>
              </w:rPr>
            </w:pPr>
            <w:r w:rsidRPr="003609A6">
              <w:rPr>
                <w:rFonts w:ascii="Times New Roman" w:hAnsi="Times New Roman" w:cs="Times New Roman"/>
                <w:b/>
                <w:i/>
                <w:color w:val="000000"/>
                <w:spacing w:val="-14"/>
                <w:sz w:val="20"/>
                <w:szCs w:val="20"/>
              </w:rPr>
              <w:t>музыкальная;</w:t>
            </w:r>
          </w:p>
          <w:p w:rsidR="003609A6" w:rsidRPr="003609A6" w:rsidRDefault="003609A6" w:rsidP="003609A6">
            <w:pPr>
              <w:pStyle w:val="a9"/>
              <w:numPr>
                <w:ilvl w:val="0"/>
                <w:numId w:val="24"/>
              </w:numPr>
              <w:spacing w:after="0" w:line="240" w:lineRule="auto"/>
              <w:jc w:val="center"/>
              <w:rPr>
                <w:rFonts w:ascii="Times New Roman" w:hAnsi="Times New Roman" w:cs="Times New Roman"/>
                <w:b/>
                <w:i/>
                <w:color w:val="000000"/>
                <w:spacing w:val="-14"/>
                <w:sz w:val="20"/>
                <w:szCs w:val="20"/>
              </w:rPr>
            </w:pPr>
            <w:r w:rsidRPr="003609A6">
              <w:rPr>
                <w:rFonts w:ascii="Times New Roman" w:hAnsi="Times New Roman" w:cs="Times New Roman"/>
                <w:b/>
                <w:i/>
                <w:color w:val="000000"/>
                <w:spacing w:val="-14"/>
                <w:sz w:val="20"/>
                <w:szCs w:val="20"/>
              </w:rPr>
              <w:t>музыкально - ритмическая</w:t>
            </w:r>
          </w:p>
        </w:tc>
        <w:tc>
          <w:tcPr>
            <w:tcW w:w="2824" w:type="dxa"/>
          </w:tcPr>
          <w:p w:rsidR="003609A6" w:rsidRPr="003609A6" w:rsidRDefault="003609A6" w:rsidP="003609A6">
            <w:pPr>
              <w:jc w:val="center"/>
              <w:rPr>
                <w:b/>
                <w:color w:val="000000"/>
                <w:spacing w:val="-14"/>
                <w:sz w:val="20"/>
                <w:szCs w:val="20"/>
              </w:rPr>
            </w:pPr>
            <w:r w:rsidRPr="003609A6">
              <w:rPr>
                <w:b/>
                <w:color w:val="000000"/>
                <w:spacing w:val="-14"/>
                <w:sz w:val="20"/>
                <w:szCs w:val="20"/>
              </w:rPr>
              <w:t>Социально – коммуникативное развитие</w:t>
            </w:r>
          </w:p>
          <w:p w:rsidR="003609A6" w:rsidRPr="003609A6" w:rsidRDefault="003609A6" w:rsidP="003609A6">
            <w:pPr>
              <w:pStyle w:val="a9"/>
              <w:numPr>
                <w:ilvl w:val="0"/>
                <w:numId w:val="24"/>
              </w:numPr>
              <w:spacing w:after="0" w:line="240" w:lineRule="auto"/>
              <w:jc w:val="center"/>
              <w:rPr>
                <w:rFonts w:ascii="Times New Roman" w:hAnsi="Times New Roman" w:cs="Times New Roman"/>
                <w:b/>
                <w:i/>
                <w:color w:val="000000"/>
                <w:spacing w:val="-14"/>
                <w:sz w:val="20"/>
                <w:szCs w:val="20"/>
              </w:rPr>
            </w:pPr>
            <w:r w:rsidRPr="003609A6">
              <w:rPr>
                <w:rFonts w:ascii="Times New Roman" w:hAnsi="Times New Roman" w:cs="Times New Roman"/>
                <w:b/>
                <w:i/>
                <w:color w:val="000000"/>
                <w:spacing w:val="-14"/>
                <w:sz w:val="20"/>
                <w:szCs w:val="20"/>
              </w:rPr>
              <w:t>игровая;</w:t>
            </w:r>
          </w:p>
          <w:p w:rsidR="003609A6" w:rsidRPr="003609A6" w:rsidRDefault="003609A6" w:rsidP="003609A6">
            <w:pPr>
              <w:pStyle w:val="a9"/>
              <w:numPr>
                <w:ilvl w:val="0"/>
                <w:numId w:val="24"/>
              </w:numPr>
              <w:spacing w:after="0" w:line="240" w:lineRule="auto"/>
              <w:jc w:val="center"/>
              <w:rPr>
                <w:rFonts w:ascii="Times New Roman" w:hAnsi="Times New Roman" w:cs="Times New Roman"/>
                <w:b/>
                <w:i/>
                <w:color w:val="000000"/>
                <w:spacing w:val="-14"/>
                <w:sz w:val="20"/>
                <w:szCs w:val="20"/>
              </w:rPr>
            </w:pPr>
            <w:r w:rsidRPr="003609A6">
              <w:rPr>
                <w:rFonts w:ascii="Times New Roman" w:hAnsi="Times New Roman" w:cs="Times New Roman"/>
                <w:b/>
                <w:i/>
                <w:color w:val="000000"/>
                <w:spacing w:val="-14"/>
                <w:sz w:val="20"/>
                <w:szCs w:val="20"/>
              </w:rPr>
              <w:t>самообслуживание и элементарный бытовой труд</w:t>
            </w:r>
          </w:p>
        </w:tc>
        <w:tc>
          <w:tcPr>
            <w:tcW w:w="1559" w:type="dxa"/>
          </w:tcPr>
          <w:p w:rsidR="003609A6" w:rsidRPr="003609A6" w:rsidRDefault="003609A6" w:rsidP="003609A6">
            <w:pPr>
              <w:jc w:val="center"/>
              <w:rPr>
                <w:b/>
                <w:color w:val="000000"/>
                <w:spacing w:val="-14"/>
                <w:sz w:val="20"/>
                <w:szCs w:val="20"/>
              </w:rPr>
            </w:pPr>
            <w:r w:rsidRPr="003609A6">
              <w:rPr>
                <w:b/>
                <w:color w:val="000000"/>
                <w:spacing w:val="-14"/>
                <w:sz w:val="20"/>
                <w:szCs w:val="20"/>
              </w:rPr>
              <w:t>Физическое</w:t>
            </w:r>
          </w:p>
          <w:p w:rsidR="003609A6" w:rsidRPr="003609A6" w:rsidRDefault="003609A6" w:rsidP="003609A6">
            <w:pPr>
              <w:jc w:val="center"/>
              <w:rPr>
                <w:b/>
                <w:color w:val="000000"/>
                <w:spacing w:val="-14"/>
                <w:sz w:val="20"/>
                <w:szCs w:val="20"/>
              </w:rPr>
            </w:pPr>
            <w:r w:rsidRPr="003609A6">
              <w:rPr>
                <w:b/>
                <w:color w:val="000000"/>
                <w:spacing w:val="-14"/>
                <w:sz w:val="20"/>
                <w:szCs w:val="20"/>
              </w:rPr>
              <w:t>развитие</w:t>
            </w:r>
          </w:p>
          <w:p w:rsidR="003609A6" w:rsidRPr="003609A6" w:rsidRDefault="003609A6" w:rsidP="003609A6">
            <w:pPr>
              <w:pStyle w:val="a9"/>
              <w:numPr>
                <w:ilvl w:val="0"/>
                <w:numId w:val="27"/>
              </w:numPr>
              <w:spacing w:after="0" w:line="240" w:lineRule="auto"/>
              <w:ind w:left="502"/>
              <w:jc w:val="center"/>
              <w:rPr>
                <w:rFonts w:ascii="Times New Roman" w:hAnsi="Times New Roman" w:cs="Times New Roman"/>
                <w:b/>
                <w:color w:val="000000"/>
                <w:spacing w:val="-14"/>
                <w:sz w:val="20"/>
                <w:szCs w:val="20"/>
              </w:rPr>
            </w:pPr>
            <w:r w:rsidRPr="003609A6">
              <w:rPr>
                <w:rFonts w:ascii="Times New Roman" w:hAnsi="Times New Roman" w:cs="Times New Roman"/>
                <w:b/>
                <w:i/>
                <w:color w:val="000000"/>
                <w:spacing w:val="-14"/>
                <w:sz w:val="20"/>
                <w:szCs w:val="20"/>
              </w:rPr>
              <w:t>двигатель</w:t>
            </w:r>
            <w:r w:rsidR="00765C8E">
              <w:rPr>
                <w:rFonts w:ascii="Times New Roman" w:hAnsi="Times New Roman" w:cs="Times New Roman"/>
                <w:b/>
                <w:i/>
                <w:color w:val="000000"/>
                <w:spacing w:val="-14"/>
                <w:sz w:val="20"/>
                <w:szCs w:val="20"/>
              </w:rPr>
              <w:t>-</w:t>
            </w:r>
            <w:r w:rsidRPr="003609A6">
              <w:rPr>
                <w:rFonts w:ascii="Times New Roman" w:hAnsi="Times New Roman" w:cs="Times New Roman"/>
                <w:b/>
                <w:i/>
                <w:color w:val="000000"/>
                <w:spacing w:val="-14"/>
                <w:sz w:val="20"/>
                <w:szCs w:val="20"/>
              </w:rPr>
              <w:t>ная</w:t>
            </w:r>
          </w:p>
        </w:tc>
      </w:tr>
      <w:tr w:rsidR="003609A6" w:rsidTr="00227B59">
        <w:tc>
          <w:tcPr>
            <w:tcW w:w="1418" w:type="dxa"/>
            <w:textDirection w:val="btLr"/>
          </w:tcPr>
          <w:p w:rsidR="003609A6" w:rsidRPr="00EF3446" w:rsidRDefault="003609A6" w:rsidP="00227B59">
            <w:pPr>
              <w:ind w:left="113" w:right="113"/>
              <w:jc w:val="center"/>
              <w:rPr>
                <w:b/>
                <w:color w:val="000000"/>
                <w:spacing w:val="-14"/>
              </w:rPr>
            </w:pPr>
            <w:r w:rsidRPr="00EF3446">
              <w:rPr>
                <w:b/>
                <w:color w:val="000000"/>
                <w:spacing w:val="-14"/>
                <w:sz w:val="20"/>
                <w:szCs w:val="20"/>
              </w:rPr>
              <w:t>ННОД</w:t>
            </w:r>
          </w:p>
        </w:tc>
        <w:tc>
          <w:tcPr>
            <w:tcW w:w="4253" w:type="dxa"/>
          </w:tcPr>
          <w:p w:rsidR="003609A6" w:rsidRPr="00AD6576" w:rsidRDefault="003609A6" w:rsidP="003609A6">
            <w:pPr>
              <w:pStyle w:val="a3"/>
              <w:jc w:val="left"/>
              <w:rPr>
                <w:b/>
                <w:sz w:val="20"/>
                <w:szCs w:val="20"/>
              </w:rPr>
            </w:pPr>
            <w:r w:rsidRPr="00AD6576">
              <w:rPr>
                <w:b/>
                <w:sz w:val="20"/>
                <w:szCs w:val="20"/>
              </w:rPr>
              <w:t>Познавательно-исследовательская</w:t>
            </w:r>
          </w:p>
          <w:p w:rsidR="003609A6" w:rsidRPr="00AD6576" w:rsidRDefault="003609A6" w:rsidP="003609A6">
            <w:pPr>
              <w:pStyle w:val="a3"/>
              <w:jc w:val="left"/>
              <w:rPr>
                <w:b/>
                <w:sz w:val="20"/>
                <w:szCs w:val="20"/>
              </w:rPr>
            </w:pPr>
            <w:r w:rsidRPr="00AD6576">
              <w:rPr>
                <w:b/>
                <w:sz w:val="20"/>
                <w:szCs w:val="20"/>
              </w:rPr>
              <w:t>(ФЦКМ)</w:t>
            </w:r>
          </w:p>
          <w:p w:rsidR="003609A6" w:rsidRPr="00020897" w:rsidRDefault="003609A6" w:rsidP="003609A6">
            <w:pPr>
              <w:pStyle w:val="aa"/>
              <w:spacing w:before="0" w:beforeAutospacing="0" w:after="0" w:afterAutospacing="0"/>
              <w:rPr>
                <w:color w:val="000000" w:themeColor="text1"/>
                <w:sz w:val="20"/>
                <w:szCs w:val="20"/>
              </w:rPr>
            </w:pPr>
            <w:r w:rsidRPr="00020897">
              <w:rPr>
                <w:b/>
                <w:sz w:val="20"/>
                <w:szCs w:val="20"/>
              </w:rPr>
              <w:t>Тема:</w:t>
            </w:r>
            <w:r w:rsidRPr="00020897">
              <w:rPr>
                <w:sz w:val="20"/>
                <w:szCs w:val="20"/>
              </w:rPr>
              <w:t xml:space="preserve"> «Солнечные лучики</w:t>
            </w:r>
            <w:r w:rsidRPr="00020897">
              <w:rPr>
                <w:color w:val="000000" w:themeColor="text1"/>
                <w:sz w:val="20"/>
                <w:szCs w:val="20"/>
              </w:rPr>
              <w:t>» Цели:</w:t>
            </w:r>
            <w:r w:rsidRPr="00020897">
              <w:rPr>
                <w:rFonts w:eastAsiaTheme="minorHAnsi"/>
                <w:sz w:val="20"/>
                <w:szCs w:val="20"/>
                <w:lang w:eastAsia="en-US"/>
              </w:rPr>
              <w:t xml:space="preserve"> дать детям понятие о роли солнца в жизни растений, животных, человека. Воспитывать бережное отношение к окружающей природе.</w:t>
            </w:r>
          </w:p>
          <w:p w:rsidR="003609A6" w:rsidRDefault="003609A6" w:rsidP="003609A6">
            <w:pPr>
              <w:pStyle w:val="a3"/>
              <w:jc w:val="left"/>
              <w:rPr>
                <w:sz w:val="20"/>
                <w:szCs w:val="20"/>
              </w:rPr>
            </w:pPr>
            <w:r w:rsidRPr="00454968">
              <w:rPr>
                <w:b/>
                <w:sz w:val="20"/>
                <w:szCs w:val="20"/>
              </w:rPr>
              <w:t>Лит –ра</w:t>
            </w:r>
            <w:r>
              <w:rPr>
                <w:b/>
                <w:sz w:val="20"/>
                <w:szCs w:val="20"/>
              </w:rPr>
              <w:t xml:space="preserve">: </w:t>
            </w:r>
            <w:r w:rsidRPr="00454968">
              <w:rPr>
                <w:sz w:val="20"/>
                <w:szCs w:val="20"/>
              </w:rPr>
              <w:t>конспект интернет сайта</w:t>
            </w:r>
            <w:r>
              <w:rPr>
                <w:sz w:val="20"/>
                <w:szCs w:val="20"/>
              </w:rPr>
              <w:t>.</w:t>
            </w:r>
          </w:p>
          <w:p w:rsidR="003609A6" w:rsidRPr="00AD6576" w:rsidRDefault="003609A6" w:rsidP="003609A6">
            <w:pPr>
              <w:pStyle w:val="a3"/>
              <w:jc w:val="left"/>
              <w:rPr>
                <w:b/>
                <w:sz w:val="20"/>
                <w:szCs w:val="20"/>
              </w:rPr>
            </w:pPr>
            <w:r w:rsidRPr="00AD6576">
              <w:rPr>
                <w:b/>
                <w:sz w:val="20"/>
                <w:szCs w:val="20"/>
              </w:rPr>
              <w:t>Познавательно-исследовательская (ФЭМП)</w:t>
            </w:r>
          </w:p>
          <w:p w:rsidR="003609A6" w:rsidRPr="00454968" w:rsidRDefault="003609A6" w:rsidP="003609A6">
            <w:pPr>
              <w:pStyle w:val="a3"/>
              <w:jc w:val="left"/>
              <w:rPr>
                <w:b/>
                <w:sz w:val="20"/>
                <w:szCs w:val="20"/>
              </w:rPr>
            </w:pPr>
            <w:r w:rsidRPr="00454968">
              <w:rPr>
                <w:b/>
                <w:sz w:val="20"/>
                <w:szCs w:val="20"/>
              </w:rPr>
              <w:lastRenderedPageBreak/>
              <w:t xml:space="preserve">Тема: </w:t>
            </w:r>
            <w:r w:rsidRPr="00454968">
              <w:rPr>
                <w:sz w:val="20"/>
                <w:szCs w:val="20"/>
              </w:rPr>
              <w:t>«Повторение и закрепление пройденного»</w:t>
            </w:r>
            <w:r>
              <w:rPr>
                <w:sz w:val="20"/>
                <w:szCs w:val="20"/>
              </w:rPr>
              <w:t>.</w:t>
            </w:r>
          </w:p>
          <w:p w:rsidR="003609A6" w:rsidRPr="00020897" w:rsidRDefault="003609A6" w:rsidP="003609A6">
            <w:pPr>
              <w:pStyle w:val="ParagraphStyle"/>
              <w:tabs>
                <w:tab w:val="left" w:pos="525"/>
              </w:tabs>
              <w:spacing w:before="60" w:line="252" w:lineRule="auto"/>
              <w:rPr>
                <w:rFonts w:ascii="Times New Roman" w:hAnsi="Times New Roman" w:cs="Times New Roman"/>
                <w:sz w:val="20"/>
                <w:szCs w:val="20"/>
              </w:rPr>
            </w:pPr>
            <w:r w:rsidRPr="00454968">
              <w:rPr>
                <w:rFonts w:ascii="Times New Roman" w:hAnsi="Times New Roman" w:cs="Times New Roman"/>
                <w:b/>
                <w:sz w:val="20"/>
                <w:szCs w:val="20"/>
              </w:rPr>
              <w:t>Цель:</w:t>
            </w:r>
            <w:r w:rsidRPr="00454968">
              <w:rPr>
                <w:rFonts w:ascii="Times New Roman" w:hAnsi="Times New Roman" w:cs="Times New Roman"/>
                <w:sz w:val="20"/>
                <w:szCs w:val="20"/>
              </w:rPr>
              <w:t xml:space="preserve"> </w:t>
            </w:r>
            <w:r w:rsidRPr="00020897">
              <w:rPr>
                <w:rFonts w:ascii="Times New Roman" w:hAnsi="Times New Roman" w:cs="Times New Roman"/>
                <w:sz w:val="20"/>
                <w:szCs w:val="20"/>
              </w:rPr>
              <w:t>Продолжать самостоятельно решать и составлять задачи на сложение и вычитание, упражнять ориентироваться на листе бумаги в клетку, развивать внимание, память, логическое мышление.</w:t>
            </w:r>
          </w:p>
          <w:p w:rsidR="003609A6" w:rsidRPr="00020897" w:rsidRDefault="003609A6" w:rsidP="003609A6">
            <w:pPr>
              <w:pStyle w:val="a3"/>
              <w:jc w:val="left"/>
              <w:rPr>
                <w:sz w:val="20"/>
                <w:szCs w:val="20"/>
              </w:rPr>
            </w:pPr>
            <w:r w:rsidRPr="00020897">
              <w:rPr>
                <w:b/>
                <w:sz w:val="20"/>
                <w:szCs w:val="20"/>
              </w:rPr>
              <w:t>Лит-ра:</w:t>
            </w:r>
            <w:r w:rsidRPr="00020897">
              <w:rPr>
                <w:sz w:val="20"/>
                <w:szCs w:val="20"/>
              </w:rPr>
              <w:t xml:space="preserve">  Помораева,  стр.</w:t>
            </w:r>
            <w:r w:rsidR="00765C8E">
              <w:rPr>
                <w:sz w:val="20"/>
                <w:szCs w:val="20"/>
              </w:rPr>
              <w:t xml:space="preserve"> </w:t>
            </w:r>
            <w:r w:rsidRPr="00020897">
              <w:rPr>
                <w:sz w:val="20"/>
                <w:szCs w:val="20"/>
              </w:rPr>
              <w:t>148</w:t>
            </w:r>
          </w:p>
          <w:p w:rsidR="003609A6" w:rsidRPr="00454968" w:rsidRDefault="003609A6" w:rsidP="003609A6">
            <w:pPr>
              <w:pStyle w:val="a3"/>
              <w:jc w:val="left"/>
              <w:rPr>
                <w:b/>
                <w:sz w:val="20"/>
                <w:szCs w:val="20"/>
              </w:rPr>
            </w:pPr>
          </w:p>
          <w:p w:rsidR="003609A6" w:rsidRPr="0086633C" w:rsidRDefault="003609A6" w:rsidP="003609A6">
            <w:pPr>
              <w:jc w:val="left"/>
              <w:rPr>
                <w:b/>
                <w:color w:val="000000"/>
                <w:spacing w:val="-14"/>
              </w:rPr>
            </w:pPr>
          </w:p>
        </w:tc>
        <w:tc>
          <w:tcPr>
            <w:tcW w:w="3085" w:type="dxa"/>
          </w:tcPr>
          <w:p w:rsidR="003609A6" w:rsidRPr="00AD6576" w:rsidRDefault="003609A6" w:rsidP="003609A6">
            <w:pPr>
              <w:pStyle w:val="a3"/>
              <w:jc w:val="left"/>
              <w:rPr>
                <w:b/>
                <w:sz w:val="20"/>
                <w:szCs w:val="20"/>
              </w:rPr>
            </w:pPr>
            <w:r w:rsidRPr="00AD6576">
              <w:rPr>
                <w:b/>
                <w:sz w:val="20"/>
                <w:szCs w:val="20"/>
              </w:rPr>
              <w:lastRenderedPageBreak/>
              <w:t>Коммуникативная (коммуникация)</w:t>
            </w:r>
          </w:p>
          <w:p w:rsidR="003609A6" w:rsidRPr="00067B76" w:rsidRDefault="003609A6" w:rsidP="003609A6">
            <w:pPr>
              <w:pStyle w:val="a3"/>
              <w:jc w:val="left"/>
              <w:rPr>
                <w:sz w:val="20"/>
                <w:szCs w:val="20"/>
              </w:rPr>
            </w:pPr>
            <w:r w:rsidRPr="00067B76">
              <w:rPr>
                <w:b/>
                <w:sz w:val="20"/>
                <w:szCs w:val="20"/>
              </w:rPr>
              <w:t xml:space="preserve">Тема: </w:t>
            </w:r>
            <w:r w:rsidRPr="00067B76">
              <w:rPr>
                <w:sz w:val="20"/>
                <w:szCs w:val="20"/>
              </w:rPr>
              <w:t>Пересказ рассказа Э. Шима «Очень вредная крапива»</w:t>
            </w:r>
          </w:p>
          <w:p w:rsidR="003609A6" w:rsidRPr="00067B76" w:rsidRDefault="003609A6" w:rsidP="003609A6">
            <w:pPr>
              <w:pStyle w:val="a3"/>
              <w:jc w:val="left"/>
              <w:rPr>
                <w:sz w:val="20"/>
                <w:szCs w:val="20"/>
              </w:rPr>
            </w:pPr>
            <w:r w:rsidRPr="00067B76">
              <w:rPr>
                <w:b/>
                <w:sz w:val="20"/>
                <w:szCs w:val="20"/>
              </w:rPr>
              <w:t>Цель:</w:t>
            </w:r>
            <w:r w:rsidRPr="00067B76">
              <w:rPr>
                <w:sz w:val="20"/>
                <w:szCs w:val="20"/>
              </w:rPr>
              <w:t xml:space="preserve"> продолжать совершенствовать умение детей пересказывать несложные тексты, правильно стоить </w:t>
            </w:r>
            <w:r w:rsidRPr="00067B76">
              <w:rPr>
                <w:sz w:val="20"/>
                <w:szCs w:val="20"/>
              </w:rPr>
              <w:lastRenderedPageBreak/>
              <w:t>предложения.</w:t>
            </w:r>
          </w:p>
          <w:p w:rsidR="003609A6" w:rsidRPr="0086633C" w:rsidRDefault="003609A6" w:rsidP="003609A6">
            <w:pPr>
              <w:jc w:val="left"/>
              <w:rPr>
                <w:b/>
                <w:color w:val="000000"/>
                <w:spacing w:val="-14"/>
              </w:rPr>
            </w:pPr>
            <w:r w:rsidRPr="00067B76">
              <w:rPr>
                <w:b/>
                <w:sz w:val="20"/>
                <w:szCs w:val="20"/>
              </w:rPr>
              <w:t>Лит-ра:</w:t>
            </w:r>
            <w:r w:rsidRPr="00067B76">
              <w:rPr>
                <w:sz w:val="20"/>
                <w:szCs w:val="20"/>
              </w:rPr>
              <w:t xml:space="preserve"> Гербова с.</w:t>
            </w:r>
            <w:r w:rsidR="00765C8E">
              <w:rPr>
                <w:sz w:val="20"/>
                <w:szCs w:val="20"/>
              </w:rPr>
              <w:t xml:space="preserve"> </w:t>
            </w:r>
            <w:r w:rsidRPr="00067B76">
              <w:rPr>
                <w:sz w:val="20"/>
                <w:szCs w:val="20"/>
              </w:rPr>
              <w:t>79</w:t>
            </w:r>
          </w:p>
        </w:tc>
        <w:tc>
          <w:tcPr>
            <w:tcW w:w="3305" w:type="dxa"/>
          </w:tcPr>
          <w:p w:rsidR="003609A6" w:rsidRPr="00396103" w:rsidRDefault="003609A6" w:rsidP="003609A6">
            <w:pPr>
              <w:pStyle w:val="a3"/>
              <w:jc w:val="left"/>
              <w:rPr>
                <w:b/>
                <w:sz w:val="20"/>
                <w:szCs w:val="20"/>
              </w:rPr>
            </w:pPr>
            <w:r w:rsidRPr="00396103">
              <w:rPr>
                <w:b/>
                <w:color w:val="000000" w:themeColor="text1"/>
                <w:sz w:val="20"/>
                <w:szCs w:val="20"/>
              </w:rPr>
              <w:lastRenderedPageBreak/>
              <w:t xml:space="preserve">Конструирование </w:t>
            </w:r>
            <w:r w:rsidRPr="00396103">
              <w:rPr>
                <w:b/>
                <w:sz w:val="20"/>
                <w:szCs w:val="20"/>
              </w:rPr>
              <w:t>(</w:t>
            </w:r>
            <w:r>
              <w:rPr>
                <w:b/>
                <w:sz w:val="20"/>
                <w:szCs w:val="20"/>
              </w:rPr>
              <w:t>конструирование</w:t>
            </w:r>
            <w:r w:rsidRPr="00396103">
              <w:rPr>
                <w:b/>
                <w:sz w:val="20"/>
                <w:szCs w:val="20"/>
              </w:rPr>
              <w:t>)</w:t>
            </w:r>
          </w:p>
          <w:p w:rsidR="003609A6" w:rsidRPr="00067B76" w:rsidRDefault="003609A6" w:rsidP="003609A6">
            <w:pPr>
              <w:pStyle w:val="a3"/>
              <w:jc w:val="left"/>
              <w:rPr>
                <w:sz w:val="20"/>
                <w:szCs w:val="20"/>
              </w:rPr>
            </w:pPr>
            <w:r w:rsidRPr="00586B2E">
              <w:rPr>
                <w:b/>
                <w:bCs/>
                <w:color w:val="000000"/>
                <w:spacing w:val="-1"/>
                <w:sz w:val="20"/>
                <w:szCs w:val="20"/>
              </w:rPr>
              <w:t>Тема</w:t>
            </w:r>
            <w:r w:rsidR="002E1F7C">
              <w:rPr>
                <w:b/>
                <w:bCs/>
                <w:color w:val="000000"/>
                <w:spacing w:val="-1"/>
                <w:sz w:val="20"/>
                <w:szCs w:val="20"/>
              </w:rPr>
              <w:t xml:space="preserve">: </w:t>
            </w:r>
            <w:r w:rsidRPr="00F80BAF">
              <w:rPr>
                <w:sz w:val="20"/>
                <w:szCs w:val="20"/>
              </w:rPr>
              <w:t>«</w:t>
            </w:r>
            <w:r w:rsidRPr="00067B76">
              <w:rPr>
                <w:spacing w:val="-2"/>
                <w:sz w:val="20"/>
                <w:szCs w:val="20"/>
              </w:rPr>
              <w:t>Творим и мастерим</w:t>
            </w:r>
            <w:r w:rsidR="002E1F7C">
              <w:rPr>
                <w:spacing w:val="-2"/>
                <w:sz w:val="20"/>
                <w:szCs w:val="20"/>
              </w:rPr>
              <w:t>»</w:t>
            </w:r>
            <w:r w:rsidRPr="00067B76">
              <w:rPr>
                <w:spacing w:val="-2"/>
                <w:sz w:val="20"/>
                <w:szCs w:val="20"/>
              </w:rPr>
              <w:t xml:space="preserve"> (по замыслу)</w:t>
            </w:r>
          </w:p>
          <w:p w:rsidR="003609A6" w:rsidRPr="00067B76" w:rsidRDefault="003609A6" w:rsidP="003609A6">
            <w:pPr>
              <w:pStyle w:val="a3"/>
              <w:jc w:val="left"/>
              <w:rPr>
                <w:sz w:val="20"/>
                <w:szCs w:val="20"/>
              </w:rPr>
            </w:pPr>
            <w:r w:rsidRPr="00067B76">
              <w:rPr>
                <w:b/>
                <w:spacing w:val="-2"/>
                <w:sz w:val="20"/>
                <w:szCs w:val="20"/>
              </w:rPr>
              <w:t xml:space="preserve">Цель: </w:t>
            </w:r>
            <w:r w:rsidR="002E1F7C">
              <w:rPr>
                <w:sz w:val="20"/>
                <w:szCs w:val="20"/>
              </w:rPr>
              <w:t>развивать</w:t>
            </w:r>
            <w:r w:rsidRPr="00067B76">
              <w:rPr>
                <w:sz w:val="20"/>
                <w:szCs w:val="20"/>
              </w:rPr>
              <w:t xml:space="preserve"> детское творчество, конструкторские способности; умение управлять своей деятельностью, </w:t>
            </w:r>
            <w:r w:rsidRPr="00067B76">
              <w:rPr>
                <w:sz w:val="20"/>
                <w:szCs w:val="20"/>
              </w:rPr>
              <w:lastRenderedPageBreak/>
              <w:t>самостоятельно организовывать работу, выполнять разнообразные интеллектуальные действия.</w:t>
            </w:r>
          </w:p>
          <w:p w:rsidR="003609A6" w:rsidRPr="00F80BAF" w:rsidRDefault="003609A6" w:rsidP="003609A6">
            <w:pPr>
              <w:pStyle w:val="aa"/>
              <w:spacing w:before="0" w:beforeAutospacing="0" w:after="0" w:afterAutospacing="0"/>
              <w:rPr>
                <w:sz w:val="20"/>
                <w:szCs w:val="20"/>
              </w:rPr>
            </w:pPr>
            <w:r w:rsidRPr="00067B76">
              <w:rPr>
                <w:b/>
                <w:sz w:val="20"/>
                <w:szCs w:val="20"/>
              </w:rPr>
              <w:t>Лит</w:t>
            </w:r>
            <w:r w:rsidR="002E1F7C">
              <w:rPr>
                <w:b/>
                <w:sz w:val="20"/>
                <w:szCs w:val="20"/>
              </w:rPr>
              <w:t xml:space="preserve"> </w:t>
            </w:r>
            <w:r w:rsidRPr="00067B76">
              <w:rPr>
                <w:b/>
                <w:sz w:val="20"/>
                <w:szCs w:val="20"/>
              </w:rPr>
              <w:t>-ра:</w:t>
            </w:r>
            <w:r w:rsidRPr="00067B76">
              <w:rPr>
                <w:sz w:val="20"/>
                <w:szCs w:val="20"/>
              </w:rPr>
              <w:t xml:space="preserve"> Куцакова стр.44</w:t>
            </w:r>
            <w:r w:rsidRPr="00F80BAF">
              <w:rPr>
                <w:sz w:val="20"/>
                <w:szCs w:val="20"/>
              </w:rPr>
              <w:t xml:space="preserve"> </w:t>
            </w:r>
          </w:p>
          <w:p w:rsidR="003609A6" w:rsidRPr="00E65449" w:rsidRDefault="003609A6" w:rsidP="003609A6">
            <w:pPr>
              <w:pStyle w:val="a3"/>
              <w:jc w:val="left"/>
              <w:rPr>
                <w:sz w:val="20"/>
                <w:szCs w:val="20"/>
              </w:rPr>
            </w:pPr>
          </w:p>
          <w:p w:rsidR="003609A6" w:rsidRPr="000124B8" w:rsidRDefault="003609A6" w:rsidP="003609A6">
            <w:pPr>
              <w:pStyle w:val="a3"/>
              <w:jc w:val="left"/>
              <w:rPr>
                <w:sz w:val="20"/>
                <w:szCs w:val="20"/>
              </w:rPr>
            </w:pPr>
            <w:r w:rsidRPr="00765C8E">
              <w:rPr>
                <w:b/>
                <w:sz w:val="20"/>
                <w:szCs w:val="20"/>
              </w:rPr>
              <w:t>Изобразительная (рисование)</w:t>
            </w:r>
            <w:r w:rsidRPr="00765C8E">
              <w:rPr>
                <w:b/>
                <w:i/>
                <w:sz w:val="20"/>
                <w:szCs w:val="20"/>
              </w:rPr>
              <w:t xml:space="preserve"> </w:t>
            </w:r>
            <w:r w:rsidRPr="00396103">
              <w:rPr>
                <w:b/>
                <w:iCs/>
                <w:sz w:val="20"/>
                <w:szCs w:val="20"/>
                <w:lang w:eastAsia="ru-RU"/>
              </w:rPr>
              <w:t>Тема:</w:t>
            </w:r>
            <w:r>
              <w:rPr>
                <w:iCs/>
                <w:sz w:val="20"/>
                <w:szCs w:val="20"/>
                <w:lang w:eastAsia="ru-RU"/>
              </w:rPr>
              <w:t xml:space="preserve"> </w:t>
            </w:r>
            <w:r w:rsidRPr="000124B8">
              <w:rPr>
                <w:sz w:val="20"/>
                <w:szCs w:val="20"/>
              </w:rPr>
              <w:t>«Лето»</w:t>
            </w:r>
          </w:p>
          <w:p w:rsidR="003609A6" w:rsidRPr="000124B8" w:rsidRDefault="003609A6" w:rsidP="003609A6">
            <w:pPr>
              <w:pStyle w:val="a3"/>
              <w:jc w:val="left"/>
              <w:rPr>
                <w:sz w:val="20"/>
                <w:szCs w:val="20"/>
              </w:rPr>
            </w:pPr>
            <w:r w:rsidRPr="000124B8">
              <w:rPr>
                <w:b/>
                <w:sz w:val="20"/>
                <w:szCs w:val="20"/>
              </w:rPr>
              <w:t>Цель:</w:t>
            </w:r>
            <w:r w:rsidRPr="000124B8">
              <w:rPr>
                <w:sz w:val="20"/>
                <w:szCs w:val="20"/>
              </w:rPr>
              <w:t xml:space="preserve"> учить детей отражать свои впечатления о лете в рисунке, закреплять приёмы работы кистью и красками, умение составлять нужные</w:t>
            </w:r>
            <w:r w:rsidR="002E1F7C">
              <w:rPr>
                <w:sz w:val="20"/>
                <w:szCs w:val="20"/>
              </w:rPr>
              <w:t xml:space="preserve"> оттенки цвета на палитре,</w:t>
            </w:r>
            <w:r w:rsidRPr="000124B8">
              <w:rPr>
                <w:sz w:val="20"/>
                <w:szCs w:val="20"/>
              </w:rPr>
              <w:t xml:space="preserve"> рассказывать о том, что нарисовал.</w:t>
            </w:r>
          </w:p>
          <w:p w:rsidR="003609A6" w:rsidRPr="003609A6" w:rsidRDefault="003609A6" w:rsidP="003609A6">
            <w:pPr>
              <w:pStyle w:val="a3"/>
              <w:jc w:val="left"/>
              <w:rPr>
                <w:sz w:val="20"/>
                <w:szCs w:val="20"/>
              </w:rPr>
            </w:pPr>
            <w:r w:rsidRPr="000124B8">
              <w:rPr>
                <w:b/>
                <w:sz w:val="20"/>
                <w:szCs w:val="20"/>
              </w:rPr>
              <w:t>Лит-ра</w:t>
            </w:r>
            <w:r w:rsidRPr="000124B8">
              <w:rPr>
                <w:sz w:val="20"/>
                <w:szCs w:val="20"/>
              </w:rPr>
              <w:t>: Комарова, стр.16</w:t>
            </w:r>
          </w:p>
        </w:tc>
        <w:tc>
          <w:tcPr>
            <w:tcW w:w="2824" w:type="dxa"/>
          </w:tcPr>
          <w:p w:rsidR="003609A6" w:rsidRPr="0086633C" w:rsidRDefault="003609A6" w:rsidP="003609A6">
            <w:pPr>
              <w:jc w:val="left"/>
              <w:rPr>
                <w:b/>
                <w:color w:val="000000"/>
                <w:spacing w:val="-14"/>
              </w:rPr>
            </w:pPr>
          </w:p>
        </w:tc>
        <w:tc>
          <w:tcPr>
            <w:tcW w:w="1559" w:type="dxa"/>
          </w:tcPr>
          <w:p w:rsidR="003609A6" w:rsidRDefault="003609A6" w:rsidP="003609A6">
            <w:pPr>
              <w:jc w:val="left"/>
              <w:rPr>
                <w:b/>
                <w:sz w:val="20"/>
                <w:szCs w:val="20"/>
              </w:rPr>
            </w:pPr>
            <w:r w:rsidRPr="00CB33DE">
              <w:rPr>
                <w:b/>
                <w:sz w:val="20"/>
                <w:szCs w:val="20"/>
              </w:rPr>
              <w:t>Двигательная</w:t>
            </w:r>
            <w:r>
              <w:rPr>
                <w:b/>
                <w:sz w:val="20"/>
                <w:szCs w:val="20"/>
              </w:rPr>
              <w:t xml:space="preserve"> (1, 2)</w:t>
            </w:r>
          </w:p>
          <w:p w:rsidR="003609A6" w:rsidRPr="00C0710A" w:rsidRDefault="003609A6" w:rsidP="003609A6">
            <w:pPr>
              <w:jc w:val="left"/>
              <w:rPr>
                <w:sz w:val="20"/>
                <w:szCs w:val="20"/>
              </w:rPr>
            </w:pPr>
            <w:r>
              <w:rPr>
                <w:b/>
                <w:sz w:val="20"/>
                <w:szCs w:val="20"/>
              </w:rPr>
              <w:t xml:space="preserve">Тема: </w:t>
            </w:r>
            <w:r w:rsidRPr="00C0710A">
              <w:rPr>
                <w:sz w:val="20"/>
                <w:szCs w:val="20"/>
              </w:rPr>
              <w:t>«Метание мешочков на дальность».</w:t>
            </w:r>
          </w:p>
          <w:p w:rsidR="003609A6" w:rsidRDefault="003609A6" w:rsidP="003609A6">
            <w:pPr>
              <w:pStyle w:val="a3"/>
              <w:jc w:val="left"/>
              <w:rPr>
                <w:sz w:val="20"/>
                <w:szCs w:val="20"/>
              </w:rPr>
            </w:pPr>
            <w:r w:rsidRPr="00FA73AF">
              <w:rPr>
                <w:b/>
                <w:sz w:val="20"/>
                <w:szCs w:val="20"/>
              </w:rPr>
              <w:t>Цель:</w:t>
            </w:r>
            <w:r w:rsidRPr="002705C0">
              <w:rPr>
                <w:sz w:val="20"/>
                <w:szCs w:val="20"/>
              </w:rPr>
              <w:t xml:space="preserve"> упражнять в </w:t>
            </w:r>
            <w:r w:rsidRPr="002705C0">
              <w:rPr>
                <w:sz w:val="20"/>
                <w:szCs w:val="20"/>
              </w:rPr>
              <w:lastRenderedPageBreak/>
              <w:t xml:space="preserve">ходьбе и беге </w:t>
            </w:r>
            <w:r>
              <w:rPr>
                <w:sz w:val="20"/>
                <w:szCs w:val="20"/>
              </w:rPr>
              <w:t>по одному, по кругу;</w:t>
            </w:r>
            <w:r w:rsidR="002E1F7C">
              <w:rPr>
                <w:sz w:val="20"/>
                <w:szCs w:val="20"/>
              </w:rPr>
              <w:t xml:space="preserve"> в ходьбе и беге врассыпную; в </w:t>
            </w:r>
            <w:r>
              <w:rPr>
                <w:sz w:val="20"/>
                <w:szCs w:val="20"/>
              </w:rPr>
              <w:t>метании мешочков на дальность, в прыжках, в равновесии.</w:t>
            </w:r>
          </w:p>
          <w:p w:rsidR="003609A6" w:rsidRPr="0086633C" w:rsidRDefault="003609A6" w:rsidP="003609A6">
            <w:pPr>
              <w:pStyle w:val="a3"/>
              <w:jc w:val="left"/>
              <w:rPr>
                <w:b/>
                <w:color w:val="000000"/>
                <w:spacing w:val="-14"/>
              </w:rPr>
            </w:pPr>
            <w:r w:rsidRPr="00FA73AF">
              <w:rPr>
                <w:b/>
                <w:sz w:val="20"/>
                <w:szCs w:val="20"/>
              </w:rPr>
              <w:t>Лит-ра:</w:t>
            </w:r>
            <w:r w:rsidRPr="002705C0">
              <w:rPr>
                <w:sz w:val="20"/>
                <w:szCs w:val="20"/>
              </w:rPr>
              <w:t xml:space="preserve"> Пензулаева</w:t>
            </w:r>
            <w:r w:rsidR="00765C8E">
              <w:rPr>
                <w:sz w:val="20"/>
                <w:szCs w:val="20"/>
              </w:rPr>
              <w:t>,</w:t>
            </w:r>
            <w:r>
              <w:rPr>
                <w:sz w:val="20"/>
                <w:szCs w:val="20"/>
              </w:rPr>
              <w:t xml:space="preserve"> стр. 91</w:t>
            </w:r>
          </w:p>
        </w:tc>
      </w:tr>
    </w:tbl>
    <w:p w:rsidR="003609A6" w:rsidRDefault="003609A6" w:rsidP="003609A6">
      <w:pPr>
        <w:jc w:val="left"/>
      </w:pPr>
    </w:p>
    <w:tbl>
      <w:tblPr>
        <w:tblStyle w:val="ab"/>
        <w:tblW w:w="16444" w:type="dxa"/>
        <w:tblInd w:w="-743" w:type="dxa"/>
        <w:tblLayout w:type="fixed"/>
        <w:tblLook w:val="04A0"/>
      </w:tblPr>
      <w:tblGrid>
        <w:gridCol w:w="1135"/>
        <w:gridCol w:w="218"/>
        <w:gridCol w:w="3609"/>
        <w:gridCol w:w="425"/>
        <w:gridCol w:w="135"/>
        <w:gridCol w:w="3767"/>
        <w:gridCol w:w="60"/>
        <w:gridCol w:w="7"/>
        <w:gridCol w:w="23"/>
        <w:gridCol w:w="2529"/>
        <w:gridCol w:w="133"/>
        <w:gridCol w:w="9"/>
        <w:gridCol w:w="21"/>
        <w:gridCol w:w="2388"/>
        <w:gridCol w:w="558"/>
        <w:gridCol w:w="9"/>
        <w:gridCol w:w="21"/>
        <w:gridCol w:w="1255"/>
        <w:gridCol w:w="142"/>
      </w:tblGrid>
      <w:tr w:rsidR="003609A6" w:rsidTr="007D4373">
        <w:trPr>
          <w:gridAfter w:val="1"/>
          <w:wAfter w:w="142" w:type="dxa"/>
          <w:cantSplit/>
          <w:trHeight w:val="1134"/>
        </w:trPr>
        <w:tc>
          <w:tcPr>
            <w:tcW w:w="1135" w:type="dxa"/>
            <w:textDirection w:val="btLr"/>
          </w:tcPr>
          <w:p w:rsidR="003609A6" w:rsidRPr="00EF3446" w:rsidRDefault="003609A6" w:rsidP="003609A6">
            <w:pPr>
              <w:ind w:left="113" w:right="113"/>
              <w:jc w:val="center"/>
            </w:pPr>
            <w:r w:rsidRPr="00EF3446">
              <w:rPr>
                <w:b/>
                <w:color w:val="000000"/>
                <w:spacing w:val="-14"/>
                <w:sz w:val="20"/>
                <w:szCs w:val="20"/>
              </w:rPr>
              <w:lastRenderedPageBreak/>
              <w:t>ННОД</w:t>
            </w:r>
          </w:p>
          <w:p w:rsidR="003609A6" w:rsidRDefault="003609A6" w:rsidP="003609A6">
            <w:pPr>
              <w:ind w:left="113" w:right="113"/>
              <w:jc w:val="center"/>
            </w:pPr>
          </w:p>
          <w:p w:rsidR="003609A6" w:rsidRDefault="003609A6" w:rsidP="003609A6">
            <w:pPr>
              <w:ind w:left="113" w:right="113"/>
              <w:jc w:val="center"/>
            </w:pPr>
          </w:p>
        </w:tc>
        <w:tc>
          <w:tcPr>
            <w:tcW w:w="4387" w:type="dxa"/>
            <w:gridSpan w:val="4"/>
          </w:tcPr>
          <w:p w:rsidR="003609A6" w:rsidRPr="00AD6576" w:rsidRDefault="003609A6" w:rsidP="003609A6">
            <w:pPr>
              <w:pStyle w:val="a3"/>
              <w:jc w:val="left"/>
              <w:rPr>
                <w:b/>
                <w:sz w:val="20"/>
                <w:szCs w:val="20"/>
              </w:rPr>
            </w:pPr>
            <w:r w:rsidRPr="00AD6576">
              <w:rPr>
                <w:b/>
                <w:sz w:val="20"/>
                <w:szCs w:val="20"/>
              </w:rPr>
              <w:t>Познавательно-исследовательская (ФЭМП)</w:t>
            </w:r>
          </w:p>
          <w:p w:rsidR="003609A6" w:rsidRPr="00454968" w:rsidRDefault="003609A6" w:rsidP="003609A6">
            <w:pPr>
              <w:jc w:val="left"/>
              <w:rPr>
                <w:sz w:val="20"/>
                <w:szCs w:val="20"/>
              </w:rPr>
            </w:pPr>
            <w:r w:rsidRPr="00454968">
              <w:rPr>
                <w:b/>
                <w:sz w:val="20"/>
                <w:szCs w:val="20"/>
              </w:rPr>
              <w:t>Тема:</w:t>
            </w:r>
            <w:r>
              <w:rPr>
                <w:b/>
                <w:sz w:val="20"/>
                <w:szCs w:val="20"/>
              </w:rPr>
              <w:t xml:space="preserve"> </w:t>
            </w:r>
            <w:r w:rsidRPr="00454968">
              <w:rPr>
                <w:sz w:val="20"/>
                <w:szCs w:val="20"/>
              </w:rPr>
              <w:t>«</w:t>
            </w:r>
            <w:r>
              <w:rPr>
                <w:sz w:val="20"/>
                <w:szCs w:val="20"/>
              </w:rPr>
              <w:t>Хитрые задачки</w:t>
            </w:r>
            <w:r w:rsidRPr="00454968">
              <w:rPr>
                <w:sz w:val="20"/>
                <w:szCs w:val="20"/>
              </w:rPr>
              <w:t>»</w:t>
            </w:r>
          </w:p>
          <w:p w:rsidR="003609A6" w:rsidRPr="00020897" w:rsidRDefault="003609A6" w:rsidP="003609A6">
            <w:pPr>
              <w:pStyle w:val="ParagraphStyle"/>
              <w:tabs>
                <w:tab w:val="left" w:pos="525"/>
              </w:tabs>
              <w:spacing w:before="60" w:line="252" w:lineRule="auto"/>
              <w:rPr>
                <w:rFonts w:ascii="Times New Roman" w:hAnsi="Times New Roman" w:cs="Times New Roman"/>
                <w:sz w:val="20"/>
                <w:szCs w:val="20"/>
              </w:rPr>
            </w:pPr>
            <w:r w:rsidRPr="00454968">
              <w:rPr>
                <w:rFonts w:ascii="Times New Roman" w:hAnsi="Times New Roman" w:cs="Times New Roman"/>
                <w:b/>
                <w:sz w:val="20"/>
                <w:szCs w:val="20"/>
              </w:rPr>
              <w:t>Цель</w:t>
            </w:r>
            <w:r w:rsidRPr="00020897">
              <w:rPr>
                <w:rFonts w:ascii="Times New Roman" w:hAnsi="Times New Roman" w:cs="Times New Roman"/>
                <w:b/>
                <w:sz w:val="20"/>
                <w:szCs w:val="20"/>
              </w:rPr>
              <w:t>:</w:t>
            </w:r>
            <w:r w:rsidRPr="00020897">
              <w:rPr>
                <w:rFonts w:ascii="Times New Roman" w:hAnsi="Times New Roman" w:cs="Times New Roman"/>
                <w:sz w:val="20"/>
                <w:szCs w:val="20"/>
              </w:rPr>
              <w:t xml:space="preserve"> Продолжать самостоятельно решать и составлять задачи на сложение и вычитание, упражнять ориентироваться на листе бумаги в клетку, развивать внимание, память, логическое мышление.</w:t>
            </w:r>
          </w:p>
          <w:p w:rsidR="003609A6" w:rsidRPr="002E1F7C" w:rsidRDefault="003609A6" w:rsidP="002E1F7C">
            <w:pPr>
              <w:pStyle w:val="a3"/>
              <w:jc w:val="left"/>
              <w:rPr>
                <w:sz w:val="20"/>
                <w:szCs w:val="20"/>
              </w:rPr>
            </w:pPr>
            <w:r w:rsidRPr="00020897">
              <w:rPr>
                <w:b/>
                <w:sz w:val="20"/>
                <w:szCs w:val="20"/>
              </w:rPr>
              <w:t>Лит-ра</w:t>
            </w:r>
            <w:r w:rsidR="002E1F7C">
              <w:rPr>
                <w:sz w:val="20"/>
                <w:szCs w:val="20"/>
              </w:rPr>
              <w:t xml:space="preserve"> Помораева,  стр. 149</w:t>
            </w:r>
          </w:p>
        </w:tc>
        <w:tc>
          <w:tcPr>
            <w:tcW w:w="3827" w:type="dxa"/>
            <w:gridSpan w:val="2"/>
          </w:tcPr>
          <w:p w:rsidR="003609A6" w:rsidRPr="00D04E8A" w:rsidRDefault="003609A6" w:rsidP="003609A6">
            <w:pPr>
              <w:pStyle w:val="a3"/>
              <w:jc w:val="left"/>
              <w:rPr>
                <w:b/>
                <w:sz w:val="20"/>
                <w:szCs w:val="20"/>
              </w:rPr>
            </w:pPr>
            <w:r>
              <w:rPr>
                <w:b/>
                <w:color w:val="000000"/>
                <w:spacing w:val="-14"/>
                <w:sz w:val="20"/>
                <w:szCs w:val="20"/>
              </w:rPr>
              <w:t>В</w:t>
            </w:r>
            <w:r w:rsidR="002E1F7C">
              <w:rPr>
                <w:b/>
                <w:color w:val="000000"/>
                <w:spacing w:val="-14"/>
                <w:sz w:val="20"/>
                <w:szCs w:val="20"/>
              </w:rPr>
              <w:t>осприятие художественной</w:t>
            </w:r>
            <w:r w:rsidRPr="00D04E8A">
              <w:rPr>
                <w:b/>
                <w:color w:val="000000"/>
                <w:spacing w:val="-14"/>
                <w:sz w:val="20"/>
                <w:szCs w:val="20"/>
              </w:rPr>
              <w:t xml:space="preserve"> литературы и фольклора (чтение художественной лите</w:t>
            </w:r>
            <w:r>
              <w:rPr>
                <w:b/>
                <w:color w:val="000000"/>
                <w:spacing w:val="-14"/>
                <w:sz w:val="20"/>
                <w:szCs w:val="20"/>
              </w:rPr>
              <w:t>р</w:t>
            </w:r>
            <w:r w:rsidRPr="00D04E8A">
              <w:rPr>
                <w:b/>
                <w:color w:val="000000"/>
                <w:spacing w:val="-14"/>
                <w:sz w:val="20"/>
                <w:szCs w:val="20"/>
              </w:rPr>
              <w:t>атуры)</w:t>
            </w:r>
          </w:p>
          <w:p w:rsidR="003609A6" w:rsidRPr="00067B76" w:rsidRDefault="003609A6" w:rsidP="003609A6">
            <w:pPr>
              <w:pStyle w:val="a3"/>
              <w:jc w:val="left"/>
              <w:rPr>
                <w:sz w:val="20"/>
                <w:szCs w:val="20"/>
              </w:rPr>
            </w:pPr>
            <w:r w:rsidRPr="00112C5D">
              <w:rPr>
                <w:b/>
                <w:sz w:val="20"/>
                <w:szCs w:val="20"/>
              </w:rPr>
              <w:t>Тема</w:t>
            </w:r>
            <w:r w:rsidRPr="00F80BAF">
              <w:rPr>
                <w:b/>
                <w:sz w:val="20"/>
                <w:szCs w:val="20"/>
              </w:rPr>
              <w:t>:</w:t>
            </w:r>
            <w:r w:rsidRPr="00F80BAF">
              <w:rPr>
                <w:sz w:val="20"/>
                <w:szCs w:val="20"/>
              </w:rPr>
              <w:t xml:space="preserve"> </w:t>
            </w:r>
            <w:r w:rsidRPr="00067B76">
              <w:rPr>
                <w:sz w:val="20"/>
                <w:szCs w:val="20"/>
              </w:rPr>
              <w:t>В.Бианки «Лесные домишки»</w:t>
            </w:r>
          </w:p>
          <w:p w:rsidR="003609A6" w:rsidRPr="00067B76" w:rsidRDefault="003609A6" w:rsidP="003609A6">
            <w:pPr>
              <w:pStyle w:val="a3"/>
              <w:jc w:val="left"/>
              <w:rPr>
                <w:sz w:val="20"/>
                <w:szCs w:val="20"/>
              </w:rPr>
            </w:pPr>
            <w:r w:rsidRPr="00067B76">
              <w:rPr>
                <w:b/>
                <w:sz w:val="20"/>
                <w:szCs w:val="20"/>
              </w:rPr>
              <w:t>Цель:</w:t>
            </w:r>
            <w:r w:rsidRPr="00067B76">
              <w:rPr>
                <w:sz w:val="20"/>
                <w:szCs w:val="20"/>
              </w:rPr>
              <w:t xml:space="preserve"> познакомить детей с произведением В.Бианки «Лесные домишки»; учить понимать жанровые особенности рассказа, развивать навыки пересказа литературного произведения.</w:t>
            </w:r>
          </w:p>
          <w:p w:rsidR="003609A6" w:rsidRDefault="003609A6" w:rsidP="003609A6">
            <w:pPr>
              <w:pStyle w:val="a3"/>
              <w:jc w:val="left"/>
            </w:pPr>
            <w:r w:rsidRPr="00067B76">
              <w:rPr>
                <w:b/>
                <w:sz w:val="20"/>
                <w:szCs w:val="20"/>
              </w:rPr>
              <w:t>Лит-ра:</w:t>
            </w:r>
            <w:r w:rsidRPr="00067B76">
              <w:rPr>
                <w:sz w:val="20"/>
                <w:szCs w:val="20"/>
              </w:rPr>
              <w:t xml:space="preserve"> </w:t>
            </w:r>
            <w:r w:rsidR="00765C8E" w:rsidRPr="00067B76">
              <w:rPr>
                <w:sz w:val="20"/>
                <w:szCs w:val="20"/>
              </w:rPr>
              <w:t>Хрестоматия</w:t>
            </w:r>
            <w:r w:rsidRPr="00067B76">
              <w:rPr>
                <w:sz w:val="20"/>
                <w:szCs w:val="20"/>
              </w:rPr>
              <w:t xml:space="preserve"> стр.</w:t>
            </w:r>
            <w:r w:rsidR="00765C8E">
              <w:rPr>
                <w:sz w:val="20"/>
                <w:szCs w:val="20"/>
              </w:rPr>
              <w:t xml:space="preserve"> </w:t>
            </w:r>
            <w:r w:rsidRPr="00067B76">
              <w:rPr>
                <w:sz w:val="20"/>
                <w:szCs w:val="20"/>
              </w:rPr>
              <w:t>285</w:t>
            </w:r>
          </w:p>
        </w:tc>
        <w:tc>
          <w:tcPr>
            <w:tcW w:w="2692" w:type="dxa"/>
            <w:gridSpan w:val="4"/>
          </w:tcPr>
          <w:p w:rsidR="003609A6" w:rsidRPr="00AD6576" w:rsidRDefault="003609A6" w:rsidP="003609A6">
            <w:pPr>
              <w:pStyle w:val="a3"/>
              <w:jc w:val="left"/>
              <w:rPr>
                <w:b/>
                <w:sz w:val="20"/>
                <w:szCs w:val="20"/>
              </w:rPr>
            </w:pPr>
            <w:r w:rsidRPr="00765C8E">
              <w:rPr>
                <w:b/>
                <w:sz w:val="20"/>
                <w:szCs w:val="20"/>
              </w:rPr>
              <w:t xml:space="preserve">Изобразительная </w:t>
            </w:r>
            <w:r w:rsidRPr="00AD6576">
              <w:rPr>
                <w:b/>
                <w:sz w:val="20"/>
                <w:szCs w:val="20"/>
              </w:rPr>
              <w:t>(рисование)</w:t>
            </w:r>
            <w:r w:rsidRPr="00AD6576">
              <w:rPr>
                <w:b/>
                <w:i/>
                <w:sz w:val="20"/>
                <w:szCs w:val="20"/>
              </w:rPr>
              <w:t xml:space="preserve"> </w:t>
            </w:r>
          </w:p>
          <w:p w:rsidR="003609A6" w:rsidRPr="00D40E8A" w:rsidRDefault="003609A6" w:rsidP="003609A6">
            <w:pPr>
              <w:pStyle w:val="a3"/>
              <w:jc w:val="left"/>
              <w:rPr>
                <w:sz w:val="20"/>
                <w:szCs w:val="20"/>
                <w:lang w:eastAsia="ru-RU"/>
              </w:rPr>
            </w:pPr>
            <w:r w:rsidRPr="008F7BC0">
              <w:rPr>
                <w:rFonts w:eastAsia="Times New Roman"/>
                <w:b/>
                <w:bCs/>
                <w:iCs/>
                <w:color w:val="000000"/>
                <w:sz w:val="20"/>
                <w:szCs w:val="20"/>
                <w:lang w:eastAsia="ru-RU"/>
              </w:rPr>
              <w:t>Тема</w:t>
            </w:r>
            <w:r w:rsidRPr="008F7BC0">
              <w:rPr>
                <w:rFonts w:eastAsia="Times New Roman"/>
                <w:b/>
                <w:color w:val="000000"/>
                <w:sz w:val="20"/>
                <w:szCs w:val="20"/>
                <w:lang w:eastAsia="ru-RU"/>
              </w:rPr>
              <w:t>:</w:t>
            </w:r>
            <w:r>
              <w:rPr>
                <w:b/>
              </w:rPr>
              <w:t xml:space="preserve"> </w:t>
            </w:r>
            <w:r w:rsidRPr="00D40E8A">
              <w:rPr>
                <w:sz w:val="20"/>
                <w:szCs w:val="20"/>
                <w:lang w:eastAsia="ru-RU"/>
              </w:rPr>
              <w:t>«Страна цветочных снов»</w:t>
            </w:r>
            <w:r>
              <w:rPr>
                <w:sz w:val="20"/>
                <w:szCs w:val="20"/>
                <w:lang w:eastAsia="ru-RU"/>
              </w:rPr>
              <w:t>.</w:t>
            </w:r>
          </w:p>
          <w:p w:rsidR="003609A6" w:rsidRPr="00FA73AF" w:rsidRDefault="003609A6" w:rsidP="003609A6">
            <w:pPr>
              <w:pStyle w:val="a3"/>
              <w:jc w:val="left"/>
              <w:rPr>
                <w:sz w:val="18"/>
                <w:szCs w:val="18"/>
                <w:lang w:eastAsia="ru-RU"/>
              </w:rPr>
            </w:pPr>
            <w:r w:rsidRPr="00D40E8A">
              <w:rPr>
                <w:sz w:val="20"/>
                <w:szCs w:val="20"/>
                <w:lang w:eastAsia="ru-RU"/>
              </w:rPr>
              <w:t xml:space="preserve"> </w:t>
            </w:r>
            <w:r w:rsidRPr="00FA73AF">
              <w:rPr>
                <w:b/>
                <w:sz w:val="20"/>
                <w:szCs w:val="20"/>
                <w:lang w:eastAsia="ru-RU"/>
              </w:rPr>
              <w:t>Цель:</w:t>
            </w:r>
            <w:r>
              <w:rPr>
                <w:sz w:val="20"/>
                <w:szCs w:val="20"/>
                <w:lang w:eastAsia="ru-RU"/>
              </w:rPr>
              <w:t xml:space="preserve"> </w:t>
            </w:r>
            <w:r w:rsidRPr="00D40E8A">
              <w:rPr>
                <w:sz w:val="20"/>
                <w:szCs w:val="20"/>
                <w:lang w:eastAsia="ru-RU"/>
              </w:rPr>
              <w:t>воспиты</w:t>
            </w:r>
            <w:r>
              <w:rPr>
                <w:sz w:val="20"/>
                <w:szCs w:val="20"/>
                <w:lang w:eastAsia="ru-RU"/>
              </w:rPr>
              <w:t>вать умение фантазировать; з</w:t>
            </w:r>
            <w:r w:rsidRPr="00D40E8A">
              <w:rPr>
                <w:sz w:val="20"/>
                <w:szCs w:val="20"/>
                <w:lang w:eastAsia="ru-RU"/>
              </w:rPr>
              <w:t>акреплять умение составлять</w:t>
            </w:r>
            <w:r>
              <w:rPr>
                <w:sz w:val="20"/>
                <w:szCs w:val="20"/>
                <w:lang w:eastAsia="ru-RU"/>
              </w:rPr>
              <w:t xml:space="preserve"> композицию на листе по замыслу; з</w:t>
            </w:r>
            <w:r w:rsidRPr="00D40E8A">
              <w:rPr>
                <w:sz w:val="20"/>
                <w:szCs w:val="20"/>
                <w:lang w:eastAsia="ru-RU"/>
              </w:rPr>
              <w:t>накомство с нетрадиционной техникой рисования «</w:t>
            </w:r>
            <w:r>
              <w:rPr>
                <w:sz w:val="20"/>
                <w:szCs w:val="20"/>
                <w:lang w:eastAsia="ru-RU"/>
              </w:rPr>
              <w:t>граттаж».</w:t>
            </w:r>
          </w:p>
          <w:p w:rsidR="003609A6" w:rsidRPr="00CB33DE" w:rsidRDefault="003609A6" w:rsidP="003609A6">
            <w:pPr>
              <w:pStyle w:val="a3"/>
              <w:jc w:val="left"/>
              <w:rPr>
                <w:sz w:val="20"/>
                <w:szCs w:val="20"/>
                <w:lang w:eastAsia="ru-RU"/>
              </w:rPr>
            </w:pPr>
            <w:r w:rsidRPr="00CB33DE">
              <w:rPr>
                <w:b/>
                <w:sz w:val="20"/>
                <w:szCs w:val="20"/>
              </w:rPr>
              <w:t>Лит</w:t>
            </w:r>
            <w:r w:rsidR="002E1F7C">
              <w:rPr>
                <w:b/>
                <w:sz w:val="20"/>
                <w:szCs w:val="20"/>
              </w:rPr>
              <w:t xml:space="preserve"> </w:t>
            </w:r>
            <w:r w:rsidRPr="00CB33DE">
              <w:rPr>
                <w:b/>
                <w:sz w:val="20"/>
                <w:szCs w:val="20"/>
              </w:rPr>
              <w:t>-ра:</w:t>
            </w:r>
            <w:r w:rsidRPr="00CB33DE">
              <w:rPr>
                <w:sz w:val="20"/>
                <w:szCs w:val="20"/>
              </w:rPr>
              <w:t xml:space="preserve"> Комарова, конспект</w:t>
            </w:r>
          </w:p>
          <w:p w:rsidR="003609A6" w:rsidRDefault="003609A6" w:rsidP="003609A6">
            <w:pPr>
              <w:pStyle w:val="a3"/>
              <w:jc w:val="left"/>
              <w:rPr>
                <w:sz w:val="20"/>
                <w:szCs w:val="20"/>
                <w:lang w:eastAsia="ru-RU"/>
              </w:rPr>
            </w:pPr>
          </w:p>
          <w:p w:rsidR="003609A6" w:rsidRPr="00586B2E" w:rsidRDefault="003609A6" w:rsidP="003609A6">
            <w:pPr>
              <w:pStyle w:val="a3"/>
              <w:jc w:val="left"/>
              <w:rPr>
                <w:b/>
                <w:sz w:val="20"/>
                <w:szCs w:val="20"/>
              </w:rPr>
            </w:pPr>
            <w:r w:rsidRPr="00AD6576">
              <w:rPr>
                <w:b/>
                <w:color w:val="000000" w:themeColor="text1"/>
                <w:sz w:val="20"/>
                <w:szCs w:val="20"/>
              </w:rPr>
              <w:t>Изобразительная</w:t>
            </w:r>
            <w:r w:rsidRPr="00AD6576">
              <w:rPr>
                <w:b/>
                <w:i/>
                <w:sz w:val="20"/>
                <w:szCs w:val="20"/>
              </w:rPr>
              <w:t xml:space="preserve"> </w:t>
            </w:r>
            <w:r w:rsidRPr="00586B2E">
              <w:rPr>
                <w:b/>
                <w:sz w:val="20"/>
                <w:szCs w:val="20"/>
              </w:rPr>
              <w:t>(аппликация)</w:t>
            </w:r>
          </w:p>
          <w:p w:rsidR="003609A6" w:rsidRPr="00FA73AF" w:rsidRDefault="003609A6" w:rsidP="003609A6">
            <w:pPr>
              <w:pStyle w:val="a3"/>
              <w:jc w:val="left"/>
              <w:rPr>
                <w:sz w:val="20"/>
                <w:szCs w:val="20"/>
              </w:rPr>
            </w:pPr>
            <w:r w:rsidRPr="00586B2E">
              <w:rPr>
                <w:b/>
                <w:sz w:val="20"/>
                <w:szCs w:val="20"/>
              </w:rPr>
              <w:t>Тема</w:t>
            </w:r>
            <w:r w:rsidRPr="00FA73AF">
              <w:rPr>
                <w:b/>
                <w:sz w:val="20"/>
                <w:szCs w:val="20"/>
              </w:rPr>
              <w:t>:</w:t>
            </w:r>
            <w:r w:rsidRPr="00FA73AF">
              <w:rPr>
                <w:sz w:val="20"/>
                <w:szCs w:val="20"/>
              </w:rPr>
              <w:t xml:space="preserve"> «Бабочки на лугу»</w:t>
            </w:r>
          </w:p>
          <w:p w:rsidR="003609A6" w:rsidRPr="00CB33DE" w:rsidRDefault="003609A6" w:rsidP="003609A6">
            <w:pPr>
              <w:pStyle w:val="a3"/>
              <w:jc w:val="left"/>
              <w:rPr>
                <w:sz w:val="20"/>
                <w:szCs w:val="20"/>
              </w:rPr>
            </w:pPr>
            <w:r w:rsidRPr="00FA73AF">
              <w:rPr>
                <w:b/>
                <w:sz w:val="20"/>
                <w:szCs w:val="20"/>
              </w:rPr>
              <w:t>Цель:</w:t>
            </w:r>
            <w:r w:rsidRPr="00FA73AF">
              <w:rPr>
                <w:sz w:val="20"/>
                <w:szCs w:val="20"/>
              </w:rPr>
              <w:t> закрепить изученные приёмы вырезания и складывания </w:t>
            </w:r>
            <w:r w:rsidRPr="00FA73AF">
              <w:rPr>
                <w:i/>
                <w:iCs/>
                <w:sz w:val="20"/>
                <w:szCs w:val="20"/>
              </w:rPr>
              <w:t>(оригами)</w:t>
            </w:r>
            <w:r w:rsidRPr="00FA73AF">
              <w:rPr>
                <w:sz w:val="20"/>
                <w:szCs w:val="20"/>
              </w:rPr>
              <w:t>, учить составлять композицию по замыслу, самостоятельно подбирая материал, цвет.</w:t>
            </w:r>
          </w:p>
          <w:p w:rsidR="003609A6" w:rsidRDefault="003609A6" w:rsidP="003609A6">
            <w:pPr>
              <w:pStyle w:val="a3"/>
              <w:jc w:val="left"/>
              <w:rPr>
                <w:spacing w:val="-14"/>
                <w:sz w:val="20"/>
                <w:szCs w:val="20"/>
              </w:rPr>
            </w:pPr>
            <w:r w:rsidRPr="00CB33DE">
              <w:rPr>
                <w:b/>
                <w:spacing w:val="-14"/>
                <w:sz w:val="20"/>
                <w:szCs w:val="20"/>
              </w:rPr>
              <w:t>Лит</w:t>
            </w:r>
            <w:r w:rsidR="002E1F7C">
              <w:rPr>
                <w:b/>
                <w:spacing w:val="-14"/>
                <w:sz w:val="20"/>
                <w:szCs w:val="20"/>
              </w:rPr>
              <w:t xml:space="preserve"> </w:t>
            </w:r>
            <w:r w:rsidRPr="00CB33DE">
              <w:rPr>
                <w:b/>
                <w:spacing w:val="-14"/>
                <w:sz w:val="20"/>
                <w:szCs w:val="20"/>
              </w:rPr>
              <w:t>-ра:</w:t>
            </w:r>
            <w:r w:rsidRPr="00CB33DE">
              <w:rPr>
                <w:spacing w:val="-14"/>
                <w:sz w:val="20"/>
                <w:szCs w:val="20"/>
              </w:rPr>
              <w:t xml:space="preserve"> </w:t>
            </w:r>
            <w:r>
              <w:rPr>
                <w:spacing w:val="-14"/>
                <w:sz w:val="20"/>
                <w:szCs w:val="20"/>
              </w:rPr>
              <w:t>конспект интернет сайта</w:t>
            </w:r>
          </w:p>
          <w:p w:rsidR="003609A6" w:rsidRPr="00CB33DE" w:rsidRDefault="003609A6" w:rsidP="003609A6">
            <w:pPr>
              <w:pStyle w:val="a3"/>
              <w:jc w:val="left"/>
              <w:rPr>
                <w:spacing w:val="-14"/>
                <w:sz w:val="20"/>
                <w:szCs w:val="20"/>
              </w:rPr>
            </w:pPr>
          </w:p>
          <w:p w:rsidR="003609A6" w:rsidRDefault="003609A6" w:rsidP="003609A6">
            <w:pPr>
              <w:pStyle w:val="a3"/>
              <w:jc w:val="left"/>
              <w:rPr>
                <w:sz w:val="20"/>
                <w:szCs w:val="20"/>
              </w:rPr>
            </w:pPr>
            <w:r w:rsidRPr="00AD6576">
              <w:rPr>
                <w:b/>
                <w:sz w:val="20"/>
                <w:szCs w:val="20"/>
              </w:rPr>
              <w:t>Музыкальная (</w:t>
            </w:r>
            <w:r w:rsidRPr="00AD6576">
              <w:rPr>
                <w:sz w:val="20"/>
                <w:szCs w:val="20"/>
              </w:rPr>
              <w:t>по плану музыкального руководителя)</w:t>
            </w:r>
            <w:r>
              <w:rPr>
                <w:sz w:val="20"/>
                <w:szCs w:val="20"/>
              </w:rPr>
              <w:t xml:space="preserve">. </w:t>
            </w:r>
          </w:p>
          <w:p w:rsidR="003609A6" w:rsidRDefault="003609A6" w:rsidP="003609A6">
            <w:pPr>
              <w:pStyle w:val="a3"/>
              <w:jc w:val="left"/>
              <w:rPr>
                <w:sz w:val="20"/>
                <w:szCs w:val="20"/>
              </w:rPr>
            </w:pPr>
          </w:p>
          <w:p w:rsidR="003609A6" w:rsidRDefault="003609A6" w:rsidP="003609A6">
            <w:pPr>
              <w:pStyle w:val="a3"/>
              <w:jc w:val="left"/>
            </w:pPr>
            <w:r w:rsidRPr="00AD6576">
              <w:rPr>
                <w:b/>
                <w:sz w:val="20"/>
                <w:szCs w:val="20"/>
              </w:rPr>
              <w:t xml:space="preserve">Музыкально – </w:t>
            </w:r>
            <w:r w:rsidRPr="00AD6576">
              <w:rPr>
                <w:b/>
                <w:color w:val="000000"/>
                <w:spacing w:val="-14"/>
                <w:sz w:val="20"/>
                <w:szCs w:val="20"/>
              </w:rPr>
              <w:t xml:space="preserve">ритмическая </w:t>
            </w:r>
            <w:r w:rsidRPr="00AD6576">
              <w:rPr>
                <w:b/>
                <w:sz w:val="20"/>
                <w:szCs w:val="20"/>
              </w:rPr>
              <w:t>(</w:t>
            </w:r>
            <w:r w:rsidRPr="00AD6576">
              <w:rPr>
                <w:sz w:val="20"/>
                <w:szCs w:val="20"/>
              </w:rPr>
              <w:t>по плану музыкального руководителя)</w:t>
            </w:r>
          </w:p>
        </w:tc>
        <w:tc>
          <w:tcPr>
            <w:tcW w:w="2976" w:type="dxa"/>
            <w:gridSpan w:val="4"/>
          </w:tcPr>
          <w:p w:rsidR="003609A6" w:rsidRDefault="003609A6" w:rsidP="003609A6">
            <w:pPr>
              <w:jc w:val="left"/>
            </w:pPr>
          </w:p>
        </w:tc>
        <w:tc>
          <w:tcPr>
            <w:tcW w:w="1285" w:type="dxa"/>
            <w:gridSpan w:val="3"/>
          </w:tcPr>
          <w:p w:rsidR="003609A6" w:rsidRDefault="003609A6" w:rsidP="003609A6">
            <w:pPr>
              <w:pStyle w:val="a3"/>
              <w:jc w:val="left"/>
              <w:rPr>
                <w:sz w:val="20"/>
                <w:szCs w:val="20"/>
              </w:rPr>
            </w:pPr>
            <w:r w:rsidRPr="00CB33DE">
              <w:rPr>
                <w:b/>
                <w:sz w:val="20"/>
                <w:szCs w:val="20"/>
              </w:rPr>
              <w:t>Двигательная</w:t>
            </w:r>
          </w:p>
          <w:p w:rsidR="003609A6" w:rsidRDefault="003609A6" w:rsidP="003609A6">
            <w:pPr>
              <w:pStyle w:val="a3"/>
              <w:jc w:val="left"/>
              <w:rPr>
                <w:sz w:val="20"/>
                <w:szCs w:val="20"/>
              </w:rPr>
            </w:pPr>
            <w:r>
              <w:rPr>
                <w:sz w:val="20"/>
                <w:szCs w:val="20"/>
              </w:rPr>
              <w:t>(</w:t>
            </w:r>
            <w:r w:rsidRPr="00586B2E">
              <w:rPr>
                <w:sz w:val="20"/>
                <w:szCs w:val="20"/>
              </w:rPr>
              <w:t>на воздухе</w:t>
            </w:r>
            <w:r>
              <w:rPr>
                <w:sz w:val="20"/>
                <w:szCs w:val="20"/>
              </w:rPr>
              <w:t>)</w:t>
            </w:r>
          </w:p>
          <w:p w:rsidR="003609A6" w:rsidRPr="00C0710A" w:rsidRDefault="003609A6" w:rsidP="003609A6">
            <w:pPr>
              <w:pStyle w:val="a3"/>
              <w:jc w:val="left"/>
              <w:rPr>
                <w:sz w:val="20"/>
                <w:szCs w:val="20"/>
              </w:rPr>
            </w:pPr>
            <w:r w:rsidRPr="00C0710A">
              <w:rPr>
                <w:b/>
                <w:sz w:val="20"/>
                <w:szCs w:val="20"/>
              </w:rPr>
              <w:t>Тема:</w:t>
            </w:r>
            <w:r>
              <w:rPr>
                <w:b/>
                <w:sz w:val="20"/>
                <w:szCs w:val="20"/>
              </w:rPr>
              <w:t xml:space="preserve"> </w:t>
            </w:r>
            <w:r w:rsidRPr="00C0710A">
              <w:rPr>
                <w:sz w:val="20"/>
                <w:szCs w:val="20"/>
              </w:rPr>
              <w:t>«Ходьба и бег между предметами, задания с мячом».</w:t>
            </w:r>
          </w:p>
          <w:p w:rsidR="003609A6" w:rsidRDefault="003609A6" w:rsidP="003609A6">
            <w:pPr>
              <w:pStyle w:val="a3"/>
              <w:jc w:val="left"/>
              <w:rPr>
                <w:sz w:val="20"/>
                <w:szCs w:val="20"/>
              </w:rPr>
            </w:pPr>
            <w:r w:rsidRPr="00FA73AF">
              <w:rPr>
                <w:b/>
                <w:sz w:val="20"/>
                <w:szCs w:val="20"/>
              </w:rPr>
              <w:t>Цель:</w:t>
            </w:r>
            <w:r w:rsidR="002E1F7C">
              <w:rPr>
                <w:sz w:val="20"/>
                <w:szCs w:val="20"/>
              </w:rPr>
              <w:t xml:space="preserve"> упражнять </w:t>
            </w:r>
            <w:r w:rsidRPr="002705C0">
              <w:rPr>
                <w:sz w:val="20"/>
                <w:szCs w:val="20"/>
              </w:rPr>
              <w:t xml:space="preserve">детей </w:t>
            </w:r>
            <w:r>
              <w:rPr>
                <w:sz w:val="20"/>
                <w:szCs w:val="20"/>
              </w:rPr>
              <w:t>в ходьбе и беге врассыпную; повторить задания с мячом и прыжками.</w:t>
            </w:r>
          </w:p>
          <w:p w:rsidR="003609A6" w:rsidRPr="002705C0" w:rsidRDefault="003609A6" w:rsidP="003609A6">
            <w:pPr>
              <w:pStyle w:val="a3"/>
              <w:jc w:val="left"/>
              <w:rPr>
                <w:sz w:val="20"/>
                <w:szCs w:val="20"/>
              </w:rPr>
            </w:pPr>
            <w:r>
              <w:rPr>
                <w:sz w:val="20"/>
                <w:szCs w:val="20"/>
              </w:rPr>
              <w:t xml:space="preserve">Игровые упражнения: «мяч водящему», «кто скорее». </w:t>
            </w:r>
            <w:r w:rsidRPr="00E919E2">
              <w:rPr>
                <w:b/>
                <w:sz w:val="20"/>
                <w:szCs w:val="20"/>
              </w:rPr>
              <w:t>П/и</w:t>
            </w:r>
            <w:r>
              <w:rPr>
                <w:b/>
                <w:sz w:val="20"/>
                <w:szCs w:val="20"/>
              </w:rPr>
              <w:t xml:space="preserve"> </w:t>
            </w:r>
            <w:r w:rsidRPr="00E919E2">
              <w:rPr>
                <w:sz w:val="20"/>
                <w:szCs w:val="20"/>
              </w:rPr>
              <w:t>«Горелки»</w:t>
            </w:r>
            <w:r>
              <w:rPr>
                <w:sz w:val="20"/>
                <w:szCs w:val="20"/>
              </w:rPr>
              <w:t>.</w:t>
            </w:r>
          </w:p>
          <w:p w:rsidR="003609A6" w:rsidRPr="002705C0" w:rsidRDefault="003609A6" w:rsidP="003609A6">
            <w:pPr>
              <w:pStyle w:val="a3"/>
              <w:jc w:val="left"/>
              <w:rPr>
                <w:sz w:val="20"/>
                <w:szCs w:val="20"/>
              </w:rPr>
            </w:pPr>
            <w:r w:rsidRPr="00FA73AF">
              <w:rPr>
                <w:b/>
                <w:sz w:val="20"/>
                <w:szCs w:val="20"/>
              </w:rPr>
              <w:t>Лит</w:t>
            </w:r>
            <w:r w:rsidR="002E1F7C">
              <w:rPr>
                <w:b/>
                <w:sz w:val="20"/>
                <w:szCs w:val="20"/>
              </w:rPr>
              <w:t xml:space="preserve"> </w:t>
            </w:r>
            <w:r w:rsidRPr="00FA73AF">
              <w:rPr>
                <w:b/>
                <w:sz w:val="20"/>
                <w:szCs w:val="20"/>
              </w:rPr>
              <w:t>-ра:</w:t>
            </w:r>
            <w:r>
              <w:rPr>
                <w:sz w:val="20"/>
                <w:szCs w:val="20"/>
              </w:rPr>
              <w:t xml:space="preserve"> Пензулаевастр. 92</w:t>
            </w:r>
          </w:p>
          <w:p w:rsidR="003609A6" w:rsidRDefault="003609A6" w:rsidP="003609A6">
            <w:pPr>
              <w:pStyle w:val="a3"/>
              <w:jc w:val="left"/>
            </w:pPr>
          </w:p>
        </w:tc>
      </w:tr>
      <w:tr w:rsidR="003609A6" w:rsidTr="003937D4">
        <w:trPr>
          <w:cantSplit/>
          <w:trHeight w:val="9339"/>
        </w:trPr>
        <w:tc>
          <w:tcPr>
            <w:tcW w:w="1353" w:type="dxa"/>
            <w:gridSpan w:val="2"/>
            <w:textDirection w:val="btLr"/>
          </w:tcPr>
          <w:p w:rsidR="003609A6" w:rsidRPr="003609A6" w:rsidRDefault="00BB4140" w:rsidP="003609A6">
            <w:pPr>
              <w:ind w:left="113" w:right="113"/>
              <w:jc w:val="left"/>
              <w:rPr>
                <w:b/>
                <w:color w:val="000000"/>
                <w:spacing w:val="-14"/>
                <w:sz w:val="20"/>
                <w:szCs w:val="20"/>
              </w:rPr>
            </w:pPr>
            <w:r>
              <w:rPr>
                <w:b/>
                <w:color w:val="000000"/>
                <w:spacing w:val="-14"/>
                <w:sz w:val="20"/>
                <w:szCs w:val="20"/>
              </w:rPr>
              <w:lastRenderedPageBreak/>
              <w:t xml:space="preserve">                                                                                                       </w:t>
            </w:r>
            <w:r w:rsidR="003937D4">
              <w:rPr>
                <w:b/>
                <w:color w:val="000000"/>
                <w:spacing w:val="-14"/>
                <w:sz w:val="20"/>
                <w:szCs w:val="20"/>
              </w:rPr>
              <w:t xml:space="preserve">СД </w:t>
            </w:r>
            <w:r>
              <w:rPr>
                <w:b/>
                <w:color w:val="000000"/>
                <w:spacing w:val="-14"/>
                <w:sz w:val="20"/>
                <w:szCs w:val="20"/>
              </w:rPr>
              <w:t xml:space="preserve"> в ходе режимных моментов</w:t>
            </w:r>
          </w:p>
        </w:tc>
        <w:tc>
          <w:tcPr>
            <w:tcW w:w="3609" w:type="dxa"/>
          </w:tcPr>
          <w:p w:rsidR="003609A6" w:rsidRPr="00C445B3" w:rsidRDefault="00EC1141" w:rsidP="007920AA">
            <w:pPr>
              <w:jc w:val="left"/>
              <w:rPr>
                <w:b/>
                <w:sz w:val="20"/>
                <w:szCs w:val="20"/>
              </w:rPr>
            </w:pPr>
            <w:r>
              <w:rPr>
                <w:b/>
                <w:color w:val="000000" w:themeColor="text1"/>
                <w:sz w:val="20"/>
                <w:szCs w:val="20"/>
              </w:rPr>
              <w:t>«</w:t>
            </w:r>
            <w:r w:rsidR="003609A6" w:rsidRPr="002146FC">
              <w:rPr>
                <w:b/>
                <w:color w:val="000000" w:themeColor="text1"/>
                <w:sz w:val="20"/>
                <w:szCs w:val="20"/>
              </w:rPr>
              <w:t>Дети БЕЗ опасности</w:t>
            </w:r>
            <w:r>
              <w:rPr>
                <w:b/>
                <w:color w:val="000000" w:themeColor="text1"/>
                <w:sz w:val="20"/>
                <w:szCs w:val="20"/>
              </w:rPr>
              <w:t>»</w:t>
            </w:r>
            <w:r w:rsidR="003609A6" w:rsidRPr="002146FC">
              <w:rPr>
                <w:b/>
                <w:sz w:val="20"/>
                <w:szCs w:val="20"/>
              </w:rPr>
              <w:t xml:space="preserve"> Тема</w:t>
            </w:r>
            <w:r w:rsidR="003609A6">
              <w:rPr>
                <w:b/>
                <w:sz w:val="20"/>
                <w:szCs w:val="20"/>
              </w:rPr>
              <w:t xml:space="preserve">: </w:t>
            </w:r>
            <w:r w:rsidR="003609A6" w:rsidRPr="00EC1141">
              <w:rPr>
                <w:sz w:val="20"/>
                <w:szCs w:val="20"/>
              </w:rPr>
              <w:t>«Правила поведения при грозе»</w:t>
            </w:r>
            <w:r w:rsidR="00C445B3">
              <w:rPr>
                <w:b/>
                <w:sz w:val="20"/>
                <w:szCs w:val="20"/>
              </w:rPr>
              <w:t xml:space="preserve"> </w:t>
            </w:r>
            <w:r w:rsidR="003609A6" w:rsidRPr="003B5AF9">
              <w:rPr>
                <w:i/>
                <w:sz w:val="20"/>
                <w:szCs w:val="20"/>
              </w:rPr>
              <w:t xml:space="preserve">Программное содержание: </w:t>
            </w:r>
            <w:r w:rsidR="003609A6" w:rsidRPr="003B5AF9">
              <w:rPr>
                <w:sz w:val="20"/>
                <w:szCs w:val="20"/>
              </w:rPr>
              <w:t>побеседовать с детьми о том, что тако</w:t>
            </w:r>
            <w:r w:rsidR="002E1F7C">
              <w:rPr>
                <w:sz w:val="20"/>
                <w:szCs w:val="20"/>
              </w:rPr>
              <w:t xml:space="preserve">е гроза и правилах безопасного </w:t>
            </w:r>
            <w:r w:rsidR="003609A6" w:rsidRPr="003B5AF9">
              <w:rPr>
                <w:sz w:val="20"/>
                <w:szCs w:val="20"/>
              </w:rPr>
              <w:t>поведения во время грозы.</w:t>
            </w:r>
          </w:p>
          <w:p w:rsidR="003609A6" w:rsidRPr="00800D65" w:rsidRDefault="003609A6" w:rsidP="00800D65">
            <w:pPr>
              <w:pStyle w:val="a3"/>
              <w:jc w:val="left"/>
              <w:rPr>
                <w:b/>
                <w:sz w:val="20"/>
                <w:szCs w:val="20"/>
              </w:rPr>
            </w:pPr>
            <w:r>
              <w:rPr>
                <w:sz w:val="20"/>
                <w:szCs w:val="20"/>
              </w:rPr>
              <w:t xml:space="preserve"> </w:t>
            </w:r>
            <w:r w:rsidRPr="002146FC">
              <w:rPr>
                <w:b/>
                <w:sz w:val="20"/>
                <w:szCs w:val="20"/>
              </w:rPr>
              <w:t>Экспериментирование.</w:t>
            </w:r>
            <w:r w:rsidR="00C445B3">
              <w:rPr>
                <w:b/>
                <w:sz w:val="20"/>
                <w:szCs w:val="20"/>
              </w:rPr>
              <w:t xml:space="preserve"> </w:t>
            </w:r>
            <w:r w:rsidRPr="002146FC">
              <w:rPr>
                <w:b/>
                <w:sz w:val="20"/>
                <w:szCs w:val="20"/>
              </w:rPr>
              <w:t>Тема</w:t>
            </w:r>
            <w:r w:rsidRPr="00EF3446">
              <w:rPr>
                <w:b/>
                <w:color w:val="000000" w:themeColor="text1"/>
                <w:sz w:val="20"/>
                <w:szCs w:val="20"/>
              </w:rPr>
              <w:t>:</w:t>
            </w:r>
            <w:r w:rsidRPr="00EF3446">
              <w:rPr>
                <w:color w:val="000000" w:themeColor="text1"/>
                <w:sz w:val="20"/>
                <w:szCs w:val="20"/>
              </w:rPr>
              <w:t xml:space="preserve"> «Секреты магнита»</w:t>
            </w:r>
            <w:r>
              <w:rPr>
                <w:color w:val="000000" w:themeColor="text1"/>
                <w:sz w:val="20"/>
                <w:szCs w:val="20"/>
              </w:rPr>
              <w:t xml:space="preserve">. </w:t>
            </w:r>
            <w:r w:rsidRPr="00EF3446">
              <w:rPr>
                <w:b/>
                <w:color w:val="000000" w:themeColor="text1"/>
                <w:sz w:val="20"/>
                <w:szCs w:val="20"/>
              </w:rPr>
              <w:t>Цель:</w:t>
            </w:r>
            <w:r w:rsidRPr="00EF3446">
              <w:rPr>
                <w:color w:val="000000" w:themeColor="text1"/>
                <w:sz w:val="20"/>
                <w:szCs w:val="20"/>
              </w:rPr>
              <w:t xml:space="preserve"> с</w:t>
            </w:r>
            <w:r w:rsidR="002E1F7C">
              <w:rPr>
                <w:color w:val="000000" w:themeColor="text1"/>
                <w:sz w:val="20"/>
                <w:szCs w:val="20"/>
              </w:rPr>
              <w:t>истематизация знаний о магните </w:t>
            </w:r>
            <w:r w:rsidRPr="00EF3446">
              <w:rPr>
                <w:color w:val="000000" w:themeColor="text1"/>
                <w:sz w:val="20"/>
                <w:szCs w:val="20"/>
              </w:rPr>
              <w:t>и овладение основами исследовательской деятельности на основе расширения и уточнения представлений о свойствах магнита</w:t>
            </w:r>
            <w:r w:rsidR="00C445B3">
              <w:rPr>
                <w:color w:val="000000" w:themeColor="text1"/>
                <w:sz w:val="20"/>
                <w:szCs w:val="20"/>
              </w:rPr>
              <w:t xml:space="preserve">. </w:t>
            </w:r>
            <w:r w:rsidRPr="002146FC">
              <w:rPr>
                <w:b/>
                <w:sz w:val="20"/>
                <w:szCs w:val="20"/>
              </w:rPr>
              <w:t xml:space="preserve">Экскурсии </w:t>
            </w:r>
            <w:r>
              <w:rPr>
                <w:b/>
                <w:sz w:val="20"/>
                <w:szCs w:val="20"/>
              </w:rPr>
              <w:t>на огород и цветник детского сада</w:t>
            </w:r>
            <w:r w:rsidR="00C445B3">
              <w:rPr>
                <w:b/>
                <w:sz w:val="20"/>
                <w:szCs w:val="20"/>
              </w:rPr>
              <w:t xml:space="preserve"> – </w:t>
            </w:r>
            <w:r w:rsidR="00C445B3">
              <w:rPr>
                <w:sz w:val="20"/>
                <w:szCs w:val="20"/>
              </w:rPr>
              <w:t>п</w:t>
            </w:r>
            <w:r w:rsidRPr="003D74C8">
              <w:rPr>
                <w:color w:val="000000"/>
                <w:sz w:val="20"/>
                <w:szCs w:val="20"/>
                <w:shd w:val="clear" w:color="auto" w:fill="FFFFFF"/>
              </w:rPr>
              <w:t>родолжать формировать у</w:t>
            </w:r>
            <w:r w:rsidRPr="003D74C8">
              <w:rPr>
                <w:rStyle w:val="apple-converted-space"/>
                <w:color w:val="000000"/>
                <w:sz w:val="20"/>
                <w:szCs w:val="20"/>
                <w:shd w:val="clear" w:color="auto" w:fill="FFFFFF"/>
              </w:rPr>
              <w:t> </w:t>
            </w:r>
            <w:r w:rsidRPr="003D74C8">
              <w:rPr>
                <w:bCs/>
                <w:color w:val="000000"/>
                <w:sz w:val="20"/>
                <w:szCs w:val="20"/>
                <w:shd w:val="clear" w:color="auto" w:fill="FFFFFF"/>
              </w:rPr>
              <w:t>детей</w:t>
            </w:r>
            <w:r w:rsidRPr="003D74C8">
              <w:rPr>
                <w:rStyle w:val="apple-converted-space"/>
                <w:color w:val="000000"/>
                <w:sz w:val="20"/>
                <w:szCs w:val="20"/>
                <w:shd w:val="clear" w:color="auto" w:fill="FFFFFF"/>
              </w:rPr>
              <w:t> </w:t>
            </w:r>
            <w:r w:rsidRPr="003D74C8">
              <w:rPr>
                <w:color w:val="000000"/>
                <w:sz w:val="20"/>
                <w:szCs w:val="20"/>
                <w:shd w:val="clear" w:color="auto" w:fill="FFFFFF"/>
              </w:rPr>
              <w:t>представления о сезонных</w:t>
            </w:r>
            <w:r w:rsidRPr="003D74C8">
              <w:rPr>
                <w:rStyle w:val="apple-converted-space"/>
                <w:color w:val="000000"/>
                <w:sz w:val="20"/>
                <w:szCs w:val="20"/>
                <w:shd w:val="clear" w:color="auto" w:fill="FFFFFF"/>
              </w:rPr>
              <w:t> </w:t>
            </w:r>
            <w:r w:rsidRPr="003D74C8">
              <w:rPr>
                <w:color w:val="000000"/>
                <w:sz w:val="20"/>
                <w:szCs w:val="20"/>
                <w:shd w:val="clear" w:color="auto" w:fill="FFFFFF"/>
              </w:rPr>
              <w:t>работах</w:t>
            </w:r>
            <w:r w:rsidRPr="003D74C8">
              <w:rPr>
                <w:rStyle w:val="apple-converted-space"/>
                <w:color w:val="000000"/>
                <w:sz w:val="20"/>
                <w:szCs w:val="20"/>
                <w:shd w:val="clear" w:color="auto" w:fill="FFFFFF"/>
              </w:rPr>
              <w:t> </w:t>
            </w:r>
            <w:r w:rsidRPr="003D74C8">
              <w:rPr>
                <w:bCs/>
                <w:color w:val="000000"/>
                <w:sz w:val="20"/>
                <w:szCs w:val="20"/>
                <w:shd w:val="clear" w:color="auto" w:fill="FFFFFF"/>
              </w:rPr>
              <w:t>на</w:t>
            </w:r>
            <w:r w:rsidRPr="003D74C8">
              <w:rPr>
                <w:rStyle w:val="apple-converted-space"/>
                <w:color w:val="000000"/>
                <w:sz w:val="20"/>
                <w:szCs w:val="20"/>
                <w:shd w:val="clear" w:color="auto" w:fill="FFFFFF"/>
              </w:rPr>
              <w:t> </w:t>
            </w:r>
            <w:r w:rsidRPr="003D74C8">
              <w:rPr>
                <w:bCs/>
                <w:color w:val="000000"/>
                <w:sz w:val="20"/>
                <w:szCs w:val="20"/>
                <w:shd w:val="clear" w:color="auto" w:fill="FFFFFF"/>
              </w:rPr>
              <w:t>огороде</w:t>
            </w:r>
            <w:r>
              <w:rPr>
                <w:bCs/>
                <w:color w:val="000000"/>
                <w:sz w:val="20"/>
                <w:szCs w:val="20"/>
                <w:shd w:val="clear" w:color="auto" w:fill="FFFFFF"/>
              </w:rPr>
              <w:t xml:space="preserve"> и в саду</w:t>
            </w:r>
            <w:r w:rsidRPr="003D74C8">
              <w:rPr>
                <w:color w:val="000000"/>
                <w:sz w:val="20"/>
                <w:szCs w:val="20"/>
                <w:shd w:val="clear" w:color="auto" w:fill="FFFFFF"/>
              </w:rPr>
              <w:t>.</w:t>
            </w:r>
            <w:r>
              <w:rPr>
                <w:rStyle w:val="apple-converted-space"/>
                <w:rFonts w:ascii="Arial" w:hAnsi="Arial" w:cs="Arial"/>
                <w:color w:val="000000"/>
                <w:sz w:val="20"/>
                <w:szCs w:val="20"/>
                <w:shd w:val="clear" w:color="auto" w:fill="FFFFFF"/>
              </w:rPr>
              <w:t> </w:t>
            </w:r>
            <w:r w:rsidRPr="002146FC">
              <w:rPr>
                <w:b/>
                <w:sz w:val="20"/>
                <w:szCs w:val="20"/>
              </w:rPr>
              <w:t xml:space="preserve"> </w:t>
            </w:r>
            <w:r w:rsidRPr="003D74C8">
              <w:rPr>
                <w:b/>
                <w:sz w:val="20"/>
                <w:szCs w:val="20"/>
              </w:rPr>
              <w:t>Презентация</w:t>
            </w:r>
            <w:r w:rsidRPr="003D74C8">
              <w:rPr>
                <w:sz w:val="20"/>
                <w:szCs w:val="20"/>
              </w:rPr>
              <w:t>:</w:t>
            </w:r>
            <w:r w:rsidRPr="00BC5C3D">
              <w:rPr>
                <w:sz w:val="20"/>
                <w:szCs w:val="20"/>
              </w:rPr>
              <w:t xml:space="preserve"> «Лето»</w:t>
            </w:r>
            <w:r w:rsidR="00800D65">
              <w:rPr>
                <w:sz w:val="20"/>
                <w:szCs w:val="20"/>
              </w:rPr>
              <w:t xml:space="preserve"> -</w:t>
            </w:r>
            <w:r w:rsidRPr="00BC5C3D">
              <w:rPr>
                <w:sz w:val="20"/>
                <w:szCs w:val="20"/>
              </w:rPr>
              <w:t xml:space="preserve"> расширять представления детей о лете, о сезонных изменениях (сезонные изменения в природе, одежде детей, на участке детского сада). </w:t>
            </w:r>
            <w:r w:rsidRPr="00EF3446">
              <w:rPr>
                <w:rStyle w:val="a4"/>
                <w:b/>
                <w:sz w:val="20"/>
                <w:szCs w:val="20"/>
              </w:rPr>
              <w:t>Беседа</w:t>
            </w:r>
            <w:r w:rsidRPr="00BC5C3D">
              <w:rPr>
                <w:rStyle w:val="a4"/>
                <w:sz w:val="20"/>
                <w:szCs w:val="20"/>
              </w:rPr>
              <w:t xml:space="preserve"> с рас</w:t>
            </w:r>
            <w:r w:rsidR="002E1F7C">
              <w:rPr>
                <w:rStyle w:val="a4"/>
                <w:sz w:val="20"/>
                <w:szCs w:val="20"/>
              </w:rPr>
              <w:t xml:space="preserve">сматриванием картин </w:t>
            </w:r>
            <w:r w:rsidRPr="00BC5C3D">
              <w:rPr>
                <w:rStyle w:val="a4"/>
                <w:sz w:val="20"/>
                <w:szCs w:val="20"/>
              </w:rPr>
              <w:t>«О лете»</w:t>
            </w:r>
            <w:r w:rsidR="00800D65">
              <w:rPr>
                <w:rStyle w:val="a4"/>
                <w:sz w:val="20"/>
                <w:szCs w:val="20"/>
              </w:rPr>
              <w:t xml:space="preserve"> - </w:t>
            </w:r>
            <w:r w:rsidRPr="00BC5C3D">
              <w:rPr>
                <w:rStyle w:val="a4"/>
                <w:sz w:val="20"/>
                <w:szCs w:val="20"/>
              </w:rPr>
              <w:t>р</w:t>
            </w:r>
            <w:r w:rsidRPr="00BC5C3D">
              <w:rPr>
                <w:sz w:val="20"/>
                <w:szCs w:val="20"/>
              </w:rPr>
              <w:t>асширять представления об отображении лета в произведениях искусства.</w:t>
            </w:r>
            <w:r w:rsidR="00800D65">
              <w:rPr>
                <w:sz w:val="20"/>
                <w:szCs w:val="20"/>
              </w:rPr>
              <w:t xml:space="preserve"> </w:t>
            </w:r>
            <w:r w:rsidRPr="001F49F8">
              <w:rPr>
                <w:b/>
                <w:sz w:val="20"/>
                <w:szCs w:val="20"/>
              </w:rPr>
              <w:t xml:space="preserve">Д/игры </w:t>
            </w:r>
            <w:r w:rsidR="00800D65">
              <w:rPr>
                <w:sz w:val="20"/>
                <w:szCs w:val="20"/>
              </w:rPr>
              <w:t>«Что изменилось?» -</w:t>
            </w:r>
            <w:r w:rsidRPr="00BC5C3D">
              <w:rPr>
                <w:sz w:val="20"/>
                <w:szCs w:val="20"/>
              </w:rPr>
              <w:t xml:space="preserve"> умение видеть и называть признаки времён года.</w:t>
            </w:r>
          </w:p>
          <w:p w:rsidR="003609A6" w:rsidRPr="00800D65" w:rsidRDefault="003609A6" w:rsidP="00800D65">
            <w:pPr>
              <w:jc w:val="left"/>
              <w:rPr>
                <w:sz w:val="20"/>
                <w:szCs w:val="20"/>
              </w:rPr>
            </w:pPr>
            <w:r w:rsidRPr="00BC5C3D">
              <w:rPr>
                <w:sz w:val="20"/>
                <w:szCs w:val="20"/>
              </w:rPr>
              <w:t xml:space="preserve"> «Летает, плавает, бегает»</w:t>
            </w:r>
            <w:r w:rsidR="00800D65">
              <w:rPr>
                <w:sz w:val="20"/>
                <w:szCs w:val="20"/>
              </w:rPr>
              <w:t xml:space="preserve"> </w:t>
            </w:r>
            <w:r w:rsidRPr="00BC5C3D">
              <w:rPr>
                <w:sz w:val="20"/>
                <w:szCs w:val="20"/>
              </w:rPr>
              <w:t>Цель: закрепление классификации птицы, животные, рыбы. «У меня в огороде», «Экологические цепочки».  Цель: закрепление знаний экологического содержания.</w:t>
            </w:r>
            <w:r w:rsidR="00800D65">
              <w:rPr>
                <w:sz w:val="20"/>
                <w:szCs w:val="20"/>
              </w:rPr>
              <w:t xml:space="preserve"> </w:t>
            </w:r>
            <w:r w:rsidRPr="001F49F8">
              <w:rPr>
                <w:b/>
                <w:spacing w:val="-14"/>
                <w:sz w:val="20"/>
                <w:szCs w:val="20"/>
              </w:rPr>
              <w:t>Дидактическое упражнение</w:t>
            </w:r>
            <w:r w:rsidRPr="001F49F8">
              <w:rPr>
                <w:spacing w:val="-14"/>
                <w:sz w:val="20"/>
                <w:szCs w:val="20"/>
              </w:rPr>
              <w:t xml:space="preserve"> «Посчитай</w:t>
            </w:r>
            <w:r w:rsidR="002E1F7C">
              <w:rPr>
                <w:spacing w:val="-14"/>
                <w:sz w:val="20"/>
                <w:szCs w:val="20"/>
              </w:rPr>
              <w:t xml:space="preserve"> </w:t>
            </w:r>
            <w:r>
              <w:rPr>
                <w:spacing w:val="-14"/>
                <w:sz w:val="20"/>
                <w:szCs w:val="20"/>
              </w:rPr>
              <w:t xml:space="preserve">цветы </w:t>
            </w:r>
            <w:r w:rsidRPr="001F49F8">
              <w:rPr>
                <w:spacing w:val="-14"/>
                <w:sz w:val="20"/>
                <w:szCs w:val="20"/>
              </w:rPr>
              <w:t>и назови»</w:t>
            </w:r>
            <w:r>
              <w:rPr>
                <w:spacing w:val="-14"/>
                <w:sz w:val="20"/>
                <w:szCs w:val="20"/>
              </w:rPr>
              <w:t xml:space="preserve"> </w:t>
            </w:r>
            <w:r w:rsidR="00800D65">
              <w:rPr>
                <w:b/>
                <w:spacing w:val="-14"/>
                <w:sz w:val="20"/>
                <w:szCs w:val="20"/>
              </w:rPr>
              <w:t xml:space="preserve">- </w:t>
            </w:r>
            <w:r w:rsidRPr="001F49F8">
              <w:rPr>
                <w:spacing w:val="-14"/>
                <w:sz w:val="20"/>
                <w:szCs w:val="20"/>
              </w:rPr>
              <w:t>упраж</w:t>
            </w:r>
            <w:r w:rsidR="002E1F7C">
              <w:rPr>
                <w:spacing w:val="-14"/>
                <w:sz w:val="20"/>
                <w:szCs w:val="20"/>
              </w:rPr>
              <w:t xml:space="preserve">нять в счете до 10, закреплять </w:t>
            </w:r>
            <w:r w:rsidRPr="001F49F8">
              <w:rPr>
                <w:spacing w:val="-14"/>
                <w:sz w:val="20"/>
                <w:szCs w:val="20"/>
              </w:rPr>
              <w:t>знание</w:t>
            </w:r>
            <w:r>
              <w:rPr>
                <w:spacing w:val="-14"/>
                <w:sz w:val="20"/>
                <w:szCs w:val="20"/>
              </w:rPr>
              <w:t xml:space="preserve">  цветов</w:t>
            </w:r>
            <w:r w:rsidRPr="001F49F8">
              <w:rPr>
                <w:spacing w:val="-14"/>
                <w:sz w:val="20"/>
                <w:szCs w:val="20"/>
              </w:rPr>
              <w:t>.</w:t>
            </w:r>
          </w:p>
          <w:p w:rsidR="003609A6" w:rsidRPr="001C75D9" w:rsidRDefault="003609A6" w:rsidP="003609A6">
            <w:pPr>
              <w:jc w:val="left"/>
              <w:rPr>
                <w:color w:val="000000" w:themeColor="text1"/>
                <w:sz w:val="20"/>
                <w:szCs w:val="20"/>
              </w:rPr>
            </w:pPr>
            <w:r w:rsidRPr="001C75D9">
              <w:rPr>
                <w:b/>
                <w:color w:val="000000" w:themeColor="text1"/>
                <w:sz w:val="20"/>
                <w:szCs w:val="20"/>
              </w:rPr>
              <w:t>Природоведческая игра</w:t>
            </w:r>
            <w:r w:rsidRPr="001C75D9">
              <w:rPr>
                <w:color w:val="000000" w:themeColor="text1"/>
                <w:sz w:val="20"/>
                <w:szCs w:val="20"/>
              </w:rPr>
              <w:t xml:space="preserve"> «Я знаю» </w:t>
            </w:r>
          </w:p>
          <w:p w:rsidR="003609A6" w:rsidRPr="001C75D9" w:rsidRDefault="003609A6" w:rsidP="003609A6">
            <w:pPr>
              <w:pStyle w:val="a3"/>
              <w:jc w:val="left"/>
              <w:rPr>
                <w:color w:val="000000" w:themeColor="text1"/>
                <w:sz w:val="20"/>
                <w:szCs w:val="20"/>
              </w:rPr>
            </w:pPr>
            <w:r>
              <w:rPr>
                <w:b/>
                <w:color w:val="000000" w:themeColor="text1"/>
                <w:sz w:val="20"/>
                <w:szCs w:val="20"/>
              </w:rPr>
              <w:t>Ц</w:t>
            </w:r>
            <w:r w:rsidRPr="001C75D9">
              <w:rPr>
                <w:b/>
                <w:color w:val="000000" w:themeColor="text1"/>
                <w:sz w:val="20"/>
                <w:szCs w:val="20"/>
              </w:rPr>
              <w:t>ель:</w:t>
            </w:r>
            <w:r w:rsidRPr="001C75D9">
              <w:rPr>
                <w:color w:val="000000" w:themeColor="text1"/>
                <w:sz w:val="20"/>
                <w:szCs w:val="20"/>
              </w:rPr>
              <w:t xml:space="preserve"> закрепление правил поведения в природе.</w:t>
            </w:r>
          </w:p>
          <w:p w:rsidR="003609A6" w:rsidRPr="00AD6576" w:rsidRDefault="003609A6" w:rsidP="003609A6">
            <w:pPr>
              <w:pStyle w:val="a3"/>
              <w:jc w:val="left"/>
              <w:rPr>
                <w:b/>
                <w:sz w:val="20"/>
                <w:szCs w:val="20"/>
              </w:rPr>
            </w:pPr>
          </w:p>
        </w:tc>
        <w:tc>
          <w:tcPr>
            <w:tcW w:w="4327" w:type="dxa"/>
            <w:gridSpan w:val="3"/>
          </w:tcPr>
          <w:p w:rsidR="003609A6" w:rsidRPr="00AC1784" w:rsidRDefault="003609A6" w:rsidP="003609A6">
            <w:pPr>
              <w:pStyle w:val="a3"/>
              <w:jc w:val="left"/>
              <w:rPr>
                <w:b/>
                <w:sz w:val="20"/>
                <w:szCs w:val="20"/>
              </w:rPr>
            </w:pPr>
            <w:r w:rsidRPr="00AC1784">
              <w:rPr>
                <w:b/>
                <w:sz w:val="20"/>
                <w:szCs w:val="20"/>
              </w:rPr>
              <w:t>Разучивание стихотворений о лете.</w:t>
            </w:r>
          </w:p>
          <w:p w:rsidR="003609A6" w:rsidRPr="00EF3446" w:rsidRDefault="003609A6" w:rsidP="003609A6">
            <w:pPr>
              <w:pStyle w:val="a3"/>
              <w:jc w:val="left"/>
              <w:rPr>
                <w:sz w:val="20"/>
                <w:szCs w:val="20"/>
              </w:rPr>
            </w:pPr>
            <w:r w:rsidRPr="00AC1784">
              <w:rPr>
                <w:b/>
                <w:sz w:val="20"/>
                <w:szCs w:val="20"/>
              </w:rPr>
              <w:t>Свободное общени</w:t>
            </w:r>
            <w:r>
              <w:rPr>
                <w:b/>
                <w:sz w:val="20"/>
                <w:szCs w:val="20"/>
              </w:rPr>
              <w:t>е</w:t>
            </w:r>
            <w:r>
              <w:rPr>
                <w:sz w:val="20"/>
                <w:szCs w:val="20"/>
              </w:rPr>
              <w:t xml:space="preserve">: </w:t>
            </w:r>
            <w:r w:rsidRPr="00EF3446">
              <w:rPr>
                <w:sz w:val="20"/>
                <w:szCs w:val="20"/>
              </w:rPr>
              <w:t>«Растения летом»</w:t>
            </w:r>
            <w:r>
              <w:rPr>
                <w:sz w:val="20"/>
                <w:szCs w:val="20"/>
              </w:rPr>
              <w:t xml:space="preserve"> - развивать связную речь.</w:t>
            </w:r>
          </w:p>
          <w:p w:rsidR="003609A6" w:rsidRPr="00AC1784" w:rsidRDefault="003609A6" w:rsidP="003609A6">
            <w:pPr>
              <w:pStyle w:val="a3"/>
              <w:jc w:val="left"/>
              <w:rPr>
                <w:sz w:val="20"/>
                <w:szCs w:val="20"/>
              </w:rPr>
            </w:pPr>
            <w:r w:rsidRPr="00AC1784">
              <w:rPr>
                <w:b/>
                <w:sz w:val="20"/>
                <w:szCs w:val="20"/>
              </w:rPr>
              <w:t>Беседы</w:t>
            </w:r>
            <w:r w:rsidRPr="00AC1784">
              <w:rPr>
                <w:sz w:val="20"/>
                <w:szCs w:val="20"/>
              </w:rPr>
              <w:t xml:space="preserve"> о </w:t>
            </w:r>
            <w:r w:rsidR="002E1F7C">
              <w:rPr>
                <w:sz w:val="20"/>
                <w:szCs w:val="20"/>
              </w:rPr>
              <w:t xml:space="preserve">сезонных изменениях </w:t>
            </w:r>
            <w:r w:rsidRPr="00507EEF">
              <w:rPr>
                <w:b/>
                <w:sz w:val="20"/>
                <w:szCs w:val="20"/>
              </w:rPr>
              <w:t>Цель:</w:t>
            </w:r>
            <w:r>
              <w:rPr>
                <w:sz w:val="20"/>
                <w:szCs w:val="20"/>
              </w:rPr>
              <w:t xml:space="preserve"> </w:t>
            </w:r>
            <w:r w:rsidRPr="00AC1784">
              <w:rPr>
                <w:color w:val="000000"/>
                <w:sz w:val="20"/>
                <w:szCs w:val="20"/>
                <w:shd w:val="clear" w:color="auto" w:fill="FFFFFF"/>
              </w:rPr>
              <w:t>закрепить</w:t>
            </w:r>
            <w:r w:rsidRPr="00AC1784">
              <w:rPr>
                <w:color w:val="000000"/>
                <w:sz w:val="20"/>
              </w:rPr>
              <w:t> </w:t>
            </w:r>
            <w:r w:rsidRPr="00AC1784">
              <w:rPr>
                <w:color w:val="000000"/>
                <w:sz w:val="20"/>
                <w:szCs w:val="20"/>
                <w:shd w:val="clear" w:color="auto" w:fill="FFFFFF"/>
              </w:rPr>
              <w:t>представления детей</w:t>
            </w:r>
            <w:r w:rsidRPr="00AC1784">
              <w:rPr>
                <w:color w:val="000000"/>
                <w:sz w:val="20"/>
              </w:rPr>
              <w:t> </w:t>
            </w:r>
            <w:r w:rsidRPr="00AC1784">
              <w:rPr>
                <w:bCs/>
                <w:color w:val="000000"/>
                <w:sz w:val="20"/>
                <w:szCs w:val="20"/>
                <w:shd w:val="clear" w:color="auto" w:fill="FFFFFF"/>
              </w:rPr>
              <w:t>о</w:t>
            </w:r>
            <w:r w:rsidR="007920AA">
              <w:rPr>
                <w:bCs/>
                <w:color w:val="000000"/>
                <w:sz w:val="20"/>
                <w:szCs w:val="20"/>
                <w:shd w:val="clear" w:color="auto" w:fill="FFFFFF"/>
              </w:rPr>
              <w:t xml:space="preserve"> </w:t>
            </w:r>
            <w:r w:rsidRPr="00AC1784">
              <w:rPr>
                <w:bCs/>
                <w:color w:val="000000"/>
                <w:sz w:val="20"/>
                <w:szCs w:val="20"/>
                <w:shd w:val="clear" w:color="auto" w:fill="FFFFFF"/>
              </w:rPr>
              <w:t>сезонных</w:t>
            </w:r>
            <w:r w:rsidRPr="00AC1784">
              <w:rPr>
                <w:color w:val="000000"/>
                <w:sz w:val="20"/>
              </w:rPr>
              <w:t> </w:t>
            </w:r>
            <w:r w:rsidRPr="00AC1784">
              <w:rPr>
                <w:bCs/>
                <w:color w:val="000000"/>
                <w:sz w:val="20"/>
                <w:szCs w:val="20"/>
                <w:shd w:val="clear" w:color="auto" w:fill="FFFFFF"/>
              </w:rPr>
              <w:t>изменениях</w:t>
            </w:r>
            <w:r w:rsidRPr="00AC1784">
              <w:rPr>
                <w:color w:val="000000"/>
                <w:sz w:val="20"/>
              </w:rPr>
              <w:t> </w:t>
            </w:r>
            <w:r>
              <w:rPr>
                <w:color w:val="000000"/>
                <w:sz w:val="20"/>
                <w:szCs w:val="20"/>
                <w:shd w:val="clear" w:color="auto" w:fill="FFFFFF"/>
              </w:rPr>
              <w:t>в при</w:t>
            </w:r>
            <w:r w:rsidRPr="00AC1784">
              <w:rPr>
                <w:color w:val="000000"/>
                <w:sz w:val="20"/>
                <w:szCs w:val="20"/>
                <w:shd w:val="clear" w:color="auto" w:fill="FFFFFF"/>
              </w:rPr>
              <w:t>роде</w:t>
            </w:r>
            <w:r>
              <w:rPr>
                <w:color w:val="000000"/>
                <w:sz w:val="20"/>
                <w:szCs w:val="20"/>
                <w:shd w:val="clear" w:color="auto" w:fill="FFFFFF"/>
              </w:rPr>
              <w:t xml:space="preserve"> летом</w:t>
            </w:r>
            <w:r w:rsidRPr="00AC1784">
              <w:rPr>
                <w:color w:val="000000"/>
                <w:sz w:val="20"/>
                <w:szCs w:val="20"/>
                <w:shd w:val="clear" w:color="auto" w:fill="FFFFFF"/>
              </w:rPr>
              <w:t xml:space="preserve">. </w:t>
            </w:r>
          </w:p>
          <w:p w:rsidR="003609A6" w:rsidRPr="00BB4140" w:rsidRDefault="002E1F7C" w:rsidP="00BB4140">
            <w:pPr>
              <w:pStyle w:val="a3"/>
              <w:jc w:val="left"/>
              <w:rPr>
                <w:color w:val="000000"/>
                <w:sz w:val="20"/>
              </w:rPr>
            </w:pPr>
            <w:r>
              <w:rPr>
                <w:b/>
                <w:sz w:val="20"/>
                <w:szCs w:val="20"/>
              </w:rPr>
              <w:t xml:space="preserve">Дидактические </w:t>
            </w:r>
            <w:r w:rsidR="003609A6" w:rsidRPr="00781D6A">
              <w:rPr>
                <w:b/>
                <w:sz w:val="20"/>
                <w:szCs w:val="20"/>
              </w:rPr>
              <w:t>игры:</w:t>
            </w:r>
            <w:r w:rsidR="003609A6" w:rsidRPr="00781D6A">
              <w:rPr>
                <w:sz w:val="20"/>
                <w:szCs w:val="20"/>
              </w:rPr>
              <w:t xml:space="preserve"> «Оденемся на прогулку»</w:t>
            </w:r>
            <w:r w:rsidR="007920AA">
              <w:rPr>
                <w:sz w:val="20"/>
                <w:szCs w:val="20"/>
              </w:rPr>
              <w:t xml:space="preserve">. </w:t>
            </w:r>
            <w:r w:rsidR="003609A6" w:rsidRPr="00781D6A">
              <w:rPr>
                <w:sz w:val="20"/>
                <w:szCs w:val="20"/>
              </w:rPr>
              <w:t xml:space="preserve"> </w:t>
            </w:r>
            <w:r w:rsidR="003609A6" w:rsidRPr="00781D6A">
              <w:rPr>
                <w:b/>
                <w:sz w:val="20"/>
                <w:szCs w:val="20"/>
              </w:rPr>
              <w:t>Цель:</w:t>
            </w:r>
            <w:r w:rsidR="003609A6" w:rsidRPr="00781D6A">
              <w:rPr>
                <w:sz w:val="20"/>
                <w:szCs w:val="20"/>
              </w:rPr>
              <w:t xml:space="preserve"> </w:t>
            </w:r>
            <w:r w:rsidR="003609A6" w:rsidRPr="00781D6A">
              <w:rPr>
                <w:color w:val="000000"/>
                <w:sz w:val="20"/>
                <w:szCs w:val="20"/>
                <w:shd w:val="clear" w:color="auto" w:fill="FFFFFF"/>
              </w:rPr>
              <w:t>закреплять умения различать и называть предметы одежды</w:t>
            </w:r>
            <w:r w:rsidR="003609A6" w:rsidRPr="00781D6A">
              <w:rPr>
                <w:sz w:val="20"/>
                <w:szCs w:val="20"/>
              </w:rPr>
              <w:t xml:space="preserve">. «Муха и паутина» </w:t>
            </w:r>
            <w:r w:rsidR="003609A6" w:rsidRPr="00781D6A">
              <w:rPr>
                <w:b/>
                <w:sz w:val="20"/>
                <w:szCs w:val="20"/>
              </w:rPr>
              <w:t>Цель:</w:t>
            </w:r>
            <w:r w:rsidR="003609A6" w:rsidRPr="00781D6A">
              <w:rPr>
                <w:sz w:val="20"/>
                <w:szCs w:val="20"/>
              </w:rPr>
              <w:t xml:space="preserve"> </w:t>
            </w:r>
            <w:r w:rsidR="003609A6" w:rsidRPr="00781D6A">
              <w:rPr>
                <w:color w:val="000000"/>
                <w:sz w:val="20"/>
                <w:szCs w:val="20"/>
                <w:shd w:val="clear" w:color="auto" w:fill="FFFFFF"/>
              </w:rPr>
              <w:t>развивать навыки коммуникативного взаимодействия со сверстниками</w:t>
            </w:r>
            <w:r w:rsidR="003609A6" w:rsidRPr="00781D6A">
              <w:rPr>
                <w:color w:val="000000"/>
                <w:sz w:val="20"/>
              </w:rPr>
              <w:t>.</w:t>
            </w:r>
            <w:r w:rsidR="003609A6" w:rsidRPr="00781D6A">
              <w:rPr>
                <w:sz w:val="20"/>
                <w:szCs w:val="20"/>
              </w:rPr>
              <w:t xml:space="preserve"> «Чего (кого) много летом?» </w:t>
            </w:r>
            <w:r w:rsidR="003609A6" w:rsidRPr="00781D6A">
              <w:rPr>
                <w:b/>
                <w:sz w:val="20"/>
                <w:szCs w:val="20"/>
              </w:rPr>
              <w:t>Цель:</w:t>
            </w:r>
            <w:r w:rsidR="003609A6" w:rsidRPr="00781D6A">
              <w:rPr>
                <w:color w:val="000000"/>
                <w:sz w:val="29"/>
                <w:szCs w:val="29"/>
                <w:shd w:val="clear" w:color="auto" w:fill="FFFFFF"/>
              </w:rPr>
              <w:t xml:space="preserve"> </w:t>
            </w:r>
            <w:r w:rsidR="003609A6" w:rsidRPr="00781D6A">
              <w:rPr>
                <w:color w:val="000000"/>
                <w:sz w:val="20"/>
                <w:szCs w:val="20"/>
                <w:shd w:val="clear" w:color="auto" w:fill="FFFFFF"/>
              </w:rPr>
              <w:t>закреплять усвоение категории род. падежа мн. числа.</w:t>
            </w:r>
            <w:r w:rsidR="003609A6" w:rsidRPr="00781D6A">
              <w:rPr>
                <w:sz w:val="20"/>
                <w:szCs w:val="20"/>
              </w:rPr>
              <w:t xml:space="preserve">  «Какой, какая, какое?» </w:t>
            </w:r>
            <w:r w:rsidR="003609A6" w:rsidRPr="00781D6A">
              <w:rPr>
                <w:b/>
                <w:sz w:val="20"/>
                <w:szCs w:val="20"/>
              </w:rPr>
              <w:t>Цель:</w:t>
            </w:r>
            <w:r w:rsidR="003609A6" w:rsidRPr="00781D6A">
              <w:rPr>
                <w:color w:val="000000"/>
                <w:sz w:val="20"/>
                <w:szCs w:val="20"/>
                <w:shd w:val="clear" w:color="auto" w:fill="FFFFFF"/>
              </w:rPr>
              <w:t xml:space="preserve"> учить подбирать определения,</w:t>
            </w:r>
            <w:r w:rsidR="00BB4140">
              <w:rPr>
                <w:color w:val="000000"/>
                <w:sz w:val="20"/>
              </w:rPr>
              <w:t xml:space="preserve"> </w:t>
            </w:r>
            <w:r w:rsidR="003609A6" w:rsidRPr="00781D6A">
              <w:rPr>
                <w:color w:val="000000"/>
                <w:sz w:val="20"/>
                <w:szCs w:val="20"/>
                <w:shd w:val="clear" w:color="auto" w:fill="FFFFFF"/>
              </w:rPr>
              <w:t>соответствующие данному предмету, явлению.</w:t>
            </w:r>
            <w:r w:rsidR="00BB4140">
              <w:rPr>
                <w:sz w:val="20"/>
                <w:szCs w:val="20"/>
              </w:rPr>
              <w:t xml:space="preserve"> </w:t>
            </w:r>
            <w:r w:rsidR="003609A6" w:rsidRPr="00507EEF">
              <w:rPr>
                <w:b/>
                <w:sz w:val="20"/>
                <w:szCs w:val="20"/>
              </w:rPr>
              <w:t xml:space="preserve">Загадки </w:t>
            </w:r>
            <w:r w:rsidR="003609A6" w:rsidRPr="00507EEF">
              <w:rPr>
                <w:sz w:val="20"/>
                <w:szCs w:val="20"/>
              </w:rPr>
              <w:t>о насекомых, цветах, ягодах</w:t>
            </w:r>
            <w:r w:rsidR="003609A6">
              <w:rPr>
                <w:sz w:val="20"/>
                <w:szCs w:val="20"/>
              </w:rPr>
              <w:t xml:space="preserve"> –</w:t>
            </w:r>
            <w:r w:rsidR="00BB4140">
              <w:rPr>
                <w:sz w:val="20"/>
                <w:szCs w:val="20"/>
              </w:rPr>
              <w:t xml:space="preserve"> </w:t>
            </w:r>
            <w:r w:rsidR="003609A6">
              <w:rPr>
                <w:sz w:val="20"/>
                <w:szCs w:val="20"/>
              </w:rPr>
              <w:t>развивать аналитическое мышление.</w:t>
            </w:r>
            <w:r w:rsidR="00BB4140">
              <w:rPr>
                <w:sz w:val="20"/>
                <w:szCs w:val="20"/>
              </w:rPr>
              <w:t xml:space="preserve"> </w:t>
            </w:r>
            <w:r w:rsidR="003609A6" w:rsidRPr="00507EEF">
              <w:rPr>
                <w:b/>
                <w:sz w:val="20"/>
                <w:szCs w:val="20"/>
              </w:rPr>
              <w:t>Рассматривание и составление рассказа по картине</w:t>
            </w:r>
            <w:r w:rsidR="003609A6">
              <w:rPr>
                <w:sz w:val="20"/>
                <w:szCs w:val="20"/>
              </w:rPr>
              <w:t xml:space="preserve"> «Дети на прогулке в лесу» </w:t>
            </w:r>
            <w:r w:rsidR="003609A6" w:rsidRPr="00507EEF">
              <w:rPr>
                <w:b/>
                <w:sz w:val="20"/>
                <w:szCs w:val="20"/>
              </w:rPr>
              <w:t>цель:</w:t>
            </w:r>
            <w:r w:rsidR="003609A6">
              <w:rPr>
                <w:sz w:val="20"/>
                <w:szCs w:val="20"/>
              </w:rPr>
              <w:t xml:space="preserve"> </w:t>
            </w:r>
            <w:r w:rsidR="003609A6" w:rsidRPr="00BC5C3D">
              <w:rPr>
                <w:sz w:val="20"/>
                <w:szCs w:val="20"/>
              </w:rPr>
              <w:t>формировать умение составлять рассказ по картине, придерживаясь плана.</w:t>
            </w:r>
          </w:p>
          <w:p w:rsidR="003609A6" w:rsidRPr="00BB4140" w:rsidRDefault="003609A6" w:rsidP="007D4373">
            <w:pPr>
              <w:jc w:val="left"/>
              <w:rPr>
                <w:sz w:val="20"/>
                <w:szCs w:val="20"/>
              </w:rPr>
            </w:pPr>
            <w:r w:rsidRPr="00507EEF">
              <w:rPr>
                <w:b/>
                <w:sz w:val="20"/>
                <w:szCs w:val="20"/>
              </w:rPr>
              <w:t>Словесная игра</w:t>
            </w:r>
            <w:r w:rsidRPr="00BC5C3D">
              <w:rPr>
                <w:sz w:val="20"/>
                <w:szCs w:val="20"/>
              </w:rPr>
              <w:t xml:space="preserve"> «Природа и человек» </w:t>
            </w:r>
            <w:r>
              <w:rPr>
                <w:sz w:val="20"/>
                <w:szCs w:val="20"/>
              </w:rPr>
              <w:t xml:space="preserve">цель: </w:t>
            </w:r>
            <w:r w:rsidRPr="00BC5C3D">
              <w:rPr>
                <w:sz w:val="20"/>
                <w:szCs w:val="20"/>
              </w:rPr>
              <w:t>закреплять, систематизировать знания детей о том, что создано человеком и что дает человеку природа.</w:t>
            </w:r>
            <w:r w:rsidR="007D4373">
              <w:rPr>
                <w:sz w:val="20"/>
                <w:szCs w:val="20"/>
              </w:rPr>
              <w:t xml:space="preserve"> </w:t>
            </w:r>
            <w:r>
              <w:rPr>
                <w:b/>
                <w:sz w:val="20"/>
                <w:szCs w:val="20"/>
              </w:rPr>
              <w:t xml:space="preserve">Чтение: Проза: </w:t>
            </w:r>
            <w:r w:rsidRPr="00BC5C3D">
              <w:rPr>
                <w:sz w:val="20"/>
                <w:szCs w:val="20"/>
              </w:rPr>
              <w:t>Е. Носов «Как ворона на крыше заблудилась»,</w:t>
            </w:r>
            <w:r>
              <w:rPr>
                <w:sz w:val="20"/>
                <w:szCs w:val="20"/>
              </w:rPr>
              <w:t xml:space="preserve"> </w:t>
            </w:r>
            <w:r w:rsidR="002E1F7C">
              <w:rPr>
                <w:bCs/>
                <w:sz w:val="20"/>
                <w:szCs w:val="20"/>
              </w:rPr>
              <w:t>В. Телешов</w:t>
            </w:r>
            <w:r w:rsidRPr="00BC5C3D">
              <w:rPr>
                <w:bCs/>
                <w:sz w:val="20"/>
                <w:szCs w:val="20"/>
              </w:rPr>
              <w:t xml:space="preserve"> «Самое лучшее», </w:t>
            </w:r>
            <w:r w:rsidR="002E1F7C">
              <w:rPr>
                <w:bCs/>
                <w:sz w:val="20"/>
                <w:szCs w:val="20"/>
              </w:rPr>
              <w:t>Ю. Коваль «Русачок - Травник»,</w:t>
            </w:r>
            <w:r>
              <w:rPr>
                <w:sz w:val="20"/>
                <w:szCs w:val="20"/>
              </w:rPr>
              <w:t xml:space="preserve"> </w:t>
            </w:r>
            <w:r w:rsidRPr="00BC5C3D">
              <w:rPr>
                <w:bCs/>
                <w:sz w:val="20"/>
                <w:szCs w:val="20"/>
              </w:rPr>
              <w:t>Ю. Коваль «Стожок»,</w:t>
            </w:r>
            <w:r>
              <w:t xml:space="preserve"> </w:t>
            </w:r>
            <w:r>
              <w:rPr>
                <w:sz w:val="20"/>
                <w:szCs w:val="20"/>
              </w:rPr>
              <w:t>Н.</w:t>
            </w:r>
            <w:r w:rsidRPr="008C6CB5">
              <w:rPr>
                <w:sz w:val="20"/>
                <w:szCs w:val="20"/>
              </w:rPr>
              <w:t xml:space="preserve"> Носов «Остров Н</w:t>
            </w:r>
            <w:r>
              <w:rPr>
                <w:sz w:val="20"/>
                <w:szCs w:val="20"/>
              </w:rPr>
              <w:t>езнайки».</w:t>
            </w:r>
            <w:r w:rsidRPr="008C6CB5">
              <w:rPr>
                <w:sz w:val="20"/>
                <w:szCs w:val="20"/>
              </w:rPr>
              <w:t xml:space="preserve"> Г.</w:t>
            </w:r>
            <w:r w:rsidR="002E1F7C">
              <w:rPr>
                <w:sz w:val="20"/>
                <w:szCs w:val="20"/>
              </w:rPr>
              <w:t xml:space="preserve"> </w:t>
            </w:r>
            <w:r w:rsidRPr="008C6CB5">
              <w:rPr>
                <w:sz w:val="20"/>
                <w:szCs w:val="20"/>
              </w:rPr>
              <w:t>Скребицкий «</w:t>
            </w:r>
            <w:r w:rsidR="00BB4140">
              <w:rPr>
                <w:sz w:val="20"/>
                <w:szCs w:val="20"/>
              </w:rPr>
              <w:t xml:space="preserve">Четыре </w:t>
            </w:r>
            <w:r>
              <w:rPr>
                <w:sz w:val="20"/>
                <w:szCs w:val="20"/>
              </w:rPr>
              <w:t>художника», «Лесное эх</w:t>
            </w:r>
            <w:r w:rsidR="00BB4140">
              <w:rPr>
                <w:sz w:val="20"/>
                <w:szCs w:val="20"/>
              </w:rPr>
              <w:t xml:space="preserve">о». </w:t>
            </w:r>
            <w:r w:rsidRPr="008C6CB5">
              <w:rPr>
                <w:b/>
                <w:sz w:val="20"/>
                <w:szCs w:val="20"/>
              </w:rPr>
              <w:t>Сказка</w:t>
            </w:r>
            <w:r w:rsidRPr="008C6CB5">
              <w:rPr>
                <w:sz w:val="20"/>
                <w:szCs w:val="20"/>
              </w:rPr>
              <w:t xml:space="preserve"> В.</w:t>
            </w:r>
            <w:r w:rsidR="002E1F7C">
              <w:rPr>
                <w:sz w:val="20"/>
                <w:szCs w:val="20"/>
              </w:rPr>
              <w:t xml:space="preserve"> </w:t>
            </w:r>
            <w:r w:rsidRPr="008C6CB5">
              <w:rPr>
                <w:sz w:val="20"/>
                <w:szCs w:val="20"/>
              </w:rPr>
              <w:t xml:space="preserve">Сутеева </w:t>
            </w:r>
            <w:r w:rsidR="002E1F7C">
              <w:rPr>
                <w:sz w:val="20"/>
                <w:szCs w:val="20"/>
              </w:rPr>
              <w:t>«</w:t>
            </w:r>
            <w:r>
              <w:rPr>
                <w:sz w:val="20"/>
                <w:szCs w:val="20"/>
              </w:rPr>
              <w:t xml:space="preserve">Палочка-выручалочка», </w:t>
            </w:r>
            <w:r w:rsidRPr="008C6CB5">
              <w:rPr>
                <w:sz w:val="20"/>
                <w:szCs w:val="20"/>
              </w:rPr>
              <w:t>Э.Ши</w:t>
            </w:r>
            <w:r>
              <w:rPr>
                <w:sz w:val="20"/>
                <w:szCs w:val="20"/>
              </w:rPr>
              <w:t xml:space="preserve">м «Рассказы и сказки о природе», </w:t>
            </w:r>
            <w:r w:rsidRPr="008C6CB5">
              <w:rPr>
                <w:sz w:val="20"/>
                <w:szCs w:val="20"/>
              </w:rPr>
              <w:t>Ф.</w:t>
            </w:r>
            <w:r w:rsidR="002E1F7C">
              <w:rPr>
                <w:sz w:val="20"/>
                <w:szCs w:val="20"/>
              </w:rPr>
              <w:t xml:space="preserve"> </w:t>
            </w:r>
            <w:r w:rsidRPr="008C6CB5">
              <w:rPr>
                <w:sz w:val="20"/>
                <w:szCs w:val="20"/>
              </w:rPr>
              <w:t>Хитрук «Каникулы Бони</w:t>
            </w:r>
            <w:r w:rsidR="00BB4140">
              <w:rPr>
                <w:sz w:val="20"/>
                <w:szCs w:val="20"/>
              </w:rPr>
              <w:t>-</w:t>
            </w:r>
            <w:r w:rsidRPr="008C6CB5">
              <w:rPr>
                <w:sz w:val="20"/>
                <w:szCs w:val="20"/>
              </w:rPr>
              <w:t>фа</w:t>
            </w:r>
            <w:r>
              <w:rPr>
                <w:sz w:val="20"/>
                <w:szCs w:val="20"/>
              </w:rPr>
              <w:t>ция».</w:t>
            </w:r>
            <w:r w:rsidR="00BB4140">
              <w:rPr>
                <w:sz w:val="20"/>
                <w:szCs w:val="20"/>
              </w:rPr>
              <w:t xml:space="preserve"> </w:t>
            </w:r>
            <w:r w:rsidRPr="008C6CB5">
              <w:rPr>
                <w:b/>
                <w:sz w:val="20"/>
                <w:szCs w:val="20"/>
              </w:rPr>
              <w:t xml:space="preserve">Поэзия: </w:t>
            </w:r>
            <w:r w:rsidRPr="00BC5C3D">
              <w:rPr>
                <w:sz w:val="20"/>
                <w:szCs w:val="20"/>
              </w:rPr>
              <w:t>В.</w:t>
            </w:r>
            <w:r>
              <w:rPr>
                <w:sz w:val="20"/>
                <w:szCs w:val="20"/>
              </w:rPr>
              <w:t xml:space="preserve"> </w:t>
            </w:r>
            <w:r w:rsidRPr="00BC5C3D">
              <w:rPr>
                <w:sz w:val="20"/>
                <w:szCs w:val="20"/>
              </w:rPr>
              <w:t>Татаринов «Какого цвета лето»</w:t>
            </w:r>
            <w:r>
              <w:rPr>
                <w:sz w:val="20"/>
                <w:szCs w:val="20"/>
              </w:rPr>
              <w:t xml:space="preserve">, </w:t>
            </w:r>
            <w:r w:rsidRPr="008C6CB5">
              <w:rPr>
                <w:sz w:val="20"/>
                <w:szCs w:val="20"/>
              </w:rPr>
              <w:t>М.</w:t>
            </w:r>
            <w:r w:rsidR="002E1F7C">
              <w:rPr>
                <w:sz w:val="20"/>
                <w:szCs w:val="20"/>
              </w:rPr>
              <w:t xml:space="preserve"> </w:t>
            </w:r>
            <w:r w:rsidRPr="008C6CB5">
              <w:rPr>
                <w:sz w:val="20"/>
                <w:szCs w:val="20"/>
              </w:rPr>
              <w:t>Ивенсен «Что такое лето», «Лето», Л.</w:t>
            </w:r>
            <w:r w:rsidR="002E1F7C">
              <w:rPr>
                <w:sz w:val="20"/>
                <w:szCs w:val="20"/>
              </w:rPr>
              <w:t xml:space="preserve"> </w:t>
            </w:r>
            <w:r w:rsidRPr="008C6CB5">
              <w:rPr>
                <w:sz w:val="20"/>
                <w:szCs w:val="20"/>
              </w:rPr>
              <w:t>Некрасова «Лето», Т.</w:t>
            </w:r>
            <w:r w:rsidR="002E1F7C">
              <w:rPr>
                <w:sz w:val="20"/>
                <w:szCs w:val="20"/>
              </w:rPr>
              <w:t xml:space="preserve"> </w:t>
            </w:r>
            <w:r w:rsidRPr="008C6CB5">
              <w:rPr>
                <w:sz w:val="20"/>
                <w:szCs w:val="20"/>
              </w:rPr>
              <w:t>Собанин «До будущего лета», Л.</w:t>
            </w:r>
            <w:r w:rsidR="002E1F7C">
              <w:rPr>
                <w:sz w:val="20"/>
                <w:szCs w:val="20"/>
              </w:rPr>
              <w:t xml:space="preserve"> </w:t>
            </w:r>
            <w:r w:rsidRPr="008C6CB5">
              <w:rPr>
                <w:sz w:val="20"/>
                <w:szCs w:val="20"/>
              </w:rPr>
              <w:t>Корчагина «Лето», И.</w:t>
            </w:r>
            <w:r w:rsidR="002E1F7C">
              <w:rPr>
                <w:sz w:val="20"/>
                <w:szCs w:val="20"/>
              </w:rPr>
              <w:t xml:space="preserve"> </w:t>
            </w:r>
            <w:r w:rsidRPr="008C6CB5">
              <w:rPr>
                <w:sz w:val="20"/>
                <w:szCs w:val="20"/>
              </w:rPr>
              <w:t>Бруниер «Веселые дожди».</w:t>
            </w:r>
          </w:p>
        </w:tc>
        <w:tc>
          <w:tcPr>
            <w:tcW w:w="2619" w:type="dxa"/>
            <w:gridSpan w:val="4"/>
          </w:tcPr>
          <w:p w:rsidR="003609A6" w:rsidRPr="00800D65" w:rsidRDefault="003609A6" w:rsidP="003609A6">
            <w:pPr>
              <w:jc w:val="left"/>
              <w:rPr>
                <w:rFonts w:eastAsia="Times New Roman"/>
                <w:sz w:val="20"/>
                <w:szCs w:val="20"/>
                <w:lang w:eastAsia="ru-RU"/>
              </w:rPr>
            </w:pPr>
            <w:r w:rsidRPr="00CB19BD">
              <w:rPr>
                <w:b/>
                <w:sz w:val="20"/>
                <w:szCs w:val="20"/>
              </w:rPr>
              <w:t xml:space="preserve">Творческая мастерская: </w:t>
            </w:r>
            <w:r w:rsidRPr="005E4173">
              <w:rPr>
                <w:rFonts w:eastAsia="Times New Roman"/>
                <w:b/>
                <w:sz w:val="20"/>
                <w:szCs w:val="20"/>
                <w:lang w:eastAsia="ru-RU"/>
              </w:rPr>
              <w:t>Игра – фантазия:</w:t>
            </w:r>
            <w:r>
              <w:rPr>
                <w:rFonts w:eastAsia="Times New Roman"/>
                <w:sz w:val="20"/>
                <w:szCs w:val="20"/>
                <w:lang w:eastAsia="ru-RU"/>
              </w:rPr>
              <w:t xml:space="preserve"> «Дорисуй рисунки –  секретки» Цель: </w:t>
            </w:r>
            <w:r w:rsidRPr="00504E11">
              <w:rPr>
                <w:rFonts w:eastAsia="Times New Roman"/>
                <w:sz w:val="20"/>
                <w:szCs w:val="20"/>
                <w:lang w:eastAsia="ru-RU"/>
              </w:rPr>
              <w:t>развивать фантазию.</w:t>
            </w:r>
            <w:r w:rsidR="00800D65">
              <w:rPr>
                <w:rFonts w:eastAsia="Times New Roman"/>
                <w:sz w:val="20"/>
                <w:szCs w:val="20"/>
                <w:lang w:eastAsia="ru-RU"/>
              </w:rPr>
              <w:t xml:space="preserve"> </w:t>
            </w:r>
            <w:r w:rsidRPr="005E4173">
              <w:rPr>
                <w:b/>
                <w:sz w:val="20"/>
                <w:szCs w:val="20"/>
              </w:rPr>
              <w:t>Творческое рисование</w:t>
            </w:r>
            <w:r w:rsidRPr="005E4173">
              <w:rPr>
                <w:sz w:val="20"/>
                <w:szCs w:val="20"/>
              </w:rPr>
              <w:t xml:space="preserve"> «За что я люблю лето?»</w:t>
            </w:r>
            <w:r>
              <w:rPr>
                <w:sz w:val="20"/>
                <w:szCs w:val="20"/>
              </w:rPr>
              <w:t xml:space="preserve"> Цель: развивать творчество, фантазию.</w:t>
            </w:r>
          </w:p>
          <w:p w:rsidR="003609A6" w:rsidRPr="005E4173" w:rsidRDefault="003609A6" w:rsidP="00800D65">
            <w:pPr>
              <w:jc w:val="left"/>
              <w:rPr>
                <w:sz w:val="20"/>
                <w:szCs w:val="20"/>
              </w:rPr>
            </w:pPr>
            <w:r w:rsidRPr="005E4173">
              <w:rPr>
                <w:b/>
                <w:sz w:val="20"/>
                <w:szCs w:val="20"/>
              </w:rPr>
              <w:t xml:space="preserve">Конструирование </w:t>
            </w:r>
            <w:r w:rsidRPr="005E4173">
              <w:rPr>
                <w:sz w:val="20"/>
                <w:szCs w:val="20"/>
              </w:rPr>
              <w:t xml:space="preserve">из бросового материала </w:t>
            </w:r>
            <w:r>
              <w:rPr>
                <w:sz w:val="20"/>
                <w:szCs w:val="20"/>
              </w:rPr>
              <w:t xml:space="preserve">Цель: </w:t>
            </w:r>
            <w:r w:rsidRPr="005E4173">
              <w:rPr>
                <w:sz w:val="20"/>
                <w:szCs w:val="20"/>
              </w:rPr>
              <w:t>развивать конструктивные способности.</w:t>
            </w:r>
            <w:r w:rsidR="00800D65">
              <w:rPr>
                <w:sz w:val="20"/>
                <w:szCs w:val="20"/>
              </w:rPr>
              <w:t xml:space="preserve"> </w:t>
            </w:r>
            <w:r w:rsidRPr="005E4173">
              <w:rPr>
                <w:b/>
                <w:sz w:val="20"/>
                <w:szCs w:val="20"/>
              </w:rPr>
              <w:t>Рассматривание альбома</w:t>
            </w:r>
            <w:r w:rsidR="002E1F7C">
              <w:rPr>
                <w:sz w:val="20"/>
                <w:szCs w:val="20"/>
              </w:rPr>
              <w:t xml:space="preserve"> «Труд </w:t>
            </w:r>
            <w:r>
              <w:rPr>
                <w:sz w:val="20"/>
                <w:szCs w:val="20"/>
              </w:rPr>
              <w:t>эколо</w:t>
            </w:r>
            <w:r w:rsidR="00800D65">
              <w:rPr>
                <w:sz w:val="20"/>
                <w:szCs w:val="20"/>
              </w:rPr>
              <w:t xml:space="preserve">гов летом» - </w:t>
            </w:r>
            <w:r w:rsidR="002E1F7C">
              <w:rPr>
                <w:sz w:val="20"/>
                <w:szCs w:val="20"/>
              </w:rPr>
              <w:t xml:space="preserve">формировать </w:t>
            </w:r>
            <w:r w:rsidRPr="00504E11">
              <w:rPr>
                <w:sz w:val="20"/>
                <w:szCs w:val="20"/>
              </w:rPr>
              <w:t>у детей представление о профессии эколога.</w:t>
            </w:r>
          </w:p>
          <w:p w:rsidR="003609A6" w:rsidRPr="00800D65" w:rsidRDefault="003609A6" w:rsidP="003609A6">
            <w:pPr>
              <w:pStyle w:val="a3"/>
              <w:jc w:val="left"/>
              <w:rPr>
                <w:color w:val="000000" w:themeColor="text1"/>
                <w:sz w:val="20"/>
                <w:szCs w:val="20"/>
                <w:shd w:val="clear" w:color="auto" w:fill="FFFFFF"/>
              </w:rPr>
            </w:pPr>
            <w:r w:rsidRPr="00CB19BD">
              <w:rPr>
                <w:b/>
                <w:color w:val="000000" w:themeColor="text1"/>
                <w:sz w:val="20"/>
                <w:szCs w:val="20"/>
                <w:shd w:val="clear" w:color="auto" w:fill="FFFFFF"/>
              </w:rPr>
              <w:t>Книжки – раскраски</w:t>
            </w:r>
            <w:r w:rsidRPr="00CB19BD">
              <w:rPr>
                <w:color w:val="000000" w:themeColor="text1"/>
                <w:sz w:val="20"/>
                <w:szCs w:val="20"/>
                <w:shd w:val="clear" w:color="auto" w:fill="FFFFFF"/>
              </w:rPr>
              <w:t xml:space="preserve"> «</w:t>
            </w:r>
            <w:r>
              <w:rPr>
                <w:color w:val="000000" w:themeColor="text1"/>
                <w:sz w:val="20"/>
                <w:szCs w:val="20"/>
                <w:shd w:val="clear" w:color="auto" w:fill="FFFFFF"/>
              </w:rPr>
              <w:t>Лето</w:t>
            </w:r>
            <w:r w:rsidRPr="00CB19BD">
              <w:rPr>
                <w:color w:val="000000" w:themeColor="text1"/>
                <w:sz w:val="20"/>
                <w:szCs w:val="20"/>
                <w:shd w:val="clear" w:color="auto" w:fill="FFFFFF"/>
              </w:rPr>
              <w:t>».</w:t>
            </w:r>
            <w:r w:rsidR="00800D65">
              <w:rPr>
                <w:color w:val="000000" w:themeColor="text1"/>
                <w:sz w:val="20"/>
                <w:szCs w:val="20"/>
                <w:shd w:val="clear" w:color="auto" w:fill="FFFFFF"/>
              </w:rPr>
              <w:t xml:space="preserve"> </w:t>
            </w:r>
            <w:r w:rsidRPr="00CB19BD">
              <w:rPr>
                <w:b/>
                <w:sz w:val="20"/>
                <w:szCs w:val="20"/>
              </w:rPr>
              <w:t xml:space="preserve">Музыкотерапия: </w:t>
            </w:r>
            <w:r>
              <w:rPr>
                <w:sz w:val="20"/>
                <w:szCs w:val="20"/>
              </w:rPr>
              <w:t>с</w:t>
            </w:r>
            <w:r w:rsidRPr="00504E11">
              <w:rPr>
                <w:sz w:val="20"/>
                <w:szCs w:val="20"/>
              </w:rPr>
              <w:t>лушание</w:t>
            </w:r>
            <w:r w:rsidR="00800D65">
              <w:rPr>
                <w:color w:val="000000" w:themeColor="text1"/>
                <w:sz w:val="20"/>
                <w:szCs w:val="20"/>
                <w:shd w:val="clear" w:color="auto" w:fill="FFFFFF"/>
              </w:rPr>
              <w:t xml:space="preserve"> </w:t>
            </w:r>
            <w:r w:rsidRPr="00504E11">
              <w:rPr>
                <w:sz w:val="20"/>
                <w:szCs w:val="20"/>
              </w:rPr>
              <w:t>песен: «Дождь п</w:t>
            </w:r>
            <w:r w:rsidR="002E1F7C">
              <w:rPr>
                <w:sz w:val="20"/>
                <w:szCs w:val="20"/>
              </w:rPr>
              <w:t xml:space="preserve">ойдёт по улице» сл. С. Козлова </w:t>
            </w:r>
            <w:r w:rsidRPr="00504E11">
              <w:rPr>
                <w:sz w:val="20"/>
                <w:szCs w:val="20"/>
              </w:rPr>
              <w:t xml:space="preserve">муз. В. Шаинского, </w:t>
            </w:r>
            <w:r w:rsidRPr="00504E11">
              <w:rPr>
                <w:bCs/>
                <w:sz w:val="20"/>
                <w:szCs w:val="20"/>
              </w:rPr>
              <w:t xml:space="preserve">«Ищу в природе </w:t>
            </w:r>
            <w:r>
              <w:rPr>
                <w:bCs/>
                <w:sz w:val="20"/>
                <w:szCs w:val="20"/>
              </w:rPr>
              <w:t xml:space="preserve">красоту» А.Широченко, И.Тальков; </w:t>
            </w:r>
            <w:r w:rsidRPr="005E4173">
              <w:rPr>
                <w:sz w:val="20"/>
                <w:szCs w:val="20"/>
              </w:rPr>
              <w:t>П.И.Чайковского «Времена года», «Танец маленьких утят» в переложении Г. Фиртича, Вивальди А. Музыкальный цикл «Времена года», М. Дунаевский «Непогода»</w:t>
            </w:r>
            <w:r>
              <w:rPr>
                <w:sz w:val="20"/>
                <w:szCs w:val="20"/>
              </w:rPr>
              <w:t>.</w:t>
            </w:r>
          </w:p>
          <w:p w:rsidR="003609A6" w:rsidRPr="00CB19BD" w:rsidRDefault="003609A6" w:rsidP="003609A6">
            <w:pPr>
              <w:pStyle w:val="a3"/>
              <w:jc w:val="left"/>
              <w:rPr>
                <w:b/>
                <w:sz w:val="20"/>
                <w:szCs w:val="20"/>
              </w:rPr>
            </w:pPr>
            <w:r w:rsidRPr="005E4173">
              <w:rPr>
                <w:b/>
                <w:sz w:val="20"/>
                <w:szCs w:val="20"/>
              </w:rPr>
              <w:t xml:space="preserve">Слушание.  </w:t>
            </w:r>
            <w:r w:rsidRPr="00800D65">
              <w:rPr>
                <w:sz w:val="20"/>
                <w:szCs w:val="20"/>
              </w:rPr>
              <w:t xml:space="preserve"> </w:t>
            </w:r>
            <w:hyperlink r:id="rId10" w:history="1">
              <w:r w:rsidR="000A347C">
                <w:rPr>
                  <w:rStyle w:val="af"/>
                  <w:color w:val="000000" w:themeColor="text1"/>
                  <w:sz w:val="20"/>
                  <w:szCs w:val="20"/>
                  <w:u w:val="none"/>
                </w:rPr>
                <w:t>Звуки приро</w:t>
              </w:r>
              <w:r w:rsidR="00800D65">
                <w:rPr>
                  <w:rStyle w:val="af"/>
                  <w:color w:val="000000" w:themeColor="text1"/>
                  <w:sz w:val="20"/>
                  <w:szCs w:val="20"/>
                  <w:u w:val="none"/>
                </w:rPr>
                <w:t xml:space="preserve">ды для </w:t>
              </w:r>
              <w:r w:rsidRPr="00800D65">
                <w:rPr>
                  <w:rStyle w:val="af"/>
                  <w:color w:val="000000" w:themeColor="text1"/>
                  <w:sz w:val="20"/>
                  <w:szCs w:val="20"/>
                  <w:u w:val="none"/>
                </w:rPr>
                <w:t>детей</w:t>
              </w:r>
            </w:hyperlink>
            <w:r w:rsidR="00800D65">
              <w:t xml:space="preserve">  </w:t>
            </w:r>
            <w:r w:rsidRPr="005E4173">
              <w:rPr>
                <w:color w:val="000000" w:themeColor="text1"/>
                <w:sz w:val="20"/>
                <w:szCs w:val="20"/>
              </w:rPr>
              <w:t> </w:t>
            </w:r>
            <w:r w:rsidRPr="005E4173">
              <w:rPr>
                <w:sz w:val="20"/>
                <w:szCs w:val="20"/>
              </w:rPr>
              <w:t>«</w:t>
            </w:r>
            <w:r w:rsidRPr="00504E11">
              <w:rPr>
                <w:sz w:val="20"/>
                <w:szCs w:val="20"/>
              </w:rPr>
              <w:t>Ночные эльфы», «Музыка гор и моря»</w:t>
            </w:r>
            <w:r>
              <w:rPr>
                <w:sz w:val="20"/>
                <w:szCs w:val="20"/>
              </w:rPr>
              <w:t>.</w:t>
            </w:r>
            <w:r w:rsidR="00800D65">
              <w:rPr>
                <w:b/>
                <w:sz w:val="20"/>
                <w:szCs w:val="20"/>
              </w:rPr>
              <w:t xml:space="preserve"> </w:t>
            </w:r>
            <w:r w:rsidRPr="00CB19BD">
              <w:rPr>
                <w:b/>
                <w:sz w:val="20"/>
                <w:szCs w:val="20"/>
              </w:rPr>
              <w:t>Использование приёмов релаксации:</w:t>
            </w:r>
          </w:p>
          <w:p w:rsidR="003609A6" w:rsidRPr="00CB19BD" w:rsidRDefault="003609A6" w:rsidP="003609A6">
            <w:pPr>
              <w:pStyle w:val="a3"/>
              <w:jc w:val="left"/>
              <w:rPr>
                <w:sz w:val="20"/>
                <w:szCs w:val="20"/>
              </w:rPr>
            </w:pPr>
            <w:r w:rsidRPr="00CB19BD">
              <w:rPr>
                <w:sz w:val="20"/>
                <w:szCs w:val="20"/>
              </w:rPr>
              <w:t>минуты тишины, музыкальные паузы.</w:t>
            </w:r>
          </w:p>
          <w:p w:rsidR="003609A6" w:rsidRPr="00586B2E" w:rsidRDefault="003609A6" w:rsidP="003609A6">
            <w:pPr>
              <w:pStyle w:val="a3"/>
              <w:jc w:val="left"/>
              <w:rPr>
                <w:b/>
                <w:sz w:val="20"/>
                <w:szCs w:val="20"/>
              </w:rPr>
            </w:pPr>
          </w:p>
          <w:p w:rsidR="003609A6" w:rsidRPr="00AD6576" w:rsidRDefault="003609A6" w:rsidP="003609A6">
            <w:pPr>
              <w:pStyle w:val="a3"/>
              <w:jc w:val="left"/>
              <w:rPr>
                <w:b/>
                <w:color w:val="403152" w:themeColor="accent4" w:themeShade="80"/>
                <w:sz w:val="20"/>
                <w:szCs w:val="20"/>
              </w:rPr>
            </w:pPr>
          </w:p>
        </w:tc>
        <w:tc>
          <w:tcPr>
            <w:tcW w:w="2551" w:type="dxa"/>
            <w:gridSpan w:val="4"/>
          </w:tcPr>
          <w:p w:rsidR="003609A6" w:rsidRPr="007920AA" w:rsidRDefault="002E1F7C" w:rsidP="003609A6">
            <w:pPr>
              <w:jc w:val="left"/>
              <w:rPr>
                <w:b/>
                <w:sz w:val="20"/>
                <w:szCs w:val="20"/>
              </w:rPr>
            </w:pPr>
            <w:r>
              <w:rPr>
                <w:b/>
                <w:sz w:val="20"/>
                <w:szCs w:val="20"/>
              </w:rPr>
              <w:t xml:space="preserve"> </w:t>
            </w:r>
            <w:r w:rsidR="00EC1141">
              <w:rPr>
                <w:b/>
                <w:sz w:val="20"/>
                <w:szCs w:val="20"/>
              </w:rPr>
              <w:t>«</w:t>
            </w:r>
            <w:r w:rsidR="003609A6" w:rsidRPr="007920AA">
              <w:rPr>
                <w:b/>
                <w:sz w:val="20"/>
                <w:szCs w:val="20"/>
              </w:rPr>
              <w:t>Ладушки-ладошки</w:t>
            </w:r>
            <w:r w:rsidR="00EC1141">
              <w:rPr>
                <w:b/>
                <w:sz w:val="20"/>
                <w:szCs w:val="20"/>
              </w:rPr>
              <w:t>»</w:t>
            </w:r>
          </w:p>
          <w:p w:rsidR="003609A6" w:rsidRPr="003937D4" w:rsidRDefault="003609A6" w:rsidP="003937D4">
            <w:pPr>
              <w:jc w:val="left"/>
              <w:rPr>
                <w:b/>
                <w:sz w:val="20"/>
                <w:szCs w:val="20"/>
              </w:rPr>
            </w:pPr>
            <w:r w:rsidRPr="007920AA">
              <w:rPr>
                <w:b/>
                <w:sz w:val="20"/>
                <w:szCs w:val="20"/>
              </w:rPr>
              <w:t xml:space="preserve">Тема: </w:t>
            </w:r>
            <w:r w:rsidRPr="00EC1141">
              <w:rPr>
                <w:sz w:val="20"/>
                <w:szCs w:val="20"/>
              </w:rPr>
              <w:t>«Люблю берёзку русскую»</w:t>
            </w:r>
            <w:r w:rsidR="00EC1141">
              <w:rPr>
                <w:i/>
                <w:sz w:val="20"/>
                <w:szCs w:val="20"/>
              </w:rPr>
              <w:t xml:space="preserve"> </w:t>
            </w:r>
            <w:r w:rsidRPr="00020897">
              <w:rPr>
                <w:i/>
                <w:sz w:val="20"/>
                <w:szCs w:val="20"/>
              </w:rPr>
              <w:t xml:space="preserve">Программное содержание: </w:t>
            </w:r>
            <w:r w:rsidRPr="00020897">
              <w:rPr>
                <w:sz w:val="20"/>
                <w:szCs w:val="20"/>
              </w:rPr>
              <w:t>расширить представление детей об образе русской берёзы; воспитывать чувс</w:t>
            </w:r>
            <w:r w:rsidR="000A347C">
              <w:rPr>
                <w:sz w:val="20"/>
                <w:szCs w:val="20"/>
              </w:rPr>
              <w:t xml:space="preserve">тво патриотизма, любви к Родине. </w:t>
            </w:r>
            <w:r w:rsidR="007920AA">
              <w:rPr>
                <w:b/>
                <w:color w:val="000000" w:themeColor="text1"/>
                <w:sz w:val="20"/>
                <w:szCs w:val="20"/>
              </w:rPr>
              <w:t>Театрализованная деятельность</w:t>
            </w:r>
            <w:r w:rsidR="00800D65">
              <w:rPr>
                <w:b/>
                <w:color w:val="000000" w:themeColor="text1"/>
                <w:sz w:val="20"/>
                <w:szCs w:val="20"/>
              </w:rPr>
              <w:t xml:space="preserve">. </w:t>
            </w:r>
            <w:r w:rsidRPr="002146FC">
              <w:rPr>
                <w:b/>
                <w:color w:val="000000" w:themeColor="text1"/>
                <w:sz w:val="20"/>
                <w:szCs w:val="20"/>
              </w:rPr>
              <w:t>Тема:</w:t>
            </w:r>
            <w:r w:rsidRPr="00D66711">
              <w:rPr>
                <w:color w:val="002060"/>
                <w:sz w:val="18"/>
                <w:szCs w:val="18"/>
              </w:rPr>
              <w:t xml:space="preserve"> </w:t>
            </w:r>
            <w:r w:rsidRPr="008F6ECE">
              <w:rPr>
                <w:color w:val="000000" w:themeColor="text1"/>
                <w:sz w:val="20"/>
                <w:szCs w:val="20"/>
              </w:rPr>
              <w:t>«Непослушная Маша»</w:t>
            </w:r>
            <w:r w:rsidR="00C445B3">
              <w:rPr>
                <w:color w:val="000000" w:themeColor="text1"/>
                <w:sz w:val="20"/>
                <w:szCs w:val="20"/>
              </w:rPr>
              <w:t xml:space="preserve"> </w:t>
            </w:r>
            <w:r w:rsidRPr="008F6ECE">
              <w:rPr>
                <w:b/>
                <w:color w:val="000000" w:themeColor="text1"/>
                <w:sz w:val="20"/>
                <w:szCs w:val="20"/>
              </w:rPr>
              <w:t>Цель:</w:t>
            </w:r>
            <w:r w:rsidRPr="008F6ECE">
              <w:rPr>
                <w:color w:val="000000" w:themeColor="text1"/>
                <w:sz w:val="20"/>
                <w:szCs w:val="20"/>
              </w:rPr>
              <w:t xml:space="preserve"> учить доводить до детей замысел сказки; активизировать в речи детей фразеологизмы (душа в пятки ушла, задирать нос); ра</w:t>
            </w:r>
            <w:r w:rsidR="00800D65">
              <w:rPr>
                <w:color w:val="000000" w:themeColor="text1"/>
                <w:sz w:val="20"/>
                <w:szCs w:val="20"/>
              </w:rPr>
              <w:t>звивать интонационную выра</w:t>
            </w:r>
            <w:r w:rsidR="000A347C">
              <w:rPr>
                <w:color w:val="000000" w:themeColor="text1"/>
                <w:sz w:val="20"/>
                <w:szCs w:val="20"/>
              </w:rPr>
              <w:t>зи</w:t>
            </w:r>
            <w:r w:rsidR="00800D65">
              <w:rPr>
                <w:color w:val="000000" w:themeColor="text1"/>
                <w:sz w:val="20"/>
                <w:szCs w:val="20"/>
              </w:rPr>
              <w:t>тель</w:t>
            </w:r>
            <w:r w:rsidRPr="008F6ECE">
              <w:rPr>
                <w:color w:val="000000" w:themeColor="text1"/>
                <w:sz w:val="20"/>
                <w:szCs w:val="20"/>
              </w:rPr>
              <w:t xml:space="preserve">ность речи, </w:t>
            </w:r>
            <w:r w:rsidR="003937D4">
              <w:rPr>
                <w:color w:val="000000" w:themeColor="text1"/>
                <w:sz w:val="20"/>
                <w:szCs w:val="20"/>
              </w:rPr>
              <w:t xml:space="preserve">умение создавать образ </w:t>
            </w:r>
            <w:r w:rsidRPr="008F6ECE">
              <w:rPr>
                <w:color w:val="000000" w:themeColor="text1"/>
                <w:sz w:val="20"/>
                <w:szCs w:val="20"/>
              </w:rPr>
              <w:t xml:space="preserve">персонажа. </w:t>
            </w:r>
            <w:r w:rsidRPr="00F10EDC">
              <w:rPr>
                <w:b/>
                <w:sz w:val="20"/>
                <w:szCs w:val="20"/>
              </w:rPr>
              <w:t xml:space="preserve">Рассказ воспитателя </w:t>
            </w:r>
            <w:r w:rsidRPr="00F10EDC">
              <w:rPr>
                <w:sz w:val="20"/>
                <w:szCs w:val="20"/>
              </w:rPr>
              <w:t>о труде садовода</w:t>
            </w:r>
            <w:r w:rsidR="003937D4">
              <w:rPr>
                <w:sz w:val="20"/>
                <w:szCs w:val="20"/>
              </w:rPr>
              <w:t xml:space="preserve"> – </w:t>
            </w:r>
            <w:r w:rsidRPr="00F10EDC">
              <w:rPr>
                <w:sz w:val="20"/>
                <w:szCs w:val="20"/>
              </w:rPr>
              <w:t>воспитывать уважение к чужому труду.</w:t>
            </w:r>
            <w:r w:rsidR="00800D65">
              <w:rPr>
                <w:color w:val="000000" w:themeColor="text1"/>
                <w:sz w:val="20"/>
                <w:szCs w:val="20"/>
              </w:rPr>
              <w:t xml:space="preserve"> </w:t>
            </w:r>
            <w:r w:rsidR="007D4373">
              <w:rPr>
                <w:b/>
                <w:color w:val="000000"/>
                <w:sz w:val="20"/>
                <w:szCs w:val="20"/>
              </w:rPr>
              <w:t>С/</w:t>
            </w:r>
            <w:r w:rsidRPr="002215EC">
              <w:rPr>
                <w:b/>
                <w:color w:val="000000"/>
                <w:sz w:val="20"/>
                <w:szCs w:val="20"/>
              </w:rPr>
              <w:t>р</w:t>
            </w:r>
            <w:r w:rsidR="007D4373">
              <w:rPr>
                <w:b/>
                <w:color w:val="000000"/>
                <w:sz w:val="20"/>
                <w:szCs w:val="20"/>
              </w:rPr>
              <w:t xml:space="preserve"> игры:</w:t>
            </w:r>
            <w:r w:rsidR="003937D4">
              <w:rPr>
                <w:b/>
                <w:color w:val="000000"/>
                <w:sz w:val="20"/>
                <w:szCs w:val="20"/>
              </w:rPr>
              <w:t xml:space="preserve"> </w:t>
            </w:r>
            <w:r w:rsidRPr="008F6ECE">
              <w:rPr>
                <w:bCs/>
                <w:sz w:val="20"/>
                <w:szCs w:val="20"/>
              </w:rPr>
              <w:t>«Краски», «Волшебники»</w:t>
            </w:r>
            <w:r w:rsidR="00C445B3">
              <w:rPr>
                <w:sz w:val="20"/>
                <w:szCs w:val="20"/>
              </w:rPr>
              <w:t xml:space="preserve"> </w:t>
            </w:r>
            <w:r w:rsidRPr="002215EC">
              <w:rPr>
                <w:b/>
                <w:sz w:val="20"/>
                <w:szCs w:val="20"/>
              </w:rPr>
              <w:t>Цель:</w:t>
            </w:r>
            <w:r w:rsidRPr="002215EC">
              <w:rPr>
                <w:sz w:val="20"/>
                <w:szCs w:val="20"/>
              </w:rPr>
              <w:t xml:space="preserve"> развивать у детей умение реализовывать и развивать сюжет </w:t>
            </w:r>
            <w:r w:rsidRPr="002215EC">
              <w:rPr>
                <w:bCs/>
                <w:sz w:val="20"/>
                <w:szCs w:val="20"/>
              </w:rPr>
              <w:t>игры.</w:t>
            </w:r>
            <w:r w:rsidR="00C445B3">
              <w:rPr>
                <w:bCs/>
                <w:sz w:val="20"/>
                <w:szCs w:val="20"/>
              </w:rPr>
              <w:t xml:space="preserve"> </w:t>
            </w:r>
            <w:r w:rsidRPr="002215EC">
              <w:rPr>
                <w:b/>
                <w:sz w:val="20"/>
                <w:szCs w:val="20"/>
              </w:rPr>
              <w:t>С/р. игра</w:t>
            </w:r>
            <w:r w:rsidRPr="002215EC">
              <w:rPr>
                <w:sz w:val="20"/>
                <w:szCs w:val="20"/>
              </w:rPr>
              <w:t xml:space="preserve"> «Садовник»</w:t>
            </w:r>
            <w:r w:rsidR="003937D4">
              <w:rPr>
                <w:sz w:val="20"/>
                <w:szCs w:val="20"/>
              </w:rPr>
              <w:t>-</w:t>
            </w:r>
            <w:r w:rsidRPr="002215EC">
              <w:rPr>
                <w:sz w:val="20"/>
                <w:szCs w:val="20"/>
              </w:rPr>
              <w:t xml:space="preserve">совершенствовать и расширять игровые замыслы и умения детей. </w:t>
            </w:r>
            <w:r w:rsidRPr="002215EC">
              <w:rPr>
                <w:b/>
                <w:sz w:val="20"/>
                <w:szCs w:val="20"/>
              </w:rPr>
              <w:t>Д/и</w:t>
            </w:r>
            <w:r w:rsidRPr="002215EC">
              <w:rPr>
                <w:sz w:val="20"/>
                <w:szCs w:val="20"/>
              </w:rPr>
              <w:t xml:space="preserve"> </w:t>
            </w:r>
            <w:r w:rsidRPr="00BC5C3D">
              <w:rPr>
                <w:bCs/>
                <w:color w:val="000000"/>
                <w:spacing w:val="-14"/>
                <w:sz w:val="20"/>
                <w:szCs w:val="20"/>
              </w:rPr>
              <w:t>«Фото</w:t>
            </w:r>
            <w:r w:rsidR="003937D4">
              <w:rPr>
                <w:bCs/>
                <w:color w:val="000000"/>
                <w:spacing w:val="-14"/>
                <w:sz w:val="20"/>
                <w:szCs w:val="20"/>
              </w:rPr>
              <w:t>-</w:t>
            </w:r>
            <w:r w:rsidRPr="00BC5C3D">
              <w:rPr>
                <w:bCs/>
                <w:color w:val="000000"/>
                <w:spacing w:val="-14"/>
                <w:sz w:val="20"/>
                <w:szCs w:val="20"/>
              </w:rPr>
              <w:t xml:space="preserve">ателье» </w:t>
            </w:r>
            <w:r>
              <w:rPr>
                <w:b/>
                <w:bCs/>
                <w:color w:val="000000"/>
                <w:spacing w:val="-14"/>
                <w:sz w:val="20"/>
                <w:szCs w:val="20"/>
              </w:rPr>
              <w:t>Ц</w:t>
            </w:r>
            <w:r w:rsidRPr="008F6ECE">
              <w:rPr>
                <w:b/>
                <w:bCs/>
                <w:color w:val="000000"/>
                <w:spacing w:val="-14"/>
                <w:sz w:val="20"/>
                <w:szCs w:val="20"/>
              </w:rPr>
              <w:t>ель:</w:t>
            </w:r>
            <w:r w:rsidRPr="00BC5C3D">
              <w:rPr>
                <w:bCs/>
                <w:color w:val="000000"/>
                <w:spacing w:val="-14"/>
                <w:sz w:val="20"/>
                <w:szCs w:val="20"/>
              </w:rPr>
              <w:t xml:space="preserve"> </w:t>
            </w:r>
            <w:r w:rsidRPr="00C445B3">
              <w:rPr>
                <w:color w:val="000000"/>
                <w:spacing w:val="-14"/>
                <w:sz w:val="20"/>
                <w:szCs w:val="20"/>
              </w:rPr>
              <w:t>расширить и закрепить знания детей о работе в фотоателье, учить благодарить за оказанную помощь и услугу.</w:t>
            </w:r>
          </w:p>
          <w:p w:rsidR="003609A6" w:rsidRPr="00C445B3" w:rsidRDefault="003609A6" w:rsidP="003609A6">
            <w:pPr>
              <w:pStyle w:val="12"/>
              <w:rPr>
                <w:rFonts w:ascii="Times New Roman" w:hAnsi="Times New Roman"/>
              </w:rPr>
            </w:pPr>
          </w:p>
          <w:p w:rsidR="003609A6" w:rsidRDefault="003609A6" w:rsidP="003609A6">
            <w:pPr>
              <w:pStyle w:val="a3"/>
              <w:jc w:val="left"/>
            </w:pPr>
          </w:p>
        </w:tc>
        <w:tc>
          <w:tcPr>
            <w:tcW w:w="1985" w:type="dxa"/>
            <w:gridSpan w:val="5"/>
          </w:tcPr>
          <w:p w:rsidR="003609A6" w:rsidRPr="002146FC" w:rsidRDefault="002E1F7C" w:rsidP="003609A6">
            <w:pPr>
              <w:jc w:val="left"/>
              <w:rPr>
                <w:b/>
                <w:color w:val="000000" w:themeColor="text1"/>
                <w:sz w:val="20"/>
                <w:szCs w:val="20"/>
              </w:rPr>
            </w:pPr>
            <w:r>
              <w:rPr>
                <w:b/>
                <w:color w:val="000000" w:themeColor="text1"/>
                <w:sz w:val="20"/>
                <w:szCs w:val="20"/>
              </w:rPr>
              <w:t xml:space="preserve"> </w:t>
            </w:r>
            <w:r w:rsidR="00B83E71">
              <w:rPr>
                <w:b/>
                <w:color w:val="000000" w:themeColor="text1"/>
                <w:sz w:val="20"/>
                <w:szCs w:val="20"/>
              </w:rPr>
              <w:t>«</w:t>
            </w:r>
            <w:r w:rsidR="003609A6" w:rsidRPr="002146FC">
              <w:rPr>
                <w:b/>
                <w:color w:val="000000" w:themeColor="text1"/>
                <w:sz w:val="20"/>
                <w:szCs w:val="20"/>
              </w:rPr>
              <w:t>Минутки здоровья</w:t>
            </w:r>
            <w:r w:rsidR="00B83E71">
              <w:rPr>
                <w:b/>
                <w:color w:val="000000" w:themeColor="text1"/>
                <w:sz w:val="20"/>
                <w:szCs w:val="20"/>
              </w:rPr>
              <w:t>»</w:t>
            </w:r>
          </w:p>
          <w:p w:rsidR="003609A6" w:rsidRPr="00C445B3" w:rsidRDefault="003609A6" w:rsidP="007920AA">
            <w:pPr>
              <w:jc w:val="left"/>
              <w:rPr>
                <w:b/>
                <w:sz w:val="20"/>
                <w:szCs w:val="20"/>
              </w:rPr>
            </w:pPr>
            <w:r w:rsidRPr="002146FC">
              <w:rPr>
                <w:b/>
                <w:sz w:val="20"/>
                <w:szCs w:val="20"/>
              </w:rPr>
              <w:t xml:space="preserve">Тема: </w:t>
            </w:r>
            <w:r w:rsidRPr="00EC1141">
              <w:rPr>
                <w:sz w:val="20"/>
                <w:szCs w:val="20"/>
              </w:rPr>
              <w:t>«Мы туристы»</w:t>
            </w:r>
            <w:r w:rsidR="00C445B3" w:rsidRPr="00EC1141">
              <w:rPr>
                <w:sz w:val="20"/>
                <w:szCs w:val="20"/>
              </w:rPr>
              <w:t xml:space="preserve">. </w:t>
            </w:r>
            <w:r w:rsidR="00EC1141">
              <w:rPr>
                <w:i/>
                <w:sz w:val="20"/>
                <w:szCs w:val="20"/>
              </w:rPr>
              <w:t xml:space="preserve"> </w:t>
            </w:r>
            <w:r w:rsidRPr="003B5AF9">
              <w:rPr>
                <w:i/>
                <w:sz w:val="20"/>
                <w:szCs w:val="20"/>
              </w:rPr>
              <w:t>Программное содержание</w:t>
            </w:r>
            <w:r w:rsidR="002E1F7C">
              <w:rPr>
                <w:sz w:val="20"/>
                <w:szCs w:val="20"/>
              </w:rPr>
              <w:t xml:space="preserve">: дать детям понятие, что такое туризм, </w:t>
            </w:r>
            <w:r w:rsidRPr="003B5AF9">
              <w:rPr>
                <w:sz w:val="20"/>
                <w:szCs w:val="20"/>
              </w:rPr>
              <w:t>чем он полезен для организма человека.</w:t>
            </w:r>
          </w:p>
          <w:p w:rsidR="003609A6" w:rsidRPr="00C445B3" w:rsidRDefault="003609A6" w:rsidP="00C445B3">
            <w:pPr>
              <w:jc w:val="left"/>
              <w:rPr>
                <w:sz w:val="20"/>
                <w:szCs w:val="20"/>
              </w:rPr>
            </w:pPr>
            <w:r w:rsidRPr="008C6CB5">
              <w:rPr>
                <w:b/>
                <w:sz w:val="20"/>
                <w:szCs w:val="20"/>
              </w:rPr>
              <w:t xml:space="preserve">Беседа </w:t>
            </w:r>
            <w:r w:rsidRPr="008C6CB5">
              <w:rPr>
                <w:sz w:val="20"/>
                <w:szCs w:val="20"/>
              </w:rPr>
              <w:t>«Укусы насекомых. Что делать?»</w:t>
            </w:r>
            <w:r w:rsidR="00C445B3">
              <w:rPr>
                <w:sz w:val="20"/>
                <w:szCs w:val="20"/>
              </w:rPr>
              <w:t xml:space="preserve"> - </w:t>
            </w:r>
            <w:r>
              <w:rPr>
                <w:sz w:val="20"/>
                <w:szCs w:val="20"/>
              </w:rPr>
              <w:t>закреплять знания об оказании помощи при укусах насекомых.</w:t>
            </w:r>
            <w:r w:rsidR="00C445B3">
              <w:rPr>
                <w:sz w:val="20"/>
                <w:szCs w:val="20"/>
              </w:rPr>
              <w:t xml:space="preserve"> </w:t>
            </w:r>
            <w:r w:rsidRPr="002146FC">
              <w:rPr>
                <w:b/>
                <w:sz w:val="20"/>
                <w:szCs w:val="20"/>
              </w:rPr>
              <w:t>П/и:</w:t>
            </w:r>
            <w:r w:rsidRPr="002146FC">
              <w:t xml:space="preserve"> </w:t>
            </w:r>
            <w:r w:rsidRPr="008F6ECE">
              <w:rPr>
                <w:sz w:val="20"/>
                <w:szCs w:val="20"/>
              </w:rPr>
              <w:t>«Сказочная паутина</w:t>
            </w:r>
            <w:r w:rsidR="000A347C">
              <w:rPr>
                <w:bCs/>
                <w:iCs/>
                <w:sz w:val="20"/>
                <w:szCs w:val="20"/>
              </w:rPr>
              <w:t>», «Солнечн</w:t>
            </w:r>
            <w:r w:rsidR="007D4373">
              <w:rPr>
                <w:bCs/>
                <w:iCs/>
                <w:sz w:val="20"/>
                <w:szCs w:val="20"/>
              </w:rPr>
              <w:t>ые лу</w:t>
            </w:r>
            <w:r w:rsidR="00C445B3">
              <w:rPr>
                <w:bCs/>
                <w:iCs/>
                <w:sz w:val="20"/>
                <w:szCs w:val="20"/>
              </w:rPr>
              <w:t xml:space="preserve">чики», «Горелки» - </w:t>
            </w:r>
            <w:r>
              <w:rPr>
                <w:bCs/>
                <w:iCs/>
                <w:sz w:val="20"/>
                <w:szCs w:val="20"/>
              </w:rPr>
              <w:t xml:space="preserve">развивать ловкость, быстроту бега. </w:t>
            </w:r>
            <w:r w:rsidRPr="00E72890">
              <w:t xml:space="preserve"> </w:t>
            </w:r>
            <w:r w:rsidRPr="00504E11">
              <w:rPr>
                <w:bCs/>
                <w:sz w:val="20"/>
                <w:szCs w:val="20"/>
              </w:rPr>
              <w:t xml:space="preserve">«Земля, вода, огонь, воздух», </w:t>
            </w:r>
            <w:r>
              <w:rPr>
                <w:sz w:val="20"/>
                <w:szCs w:val="20"/>
              </w:rPr>
              <w:t>«У медведя во бору»</w:t>
            </w:r>
            <w:r w:rsidR="00C445B3">
              <w:rPr>
                <w:sz w:val="20"/>
                <w:szCs w:val="20"/>
              </w:rPr>
              <w:t xml:space="preserve"> - </w:t>
            </w:r>
            <w:r w:rsidRPr="00504E11">
              <w:rPr>
                <w:sz w:val="20"/>
                <w:szCs w:val="20"/>
              </w:rPr>
              <w:t>развивать внимание, активизировать двигательную деятельность.</w:t>
            </w:r>
          </w:p>
          <w:p w:rsidR="003609A6" w:rsidRPr="008F6ECE" w:rsidRDefault="003609A6" w:rsidP="003609A6">
            <w:pPr>
              <w:pStyle w:val="a3"/>
              <w:jc w:val="left"/>
              <w:rPr>
                <w:sz w:val="20"/>
                <w:szCs w:val="20"/>
              </w:rPr>
            </w:pPr>
            <w:r w:rsidRPr="001C75D9">
              <w:rPr>
                <w:b/>
                <w:sz w:val="20"/>
                <w:szCs w:val="20"/>
              </w:rPr>
              <w:t>Игра м/п</w:t>
            </w:r>
            <w:r>
              <w:rPr>
                <w:sz w:val="20"/>
                <w:szCs w:val="20"/>
              </w:rPr>
              <w:t xml:space="preserve"> «Путаница»</w:t>
            </w:r>
            <w:r w:rsidR="00C445B3">
              <w:rPr>
                <w:sz w:val="20"/>
                <w:szCs w:val="20"/>
              </w:rPr>
              <w:t xml:space="preserve"> - </w:t>
            </w:r>
            <w:r w:rsidRPr="00504E11">
              <w:rPr>
                <w:sz w:val="20"/>
                <w:szCs w:val="20"/>
              </w:rPr>
              <w:t xml:space="preserve">развивать внимательность, </w:t>
            </w:r>
            <w:r w:rsidR="000A347C">
              <w:rPr>
                <w:sz w:val="20"/>
                <w:szCs w:val="20"/>
              </w:rPr>
              <w:t>логии</w:t>
            </w:r>
            <w:r w:rsidR="002E1F7C">
              <w:rPr>
                <w:sz w:val="20"/>
                <w:szCs w:val="20"/>
              </w:rPr>
              <w:t xml:space="preserve">ку, мышление; воспитывать </w:t>
            </w:r>
            <w:r w:rsidRPr="00504E11">
              <w:rPr>
                <w:sz w:val="20"/>
                <w:szCs w:val="20"/>
              </w:rPr>
              <w:t>бережное отношение друг к другу.</w:t>
            </w:r>
            <w:r w:rsidR="00C445B3">
              <w:rPr>
                <w:sz w:val="20"/>
                <w:szCs w:val="20"/>
              </w:rPr>
              <w:t xml:space="preserve"> </w:t>
            </w:r>
            <w:r w:rsidRPr="008F6ECE">
              <w:rPr>
                <w:b/>
                <w:sz w:val="20"/>
                <w:szCs w:val="20"/>
              </w:rPr>
              <w:t>Игра с мячом</w:t>
            </w:r>
            <w:r w:rsidRPr="008F6ECE">
              <w:rPr>
                <w:sz w:val="20"/>
                <w:szCs w:val="20"/>
              </w:rPr>
              <w:t xml:space="preserve"> «Один - много»</w:t>
            </w:r>
            <w:r w:rsidR="00C445B3">
              <w:rPr>
                <w:sz w:val="20"/>
                <w:szCs w:val="20"/>
              </w:rPr>
              <w:t xml:space="preserve"> </w:t>
            </w:r>
            <w:r w:rsidRPr="00F10EDC">
              <w:rPr>
                <w:sz w:val="20"/>
                <w:szCs w:val="20"/>
              </w:rPr>
              <w:t>развивать в</w:t>
            </w:r>
            <w:r>
              <w:rPr>
                <w:sz w:val="20"/>
                <w:szCs w:val="20"/>
              </w:rPr>
              <w:t xml:space="preserve">нимание, ловкость. </w:t>
            </w:r>
            <w:r w:rsidR="00800D65">
              <w:rPr>
                <w:sz w:val="20"/>
                <w:szCs w:val="20"/>
              </w:rPr>
              <w:t>Спортив-</w:t>
            </w:r>
          </w:p>
          <w:p w:rsidR="003609A6" w:rsidRPr="00BB4140" w:rsidRDefault="002E1F7C" w:rsidP="00BB4140">
            <w:pPr>
              <w:pStyle w:val="a3"/>
              <w:jc w:val="left"/>
              <w:rPr>
                <w:sz w:val="20"/>
                <w:szCs w:val="20"/>
              </w:rPr>
            </w:pPr>
            <w:r>
              <w:rPr>
                <w:b/>
                <w:sz w:val="20"/>
                <w:szCs w:val="20"/>
              </w:rPr>
              <w:t>Спортивные игры:</w:t>
            </w:r>
            <w:r w:rsidR="003609A6" w:rsidRPr="00F10EDC">
              <w:rPr>
                <w:sz w:val="20"/>
                <w:szCs w:val="20"/>
              </w:rPr>
              <w:t xml:space="preserve"> </w:t>
            </w:r>
            <w:r w:rsidR="003609A6" w:rsidRPr="008F6ECE">
              <w:rPr>
                <w:bCs/>
                <w:iCs/>
                <w:sz w:val="20"/>
                <w:szCs w:val="20"/>
              </w:rPr>
              <w:t>«Джунгли зовут!»</w:t>
            </w:r>
            <w:r w:rsidR="003609A6" w:rsidRPr="008F6ECE">
              <w:rPr>
                <w:sz w:val="20"/>
                <w:szCs w:val="20"/>
              </w:rPr>
              <w:t xml:space="preserve">, </w:t>
            </w:r>
            <w:r w:rsidR="00C445B3">
              <w:rPr>
                <w:bCs/>
                <w:iCs/>
                <w:sz w:val="20"/>
                <w:szCs w:val="20"/>
              </w:rPr>
              <w:t>«Хоккей на траве».</w:t>
            </w:r>
          </w:p>
          <w:p w:rsidR="003609A6" w:rsidRDefault="003609A6" w:rsidP="003609A6">
            <w:pPr>
              <w:jc w:val="left"/>
            </w:pPr>
          </w:p>
          <w:p w:rsidR="003609A6" w:rsidRDefault="003609A6" w:rsidP="003609A6">
            <w:pPr>
              <w:jc w:val="left"/>
            </w:pPr>
          </w:p>
        </w:tc>
      </w:tr>
      <w:tr w:rsidR="003609A6" w:rsidTr="000A347C">
        <w:trPr>
          <w:gridAfter w:val="1"/>
          <w:wAfter w:w="142" w:type="dxa"/>
          <w:cantSplit/>
          <w:trHeight w:val="1134"/>
        </w:trPr>
        <w:tc>
          <w:tcPr>
            <w:tcW w:w="1135" w:type="dxa"/>
            <w:textDirection w:val="btLr"/>
          </w:tcPr>
          <w:p w:rsidR="003609A6" w:rsidRPr="003609A6" w:rsidRDefault="003609A6" w:rsidP="007D4373">
            <w:pPr>
              <w:ind w:left="113" w:right="113"/>
              <w:jc w:val="right"/>
              <w:rPr>
                <w:b/>
                <w:color w:val="000000"/>
                <w:spacing w:val="-14"/>
                <w:sz w:val="20"/>
                <w:szCs w:val="20"/>
              </w:rPr>
            </w:pPr>
            <w:r w:rsidRPr="003609A6">
              <w:rPr>
                <w:b/>
                <w:color w:val="000000"/>
                <w:spacing w:val="-14"/>
                <w:sz w:val="20"/>
                <w:szCs w:val="20"/>
              </w:rPr>
              <w:lastRenderedPageBreak/>
              <w:t>Организация среды для самостоятельной деятельности</w:t>
            </w:r>
          </w:p>
        </w:tc>
        <w:tc>
          <w:tcPr>
            <w:tcW w:w="4252" w:type="dxa"/>
            <w:gridSpan w:val="3"/>
          </w:tcPr>
          <w:p w:rsidR="003609A6" w:rsidRDefault="003609A6" w:rsidP="003609A6">
            <w:pPr>
              <w:pStyle w:val="a3"/>
              <w:jc w:val="left"/>
              <w:rPr>
                <w:sz w:val="20"/>
                <w:szCs w:val="20"/>
              </w:rPr>
            </w:pPr>
            <w:r w:rsidRPr="00E129E4">
              <w:rPr>
                <w:sz w:val="20"/>
                <w:szCs w:val="20"/>
              </w:rPr>
              <w:t>Внести карточки «Правила</w:t>
            </w:r>
            <w:r>
              <w:rPr>
                <w:sz w:val="20"/>
                <w:szCs w:val="20"/>
              </w:rPr>
              <w:t xml:space="preserve"> поведения при грозе». </w:t>
            </w:r>
          </w:p>
          <w:p w:rsidR="007D4373" w:rsidRDefault="007D4373" w:rsidP="003609A6">
            <w:pPr>
              <w:pStyle w:val="a3"/>
              <w:jc w:val="left"/>
              <w:rPr>
                <w:sz w:val="20"/>
                <w:szCs w:val="20"/>
              </w:rPr>
            </w:pPr>
          </w:p>
          <w:p w:rsidR="007D4373" w:rsidRPr="00E129E4" w:rsidRDefault="007D4373" w:rsidP="003609A6">
            <w:pPr>
              <w:pStyle w:val="a3"/>
              <w:jc w:val="left"/>
              <w:rPr>
                <w:sz w:val="20"/>
                <w:szCs w:val="20"/>
              </w:rPr>
            </w:pPr>
          </w:p>
          <w:p w:rsidR="003609A6" w:rsidRPr="00507EEF" w:rsidRDefault="003609A6" w:rsidP="003609A6">
            <w:pPr>
              <w:pStyle w:val="a3"/>
              <w:jc w:val="left"/>
              <w:rPr>
                <w:sz w:val="20"/>
                <w:szCs w:val="20"/>
              </w:rPr>
            </w:pPr>
            <w:r>
              <w:rPr>
                <w:sz w:val="20"/>
                <w:szCs w:val="20"/>
              </w:rPr>
              <w:t xml:space="preserve">Приготовить </w:t>
            </w:r>
            <w:r w:rsidRPr="00507EEF">
              <w:rPr>
                <w:sz w:val="20"/>
                <w:szCs w:val="20"/>
              </w:rPr>
              <w:t xml:space="preserve">мультимедийный материал: </w:t>
            </w:r>
          </w:p>
          <w:p w:rsidR="003609A6" w:rsidRDefault="003609A6" w:rsidP="003609A6">
            <w:pPr>
              <w:pStyle w:val="12"/>
              <w:rPr>
                <w:rFonts w:ascii="Times New Roman" w:hAnsi="Times New Roman"/>
                <w:sz w:val="20"/>
                <w:szCs w:val="20"/>
              </w:rPr>
            </w:pPr>
            <w:r w:rsidRPr="00507EEF">
              <w:rPr>
                <w:rFonts w:ascii="Times New Roman" w:hAnsi="Times New Roman"/>
                <w:sz w:val="20"/>
                <w:szCs w:val="20"/>
              </w:rPr>
              <w:t>слайдшоу о летнем отдыхе.</w:t>
            </w:r>
          </w:p>
          <w:p w:rsidR="003609A6" w:rsidRPr="00E129E4" w:rsidRDefault="003609A6" w:rsidP="003609A6">
            <w:pPr>
              <w:pStyle w:val="12"/>
              <w:rPr>
                <w:rFonts w:ascii="Times New Roman" w:hAnsi="Times New Roman"/>
                <w:sz w:val="20"/>
                <w:szCs w:val="20"/>
              </w:rPr>
            </w:pPr>
            <w:r>
              <w:rPr>
                <w:rFonts w:ascii="Times New Roman" w:hAnsi="Times New Roman"/>
                <w:sz w:val="20"/>
                <w:szCs w:val="20"/>
              </w:rPr>
              <w:t>Внести и</w:t>
            </w:r>
            <w:r w:rsidRPr="00E129E4">
              <w:rPr>
                <w:rFonts w:ascii="Times New Roman" w:hAnsi="Times New Roman"/>
                <w:sz w:val="20"/>
                <w:szCs w:val="20"/>
              </w:rPr>
              <w:t>ллюстрации с изображением садовых и огородных культур.</w:t>
            </w:r>
          </w:p>
          <w:p w:rsidR="003609A6" w:rsidRPr="007D4373" w:rsidRDefault="003609A6" w:rsidP="007D4373">
            <w:pPr>
              <w:pStyle w:val="12"/>
              <w:rPr>
                <w:rFonts w:ascii="Times New Roman" w:hAnsi="Times New Roman"/>
                <w:sz w:val="20"/>
                <w:szCs w:val="20"/>
              </w:rPr>
            </w:pPr>
            <w:r w:rsidRPr="00E129E4">
              <w:rPr>
                <w:rFonts w:ascii="Times New Roman" w:hAnsi="Times New Roman"/>
                <w:sz w:val="20"/>
                <w:szCs w:val="20"/>
              </w:rPr>
              <w:t xml:space="preserve">Оборудование для опытов: </w:t>
            </w:r>
            <w:r>
              <w:rPr>
                <w:rFonts w:ascii="Times New Roman" w:hAnsi="Times New Roman"/>
                <w:sz w:val="20"/>
                <w:szCs w:val="20"/>
              </w:rPr>
              <w:t>магнит, металлические предметы, лист бумаги.</w:t>
            </w:r>
          </w:p>
        </w:tc>
        <w:tc>
          <w:tcPr>
            <w:tcW w:w="3992" w:type="dxa"/>
            <w:gridSpan w:val="5"/>
          </w:tcPr>
          <w:p w:rsidR="003609A6" w:rsidRDefault="000A347C" w:rsidP="003609A6">
            <w:pPr>
              <w:pStyle w:val="12"/>
              <w:rPr>
                <w:rFonts w:ascii="Times New Roman" w:hAnsi="Times New Roman"/>
                <w:sz w:val="20"/>
                <w:szCs w:val="20"/>
              </w:rPr>
            </w:pPr>
            <w:r>
              <w:rPr>
                <w:rFonts w:ascii="Times New Roman" w:hAnsi="Times New Roman"/>
                <w:sz w:val="20"/>
                <w:szCs w:val="20"/>
              </w:rPr>
              <w:t>Пополнить центр</w:t>
            </w:r>
            <w:r w:rsidR="002E1F7C">
              <w:rPr>
                <w:rFonts w:ascii="Times New Roman" w:hAnsi="Times New Roman"/>
                <w:sz w:val="20"/>
                <w:szCs w:val="20"/>
              </w:rPr>
              <w:t xml:space="preserve"> р/р картинами, </w:t>
            </w:r>
            <w:r w:rsidR="003609A6" w:rsidRPr="00BC5C3D">
              <w:rPr>
                <w:rFonts w:ascii="Times New Roman" w:hAnsi="Times New Roman"/>
                <w:sz w:val="20"/>
                <w:szCs w:val="20"/>
              </w:rPr>
              <w:t>стихами, рассказами о лете и природе.</w:t>
            </w:r>
          </w:p>
          <w:p w:rsidR="003609A6" w:rsidRDefault="003609A6" w:rsidP="003609A6">
            <w:pPr>
              <w:pStyle w:val="12"/>
              <w:rPr>
                <w:rFonts w:ascii="Times New Roman" w:hAnsi="Times New Roman"/>
                <w:sz w:val="20"/>
                <w:szCs w:val="20"/>
              </w:rPr>
            </w:pPr>
          </w:p>
          <w:p w:rsidR="003609A6" w:rsidRPr="009C50B6" w:rsidRDefault="003609A6" w:rsidP="003609A6">
            <w:pPr>
              <w:jc w:val="left"/>
              <w:rPr>
                <w:sz w:val="20"/>
                <w:szCs w:val="20"/>
              </w:rPr>
            </w:pPr>
            <w:r w:rsidRPr="009C50B6">
              <w:rPr>
                <w:sz w:val="20"/>
                <w:szCs w:val="20"/>
              </w:rPr>
              <w:t>Пополнение библиотеки соответствующими произведениями.</w:t>
            </w:r>
          </w:p>
          <w:p w:rsidR="003609A6" w:rsidRPr="009C50B6" w:rsidRDefault="003609A6" w:rsidP="003609A6">
            <w:pPr>
              <w:pStyle w:val="a3"/>
              <w:jc w:val="left"/>
              <w:rPr>
                <w:b/>
                <w:sz w:val="20"/>
                <w:szCs w:val="20"/>
              </w:rPr>
            </w:pPr>
          </w:p>
        </w:tc>
        <w:tc>
          <w:tcPr>
            <w:tcW w:w="2692" w:type="dxa"/>
            <w:gridSpan w:val="4"/>
          </w:tcPr>
          <w:p w:rsidR="003609A6" w:rsidRPr="009C50B6" w:rsidRDefault="003609A6" w:rsidP="003609A6">
            <w:pPr>
              <w:pStyle w:val="12"/>
              <w:rPr>
                <w:rFonts w:ascii="Times New Roman" w:hAnsi="Times New Roman"/>
                <w:sz w:val="20"/>
                <w:szCs w:val="20"/>
              </w:rPr>
            </w:pPr>
            <w:r w:rsidRPr="00FE29B3">
              <w:rPr>
                <w:rFonts w:ascii="Times New Roman" w:hAnsi="Times New Roman"/>
                <w:sz w:val="20"/>
                <w:szCs w:val="20"/>
              </w:rPr>
              <w:t>Внести</w:t>
            </w:r>
            <w:r w:rsidR="002E1F7C">
              <w:rPr>
                <w:rFonts w:ascii="Times New Roman" w:hAnsi="Times New Roman"/>
                <w:color w:val="000000" w:themeColor="text1"/>
                <w:sz w:val="20"/>
                <w:szCs w:val="20"/>
                <w:shd w:val="clear" w:color="auto" w:fill="FFFFFF"/>
              </w:rPr>
              <w:t xml:space="preserve"> </w:t>
            </w:r>
            <w:r>
              <w:rPr>
                <w:rFonts w:ascii="Times New Roman" w:hAnsi="Times New Roman"/>
                <w:color w:val="000000" w:themeColor="text1"/>
                <w:sz w:val="20"/>
                <w:szCs w:val="20"/>
                <w:shd w:val="clear" w:color="auto" w:fill="FFFFFF"/>
              </w:rPr>
              <w:t>о</w:t>
            </w:r>
            <w:r w:rsidRPr="009C50B6">
              <w:rPr>
                <w:rFonts w:ascii="Times New Roman" w:hAnsi="Times New Roman"/>
                <w:sz w:val="20"/>
                <w:szCs w:val="20"/>
              </w:rPr>
              <w:t>борудование для рисования: цветные карандаши, фломастеры.</w:t>
            </w:r>
          </w:p>
          <w:p w:rsidR="003609A6" w:rsidRDefault="003609A6" w:rsidP="003609A6">
            <w:pPr>
              <w:pStyle w:val="a3"/>
              <w:jc w:val="left"/>
            </w:pPr>
            <w:r w:rsidRPr="009C50B6">
              <w:rPr>
                <w:sz w:val="20"/>
                <w:szCs w:val="20"/>
              </w:rPr>
              <w:t>Книжки-раскраски</w:t>
            </w:r>
            <w:r>
              <w:t xml:space="preserve">. </w:t>
            </w:r>
          </w:p>
          <w:p w:rsidR="003609A6" w:rsidRDefault="002E1F7C" w:rsidP="003609A6">
            <w:pPr>
              <w:pStyle w:val="a3"/>
              <w:jc w:val="left"/>
              <w:rPr>
                <w:sz w:val="20"/>
                <w:szCs w:val="20"/>
              </w:rPr>
            </w:pPr>
            <w:r>
              <w:rPr>
                <w:sz w:val="20"/>
                <w:szCs w:val="20"/>
              </w:rPr>
              <w:t xml:space="preserve">Диски, флешка </w:t>
            </w:r>
            <w:r w:rsidR="003609A6" w:rsidRPr="00602D82">
              <w:rPr>
                <w:sz w:val="20"/>
                <w:szCs w:val="20"/>
              </w:rPr>
              <w:t>с песнями на данную тематику.</w:t>
            </w:r>
          </w:p>
          <w:p w:rsidR="003609A6" w:rsidRDefault="003609A6" w:rsidP="003609A6">
            <w:pPr>
              <w:pStyle w:val="a3"/>
              <w:jc w:val="left"/>
              <w:rPr>
                <w:b/>
                <w:sz w:val="20"/>
                <w:szCs w:val="20"/>
              </w:rPr>
            </w:pPr>
            <w:r>
              <w:rPr>
                <w:b/>
                <w:sz w:val="20"/>
                <w:szCs w:val="20"/>
              </w:rPr>
              <w:t>А</w:t>
            </w:r>
            <w:r w:rsidRPr="005E4173">
              <w:rPr>
                <w:b/>
                <w:sz w:val="20"/>
                <w:szCs w:val="20"/>
              </w:rPr>
              <w:t>льбом</w:t>
            </w:r>
            <w:r>
              <w:rPr>
                <w:sz w:val="20"/>
                <w:szCs w:val="20"/>
              </w:rPr>
              <w:t xml:space="preserve"> «Труд  экологов летом».</w:t>
            </w:r>
          </w:p>
        </w:tc>
        <w:tc>
          <w:tcPr>
            <w:tcW w:w="2976" w:type="dxa"/>
            <w:gridSpan w:val="4"/>
          </w:tcPr>
          <w:p w:rsidR="003609A6" w:rsidRDefault="003609A6" w:rsidP="003609A6">
            <w:pPr>
              <w:pStyle w:val="12"/>
              <w:rPr>
                <w:rFonts w:ascii="Times New Roman" w:hAnsi="Times New Roman"/>
                <w:sz w:val="20"/>
                <w:szCs w:val="20"/>
              </w:rPr>
            </w:pPr>
            <w:r w:rsidRPr="00E129E4">
              <w:rPr>
                <w:rFonts w:ascii="Times New Roman" w:hAnsi="Times New Roman"/>
                <w:sz w:val="20"/>
                <w:szCs w:val="20"/>
              </w:rPr>
              <w:t xml:space="preserve">Атрибуты к играм: </w:t>
            </w:r>
            <w:r w:rsidRPr="008F6ECE">
              <w:rPr>
                <w:rFonts w:ascii="Times New Roman" w:hAnsi="Times New Roman"/>
                <w:sz w:val="20"/>
                <w:szCs w:val="20"/>
              </w:rPr>
              <w:t>флажки, ленточки, музыкальные инструменты.</w:t>
            </w:r>
          </w:p>
          <w:p w:rsidR="003609A6" w:rsidRDefault="003609A6" w:rsidP="003609A6">
            <w:pPr>
              <w:pStyle w:val="12"/>
              <w:rPr>
                <w:rFonts w:ascii="Times New Roman" w:hAnsi="Times New Roman"/>
                <w:sz w:val="20"/>
                <w:szCs w:val="20"/>
              </w:rPr>
            </w:pPr>
          </w:p>
          <w:p w:rsidR="003609A6" w:rsidRPr="00BC5C3D" w:rsidRDefault="002E1F7C" w:rsidP="003609A6">
            <w:pPr>
              <w:pStyle w:val="a3"/>
              <w:jc w:val="left"/>
              <w:rPr>
                <w:sz w:val="20"/>
                <w:szCs w:val="20"/>
              </w:rPr>
            </w:pPr>
            <w:r>
              <w:rPr>
                <w:sz w:val="20"/>
                <w:szCs w:val="20"/>
              </w:rPr>
              <w:t xml:space="preserve">Пополнить </w:t>
            </w:r>
            <w:r w:rsidR="003609A6" w:rsidRPr="00BC5C3D">
              <w:rPr>
                <w:sz w:val="20"/>
                <w:szCs w:val="20"/>
              </w:rPr>
              <w:t>предметно-развивающую среду атрибутами к сюжетно-ролевой игре и театрализации.</w:t>
            </w:r>
          </w:p>
          <w:p w:rsidR="003609A6" w:rsidRPr="002146FC" w:rsidRDefault="003609A6" w:rsidP="003609A6">
            <w:pPr>
              <w:jc w:val="left"/>
              <w:rPr>
                <w:b/>
                <w:color w:val="403152" w:themeColor="accent4" w:themeShade="80"/>
                <w:sz w:val="20"/>
                <w:szCs w:val="20"/>
              </w:rPr>
            </w:pPr>
          </w:p>
        </w:tc>
        <w:tc>
          <w:tcPr>
            <w:tcW w:w="1255" w:type="dxa"/>
          </w:tcPr>
          <w:p w:rsidR="003609A6" w:rsidRPr="00CB19BD" w:rsidRDefault="003609A6" w:rsidP="003609A6">
            <w:pPr>
              <w:jc w:val="left"/>
              <w:rPr>
                <w:b/>
                <w:color w:val="000000" w:themeColor="text1"/>
                <w:sz w:val="20"/>
                <w:szCs w:val="20"/>
              </w:rPr>
            </w:pPr>
            <w:r w:rsidRPr="00CB19BD">
              <w:rPr>
                <w:sz w:val="20"/>
                <w:szCs w:val="20"/>
              </w:rPr>
              <w:t xml:space="preserve">Внести атрибуты к играм, эстафетам: </w:t>
            </w:r>
            <w:r w:rsidRPr="008F6ECE">
              <w:rPr>
                <w:sz w:val="20"/>
                <w:szCs w:val="20"/>
              </w:rPr>
              <w:t>мячи, кегли, скакалки, обручи, мешочки с песком.</w:t>
            </w:r>
          </w:p>
        </w:tc>
      </w:tr>
      <w:tr w:rsidR="003609A6" w:rsidTr="000A347C">
        <w:trPr>
          <w:gridAfter w:val="1"/>
          <w:wAfter w:w="142" w:type="dxa"/>
          <w:cantSplit/>
          <w:trHeight w:val="1134"/>
        </w:trPr>
        <w:tc>
          <w:tcPr>
            <w:tcW w:w="1135" w:type="dxa"/>
            <w:textDirection w:val="btLr"/>
          </w:tcPr>
          <w:p w:rsidR="003609A6" w:rsidRPr="003609A6" w:rsidRDefault="003609A6" w:rsidP="003609A6">
            <w:pPr>
              <w:ind w:left="113" w:right="113"/>
              <w:jc w:val="center"/>
              <w:rPr>
                <w:b/>
                <w:color w:val="000000"/>
                <w:spacing w:val="-14"/>
                <w:sz w:val="20"/>
                <w:szCs w:val="20"/>
              </w:rPr>
            </w:pPr>
            <w:r w:rsidRPr="003609A6">
              <w:rPr>
                <w:b/>
                <w:color w:val="000000"/>
                <w:spacing w:val="-14"/>
                <w:sz w:val="20"/>
                <w:szCs w:val="20"/>
              </w:rPr>
              <w:t>Взаимодействи е с семьёй</w:t>
            </w:r>
          </w:p>
        </w:tc>
        <w:tc>
          <w:tcPr>
            <w:tcW w:w="4252" w:type="dxa"/>
            <w:gridSpan w:val="3"/>
          </w:tcPr>
          <w:p w:rsidR="003609A6" w:rsidRPr="003609A6" w:rsidRDefault="003609A6" w:rsidP="007920AA">
            <w:pPr>
              <w:jc w:val="left"/>
              <w:rPr>
                <w:b/>
                <w:color w:val="000000" w:themeColor="text1"/>
                <w:sz w:val="20"/>
                <w:szCs w:val="20"/>
              </w:rPr>
            </w:pPr>
            <w:r w:rsidRPr="003609A6">
              <w:rPr>
                <w:sz w:val="20"/>
                <w:szCs w:val="20"/>
              </w:rPr>
              <w:t>Привлечь родителей к оформлению цветников, высадке саженцев на участок</w:t>
            </w:r>
          </w:p>
          <w:p w:rsidR="003609A6" w:rsidRPr="003609A6" w:rsidRDefault="003609A6" w:rsidP="003609A6">
            <w:pPr>
              <w:ind w:firstLine="142"/>
              <w:jc w:val="left"/>
              <w:rPr>
                <w:b/>
                <w:color w:val="000000" w:themeColor="text1"/>
                <w:sz w:val="20"/>
                <w:szCs w:val="20"/>
              </w:rPr>
            </w:pPr>
          </w:p>
          <w:p w:rsidR="003609A6" w:rsidRPr="003609A6" w:rsidRDefault="003609A6" w:rsidP="003609A6">
            <w:pPr>
              <w:ind w:firstLine="142"/>
              <w:jc w:val="left"/>
              <w:rPr>
                <w:b/>
                <w:color w:val="000000" w:themeColor="text1"/>
                <w:sz w:val="20"/>
                <w:szCs w:val="20"/>
              </w:rPr>
            </w:pPr>
          </w:p>
          <w:p w:rsidR="003609A6" w:rsidRPr="003609A6" w:rsidRDefault="003609A6" w:rsidP="003609A6">
            <w:pPr>
              <w:ind w:firstLine="142"/>
              <w:jc w:val="left"/>
              <w:rPr>
                <w:b/>
                <w:color w:val="000000" w:themeColor="text1"/>
                <w:sz w:val="20"/>
                <w:szCs w:val="20"/>
              </w:rPr>
            </w:pPr>
          </w:p>
          <w:p w:rsidR="003609A6" w:rsidRPr="003609A6" w:rsidRDefault="003609A6" w:rsidP="003609A6">
            <w:pPr>
              <w:ind w:firstLine="142"/>
              <w:jc w:val="left"/>
              <w:rPr>
                <w:b/>
                <w:color w:val="000000" w:themeColor="text1"/>
                <w:sz w:val="20"/>
                <w:szCs w:val="20"/>
              </w:rPr>
            </w:pPr>
          </w:p>
        </w:tc>
        <w:tc>
          <w:tcPr>
            <w:tcW w:w="3969" w:type="dxa"/>
            <w:gridSpan w:val="4"/>
          </w:tcPr>
          <w:p w:rsidR="003609A6" w:rsidRPr="001C75D9" w:rsidRDefault="003609A6" w:rsidP="003609A6">
            <w:pPr>
              <w:pStyle w:val="a3"/>
              <w:jc w:val="left"/>
              <w:rPr>
                <w:b/>
                <w:color w:val="000000" w:themeColor="text1"/>
                <w:spacing w:val="-14"/>
                <w:sz w:val="20"/>
                <w:szCs w:val="20"/>
              </w:rPr>
            </w:pPr>
            <w:r w:rsidRPr="001C75D9">
              <w:rPr>
                <w:b/>
                <w:color w:val="000000" w:themeColor="text1"/>
                <w:spacing w:val="-14"/>
                <w:sz w:val="20"/>
                <w:szCs w:val="20"/>
              </w:rPr>
              <w:t xml:space="preserve">Домашнее задание: </w:t>
            </w:r>
            <w:r w:rsidRPr="001C75D9">
              <w:rPr>
                <w:color w:val="000000" w:themeColor="text1"/>
                <w:sz w:val="20"/>
                <w:szCs w:val="20"/>
              </w:rPr>
              <w:t>Выучить с детьми  стихи о лете.</w:t>
            </w:r>
          </w:p>
        </w:tc>
        <w:tc>
          <w:tcPr>
            <w:tcW w:w="2694" w:type="dxa"/>
            <w:gridSpan w:val="4"/>
          </w:tcPr>
          <w:p w:rsidR="003609A6" w:rsidRPr="009C50B6" w:rsidRDefault="003609A6" w:rsidP="003609A6">
            <w:pPr>
              <w:pStyle w:val="a3"/>
              <w:jc w:val="left"/>
              <w:rPr>
                <w:b/>
                <w:color w:val="000000"/>
                <w:spacing w:val="-14"/>
                <w:sz w:val="20"/>
                <w:szCs w:val="20"/>
              </w:rPr>
            </w:pPr>
            <w:r w:rsidRPr="009C50B6">
              <w:rPr>
                <w:sz w:val="20"/>
                <w:szCs w:val="20"/>
              </w:rPr>
              <w:t xml:space="preserve">Привлечь родителей к составлению </w:t>
            </w:r>
            <w:r w:rsidRPr="007920AA">
              <w:rPr>
                <w:b/>
                <w:sz w:val="20"/>
                <w:szCs w:val="20"/>
              </w:rPr>
              <w:t>выставки рисунков</w:t>
            </w:r>
            <w:r w:rsidRPr="00504E11">
              <w:rPr>
                <w:sz w:val="20"/>
                <w:szCs w:val="20"/>
              </w:rPr>
              <w:t xml:space="preserve"> «Моё будущее лето»</w:t>
            </w:r>
            <w:r>
              <w:rPr>
                <w:sz w:val="20"/>
                <w:szCs w:val="20"/>
              </w:rPr>
              <w:t>.</w:t>
            </w:r>
          </w:p>
        </w:tc>
        <w:tc>
          <w:tcPr>
            <w:tcW w:w="2976" w:type="dxa"/>
            <w:gridSpan w:val="4"/>
          </w:tcPr>
          <w:p w:rsidR="003609A6" w:rsidRPr="001C75D9" w:rsidRDefault="003609A6" w:rsidP="003609A6">
            <w:pPr>
              <w:jc w:val="left"/>
              <w:rPr>
                <w:sz w:val="20"/>
                <w:szCs w:val="20"/>
              </w:rPr>
            </w:pPr>
            <w:r w:rsidRPr="007920AA">
              <w:rPr>
                <w:b/>
                <w:sz w:val="20"/>
                <w:szCs w:val="20"/>
              </w:rPr>
              <w:t>Папка – передвижка</w:t>
            </w:r>
            <w:r w:rsidRPr="00BC5C3D">
              <w:rPr>
                <w:sz w:val="20"/>
                <w:szCs w:val="20"/>
              </w:rPr>
              <w:t xml:space="preserve"> «Лето – красное пришло».</w:t>
            </w:r>
          </w:p>
        </w:tc>
        <w:tc>
          <w:tcPr>
            <w:tcW w:w="1276" w:type="dxa"/>
            <w:gridSpan w:val="2"/>
          </w:tcPr>
          <w:p w:rsidR="003609A6" w:rsidRPr="00504E11" w:rsidRDefault="003609A6" w:rsidP="003609A6">
            <w:pPr>
              <w:jc w:val="left"/>
              <w:rPr>
                <w:sz w:val="20"/>
                <w:szCs w:val="20"/>
              </w:rPr>
            </w:pPr>
            <w:r w:rsidRPr="007920AA">
              <w:rPr>
                <w:b/>
                <w:sz w:val="20"/>
                <w:szCs w:val="20"/>
              </w:rPr>
              <w:t>Консульта</w:t>
            </w:r>
            <w:r w:rsidR="007920AA" w:rsidRPr="007920AA">
              <w:rPr>
                <w:b/>
                <w:sz w:val="20"/>
                <w:szCs w:val="20"/>
              </w:rPr>
              <w:t>ция</w:t>
            </w:r>
            <w:r w:rsidR="007920AA">
              <w:rPr>
                <w:sz w:val="20"/>
                <w:szCs w:val="20"/>
              </w:rPr>
              <w:t xml:space="preserve"> </w:t>
            </w:r>
            <w:r w:rsidRPr="00504E11">
              <w:rPr>
                <w:sz w:val="20"/>
                <w:szCs w:val="20"/>
              </w:rPr>
              <w:t>«Организация закаливающих процедур в летний период времени».</w:t>
            </w:r>
          </w:p>
          <w:p w:rsidR="003609A6" w:rsidRPr="002C1456" w:rsidRDefault="003609A6" w:rsidP="003609A6">
            <w:pPr>
              <w:pStyle w:val="a3"/>
              <w:jc w:val="left"/>
              <w:rPr>
                <w:color w:val="000000"/>
                <w:spacing w:val="-14"/>
                <w:sz w:val="20"/>
                <w:szCs w:val="20"/>
              </w:rPr>
            </w:pPr>
          </w:p>
        </w:tc>
      </w:tr>
    </w:tbl>
    <w:p w:rsidR="003609A6" w:rsidRDefault="003609A6" w:rsidP="003609A6"/>
    <w:p w:rsidR="007D4373" w:rsidRPr="007D4373" w:rsidRDefault="007D4373" w:rsidP="007D4373">
      <w:pPr>
        <w:pStyle w:val="a3"/>
        <w:jc w:val="center"/>
        <w:rPr>
          <w:b/>
          <w:sz w:val="20"/>
          <w:szCs w:val="20"/>
        </w:rPr>
      </w:pPr>
      <w:r w:rsidRPr="007D4373">
        <w:rPr>
          <w:b/>
          <w:sz w:val="20"/>
          <w:szCs w:val="20"/>
        </w:rPr>
        <w:t>4 неделя мая</w:t>
      </w:r>
    </w:p>
    <w:p w:rsidR="007D4373" w:rsidRPr="007D4373" w:rsidRDefault="002E1F7C" w:rsidP="007D4373">
      <w:pPr>
        <w:pStyle w:val="a3"/>
        <w:jc w:val="left"/>
        <w:rPr>
          <w:b/>
          <w:sz w:val="20"/>
          <w:szCs w:val="20"/>
        </w:rPr>
      </w:pPr>
      <w:r>
        <w:rPr>
          <w:b/>
          <w:sz w:val="20"/>
          <w:szCs w:val="20"/>
        </w:rPr>
        <w:t xml:space="preserve">Тема: </w:t>
      </w:r>
      <w:r w:rsidR="007D4373" w:rsidRPr="007D4373">
        <w:rPr>
          <w:b/>
          <w:sz w:val="20"/>
          <w:szCs w:val="20"/>
        </w:rPr>
        <w:t>«До свидания, детский сад! Здравствуй школа!»</w:t>
      </w:r>
    </w:p>
    <w:p w:rsidR="007D4373" w:rsidRPr="007D4373" w:rsidRDefault="007D4373" w:rsidP="007D4373">
      <w:pPr>
        <w:pStyle w:val="a3"/>
        <w:jc w:val="left"/>
        <w:rPr>
          <w:sz w:val="20"/>
          <w:szCs w:val="20"/>
        </w:rPr>
      </w:pPr>
      <w:r w:rsidRPr="007D4373">
        <w:rPr>
          <w:b/>
          <w:sz w:val="20"/>
          <w:szCs w:val="20"/>
        </w:rPr>
        <w:t>Программное содержание работы:</w:t>
      </w:r>
      <w:r w:rsidRPr="007D4373">
        <w:rPr>
          <w:sz w:val="20"/>
          <w:szCs w:val="20"/>
        </w:rPr>
        <w:t xml:space="preserve"> Организовывать все виды детской деятельность (игровой, коммуникативной, трудовой, познавательно – исследовательской, продуктивной, музыкально – художественной, чтения) на тему прощания с детским садом и поступления в школу; формировать эмоционально положительное отношение к предстоящему поступлению в первый класс.</w:t>
      </w:r>
    </w:p>
    <w:p w:rsidR="007D4373" w:rsidRPr="007D4373" w:rsidRDefault="007D4373" w:rsidP="007D4373">
      <w:pPr>
        <w:pStyle w:val="a3"/>
        <w:jc w:val="left"/>
        <w:rPr>
          <w:sz w:val="20"/>
          <w:szCs w:val="20"/>
        </w:rPr>
      </w:pPr>
      <w:r w:rsidRPr="007D4373">
        <w:rPr>
          <w:b/>
          <w:sz w:val="20"/>
          <w:szCs w:val="20"/>
        </w:rPr>
        <w:t>Итоговое мероприятие</w:t>
      </w:r>
      <w:r w:rsidR="002E1F7C">
        <w:rPr>
          <w:sz w:val="20"/>
          <w:szCs w:val="20"/>
        </w:rPr>
        <w:t>: праздник «До свиданья</w:t>
      </w:r>
      <w:r w:rsidRPr="007D4373">
        <w:rPr>
          <w:sz w:val="20"/>
          <w:szCs w:val="20"/>
        </w:rPr>
        <w:t xml:space="preserve"> детский сад!»</w:t>
      </w:r>
    </w:p>
    <w:p w:rsidR="007D4373" w:rsidRPr="007D4373" w:rsidRDefault="007D4373" w:rsidP="007D4373">
      <w:pPr>
        <w:pStyle w:val="a3"/>
        <w:jc w:val="left"/>
        <w:rPr>
          <w:sz w:val="20"/>
          <w:szCs w:val="20"/>
        </w:rPr>
      </w:pPr>
      <w:r w:rsidRPr="007D4373">
        <w:rPr>
          <w:b/>
          <w:sz w:val="20"/>
          <w:szCs w:val="20"/>
        </w:rPr>
        <w:t>Ответственный:</w:t>
      </w:r>
      <w:r w:rsidR="002E1F7C">
        <w:rPr>
          <w:sz w:val="20"/>
          <w:szCs w:val="20"/>
        </w:rPr>
        <w:t xml:space="preserve"> </w:t>
      </w:r>
      <w:r w:rsidRPr="007D4373">
        <w:rPr>
          <w:sz w:val="20"/>
          <w:szCs w:val="20"/>
        </w:rPr>
        <w:t>в</w:t>
      </w:r>
      <w:r w:rsidR="002E1F7C">
        <w:rPr>
          <w:sz w:val="20"/>
          <w:szCs w:val="20"/>
        </w:rPr>
        <w:t xml:space="preserve">оспитатели, </w:t>
      </w:r>
      <w:r w:rsidRPr="007D4373">
        <w:rPr>
          <w:sz w:val="20"/>
          <w:szCs w:val="20"/>
        </w:rPr>
        <w:t>муз. руководитель.</w:t>
      </w:r>
    </w:p>
    <w:tbl>
      <w:tblPr>
        <w:tblStyle w:val="ab"/>
        <w:tblW w:w="16444" w:type="dxa"/>
        <w:tblInd w:w="-743" w:type="dxa"/>
        <w:tblLayout w:type="fixed"/>
        <w:tblLook w:val="04A0"/>
      </w:tblPr>
      <w:tblGrid>
        <w:gridCol w:w="1418"/>
        <w:gridCol w:w="4422"/>
        <w:gridCol w:w="2524"/>
        <w:gridCol w:w="3305"/>
        <w:gridCol w:w="2790"/>
        <w:gridCol w:w="1985"/>
      </w:tblGrid>
      <w:tr w:rsidR="007D4373" w:rsidTr="007D4373">
        <w:tc>
          <w:tcPr>
            <w:tcW w:w="1418" w:type="dxa"/>
            <w:textDirection w:val="btLr"/>
          </w:tcPr>
          <w:p w:rsidR="007D4373" w:rsidRPr="007D4373" w:rsidRDefault="000A347C" w:rsidP="000A347C">
            <w:pPr>
              <w:ind w:left="113" w:right="113"/>
              <w:jc w:val="center"/>
              <w:rPr>
                <w:b/>
                <w:color w:val="000000"/>
                <w:spacing w:val="-14"/>
                <w:sz w:val="20"/>
                <w:szCs w:val="20"/>
              </w:rPr>
            </w:pPr>
            <w:r>
              <w:rPr>
                <w:b/>
                <w:color w:val="000000"/>
                <w:spacing w:val="-14"/>
                <w:sz w:val="20"/>
                <w:szCs w:val="20"/>
              </w:rPr>
              <w:t>Образова</w:t>
            </w:r>
            <w:r w:rsidR="007D4373" w:rsidRPr="007D4373">
              <w:rPr>
                <w:b/>
                <w:color w:val="000000"/>
                <w:spacing w:val="-14"/>
                <w:sz w:val="20"/>
                <w:szCs w:val="20"/>
              </w:rPr>
              <w:t>тельная область/</w:t>
            </w:r>
          </w:p>
          <w:p w:rsidR="007D4373" w:rsidRPr="007D4373" w:rsidRDefault="007D4373" w:rsidP="007D4373">
            <w:pPr>
              <w:ind w:left="113" w:right="113"/>
              <w:jc w:val="center"/>
              <w:rPr>
                <w:sz w:val="20"/>
                <w:szCs w:val="20"/>
              </w:rPr>
            </w:pPr>
            <w:r w:rsidRPr="007D4373">
              <w:rPr>
                <w:b/>
                <w:color w:val="000000"/>
                <w:spacing w:val="-14"/>
                <w:sz w:val="20"/>
                <w:szCs w:val="20"/>
              </w:rPr>
              <w:t>вид деятельности</w:t>
            </w:r>
          </w:p>
        </w:tc>
        <w:tc>
          <w:tcPr>
            <w:tcW w:w="4422" w:type="dxa"/>
          </w:tcPr>
          <w:p w:rsidR="007D4373" w:rsidRPr="007D4373" w:rsidRDefault="007D4373" w:rsidP="007D4373">
            <w:pPr>
              <w:jc w:val="center"/>
              <w:rPr>
                <w:b/>
                <w:color w:val="000000"/>
                <w:spacing w:val="-14"/>
                <w:sz w:val="20"/>
                <w:szCs w:val="20"/>
              </w:rPr>
            </w:pPr>
            <w:r w:rsidRPr="007D4373">
              <w:rPr>
                <w:b/>
                <w:color w:val="000000"/>
                <w:spacing w:val="-14"/>
                <w:sz w:val="20"/>
                <w:szCs w:val="20"/>
              </w:rPr>
              <w:t>Познавательное развитие</w:t>
            </w:r>
          </w:p>
          <w:p w:rsidR="007D4373" w:rsidRPr="007D4373" w:rsidRDefault="00A17389" w:rsidP="007D4373">
            <w:pPr>
              <w:pStyle w:val="a9"/>
              <w:numPr>
                <w:ilvl w:val="0"/>
                <w:numId w:val="23"/>
              </w:numPr>
              <w:spacing w:after="0" w:line="240" w:lineRule="auto"/>
              <w:jc w:val="center"/>
              <w:rPr>
                <w:rFonts w:ascii="Times New Roman" w:hAnsi="Times New Roman" w:cs="Times New Roman"/>
                <w:b/>
                <w:i/>
                <w:color w:val="000000"/>
                <w:spacing w:val="-14"/>
                <w:sz w:val="20"/>
                <w:szCs w:val="20"/>
              </w:rPr>
            </w:pPr>
            <w:r>
              <w:rPr>
                <w:rFonts w:ascii="Times New Roman" w:hAnsi="Times New Roman" w:cs="Times New Roman"/>
                <w:b/>
                <w:i/>
                <w:color w:val="000000"/>
                <w:spacing w:val="-14"/>
                <w:sz w:val="20"/>
                <w:szCs w:val="20"/>
              </w:rPr>
              <w:t>п</w:t>
            </w:r>
            <w:r w:rsidR="007D4373" w:rsidRPr="007D4373">
              <w:rPr>
                <w:rFonts w:ascii="Times New Roman" w:hAnsi="Times New Roman" w:cs="Times New Roman"/>
                <w:b/>
                <w:i/>
                <w:color w:val="000000"/>
                <w:spacing w:val="-14"/>
                <w:sz w:val="20"/>
                <w:szCs w:val="20"/>
              </w:rPr>
              <w:t>ознавательно - исследовательская</w:t>
            </w:r>
          </w:p>
        </w:tc>
        <w:tc>
          <w:tcPr>
            <w:tcW w:w="2524" w:type="dxa"/>
          </w:tcPr>
          <w:p w:rsidR="007D4373" w:rsidRPr="007D4373" w:rsidRDefault="007D4373" w:rsidP="007D4373">
            <w:pPr>
              <w:jc w:val="center"/>
              <w:rPr>
                <w:b/>
                <w:color w:val="000000"/>
                <w:spacing w:val="-14"/>
                <w:sz w:val="20"/>
                <w:szCs w:val="20"/>
              </w:rPr>
            </w:pPr>
            <w:r w:rsidRPr="007D4373">
              <w:rPr>
                <w:b/>
                <w:color w:val="000000"/>
                <w:spacing w:val="-14"/>
                <w:sz w:val="20"/>
                <w:szCs w:val="20"/>
              </w:rPr>
              <w:t>Речевое развитие</w:t>
            </w:r>
          </w:p>
          <w:p w:rsidR="007D4373" w:rsidRPr="007D4373" w:rsidRDefault="007D4373" w:rsidP="007D4373">
            <w:pPr>
              <w:pStyle w:val="a9"/>
              <w:numPr>
                <w:ilvl w:val="0"/>
                <w:numId w:val="23"/>
              </w:numPr>
              <w:spacing w:after="0" w:line="240" w:lineRule="auto"/>
              <w:jc w:val="center"/>
              <w:rPr>
                <w:rFonts w:ascii="Times New Roman" w:hAnsi="Times New Roman" w:cs="Times New Roman"/>
                <w:b/>
                <w:i/>
                <w:color w:val="000000"/>
                <w:spacing w:val="-14"/>
                <w:sz w:val="20"/>
                <w:szCs w:val="20"/>
              </w:rPr>
            </w:pPr>
            <w:r w:rsidRPr="007D4373">
              <w:rPr>
                <w:rFonts w:ascii="Times New Roman" w:hAnsi="Times New Roman" w:cs="Times New Roman"/>
                <w:b/>
                <w:i/>
                <w:color w:val="000000"/>
                <w:spacing w:val="-14"/>
                <w:sz w:val="20"/>
                <w:szCs w:val="20"/>
              </w:rPr>
              <w:t>коммуникативная;</w:t>
            </w:r>
          </w:p>
          <w:p w:rsidR="007D4373" w:rsidRPr="007D4373" w:rsidRDefault="007D4373" w:rsidP="007D4373">
            <w:pPr>
              <w:pStyle w:val="a9"/>
              <w:numPr>
                <w:ilvl w:val="0"/>
                <w:numId w:val="23"/>
              </w:numPr>
              <w:spacing w:after="0" w:line="240" w:lineRule="auto"/>
              <w:jc w:val="center"/>
              <w:rPr>
                <w:rFonts w:ascii="Times New Roman" w:hAnsi="Times New Roman" w:cs="Times New Roman"/>
                <w:b/>
                <w:color w:val="000000"/>
                <w:spacing w:val="-14"/>
                <w:sz w:val="20"/>
                <w:szCs w:val="20"/>
              </w:rPr>
            </w:pPr>
            <w:r w:rsidRPr="007D4373">
              <w:rPr>
                <w:rFonts w:ascii="Times New Roman" w:hAnsi="Times New Roman" w:cs="Times New Roman"/>
                <w:b/>
                <w:i/>
                <w:color w:val="000000"/>
                <w:spacing w:val="-14"/>
                <w:sz w:val="20"/>
                <w:szCs w:val="20"/>
              </w:rPr>
              <w:t>восприятие худ-й литературы и фольклора</w:t>
            </w:r>
          </w:p>
        </w:tc>
        <w:tc>
          <w:tcPr>
            <w:tcW w:w="3305" w:type="dxa"/>
          </w:tcPr>
          <w:p w:rsidR="007D4373" w:rsidRPr="007D4373" w:rsidRDefault="007D4373" w:rsidP="007D4373">
            <w:pPr>
              <w:jc w:val="center"/>
              <w:rPr>
                <w:b/>
                <w:color w:val="000000"/>
                <w:spacing w:val="-14"/>
                <w:sz w:val="20"/>
                <w:szCs w:val="20"/>
              </w:rPr>
            </w:pPr>
            <w:r w:rsidRPr="007D4373">
              <w:rPr>
                <w:b/>
                <w:color w:val="000000"/>
                <w:spacing w:val="-14"/>
                <w:sz w:val="20"/>
                <w:szCs w:val="20"/>
              </w:rPr>
              <w:t>Художественно – эстетическое развитие</w:t>
            </w:r>
          </w:p>
          <w:p w:rsidR="007D4373" w:rsidRPr="007D4373" w:rsidRDefault="007D4373" w:rsidP="007D4373">
            <w:pPr>
              <w:pStyle w:val="a9"/>
              <w:numPr>
                <w:ilvl w:val="0"/>
                <w:numId w:val="24"/>
              </w:numPr>
              <w:spacing w:after="0" w:line="240" w:lineRule="auto"/>
              <w:jc w:val="center"/>
              <w:rPr>
                <w:rFonts w:ascii="Times New Roman" w:hAnsi="Times New Roman" w:cs="Times New Roman"/>
                <w:b/>
                <w:i/>
                <w:color w:val="000000"/>
                <w:spacing w:val="-14"/>
                <w:sz w:val="20"/>
                <w:szCs w:val="20"/>
              </w:rPr>
            </w:pPr>
            <w:r w:rsidRPr="007D4373">
              <w:rPr>
                <w:rFonts w:ascii="Times New Roman" w:hAnsi="Times New Roman" w:cs="Times New Roman"/>
                <w:b/>
                <w:i/>
                <w:color w:val="000000"/>
                <w:spacing w:val="-14"/>
                <w:sz w:val="20"/>
                <w:szCs w:val="20"/>
              </w:rPr>
              <w:t>изобразительная;</w:t>
            </w:r>
          </w:p>
          <w:p w:rsidR="007D4373" w:rsidRPr="007D4373" w:rsidRDefault="007D4373" w:rsidP="007D4373">
            <w:pPr>
              <w:pStyle w:val="a9"/>
              <w:numPr>
                <w:ilvl w:val="0"/>
                <w:numId w:val="24"/>
              </w:numPr>
              <w:spacing w:after="0" w:line="240" w:lineRule="auto"/>
              <w:jc w:val="center"/>
              <w:rPr>
                <w:rFonts w:ascii="Times New Roman" w:hAnsi="Times New Roman" w:cs="Times New Roman"/>
                <w:b/>
                <w:i/>
                <w:color w:val="000000"/>
                <w:spacing w:val="-14"/>
                <w:sz w:val="20"/>
                <w:szCs w:val="20"/>
              </w:rPr>
            </w:pPr>
            <w:r w:rsidRPr="007D4373">
              <w:rPr>
                <w:rFonts w:ascii="Times New Roman" w:hAnsi="Times New Roman" w:cs="Times New Roman"/>
                <w:b/>
                <w:i/>
                <w:color w:val="000000"/>
                <w:spacing w:val="-14"/>
                <w:sz w:val="20"/>
                <w:szCs w:val="20"/>
              </w:rPr>
              <w:t>конструирование;</w:t>
            </w:r>
          </w:p>
          <w:p w:rsidR="007D4373" w:rsidRPr="007D4373" w:rsidRDefault="007D4373" w:rsidP="007D4373">
            <w:pPr>
              <w:pStyle w:val="a9"/>
              <w:numPr>
                <w:ilvl w:val="0"/>
                <w:numId w:val="24"/>
              </w:numPr>
              <w:spacing w:after="0" w:line="240" w:lineRule="auto"/>
              <w:jc w:val="center"/>
              <w:rPr>
                <w:rFonts w:ascii="Times New Roman" w:hAnsi="Times New Roman" w:cs="Times New Roman"/>
                <w:b/>
                <w:i/>
                <w:color w:val="000000"/>
                <w:spacing w:val="-14"/>
                <w:sz w:val="20"/>
                <w:szCs w:val="20"/>
              </w:rPr>
            </w:pPr>
            <w:r w:rsidRPr="007D4373">
              <w:rPr>
                <w:rFonts w:ascii="Times New Roman" w:hAnsi="Times New Roman" w:cs="Times New Roman"/>
                <w:b/>
                <w:i/>
                <w:color w:val="000000"/>
                <w:spacing w:val="-14"/>
                <w:sz w:val="20"/>
                <w:szCs w:val="20"/>
              </w:rPr>
              <w:t>музыкальная;</w:t>
            </w:r>
          </w:p>
          <w:p w:rsidR="007D4373" w:rsidRPr="007D4373" w:rsidRDefault="007D4373" w:rsidP="007D4373">
            <w:pPr>
              <w:pStyle w:val="a9"/>
              <w:numPr>
                <w:ilvl w:val="0"/>
                <w:numId w:val="24"/>
              </w:numPr>
              <w:spacing w:after="0" w:line="240" w:lineRule="auto"/>
              <w:jc w:val="center"/>
              <w:rPr>
                <w:rFonts w:ascii="Times New Roman" w:hAnsi="Times New Roman" w:cs="Times New Roman"/>
                <w:b/>
                <w:i/>
                <w:color w:val="000000"/>
                <w:spacing w:val="-14"/>
                <w:sz w:val="20"/>
                <w:szCs w:val="20"/>
              </w:rPr>
            </w:pPr>
            <w:r w:rsidRPr="007D4373">
              <w:rPr>
                <w:rFonts w:ascii="Times New Roman" w:hAnsi="Times New Roman" w:cs="Times New Roman"/>
                <w:b/>
                <w:i/>
                <w:color w:val="000000"/>
                <w:spacing w:val="-14"/>
                <w:sz w:val="20"/>
                <w:szCs w:val="20"/>
              </w:rPr>
              <w:t>музыкально - ритмическая</w:t>
            </w:r>
          </w:p>
        </w:tc>
        <w:tc>
          <w:tcPr>
            <w:tcW w:w="2790" w:type="dxa"/>
          </w:tcPr>
          <w:p w:rsidR="007D4373" w:rsidRPr="007D4373" w:rsidRDefault="007D4373" w:rsidP="007D4373">
            <w:pPr>
              <w:jc w:val="center"/>
              <w:rPr>
                <w:b/>
                <w:color w:val="000000"/>
                <w:spacing w:val="-14"/>
                <w:sz w:val="20"/>
                <w:szCs w:val="20"/>
              </w:rPr>
            </w:pPr>
            <w:r w:rsidRPr="007D4373">
              <w:rPr>
                <w:b/>
                <w:color w:val="000000"/>
                <w:spacing w:val="-14"/>
                <w:sz w:val="20"/>
                <w:szCs w:val="20"/>
              </w:rPr>
              <w:t>Социально – коммуникативное развитие</w:t>
            </w:r>
          </w:p>
          <w:p w:rsidR="007D4373" w:rsidRPr="007D4373" w:rsidRDefault="007D4373" w:rsidP="007D4373">
            <w:pPr>
              <w:pStyle w:val="a9"/>
              <w:numPr>
                <w:ilvl w:val="0"/>
                <w:numId w:val="24"/>
              </w:numPr>
              <w:spacing w:after="0" w:line="240" w:lineRule="auto"/>
              <w:jc w:val="center"/>
              <w:rPr>
                <w:rFonts w:ascii="Times New Roman" w:hAnsi="Times New Roman" w:cs="Times New Roman"/>
                <w:b/>
                <w:i/>
                <w:color w:val="000000"/>
                <w:spacing w:val="-14"/>
                <w:sz w:val="20"/>
                <w:szCs w:val="20"/>
              </w:rPr>
            </w:pPr>
            <w:r w:rsidRPr="007D4373">
              <w:rPr>
                <w:rFonts w:ascii="Times New Roman" w:hAnsi="Times New Roman" w:cs="Times New Roman"/>
                <w:b/>
                <w:i/>
                <w:color w:val="000000"/>
                <w:spacing w:val="-14"/>
                <w:sz w:val="20"/>
                <w:szCs w:val="20"/>
              </w:rPr>
              <w:t>игровая;</w:t>
            </w:r>
          </w:p>
          <w:p w:rsidR="007D4373" w:rsidRPr="007D4373" w:rsidRDefault="007D4373" w:rsidP="007D4373">
            <w:pPr>
              <w:pStyle w:val="a9"/>
              <w:numPr>
                <w:ilvl w:val="0"/>
                <w:numId w:val="24"/>
              </w:numPr>
              <w:spacing w:after="0" w:line="240" w:lineRule="auto"/>
              <w:jc w:val="center"/>
              <w:rPr>
                <w:rFonts w:ascii="Times New Roman" w:hAnsi="Times New Roman" w:cs="Times New Roman"/>
                <w:b/>
                <w:i/>
                <w:color w:val="000000"/>
                <w:spacing w:val="-14"/>
                <w:sz w:val="20"/>
                <w:szCs w:val="20"/>
              </w:rPr>
            </w:pPr>
            <w:r w:rsidRPr="007D4373">
              <w:rPr>
                <w:rFonts w:ascii="Times New Roman" w:hAnsi="Times New Roman" w:cs="Times New Roman"/>
                <w:b/>
                <w:i/>
                <w:color w:val="000000"/>
                <w:spacing w:val="-14"/>
                <w:sz w:val="20"/>
                <w:szCs w:val="20"/>
              </w:rPr>
              <w:t>самообслуживание и элементарный бытовой труд</w:t>
            </w:r>
          </w:p>
        </w:tc>
        <w:tc>
          <w:tcPr>
            <w:tcW w:w="1985" w:type="dxa"/>
          </w:tcPr>
          <w:p w:rsidR="007D4373" w:rsidRPr="007D4373" w:rsidRDefault="007D4373" w:rsidP="00A17389">
            <w:pPr>
              <w:jc w:val="center"/>
              <w:rPr>
                <w:b/>
                <w:color w:val="000000"/>
                <w:spacing w:val="-14"/>
                <w:sz w:val="20"/>
                <w:szCs w:val="20"/>
              </w:rPr>
            </w:pPr>
            <w:r w:rsidRPr="007D4373">
              <w:rPr>
                <w:b/>
                <w:color w:val="000000"/>
                <w:spacing w:val="-14"/>
                <w:sz w:val="20"/>
                <w:szCs w:val="20"/>
              </w:rPr>
              <w:t>Физическое</w:t>
            </w:r>
            <w:r w:rsidR="00A17389">
              <w:rPr>
                <w:b/>
                <w:color w:val="000000"/>
                <w:spacing w:val="-14"/>
                <w:sz w:val="20"/>
                <w:szCs w:val="20"/>
              </w:rPr>
              <w:t xml:space="preserve"> </w:t>
            </w:r>
            <w:r w:rsidRPr="007D4373">
              <w:rPr>
                <w:b/>
                <w:color w:val="000000"/>
                <w:spacing w:val="-14"/>
                <w:sz w:val="20"/>
                <w:szCs w:val="20"/>
              </w:rPr>
              <w:t>развитие</w:t>
            </w:r>
          </w:p>
          <w:p w:rsidR="007D4373" w:rsidRPr="007D4373" w:rsidRDefault="007D4373" w:rsidP="007D4373">
            <w:pPr>
              <w:pStyle w:val="a9"/>
              <w:numPr>
                <w:ilvl w:val="0"/>
                <w:numId w:val="27"/>
              </w:numPr>
              <w:spacing w:after="0" w:line="240" w:lineRule="auto"/>
              <w:ind w:left="502"/>
              <w:jc w:val="center"/>
              <w:rPr>
                <w:rFonts w:ascii="Times New Roman" w:hAnsi="Times New Roman" w:cs="Times New Roman"/>
                <w:b/>
                <w:color w:val="000000"/>
                <w:spacing w:val="-14"/>
                <w:sz w:val="20"/>
                <w:szCs w:val="20"/>
              </w:rPr>
            </w:pPr>
            <w:r w:rsidRPr="007D4373">
              <w:rPr>
                <w:rFonts w:ascii="Times New Roman" w:hAnsi="Times New Roman" w:cs="Times New Roman"/>
                <w:b/>
                <w:i/>
                <w:color w:val="000000"/>
                <w:spacing w:val="-14"/>
                <w:sz w:val="20"/>
                <w:szCs w:val="20"/>
              </w:rPr>
              <w:t>двигательная</w:t>
            </w:r>
          </w:p>
        </w:tc>
      </w:tr>
      <w:tr w:rsidR="007D4373" w:rsidRPr="007D4373" w:rsidTr="007D4373">
        <w:tc>
          <w:tcPr>
            <w:tcW w:w="1418" w:type="dxa"/>
            <w:textDirection w:val="btLr"/>
            <w:vAlign w:val="center"/>
          </w:tcPr>
          <w:p w:rsidR="007D4373" w:rsidRPr="007D4373" w:rsidRDefault="007D4373" w:rsidP="007D4373">
            <w:pPr>
              <w:ind w:left="113" w:right="113"/>
              <w:jc w:val="left"/>
              <w:rPr>
                <w:b/>
                <w:color w:val="000000"/>
                <w:spacing w:val="-14"/>
                <w:sz w:val="20"/>
                <w:szCs w:val="20"/>
              </w:rPr>
            </w:pPr>
            <w:r w:rsidRPr="007D4373">
              <w:rPr>
                <w:b/>
                <w:color w:val="000000"/>
                <w:spacing w:val="-14"/>
                <w:sz w:val="20"/>
                <w:szCs w:val="20"/>
              </w:rPr>
              <w:t>ННОД</w:t>
            </w:r>
          </w:p>
        </w:tc>
        <w:tc>
          <w:tcPr>
            <w:tcW w:w="4422" w:type="dxa"/>
          </w:tcPr>
          <w:p w:rsidR="007D4373" w:rsidRPr="007D4373" w:rsidRDefault="007D4373" w:rsidP="007D4373">
            <w:pPr>
              <w:pStyle w:val="a3"/>
              <w:jc w:val="left"/>
              <w:rPr>
                <w:b/>
                <w:sz w:val="20"/>
                <w:szCs w:val="20"/>
              </w:rPr>
            </w:pPr>
            <w:r w:rsidRPr="007D4373">
              <w:rPr>
                <w:b/>
                <w:sz w:val="20"/>
                <w:szCs w:val="20"/>
              </w:rPr>
              <w:t>Познавательно-исследовательская</w:t>
            </w:r>
          </w:p>
          <w:p w:rsidR="007D4373" w:rsidRPr="007D4373" w:rsidRDefault="007D4373" w:rsidP="007D4373">
            <w:pPr>
              <w:pStyle w:val="a3"/>
              <w:jc w:val="left"/>
              <w:rPr>
                <w:b/>
                <w:sz w:val="20"/>
                <w:szCs w:val="20"/>
              </w:rPr>
            </w:pPr>
            <w:r w:rsidRPr="007D4373">
              <w:rPr>
                <w:b/>
                <w:sz w:val="20"/>
                <w:szCs w:val="20"/>
              </w:rPr>
              <w:t>(ФЦКМ)</w:t>
            </w:r>
          </w:p>
          <w:p w:rsidR="007D4373" w:rsidRPr="007D4373" w:rsidRDefault="007D4373" w:rsidP="007D4373">
            <w:pPr>
              <w:pStyle w:val="a3"/>
              <w:jc w:val="left"/>
              <w:rPr>
                <w:b/>
                <w:sz w:val="20"/>
                <w:szCs w:val="20"/>
              </w:rPr>
            </w:pPr>
            <w:r w:rsidRPr="007D4373">
              <w:rPr>
                <w:b/>
                <w:sz w:val="20"/>
                <w:szCs w:val="20"/>
              </w:rPr>
              <w:t>Тема:</w:t>
            </w:r>
            <w:r w:rsidRPr="007D4373">
              <w:rPr>
                <w:sz w:val="20"/>
                <w:szCs w:val="20"/>
              </w:rPr>
              <w:t xml:space="preserve"> </w:t>
            </w:r>
            <w:r w:rsidRPr="007D4373">
              <w:rPr>
                <w:b/>
                <w:sz w:val="20"/>
                <w:szCs w:val="20"/>
              </w:rPr>
              <w:t>«Скоро в школу мы пойдём»</w:t>
            </w:r>
          </w:p>
          <w:p w:rsidR="007D4373" w:rsidRPr="007D4373" w:rsidRDefault="007D4373" w:rsidP="007D4373">
            <w:pPr>
              <w:pStyle w:val="a3"/>
              <w:jc w:val="left"/>
              <w:rPr>
                <w:sz w:val="20"/>
                <w:szCs w:val="20"/>
              </w:rPr>
            </w:pPr>
            <w:r w:rsidRPr="007D4373">
              <w:rPr>
                <w:b/>
                <w:sz w:val="20"/>
                <w:szCs w:val="20"/>
              </w:rPr>
              <w:t>Цель</w:t>
            </w:r>
            <w:r w:rsidRPr="007D4373">
              <w:rPr>
                <w:sz w:val="20"/>
                <w:szCs w:val="20"/>
              </w:rPr>
              <w:t xml:space="preserve">. Организовывать все виды детской деятельность (игровой, коммуникативной, трудовой, познавательно – исследовательской, продуктивной, музыкально – художественной, </w:t>
            </w:r>
            <w:r w:rsidRPr="007D4373">
              <w:rPr>
                <w:sz w:val="20"/>
                <w:szCs w:val="20"/>
              </w:rPr>
              <w:lastRenderedPageBreak/>
              <w:t>чтения) на тему прощания с детским садом и поступления в школу; формировать эмоционально положительное отношение к предстоящему поступлению в первый класс.</w:t>
            </w:r>
          </w:p>
          <w:p w:rsidR="007D4373" w:rsidRPr="007D4373" w:rsidRDefault="007D4373" w:rsidP="007D4373">
            <w:pPr>
              <w:pStyle w:val="a3"/>
              <w:jc w:val="left"/>
              <w:rPr>
                <w:sz w:val="20"/>
                <w:szCs w:val="20"/>
              </w:rPr>
            </w:pPr>
            <w:r w:rsidRPr="007D4373">
              <w:rPr>
                <w:b/>
                <w:sz w:val="20"/>
                <w:szCs w:val="20"/>
              </w:rPr>
              <w:t>Ли</w:t>
            </w:r>
            <w:r w:rsidR="00A17389">
              <w:rPr>
                <w:b/>
                <w:sz w:val="20"/>
                <w:szCs w:val="20"/>
              </w:rPr>
              <w:t>т</w:t>
            </w:r>
            <w:r w:rsidR="002E1F7C">
              <w:rPr>
                <w:b/>
                <w:sz w:val="20"/>
                <w:szCs w:val="20"/>
              </w:rPr>
              <w:t xml:space="preserve"> </w:t>
            </w:r>
            <w:r w:rsidR="00A17389">
              <w:rPr>
                <w:b/>
                <w:sz w:val="20"/>
                <w:szCs w:val="20"/>
              </w:rPr>
              <w:t>-</w:t>
            </w:r>
            <w:r w:rsidRPr="007D4373">
              <w:rPr>
                <w:b/>
                <w:sz w:val="20"/>
                <w:szCs w:val="20"/>
              </w:rPr>
              <w:t xml:space="preserve">ра: </w:t>
            </w:r>
            <w:r w:rsidRPr="007D4373">
              <w:rPr>
                <w:sz w:val="20"/>
                <w:szCs w:val="20"/>
              </w:rPr>
              <w:t>конспект интернет сайта.</w:t>
            </w:r>
          </w:p>
          <w:p w:rsidR="007D4373" w:rsidRPr="007D4373" w:rsidRDefault="007D4373" w:rsidP="007D4373">
            <w:pPr>
              <w:pStyle w:val="a3"/>
              <w:jc w:val="left"/>
              <w:rPr>
                <w:sz w:val="20"/>
                <w:szCs w:val="20"/>
              </w:rPr>
            </w:pPr>
          </w:p>
          <w:p w:rsidR="007D4373" w:rsidRPr="007D4373" w:rsidRDefault="007D4373" w:rsidP="007D4373">
            <w:pPr>
              <w:pStyle w:val="a3"/>
              <w:jc w:val="left"/>
              <w:rPr>
                <w:b/>
                <w:sz w:val="20"/>
                <w:szCs w:val="20"/>
              </w:rPr>
            </w:pPr>
            <w:r w:rsidRPr="007D4373">
              <w:rPr>
                <w:b/>
                <w:sz w:val="20"/>
                <w:szCs w:val="20"/>
              </w:rPr>
              <w:t>Познавательно-исследовательская (ФЭМП)</w:t>
            </w:r>
          </w:p>
          <w:p w:rsidR="007D4373" w:rsidRPr="007D4373" w:rsidRDefault="007D4373" w:rsidP="007D4373">
            <w:pPr>
              <w:pStyle w:val="a3"/>
              <w:jc w:val="left"/>
              <w:rPr>
                <w:b/>
                <w:sz w:val="20"/>
                <w:szCs w:val="20"/>
              </w:rPr>
            </w:pPr>
            <w:r w:rsidRPr="007D4373">
              <w:rPr>
                <w:b/>
                <w:sz w:val="20"/>
                <w:szCs w:val="20"/>
              </w:rPr>
              <w:t xml:space="preserve">Тема: </w:t>
            </w:r>
            <w:r w:rsidRPr="007D4373">
              <w:rPr>
                <w:sz w:val="20"/>
                <w:szCs w:val="20"/>
              </w:rPr>
              <w:t>«Повторение и закрепление пройденного».</w:t>
            </w:r>
          </w:p>
          <w:p w:rsidR="007D4373" w:rsidRPr="007D4373" w:rsidRDefault="007D4373" w:rsidP="007D4373">
            <w:pPr>
              <w:pStyle w:val="ParagraphStyle"/>
              <w:tabs>
                <w:tab w:val="left" w:pos="525"/>
              </w:tabs>
              <w:spacing w:before="60" w:line="252" w:lineRule="auto"/>
              <w:rPr>
                <w:rFonts w:ascii="Times New Roman" w:hAnsi="Times New Roman" w:cs="Times New Roman"/>
                <w:sz w:val="20"/>
                <w:szCs w:val="20"/>
              </w:rPr>
            </w:pPr>
            <w:r w:rsidRPr="007D4373">
              <w:rPr>
                <w:rFonts w:ascii="Times New Roman" w:hAnsi="Times New Roman" w:cs="Times New Roman"/>
                <w:b/>
                <w:sz w:val="20"/>
                <w:szCs w:val="20"/>
              </w:rPr>
              <w:t>Цель:</w:t>
            </w:r>
            <w:r w:rsidRPr="007D4373">
              <w:rPr>
                <w:rFonts w:ascii="Times New Roman" w:hAnsi="Times New Roman" w:cs="Times New Roman"/>
                <w:sz w:val="20"/>
                <w:szCs w:val="20"/>
              </w:rPr>
              <w:t xml:space="preserve"> продолжать учить самостоятельно составлять и решать задачи, упражнять в умении ориентироваться на листе бумаги в клетку, развивать память, мышление, внимание.</w:t>
            </w:r>
          </w:p>
          <w:p w:rsidR="007D4373" w:rsidRPr="007D4373" w:rsidRDefault="007D4373" w:rsidP="007D4373">
            <w:pPr>
              <w:pStyle w:val="a3"/>
              <w:jc w:val="left"/>
              <w:rPr>
                <w:sz w:val="20"/>
                <w:szCs w:val="20"/>
              </w:rPr>
            </w:pPr>
            <w:r w:rsidRPr="007D4373">
              <w:rPr>
                <w:b/>
                <w:sz w:val="20"/>
                <w:szCs w:val="20"/>
              </w:rPr>
              <w:t>Лит-ра:</w:t>
            </w:r>
            <w:r w:rsidR="002E1F7C">
              <w:rPr>
                <w:sz w:val="20"/>
                <w:szCs w:val="20"/>
              </w:rPr>
              <w:t xml:space="preserve"> </w:t>
            </w:r>
            <w:r w:rsidRPr="007D4373">
              <w:rPr>
                <w:sz w:val="20"/>
                <w:szCs w:val="20"/>
              </w:rPr>
              <w:t>Помораева,  стр.146</w:t>
            </w:r>
          </w:p>
          <w:p w:rsidR="007D4373" w:rsidRPr="007D4373" w:rsidRDefault="007D4373" w:rsidP="007D4373">
            <w:pPr>
              <w:pStyle w:val="a3"/>
              <w:jc w:val="left"/>
              <w:rPr>
                <w:b/>
                <w:sz w:val="20"/>
                <w:szCs w:val="20"/>
              </w:rPr>
            </w:pPr>
          </w:p>
          <w:p w:rsidR="007D4373" w:rsidRPr="007D4373" w:rsidRDefault="007D4373" w:rsidP="007D4373">
            <w:pPr>
              <w:jc w:val="left"/>
              <w:rPr>
                <w:b/>
                <w:color w:val="000000"/>
                <w:spacing w:val="-14"/>
                <w:sz w:val="20"/>
                <w:szCs w:val="20"/>
              </w:rPr>
            </w:pPr>
          </w:p>
        </w:tc>
        <w:tc>
          <w:tcPr>
            <w:tcW w:w="2524" w:type="dxa"/>
          </w:tcPr>
          <w:p w:rsidR="007D4373" w:rsidRPr="007D4373" w:rsidRDefault="007D4373" w:rsidP="007D4373">
            <w:pPr>
              <w:pStyle w:val="a3"/>
              <w:jc w:val="left"/>
              <w:rPr>
                <w:b/>
                <w:sz w:val="20"/>
                <w:szCs w:val="20"/>
              </w:rPr>
            </w:pPr>
            <w:r w:rsidRPr="007D4373">
              <w:rPr>
                <w:b/>
                <w:sz w:val="20"/>
                <w:szCs w:val="20"/>
              </w:rPr>
              <w:lastRenderedPageBreak/>
              <w:t>Коммуникативная (коммуникация)</w:t>
            </w:r>
          </w:p>
          <w:p w:rsidR="007D4373" w:rsidRPr="007D4373" w:rsidRDefault="007D4373" w:rsidP="007D4373">
            <w:pPr>
              <w:jc w:val="left"/>
              <w:rPr>
                <w:rFonts w:eastAsia="Times New Roman"/>
                <w:sz w:val="20"/>
                <w:szCs w:val="20"/>
                <w:lang w:eastAsia="ru-RU"/>
              </w:rPr>
            </w:pPr>
            <w:r w:rsidRPr="007D4373">
              <w:rPr>
                <w:b/>
                <w:sz w:val="20"/>
                <w:szCs w:val="20"/>
              </w:rPr>
              <w:t xml:space="preserve">Тема: </w:t>
            </w:r>
            <w:r w:rsidRPr="007D4373">
              <w:rPr>
                <w:rFonts w:eastAsia="Times New Roman"/>
                <w:sz w:val="20"/>
                <w:szCs w:val="20"/>
                <w:lang w:eastAsia="ru-RU"/>
              </w:rPr>
              <w:t>Рассматривание картины «Школа»</w:t>
            </w:r>
          </w:p>
          <w:p w:rsidR="007D4373" w:rsidRPr="007D4373" w:rsidRDefault="007D4373" w:rsidP="007D4373">
            <w:pPr>
              <w:pStyle w:val="a3"/>
              <w:jc w:val="left"/>
              <w:rPr>
                <w:sz w:val="20"/>
                <w:szCs w:val="20"/>
                <w:lang w:eastAsia="ru-RU"/>
              </w:rPr>
            </w:pPr>
            <w:r w:rsidRPr="007D4373">
              <w:rPr>
                <w:b/>
                <w:sz w:val="20"/>
                <w:szCs w:val="20"/>
              </w:rPr>
              <w:t xml:space="preserve">Цель: </w:t>
            </w:r>
            <w:r w:rsidRPr="007D4373">
              <w:rPr>
                <w:sz w:val="20"/>
                <w:szCs w:val="20"/>
                <w:lang w:eastAsia="ru-RU"/>
              </w:rPr>
              <w:t xml:space="preserve">Продолжать учить детей рассматривать картины. </w:t>
            </w:r>
          </w:p>
          <w:p w:rsidR="007D4373" w:rsidRPr="007D4373" w:rsidRDefault="007D4373" w:rsidP="007D4373">
            <w:pPr>
              <w:pStyle w:val="a3"/>
              <w:jc w:val="left"/>
              <w:rPr>
                <w:sz w:val="20"/>
                <w:szCs w:val="20"/>
                <w:lang w:eastAsia="ru-RU"/>
              </w:rPr>
            </w:pPr>
            <w:r w:rsidRPr="007D4373">
              <w:rPr>
                <w:sz w:val="20"/>
                <w:szCs w:val="20"/>
                <w:lang w:eastAsia="ru-RU"/>
              </w:rPr>
              <w:lastRenderedPageBreak/>
              <w:t>Формировать умение замечать в ней самое главное, правильно понимать содержание картины.</w:t>
            </w:r>
          </w:p>
          <w:p w:rsidR="007D4373" w:rsidRPr="007D4373" w:rsidRDefault="007D4373" w:rsidP="007D4373">
            <w:pPr>
              <w:pStyle w:val="a3"/>
              <w:jc w:val="left"/>
              <w:rPr>
                <w:sz w:val="20"/>
                <w:szCs w:val="20"/>
                <w:lang w:eastAsia="ru-RU"/>
              </w:rPr>
            </w:pPr>
            <w:r w:rsidRPr="007D4373">
              <w:rPr>
                <w:sz w:val="20"/>
                <w:szCs w:val="20"/>
                <w:lang w:eastAsia="ru-RU"/>
              </w:rPr>
              <w:t>Продолжать   развивать умение вести координированный диалог между воспитателем и ребенком.</w:t>
            </w:r>
          </w:p>
          <w:p w:rsidR="007D4373" w:rsidRPr="007D4373" w:rsidRDefault="007D4373" w:rsidP="007D4373">
            <w:pPr>
              <w:pStyle w:val="a3"/>
              <w:jc w:val="left"/>
              <w:rPr>
                <w:sz w:val="20"/>
                <w:szCs w:val="20"/>
                <w:lang w:eastAsia="ru-RU"/>
              </w:rPr>
            </w:pPr>
            <w:r w:rsidRPr="007D4373">
              <w:rPr>
                <w:sz w:val="20"/>
                <w:szCs w:val="20"/>
                <w:lang w:eastAsia="ru-RU"/>
              </w:rPr>
              <w:t>Продолжать упражнять детей в согласовании слов в предложении.</w:t>
            </w:r>
          </w:p>
          <w:p w:rsidR="007D4373" w:rsidRPr="007D4373" w:rsidRDefault="007D4373" w:rsidP="007D4373">
            <w:pPr>
              <w:pStyle w:val="a3"/>
              <w:jc w:val="left"/>
              <w:rPr>
                <w:sz w:val="20"/>
                <w:szCs w:val="20"/>
                <w:lang w:eastAsia="ru-RU"/>
              </w:rPr>
            </w:pPr>
            <w:r w:rsidRPr="007D4373">
              <w:rPr>
                <w:sz w:val="20"/>
                <w:szCs w:val="20"/>
                <w:lang w:eastAsia="ru-RU"/>
              </w:rPr>
              <w:t xml:space="preserve">Упражнять детей в </w:t>
            </w:r>
            <w:r w:rsidR="002E1F7C">
              <w:rPr>
                <w:sz w:val="20"/>
                <w:szCs w:val="20"/>
                <w:lang w:eastAsia="ru-RU"/>
              </w:rPr>
              <w:t xml:space="preserve">согласовании числительных с </w:t>
            </w:r>
            <w:r w:rsidRPr="007D4373">
              <w:rPr>
                <w:sz w:val="20"/>
                <w:szCs w:val="20"/>
                <w:lang w:eastAsia="ru-RU"/>
              </w:rPr>
              <w:t>существительными в родительном падеже.</w:t>
            </w:r>
          </w:p>
          <w:p w:rsidR="007D4373" w:rsidRPr="007D4373" w:rsidRDefault="007D4373" w:rsidP="007D4373">
            <w:pPr>
              <w:pStyle w:val="a3"/>
              <w:jc w:val="left"/>
              <w:rPr>
                <w:sz w:val="20"/>
                <w:szCs w:val="20"/>
                <w:lang w:eastAsia="ru-RU"/>
              </w:rPr>
            </w:pPr>
            <w:r w:rsidRPr="007D4373">
              <w:rPr>
                <w:sz w:val="20"/>
                <w:szCs w:val="20"/>
                <w:lang w:eastAsia="ru-RU"/>
              </w:rPr>
              <w:t xml:space="preserve">Развивать внимание, наблюдательность, память. </w:t>
            </w:r>
          </w:p>
          <w:p w:rsidR="007D4373" w:rsidRPr="007D4373" w:rsidRDefault="007D4373" w:rsidP="007D4373">
            <w:pPr>
              <w:pStyle w:val="a3"/>
              <w:jc w:val="left"/>
              <w:rPr>
                <w:sz w:val="20"/>
                <w:szCs w:val="20"/>
                <w:lang w:eastAsia="ru-RU"/>
              </w:rPr>
            </w:pPr>
            <w:r w:rsidRPr="007D4373">
              <w:rPr>
                <w:sz w:val="20"/>
                <w:szCs w:val="20"/>
                <w:lang w:eastAsia="ru-RU"/>
              </w:rPr>
              <w:t>Воспитывать желание учиться в школе.</w:t>
            </w:r>
          </w:p>
          <w:p w:rsidR="007D4373" w:rsidRPr="007D4373" w:rsidRDefault="007D4373" w:rsidP="007D4373">
            <w:pPr>
              <w:pStyle w:val="a3"/>
              <w:jc w:val="left"/>
              <w:rPr>
                <w:b/>
                <w:color w:val="000000"/>
                <w:spacing w:val="-14"/>
                <w:sz w:val="20"/>
                <w:szCs w:val="20"/>
              </w:rPr>
            </w:pPr>
            <w:r w:rsidRPr="007D4373">
              <w:rPr>
                <w:b/>
                <w:sz w:val="20"/>
                <w:szCs w:val="20"/>
              </w:rPr>
              <w:t>Лит-ра:</w:t>
            </w:r>
            <w:r w:rsidRPr="007D4373">
              <w:rPr>
                <w:sz w:val="20"/>
                <w:szCs w:val="20"/>
              </w:rPr>
              <w:t xml:space="preserve"> конспект интернет сайта.</w:t>
            </w:r>
          </w:p>
        </w:tc>
        <w:tc>
          <w:tcPr>
            <w:tcW w:w="3305" w:type="dxa"/>
          </w:tcPr>
          <w:p w:rsidR="007D4373" w:rsidRPr="007D4373" w:rsidRDefault="007D4373" w:rsidP="007D4373">
            <w:pPr>
              <w:pStyle w:val="a3"/>
              <w:jc w:val="left"/>
              <w:rPr>
                <w:b/>
                <w:sz w:val="20"/>
                <w:szCs w:val="20"/>
              </w:rPr>
            </w:pPr>
            <w:r w:rsidRPr="007D4373">
              <w:rPr>
                <w:b/>
                <w:color w:val="000000" w:themeColor="text1"/>
                <w:sz w:val="20"/>
                <w:szCs w:val="20"/>
              </w:rPr>
              <w:lastRenderedPageBreak/>
              <w:t xml:space="preserve">Конструирование </w:t>
            </w:r>
            <w:r w:rsidRPr="007D4373">
              <w:rPr>
                <w:b/>
                <w:sz w:val="20"/>
                <w:szCs w:val="20"/>
              </w:rPr>
              <w:t>(ручной труд)</w:t>
            </w:r>
          </w:p>
          <w:p w:rsidR="007D4373" w:rsidRPr="007D4373" w:rsidRDefault="002E1F7C" w:rsidP="007D4373">
            <w:pPr>
              <w:pStyle w:val="a3"/>
              <w:jc w:val="left"/>
              <w:rPr>
                <w:sz w:val="20"/>
                <w:szCs w:val="20"/>
              </w:rPr>
            </w:pPr>
            <w:r>
              <w:rPr>
                <w:b/>
                <w:bCs/>
                <w:color w:val="000000"/>
                <w:spacing w:val="-1"/>
                <w:sz w:val="20"/>
                <w:szCs w:val="20"/>
              </w:rPr>
              <w:t xml:space="preserve">Тема: </w:t>
            </w:r>
            <w:r w:rsidR="007D4373" w:rsidRPr="007D4373">
              <w:rPr>
                <w:sz w:val="20"/>
                <w:szCs w:val="20"/>
              </w:rPr>
              <w:t xml:space="preserve">Весёлая мастерская» (изготовление кукол из конуса). Работа с бумагой и </w:t>
            </w:r>
            <w:r w:rsidR="007D4373" w:rsidRPr="007D4373">
              <w:rPr>
                <w:spacing w:val="14"/>
                <w:sz w:val="20"/>
                <w:szCs w:val="20"/>
              </w:rPr>
              <w:t>бросовым материалом.</w:t>
            </w:r>
          </w:p>
          <w:p w:rsidR="007D4373" w:rsidRPr="007D4373" w:rsidRDefault="007D4373" w:rsidP="007D4373">
            <w:pPr>
              <w:pStyle w:val="a3"/>
              <w:jc w:val="left"/>
              <w:rPr>
                <w:sz w:val="20"/>
                <w:szCs w:val="20"/>
              </w:rPr>
            </w:pPr>
            <w:r w:rsidRPr="007D4373">
              <w:rPr>
                <w:b/>
                <w:spacing w:val="-3"/>
                <w:sz w:val="20"/>
                <w:szCs w:val="20"/>
              </w:rPr>
              <w:t>Цели:</w:t>
            </w:r>
            <w:r w:rsidRPr="007D4373">
              <w:rPr>
                <w:spacing w:val="-3"/>
                <w:sz w:val="20"/>
                <w:szCs w:val="20"/>
              </w:rPr>
              <w:t xml:space="preserve"> продолжать знакомить со способами техники бумажной </w:t>
            </w:r>
            <w:r w:rsidRPr="007D4373">
              <w:rPr>
                <w:spacing w:val="-2"/>
                <w:sz w:val="20"/>
                <w:szCs w:val="20"/>
              </w:rPr>
              <w:lastRenderedPageBreak/>
              <w:t>скульптуры, закручивание круга в конус; развивать умение само</w:t>
            </w:r>
            <w:r w:rsidRPr="007D4373">
              <w:rPr>
                <w:spacing w:val="-2"/>
                <w:sz w:val="20"/>
                <w:szCs w:val="20"/>
              </w:rPr>
              <w:softHyphen/>
              <w:t>стоятельно вводить способ конструирования в процесс изготовле</w:t>
            </w:r>
            <w:r w:rsidRPr="007D4373">
              <w:rPr>
                <w:spacing w:val="-2"/>
                <w:sz w:val="20"/>
                <w:szCs w:val="20"/>
              </w:rPr>
              <w:softHyphen/>
            </w:r>
            <w:r w:rsidRPr="007D4373">
              <w:rPr>
                <w:sz w:val="20"/>
                <w:szCs w:val="20"/>
              </w:rPr>
              <w:t>ния различных поделок; активизировать воображение; учить са</w:t>
            </w:r>
            <w:r w:rsidRPr="007D4373">
              <w:rPr>
                <w:sz w:val="20"/>
                <w:szCs w:val="20"/>
              </w:rPr>
              <w:softHyphen/>
              <w:t>мостоятельно анализировать готовые поделки.</w:t>
            </w:r>
          </w:p>
          <w:p w:rsidR="007D4373" w:rsidRDefault="007D4373" w:rsidP="007D4373">
            <w:pPr>
              <w:pStyle w:val="a3"/>
              <w:jc w:val="left"/>
              <w:rPr>
                <w:sz w:val="20"/>
                <w:szCs w:val="20"/>
              </w:rPr>
            </w:pPr>
            <w:r w:rsidRPr="007D4373">
              <w:rPr>
                <w:sz w:val="20"/>
                <w:szCs w:val="20"/>
              </w:rPr>
              <w:t xml:space="preserve"> </w:t>
            </w:r>
            <w:r w:rsidRPr="007D4373">
              <w:rPr>
                <w:b/>
                <w:sz w:val="20"/>
                <w:szCs w:val="20"/>
              </w:rPr>
              <w:t>Лит</w:t>
            </w:r>
            <w:r w:rsidR="002E1F7C">
              <w:rPr>
                <w:b/>
                <w:sz w:val="20"/>
                <w:szCs w:val="20"/>
              </w:rPr>
              <w:t xml:space="preserve"> </w:t>
            </w:r>
            <w:r w:rsidRPr="007D4373">
              <w:rPr>
                <w:b/>
                <w:sz w:val="20"/>
                <w:szCs w:val="20"/>
              </w:rPr>
              <w:t>-ра:</w:t>
            </w:r>
            <w:r w:rsidRPr="007D4373">
              <w:rPr>
                <w:sz w:val="20"/>
                <w:szCs w:val="20"/>
              </w:rPr>
              <w:t xml:space="preserve"> конспект интернет сайта.</w:t>
            </w:r>
          </w:p>
          <w:p w:rsidR="00A17389" w:rsidRPr="007D4373" w:rsidRDefault="00A17389" w:rsidP="007D4373">
            <w:pPr>
              <w:pStyle w:val="a3"/>
              <w:jc w:val="left"/>
              <w:rPr>
                <w:sz w:val="20"/>
                <w:szCs w:val="20"/>
              </w:rPr>
            </w:pPr>
          </w:p>
          <w:p w:rsidR="007D4373" w:rsidRPr="00A17389" w:rsidRDefault="007D4373" w:rsidP="007D4373">
            <w:pPr>
              <w:pStyle w:val="a3"/>
              <w:jc w:val="left"/>
              <w:rPr>
                <w:sz w:val="20"/>
                <w:szCs w:val="20"/>
              </w:rPr>
            </w:pPr>
            <w:r w:rsidRPr="00A17389">
              <w:rPr>
                <w:b/>
                <w:sz w:val="20"/>
                <w:szCs w:val="20"/>
              </w:rPr>
              <w:t>Изобразительная (рисование)</w:t>
            </w:r>
            <w:r w:rsidRPr="00A17389">
              <w:rPr>
                <w:b/>
                <w:i/>
                <w:sz w:val="20"/>
                <w:szCs w:val="20"/>
              </w:rPr>
              <w:t xml:space="preserve"> </w:t>
            </w:r>
          </w:p>
          <w:p w:rsidR="007D4373" w:rsidRPr="007D4373" w:rsidRDefault="007D4373" w:rsidP="007D4373">
            <w:pPr>
              <w:pStyle w:val="a3"/>
              <w:jc w:val="left"/>
              <w:rPr>
                <w:sz w:val="20"/>
                <w:szCs w:val="20"/>
                <w:lang w:eastAsia="ru-RU"/>
              </w:rPr>
            </w:pPr>
            <w:r w:rsidRPr="007D4373">
              <w:rPr>
                <w:b/>
                <w:iCs/>
                <w:sz w:val="20"/>
                <w:szCs w:val="20"/>
                <w:lang w:eastAsia="ru-RU"/>
              </w:rPr>
              <w:t>Тема:</w:t>
            </w:r>
            <w:r w:rsidRPr="007D4373">
              <w:rPr>
                <w:rFonts w:eastAsia="Times New Roman"/>
                <w:sz w:val="20"/>
                <w:szCs w:val="20"/>
                <w:lang w:eastAsia="ru-RU"/>
              </w:rPr>
              <w:t xml:space="preserve"> «Здание школы»</w:t>
            </w:r>
          </w:p>
          <w:p w:rsidR="007D4373" w:rsidRPr="007D4373" w:rsidRDefault="007D4373" w:rsidP="007D4373">
            <w:pPr>
              <w:pStyle w:val="a3"/>
              <w:jc w:val="left"/>
              <w:rPr>
                <w:sz w:val="20"/>
                <w:szCs w:val="20"/>
                <w:lang w:eastAsia="ru-RU"/>
              </w:rPr>
            </w:pPr>
            <w:r w:rsidRPr="007D4373">
              <w:rPr>
                <w:b/>
                <w:bCs/>
                <w:iCs/>
                <w:sz w:val="20"/>
                <w:szCs w:val="20"/>
                <w:lang w:eastAsia="ru-RU"/>
              </w:rPr>
              <w:t xml:space="preserve">Цель: </w:t>
            </w:r>
            <w:r w:rsidRPr="007D4373">
              <w:rPr>
                <w:sz w:val="20"/>
                <w:szCs w:val="20"/>
                <w:lang w:eastAsia="ru-RU"/>
              </w:rPr>
              <w:t>Продолжать учить рисовать большое здание, передавать прямоугольную форму стен, ряды окон на основе впечатлений.</w:t>
            </w:r>
          </w:p>
          <w:p w:rsidR="007D4373" w:rsidRPr="007D4373" w:rsidRDefault="002E1F7C" w:rsidP="007D4373">
            <w:pPr>
              <w:pStyle w:val="a3"/>
              <w:jc w:val="left"/>
              <w:rPr>
                <w:sz w:val="20"/>
                <w:szCs w:val="20"/>
                <w:lang w:eastAsia="ru-RU"/>
              </w:rPr>
            </w:pPr>
            <w:r>
              <w:rPr>
                <w:sz w:val="20"/>
                <w:szCs w:val="20"/>
                <w:lang w:eastAsia="ru-RU"/>
              </w:rPr>
              <w:t>Продолжать   развивать</w:t>
            </w:r>
            <w:r w:rsidR="007D4373" w:rsidRPr="007D4373">
              <w:rPr>
                <w:sz w:val="20"/>
                <w:szCs w:val="20"/>
                <w:lang w:eastAsia="ru-RU"/>
              </w:rPr>
              <w:t xml:space="preserve"> у детей интерес, расширять представления о школе.</w:t>
            </w:r>
          </w:p>
          <w:p w:rsidR="007D4373" w:rsidRPr="007D4373" w:rsidRDefault="007D4373" w:rsidP="007D4373">
            <w:pPr>
              <w:pStyle w:val="a3"/>
              <w:jc w:val="left"/>
              <w:rPr>
                <w:sz w:val="20"/>
                <w:szCs w:val="20"/>
                <w:lang w:eastAsia="ru-RU"/>
              </w:rPr>
            </w:pPr>
            <w:r w:rsidRPr="007D4373">
              <w:rPr>
                <w:sz w:val="20"/>
                <w:szCs w:val="20"/>
                <w:lang w:eastAsia="ru-RU"/>
              </w:rPr>
              <w:t xml:space="preserve">Совершенствовать умение изображать предметы по памяти. </w:t>
            </w:r>
          </w:p>
          <w:p w:rsidR="007D4373" w:rsidRPr="007D4373" w:rsidRDefault="007D4373" w:rsidP="007D4373">
            <w:pPr>
              <w:pStyle w:val="a3"/>
              <w:jc w:val="left"/>
              <w:rPr>
                <w:sz w:val="20"/>
                <w:szCs w:val="20"/>
                <w:lang w:eastAsia="ru-RU"/>
              </w:rPr>
            </w:pPr>
            <w:r w:rsidRPr="007D4373">
              <w:rPr>
                <w:sz w:val="20"/>
                <w:szCs w:val="20"/>
                <w:lang w:eastAsia="ru-RU"/>
              </w:rPr>
              <w:t>Развивать художественное восприятие, мышление, память, воображение.</w:t>
            </w:r>
          </w:p>
          <w:p w:rsidR="007D4373" w:rsidRPr="007D4373" w:rsidRDefault="007D4373" w:rsidP="007D4373">
            <w:pPr>
              <w:pStyle w:val="a3"/>
              <w:jc w:val="left"/>
              <w:rPr>
                <w:sz w:val="20"/>
                <w:szCs w:val="20"/>
                <w:lang w:eastAsia="ru-RU"/>
              </w:rPr>
            </w:pPr>
            <w:r w:rsidRPr="007D4373">
              <w:rPr>
                <w:sz w:val="20"/>
                <w:szCs w:val="20"/>
                <w:lang w:eastAsia="ru-RU"/>
              </w:rPr>
              <w:t>Воспитывать самостоятельность.</w:t>
            </w:r>
          </w:p>
          <w:p w:rsidR="007D4373" w:rsidRPr="007D4373" w:rsidRDefault="007D4373" w:rsidP="007D4373">
            <w:pPr>
              <w:pStyle w:val="a3"/>
              <w:jc w:val="left"/>
              <w:rPr>
                <w:sz w:val="20"/>
                <w:szCs w:val="20"/>
                <w:lang w:eastAsia="ru-RU"/>
              </w:rPr>
            </w:pPr>
            <w:r w:rsidRPr="007D4373">
              <w:rPr>
                <w:b/>
                <w:sz w:val="20"/>
                <w:szCs w:val="20"/>
              </w:rPr>
              <w:t>Лит-ра</w:t>
            </w:r>
            <w:r w:rsidRPr="007D4373">
              <w:rPr>
                <w:sz w:val="20"/>
                <w:szCs w:val="20"/>
              </w:rPr>
              <w:t>: Комарова, конспект интернет сайта</w:t>
            </w:r>
            <w:r w:rsidRPr="007D4373">
              <w:rPr>
                <w:sz w:val="20"/>
                <w:szCs w:val="20"/>
                <w:lang w:eastAsia="ru-RU"/>
              </w:rPr>
              <w:t>.</w:t>
            </w:r>
          </w:p>
        </w:tc>
        <w:tc>
          <w:tcPr>
            <w:tcW w:w="2790" w:type="dxa"/>
          </w:tcPr>
          <w:p w:rsidR="007D4373" w:rsidRPr="007D4373" w:rsidRDefault="007D4373" w:rsidP="007D4373">
            <w:pPr>
              <w:jc w:val="left"/>
              <w:rPr>
                <w:b/>
                <w:color w:val="000000"/>
                <w:spacing w:val="-14"/>
                <w:sz w:val="20"/>
                <w:szCs w:val="20"/>
              </w:rPr>
            </w:pPr>
          </w:p>
        </w:tc>
        <w:tc>
          <w:tcPr>
            <w:tcW w:w="1985" w:type="dxa"/>
          </w:tcPr>
          <w:p w:rsidR="007D4373" w:rsidRPr="007D4373" w:rsidRDefault="007D4373" w:rsidP="007D4373">
            <w:pPr>
              <w:jc w:val="left"/>
              <w:rPr>
                <w:b/>
                <w:sz w:val="20"/>
                <w:szCs w:val="20"/>
              </w:rPr>
            </w:pPr>
            <w:r w:rsidRPr="007D4373">
              <w:rPr>
                <w:b/>
                <w:sz w:val="20"/>
                <w:szCs w:val="20"/>
              </w:rPr>
              <w:t>Двигательная (1, 2)</w:t>
            </w:r>
          </w:p>
          <w:p w:rsidR="007D4373" w:rsidRPr="007D4373" w:rsidRDefault="007D4373" w:rsidP="007D4373">
            <w:pPr>
              <w:jc w:val="left"/>
              <w:rPr>
                <w:sz w:val="20"/>
                <w:szCs w:val="20"/>
              </w:rPr>
            </w:pPr>
            <w:r w:rsidRPr="007D4373">
              <w:rPr>
                <w:b/>
                <w:sz w:val="20"/>
                <w:szCs w:val="20"/>
              </w:rPr>
              <w:t xml:space="preserve">Тема: </w:t>
            </w:r>
            <w:r w:rsidRPr="007D4373">
              <w:rPr>
                <w:sz w:val="20"/>
                <w:szCs w:val="20"/>
              </w:rPr>
              <w:t>«Лазанье по гимнастической стенке с переходом на другой пролет».</w:t>
            </w:r>
          </w:p>
          <w:p w:rsidR="007D4373" w:rsidRPr="007D4373" w:rsidRDefault="007D4373" w:rsidP="007D4373">
            <w:pPr>
              <w:pStyle w:val="a3"/>
              <w:jc w:val="left"/>
              <w:rPr>
                <w:sz w:val="20"/>
                <w:szCs w:val="20"/>
              </w:rPr>
            </w:pPr>
            <w:r w:rsidRPr="007D4373">
              <w:rPr>
                <w:b/>
                <w:sz w:val="20"/>
                <w:szCs w:val="20"/>
              </w:rPr>
              <w:t>Цель:</w:t>
            </w:r>
            <w:r w:rsidRPr="007D4373">
              <w:rPr>
                <w:sz w:val="20"/>
                <w:szCs w:val="20"/>
              </w:rPr>
              <w:t xml:space="preserve"> упражнять в ходьбе и беге с </w:t>
            </w:r>
            <w:r w:rsidRPr="007D4373">
              <w:rPr>
                <w:sz w:val="20"/>
                <w:szCs w:val="20"/>
              </w:rPr>
              <w:lastRenderedPageBreak/>
              <w:t xml:space="preserve">выполнением заданий по сигналу; повторить упражнения в </w:t>
            </w:r>
            <w:r w:rsidR="00A17389" w:rsidRPr="007D4373">
              <w:rPr>
                <w:sz w:val="20"/>
                <w:szCs w:val="20"/>
              </w:rPr>
              <w:t>лазанье</w:t>
            </w:r>
            <w:r w:rsidRPr="007D4373">
              <w:rPr>
                <w:sz w:val="20"/>
                <w:szCs w:val="20"/>
              </w:rPr>
              <w:t xml:space="preserve"> на гимнастическую стенку; упражнять в сохранении равновесия при ходьбе по повышенной опоре, в прыжках.</w:t>
            </w:r>
          </w:p>
          <w:p w:rsidR="007D4373" w:rsidRPr="007D4373" w:rsidRDefault="007D4373" w:rsidP="007D4373">
            <w:pPr>
              <w:pStyle w:val="ParagraphStyle"/>
              <w:spacing w:line="252" w:lineRule="auto"/>
              <w:rPr>
                <w:rFonts w:ascii="Times New Roman" w:eastAsia="Calibri" w:hAnsi="Times New Roman" w:cs="Times New Roman"/>
                <w:sz w:val="20"/>
                <w:szCs w:val="20"/>
              </w:rPr>
            </w:pPr>
            <w:r w:rsidRPr="007D4373">
              <w:rPr>
                <w:rFonts w:ascii="Times New Roman" w:eastAsia="Calibri" w:hAnsi="Times New Roman" w:cs="Times New Roman"/>
                <w:b/>
                <w:sz w:val="20"/>
                <w:szCs w:val="20"/>
              </w:rPr>
              <w:t>Подвижная игра</w:t>
            </w:r>
            <w:r w:rsidRPr="007D4373">
              <w:rPr>
                <w:rFonts w:ascii="Times New Roman" w:eastAsia="Calibri" w:hAnsi="Times New Roman" w:cs="Times New Roman"/>
                <w:sz w:val="20"/>
                <w:szCs w:val="20"/>
              </w:rPr>
              <w:t xml:space="preserve"> «Охотники и утки»</w:t>
            </w:r>
          </w:p>
          <w:p w:rsidR="007D4373" w:rsidRPr="007D4373" w:rsidRDefault="007D4373" w:rsidP="007D4373">
            <w:pPr>
              <w:pStyle w:val="ParagraphStyle"/>
              <w:spacing w:line="252" w:lineRule="auto"/>
              <w:rPr>
                <w:rFonts w:ascii="Times New Roman" w:eastAsia="Calibri" w:hAnsi="Times New Roman" w:cs="Times New Roman"/>
                <w:sz w:val="20"/>
                <w:szCs w:val="20"/>
              </w:rPr>
            </w:pPr>
            <w:r w:rsidRPr="007D4373">
              <w:rPr>
                <w:rFonts w:ascii="Times New Roman" w:eastAsia="Calibri" w:hAnsi="Times New Roman" w:cs="Times New Roman"/>
                <w:b/>
                <w:sz w:val="20"/>
                <w:szCs w:val="20"/>
              </w:rPr>
              <w:t>Малоподвижная игра</w:t>
            </w:r>
            <w:r w:rsidRPr="007D4373">
              <w:rPr>
                <w:rFonts w:ascii="Times New Roman" w:eastAsia="Calibri" w:hAnsi="Times New Roman" w:cs="Times New Roman"/>
                <w:sz w:val="20"/>
                <w:szCs w:val="20"/>
              </w:rPr>
              <w:t xml:space="preserve"> «Летает – не летает».</w:t>
            </w:r>
          </w:p>
          <w:p w:rsidR="007D4373" w:rsidRPr="007D4373" w:rsidRDefault="007D4373" w:rsidP="007D4373">
            <w:pPr>
              <w:pStyle w:val="a3"/>
              <w:jc w:val="left"/>
              <w:rPr>
                <w:b/>
                <w:color w:val="000000"/>
                <w:spacing w:val="-14"/>
                <w:sz w:val="20"/>
                <w:szCs w:val="20"/>
              </w:rPr>
            </w:pPr>
            <w:r w:rsidRPr="007D4373">
              <w:rPr>
                <w:b/>
                <w:sz w:val="20"/>
                <w:szCs w:val="20"/>
              </w:rPr>
              <w:t>Лит-ра:</w:t>
            </w:r>
            <w:r w:rsidRPr="007D4373">
              <w:rPr>
                <w:sz w:val="20"/>
                <w:szCs w:val="20"/>
              </w:rPr>
              <w:t xml:space="preserve"> Пензулаева стр. 94</w:t>
            </w:r>
          </w:p>
        </w:tc>
      </w:tr>
    </w:tbl>
    <w:p w:rsidR="007D4373" w:rsidRPr="007D4373" w:rsidRDefault="007D4373" w:rsidP="007D4373">
      <w:pPr>
        <w:jc w:val="left"/>
        <w:rPr>
          <w:sz w:val="20"/>
          <w:szCs w:val="20"/>
        </w:rPr>
      </w:pPr>
    </w:p>
    <w:tbl>
      <w:tblPr>
        <w:tblStyle w:val="ab"/>
        <w:tblW w:w="16386" w:type="dxa"/>
        <w:tblInd w:w="-743" w:type="dxa"/>
        <w:tblLayout w:type="fixed"/>
        <w:tblLook w:val="04A0"/>
      </w:tblPr>
      <w:tblGrid>
        <w:gridCol w:w="1569"/>
        <w:gridCol w:w="4131"/>
        <w:gridCol w:w="3562"/>
        <w:gridCol w:w="2564"/>
        <w:gridCol w:w="2281"/>
        <w:gridCol w:w="2279"/>
      </w:tblGrid>
      <w:tr w:rsidR="007D4373" w:rsidRPr="007D4373" w:rsidTr="00092E7F">
        <w:trPr>
          <w:cantSplit/>
          <w:trHeight w:val="1136"/>
        </w:trPr>
        <w:tc>
          <w:tcPr>
            <w:tcW w:w="1569" w:type="dxa"/>
            <w:textDirection w:val="btLr"/>
          </w:tcPr>
          <w:p w:rsidR="007D4373" w:rsidRPr="007D4373" w:rsidRDefault="007D4373" w:rsidP="005B02BB">
            <w:pPr>
              <w:ind w:left="113" w:right="113"/>
              <w:jc w:val="center"/>
              <w:rPr>
                <w:sz w:val="20"/>
                <w:szCs w:val="20"/>
              </w:rPr>
            </w:pPr>
          </w:p>
          <w:p w:rsidR="007D4373" w:rsidRPr="007D4373" w:rsidRDefault="007D4373" w:rsidP="005B02BB">
            <w:pPr>
              <w:ind w:left="113" w:right="113"/>
              <w:jc w:val="center"/>
              <w:rPr>
                <w:sz w:val="20"/>
                <w:szCs w:val="20"/>
              </w:rPr>
            </w:pPr>
            <w:r w:rsidRPr="007D4373">
              <w:rPr>
                <w:b/>
                <w:color w:val="000000"/>
                <w:spacing w:val="-14"/>
                <w:sz w:val="20"/>
                <w:szCs w:val="20"/>
              </w:rPr>
              <w:t>ННОД</w:t>
            </w:r>
          </w:p>
          <w:p w:rsidR="007D4373" w:rsidRPr="007D4373" w:rsidRDefault="007D4373" w:rsidP="005B02BB">
            <w:pPr>
              <w:ind w:left="113" w:right="113"/>
              <w:jc w:val="center"/>
              <w:rPr>
                <w:sz w:val="20"/>
                <w:szCs w:val="20"/>
              </w:rPr>
            </w:pPr>
          </w:p>
          <w:p w:rsidR="007D4373" w:rsidRPr="007D4373" w:rsidRDefault="007D4373" w:rsidP="005B02BB">
            <w:pPr>
              <w:ind w:left="113" w:right="113"/>
              <w:jc w:val="center"/>
              <w:rPr>
                <w:sz w:val="20"/>
                <w:szCs w:val="20"/>
              </w:rPr>
            </w:pPr>
          </w:p>
        </w:tc>
        <w:tc>
          <w:tcPr>
            <w:tcW w:w="4131" w:type="dxa"/>
          </w:tcPr>
          <w:p w:rsidR="007D4373" w:rsidRPr="007D4373" w:rsidRDefault="007D4373" w:rsidP="007D4373">
            <w:pPr>
              <w:pStyle w:val="a3"/>
              <w:jc w:val="left"/>
              <w:rPr>
                <w:b/>
                <w:sz w:val="20"/>
                <w:szCs w:val="20"/>
              </w:rPr>
            </w:pPr>
            <w:r w:rsidRPr="007D4373">
              <w:rPr>
                <w:b/>
                <w:sz w:val="20"/>
                <w:szCs w:val="20"/>
              </w:rPr>
              <w:t>Познавательно-исследовательская (ФЭМП)</w:t>
            </w:r>
          </w:p>
          <w:p w:rsidR="007D4373" w:rsidRPr="007D4373" w:rsidRDefault="007D4373" w:rsidP="007D4373">
            <w:pPr>
              <w:jc w:val="left"/>
              <w:rPr>
                <w:sz w:val="20"/>
                <w:szCs w:val="20"/>
              </w:rPr>
            </w:pPr>
            <w:r w:rsidRPr="007D4373">
              <w:rPr>
                <w:b/>
                <w:sz w:val="20"/>
                <w:szCs w:val="20"/>
              </w:rPr>
              <w:t xml:space="preserve">Тема: </w:t>
            </w:r>
            <w:r w:rsidRPr="007D4373">
              <w:rPr>
                <w:sz w:val="20"/>
                <w:szCs w:val="20"/>
              </w:rPr>
              <w:t>«Хитрые задачки»</w:t>
            </w:r>
          </w:p>
          <w:p w:rsidR="007D4373" w:rsidRPr="007D4373" w:rsidRDefault="007D4373" w:rsidP="007D4373">
            <w:pPr>
              <w:pStyle w:val="ParagraphStyle"/>
              <w:tabs>
                <w:tab w:val="left" w:pos="525"/>
              </w:tabs>
              <w:spacing w:before="60" w:line="252" w:lineRule="auto"/>
              <w:rPr>
                <w:rFonts w:ascii="Times New Roman" w:hAnsi="Times New Roman" w:cs="Times New Roman"/>
                <w:sz w:val="20"/>
                <w:szCs w:val="20"/>
              </w:rPr>
            </w:pPr>
            <w:r w:rsidRPr="007D4373">
              <w:rPr>
                <w:rFonts w:ascii="Times New Roman" w:hAnsi="Times New Roman" w:cs="Times New Roman"/>
                <w:b/>
                <w:sz w:val="20"/>
                <w:szCs w:val="20"/>
              </w:rPr>
              <w:t>Цель:</w:t>
            </w:r>
            <w:r w:rsidRPr="007D4373">
              <w:rPr>
                <w:rFonts w:ascii="Times New Roman" w:hAnsi="Times New Roman" w:cs="Times New Roman"/>
                <w:sz w:val="20"/>
                <w:szCs w:val="20"/>
              </w:rPr>
              <w:t xml:space="preserve"> продолжать учить самостоятельно составлять и решать задачи, упражнять в умении ориентироваться на листе бумаги в клетку, развивать память, мышление, внимание.</w:t>
            </w:r>
          </w:p>
          <w:p w:rsidR="007D4373" w:rsidRPr="007D4373" w:rsidRDefault="007D4373" w:rsidP="007D4373">
            <w:pPr>
              <w:pStyle w:val="a3"/>
              <w:jc w:val="left"/>
              <w:rPr>
                <w:sz w:val="20"/>
                <w:szCs w:val="20"/>
              </w:rPr>
            </w:pPr>
            <w:r w:rsidRPr="007D4373">
              <w:rPr>
                <w:b/>
                <w:sz w:val="20"/>
                <w:szCs w:val="20"/>
              </w:rPr>
              <w:t>Лит-ра</w:t>
            </w:r>
            <w:r w:rsidR="002E1F7C">
              <w:rPr>
                <w:sz w:val="20"/>
                <w:szCs w:val="20"/>
              </w:rPr>
              <w:t xml:space="preserve"> Помораева, </w:t>
            </w:r>
            <w:r w:rsidRPr="007D4373">
              <w:rPr>
                <w:sz w:val="20"/>
                <w:szCs w:val="20"/>
              </w:rPr>
              <w:t>стр. 151</w:t>
            </w:r>
          </w:p>
          <w:p w:rsidR="007D4373" w:rsidRPr="007D4373" w:rsidRDefault="007D4373" w:rsidP="007D4373">
            <w:pPr>
              <w:pStyle w:val="ParagraphStyle"/>
              <w:tabs>
                <w:tab w:val="left" w:pos="525"/>
              </w:tabs>
              <w:spacing w:before="60"/>
              <w:rPr>
                <w:rFonts w:ascii="Times New Roman" w:hAnsi="Times New Roman" w:cs="Times New Roman"/>
                <w:sz w:val="20"/>
                <w:szCs w:val="20"/>
              </w:rPr>
            </w:pPr>
          </w:p>
        </w:tc>
        <w:tc>
          <w:tcPr>
            <w:tcW w:w="3562" w:type="dxa"/>
          </w:tcPr>
          <w:p w:rsidR="007D4373" w:rsidRPr="007D4373" w:rsidRDefault="002E1F7C" w:rsidP="007D4373">
            <w:pPr>
              <w:pStyle w:val="a3"/>
              <w:jc w:val="left"/>
              <w:rPr>
                <w:b/>
                <w:sz w:val="20"/>
                <w:szCs w:val="20"/>
              </w:rPr>
            </w:pPr>
            <w:r>
              <w:rPr>
                <w:b/>
                <w:color w:val="000000"/>
                <w:spacing w:val="-14"/>
                <w:sz w:val="20"/>
                <w:szCs w:val="20"/>
              </w:rPr>
              <w:t xml:space="preserve">Восприятие художественной </w:t>
            </w:r>
            <w:r w:rsidR="007D4373" w:rsidRPr="007D4373">
              <w:rPr>
                <w:b/>
                <w:color w:val="000000"/>
                <w:spacing w:val="-14"/>
                <w:sz w:val="20"/>
                <w:szCs w:val="20"/>
              </w:rPr>
              <w:t>литературы и фольклора (чтение художественной литературы)</w:t>
            </w:r>
          </w:p>
          <w:p w:rsidR="007D4373" w:rsidRPr="007D4373" w:rsidRDefault="007D4373" w:rsidP="007D4373">
            <w:pPr>
              <w:pStyle w:val="a3"/>
              <w:jc w:val="left"/>
              <w:rPr>
                <w:sz w:val="20"/>
                <w:szCs w:val="20"/>
              </w:rPr>
            </w:pPr>
            <w:r w:rsidRPr="007D4373">
              <w:rPr>
                <w:b/>
                <w:sz w:val="20"/>
                <w:szCs w:val="20"/>
              </w:rPr>
              <w:t xml:space="preserve">Тема: Сказка </w:t>
            </w:r>
            <w:r w:rsidRPr="007D4373">
              <w:rPr>
                <w:sz w:val="20"/>
                <w:szCs w:val="20"/>
              </w:rPr>
              <w:t>«Мальчик с пальчик»</w:t>
            </w:r>
          </w:p>
          <w:p w:rsidR="007D4373" w:rsidRPr="007D4373" w:rsidRDefault="007D4373" w:rsidP="007D4373">
            <w:pPr>
              <w:pStyle w:val="a3"/>
              <w:jc w:val="left"/>
              <w:rPr>
                <w:sz w:val="20"/>
                <w:szCs w:val="20"/>
              </w:rPr>
            </w:pPr>
            <w:r w:rsidRPr="007D4373">
              <w:rPr>
                <w:b/>
                <w:sz w:val="20"/>
                <w:szCs w:val="20"/>
              </w:rPr>
              <w:t>Цель:</w:t>
            </w:r>
            <w:r w:rsidRPr="007D4373">
              <w:rPr>
                <w:sz w:val="20"/>
                <w:szCs w:val="20"/>
              </w:rPr>
              <w:t xml:space="preserve"> продолжать знакомить с жанровыми особенностями сказки, учить осмысливать характеры персонаж</w:t>
            </w:r>
            <w:r w:rsidR="002E1F7C">
              <w:rPr>
                <w:sz w:val="20"/>
                <w:szCs w:val="20"/>
              </w:rPr>
              <w:t>ей, формировать образность речи</w:t>
            </w:r>
            <w:r w:rsidRPr="007D4373">
              <w:rPr>
                <w:sz w:val="20"/>
                <w:szCs w:val="20"/>
              </w:rPr>
              <w:t>, развивать творческие способности, умение разыгрывать фрагменты сказки.</w:t>
            </w:r>
          </w:p>
          <w:p w:rsidR="007D4373" w:rsidRPr="007D4373" w:rsidRDefault="007D4373" w:rsidP="007D4373">
            <w:pPr>
              <w:pStyle w:val="a3"/>
              <w:jc w:val="left"/>
              <w:rPr>
                <w:sz w:val="20"/>
                <w:szCs w:val="20"/>
              </w:rPr>
            </w:pPr>
            <w:r w:rsidRPr="007D4373">
              <w:rPr>
                <w:sz w:val="20"/>
                <w:szCs w:val="20"/>
              </w:rPr>
              <w:t xml:space="preserve"> </w:t>
            </w:r>
            <w:r w:rsidRPr="007D4373">
              <w:rPr>
                <w:b/>
                <w:sz w:val="20"/>
                <w:szCs w:val="20"/>
              </w:rPr>
              <w:t>Лит-ра:</w:t>
            </w:r>
            <w:r w:rsidRPr="007D4373">
              <w:rPr>
                <w:sz w:val="20"/>
                <w:szCs w:val="20"/>
              </w:rPr>
              <w:t xml:space="preserve"> конспект интернет сайта</w:t>
            </w:r>
          </w:p>
        </w:tc>
        <w:tc>
          <w:tcPr>
            <w:tcW w:w="2564" w:type="dxa"/>
          </w:tcPr>
          <w:p w:rsidR="007D4373" w:rsidRPr="007D4373" w:rsidRDefault="007D4373" w:rsidP="007D4373">
            <w:pPr>
              <w:pStyle w:val="a3"/>
              <w:jc w:val="left"/>
              <w:rPr>
                <w:b/>
                <w:sz w:val="20"/>
                <w:szCs w:val="20"/>
              </w:rPr>
            </w:pPr>
            <w:r w:rsidRPr="004368AC">
              <w:rPr>
                <w:b/>
                <w:sz w:val="20"/>
                <w:szCs w:val="20"/>
              </w:rPr>
              <w:t xml:space="preserve">Изобразительная </w:t>
            </w:r>
            <w:r w:rsidRPr="007D4373">
              <w:rPr>
                <w:b/>
                <w:sz w:val="20"/>
                <w:szCs w:val="20"/>
              </w:rPr>
              <w:t>(рисование)</w:t>
            </w:r>
            <w:r w:rsidRPr="007D4373">
              <w:rPr>
                <w:b/>
                <w:i/>
                <w:sz w:val="20"/>
                <w:szCs w:val="20"/>
              </w:rPr>
              <w:t xml:space="preserve"> </w:t>
            </w:r>
          </w:p>
          <w:p w:rsidR="007D4373" w:rsidRPr="007D4373" w:rsidRDefault="007D4373" w:rsidP="007D4373">
            <w:pPr>
              <w:pStyle w:val="a3"/>
              <w:jc w:val="left"/>
              <w:rPr>
                <w:sz w:val="20"/>
                <w:szCs w:val="20"/>
              </w:rPr>
            </w:pPr>
            <w:r w:rsidRPr="007D4373">
              <w:rPr>
                <w:rFonts w:eastAsia="Times New Roman"/>
                <w:b/>
                <w:bCs/>
                <w:iCs/>
                <w:color w:val="000000"/>
                <w:sz w:val="20"/>
                <w:szCs w:val="20"/>
                <w:lang w:eastAsia="ru-RU"/>
              </w:rPr>
              <w:t>Тема</w:t>
            </w:r>
            <w:r w:rsidRPr="007D4373">
              <w:rPr>
                <w:rFonts w:eastAsia="Times New Roman"/>
                <w:b/>
                <w:color w:val="000000"/>
                <w:sz w:val="20"/>
                <w:szCs w:val="20"/>
                <w:lang w:eastAsia="ru-RU"/>
              </w:rPr>
              <w:t>:</w:t>
            </w:r>
            <w:r w:rsidRPr="007D4373">
              <w:rPr>
                <w:b/>
                <w:sz w:val="20"/>
                <w:szCs w:val="20"/>
              </w:rPr>
              <w:t xml:space="preserve"> </w:t>
            </w:r>
            <w:r w:rsidRPr="007D4373">
              <w:rPr>
                <w:sz w:val="20"/>
                <w:szCs w:val="20"/>
                <w:lang w:eastAsia="ru-RU"/>
              </w:rPr>
              <w:t>«</w:t>
            </w:r>
            <w:r w:rsidRPr="007D4373">
              <w:rPr>
                <w:b/>
                <w:sz w:val="20"/>
                <w:szCs w:val="20"/>
              </w:rPr>
              <w:t>Дети танцуют на празднике в детском саду»</w:t>
            </w:r>
          </w:p>
          <w:p w:rsidR="007D4373" w:rsidRPr="007D4373" w:rsidRDefault="007D4373" w:rsidP="007D4373">
            <w:pPr>
              <w:pStyle w:val="a3"/>
              <w:jc w:val="left"/>
              <w:rPr>
                <w:sz w:val="20"/>
                <w:szCs w:val="20"/>
                <w:lang w:eastAsia="ru-RU"/>
              </w:rPr>
            </w:pPr>
            <w:r w:rsidRPr="007D4373">
              <w:rPr>
                <w:b/>
                <w:sz w:val="20"/>
                <w:szCs w:val="20"/>
              </w:rPr>
              <w:t>Цель:</w:t>
            </w:r>
            <w:r w:rsidRPr="007D4373">
              <w:rPr>
                <w:sz w:val="20"/>
                <w:szCs w:val="20"/>
              </w:rPr>
              <w:t xml:space="preserve"> отрабатывать умение изображать фигуру человека в движении; закреплять приемы рисования карандашами, умение использовать при закрашивании нажим на карандаш разной силы; развивать эмоционально положительное отношение к созданию изображений.</w:t>
            </w:r>
          </w:p>
          <w:p w:rsidR="007D4373" w:rsidRPr="007D4373" w:rsidRDefault="007D4373" w:rsidP="007D4373">
            <w:pPr>
              <w:pStyle w:val="a3"/>
              <w:jc w:val="left"/>
              <w:rPr>
                <w:sz w:val="20"/>
                <w:szCs w:val="20"/>
                <w:lang w:eastAsia="ru-RU"/>
              </w:rPr>
            </w:pPr>
            <w:r w:rsidRPr="007D4373">
              <w:rPr>
                <w:b/>
                <w:sz w:val="20"/>
                <w:szCs w:val="20"/>
              </w:rPr>
              <w:t>Лит</w:t>
            </w:r>
            <w:r w:rsidR="002E1F7C">
              <w:rPr>
                <w:b/>
                <w:sz w:val="20"/>
                <w:szCs w:val="20"/>
              </w:rPr>
              <w:t xml:space="preserve"> </w:t>
            </w:r>
            <w:r w:rsidRPr="007D4373">
              <w:rPr>
                <w:b/>
                <w:sz w:val="20"/>
                <w:szCs w:val="20"/>
              </w:rPr>
              <w:t>-ра:</w:t>
            </w:r>
            <w:r w:rsidRPr="007D4373">
              <w:rPr>
                <w:sz w:val="20"/>
                <w:szCs w:val="20"/>
              </w:rPr>
              <w:t xml:space="preserve"> Комарова, конспект интернет сайта</w:t>
            </w:r>
          </w:p>
          <w:p w:rsidR="007D4373" w:rsidRPr="007D4373" w:rsidRDefault="007D4373" w:rsidP="007D4373">
            <w:pPr>
              <w:pStyle w:val="a3"/>
              <w:jc w:val="left"/>
              <w:rPr>
                <w:b/>
                <w:sz w:val="20"/>
                <w:szCs w:val="20"/>
              </w:rPr>
            </w:pPr>
            <w:r w:rsidRPr="007D4373">
              <w:rPr>
                <w:b/>
                <w:color w:val="000000" w:themeColor="text1"/>
                <w:sz w:val="20"/>
                <w:szCs w:val="20"/>
              </w:rPr>
              <w:t>Изобразительная</w:t>
            </w:r>
            <w:r w:rsidRPr="007D4373">
              <w:rPr>
                <w:b/>
                <w:i/>
                <w:sz w:val="20"/>
                <w:szCs w:val="20"/>
              </w:rPr>
              <w:t xml:space="preserve"> </w:t>
            </w:r>
            <w:r w:rsidRPr="007D4373">
              <w:rPr>
                <w:b/>
                <w:sz w:val="20"/>
                <w:szCs w:val="20"/>
              </w:rPr>
              <w:t>(аппликация)</w:t>
            </w:r>
          </w:p>
          <w:p w:rsidR="007D4373" w:rsidRPr="007D4373" w:rsidRDefault="007D4373" w:rsidP="007D4373">
            <w:pPr>
              <w:pStyle w:val="a3"/>
              <w:jc w:val="left"/>
              <w:rPr>
                <w:sz w:val="20"/>
                <w:szCs w:val="20"/>
              </w:rPr>
            </w:pPr>
            <w:r w:rsidRPr="007D4373">
              <w:rPr>
                <w:b/>
                <w:sz w:val="20"/>
                <w:szCs w:val="20"/>
              </w:rPr>
              <w:t>Тема:</w:t>
            </w:r>
            <w:r w:rsidRPr="007D4373">
              <w:rPr>
                <w:sz w:val="20"/>
                <w:szCs w:val="20"/>
              </w:rPr>
              <w:t xml:space="preserve"> </w:t>
            </w:r>
            <w:r w:rsidRPr="007D4373">
              <w:rPr>
                <w:b/>
                <w:sz w:val="20"/>
                <w:szCs w:val="20"/>
              </w:rPr>
              <w:t>Веселый поезд</w:t>
            </w:r>
          </w:p>
          <w:p w:rsidR="007D4373" w:rsidRPr="007D4373" w:rsidRDefault="007D4373" w:rsidP="007D4373">
            <w:pPr>
              <w:pStyle w:val="a3"/>
              <w:jc w:val="left"/>
              <w:rPr>
                <w:spacing w:val="-14"/>
                <w:sz w:val="20"/>
                <w:szCs w:val="20"/>
              </w:rPr>
            </w:pPr>
            <w:r w:rsidRPr="007D4373">
              <w:rPr>
                <w:b/>
                <w:sz w:val="20"/>
                <w:szCs w:val="20"/>
              </w:rPr>
              <w:t>Цель:</w:t>
            </w:r>
            <w:r w:rsidRPr="007D4373">
              <w:rPr>
                <w:sz w:val="20"/>
                <w:szCs w:val="20"/>
              </w:rPr>
              <w:t xml:space="preserve"> закреплять умение вырезать основную часть предмета прямоугольной формы с характерными признаками (закругленные углы), и наклеивать части разной формы; упражнять в вырезании предметов одинаковой формы из бумаги, сложенной гармошкой; </w:t>
            </w:r>
            <w:r w:rsidRPr="007D4373">
              <w:rPr>
                <w:b/>
                <w:spacing w:val="-14"/>
                <w:sz w:val="20"/>
                <w:szCs w:val="20"/>
              </w:rPr>
              <w:t>Лит</w:t>
            </w:r>
            <w:r w:rsidR="002E1F7C">
              <w:rPr>
                <w:b/>
                <w:spacing w:val="-14"/>
                <w:sz w:val="20"/>
                <w:szCs w:val="20"/>
              </w:rPr>
              <w:t xml:space="preserve"> </w:t>
            </w:r>
            <w:r w:rsidRPr="007D4373">
              <w:rPr>
                <w:b/>
                <w:spacing w:val="-14"/>
                <w:sz w:val="20"/>
                <w:szCs w:val="20"/>
              </w:rPr>
              <w:t>-ра:</w:t>
            </w:r>
            <w:r w:rsidRPr="007D4373">
              <w:rPr>
                <w:spacing w:val="-14"/>
                <w:sz w:val="20"/>
                <w:szCs w:val="20"/>
              </w:rPr>
              <w:t xml:space="preserve"> конспект интернет сайта</w:t>
            </w:r>
          </w:p>
          <w:p w:rsidR="007D4373" w:rsidRPr="007D4373" w:rsidRDefault="007D4373" w:rsidP="007D4373">
            <w:pPr>
              <w:pStyle w:val="a3"/>
              <w:jc w:val="left"/>
              <w:rPr>
                <w:sz w:val="20"/>
                <w:szCs w:val="20"/>
              </w:rPr>
            </w:pPr>
            <w:r w:rsidRPr="007D4373">
              <w:rPr>
                <w:b/>
                <w:sz w:val="20"/>
                <w:szCs w:val="20"/>
              </w:rPr>
              <w:t>Музыкальная (</w:t>
            </w:r>
            <w:r w:rsidRPr="007D4373">
              <w:rPr>
                <w:sz w:val="20"/>
                <w:szCs w:val="20"/>
              </w:rPr>
              <w:t xml:space="preserve">по плану музыкального руководителя). </w:t>
            </w:r>
          </w:p>
          <w:p w:rsidR="007D4373" w:rsidRPr="007D4373" w:rsidRDefault="007D4373" w:rsidP="007D4373">
            <w:pPr>
              <w:pStyle w:val="a3"/>
              <w:jc w:val="left"/>
              <w:rPr>
                <w:sz w:val="20"/>
                <w:szCs w:val="20"/>
              </w:rPr>
            </w:pPr>
            <w:r w:rsidRPr="007D4373">
              <w:rPr>
                <w:b/>
                <w:sz w:val="20"/>
                <w:szCs w:val="20"/>
              </w:rPr>
              <w:t xml:space="preserve">Музыкально – </w:t>
            </w:r>
            <w:r w:rsidRPr="007D4373">
              <w:rPr>
                <w:b/>
                <w:color w:val="000000"/>
                <w:spacing w:val="-14"/>
                <w:sz w:val="20"/>
                <w:szCs w:val="20"/>
              </w:rPr>
              <w:t xml:space="preserve">ритмическая </w:t>
            </w:r>
            <w:r w:rsidRPr="007D4373">
              <w:rPr>
                <w:b/>
                <w:sz w:val="20"/>
                <w:szCs w:val="20"/>
              </w:rPr>
              <w:t>(</w:t>
            </w:r>
            <w:r w:rsidRPr="007D4373">
              <w:rPr>
                <w:sz w:val="20"/>
                <w:szCs w:val="20"/>
              </w:rPr>
              <w:t>по плану музыкального руководителя)</w:t>
            </w:r>
          </w:p>
        </w:tc>
        <w:tc>
          <w:tcPr>
            <w:tcW w:w="2281" w:type="dxa"/>
          </w:tcPr>
          <w:p w:rsidR="007D4373" w:rsidRPr="007D4373" w:rsidRDefault="007D4373" w:rsidP="007D4373">
            <w:pPr>
              <w:jc w:val="left"/>
              <w:rPr>
                <w:sz w:val="20"/>
                <w:szCs w:val="20"/>
              </w:rPr>
            </w:pPr>
          </w:p>
        </w:tc>
        <w:tc>
          <w:tcPr>
            <w:tcW w:w="2279" w:type="dxa"/>
          </w:tcPr>
          <w:p w:rsidR="007D4373" w:rsidRPr="007D4373" w:rsidRDefault="007D4373" w:rsidP="007D4373">
            <w:pPr>
              <w:pStyle w:val="a3"/>
              <w:jc w:val="left"/>
              <w:rPr>
                <w:b/>
                <w:sz w:val="20"/>
                <w:szCs w:val="20"/>
              </w:rPr>
            </w:pPr>
            <w:r w:rsidRPr="007D4373">
              <w:rPr>
                <w:b/>
                <w:sz w:val="20"/>
                <w:szCs w:val="20"/>
              </w:rPr>
              <w:t>Двигательная</w:t>
            </w:r>
          </w:p>
          <w:p w:rsidR="007D4373" w:rsidRPr="007D4373" w:rsidRDefault="007D4373" w:rsidP="007D4373">
            <w:pPr>
              <w:pStyle w:val="a3"/>
              <w:jc w:val="left"/>
              <w:rPr>
                <w:sz w:val="20"/>
                <w:szCs w:val="20"/>
              </w:rPr>
            </w:pPr>
            <w:r w:rsidRPr="007D4373">
              <w:rPr>
                <w:b/>
                <w:sz w:val="20"/>
                <w:szCs w:val="20"/>
              </w:rPr>
              <w:t>(</w:t>
            </w:r>
            <w:r w:rsidRPr="007D4373">
              <w:rPr>
                <w:sz w:val="20"/>
                <w:szCs w:val="20"/>
              </w:rPr>
              <w:t>на воздухе)</w:t>
            </w:r>
          </w:p>
          <w:p w:rsidR="007D4373" w:rsidRPr="007D4373" w:rsidRDefault="007D4373" w:rsidP="007D4373">
            <w:pPr>
              <w:pStyle w:val="a3"/>
              <w:jc w:val="left"/>
              <w:rPr>
                <w:sz w:val="20"/>
                <w:szCs w:val="20"/>
              </w:rPr>
            </w:pPr>
            <w:r w:rsidRPr="007D4373">
              <w:rPr>
                <w:b/>
                <w:sz w:val="20"/>
                <w:szCs w:val="20"/>
              </w:rPr>
              <w:t>Тема:</w:t>
            </w:r>
            <w:r w:rsidRPr="007D4373">
              <w:rPr>
                <w:sz w:val="20"/>
                <w:szCs w:val="20"/>
              </w:rPr>
              <w:t xml:space="preserve"> «Повторить игровые упражнения с ходьбой и бегом».</w:t>
            </w:r>
          </w:p>
          <w:p w:rsidR="007D4373" w:rsidRPr="007D4373" w:rsidRDefault="007D4373" w:rsidP="007D4373">
            <w:pPr>
              <w:pStyle w:val="ParagraphStyle"/>
              <w:spacing w:line="252" w:lineRule="auto"/>
              <w:rPr>
                <w:rFonts w:ascii="Times New Roman" w:eastAsia="Calibri" w:hAnsi="Times New Roman" w:cs="Times New Roman"/>
                <w:sz w:val="20"/>
                <w:szCs w:val="20"/>
              </w:rPr>
            </w:pPr>
            <w:r w:rsidRPr="007D4373">
              <w:rPr>
                <w:rFonts w:ascii="Times New Roman" w:hAnsi="Times New Roman" w:cs="Times New Roman"/>
                <w:b/>
                <w:sz w:val="20"/>
                <w:szCs w:val="20"/>
              </w:rPr>
              <w:t>Цель:</w:t>
            </w:r>
            <w:r w:rsidRPr="007D4373">
              <w:rPr>
                <w:rFonts w:ascii="Times New Roman" w:hAnsi="Times New Roman" w:cs="Times New Roman"/>
                <w:sz w:val="20"/>
                <w:szCs w:val="20"/>
              </w:rPr>
              <w:t xml:space="preserve"> </w:t>
            </w:r>
            <w:r w:rsidRPr="007D4373">
              <w:rPr>
                <w:rFonts w:ascii="Times New Roman" w:eastAsia="Calibri" w:hAnsi="Times New Roman" w:cs="Times New Roman"/>
                <w:b/>
                <w:i/>
                <w:sz w:val="20"/>
                <w:szCs w:val="20"/>
              </w:rPr>
              <w:t xml:space="preserve">повторить </w:t>
            </w:r>
            <w:r w:rsidRPr="007D4373">
              <w:rPr>
                <w:rFonts w:ascii="Times New Roman" w:eastAsia="Calibri" w:hAnsi="Times New Roman" w:cs="Times New Roman"/>
                <w:sz w:val="20"/>
                <w:szCs w:val="20"/>
              </w:rPr>
              <w:t xml:space="preserve">игровые упражнения с бегом и ходьбой; </w:t>
            </w:r>
          </w:p>
          <w:p w:rsidR="007D4373" w:rsidRPr="007D4373" w:rsidRDefault="007D4373" w:rsidP="007D4373">
            <w:pPr>
              <w:pStyle w:val="ParagraphStyle"/>
              <w:spacing w:line="252" w:lineRule="auto"/>
              <w:rPr>
                <w:rFonts w:ascii="Times New Roman" w:eastAsia="Calibri" w:hAnsi="Times New Roman" w:cs="Times New Roman"/>
                <w:sz w:val="20"/>
                <w:szCs w:val="20"/>
              </w:rPr>
            </w:pPr>
            <w:r w:rsidRPr="007D4373">
              <w:rPr>
                <w:rFonts w:ascii="Times New Roman" w:eastAsia="Calibri" w:hAnsi="Times New Roman" w:cs="Times New Roman"/>
                <w:b/>
                <w:i/>
                <w:sz w:val="20"/>
                <w:szCs w:val="20"/>
              </w:rPr>
              <w:t>Упражнять</w:t>
            </w:r>
            <w:r w:rsidRPr="007D4373">
              <w:rPr>
                <w:rFonts w:ascii="Times New Roman" w:eastAsia="Calibri" w:hAnsi="Times New Roman" w:cs="Times New Roman"/>
                <w:sz w:val="20"/>
                <w:szCs w:val="20"/>
              </w:rPr>
              <w:t xml:space="preserve"> в заданиях с мячом.</w:t>
            </w:r>
          </w:p>
          <w:p w:rsidR="007D4373" w:rsidRPr="007D4373" w:rsidRDefault="007D4373" w:rsidP="007D4373">
            <w:pPr>
              <w:pStyle w:val="ParagraphStyle"/>
              <w:spacing w:line="252" w:lineRule="auto"/>
              <w:rPr>
                <w:rFonts w:ascii="Times New Roman" w:eastAsia="Calibri" w:hAnsi="Times New Roman" w:cs="Times New Roman"/>
                <w:b/>
                <w:i/>
                <w:sz w:val="20"/>
                <w:szCs w:val="20"/>
              </w:rPr>
            </w:pPr>
            <w:r w:rsidRPr="007D4373">
              <w:rPr>
                <w:rFonts w:ascii="Times New Roman" w:eastAsia="Calibri" w:hAnsi="Times New Roman" w:cs="Times New Roman"/>
                <w:b/>
                <w:i/>
                <w:sz w:val="20"/>
                <w:szCs w:val="20"/>
              </w:rPr>
              <w:t>Игровые упражнения:</w:t>
            </w:r>
          </w:p>
          <w:p w:rsidR="007D4373" w:rsidRPr="007D4373" w:rsidRDefault="007D4373" w:rsidP="007D4373">
            <w:pPr>
              <w:pStyle w:val="ParagraphStyle"/>
              <w:spacing w:line="252" w:lineRule="auto"/>
              <w:rPr>
                <w:rFonts w:ascii="Times New Roman" w:eastAsia="Calibri" w:hAnsi="Times New Roman" w:cs="Times New Roman"/>
                <w:sz w:val="20"/>
                <w:szCs w:val="20"/>
              </w:rPr>
            </w:pPr>
            <w:r w:rsidRPr="007D4373">
              <w:rPr>
                <w:rFonts w:ascii="Times New Roman" w:eastAsia="Calibri" w:hAnsi="Times New Roman" w:cs="Times New Roman"/>
                <w:sz w:val="20"/>
                <w:szCs w:val="20"/>
              </w:rPr>
              <w:t>«По местам»,</w:t>
            </w:r>
          </w:p>
          <w:p w:rsidR="007D4373" w:rsidRPr="007D4373" w:rsidRDefault="007D4373" w:rsidP="007D4373">
            <w:pPr>
              <w:pStyle w:val="ParagraphStyle"/>
              <w:spacing w:line="252" w:lineRule="auto"/>
              <w:rPr>
                <w:rFonts w:ascii="Times New Roman" w:eastAsia="Calibri" w:hAnsi="Times New Roman" w:cs="Times New Roman"/>
                <w:sz w:val="20"/>
                <w:szCs w:val="20"/>
              </w:rPr>
            </w:pPr>
            <w:r w:rsidRPr="007D4373">
              <w:rPr>
                <w:rFonts w:ascii="Times New Roman" w:eastAsia="Calibri" w:hAnsi="Times New Roman" w:cs="Times New Roman"/>
                <w:sz w:val="20"/>
                <w:szCs w:val="20"/>
              </w:rPr>
              <w:t>«Кто быстрее»,</w:t>
            </w:r>
          </w:p>
          <w:p w:rsidR="007D4373" w:rsidRPr="007D4373" w:rsidRDefault="007D4373" w:rsidP="007D4373">
            <w:pPr>
              <w:pStyle w:val="ParagraphStyle"/>
              <w:spacing w:line="252" w:lineRule="auto"/>
              <w:rPr>
                <w:rFonts w:ascii="Times New Roman" w:eastAsia="Calibri" w:hAnsi="Times New Roman" w:cs="Times New Roman"/>
                <w:sz w:val="20"/>
                <w:szCs w:val="20"/>
              </w:rPr>
            </w:pPr>
            <w:r w:rsidRPr="007D4373">
              <w:rPr>
                <w:rFonts w:ascii="Times New Roman" w:eastAsia="Calibri" w:hAnsi="Times New Roman" w:cs="Times New Roman"/>
                <w:sz w:val="20"/>
                <w:szCs w:val="20"/>
              </w:rPr>
              <w:t>«Пас ногой»,</w:t>
            </w:r>
          </w:p>
          <w:p w:rsidR="007D4373" w:rsidRPr="007D4373" w:rsidRDefault="007D4373" w:rsidP="007D4373">
            <w:pPr>
              <w:pStyle w:val="ParagraphStyle"/>
              <w:spacing w:line="252" w:lineRule="auto"/>
              <w:rPr>
                <w:rFonts w:ascii="Times New Roman" w:eastAsia="Calibri" w:hAnsi="Times New Roman" w:cs="Times New Roman"/>
                <w:sz w:val="20"/>
                <w:szCs w:val="20"/>
              </w:rPr>
            </w:pPr>
            <w:r w:rsidRPr="007D4373">
              <w:rPr>
                <w:rFonts w:ascii="Times New Roman" w:eastAsia="Calibri" w:hAnsi="Times New Roman" w:cs="Times New Roman"/>
                <w:sz w:val="20"/>
                <w:szCs w:val="20"/>
              </w:rPr>
              <w:t>«Кто выше прыгнет»</w:t>
            </w:r>
          </w:p>
          <w:p w:rsidR="007D4373" w:rsidRPr="007D4373" w:rsidRDefault="007D4373" w:rsidP="007D4373">
            <w:pPr>
              <w:pStyle w:val="a3"/>
              <w:jc w:val="left"/>
              <w:rPr>
                <w:sz w:val="20"/>
                <w:szCs w:val="20"/>
              </w:rPr>
            </w:pPr>
            <w:r w:rsidRPr="007D4373">
              <w:rPr>
                <w:b/>
                <w:i/>
                <w:sz w:val="20"/>
                <w:szCs w:val="20"/>
              </w:rPr>
              <w:t>Подвижная игра</w:t>
            </w:r>
            <w:r w:rsidRPr="007D4373">
              <w:rPr>
                <w:sz w:val="20"/>
                <w:szCs w:val="20"/>
              </w:rPr>
              <w:t xml:space="preserve"> «Не оставайся на земле»</w:t>
            </w:r>
          </w:p>
          <w:p w:rsidR="007D4373" w:rsidRPr="007D4373" w:rsidRDefault="007D4373" w:rsidP="007D4373">
            <w:pPr>
              <w:pStyle w:val="a3"/>
              <w:jc w:val="left"/>
              <w:rPr>
                <w:sz w:val="20"/>
                <w:szCs w:val="20"/>
              </w:rPr>
            </w:pPr>
            <w:r w:rsidRPr="007D4373">
              <w:rPr>
                <w:b/>
                <w:sz w:val="20"/>
                <w:szCs w:val="20"/>
              </w:rPr>
              <w:t>Лит</w:t>
            </w:r>
            <w:r w:rsidR="002E1F7C">
              <w:rPr>
                <w:b/>
                <w:sz w:val="20"/>
                <w:szCs w:val="20"/>
              </w:rPr>
              <w:t xml:space="preserve"> </w:t>
            </w:r>
            <w:r w:rsidRPr="007D4373">
              <w:rPr>
                <w:b/>
                <w:sz w:val="20"/>
                <w:szCs w:val="20"/>
              </w:rPr>
              <w:t>-ра:</w:t>
            </w:r>
            <w:r w:rsidRPr="007D4373">
              <w:rPr>
                <w:sz w:val="20"/>
                <w:szCs w:val="20"/>
              </w:rPr>
              <w:t xml:space="preserve"> Пензулаева</w:t>
            </w:r>
            <w:r w:rsidR="00A17389">
              <w:rPr>
                <w:sz w:val="20"/>
                <w:szCs w:val="20"/>
              </w:rPr>
              <w:t>,</w:t>
            </w:r>
            <w:r w:rsidRPr="007D4373">
              <w:rPr>
                <w:sz w:val="20"/>
                <w:szCs w:val="20"/>
              </w:rPr>
              <w:t xml:space="preserve"> стр. </w:t>
            </w:r>
            <w:r w:rsidR="00A17389">
              <w:rPr>
                <w:sz w:val="20"/>
                <w:szCs w:val="20"/>
              </w:rPr>
              <w:t xml:space="preserve"> </w:t>
            </w:r>
            <w:r w:rsidRPr="007D4373">
              <w:rPr>
                <w:sz w:val="20"/>
                <w:szCs w:val="20"/>
              </w:rPr>
              <w:t>95</w:t>
            </w:r>
          </w:p>
          <w:p w:rsidR="007D4373" w:rsidRPr="007D4373" w:rsidRDefault="007D4373" w:rsidP="007D4373">
            <w:pPr>
              <w:pStyle w:val="a3"/>
              <w:jc w:val="left"/>
              <w:rPr>
                <w:sz w:val="20"/>
                <w:szCs w:val="20"/>
              </w:rPr>
            </w:pPr>
          </w:p>
        </w:tc>
      </w:tr>
      <w:tr w:rsidR="007D4373" w:rsidRPr="007D4373" w:rsidTr="0059436F">
        <w:trPr>
          <w:cantSplit/>
          <w:trHeight w:val="9197"/>
        </w:trPr>
        <w:tc>
          <w:tcPr>
            <w:tcW w:w="1569" w:type="dxa"/>
            <w:textDirection w:val="btLr"/>
            <w:vAlign w:val="center"/>
          </w:tcPr>
          <w:p w:rsidR="007D4373" w:rsidRPr="007D4373" w:rsidRDefault="001610D6" w:rsidP="007D4373">
            <w:pPr>
              <w:ind w:left="113" w:right="113"/>
              <w:jc w:val="left"/>
              <w:rPr>
                <w:b/>
                <w:color w:val="000000"/>
                <w:spacing w:val="-14"/>
                <w:sz w:val="20"/>
                <w:szCs w:val="20"/>
              </w:rPr>
            </w:pPr>
            <w:r>
              <w:rPr>
                <w:b/>
                <w:color w:val="000000"/>
                <w:spacing w:val="-14"/>
                <w:sz w:val="20"/>
                <w:szCs w:val="20"/>
              </w:rPr>
              <w:lastRenderedPageBreak/>
              <w:t>н</w:t>
            </w:r>
          </w:p>
        </w:tc>
        <w:tc>
          <w:tcPr>
            <w:tcW w:w="4131" w:type="dxa"/>
          </w:tcPr>
          <w:p w:rsidR="007D4373" w:rsidRPr="007D4373" w:rsidRDefault="009E2798" w:rsidP="00A17389">
            <w:pPr>
              <w:jc w:val="left"/>
              <w:rPr>
                <w:b/>
                <w:sz w:val="20"/>
                <w:szCs w:val="20"/>
              </w:rPr>
            </w:pPr>
            <w:r>
              <w:rPr>
                <w:b/>
                <w:color w:val="000000" w:themeColor="text1"/>
                <w:sz w:val="20"/>
                <w:szCs w:val="20"/>
              </w:rPr>
              <w:t xml:space="preserve">  «</w:t>
            </w:r>
            <w:r w:rsidR="007D4373" w:rsidRPr="007D4373">
              <w:rPr>
                <w:b/>
                <w:color w:val="000000" w:themeColor="text1"/>
                <w:sz w:val="20"/>
                <w:szCs w:val="20"/>
              </w:rPr>
              <w:t>Дети БЕЗ опасности</w:t>
            </w:r>
            <w:r>
              <w:rPr>
                <w:b/>
                <w:color w:val="000000" w:themeColor="text1"/>
                <w:sz w:val="20"/>
                <w:szCs w:val="20"/>
              </w:rPr>
              <w:t>»</w:t>
            </w:r>
            <w:r w:rsidR="007D4373" w:rsidRPr="007D4373">
              <w:rPr>
                <w:b/>
                <w:sz w:val="20"/>
                <w:szCs w:val="20"/>
              </w:rPr>
              <w:t xml:space="preserve"> Тема: </w:t>
            </w:r>
            <w:r w:rsidR="007D4373" w:rsidRPr="009E2798">
              <w:rPr>
                <w:sz w:val="20"/>
                <w:szCs w:val="20"/>
              </w:rPr>
              <w:t>«Знай и соблюдай правила ОБЖ»</w:t>
            </w:r>
          </w:p>
          <w:p w:rsidR="007D4373" w:rsidRPr="00765FB1" w:rsidRDefault="007D4373" w:rsidP="00765FB1">
            <w:pPr>
              <w:jc w:val="left"/>
              <w:rPr>
                <w:sz w:val="20"/>
                <w:szCs w:val="20"/>
              </w:rPr>
            </w:pPr>
            <w:r w:rsidRPr="007D4373">
              <w:rPr>
                <w:i/>
                <w:sz w:val="20"/>
                <w:szCs w:val="20"/>
              </w:rPr>
              <w:t>Программное содержание:</w:t>
            </w:r>
            <w:r w:rsidRPr="007D4373">
              <w:rPr>
                <w:rFonts w:eastAsia="Times New Roman"/>
                <w:sz w:val="20"/>
                <w:szCs w:val="20"/>
                <w:lang w:eastAsia="ru-RU"/>
              </w:rPr>
              <w:t xml:space="preserve"> </w:t>
            </w:r>
            <w:r w:rsidRPr="007D4373">
              <w:rPr>
                <w:sz w:val="20"/>
                <w:szCs w:val="20"/>
              </w:rPr>
              <w:t>закрепить изученный материал по ОБЖ с помощью игр - тестов, зада</w:t>
            </w:r>
            <w:r w:rsidRPr="007D4373">
              <w:rPr>
                <w:sz w:val="20"/>
                <w:szCs w:val="20"/>
              </w:rPr>
              <w:softHyphen/>
              <w:t>ний.</w:t>
            </w:r>
            <w:r w:rsidR="00765FB1">
              <w:rPr>
                <w:sz w:val="20"/>
                <w:szCs w:val="20"/>
              </w:rPr>
              <w:t xml:space="preserve"> </w:t>
            </w:r>
            <w:r w:rsidRPr="007D4373">
              <w:rPr>
                <w:b/>
                <w:sz w:val="20"/>
                <w:szCs w:val="20"/>
              </w:rPr>
              <w:t>Экспериментирование</w:t>
            </w:r>
            <w:r w:rsidR="004E58EC">
              <w:rPr>
                <w:sz w:val="20"/>
                <w:szCs w:val="20"/>
              </w:rPr>
              <w:t xml:space="preserve">. </w:t>
            </w:r>
            <w:r w:rsidRPr="007D4373">
              <w:rPr>
                <w:b/>
                <w:color w:val="000000" w:themeColor="text1"/>
                <w:sz w:val="20"/>
                <w:szCs w:val="20"/>
              </w:rPr>
              <w:t>Тема:</w:t>
            </w:r>
            <w:r w:rsidRPr="007D4373">
              <w:rPr>
                <w:color w:val="000000" w:themeColor="text1"/>
                <w:sz w:val="20"/>
                <w:szCs w:val="20"/>
              </w:rPr>
              <w:t xml:space="preserve"> с крупой и водой. </w:t>
            </w:r>
            <w:r w:rsidRPr="007D4373">
              <w:rPr>
                <w:b/>
                <w:color w:val="000000" w:themeColor="text1"/>
                <w:sz w:val="20"/>
                <w:szCs w:val="20"/>
              </w:rPr>
              <w:t>Цель:</w:t>
            </w:r>
            <w:r w:rsidRPr="007D4373">
              <w:rPr>
                <w:color w:val="000000" w:themeColor="text1"/>
                <w:sz w:val="20"/>
                <w:szCs w:val="20"/>
              </w:rPr>
              <w:t xml:space="preserve"> закреплять знания о свойствах воды; показать детям, что крупа разбухает из-за впитывания в себя воды. Ситуативный разговор о необходимости есть кашу по утрам, ее пользе. </w:t>
            </w:r>
            <w:r w:rsidRPr="007D4373">
              <w:rPr>
                <w:b/>
                <w:sz w:val="20"/>
                <w:szCs w:val="20"/>
              </w:rPr>
              <w:t>Экскурсии в школу</w:t>
            </w:r>
            <w:r w:rsidR="00765FB1">
              <w:rPr>
                <w:b/>
                <w:sz w:val="20"/>
                <w:szCs w:val="20"/>
              </w:rPr>
              <w:t xml:space="preserve"> - </w:t>
            </w:r>
            <w:r w:rsidR="00765FB1">
              <w:rPr>
                <w:sz w:val="20"/>
                <w:szCs w:val="20"/>
              </w:rPr>
              <w:t>п</w:t>
            </w:r>
            <w:r w:rsidRPr="007D4373">
              <w:rPr>
                <w:sz w:val="20"/>
                <w:szCs w:val="20"/>
              </w:rPr>
              <w:t xml:space="preserve">ознакомить детей с учебным заведением, с оформлением школы, учебными классами. </w:t>
            </w:r>
            <w:r w:rsidRPr="007D4373">
              <w:rPr>
                <w:b/>
                <w:sz w:val="20"/>
                <w:szCs w:val="20"/>
              </w:rPr>
              <w:t>Игровая ситуация «День вежливости»</w:t>
            </w:r>
            <w:r w:rsidR="004E029D">
              <w:rPr>
                <w:b/>
                <w:sz w:val="20"/>
                <w:szCs w:val="20"/>
              </w:rPr>
              <w:t xml:space="preserve"> - </w:t>
            </w:r>
            <w:r w:rsidR="004E029D">
              <w:rPr>
                <w:sz w:val="20"/>
                <w:szCs w:val="20"/>
              </w:rPr>
              <w:t>п</w:t>
            </w:r>
            <w:r w:rsidRPr="007D4373">
              <w:rPr>
                <w:sz w:val="20"/>
                <w:szCs w:val="20"/>
              </w:rPr>
              <w:t>риучать детей к самоконтролю своего поведения, воспитывать, чтобы хорошее поведение стало целью ребёнка.</w:t>
            </w:r>
            <w:r w:rsidR="004E58EC">
              <w:rPr>
                <w:b/>
                <w:sz w:val="20"/>
                <w:szCs w:val="20"/>
              </w:rPr>
              <w:t xml:space="preserve"> </w:t>
            </w:r>
            <w:r w:rsidRPr="007D4373">
              <w:rPr>
                <w:b/>
                <w:sz w:val="20"/>
                <w:szCs w:val="20"/>
              </w:rPr>
              <w:t>Встреча с учениками – выпускниками детского сада.</w:t>
            </w:r>
            <w:r w:rsidR="005B02BB">
              <w:rPr>
                <w:b/>
                <w:sz w:val="20"/>
                <w:szCs w:val="20"/>
              </w:rPr>
              <w:t xml:space="preserve">  </w:t>
            </w:r>
            <w:r w:rsidRPr="007D4373">
              <w:rPr>
                <w:b/>
                <w:sz w:val="20"/>
                <w:szCs w:val="20"/>
              </w:rPr>
              <w:t>Рассказ учеников о школе</w:t>
            </w:r>
            <w:r w:rsidRPr="007D4373">
              <w:rPr>
                <w:sz w:val="20"/>
                <w:szCs w:val="20"/>
              </w:rPr>
              <w:t xml:space="preserve">. Рассматривание учебников, тетрадей, дневника.  </w:t>
            </w:r>
            <w:r w:rsidRPr="007D4373">
              <w:rPr>
                <w:b/>
                <w:sz w:val="20"/>
                <w:szCs w:val="20"/>
              </w:rPr>
              <w:t>Цель:</w:t>
            </w:r>
            <w:r w:rsidRPr="007D4373">
              <w:rPr>
                <w:sz w:val="20"/>
                <w:szCs w:val="20"/>
              </w:rPr>
              <w:t xml:space="preserve"> Вызвать у детей желание больше узнать о школе, заинтересовать учебной деятельностью, способствовать развитию дружеских взаимоотношений между детьми. </w:t>
            </w:r>
            <w:r w:rsidRPr="007D4373">
              <w:rPr>
                <w:b/>
                <w:sz w:val="20"/>
                <w:szCs w:val="20"/>
              </w:rPr>
              <w:t>Игра «кто быстрее соберёт портфель»</w:t>
            </w:r>
            <w:r w:rsidR="00765FB1">
              <w:rPr>
                <w:b/>
                <w:sz w:val="20"/>
                <w:szCs w:val="20"/>
              </w:rPr>
              <w:t xml:space="preserve"> - </w:t>
            </w:r>
            <w:r w:rsidR="00765FB1">
              <w:rPr>
                <w:sz w:val="20"/>
                <w:szCs w:val="20"/>
              </w:rPr>
              <w:t xml:space="preserve">развивать </w:t>
            </w:r>
            <w:r w:rsidR="004E029D">
              <w:rPr>
                <w:sz w:val="20"/>
                <w:szCs w:val="20"/>
              </w:rPr>
              <w:t>наблю</w:t>
            </w:r>
            <w:r w:rsidR="00765FB1">
              <w:rPr>
                <w:sz w:val="20"/>
                <w:szCs w:val="20"/>
              </w:rPr>
              <w:t>дательность; з</w:t>
            </w:r>
            <w:r w:rsidRPr="007D4373">
              <w:rPr>
                <w:sz w:val="20"/>
                <w:szCs w:val="20"/>
              </w:rPr>
              <w:t xml:space="preserve">акрепить знания детей о назначении школьных предметов. </w:t>
            </w:r>
            <w:r w:rsidRPr="007D4373">
              <w:rPr>
                <w:b/>
                <w:sz w:val="20"/>
                <w:szCs w:val="20"/>
              </w:rPr>
              <w:t>Д/И: «Веселый счет»</w:t>
            </w:r>
            <w:r w:rsidR="004E029D">
              <w:rPr>
                <w:b/>
                <w:sz w:val="20"/>
                <w:szCs w:val="20"/>
              </w:rPr>
              <w:t xml:space="preserve"> - </w:t>
            </w:r>
            <w:r w:rsidRPr="007D4373">
              <w:rPr>
                <w:sz w:val="20"/>
                <w:szCs w:val="20"/>
              </w:rPr>
              <w:t xml:space="preserve">закрепление в речи согласования числительных и существительных. </w:t>
            </w:r>
            <w:r w:rsidRPr="007D4373">
              <w:rPr>
                <w:b/>
                <w:sz w:val="20"/>
                <w:szCs w:val="20"/>
              </w:rPr>
              <w:t>Игры на ориентировку в пространстве</w:t>
            </w:r>
            <w:r w:rsidR="004E029D">
              <w:rPr>
                <w:sz w:val="20"/>
                <w:szCs w:val="20"/>
              </w:rPr>
              <w:t xml:space="preserve"> - </w:t>
            </w:r>
            <w:r w:rsidRPr="007D4373">
              <w:rPr>
                <w:sz w:val="20"/>
                <w:szCs w:val="20"/>
              </w:rPr>
              <w:t xml:space="preserve">учить располагать предметы в указанном направлении, отражать в речи их пространственное расположение. </w:t>
            </w:r>
            <w:r w:rsidRPr="007D4373">
              <w:rPr>
                <w:b/>
                <w:sz w:val="20"/>
                <w:szCs w:val="20"/>
              </w:rPr>
              <w:t>«Первоклассник»</w:t>
            </w:r>
            <w:r w:rsidR="00765FB1">
              <w:rPr>
                <w:b/>
                <w:sz w:val="20"/>
                <w:szCs w:val="20"/>
              </w:rPr>
              <w:t xml:space="preserve"> - з</w:t>
            </w:r>
            <w:r w:rsidRPr="007D4373">
              <w:rPr>
                <w:sz w:val="20"/>
                <w:szCs w:val="20"/>
              </w:rPr>
              <w:t>акреплять знание детей о том, что нужно первоклас</w:t>
            </w:r>
            <w:r w:rsidR="004E029D">
              <w:rPr>
                <w:sz w:val="20"/>
                <w:szCs w:val="20"/>
              </w:rPr>
              <w:t>снику для учёбы в школе.</w:t>
            </w:r>
            <w:r w:rsidRPr="007D4373">
              <w:rPr>
                <w:sz w:val="20"/>
                <w:szCs w:val="20"/>
              </w:rPr>
              <w:t xml:space="preserve"> </w:t>
            </w:r>
            <w:r w:rsidRPr="007D4373">
              <w:rPr>
                <w:b/>
                <w:color w:val="000000"/>
                <w:sz w:val="20"/>
                <w:szCs w:val="20"/>
              </w:rPr>
              <w:t>Вечер загадок</w:t>
            </w:r>
            <w:r w:rsidRPr="007D4373">
              <w:rPr>
                <w:color w:val="000000"/>
                <w:sz w:val="20"/>
                <w:szCs w:val="20"/>
              </w:rPr>
              <w:t xml:space="preserve"> «Скоро в школу»</w:t>
            </w:r>
            <w:r w:rsidR="00765FB1">
              <w:rPr>
                <w:color w:val="000000"/>
                <w:sz w:val="20"/>
                <w:szCs w:val="20"/>
              </w:rPr>
              <w:t xml:space="preserve"> - </w:t>
            </w:r>
            <w:r w:rsidRPr="007D4373">
              <w:rPr>
                <w:sz w:val="20"/>
                <w:szCs w:val="20"/>
              </w:rPr>
              <w:t>формировать эмоционально положительное отношение к предстоящему поступлению в первый класс.</w:t>
            </w:r>
          </w:p>
          <w:p w:rsidR="007D4373" w:rsidRPr="007D4373" w:rsidRDefault="007D4373" w:rsidP="007D4373">
            <w:pPr>
              <w:pStyle w:val="a3"/>
              <w:jc w:val="left"/>
              <w:rPr>
                <w:b/>
                <w:sz w:val="20"/>
                <w:szCs w:val="20"/>
              </w:rPr>
            </w:pPr>
          </w:p>
        </w:tc>
        <w:tc>
          <w:tcPr>
            <w:tcW w:w="3562" w:type="dxa"/>
          </w:tcPr>
          <w:p w:rsidR="007D4373" w:rsidRPr="005B02BB" w:rsidRDefault="007D4373" w:rsidP="007D4373">
            <w:pPr>
              <w:pStyle w:val="a3"/>
              <w:jc w:val="left"/>
              <w:rPr>
                <w:b/>
                <w:sz w:val="20"/>
                <w:szCs w:val="20"/>
              </w:rPr>
            </w:pPr>
            <w:r w:rsidRPr="007D4373">
              <w:rPr>
                <w:b/>
                <w:sz w:val="20"/>
                <w:szCs w:val="20"/>
              </w:rPr>
              <w:t xml:space="preserve">Беседа: </w:t>
            </w:r>
            <w:r w:rsidRPr="007D4373">
              <w:rPr>
                <w:sz w:val="20"/>
                <w:szCs w:val="20"/>
              </w:rPr>
              <w:t xml:space="preserve">«Скоро школа!!!» </w:t>
            </w:r>
            <w:r w:rsidRPr="007D4373">
              <w:rPr>
                <w:b/>
                <w:sz w:val="20"/>
                <w:szCs w:val="20"/>
              </w:rPr>
              <w:t>Цель:</w:t>
            </w:r>
            <w:r w:rsidR="005B02BB">
              <w:rPr>
                <w:b/>
                <w:sz w:val="20"/>
                <w:szCs w:val="20"/>
              </w:rPr>
              <w:t xml:space="preserve"> </w:t>
            </w:r>
            <w:r w:rsidRPr="007D4373">
              <w:rPr>
                <w:sz w:val="20"/>
                <w:szCs w:val="20"/>
              </w:rPr>
              <w:t xml:space="preserve">рассказать детям об особенностях школьной жизни: уроках, переменах, изучаемых предметах, людях, работающих в школе. </w:t>
            </w:r>
            <w:r w:rsidRPr="007D4373">
              <w:rPr>
                <w:b/>
                <w:sz w:val="20"/>
                <w:szCs w:val="20"/>
              </w:rPr>
              <w:t>Ситуативный разговор</w:t>
            </w:r>
            <w:r w:rsidRPr="007D4373">
              <w:rPr>
                <w:sz w:val="20"/>
                <w:szCs w:val="20"/>
              </w:rPr>
              <w:t xml:space="preserve"> о необходимости получать знания, так как это опыт</w:t>
            </w:r>
            <w:r w:rsidR="00546A8D">
              <w:rPr>
                <w:sz w:val="20"/>
                <w:szCs w:val="20"/>
              </w:rPr>
              <w:t xml:space="preserve">, опыт   </w:t>
            </w:r>
            <w:r w:rsidR="002E1F7C">
              <w:rPr>
                <w:sz w:val="20"/>
                <w:szCs w:val="20"/>
              </w:rPr>
              <w:t>накопленный поколениями.</w:t>
            </w:r>
          </w:p>
          <w:p w:rsidR="007D4373" w:rsidRPr="005B02BB" w:rsidRDefault="007D4373" w:rsidP="007D4373">
            <w:pPr>
              <w:pStyle w:val="a3"/>
              <w:jc w:val="left"/>
              <w:rPr>
                <w:b/>
                <w:sz w:val="20"/>
                <w:szCs w:val="20"/>
              </w:rPr>
            </w:pPr>
            <w:r w:rsidRPr="007D4373">
              <w:rPr>
                <w:b/>
                <w:sz w:val="20"/>
                <w:szCs w:val="20"/>
              </w:rPr>
              <w:t>Заучивание пословиц и поговорок о знаниях и учении</w:t>
            </w:r>
            <w:r w:rsidR="001610D6">
              <w:rPr>
                <w:sz w:val="20"/>
                <w:szCs w:val="20"/>
              </w:rPr>
              <w:t xml:space="preserve"> - с</w:t>
            </w:r>
            <w:r w:rsidRPr="007D4373">
              <w:rPr>
                <w:sz w:val="20"/>
                <w:szCs w:val="20"/>
              </w:rPr>
              <w:t>пособствовать формированию позиции школьника.</w:t>
            </w:r>
            <w:r w:rsidR="005B02BB">
              <w:rPr>
                <w:b/>
                <w:sz w:val="20"/>
                <w:szCs w:val="20"/>
              </w:rPr>
              <w:t xml:space="preserve"> </w:t>
            </w:r>
            <w:r w:rsidRPr="007D4373">
              <w:rPr>
                <w:b/>
                <w:sz w:val="20"/>
                <w:szCs w:val="20"/>
              </w:rPr>
              <w:t>Беседа с детьми</w:t>
            </w:r>
            <w:r w:rsidRPr="007D4373">
              <w:rPr>
                <w:sz w:val="20"/>
                <w:szCs w:val="20"/>
              </w:rPr>
              <w:t xml:space="preserve"> «Чем школа отлича</w:t>
            </w:r>
            <w:r w:rsidR="001610D6">
              <w:rPr>
                <w:sz w:val="20"/>
                <w:szCs w:val="20"/>
              </w:rPr>
              <w:t xml:space="preserve">ется от </w:t>
            </w:r>
            <w:r w:rsidRPr="007D4373">
              <w:rPr>
                <w:sz w:val="20"/>
                <w:szCs w:val="20"/>
              </w:rPr>
              <w:t>детского сада»</w:t>
            </w:r>
            <w:r w:rsidR="001610D6">
              <w:rPr>
                <w:sz w:val="20"/>
                <w:szCs w:val="20"/>
              </w:rPr>
              <w:t xml:space="preserve"> - с</w:t>
            </w:r>
            <w:r w:rsidRPr="007D4373">
              <w:rPr>
                <w:sz w:val="20"/>
                <w:szCs w:val="20"/>
              </w:rPr>
              <w:t>оздание положительных установок на школу.</w:t>
            </w:r>
          </w:p>
          <w:p w:rsidR="007D4373" w:rsidRPr="007D4373" w:rsidRDefault="007D4373" w:rsidP="007D4373">
            <w:pPr>
              <w:pStyle w:val="a3"/>
              <w:jc w:val="left"/>
              <w:rPr>
                <w:sz w:val="20"/>
                <w:szCs w:val="20"/>
              </w:rPr>
            </w:pPr>
            <w:r w:rsidRPr="007D4373">
              <w:rPr>
                <w:b/>
                <w:sz w:val="20"/>
                <w:szCs w:val="20"/>
              </w:rPr>
              <w:t>Рассказ воспитателя</w:t>
            </w:r>
            <w:r w:rsidRPr="007D4373">
              <w:rPr>
                <w:sz w:val="20"/>
                <w:szCs w:val="20"/>
              </w:rPr>
              <w:t xml:space="preserve"> «Для чего нужен звонок» </w:t>
            </w:r>
            <w:r w:rsidR="001610D6">
              <w:rPr>
                <w:b/>
                <w:sz w:val="20"/>
                <w:szCs w:val="20"/>
              </w:rPr>
              <w:t>-  з</w:t>
            </w:r>
            <w:r w:rsidRPr="007D4373">
              <w:rPr>
                <w:sz w:val="20"/>
                <w:szCs w:val="20"/>
              </w:rPr>
              <w:t>накомство со школьной атрибутикой.</w:t>
            </w:r>
            <w:r w:rsidR="005B02BB">
              <w:rPr>
                <w:sz w:val="20"/>
                <w:szCs w:val="20"/>
              </w:rPr>
              <w:t xml:space="preserve"> </w:t>
            </w:r>
            <w:r w:rsidRPr="007D4373">
              <w:rPr>
                <w:b/>
                <w:sz w:val="20"/>
                <w:szCs w:val="20"/>
              </w:rPr>
              <w:t>Рассматривание школьных принадлежностей</w:t>
            </w:r>
            <w:r w:rsidRPr="007D4373">
              <w:rPr>
                <w:sz w:val="20"/>
                <w:szCs w:val="20"/>
              </w:rPr>
              <w:t xml:space="preserve">. </w:t>
            </w:r>
            <w:r w:rsidRPr="007D4373">
              <w:rPr>
                <w:b/>
                <w:sz w:val="20"/>
                <w:szCs w:val="20"/>
              </w:rPr>
              <w:t>Загадывание загадок.</w:t>
            </w:r>
            <w:r w:rsidR="004E58EC">
              <w:rPr>
                <w:sz w:val="20"/>
                <w:szCs w:val="20"/>
              </w:rPr>
              <w:t xml:space="preserve"> </w:t>
            </w:r>
            <w:r w:rsidRPr="007D4373">
              <w:rPr>
                <w:b/>
                <w:sz w:val="20"/>
                <w:szCs w:val="20"/>
              </w:rPr>
              <w:t>Цель:</w:t>
            </w:r>
            <w:r w:rsidR="00765FB1">
              <w:rPr>
                <w:sz w:val="20"/>
                <w:szCs w:val="20"/>
              </w:rPr>
              <w:t xml:space="preserve"> п</w:t>
            </w:r>
            <w:r w:rsidR="000A347C">
              <w:rPr>
                <w:sz w:val="20"/>
                <w:szCs w:val="20"/>
              </w:rPr>
              <w:t>озна</w:t>
            </w:r>
            <w:r w:rsidRPr="007D4373">
              <w:rPr>
                <w:sz w:val="20"/>
                <w:szCs w:val="20"/>
              </w:rPr>
              <w:t>комить детей со школьной атрибутикой, её назначением</w:t>
            </w:r>
            <w:r w:rsidR="005B02BB">
              <w:rPr>
                <w:sz w:val="20"/>
                <w:szCs w:val="20"/>
              </w:rPr>
              <w:t xml:space="preserve">. </w:t>
            </w:r>
            <w:r w:rsidRPr="007D4373">
              <w:rPr>
                <w:b/>
                <w:sz w:val="20"/>
                <w:szCs w:val="20"/>
              </w:rPr>
              <w:t>Ситуативный разговор</w:t>
            </w:r>
            <w:r w:rsidR="005B02BB">
              <w:rPr>
                <w:b/>
                <w:sz w:val="20"/>
                <w:szCs w:val="20"/>
              </w:rPr>
              <w:t xml:space="preserve"> </w:t>
            </w:r>
            <w:r w:rsidRPr="007D4373">
              <w:rPr>
                <w:b/>
                <w:sz w:val="20"/>
                <w:szCs w:val="20"/>
              </w:rPr>
              <w:t>о бережном отношении к книгам, как к источнику знаний.</w:t>
            </w:r>
            <w:r w:rsidRPr="007D4373">
              <w:rPr>
                <w:sz w:val="20"/>
                <w:szCs w:val="20"/>
              </w:rPr>
              <w:t xml:space="preserve"> Рассказать о значимости книги в жизни человека и о том, какие книги бывают.</w:t>
            </w:r>
            <w:r w:rsidR="00765FB1">
              <w:rPr>
                <w:sz w:val="20"/>
                <w:szCs w:val="20"/>
              </w:rPr>
              <w:t xml:space="preserve"> </w:t>
            </w:r>
            <w:r w:rsidRPr="007D4373">
              <w:rPr>
                <w:b/>
                <w:sz w:val="20"/>
                <w:szCs w:val="20"/>
              </w:rPr>
              <w:t xml:space="preserve">Чтение: </w:t>
            </w:r>
            <w:r w:rsidRPr="007D4373">
              <w:rPr>
                <w:sz w:val="20"/>
                <w:szCs w:val="20"/>
              </w:rPr>
              <w:t>«В школу» А. Барто; «Подружки идут в школу» Воронковой; «</w:t>
            </w:r>
            <w:r w:rsidR="00172C71">
              <w:rPr>
                <w:sz w:val="20"/>
                <w:szCs w:val="20"/>
              </w:rPr>
              <w:t>Фил</w:t>
            </w:r>
            <w:r w:rsidRPr="007D4373">
              <w:rPr>
                <w:sz w:val="20"/>
                <w:szCs w:val="20"/>
              </w:rPr>
              <w:t>ип</w:t>
            </w:r>
            <w:r w:rsidR="00172C71">
              <w:rPr>
                <w:sz w:val="20"/>
                <w:szCs w:val="20"/>
              </w:rPr>
              <w:t>п</w:t>
            </w:r>
            <w:r w:rsidRPr="007D4373">
              <w:rPr>
                <w:sz w:val="20"/>
                <w:szCs w:val="20"/>
              </w:rPr>
              <w:t>ок» Л. Н. Толстой; «Витя Малеев в школе и дома» Н. Носов;</w:t>
            </w:r>
            <w:r w:rsidR="00765FB1">
              <w:rPr>
                <w:sz w:val="20"/>
                <w:szCs w:val="20"/>
              </w:rPr>
              <w:t xml:space="preserve"> </w:t>
            </w:r>
            <w:r w:rsidRPr="007D4373">
              <w:rPr>
                <w:sz w:val="20"/>
                <w:szCs w:val="20"/>
              </w:rPr>
              <w:t>«Голубая птица», туркм., обр. А. Александровой и М. Туберовского; «Беляночка и Розочка», пер. с нем. Л. Кон; «Самый красивый наряд на свете»; А. Усачев. «Про умную собачку Соню» (главы); Б. Пот</w:t>
            </w:r>
            <w:r w:rsidR="00172C71">
              <w:rPr>
                <w:sz w:val="20"/>
                <w:szCs w:val="20"/>
              </w:rPr>
              <w:t>тер. «Сказка про Джемайму</w:t>
            </w:r>
            <w:r w:rsidRPr="007D4373">
              <w:rPr>
                <w:sz w:val="20"/>
                <w:szCs w:val="20"/>
              </w:rPr>
              <w:t>», пер. с англ. И. Токмаковой; М. Эме. «Краски», пер. с фран. И. Кузнецовой.</w:t>
            </w:r>
          </w:p>
          <w:p w:rsidR="007D4373" w:rsidRPr="007D4373" w:rsidRDefault="007D4373" w:rsidP="007D4373">
            <w:pPr>
              <w:jc w:val="left"/>
              <w:rPr>
                <w:sz w:val="20"/>
                <w:szCs w:val="20"/>
              </w:rPr>
            </w:pPr>
          </w:p>
          <w:p w:rsidR="007D4373" w:rsidRPr="007D4373" w:rsidRDefault="007D4373" w:rsidP="007D4373">
            <w:pPr>
              <w:pStyle w:val="ad"/>
              <w:rPr>
                <w:rFonts w:ascii="Times New Roman" w:hAnsi="Times New Roman" w:cs="Times New Roman"/>
                <w:sz w:val="20"/>
                <w:szCs w:val="20"/>
              </w:rPr>
            </w:pPr>
          </w:p>
        </w:tc>
        <w:tc>
          <w:tcPr>
            <w:tcW w:w="2564" w:type="dxa"/>
          </w:tcPr>
          <w:p w:rsidR="007D4373" w:rsidRPr="007D4373" w:rsidRDefault="007D4373" w:rsidP="007D4373">
            <w:pPr>
              <w:jc w:val="left"/>
              <w:rPr>
                <w:sz w:val="20"/>
                <w:szCs w:val="20"/>
              </w:rPr>
            </w:pPr>
            <w:r w:rsidRPr="007D4373">
              <w:rPr>
                <w:b/>
                <w:sz w:val="20"/>
                <w:szCs w:val="20"/>
              </w:rPr>
              <w:t xml:space="preserve">Творческая мастерская: </w:t>
            </w:r>
          </w:p>
          <w:p w:rsidR="007D4373" w:rsidRPr="004E58EC" w:rsidRDefault="007D4373" w:rsidP="007D4373">
            <w:pPr>
              <w:pStyle w:val="a3"/>
              <w:jc w:val="left"/>
              <w:rPr>
                <w:b/>
                <w:sz w:val="20"/>
                <w:szCs w:val="20"/>
              </w:rPr>
            </w:pPr>
            <w:r w:rsidRPr="007D4373">
              <w:rPr>
                <w:b/>
                <w:sz w:val="20"/>
                <w:szCs w:val="20"/>
              </w:rPr>
              <w:t>Рисование на тему: «Что тебе понравилось в школе». Цель:</w:t>
            </w:r>
            <w:r w:rsidRPr="007D4373">
              <w:rPr>
                <w:sz w:val="20"/>
                <w:szCs w:val="20"/>
              </w:rPr>
              <w:t xml:space="preserve"> отразить свои впечатления в рисунке, способствовать выработке желания учиться в школе.</w:t>
            </w:r>
          </w:p>
          <w:p w:rsidR="007D4373" w:rsidRPr="007D4373" w:rsidRDefault="007D4373" w:rsidP="007D4373">
            <w:pPr>
              <w:pStyle w:val="a3"/>
              <w:jc w:val="left"/>
              <w:rPr>
                <w:b/>
                <w:sz w:val="20"/>
                <w:szCs w:val="20"/>
              </w:rPr>
            </w:pPr>
            <w:r w:rsidRPr="007D4373">
              <w:rPr>
                <w:b/>
                <w:sz w:val="20"/>
                <w:szCs w:val="20"/>
              </w:rPr>
              <w:t>Изготовление игрушек-самоделок: книг, тетрадей, портфелей.</w:t>
            </w:r>
          </w:p>
          <w:p w:rsidR="007D4373" w:rsidRPr="007D4373" w:rsidRDefault="007D4373" w:rsidP="007D4373">
            <w:pPr>
              <w:pStyle w:val="a3"/>
              <w:jc w:val="left"/>
              <w:rPr>
                <w:sz w:val="20"/>
                <w:szCs w:val="20"/>
              </w:rPr>
            </w:pPr>
            <w:r w:rsidRPr="007D4373">
              <w:rPr>
                <w:b/>
                <w:sz w:val="20"/>
                <w:szCs w:val="20"/>
              </w:rPr>
              <w:t>Цель:</w:t>
            </w:r>
            <w:r w:rsidRPr="007D4373">
              <w:rPr>
                <w:sz w:val="20"/>
                <w:szCs w:val="20"/>
              </w:rPr>
              <w:t xml:space="preserve"> развитие творческих способностей, формировать эмоционально положительное отношение к предстоящему поступлению в первый класс.</w:t>
            </w:r>
          </w:p>
          <w:p w:rsidR="007D4373" w:rsidRPr="004E58EC" w:rsidRDefault="007D4373" w:rsidP="007D4373">
            <w:pPr>
              <w:pStyle w:val="a3"/>
              <w:jc w:val="left"/>
              <w:rPr>
                <w:color w:val="000000" w:themeColor="text1"/>
                <w:sz w:val="20"/>
                <w:szCs w:val="20"/>
                <w:shd w:val="clear" w:color="auto" w:fill="FFFFFF"/>
              </w:rPr>
            </w:pPr>
            <w:r w:rsidRPr="007D4373">
              <w:rPr>
                <w:b/>
                <w:color w:val="000000" w:themeColor="text1"/>
                <w:sz w:val="20"/>
                <w:szCs w:val="20"/>
                <w:shd w:val="clear" w:color="auto" w:fill="FFFFFF"/>
              </w:rPr>
              <w:t>Книжки – раскраски</w:t>
            </w:r>
            <w:r w:rsidR="000A347C">
              <w:rPr>
                <w:color w:val="000000" w:themeColor="text1"/>
                <w:sz w:val="20"/>
                <w:szCs w:val="20"/>
                <w:shd w:val="clear" w:color="auto" w:fill="FFFFFF"/>
              </w:rPr>
              <w:t xml:space="preserve"> «Школьные принадлежно</w:t>
            </w:r>
            <w:r w:rsidRPr="007D4373">
              <w:rPr>
                <w:color w:val="000000" w:themeColor="text1"/>
                <w:sz w:val="20"/>
                <w:szCs w:val="20"/>
                <w:shd w:val="clear" w:color="auto" w:fill="FFFFFF"/>
              </w:rPr>
              <w:t>сти».</w:t>
            </w:r>
          </w:p>
          <w:p w:rsidR="007D4373" w:rsidRPr="007D4373" w:rsidRDefault="007D4373" w:rsidP="007D4373">
            <w:pPr>
              <w:pStyle w:val="a3"/>
              <w:jc w:val="left"/>
              <w:rPr>
                <w:b/>
                <w:sz w:val="20"/>
                <w:szCs w:val="20"/>
              </w:rPr>
            </w:pPr>
            <w:r w:rsidRPr="007D4373">
              <w:rPr>
                <w:b/>
                <w:sz w:val="20"/>
                <w:szCs w:val="20"/>
              </w:rPr>
              <w:t>Прослушивание и разучивание детских песен</w:t>
            </w:r>
          </w:p>
          <w:p w:rsidR="007D4373" w:rsidRPr="007D4373" w:rsidRDefault="007D4373" w:rsidP="007D4373">
            <w:pPr>
              <w:pStyle w:val="a3"/>
              <w:jc w:val="left"/>
              <w:rPr>
                <w:sz w:val="20"/>
                <w:szCs w:val="20"/>
              </w:rPr>
            </w:pPr>
            <w:r w:rsidRPr="007D4373">
              <w:rPr>
                <w:sz w:val="20"/>
                <w:szCs w:val="20"/>
              </w:rPr>
              <w:t>О школе и детском саде.</w:t>
            </w:r>
          </w:p>
          <w:p w:rsidR="007D4373" w:rsidRPr="007D4373" w:rsidRDefault="007D4373" w:rsidP="007D4373">
            <w:pPr>
              <w:pStyle w:val="a3"/>
              <w:jc w:val="left"/>
              <w:rPr>
                <w:b/>
                <w:sz w:val="20"/>
                <w:szCs w:val="20"/>
              </w:rPr>
            </w:pPr>
            <w:r w:rsidRPr="007D4373">
              <w:rPr>
                <w:b/>
                <w:sz w:val="20"/>
                <w:szCs w:val="20"/>
              </w:rPr>
              <w:t>Музыкотерапия</w:t>
            </w:r>
          </w:p>
          <w:p w:rsidR="007D4373" w:rsidRPr="007D4373" w:rsidRDefault="007D4373" w:rsidP="007D4373">
            <w:pPr>
              <w:pStyle w:val="a3"/>
              <w:jc w:val="left"/>
              <w:rPr>
                <w:sz w:val="20"/>
                <w:szCs w:val="20"/>
              </w:rPr>
            </w:pPr>
            <w:r w:rsidRPr="007D4373">
              <w:rPr>
                <w:sz w:val="20"/>
                <w:szCs w:val="20"/>
              </w:rPr>
              <w:t>Прослушивание классической музыки.</w:t>
            </w:r>
          </w:p>
          <w:p w:rsidR="007D4373" w:rsidRPr="007D4373" w:rsidRDefault="007D4373" w:rsidP="007D4373">
            <w:pPr>
              <w:pStyle w:val="a3"/>
              <w:jc w:val="left"/>
              <w:rPr>
                <w:sz w:val="20"/>
                <w:szCs w:val="20"/>
              </w:rPr>
            </w:pPr>
            <w:r w:rsidRPr="007D4373">
              <w:rPr>
                <w:b/>
                <w:sz w:val="20"/>
                <w:szCs w:val="20"/>
              </w:rPr>
              <w:t>Использование приёмов релаксации</w:t>
            </w:r>
            <w:r w:rsidRPr="007D4373">
              <w:rPr>
                <w:sz w:val="20"/>
                <w:szCs w:val="20"/>
              </w:rPr>
              <w:t>:</w:t>
            </w:r>
          </w:p>
          <w:p w:rsidR="007D4373" w:rsidRPr="007D4373" w:rsidRDefault="007D4373" w:rsidP="007D4373">
            <w:pPr>
              <w:pStyle w:val="a3"/>
              <w:jc w:val="left"/>
              <w:rPr>
                <w:sz w:val="20"/>
                <w:szCs w:val="20"/>
              </w:rPr>
            </w:pPr>
            <w:r w:rsidRPr="007D4373">
              <w:rPr>
                <w:sz w:val="20"/>
                <w:szCs w:val="20"/>
              </w:rPr>
              <w:t>минуты тишины, музыкальные паузы.</w:t>
            </w:r>
          </w:p>
          <w:p w:rsidR="007D4373" w:rsidRPr="007D4373" w:rsidRDefault="007D4373" w:rsidP="007D4373">
            <w:pPr>
              <w:pStyle w:val="a3"/>
              <w:jc w:val="left"/>
              <w:rPr>
                <w:b/>
                <w:color w:val="403152" w:themeColor="accent4" w:themeShade="80"/>
                <w:sz w:val="20"/>
                <w:szCs w:val="20"/>
              </w:rPr>
            </w:pPr>
            <w:r w:rsidRPr="007D4373">
              <w:rPr>
                <w:b/>
                <w:sz w:val="20"/>
                <w:szCs w:val="20"/>
              </w:rPr>
              <w:t>Просмотр мультфильмов данной тематики</w:t>
            </w:r>
          </w:p>
        </w:tc>
        <w:tc>
          <w:tcPr>
            <w:tcW w:w="2281" w:type="dxa"/>
          </w:tcPr>
          <w:p w:rsidR="007D4373" w:rsidRPr="007D4373" w:rsidRDefault="007D4373" w:rsidP="007D4373">
            <w:pPr>
              <w:jc w:val="left"/>
              <w:rPr>
                <w:b/>
                <w:sz w:val="20"/>
                <w:szCs w:val="20"/>
              </w:rPr>
            </w:pPr>
            <w:r w:rsidRPr="007D4373">
              <w:rPr>
                <w:b/>
                <w:sz w:val="20"/>
                <w:szCs w:val="20"/>
              </w:rPr>
              <w:t>Факультатив</w:t>
            </w:r>
          </w:p>
          <w:p w:rsidR="007D4373" w:rsidRPr="007D4373" w:rsidRDefault="009E2798" w:rsidP="007D4373">
            <w:pPr>
              <w:jc w:val="left"/>
              <w:rPr>
                <w:b/>
                <w:sz w:val="20"/>
                <w:szCs w:val="20"/>
              </w:rPr>
            </w:pPr>
            <w:r>
              <w:rPr>
                <w:b/>
                <w:sz w:val="20"/>
                <w:szCs w:val="20"/>
              </w:rPr>
              <w:t>«</w:t>
            </w:r>
            <w:r w:rsidR="007D4373" w:rsidRPr="007D4373">
              <w:rPr>
                <w:b/>
                <w:sz w:val="20"/>
                <w:szCs w:val="20"/>
              </w:rPr>
              <w:t>Ладушки-ладошки</w:t>
            </w:r>
            <w:r>
              <w:rPr>
                <w:b/>
                <w:sz w:val="20"/>
                <w:szCs w:val="20"/>
              </w:rPr>
              <w:t>»</w:t>
            </w:r>
          </w:p>
          <w:p w:rsidR="007D4373" w:rsidRPr="009E2798" w:rsidRDefault="007D4373" w:rsidP="00A17389">
            <w:pPr>
              <w:jc w:val="left"/>
              <w:rPr>
                <w:color w:val="000000"/>
                <w:sz w:val="20"/>
                <w:szCs w:val="20"/>
              </w:rPr>
            </w:pPr>
            <w:r w:rsidRPr="00A17389">
              <w:rPr>
                <w:b/>
                <w:sz w:val="20"/>
                <w:szCs w:val="20"/>
              </w:rPr>
              <w:t>Тема:</w:t>
            </w:r>
            <w:r w:rsidRPr="007D4373">
              <w:rPr>
                <w:b/>
                <w:sz w:val="20"/>
                <w:szCs w:val="20"/>
              </w:rPr>
              <w:t xml:space="preserve"> </w:t>
            </w:r>
            <w:r w:rsidRPr="009E2798">
              <w:rPr>
                <w:color w:val="000000"/>
                <w:sz w:val="20"/>
                <w:szCs w:val="20"/>
              </w:rPr>
              <w:t>«Знатоки родного города»</w:t>
            </w:r>
          </w:p>
          <w:p w:rsidR="007D4373" w:rsidRPr="007D4373" w:rsidRDefault="007D4373" w:rsidP="00A17389">
            <w:pPr>
              <w:jc w:val="left"/>
              <w:rPr>
                <w:b/>
                <w:color w:val="000000" w:themeColor="text1"/>
                <w:sz w:val="20"/>
                <w:szCs w:val="20"/>
              </w:rPr>
            </w:pPr>
            <w:r w:rsidRPr="007D4373">
              <w:rPr>
                <w:i/>
                <w:color w:val="000000"/>
                <w:sz w:val="20"/>
                <w:szCs w:val="20"/>
              </w:rPr>
              <w:t xml:space="preserve">Программное содержание: </w:t>
            </w:r>
            <w:r w:rsidRPr="007D4373">
              <w:rPr>
                <w:color w:val="000000"/>
                <w:sz w:val="20"/>
                <w:szCs w:val="20"/>
              </w:rPr>
              <w:t>закрепить знания об истории родного города, его достопримечательностях; воспитывать чувство гордости, стремление сделать его ещё лучше.</w:t>
            </w:r>
          </w:p>
          <w:p w:rsidR="007D4373" w:rsidRPr="00092E7F" w:rsidRDefault="007D4373" w:rsidP="007D4373">
            <w:pPr>
              <w:pStyle w:val="a3"/>
              <w:jc w:val="left"/>
              <w:rPr>
                <w:color w:val="000000" w:themeColor="text1"/>
                <w:sz w:val="20"/>
                <w:szCs w:val="20"/>
              </w:rPr>
            </w:pPr>
            <w:r w:rsidRPr="007D4373">
              <w:rPr>
                <w:b/>
                <w:color w:val="000000" w:themeColor="text1"/>
                <w:sz w:val="20"/>
                <w:szCs w:val="20"/>
              </w:rPr>
              <w:t>Театрализованная деятельность: Тема:</w:t>
            </w:r>
            <w:r w:rsidRPr="007D4373">
              <w:rPr>
                <w:color w:val="002060"/>
                <w:sz w:val="20"/>
                <w:szCs w:val="20"/>
              </w:rPr>
              <w:t xml:space="preserve"> </w:t>
            </w:r>
            <w:r w:rsidR="000A347C">
              <w:rPr>
                <w:color w:val="000000" w:themeColor="text1"/>
                <w:sz w:val="20"/>
                <w:szCs w:val="20"/>
              </w:rPr>
              <w:t>Разучива</w:t>
            </w:r>
            <w:r w:rsidRPr="007D4373">
              <w:rPr>
                <w:color w:val="000000" w:themeColor="text1"/>
                <w:sz w:val="20"/>
                <w:szCs w:val="20"/>
              </w:rPr>
              <w:t xml:space="preserve">ние с детьми инсценировки «Дружно куклы учат буквы». </w:t>
            </w:r>
            <w:r w:rsidRPr="007D4373">
              <w:rPr>
                <w:b/>
                <w:color w:val="000000" w:themeColor="text1"/>
                <w:sz w:val="20"/>
                <w:szCs w:val="20"/>
              </w:rPr>
              <w:t>Цель:</w:t>
            </w:r>
            <w:r w:rsidRPr="007D4373">
              <w:rPr>
                <w:color w:val="000000" w:themeColor="text1"/>
                <w:sz w:val="20"/>
                <w:szCs w:val="20"/>
              </w:rPr>
              <w:t xml:space="preserve"> Познакомить детей с инсценировкой, вызвать желание показать детям старшей группы, как они готовятся к поступлению в школу. </w:t>
            </w:r>
            <w:r w:rsidRPr="007D4373">
              <w:rPr>
                <w:b/>
                <w:color w:val="000000"/>
                <w:sz w:val="20"/>
                <w:szCs w:val="20"/>
              </w:rPr>
              <w:t>Сюжетно - ролевые</w:t>
            </w:r>
            <w:r w:rsidRPr="007D4373">
              <w:rPr>
                <w:sz w:val="20"/>
                <w:szCs w:val="20"/>
              </w:rPr>
              <w:t xml:space="preserve"> </w:t>
            </w:r>
            <w:r w:rsidRPr="007D4373">
              <w:rPr>
                <w:b/>
                <w:sz w:val="20"/>
                <w:szCs w:val="20"/>
              </w:rPr>
              <w:t xml:space="preserve">игры: </w:t>
            </w:r>
            <w:r w:rsidRPr="007D4373">
              <w:rPr>
                <w:b/>
                <w:color w:val="000000"/>
                <w:spacing w:val="-14"/>
                <w:sz w:val="20"/>
                <w:szCs w:val="20"/>
              </w:rPr>
              <w:t>«Школа»</w:t>
            </w:r>
            <w:r w:rsidR="00092E7F">
              <w:rPr>
                <w:b/>
                <w:color w:val="000000"/>
                <w:spacing w:val="-14"/>
                <w:sz w:val="20"/>
                <w:szCs w:val="20"/>
              </w:rPr>
              <w:t xml:space="preserve"> - о</w:t>
            </w:r>
            <w:r w:rsidRPr="007D4373">
              <w:rPr>
                <w:color w:val="000000"/>
                <w:spacing w:val="-14"/>
                <w:sz w:val="20"/>
                <w:szCs w:val="20"/>
              </w:rPr>
              <w:t>братить внимание на то, как дети общаются между собой. Воспитывать желание принять позицию школьника – ученика</w:t>
            </w:r>
            <w:r w:rsidR="00172C71">
              <w:rPr>
                <w:color w:val="000000"/>
                <w:spacing w:val="-14"/>
                <w:sz w:val="20"/>
                <w:szCs w:val="20"/>
              </w:rPr>
              <w:t xml:space="preserve">. </w:t>
            </w:r>
            <w:r w:rsidRPr="007D4373">
              <w:rPr>
                <w:b/>
                <w:sz w:val="20"/>
                <w:szCs w:val="20"/>
              </w:rPr>
              <w:t xml:space="preserve">«Детский сад» </w:t>
            </w:r>
            <w:r w:rsidR="00092E7F">
              <w:rPr>
                <w:color w:val="000000" w:themeColor="text1"/>
                <w:sz w:val="20"/>
                <w:szCs w:val="20"/>
              </w:rPr>
              <w:t>- р</w:t>
            </w:r>
            <w:r w:rsidRPr="007D4373">
              <w:rPr>
                <w:sz w:val="20"/>
                <w:szCs w:val="20"/>
              </w:rPr>
              <w:t>асширить сферу социальной активности ребенка и его представления о жизни детского сада.</w:t>
            </w:r>
            <w:r w:rsidR="00092E7F">
              <w:rPr>
                <w:color w:val="000000" w:themeColor="text1"/>
                <w:sz w:val="20"/>
                <w:szCs w:val="20"/>
              </w:rPr>
              <w:t xml:space="preserve"> </w:t>
            </w:r>
            <w:r w:rsidRPr="007D4373">
              <w:rPr>
                <w:sz w:val="20"/>
                <w:szCs w:val="20"/>
              </w:rPr>
              <w:t xml:space="preserve">Предоставить ребенку возможность занять позицию взрослого. </w:t>
            </w:r>
          </w:p>
          <w:p w:rsidR="007D4373" w:rsidRPr="007D4373" w:rsidRDefault="007D4373" w:rsidP="007D4373">
            <w:pPr>
              <w:pStyle w:val="a3"/>
              <w:jc w:val="left"/>
              <w:rPr>
                <w:sz w:val="20"/>
                <w:szCs w:val="20"/>
              </w:rPr>
            </w:pPr>
          </w:p>
        </w:tc>
        <w:tc>
          <w:tcPr>
            <w:tcW w:w="2279" w:type="dxa"/>
          </w:tcPr>
          <w:p w:rsidR="009E2798" w:rsidRPr="005B761C" w:rsidRDefault="009E2798" w:rsidP="009E2798">
            <w:pPr>
              <w:jc w:val="left"/>
              <w:rPr>
                <w:b/>
                <w:sz w:val="20"/>
                <w:szCs w:val="20"/>
              </w:rPr>
            </w:pPr>
            <w:r w:rsidRPr="005B761C">
              <w:rPr>
                <w:b/>
                <w:sz w:val="20"/>
                <w:szCs w:val="20"/>
              </w:rPr>
              <w:t>Факультатив</w:t>
            </w:r>
          </w:p>
          <w:p w:rsidR="007D4373" w:rsidRPr="007D4373" w:rsidRDefault="009E2798" w:rsidP="007D4373">
            <w:pPr>
              <w:jc w:val="left"/>
              <w:rPr>
                <w:b/>
                <w:color w:val="000000" w:themeColor="text1"/>
                <w:sz w:val="20"/>
                <w:szCs w:val="20"/>
              </w:rPr>
            </w:pPr>
            <w:r>
              <w:rPr>
                <w:b/>
                <w:color w:val="000000" w:themeColor="text1"/>
                <w:sz w:val="20"/>
                <w:szCs w:val="20"/>
              </w:rPr>
              <w:t>«</w:t>
            </w:r>
            <w:r w:rsidR="007D4373" w:rsidRPr="007D4373">
              <w:rPr>
                <w:b/>
                <w:color w:val="000000" w:themeColor="text1"/>
                <w:sz w:val="20"/>
                <w:szCs w:val="20"/>
              </w:rPr>
              <w:t>Минутки здоровья</w:t>
            </w:r>
            <w:r>
              <w:rPr>
                <w:b/>
                <w:color w:val="000000" w:themeColor="text1"/>
                <w:sz w:val="20"/>
                <w:szCs w:val="20"/>
              </w:rPr>
              <w:t>»</w:t>
            </w:r>
          </w:p>
          <w:p w:rsidR="00172C71" w:rsidRPr="000A347C" w:rsidRDefault="007D4373" w:rsidP="007D4373">
            <w:pPr>
              <w:jc w:val="left"/>
              <w:rPr>
                <w:b/>
                <w:color w:val="000000"/>
                <w:sz w:val="20"/>
                <w:szCs w:val="20"/>
              </w:rPr>
            </w:pPr>
            <w:r w:rsidRPr="007D4373">
              <w:rPr>
                <w:b/>
                <w:sz w:val="20"/>
                <w:szCs w:val="20"/>
              </w:rPr>
              <w:t xml:space="preserve">Тема: </w:t>
            </w:r>
            <w:r w:rsidRPr="009E2798">
              <w:rPr>
                <w:color w:val="000000"/>
                <w:sz w:val="20"/>
                <w:szCs w:val="20"/>
              </w:rPr>
              <w:t>«Тайна пирамиды здоровья»</w:t>
            </w:r>
            <w:r w:rsidR="0026783F">
              <w:rPr>
                <w:b/>
                <w:color w:val="000000"/>
                <w:sz w:val="20"/>
                <w:szCs w:val="20"/>
              </w:rPr>
              <w:t xml:space="preserve"> </w:t>
            </w:r>
            <w:r w:rsidR="000A347C">
              <w:rPr>
                <w:color w:val="000000"/>
                <w:sz w:val="20"/>
                <w:szCs w:val="20"/>
              </w:rPr>
              <w:t>- за</w:t>
            </w:r>
            <w:r w:rsidRPr="007D4373">
              <w:rPr>
                <w:color w:val="000000"/>
                <w:sz w:val="20"/>
                <w:szCs w:val="20"/>
                <w:shd w:val="clear" w:color="auto" w:fill="FFFFFF"/>
              </w:rPr>
              <w:t>крепить у детей полученные знания о своём организме, правилах сохранения и укрепления здоровья.</w:t>
            </w:r>
            <w:r w:rsidR="004E58EC">
              <w:rPr>
                <w:color w:val="000000"/>
                <w:sz w:val="20"/>
                <w:szCs w:val="20"/>
                <w:shd w:val="clear" w:color="auto" w:fill="FFFFFF"/>
              </w:rPr>
              <w:t xml:space="preserve"> </w:t>
            </w:r>
            <w:r w:rsidRPr="007D4373">
              <w:rPr>
                <w:b/>
                <w:sz w:val="20"/>
                <w:szCs w:val="20"/>
              </w:rPr>
              <w:t>П/и:</w:t>
            </w:r>
            <w:r w:rsidRPr="007D4373">
              <w:rPr>
                <w:sz w:val="20"/>
                <w:szCs w:val="20"/>
              </w:rPr>
              <w:t xml:space="preserve"> </w:t>
            </w:r>
            <w:r w:rsidRPr="00DE3D35">
              <w:rPr>
                <w:sz w:val="20"/>
                <w:szCs w:val="20"/>
              </w:rPr>
              <w:t xml:space="preserve">«Веселые старты» </w:t>
            </w:r>
            <w:r w:rsidR="004E58EC">
              <w:rPr>
                <w:b/>
                <w:sz w:val="20"/>
                <w:szCs w:val="20"/>
              </w:rPr>
              <w:t xml:space="preserve">- </w:t>
            </w:r>
            <w:r w:rsidRPr="007D4373">
              <w:rPr>
                <w:sz w:val="20"/>
                <w:szCs w:val="20"/>
              </w:rPr>
              <w:t>развивать умение работать в команде; воспитывать волю к победе</w:t>
            </w:r>
            <w:r w:rsidR="004E58EC">
              <w:rPr>
                <w:sz w:val="20"/>
                <w:szCs w:val="20"/>
              </w:rPr>
              <w:t xml:space="preserve">. </w:t>
            </w:r>
            <w:r w:rsidR="004E58EC">
              <w:rPr>
                <w:b/>
                <w:sz w:val="20"/>
                <w:szCs w:val="20"/>
              </w:rPr>
              <w:t xml:space="preserve">Где </w:t>
            </w:r>
            <w:r w:rsidR="000A347C">
              <w:rPr>
                <w:b/>
                <w:sz w:val="20"/>
                <w:szCs w:val="20"/>
              </w:rPr>
              <w:t>по</w:t>
            </w:r>
            <w:r w:rsidRPr="007D4373">
              <w:rPr>
                <w:b/>
                <w:sz w:val="20"/>
                <w:szCs w:val="20"/>
              </w:rPr>
              <w:t>стучали?</w:t>
            </w:r>
            <w:r w:rsidR="004E58EC">
              <w:rPr>
                <w:sz w:val="20"/>
                <w:szCs w:val="20"/>
              </w:rPr>
              <w:t xml:space="preserve"> – </w:t>
            </w:r>
            <w:r w:rsidRPr="007D4373">
              <w:rPr>
                <w:sz w:val="20"/>
                <w:szCs w:val="20"/>
              </w:rPr>
              <w:t>закреплять уме</w:t>
            </w:r>
            <w:r w:rsidR="00DE3D35">
              <w:rPr>
                <w:sz w:val="20"/>
                <w:szCs w:val="20"/>
              </w:rPr>
              <w:t>н</w:t>
            </w:r>
            <w:r w:rsidRPr="007D4373">
              <w:rPr>
                <w:sz w:val="20"/>
                <w:szCs w:val="20"/>
              </w:rPr>
              <w:t>ие ори</w:t>
            </w:r>
            <w:r w:rsidR="0059436F">
              <w:rPr>
                <w:sz w:val="20"/>
                <w:szCs w:val="20"/>
              </w:rPr>
              <w:t>е</w:t>
            </w:r>
            <w:r w:rsidRPr="007D4373">
              <w:rPr>
                <w:sz w:val="20"/>
                <w:szCs w:val="20"/>
              </w:rPr>
              <w:t>нтиро</w:t>
            </w:r>
            <w:r w:rsidR="004E58EC">
              <w:rPr>
                <w:sz w:val="20"/>
                <w:szCs w:val="20"/>
              </w:rPr>
              <w:t>вать</w:t>
            </w:r>
            <w:r w:rsidR="00DE3D35">
              <w:rPr>
                <w:sz w:val="20"/>
                <w:szCs w:val="20"/>
              </w:rPr>
              <w:t>ся в пространстве</w:t>
            </w:r>
            <w:r w:rsidR="00D333F2">
              <w:rPr>
                <w:sz w:val="20"/>
                <w:szCs w:val="20"/>
              </w:rPr>
              <w:t xml:space="preserve">. </w:t>
            </w:r>
            <w:r w:rsidRPr="007D4373">
              <w:rPr>
                <w:b/>
                <w:sz w:val="20"/>
                <w:szCs w:val="20"/>
              </w:rPr>
              <w:t>Мышеловка</w:t>
            </w:r>
            <w:r w:rsidR="004E58EC">
              <w:rPr>
                <w:b/>
                <w:sz w:val="20"/>
                <w:szCs w:val="20"/>
              </w:rPr>
              <w:t xml:space="preserve"> </w:t>
            </w:r>
            <w:r w:rsidR="0026783F">
              <w:rPr>
                <w:sz w:val="20"/>
                <w:szCs w:val="20"/>
              </w:rPr>
              <w:t>–</w:t>
            </w:r>
            <w:r w:rsidR="00D333F2">
              <w:rPr>
                <w:sz w:val="20"/>
                <w:szCs w:val="20"/>
              </w:rPr>
              <w:t xml:space="preserve"> </w:t>
            </w:r>
            <w:r w:rsidRPr="007D4373">
              <w:rPr>
                <w:sz w:val="20"/>
                <w:szCs w:val="20"/>
              </w:rPr>
              <w:t>развивать быстроту, ловкость, вни</w:t>
            </w:r>
            <w:r w:rsidR="00D333F2">
              <w:rPr>
                <w:sz w:val="20"/>
                <w:szCs w:val="20"/>
              </w:rPr>
              <w:t>мание.</w:t>
            </w:r>
            <w:r w:rsidR="004E58EC">
              <w:rPr>
                <w:sz w:val="20"/>
                <w:szCs w:val="20"/>
              </w:rPr>
              <w:t xml:space="preserve"> </w:t>
            </w:r>
            <w:r w:rsidRPr="007D4373">
              <w:rPr>
                <w:b/>
                <w:sz w:val="20"/>
                <w:szCs w:val="20"/>
              </w:rPr>
              <w:t>У кого мяч?</w:t>
            </w:r>
            <w:r w:rsidR="001730C5">
              <w:rPr>
                <w:b/>
                <w:sz w:val="20"/>
                <w:szCs w:val="20"/>
              </w:rPr>
              <w:t xml:space="preserve"> </w:t>
            </w:r>
            <w:r w:rsidR="004E58EC">
              <w:rPr>
                <w:sz w:val="20"/>
                <w:szCs w:val="20"/>
              </w:rPr>
              <w:t>-</w:t>
            </w:r>
            <w:r w:rsidRPr="007D4373">
              <w:rPr>
                <w:sz w:val="20"/>
                <w:szCs w:val="20"/>
              </w:rPr>
              <w:t>развивать внима</w:t>
            </w:r>
            <w:r w:rsidR="00DE3D35">
              <w:rPr>
                <w:sz w:val="20"/>
                <w:szCs w:val="20"/>
              </w:rPr>
              <w:t>тельность.</w:t>
            </w:r>
            <w:r w:rsidRPr="007D4373">
              <w:rPr>
                <w:sz w:val="20"/>
                <w:szCs w:val="20"/>
              </w:rPr>
              <w:t xml:space="preserve"> </w:t>
            </w:r>
            <w:r w:rsidRPr="007D4373">
              <w:rPr>
                <w:b/>
                <w:bCs/>
                <w:sz w:val="20"/>
                <w:szCs w:val="20"/>
              </w:rPr>
              <w:t>Береги предмет</w:t>
            </w:r>
            <w:r w:rsidR="004E58EC">
              <w:rPr>
                <w:sz w:val="20"/>
                <w:szCs w:val="20"/>
              </w:rPr>
              <w:t xml:space="preserve"> </w:t>
            </w:r>
            <w:r w:rsidR="004E58EC">
              <w:rPr>
                <w:b/>
                <w:sz w:val="20"/>
                <w:szCs w:val="20"/>
              </w:rPr>
              <w:t xml:space="preserve">- </w:t>
            </w:r>
            <w:r w:rsidRPr="007D4373">
              <w:rPr>
                <w:sz w:val="20"/>
                <w:szCs w:val="20"/>
              </w:rPr>
              <w:t>приучать детей действовать по сигналу</w:t>
            </w:r>
            <w:r w:rsidR="00D333F2">
              <w:rPr>
                <w:sz w:val="20"/>
                <w:szCs w:val="20"/>
              </w:rPr>
              <w:t>.</w:t>
            </w:r>
            <w:r w:rsidR="004E58EC">
              <w:rPr>
                <w:sz w:val="20"/>
                <w:szCs w:val="20"/>
              </w:rPr>
              <w:t xml:space="preserve"> </w:t>
            </w:r>
            <w:r w:rsidR="00172C71">
              <w:rPr>
                <w:b/>
                <w:sz w:val="20"/>
                <w:szCs w:val="20"/>
              </w:rPr>
              <w:t xml:space="preserve">Г. </w:t>
            </w:r>
            <w:r w:rsidRPr="007D4373">
              <w:rPr>
                <w:b/>
                <w:sz w:val="20"/>
                <w:szCs w:val="20"/>
              </w:rPr>
              <w:t xml:space="preserve"> после дневного сна</w:t>
            </w:r>
            <w:r w:rsidRPr="007D4373">
              <w:rPr>
                <w:sz w:val="20"/>
                <w:szCs w:val="20"/>
              </w:rPr>
              <w:t>: «Бодрость», «Поднимайся</w:t>
            </w:r>
            <w:r w:rsidR="0026783F">
              <w:rPr>
                <w:sz w:val="20"/>
                <w:szCs w:val="20"/>
              </w:rPr>
              <w:t>,</w:t>
            </w:r>
            <w:r w:rsidRPr="007D4373">
              <w:rPr>
                <w:sz w:val="20"/>
                <w:szCs w:val="20"/>
              </w:rPr>
              <w:t xml:space="preserve"> детвора!»</w:t>
            </w:r>
            <w:r w:rsidR="00DE3D35">
              <w:rPr>
                <w:sz w:val="20"/>
                <w:szCs w:val="20"/>
              </w:rPr>
              <w:t>.</w:t>
            </w:r>
            <w:r w:rsidR="00D333F2">
              <w:rPr>
                <w:sz w:val="20"/>
                <w:szCs w:val="20"/>
              </w:rPr>
              <w:t xml:space="preserve"> </w:t>
            </w:r>
            <w:r w:rsidR="00172C71">
              <w:rPr>
                <w:b/>
                <w:sz w:val="20"/>
                <w:szCs w:val="20"/>
              </w:rPr>
              <w:t>Г.</w:t>
            </w:r>
            <w:r w:rsidRPr="007D4373">
              <w:rPr>
                <w:b/>
                <w:sz w:val="20"/>
                <w:szCs w:val="20"/>
              </w:rPr>
              <w:t xml:space="preserve"> для глаз</w:t>
            </w:r>
            <w:r w:rsidRPr="007D4373">
              <w:rPr>
                <w:sz w:val="20"/>
                <w:szCs w:val="20"/>
              </w:rPr>
              <w:t xml:space="preserve"> «Весело, полезно, интерес</w:t>
            </w:r>
            <w:r w:rsidR="00D333F2">
              <w:rPr>
                <w:sz w:val="20"/>
                <w:szCs w:val="20"/>
              </w:rPr>
              <w:t>н</w:t>
            </w:r>
            <w:r w:rsidRPr="007D4373">
              <w:rPr>
                <w:sz w:val="20"/>
                <w:szCs w:val="20"/>
              </w:rPr>
              <w:t>о»</w:t>
            </w:r>
            <w:r w:rsidR="004E58EC">
              <w:rPr>
                <w:sz w:val="20"/>
                <w:szCs w:val="20"/>
              </w:rPr>
              <w:t>.</w:t>
            </w:r>
            <w:r w:rsidR="00D333F2">
              <w:rPr>
                <w:sz w:val="20"/>
                <w:szCs w:val="20"/>
              </w:rPr>
              <w:t xml:space="preserve"> </w:t>
            </w:r>
            <w:r w:rsidR="00DE3D35">
              <w:rPr>
                <w:b/>
                <w:sz w:val="20"/>
                <w:szCs w:val="20"/>
              </w:rPr>
              <w:t>Д.</w:t>
            </w:r>
            <w:r w:rsidR="0059436F">
              <w:rPr>
                <w:b/>
                <w:sz w:val="20"/>
                <w:szCs w:val="20"/>
              </w:rPr>
              <w:t xml:space="preserve"> </w:t>
            </w:r>
            <w:r w:rsidRPr="007D4373">
              <w:rPr>
                <w:b/>
                <w:sz w:val="20"/>
                <w:szCs w:val="20"/>
              </w:rPr>
              <w:t>гим</w:t>
            </w:r>
            <w:r w:rsidR="00172C71">
              <w:rPr>
                <w:b/>
                <w:sz w:val="20"/>
                <w:szCs w:val="20"/>
              </w:rPr>
              <w:t>.</w:t>
            </w:r>
            <w:r w:rsidR="000A347C">
              <w:rPr>
                <w:sz w:val="20"/>
                <w:szCs w:val="20"/>
              </w:rPr>
              <w:t xml:space="preserve">: </w:t>
            </w:r>
            <w:r w:rsidRPr="007D4373">
              <w:rPr>
                <w:sz w:val="20"/>
                <w:szCs w:val="20"/>
              </w:rPr>
              <w:t xml:space="preserve">Вот </w:t>
            </w:r>
            <w:r w:rsidR="00092E7F">
              <w:rPr>
                <w:sz w:val="20"/>
                <w:szCs w:val="20"/>
              </w:rPr>
              <w:t xml:space="preserve">уже домой пора»; «Крылья хорошо </w:t>
            </w:r>
            <w:r w:rsidRPr="007D4373">
              <w:rPr>
                <w:sz w:val="20"/>
                <w:szCs w:val="20"/>
              </w:rPr>
              <w:t>иметь».</w:t>
            </w:r>
            <w:r w:rsidR="00D333F2">
              <w:rPr>
                <w:sz w:val="20"/>
                <w:szCs w:val="20"/>
              </w:rPr>
              <w:t xml:space="preserve"> </w:t>
            </w:r>
            <w:r w:rsidRPr="00765FB1">
              <w:rPr>
                <w:b/>
                <w:sz w:val="20"/>
                <w:szCs w:val="20"/>
              </w:rPr>
              <w:t>Игры</w:t>
            </w:r>
            <w:r w:rsidR="00092E7F" w:rsidRPr="00765FB1">
              <w:rPr>
                <w:b/>
                <w:sz w:val="20"/>
                <w:szCs w:val="20"/>
              </w:rPr>
              <w:t xml:space="preserve"> п/</w:t>
            </w:r>
            <w:r w:rsidRPr="00765FB1">
              <w:rPr>
                <w:b/>
                <w:sz w:val="20"/>
                <w:szCs w:val="20"/>
              </w:rPr>
              <w:t>стресса</w:t>
            </w:r>
            <w:r w:rsidR="00D333F2" w:rsidRPr="00765FB1">
              <w:rPr>
                <w:b/>
                <w:sz w:val="20"/>
                <w:szCs w:val="20"/>
              </w:rPr>
              <w:t>:</w:t>
            </w:r>
            <w:r w:rsidR="00D333F2">
              <w:rPr>
                <w:sz w:val="20"/>
                <w:szCs w:val="20"/>
              </w:rPr>
              <w:t xml:space="preserve"> «Бег со свя</w:t>
            </w:r>
            <w:r w:rsidRPr="007D4373">
              <w:rPr>
                <w:sz w:val="20"/>
                <w:szCs w:val="20"/>
              </w:rPr>
              <w:t>занными ногами, пленники скоморохи»</w:t>
            </w:r>
            <w:r w:rsidR="00092E7F">
              <w:rPr>
                <w:sz w:val="20"/>
                <w:szCs w:val="20"/>
              </w:rPr>
              <w:t xml:space="preserve">. </w:t>
            </w:r>
            <w:r w:rsidR="00D333F2">
              <w:rPr>
                <w:b/>
                <w:sz w:val="20"/>
                <w:szCs w:val="20"/>
              </w:rPr>
              <w:t xml:space="preserve">О. </w:t>
            </w:r>
            <w:r w:rsidRPr="007D4373">
              <w:rPr>
                <w:b/>
                <w:sz w:val="20"/>
                <w:szCs w:val="20"/>
              </w:rPr>
              <w:t>массаж</w:t>
            </w:r>
            <w:r w:rsidR="00546A8D">
              <w:rPr>
                <w:sz w:val="20"/>
                <w:szCs w:val="20"/>
              </w:rPr>
              <w:t xml:space="preserve"> </w:t>
            </w:r>
            <w:r w:rsidRPr="007D4373">
              <w:rPr>
                <w:sz w:val="20"/>
                <w:szCs w:val="20"/>
              </w:rPr>
              <w:t xml:space="preserve">«Труба», </w:t>
            </w:r>
            <w:r w:rsidR="001730C5">
              <w:rPr>
                <w:sz w:val="20"/>
                <w:szCs w:val="20"/>
              </w:rPr>
              <w:t>мас</w:t>
            </w:r>
            <w:r w:rsidR="0059436F">
              <w:rPr>
                <w:sz w:val="20"/>
                <w:szCs w:val="20"/>
              </w:rPr>
              <w:t xml:space="preserve">саж лица «Пчёлка», </w:t>
            </w:r>
            <w:r w:rsidR="00D333F2">
              <w:rPr>
                <w:sz w:val="20"/>
                <w:szCs w:val="20"/>
              </w:rPr>
              <w:t xml:space="preserve"> </w:t>
            </w:r>
            <w:r w:rsidRPr="007D4373">
              <w:rPr>
                <w:sz w:val="20"/>
                <w:szCs w:val="20"/>
              </w:rPr>
              <w:t>«Комплекс №</w:t>
            </w:r>
            <w:r w:rsidR="00092E7F">
              <w:rPr>
                <w:sz w:val="20"/>
                <w:szCs w:val="20"/>
              </w:rPr>
              <w:t>3»</w:t>
            </w:r>
            <w:r w:rsidR="00D333F2">
              <w:rPr>
                <w:sz w:val="20"/>
                <w:szCs w:val="20"/>
              </w:rPr>
              <w:t>.</w:t>
            </w:r>
            <w:r w:rsidR="00092E7F">
              <w:rPr>
                <w:sz w:val="20"/>
                <w:szCs w:val="20"/>
              </w:rPr>
              <w:t xml:space="preserve"> </w:t>
            </w:r>
            <w:r w:rsidR="00D333F2">
              <w:rPr>
                <w:b/>
                <w:sz w:val="20"/>
                <w:szCs w:val="20"/>
              </w:rPr>
              <w:t>О.</w:t>
            </w:r>
            <w:r w:rsidRPr="007D4373">
              <w:rPr>
                <w:b/>
                <w:sz w:val="20"/>
                <w:szCs w:val="20"/>
              </w:rPr>
              <w:t xml:space="preserve"> игры</w:t>
            </w:r>
            <w:r w:rsidRPr="007D4373">
              <w:rPr>
                <w:sz w:val="20"/>
                <w:szCs w:val="20"/>
              </w:rPr>
              <w:t>: «Кто дальше, кто громче, бульканье»</w:t>
            </w:r>
            <w:r w:rsidR="00172C71">
              <w:rPr>
                <w:sz w:val="20"/>
                <w:szCs w:val="20"/>
              </w:rPr>
              <w:t>.</w:t>
            </w:r>
          </w:p>
          <w:p w:rsidR="00172C71" w:rsidRDefault="00172C71" w:rsidP="007D4373">
            <w:pPr>
              <w:jc w:val="left"/>
              <w:rPr>
                <w:sz w:val="20"/>
                <w:szCs w:val="20"/>
              </w:rPr>
            </w:pPr>
          </w:p>
          <w:p w:rsidR="00172C71" w:rsidRDefault="00172C71" w:rsidP="007D4373">
            <w:pPr>
              <w:jc w:val="left"/>
              <w:rPr>
                <w:sz w:val="20"/>
                <w:szCs w:val="20"/>
              </w:rPr>
            </w:pPr>
          </w:p>
          <w:p w:rsidR="00172C71" w:rsidRDefault="00172C71" w:rsidP="007D4373">
            <w:pPr>
              <w:jc w:val="left"/>
              <w:rPr>
                <w:sz w:val="20"/>
                <w:szCs w:val="20"/>
              </w:rPr>
            </w:pPr>
          </w:p>
          <w:p w:rsidR="00172C71" w:rsidRDefault="00172C71" w:rsidP="007D4373">
            <w:pPr>
              <w:jc w:val="left"/>
              <w:rPr>
                <w:sz w:val="20"/>
                <w:szCs w:val="20"/>
              </w:rPr>
            </w:pPr>
          </w:p>
          <w:p w:rsidR="00172C71" w:rsidRDefault="00172C71" w:rsidP="007D4373">
            <w:pPr>
              <w:jc w:val="left"/>
              <w:rPr>
                <w:sz w:val="20"/>
                <w:szCs w:val="20"/>
              </w:rPr>
            </w:pPr>
          </w:p>
          <w:p w:rsidR="00172C71" w:rsidRDefault="00172C71" w:rsidP="007D4373">
            <w:pPr>
              <w:jc w:val="left"/>
              <w:rPr>
                <w:sz w:val="20"/>
                <w:szCs w:val="20"/>
              </w:rPr>
            </w:pPr>
          </w:p>
          <w:p w:rsidR="00172C71" w:rsidRDefault="00172C71" w:rsidP="007D4373">
            <w:pPr>
              <w:jc w:val="left"/>
              <w:rPr>
                <w:sz w:val="20"/>
                <w:szCs w:val="20"/>
              </w:rPr>
            </w:pPr>
          </w:p>
          <w:p w:rsidR="00172C71" w:rsidRDefault="00172C71" w:rsidP="007D4373">
            <w:pPr>
              <w:jc w:val="left"/>
              <w:rPr>
                <w:sz w:val="20"/>
                <w:szCs w:val="20"/>
              </w:rPr>
            </w:pPr>
          </w:p>
          <w:p w:rsidR="00172C71" w:rsidRDefault="00172C71" w:rsidP="007D4373">
            <w:pPr>
              <w:jc w:val="left"/>
              <w:rPr>
                <w:sz w:val="20"/>
                <w:szCs w:val="20"/>
              </w:rPr>
            </w:pPr>
          </w:p>
          <w:p w:rsidR="00172C71" w:rsidRDefault="00172C71" w:rsidP="007D4373">
            <w:pPr>
              <w:jc w:val="left"/>
              <w:rPr>
                <w:sz w:val="20"/>
                <w:szCs w:val="20"/>
              </w:rPr>
            </w:pPr>
          </w:p>
          <w:p w:rsidR="00172C71" w:rsidRDefault="00172C71" w:rsidP="007D4373">
            <w:pPr>
              <w:jc w:val="left"/>
              <w:rPr>
                <w:sz w:val="20"/>
                <w:szCs w:val="20"/>
              </w:rPr>
            </w:pPr>
          </w:p>
          <w:p w:rsidR="00172C71" w:rsidRDefault="00172C71" w:rsidP="007D4373">
            <w:pPr>
              <w:jc w:val="left"/>
              <w:rPr>
                <w:sz w:val="20"/>
                <w:szCs w:val="20"/>
              </w:rPr>
            </w:pPr>
          </w:p>
          <w:p w:rsidR="00172C71" w:rsidRDefault="00172C71" w:rsidP="007D4373">
            <w:pPr>
              <w:jc w:val="left"/>
              <w:rPr>
                <w:sz w:val="20"/>
                <w:szCs w:val="20"/>
              </w:rPr>
            </w:pPr>
          </w:p>
          <w:p w:rsidR="00172C71" w:rsidRDefault="00172C71" w:rsidP="007D4373">
            <w:pPr>
              <w:jc w:val="left"/>
              <w:rPr>
                <w:sz w:val="20"/>
                <w:szCs w:val="20"/>
              </w:rPr>
            </w:pPr>
          </w:p>
          <w:p w:rsidR="00172C71" w:rsidRDefault="00172C71" w:rsidP="007D4373">
            <w:pPr>
              <w:jc w:val="left"/>
              <w:rPr>
                <w:sz w:val="20"/>
                <w:szCs w:val="20"/>
              </w:rPr>
            </w:pPr>
          </w:p>
          <w:p w:rsidR="00172C71" w:rsidRPr="007D4373" w:rsidRDefault="00172C71" w:rsidP="007D4373">
            <w:pPr>
              <w:jc w:val="left"/>
              <w:rPr>
                <w:sz w:val="20"/>
                <w:szCs w:val="20"/>
              </w:rPr>
            </w:pPr>
          </w:p>
          <w:p w:rsidR="007D4373" w:rsidRDefault="007D4373" w:rsidP="007D4373">
            <w:pPr>
              <w:jc w:val="left"/>
              <w:rPr>
                <w:sz w:val="20"/>
                <w:szCs w:val="20"/>
              </w:rPr>
            </w:pPr>
          </w:p>
          <w:p w:rsidR="0026783F" w:rsidRDefault="0026783F" w:rsidP="007D4373">
            <w:pPr>
              <w:jc w:val="left"/>
              <w:rPr>
                <w:sz w:val="20"/>
                <w:szCs w:val="20"/>
              </w:rPr>
            </w:pPr>
          </w:p>
          <w:p w:rsidR="0026783F" w:rsidRDefault="0026783F" w:rsidP="007D4373">
            <w:pPr>
              <w:jc w:val="left"/>
              <w:rPr>
                <w:sz w:val="20"/>
                <w:szCs w:val="20"/>
              </w:rPr>
            </w:pPr>
          </w:p>
          <w:p w:rsidR="0026783F" w:rsidRDefault="0026783F" w:rsidP="007D4373">
            <w:pPr>
              <w:jc w:val="left"/>
              <w:rPr>
                <w:sz w:val="20"/>
                <w:szCs w:val="20"/>
              </w:rPr>
            </w:pPr>
          </w:p>
          <w:p w:rsidR="0026783F" w:rsidRDefault="0026783F" w:rsidP="007D4373">
            <w:pPr>
              <w:jc w:val="left"/>
              <w:rPr>
                <w:sz w:val="20"/>
                <w:szCs w:val="20"/>
              </w:rPr>
            </w:pPr>
          </w:p>
          <w:p w:rsidR="0026783F" w:rsidRDefault="0026783F" w:rsidP="007D4373">
            <w:pPr>
              <w:jc w:val="left"/>
              <w:rPr>
                <w:sz w:val="20"/>
                <w:szCs w:val="20"/>
              </w:rPr>
            </w:pPr>
          </w:p>
          <w:p w:rsidR="0026783F" w:rsidRDefault="0026783F" w:rsidP="007D4373">
            <w:pPr>
              <w:jc w:val="left"/>
              <w:rPr>
                <w:sz w:val="20"/>
                <w:szCs w:val="20"/>
              </w:rPr>
            </w:pPr>
          </w:p>
          <w:p w:rsidR="0026783F" w:rsidRDefault="0026783F" w:rsidP="007D4373">
            <w:pPr>
              <w:jc w:val="left"/>
              <w:rPr>
                <w:sz w:val="20"/>
                <w:szCs w:val="20"/>
              </w:rPr>
            </w:pPr>
          </w:p>
          <w:p w:rsidR="0026783F" w:rsidRDefault="0026783F" w:rsidP="007D4373">
            <w:pPr>
              <w:jc w:val="left"/>
              <w:rPr>
                <w:sz w:val="20"/>
                <w:szCs w:val="20"/>
              </w:rPr>
            </w:pPr>
          </w:p>
          <w:p w:rsidR="0026783F" w:rsidRDefault="0026783F" w:rsidP="007D4373">
            <w:pPr>
              <w:jc w:val="left"/>
              <w:rPr>
                <w:sz w:val="20"/>
                <w:szCs w:val="20"/>
              </w:rPr>
            </w:pPr>
          </w:p>
          <w:p w:rsidR="0026783F" w:rsidRDefault="0026783F" w:rsidP="007D4373">
            <w:pPr>
              <w:jc w:val="left"/>
              <w:rPr>
                <w:sz w:val="20"/>
                <w:szCs w:val="20"/>
              </w:rPr>
            </w:pPr>
          </w:p>
          <w:p w:rsidR="0026783F" w:rsidRDefault="0026783F" w:rsidP="007D4373">
            <w:pPr>
              <w:jc w:val="left"/>
              <w:rPr>
                <w:sz w:val="20"/>
                <w:szCs w:val="20"/>
              </w:rPr>
            </w:pPr>
          </w:p>
          <w:p w:rsidR="0026783F" w:rsidRDefault="0026783F" w:rsidP="007D4373">
            <w:pPr>
              <w:jc w:val="left"/>
              <w:rPr>
                <w:sz w:val="20"/>
                <w:szCs w:val="20"/>
              </w:rPr>
            </w:pPr>
          </w:p>
          <w:p w:rsidR="0026783F" w:rsidRDefault="0026783F" w:rsidP="007D4373">
            <w:pPr>
              <w:jc w:val="left"/>
              <w:rPr>
                <w:sz w:val="20"/>
                <w:szCs w:val="20"/>
              </w:rPr>
            </w:pPr>
          </w:p>
          <w:p w:rsidR="0026783F" w:rsidRDefault="0026783F" w:rsidP="007D4373">
            <w:pPr>
              <w:jc w:val="left"/>
              <w:rPr>
                <w:sz w:val="20"/>
                <w:szCs w:val="20"/>
              </w:rPr>
            </w:pPr>
          </w:p>
          <w:p w:rsidR="0026783F" w:rsidRDefault="0026783F" w:rsidP="007D4373">
            <w:pPr>
              <w:jc w:val="left"/>
              <w:rPr>
                <w:sz w:val="20"/>
                <w:szCs w:val="20"/>
              </w:rPr>
            </w:pPr>
          </w:p>
          <w:p w:rsidR="0026783F" w:rsidRDefault="0026783F" w:rsidP="007D4373">
            <w:pPr>
              <w:jc w:val="left"/>
              <w:rPr>
                <w:sz w:val="20"/>
                <w:szCs w:val="20"/>
              </w:rPr>
            </w:pPr>
          </w:p>
          <w:p w:rsidR="0026783F" w:rsidRDefault="0026783F" w:rsidP="007D4373">
            <w:pPr>
              <w:jc w:val="left"/>
              <w:rPr>
                <w:sz w:val="20"/>
                <w:szCs w:val="20"/>
              </w:rPr>
            </w:pPr>
          </w:p>
          <w:p w:rsidR="0026783F" w:rsidRDefault="0026783F" w:rsidP="007D4373">
            <w:pPr>
              <w:jc w:val="left"/>
              <w:rPr>
                <w:sz w:val="20"/>
                <w:szCs w:val="20"/>
              </w:rPr>
            </w:pPr>
          </w:p>
          <w:p w:rsidR="0026783F" w:rsidRDefault="0026783F" w:rsidP="007D4373">
            <w:pPr>
              <w:jc w:val="left"/>
              <w:rPr>
                <w:sz w:val="20"/>
                <w:szCs w:val="20"/>
              </w:rPr>
            </w:pPr>
          </w:p>
          <w:p w:rsidR="0026783F" w:rsidRDefault="0026783F" w:rsidP="007D4373">
            <w:pPr>
              <w:jc w:val="left"/>
              <w:rPr>
                <w:sz w:val="20"/>
                <w:szCs w:val="20"/>
              </w:rPr>
            </w:pPr>
          </w:p>
          <w:p w:rsidR="0026783F" w:rsidRDefault="0026783F" w:rsidP="007D4373">
            <w:pPr>
              <w:jc w:val="left"/>
              <w:rPr>
                <w:sz w:val="20"/>
                <w:szCs w:val="20"/>
              </w:rPr>
            </w:pPr>
          </w:p>
          <w:p w:rsidR="0026783F" w:rsidRDefault="0026783F" w:rsidP="007D4373">
            <w:pPr>
              <w:jc w:val="left"/>
              <w:rPr>
                <w:sz w:val="20"/>
                <w:szCs w:val="20"/>
              </w:rPr>
            </w:pPr>
          </w:p>
          <w:p w:rsidR="0026783F" w:rsidRDefault="0026783F" w:rsidP="007D4373">
            <w:pPr>
              <w:jc w:val="left"/>
              <w:rPr>
                <w:sz w:val="20"/>
                <w:szCs w:val="20"/>
              </w:rPr>
            </w:pPr>
          </w:p>
          <w:p w:rsidR="0026783F" w:rsidRPr="007D4373" w:rsidRDefault="0026783F" w:rsidP="007D4373">
            <w:pPr>
              <w:jc w:val="left"/>
              <w:rPr>
                <w:sz w:val="20"/>
                <w:szCs w:val="20"/>
              </w:rPr>
            </w:pPr>
          </w:p>
          <w:p w:rsidR="007D4373" w:rsidRPr="007D4373" w:rsidRDefault="007D4373" w:rsidP="007D4373">
            <w:pPr>
              <w:jc w:val="left"/>
              <w:rPr>
                <w:sz w:val="20"/>
                <w:szCs w:val="20"/>
              </w:rPr>
            </w:pPr>
          </w:p>
          <w:p w:rsidR="007D4373" w:rsidRPr="007D4373" w:rsidRDefault="007D4373" w:rsidP="007D4373">
            <w:pPr>
              <w:jc w:val="left"/>
              <w:rPr>
                <w:sz w:val="20"/>
                <w:szCs w:val="20"/>
              </w:rPr>
            </w:pPr>
          </w:p>
          <w:p w:rsidR="007D4373" w:rsidRPr="007D4373" w:rsidRDefault="007D4373" w:rsidP="007D4373">
            <w:pPr>
              <w:jc w:val="left"/>
              <w:rPr>
                <w:sz w:val="20"/>
                <w:szCs w:val="20"/>
              </w:rPr>
            </w:pPr>
          </w:p>
          <w:p w:rsidR="007D4373" w:rsidRPr="007D4373" w:rsidRDefault="007D4373" w:rsidP="007D4373">
            <w:pPr>
              <w:jc w:val="left"/>
              <w:rPr>
                <w:sz w:val="20"/>
                <w:szCs w:val="20"/>
              </w:rPr>
            </w:pPr>
          </w:p>
        </w:tc>
      </w:tr>
      <w:tr w:rsidR="007D4373" w:rsidRPr="007D4373" w:rsidTr="00092E7F">
        <w:trPr>
          <w:cantSplit/>
          <w:trHeight w:val="1136"/>
        </w:trPr>
        <w:tc>
          <w:tcPr>
            <w:tcW w:w="1569" w:type="dxa"/>
            <w:textDirection w:val="btLr"/>
          </w:tcPr>
          <w:p w:rsidR="007D4373" w:rsidRPr="007D4373" w:rsidRDefault="007D4373" w:rsidP="007D4373">
            <w:pPr>
              <w:ind w:left="113" w:right="113"/>
              <w:jc w:val="center"/>
              <w:rPr>
                <w:b/>
                <w:color w:val="000000"/>
                <w:spacing w:val="-14"/>
                <w:sz w:val="20"/>
                <w:szCs w:val="20"/>
              </w:rPr>
            </w:pPr>
            <w:r w:rsidRPr="007D4373">
              <w:rPr>
                <w:b/>
                <w:color w:val="000000"/>
                <w:spacing w:val="-14"/>
                <w:sz w:val="20"/>
                <w:szCs w:val="20"/>
              </w:rPr>
              <w:lastRenderedPageBreak/>
              <w:t>Организация среды для самостоятельной деятельности</w:t>
            </w:r>
          </w:p>
        </w:tc>
        <w:tc>
          <w:tcPr>
            <w:tcW w:w="4131" w:type="dxa"/>
          </w:tcPr>
          <w:p w:rsidR="007D4373" w:rsidRPr="007D4373" w:rsidRDefault="007D4373" w:rsidP="007D4373">
            <w:pPr>
              <w:pStyle w:val="a3"/>
              <w:jc w:val="left"/>
              <w:rPr>
                <w:sz w:val="20"/>
                <w:szCs w:val="20"/>
              </w:rPr>
            </w:pPr>
            <w:r w:rsidRPr="007D4373">
              <w:rPr>
                <w:sz w:val="20"/>
                <w:szCs w:val="20"/>
              </w:rPr>
              <w:t>Предложить детям настольно – печатные игры, ка</w:t>
            </w:r>
            <w:r w:rsidR="00546A8D">
              <w:rPr>
                <w:sz w:val="20"/>
                <w:szCs w:val="20"/>
              </w:rPr>
              <w:t>рточки, дидактический материал для развития</w:t>
            </w:r>
            <w:r w:rsidRPr="007D4373">
              <w:rPr>
                <w:sz w:val="20"/>
                <w:szCs w:val="20"/>
              </w:rPr>
              <w:t xml:space="preserve"> познавательного интереса по этой теме, для закрепл</w:t>
            </w:r>
            <w:r w:rsidR="00546A8D">
              <w:rPr>
                <w:sz w:val="20"/>
                <w:szCs w:val="20"/>
              </w:rPr>
              <w:t xml:space="preserve">ения ранние полученных знаний, </w:t>
            </w:r>
            <w:r w:rsidRPr="007D4373">
              <w:rPr>
                <w:sz w:val="20"/>
                <w:szCs w:val="20"/>
              </w:rPr>
              <w:t>памяти, внимания, усидчивости.</w:t>
            </w:r>
          </w:p>
          <w:p w:rsidR="007D4373" w:rsidRPr="007D4373" w:rsidRDefault="007D4373" w:rsidP="007D4373">
            <w:pPr>
              <w:pStyle w:val="12"/>
              <w:rPr>
                <w:rFonts w:ascii="Times New Roman" w:hAnsi="Times New Roman"/>
                <w:sz w:val="20"/>
                <w:szCs w:val="20"/>
              </w:rPr>
            </w:pPr>
          </w:p>
          <w:p w:rsidR="007D4373" w:rsidRPr="007D4373" w:rsidRDefault="001730C5" w:rsidP="00A17389">
            <w:pPr>
              <w:jc w:val="left"/>
              <w:rPr>
                <w:sz w:val="20"/>
                <w:szCs w:val="20"/>
              </w:rPr>
            </w:pPr>
            <w:r>
              <w:rPr>
                <w:color w:val="000000"/>
                <w:spacing w:val="-14"/>
                <w:sz w:val="20"/>
                <w:szCs w:val="20"/>
              </w:rPr>
              <w:t xml:space="preserve">Пополнить центр </w:t>
            </w:r>
            <w:r w:rsidR="007D4373" w:rsidRPr="007D4373">
              <w:rPr>
                <w:color w:val="000000"/>
                <w:spacing w:val="-14"/>
                <w:sz w:val="20"/>
                <w:szCs w:val="20"/>
              </w:rPr>
              <w:t>ОБЖ иллюстрациями по данной тематике.</w:t>
            </w:r>
          </w:p>
          <w:p w:rsidR="007D4373" w:rsidRPr="007D4373" w:rsidRDefault="007D4373" w:rsidP="007D4373">
            <w:pPr>
              <w:jc w:val="left"/>
              <w:rPr>
                <w:b/>
                <w:color w:val="000000" w:themeColor="text1"/>
                <w:sz w:val="20"/>
                <w:szCs w:val="20"/>
              </w:rPr>
            </w:pPr>
          </w:p>
        </w:tc>
        <w:tc>
          <w:tcPr>
            <w:tcW w:w="3562" w:type="dxa"/>
          </w:tcPr>
          <w:p w:rsidR="007D4373" w:rsidRPr="007D4373" w:rsidRDefault="001730C5" w:rsidP="007D4373">
            <w:pPr>
              <w:pStyle w:val="12"/>
              <w:rPr>
                <w:rFonts w:ascii="Times New Roman" w:hAnsi="Times New Roman"/>
                <w:sz w:val="20"/>
                <w:szCs w:val="20"/>
              </w:rPr>
            </w:pPr>
            <w:r>
              <w:rPr>
                <w:rFonts w:ascii="Times New Roman" w:hAnsi="Times New Roman"/>
                <w:sz w:val="20"/>
                <w:szCs w:val="20"/>
              </w:rPr>
              <w:t>Пополнить центр</w:t>
            </w:r>
            <w:r w:rsidR="00546A8D">
              <w:rPr>
                <w:rFonts w:ascii="Times New Roman" w:hAnsi="Times New Roman"/>
                <w:sz w:val="20"/>
                <w:szCs w:val="20"/>
              </w:rPr>
              <w:t xml:space="preserve"> р/р иллюстрациями </w:t>
            </w:r>
            <w:r w:rsidR="007D4373" w:rsidRPr="007D4373">
              <w:rPr>
                <w:rFonts w:ascii="Times New Roman" w:hAnsi="Times New Roman"/>
                <w:sz w:val="20"/>
                <w:szCs w:val="20"/>
              </w:rPr>
              <w:t>о школе.</w:t>
            </w:r>
          </w:p>
          <w:p w:rsidR="007D4373" w:rsidRPr="007D4373" w:rsidRDefault="007D4373" w:rsidP="007D4373">
            <w:pPr>
              <w:pStyle w:val="a3"/>
              <w:jc w:val="left"/>
              <w:rPr>
                <w:sz w:val="20"/>
                <w:szCs w:val="20"/>
              </w:rPr>
            </w:pPr>
            <w:r w:rsidRPr="007D4373">
              <w:rPr>
                <w:sz w:val="20"/>
                <w:szCs w:val="20"/>
              </w:rPr>
              <w:t>Внести альбом «Наша группа».</w:t>
            </w:r>
          </w:p>
          <w:p w:rsidR="007D4373" w:rsidRPr="007D4373" w:rsidRDefault="007D4373" w:rsidP="007D4373">
            <w:pPr>
              <w:pStyle w:val="a3"/>
              <w:jc w:val="left"/>
              <w:rPr>
                <w:sz w:val="20"/>
                <w:szCs w:val="20"/>
              </w:rPr>
            </w:pPr>
          </w:p>
          <w:p w:rsidR="007D4373" w:rsidRPr="007D4373" w:rsidRDefault="007D4373" w:rsidP="007D4373">
            <w:pPr>
              <w:jc w:val="left"/>
              <w:rPr>
                <w:sz w:val="20"/>
                <w:szCs w:val="20"/>
              </w:rPr>
            </w:pPr>
            <w:r w:rsidRPr="007D4373">
              <w:rPr>
                <w:sz w:val="20"/>
                <w:szCs w:val="20"/>
              </w:rPr>
              <w:t>Пополнение библиотеки соответствующими произведениями.</w:t>
            </w:r>
          </w:p>
          <w:p w:rsidR="007D4373" w:rsidRPr="007D4373" w:rsidRDefault="007D4373" w:rsidP="007D4373">
            <w:pPr>
              <w:pStyle w:val="a3"/>
              <w:jc w:val="left"/>
              <w:rPr>
                <w:b/>
                <w:sz w:val="20"/>
                <w:szCs w:val="20"/>
              </w:rPr>
            </w:pPr>
          </w:p>
        </w:tc>
        <w:tc>
          <w:tcPr>
            <w:tcW w:w="2564" w:type="dxa"/>
          </w:tcPr>
          <w:p w:rsidR="007D4373" w:rsidRPr="007D4373" w:rsidRDefault="007D4373" w:rsidP="007D4373">
            <w:pPr>
              <w:pStyle w:val="12"/>
              <w:rPr>
                <w:rFonts w:ascii="Times New Roman" w:hAnsi="Times New Roman"/>
                <w:sz w:val="20"/>
                <w:szCs w:val="20"/>
              </w:rPr>
            </w:pPr>
            <w:r w:rsidRPr="007D4373">
              <w:rPr>
                <w:rFonts w:ascii="Times New Roman" w:hAnsi="Times New Roman"/>
                <w:sz w:val="20"/>
                <w:szCs w:val="20"/>
              </w:rPr>
              <w:t>Внести</w:t>
            </w:r>
            <w:r w:rsidR="00546A8D">
              <w:rPr>
                <w:rFonts w:ascii="Times New Roman" w:hAnsi="Times New Roman"/>
                <w:color w:val="000000" w:themeColor="text1"/>
                <w:sz w:val="20"/>
                <w:szCs w:val="20"/>
                <w:shd w:val="clear" w:color="auto" w:fill="FFFFFF"/>
              </w:rPr>
              <w:t xml:space="preserve"> </w:t>
            </w:r>
            <w:r w:rsidRPr="007D4373">
              <w:rPr>
                <w:rFonts w:ascii="Times New Roman" w:hAnsi="Times New Roman"/>
                <w:color w:val="000000" w:themeColor="text1"/>
                <w:sz w:val="20"/>
                <w:szCs w:val="20"/>
                <w:shd w:val="clear" w:color="auto" w:fill="FFFFFF"/>
              </w:rPr>
              <w:t>о</w:t>
            </w:r>
            <w:r w:rsidRPr="007D4373">
              <w:rPr>
                <w:rFonts w:ascii="Times New Roman" w:hAnsi="Times New Roman"/>
                <w:sz w:val="20"/>
                <w:szCs w:val="20"/>
              </w:rPr>
              <w:t>борудование для рисования: цветные карандаши, фломастеры.</w:t>
            </w:r>
          </w:p>
          <w:p w:rsidR="007D4373" w:rsidRPr="007D4373" w:rsidRDefault="007D4373" w:rsidP="007D4373">
            <w:pPr>
              <w:pStyle w:val="12"/>
              <w:rPr>
                <w:rFonts w:ascii="Times New Roman" w:hAnsi="Times New Roman"/>
                <w:sz w:val="20"/>
                <w:szCs w:val="20"/>
              </w:rPr>
            </w:pPr>
          </w:p>
          <w:p w:rsidR="007D4373" w:rsidRPr="007D4373" w:rsidRDefault="007D4373" w:rsidP="007D4373">
            <w:pPr>
              <w:pStyle w:val="12"/>
              <w:rPr>
                <w:rFonts w:ascii="Times New Roman" w:hAnsi="Times New Roman"/>
                <w:sz w:val="20"/>
                <w:szCs w:val="20"/>
              </w:rPr>
            </w:pPr>
            <w:r w:rsidRPr="007D4373">
              <w:rPr>
                <w:rFonts w:ascii="Times New Roman" w:hAnsi="Times New Roman"/>
                <w:sz w:val="20"/>
                <w:szCs w:val="20"/>
              </w:rPr>
              <w:t>Предложить для детского творчества пластилин, бросовый материал.</w:t>
            </w:r>
          </w:p>
          <w:p w:rsidR="007D4373" w:rsidRPr="007D4373" w:rsidRDefault="007D4373" w:rsidP="007D4373">
            <w:pPr>
              <w:pStyle w:val="a3"/>
              <w:jc w:val="left"/>
              <w:rPr>
                <w:sz w:val="20"/>
                <w:szCs w:val="20"/>
              </w:rPr>
            </w:pPr>
            <w:r w:rsidRPr="007D4373">
              <w:rPr>
                <w:sz w:val="20"/>
                <w:szCs w:val="20"/>
              </w:rPr>
              <w:t xml:space="preserve">Книжки-раскраски. </w:t>
            </w:r>
          </w:p>
          <w:p w:rsidR="007D4373" w:rsidRPr="007D4373" w:rsidRDefault="00546A8D" w:rsidP="007D4373">
            <w:pPr>
              <w:pStyle w:val="a3"/>
              <w:jc w:val="left"/>
              <w:rPr>
                <w:sz w:val="20"/>
                <w:szCs w:val="20"/>
              </w:rPr>
            </w:pPr>
            <w:r>
              <w:rPr>
                <w:sz w:val="20"/>
                <w:szCs w:val="20"/>
              </w:rPr>
              <w:t xml:space="preserve">Диски, флешка </w:t>
            </w:r>
            <w:r w:rsidR="007D4373" w:rsidRPr="007D4373">
              <w:rPr>
                <w:sz w:val="20"/>
                <w:szCs w:val="20"/>
              </w:rPr>
              <w:t>с песнями на данную тематику.</w:t>
            </w:r>
          </w:p>
          <w:p w:rsidR="007D4373" w:rsidRPr="007D4373" w:rsidRDefault="007D4373" w:rsidP="007D4373">
            <w:pPr>
              <w:pStyle w:val="a3"/>
              <w:jc w:val="left"/>
              <w:rPr>
                <w:b/>
                <w:sz w:val="20"/>
                <w:szCs w:val="20"/>
              </w:rPr>
            </w:pPr>
            <w:r w:rsidRPr="007D4373">
              <w:rPr>
                <w:sz w:val="20"/>
                <w:szCs w:val="20"/>
              </w:rPr>
              <w:t>Подборка мультфильмов.</w:t>
            </w:r>
          </w:p>
        </w:tc>
        <w:tc>
          <w:tcPr>
            <w:tcW w:w="2281" w:type="dxa"/>
          </w:tcPr>
          <w:p w:rsidR="007D4373" w:rsidRPr="007D4373" w:rsidRDefault="007D4373" w:rsidP="007D4373">
            <w:pPr>
              <w:pStyle w:val="a3"/>
              <w:jc w:val="left"/>
              <w:rPr>
                <w:sz w:val="20"/>
                <w:szCs w:val="20"/>
              </w:rPr>
            </w:pPr>
            <w:r w:rsidRPr="007D4373">
              <w:rPr>
                <w:sz w:val="20"/>
                <w:szCs w:val="20"/>
              </w:rPr>
              <w:t>Попо</w:t>
            </w:r>
            <w:r w:rsidR="00546A8D">
              <w:rPr>
                <w:sz w:val="20"/>
                <w:szCs w:val="20"/>
              </w:rPr>
              <w:t xml:space="preserve">лнить </w:t>
            </w:r>
            <w:r w:rsidRPr="007D4373">
              <w:rPr>
                <w:sz w:val="20"/>
                <w:szCs w:val="20"/>
              </w:rPr>
              <w:t>предметно-развивающую сре</w:t>
            </w:r>
            <w:r w:rsidR="00546A8D">
              <w:rPr>
                <w:sz w:val="20"/>
                <w:szCs w:val="20"/>
              </w:rPr>
              <w:t>ду атрибутами к сюжетно-ролевым</w:t>
            </w:r>
            <w:r w:rsidRPr="007D4373">
              <w:rPr>
                <w:sz w:val="20"/>
                <w:szCs w:val="20"/>
              </w:rPr>
              <w:t xml:space="preserve"> играм и театрализации: указку, журнал, азбуку, дневники, тетрадки, ручки, карандаши, линейки.</w:t>
            </w:r>
          </w:p>
          <w:p w:rsidR="007D4373" w:rsidRPr="007D4373" w:rsidRDefault="007D4373" w:rsidP="007D4373">
            <w:pPr>
              <w:jc w:val="left"/>
              <w:rPr>
                <w:b/>
                <w:color w:val="403152" w:themeColor="accent4" w:themeShade="80"/>
                <w:sz w:val="20"/>
                <w:szCs w:val="20"/>
              </w:rPr>
            </w:pPr>
          </w:p>
        </w:tc>
        <w:tc>
          <w:tcPr>
            <w:tcW w:w="2279" w:type="dxa"/>
          </w:tcPr>
          <w:p w:rsidR="007D4373" w:rsidRPr="007D4373" w:rsidRDefault="007D4373" w:rsidP="007D4373">
            <w:pPr>
              <w:jc w:val="left"/>
              <w:rPr>
                <w:sz w:val="20"/>
                <w:szCs w:val="20"/>
              </w:rPr>
            </w:pPr>
            <w:r w:rsidRPr="007D4373">
              <w:rPr>
                <w:sz w:val="20"/>
                <w:szCs w:val="20"/>
              </w:rPr>
              <w:t>Внести атрибуты к играм: мячи, кегли.</w:t>
            </w:r>
          </w:p>
          <w:p w:rsidR="007D4373" w:rsidRPr="007D4373" w:rsidRDefault="007D4373" w:rsidP="007D4373">
            <w:pPr>
              <w:jc w:val="left"/>
              <w:rPr>
                <w:b/>
                <w:color w:val="000000" w:themeColor="text1"/>
                <w:sz w:val="20"/>
                <w:szCs w:val="20"/>
              </w:rPr>
            </w:pPr>
            <w:r w:rsidRPr="007D4373">
              <w:rPr>
                <w:sz w:val="20"/>
                <w:szCs w:val="20"/>
              </w:rPr>
              <w:t>Массажные дорожки, дорожки здоровья, стаканчики для полоскания рта.</w:t>
            </w:r>
          </w:p>
        </w:tc>
      </w:tr>
      <w:tr w:rsidR="007D4373" w:rsidRPr="007D4373" w:rsidTr="00092E7F">
        <w:trPr>
          <w:cantSplit/>
          <w:trHeight w:val="1136"/>
        </w:trPr>
        <w:tc>
          <w:tcPr>
            <w:tcW w:w="1569" w:type="dxa"/>
            <w:textDirection w:val="btLr"/>
          </w:tcPr>
          <w:p w:rsidR="007D4373" w:rsidRPr="007D4373" w:rsidRDefault="007D4373" w:rsidP="007D4373">
            <w:pPr>
              <w:ind w:left="113" w:right="113"/>
              <w:jc w:val="center"/>
              <w:rPr>
                <w:b/>
                <w:color w:val="000000"/>
                <w:spacing w:val="-14"/>
                <w:sz w:val="20"/>
                <w:szCs w:val="20"/>
              </w:rPr>
            </w:pPr>
            <w:r w:rsidRPr="007D4373">
              <w:rPr>
                <w:b/>
                <w:color w:val="000000"/>
                <w:spacing w:val="-14"/>
                <w:sz w:val="20"/>
                <w:szCs w:val="20"/>
              </w:rPr>
              <w:t>Взаимодействие с семьёй</w:t>
            </w:r>
          </w:p>
        </w:tc>
        <w:tc>
          <w:tcPr>
            <w:tcW w:w="4131" w:type="dxa"/>
          </w:tcPr>
          <w:p w:rsidR="007D4373" w:rsidRPr="00A17389" w:rsidRDefault="007D4373" w:rsidP="00A17389">
            <w:pPr>
              <w:jc w:val="left"/>
              <w:rPr>
                <w:b/>
                <w:sz w:val="20"/>
                <w:szCs w:val="20"/>
              </w:rPr>
            </w:pPr>
            <w:r w:rsidRPr="007D4373">
              <w:rPr>
                <w:b/>
                <w:sz w:val="20"/>
                <w:szCs w:val="20"/>
              </w:rPr>
              <w:t>Подготовить материалы к выставке фотографий</w:t>
            </w:r>
            <w:r w:rsidR="00A17389">
              <w:rPr>
                <w:b/>
                <w:sz w:val="20"/>
                <w:szCs w:val="20"/>
              </w:rPr>
              <w:t xml:space="preserve"> </w:t>
            </w:r>
            <w:r w:rsidRPr="007D4373">
              <w:rPr>
                <w:sz w:val="20"/>
                <w:szCs w:val="20"/>
              </w:rPr>
              <w:t>«Моя семья» и составление творческих рассказов на тему «Как я живу дома».</w:t>
            </w:r>
          </w:p>
          <w:p w:rsidR="007D4373" w:rsidRPr="007D4373" w:rsidRDefault="007D4373" w:rsidP="007D4373">
            <w:pPr>
              <w:ind w:firstLine="142"/>
              <w:jc w:val="left"/>
              <w:rPr>
                <w:b/>
                <w:color w:val="000000" w:themeColor="text1"/>
                <w:sz w:val="20"/>
                <w:szCs w:val="20"/>
              </w:rPr>
            </w:pPr>
          </w:p>
          <w:p w:rsidR="007D4373" w:rsidRPr="007D4373" w:rsidRDefault="007D4373" w:rsidP="007D4373">
            <w:pPr>
              <w:ind w:firstLine="142"/>
              <w:jc w:val="left"/>
              <w:rPr>
                <w:b/>
                <w:color w:val="000000" w:themeColor="text1"/>
                <w:sz w:val="20"/>
                <w:szCs w:val="20"/>
              </w:rPr>
            </w:pPr>
          </w:p>
        </w:tc>
        <w:tc>
          <w:tcPr>
            <w:tcW w:w="3562" w:type="dxa"/>
          </w:tcPr>
          <w:p w:rsidR="007D4373" w:rsidRPr="00A17389" w:rsidRDefault="007D4373" w:rsidP="007D4373">
            <w:pPr>
              <w:pStyle w:val="a3"/>
              <w:jc w:val="left"/>
              <w:rPr>
                <w:b/>
                <w:sz w:val="20"/>
                <w:szCs w:val="20"/>
              </w:rPr>
            </w:pPr>
            <w:r w:rsidRPr="007D4373">
              <w:rPr>
                <w:b/>
                <w:sz w:val="20"/>
                <w:szCs w:val="20"/>
              </w:rPr>
              <w:t xml:space="preserve">Беседа </w:t>
            </w:r>
            <w:r w:rsidRPr="007D4373">
              <w:rPr>
                <w:sz w:val="20"/>
                <w:szCs w:val="20"/>
                <w:lang w:eastAsia="ru-RU"/>
              </w:rPr>
              <w:t>«Как выбрать школу»</w:t>
            </w:r>
          </w:p>
          <w:p w:rsidR="007D4373" w:rsidRPr="007D4373" w:rsidRDefault="007D4373" w:rsidP="007D4373">
            <w:pPr>
              <w:pStyle w:val="a3"/>
              <w:jc w:val="left"/>
              <w:rPr>
                <w:b/>
                <w:color w:val="000000" w:themeColor="text1"/>
                <w:spacing w:val="-14"/>
                <w:sz w:val="20"/>
                <w:szCs w:val="20"/>
              </w:rPr>
            </w:pPr>
          </w:p>
        </w:tc>
        <w:tc>
          <w:tcPr>
            <w:tcW w:w="2564" w:type="dxa"/>
          </w:tcPr>
          <w:p w:rsidR="007D4373" w:rsidRPr="007D4373" w:rsidRDefault="007D4373" w:rsidP="007D4373">
            <w:pPr>
              <w:pStyle w:val="a3"/>
              <w:jc w:val="left"/>
              <w:rPr>
                <w:b/>
                <w:sz w:val="20"/>
                <w:szCs w:val="20"/>
                <w:lang w:eastAsia="ru-RU"/>
              </w:rPr>
            </w:pPr>
            <w:r w:rsidRPr="007D4373">
              <w:rPr>
                <w:b/>
                <w:sz w:val="20"/>
                <w:szCs w:val="20"/>
                <w:lang w:eastAsia="ru-RU"/>
              </w:rPr>
              <w:t>Консультация</w:t>
            </w:r>
          </w:p>
          <w:p w:rsidR="007D4373" w:rsidRPr="007D4373" w:rsidRDefault="007D4373" w:rsidP="007D4373">
            <w:pPr>
              <w:pStyle w:val="a3"/>
              <w:jc w:val="left"/>
              <w:rPr>
                <w:sz w:val="20"/>
                <w:szCs w:val="20"/>
                <w:lang w:eastAsia="ru-RU"/>
              </w:rPr>
            </w:pPr>
            <w:r w:rsidRPr="007D4373">
              <w:rPr>
                <w:sz w:val="20"/>
                <w:szCs w:val="20"/>
                <w:lang w:eastAsia="ru-RU"/>
              </w:rPr>
              <w:t>«Восемь советов родителям будущих первоклассников»</w:t>
            </w:r>
          </w:p>
          <w:p w:rsidR="007D4373" w:rsidRPr="007D4373" w:rsidRDefault="007D4373" w:rsidP="007D4373">
            <w:pPr>
              <w:pStyle w:val="a3"/>
              <w:jc w:val="left"/>
              <w:rPr>
                <w:b/>
                <w:color w:val="000000"/>
                <w:spacing w:val="-14"/>
                <w:sz w:val="20"/>
                <w:szCs w:val="20"/>
              </w:rPr>
            </w:pPr>
          </w:p>
        </w:tc>
        <w:tc>
          <w:tcPr>
            <w:tcW w:w="2281" w:type="dxa"/>
          </w:tcPr>
          <w:p w:rsidR="007D4373" w:rsidRPr="007D4373" w:rsidRDefault="007D4373" w:rsidP="007D4373">
            <w:pPr>
              <w:pStyle w:val="a3"/>
              <w:jc w:val="left"/>
              <w:rPr>
                <w:b/>
                <w:sz w:val="20"/>
                <w:szCs w:val="20"/>
              </w:rPr>
            </w:pPr>
            <w:r w:rsidRPr="007D4373">
              <w:rPr>
                <w:b/>
                <w:sz w:val="20"/>
                <w:szCs w:val="20"/>
              </w:rPr>
              <w:t>Папка – передвижка</w:t>
            </w:r>
          </w:p>
          <w:p w:rsidR="007D4373" w:rsidRPr="007D4373" w:rsidRDefault="007D4373" w:rsidP="007D4373">
            <w:pPr>
              <w:pStyle w:val="a3"/>
              <w:jc w:val="left"/>
              <w:rPr>
                <w:sz w:val="20"/>
                <w:szCs w:val="20"/>
                <w:lang w:eastAsia="ru-RU"/>
              </w:rPr>
            </w:pPr>
            <w:r w:rsidRPr="007D4373">
              <w:rPr>
                <w:sz w:val="20"/>
                <w:szCs w:val="20"/>
                <w:lang w:eastAsia="ru-RU"/>
              </w:rPr>
              <w:t>«Какими знаниями, умениями и навыками должен обладать ребенок при по</w:t>
            </w:r>
            <w:r w:rsidRPr="007D4373">
              <w:rPr>
                <w:sz w:val="20"/>
                <w:szCs w:val="20"/>
                <w:lang w:eastAsia="ru-RU"/>
              </w:rPr>
              <w:softHyphen/>
              <w:t>ступлении в школу?»</w:t>
            </w:r>
          </w:p>
          <w:p w:rsidR="007D4373" w:rsidRPr="007D4373" w:rsidRDefault="007D4373" w:rsidP="007D4373">
            <w:pPr>
              <w:jc w:val="left"/>
              <w:rPr>
                <w:sz w:val="20"/>
                <w:szCs w:val="20"/>
              </w:rPr>
            </w:pPr>
          </w:p>
        </w:tc>
        <w:tc>
          <w:tcPr>
            <w:tcW w:w="2279" w:type="dxa"/>
          </w:tcPr>
          <w:p w:rsidR="007D4373" w:rsidRPr="007D4373" w:rsidRDefault="007D4373" w:rsidP="007D4373">
            <w:pPr>
              <w:pStyle w:val="a3"/>
              <w:jc w:val="left"/>
              <w:rPr>
                <w:sz w:val="20"/>
                <w:szCs w:val="20"/>
                <w:lang w:eastAsia="ru-RU"/>
              </w:rPr>
            </w:pPr>
            <w:r w:rsidRPr="007D4373">
              <w:rPr>
                <w:b/>
                <w:sz w:val="20"/>
                <w:szCs w:val="20"/>
                <w:lang w:eastAsia="ru-RU"/>
              </w:rPr>
              <w:t>Рекомендации</w:t>
            </w:r>
            <w:r w:rsidRPr="007D4373">
              <w:rPr>
                <w:sz w:val="20"/>
                <w:szCs w:val="20"/>
                <w:lang w:eastAsia="ru-RU"/>
              </w:rPr>
              <w:t xml:space="preserve"> о соблюдении режима детьми в период летних каникул.</w:t>
            </w:r>
          </w:p>
          <w:p w:rsidR="007D4373" w:rsidRPr="007D4373" w:rsidRDefault="007D4373" w:rsidP="007D4373">
            <w:pPr>
              <w:jc w:val="left"/>
              <w:rPr>
                <w:color w:val="000000"/>
                <w:spacing w:val="-14"/>
                <w:sz w:val="20"/>
                <w:szCs w:val="20"/>
              </w:rPr>
            </w:pPr>
          </w:p>
        </w:tc>
      </w:tr>
    </w:tbl>
    <w:p w:rsidR="005B02BB" w:rsidRDefault="005B02BB" w:rsidP="005B02BB">
      <w:pPr>
        <w:jc w:val="center"/>
        <w:rPr>
          <w:b/>
        </w:rPr>
      </w:pPr>
    </w:p>
    <w:p w:rsidR="005B02BB" w:rsidRDefault="005B02BB" w:rsidP="005B02BB">
      <w:pPr>
        <w:jc w:val="center"/>
        <w:rPr>
          <w:b/>
        </w:rPr>
      </w:pPr>
    </w:p>
    <w:p w:rsidR="005B02BB" w:rsidRDefault="005B02BB" w:rsidP="005B02BB">
      <w:pPr>
        <w:jc w:val="center"/>
        <w:rPr>
          <w:b/>
        </w:rPr>
      </w:pPr>
    </w:p>
    <w:p w:rsidR="005B02BB" w:rsidRDefault="005B02BB" w:rsidP="005B02BB">
      <w:pPr>
        <w:jc w:val="center"/>
        <w:rPr>
          <w:b/>
        </w:rPr>
      </w:pPr>
    </w:p>
    <w:p w:rsidR="005B02BB" w:rsidRDefault="005B02BB" w:rsidP="005B02BB">
      <w:pPr>
        <w:jc w:val="center"/>
        <w:rPr>
          <w:b/>
        </w:rPr>
      </w:pPr>
    </w:p>
    <w:p w:rsidR="005B02BB" w:rsidRDefault="005B02BB" w:rsidP="005B02BB">
      <w:pPr>
        <w:jc w:val="center"/>
        <w:rPr>
          <w:b/>
        </w:rPr>
      </w:pPr>
    </w:p>
    <w:p w:rsidR="005B02BB" w:rsidRDefault="005B02BB" w:rsidP="005B02BB">
      <w:pPr>
        <w:jc w:val="center"/>
        <w:rPr>
          <w:b/>
        </w:rPr>
      </w:pPr>
    </w:p>
    <w:p w:rsidR="005B02BB" w:rsidRDefault="005B02BB" w:rsidP="005B02BB">
      <w:pPr>
        <w:jc w:val="center"/>
        <w:rPr>
          <w:b/>
        </w:rPr>
      </w:pPr>
    </w:p>
    <w:p w:rsidR="005B02BB" w:rsidRDefault="005B02BB" w:rsidP="005B02BB">
      <w:pPr>
        <w:jc w:val="center"/>
        <w:rPr>
          <w:b/>
        </w:rPr>
      </w:pPr>
    </w:p>
    <w:p w:rsidR="005B02BB" w:rsidRDefault="005B02BB" w:rsidP="005B02BB">
      <w:pPr>
        <w:jc w:val="center"/>
        <w:rPr>
          <w:b/>
        </w:rPr>
      </w:pPr>
    </w:p>
    <w:p w:rsidR="005B02BB" w:rsidRDefault="005B02BB" w:rsidP="005B02BB">
      <w:pPr>
        <w:jc w:val="center"/>
        <w:rPr>
          <w:b/>
        </w:rPr>
      </w:pPr>
    </w:p>
    <w:p w:rsidR="005B02BB" w:rsidRDefault="005B02BB" w:rsidP="005B02BB">
      <w:pPr>
        <w:jc w:val="center"/>
        <w:rPr>
          <w:b/>
        </w:rPr>
      </w:pPr>
    </w:p>
    <w:p w:rsidR="005B02BB" w:rsidRDefault="005B02BB" w:rsidP="005B02BB">
      <w:pPr>
        <w:jc w:val="center"/>
        <w:rPr>
          <w:b/>
        </w:rPr>
      </w:pPr>
    </w:p>
    <w:p w:rsidR="005B02BB" w:rsidRDefault="005B02BB" w:rsidP="005B02BB">
      <w:pPr>
        <w:jc w:val="center"/>
        <w:rPr>
          <w:b/>
        </w:rPr>
      </w:pPr>
    </w:p>
    <w:p w:rsidR="005B02BB" w:rsidRDefault="005B02BB" w:rsidP="005B02BB">
      <w:pPr>
        <w:jc w:val="center"/>
        <w:rPr>
          <w:b/>
        </w:rPr>
      </w:pPr>
    </w:p>
    <w:p w:rsidR="005B02BB" w:rsidRDefault="005B02BB" w:rsidP="005B02BB">
      <w:pPr>
        <w:jc w:val="center"/>
        <w:rPr>
          <w:b/>
        </w:rPr>
      </w:pPr>
    </w:p>
    <w:p w:rsidR="005B02BB" w:rsidRDefault="005B02BB" w:rsidP="005B02BB">
      <w:pPr>
        <w:jc w:val="center"/>
        <w:rPr>
          <w:b/>
        </w:rPr>
      </w:pPr>
    </w:p>
    <w:p w:rsidR="00546A8D" w:rsidRDefault="00546A8D" w:rsidP="004C478B">
      <w:pPr>
        <w:jc w:val="left"/>
        <w:rPr>
          <w:b/>
        </w:rPr>
      </w:pPr>
    </w:p>
    <w:p w:rsidR="005B02BB" w:rsidRPr="00120BBE" w:rsidRDefault="005B02BB" w:rsidP="004C478B">
      <w:pPr>
        <w:jc w:val="left"/>
        <w:rPr>
          <w:b/>
        </w:rPr>
      </w:pPr>
      <w:r w:rsidRPr="00120BBE">
        <w:rPr>
          <w:b/>
        </w:rPr>
        <w:lastRenderedPageBreak/>
        <w:t>2.4.</w:t>
      </w:r>
      <w:r w:rsidRPr="00120BBE">
        <w:rPr>
          <w:rFonts w:eastAsia="Times New Roman"/>
          <w:b/>
          <w:lang w:eastAsia="ru-RU"/>
        </w:rPr>
        <w:t xml:space="preserve"> Модель ежедневного плана</w:t>
      </w:r>
    </w:p>
    <w:p w:rsidR="005B02BB" w:rsidRPr="006D612A" w:rsidRDefault="005B02BB" w:rsidP="004C478B">
      <w:pPr>
        <w:tabs>
          <w:tab w:val="left" w:pos="7065"/>
        </w:tabs>
        <w:jc w:val="left"/>
        <w:rPr>
          <w:sz w:val="16"/>
          <w:szCs w:val="16"/>
        </w:rPr>
      </w:pPr>
    </w:p>
    <w:tbl>
      <w:tblPr>
        <w:tblW w:w="1642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8"/>
        <w:gridCol w:w="1294"/>
        <w:gridCol w:w="1559"/>
        <w:gridCol w:w="3402"/>
        <w:gridCol w:w="10"/>
        <w:gridCol w:w="1906"/>
        <w:gridCol w:w="136"/>
        <w:gridCol w:w="3618"/>
        <w:gridCol w:w="58"/>
        <w:gridCol w:w="1907"/>
        <w:gridCol w:w="2122"/>
      </w:tblGrid>
      <w:tr w:rsidR="005B02BB" w:rsidTr="005A5E22">
        <w:trPr>
          <w:trHeight w:val="235"/>
        </w:trPr>
        <w:tc>
          <w:tcPr>
            <w:tcW w:w="408" w:type="dxa"/>
            <w:vMerge w:val="restart"/>
            <w:tcBorders>
              <w:top w:val="single" w:sz="4" w:space="0" w:color="000000"/>
              <w:left w:val="single" w:sz="4" w:space="0" w:color="000000"/>
              <w:bottom w:val="single" w:sz="4" w:space="0" w:color="000000"/>
              <w:right w:val="single" w:sz="4" w:space="0" w:color="000000"/>
            </w:tcBorders>
            <w:textDirection w:val="btLr"/>
            <w:hideMark/>
          </w:tcPr>
          <w:p w:rsidR="005B02BB" w:rsidRDefault="005B02BB" w:rsidP="00526214">
            <w:pPr>
              <w:ind w:left="113" w:right="113"/>
              <w:jc w:val="center"/>
              <w:rPr>
                <w:rFonts w:eastAsia="Times New Roman"/>
                <w:sz w:val="18"/>
                <w:szCs w:val="18"/>
              </w:rPr>
            </w:pPr>
            <w:r>
              <w:rPr>
                <w:rFonts w:eastAsia="Times New Roman"/>
                <w:sz w:val="18"/>
                <w:szCs w:val="18"/>
              </w:rPr>
              <w:t>День недели</w:t>
            </w:r>
          </w:p>
        </w:tc>
        <w:tc>
          <w:tcPr>
            <w:tcW w:w="1294" w:type="dxa"/>
            <w:vMerge w:val="restart"/>
            <w:tcBorders>
              <w:top w:val="single" w:sz="4" w:space="0" w:color="000000"/>
              <w:left w:val="single" w:sz="4" w:space="0" w:color="000000"/>
              <w:bottom w:val="single" w:sz="4" w:space="0" w:color="000000"/>
              <w:right w:val="single" w:sz="4" w:space="0" w:color="000000"/>
            </w:tcBorders>
          </w:tcPr>
          <w:p w:rsidR="005A5E22" w:rsidRDefault="005A5E22" w:rsidP="005A5E22">
            <w:pPr>
              <w:jc w:val="center"/>
              <w:rPr>
                <w:rFonts w:eastAsia="Times New Roman"/>
                <w:sz w:val="18"/>
                <w:szCs w:val="18"/>
              </w:rPr>
            </w:pPr>
          </w:p>
          <w:p w:rsidR="005B02BB" w:rsidRPr="005A5E22" w:rsidRDefault="005B02BB" w:rsidP="005A5E22">
            <w:pPr>
              <w:jc w:val="center"/>
              <w:rPr>
                <w:rFonts w:eastAsia="Times New Roman"/>
                <w:sz w:val="18"/>
                <w:szCs w:val="18"/>
              </w:rPr>
            </w:pPr>
            <w:r w:rsidRPr="005A5E22">
              <w:rPr>
                <w:rFonts w:eastAsia="Times New Roman"/>
                <w:sz w:val="18"/>
                <w:szCs w:val="18"/>
              </w:rPr>
              <w:t>Режим</w:t>
            </w:r>
          </w:p>
        </w:tc>
        <w:tc>
          <w:tcPr>
            <w:tcW w:w="1559" w:type="dxa"/>
            <w:vMerge w:val="restart"/>
            <w:tcBorders>
              <w:top w:val="single" w:sz="4" w:space="0" w:color="000000"/>
              <w:left w:val="single" w:sz="4" w:space="0" w:color="000000"/>
              <w:bottom w:val="single" w:sz="4" w:space="0" w:color="000000"/>
              <w:right w:val="single" w:sz="4" w:space="0" w:color="000000"/>
            </w:tcBorders>
          </w:tcPr>
          <w:p w:rsidR="005B02BB" w:rsidRPr="005A5E22" w:rsidRDefault="005B02BB" w:rsidP="005A5E22">
            <w:pPr>
              <w:jc w:val="center"/>
              <w:rPr>
                <w:rFonts w:eastAsia="Times New Roman"/>
                <w:sz w:val="18"/>
                <w:szCs w:val="18"/>
              </w:rPr>
            </w:pPr>
            <w:r w:rsidRPr="005A5E22">
              <w:rPr>
                <w:rFonts w:eastAsia="Times New Roman"/>
                <w:sz w:val="18"/>
                <w:szCs w:val="18"/>
              </w:rPr>
              <w:t>Интеграция образовательных областей</w:t>
            </w:r>
          </w:p>
        </w:tc>
        <w:tc>
          <w:tcPr>
            <w:tcW w:w="9130" w:type="dxa"/>
            <w:gridSpan w:val="6"/>
            <w:tcBorders>
              <w:top w:val="single" w:sz="4" w:space="0" w:color="000000"/>
              <w:left w:val="single" w:sz="4" w:space="0" w:color="000000"/>
              <w:bottom w:val="single" w:sz="4" w:space="0" w:color="000000"/>
              <w:right w:val="single" w:sz="4" w:space="0" w:color="000000"/>
            </w:tcBorders>
            <w:hideMark/>
          </w:tcPr>
          <w:p w:rsidR="005B02BB" w:rsidRPr="005A5E22" w:rsidRDefault="005B02BB" w:rsidP="00526214">
            <w:pPr>
              <w:jc w:val="center"/>
              <w:rPr>
                <w:rFonts w:eastAsia="Times New Roman"/>
                <w:sz w:val="18"/>
                <w:szCs w:val="18"/>
              </w:rPr>
            </w:pPr>
            <w:r w:rsidRPr="005A5E22">
              <w:rPr>
                <w:rFonts w:eastAsia="Times New Roman"/>
                <w:sz w:val="18"/>
                <w:szCs w:val="18"/>
              </w:rPr>
              <w:t>Совместная деятельность взрослого и детей с учетом интеграции образовательных областей</w:t>
            </w:r>
          </w:p>
        </w:tc>
        <w:tc>
          <w:tcPr>
            <w:tcW w:w="1907" w:type="dxa"/>
            <w:vMerge w:val="restart"/>
            <w:tcBorders>
              <w:top w:val="single" w:sz="4" w:space="0" w:color="000000"/>
              <w:left w:val="single" w:sz="4" w:space="0" w:color="000000"/>
              <w:bottom w:val="single" w:sz="4" w:space="0" w:color="000000"/>
              <w:right w:val="single" w:sz="4" w:space="0" w:color="000000"/>
            </w:tcBorders>
            <w:hideMark/>
          </w:tcPr>
          <w:p w:rsidR="005B02BB" w:rsidRPr="005A5E22" w:rsidRDefault="005B02BB" w:rsidP="005A5E22">
            <w:pPr>
              <w:jc w:val="left"/>
              <w:rPr>
                <w:rFonts w:eastAsia="Times New Roman"/>
                <w:sz w:val="18"/>
                <w:szCs w:val="18"/>
              </w:rPr>
            </w:pPr>
            <w:r w:rsidRPr="005A5E22">
              <w:rPr>
                <w:rFonts w:eastAsia="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2122" w:type="dxa"/>
            <w:vMerge w:val="restart"/>
            <w:tcBorders>
              <w:top w:val="single" w:sz="4" w:space="0" w:color="000000"/>
              <w:left w:val="single" w:sz="4" w:space="0" w:color="000000"/>
              <w:bottom w:val="single" w:sz="4" w:space="0" w:color="000000"/>
              <w:right w:val="single" w:sz="4" w:space="0" w:color="000000"/>
            </w:tcBorders>
          </w:tcPr>
          <w:p w:rsidR="005B02BB" w:rsidRPr="005A5E22" w:rsidRDefault="00546A8D" w:rsidP="00526214">
            <w:pPr>
              <w:jc w:val="left"/>
              <w:rPr>
                <w:rFonts w:eastAsia="Times New Roman"/>
                <w:sz w:val="18"/>
                <w:szCs w:val="18"/>
              </w:rPr>
            </w:pPr>
            <w:r>
              <w:rPr>
                <w:rFonts w:eastAsia="Times New Roman"/>
                <w:sz w:val="18"/>
                <w:szCs w:val="18"/>
              </w:rPr>
              <w:t xml:space="preserve">Взаимодействие </w:t>
            </w:r>
            <w:r w:rsidR="005B02BB" w:rsidRPr="005A5E22">
              <w:rPr>
                <w:rFonts w:eastAsia="Times New Roman"/>
                <w:sz w:val="18"/>
                <w:szCs w:val="18"/>
              </w:rPr>
              <w:t>с родителями/социальны</w:t>
            </w:r>
            <w:r w:rsidR="008C71FA">
              <w:rPr>
                <w:rFonts w:eastAsia="Times New Roman"/>
                <w:sz w:val="18"/>
                <w:szCs w:val="18"/>
              </w:rPr>
              <w:t>-</w:t>
            </w:r>
            <w:r w:rsidR="005B02BB" w:rsidRPr="005A5E22">
              <w:rPr>
                <w:rFonts w:eastAsia="Times New Roman"/>
                <w:sz w:val="18"/>
                <w:szCs w:val="18"/>
              </w:rPr>
              <w:t>м</w:t>
            </w:r>
            <w:r w:rsidR="008C71FA">
              <w:rPr>
                <w:rFonts w:eastAsia="Times New Roman"/>
                <w:sz w:val="18"/>
                <w:szCs w:val="18"/>
              </w:rPr>
              <w:t xml:space="preserve">и </w:t>
            </w:r>
            <w:r w:rsidR="005B02BB" w:rsidRPr="005A5E22">
              <w:rPr>
                <w:rFonts w:eastAsia="Times New Roman"/>
                <w:sz w:val="18"/>
                <w:szCs w:val="18"/>
              </w:rPr>
              <w:t xml:space="preserve">партнерами </w:t>
            </w:r>
          </w:p>
        </w:tc>
      </w:tr>
      <w:tr w:rsidR="005B02BB" w:rsidTr="005A5E22">
        <w:trPr>
          <w:trHeight w:val="430"/>
        </w:trPr>
        <w:tc>
          <w:tcPr>
            <w:tcW w:w="408" w:type="dxa"/>
            <w:vMerge/>
            <w:tcBorders>
              <w:top w:val="single" w:sz="4" w:space="0" w:color="000000"/>
              <w:left w:val="single" w:sz="4" w:space="0" w:color="000000"/>
              <w:bottom w:val="single" w:sz="4" w:space="0" w:color="000000"/>
              <w:right w:val="single" w:sz="4" w:space="0" w:color="000000"/>
            </w:tcBorders>
            <w:vAlign w:val="center"/>
            <w:hideMark/>
          </w:tcPr>
          <w:p w:rsidR="005B02BB" w:rsidRDefault="005B02BB" w:rsidP="00526214">
            <w:pPr>
              <w:rPr>
                <w:rFonts w:eastAsia="Times New Roman"/>
                <w:sz w:val="18"/>
                <w:szCs w:val="18"/>
              </w:rPr>
            </w:pPr>
          </w:p>
        </w:tc>
        <w:tc>
          <w:tcPr>
            <w:tcW w:w="1294" w:type="dxa"/>
            <w:vMerge/>
            <w:tcBorders>
              <w:top w:val="single" w:sz="4" w:space="0" w:color="000000"/>
              <w:left w:val="single" w:sz="4" w:space="0" w:color="000000"/>
              <w:bottom w:val="single" w:sz="4" w:space="0" w:color="000000"/>
              <w:right w:val="single" w:sz="4" w:space="0" w:color="000000"/>
            </w:tcBorders>
            <w:vAlign w:val="center"/>
            <w:hideMark/>
          </w:tcPr>
          <w:p w:rsidR="005B02BB" w:rsidRDefault="005B02BB" w:rsidP="00526214">
            <w:pPr>
              <w:rPr>
                <w:rFonts w:eastAsia="Times New Roman"/>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5B02BB" w:rsidRDefault="005B02BB" w:rsidP="005A5E22">
            <w:pPr>
              <w:jc w:val="left"/>
              <w:rPr>
                <w:rFonts w:eastAsia="Times New Roman"/>
                <w:sz w:val="20"/>
                <w:szCs w:val="20"/>
              </w:rPr>
            </w:pPr>
          </w:p>
        </w:tc>
        <w:tc>
          <w:tcPr>
            <w:tcW w:w="3412" w:type="dxa"/>
            <w:gridSpan w:val="2"/>
            <w:tcBorders>
              <w:top w:val="single" w:sz="4" w:space="0" w:color="000000"/>
              <w:left w:val="single" w:sz="4" w:space="0" w:color="000000"/>
              <w:bottom w:val="single" w:sz="4" w:space="0" w:color="000000"/>
              <w:right w:val="single" w:sz="4" w:space="0" w:color="000000"/>
            </w:tcBorders>
            <w:hideMark/>
          </w:tcPr>
          <w:p w:rsidR="005B02BB" w:rsidRPr="005A5E22" w:rsidRDefault="005B02BB" w:rsidP="00526214">
            <w:pPr>
              <w:jc w:val="center"/>
              <w:rPr>
                <w:rFonts w:eastAsia="Times New Roman"/>
                <w:sz w:val="18"/>
                <w:szCs w:val="18"/>
              </w:rPr>
            </w:pPr>
            <w:r w:rsidRPr="005A5E22">
              <w:rPr>
                <w:rFonts w:eastAsia="Times New Roman"/>
                <w:sz w:val="18"/>
                <w:szCs w:val="18"/>
              </w:rPr>
              <w:t>Групповая,</w:t>
            </w:r>
          </w:p>
          <w:p w:rsidR="005B02BB" w:rsidRPr="005A5E22" w:rsidRDefault="005B02BB" w:rsidP="00526214">
            <w:pPr>
              <w:jc w:val="center"/>
              <w:rPr>
                <w:rFonts w:eastAsia="Times New Roman"/>
                <w:sz w:val="18"/>
                <w:szCs w:val="18"/>
              </w:rPr>
            </w:pPr>
            <w:r w:rsidRPr="005A5E22">
              <w:rPr>
                <w:rFonts w:eastAsia="Times New Roman"/>
                <w:sz w:val="18"/>
                <w:szCs w:val="18"/>
              </w:rPr>
              <w:t>подгрупповая</w:t>
            </w:r>
          </w:p>
        </w:tc>
        <w:tc>
          <w:tcPr>
            <w:tcW w:w="1906" w:type="dxa"/>
            <w:tcBorders>
              <w:top w:val="single" w:sz="4" w:space="0" w:color="000000"/>
              <w:left w:val="single" w:sz="4" w:space="0" w:color="000000"/>
              <w:bottom w:val="single" w:sz="4" w:space="0" w:color="000000"/>
              <w:right w:val="single" w:sz="4" w:space="0" w:color="000000"/>
            </w:tcBorders>
          </w:tcPr>
          <w:p w:rsidR="005B02BB" w:rsidRPr="005A5E22" w:rsidRDefault="005B02BB" w:rsidP="00526214">
            <w:pPr>
              <w:rPr>
                <w:rFonts w:eastAsia="Times New Roman"/>
                <w:sz w:val="18"/>
                <w:szCs w:val="18"/>
              </w:rPr>
            </w:pPr>
            <w:r w:rsidRPr="005A5E22">
              <w:rPr>
                <w:rFonts w:eastAsia="Times New Roman"/>
                <w:sz w:val="18"/>
                <w:szCs w:val="18"/>
              </w:rPr>
              <w:t>Индивидуальная</w:t>
            </w:r>
          </w:p>
        </w:tc>
        <w:tc>
          <w:tcPr>
            <w:tcW w:w="3812" w:type="dxa"/>
            <w:gridSpan w:val="3"/>
            <w:tcBorders>
              <w:top w:val="single" w:sz="4" w:space="0" w:color="000000"/>
              <w:left w:val="single" w:sz="4" w:space="0" w:color="000000"/>
              <w:bottom w:val="single" w:sz="4" w:space="0" w:color="000000"/>
              <w:right w:val="single" w:sz="4" w:space="0" w:color="000000"/>
            </w:tcBorders>
            <w:hideMark/>
          </w:tcPr>
          <w:p w:rsidR="005B02BB" w:rsidRPr="005A5E22" w:rsidRDefault="005B02BB" w:rsidP="00526214">
            <w:pPr>
              <w:rPr>
                <w:rFonts w:eastAsia="Times New Roman"/>
                <w:sz w:val="18"/>
                <w:szCs w:val="18"/>
              </w:rPr>
            </w:pPr>
            <w:r w:rsidRPr="005A5E22">
              <w:rPr>
                <w:rFonts w:eastAsia="Times New Roman"/>
                <w:sz w:val="18"/>
                <w:szCs w:val="18"/>
              </w:rPr>
              <w:t>Образовательная деятельность в режимных моментах</w:t>
            </w:r>
          </w:p>
        </w:tc>
        <w:tc>
          <w:tcPr>
            <w:tcW w:w="1907" w:type="dxa"/>
            <w:vMerge/>
            <w:tcBorders>
              <w:top w:val="single" w:sz="4" w:space="0" w:color="000000"/>
              <w:left w:val="single" w:sz="4" w:space="0" w:color="000000"/>
              <w:bottom w:val="single" w:sz="4" w:space="0" w:color="000000"/>
              <w:right w:val="single" w:sz="4" w:space="0" w:color="000000"/>
            </w:tcBorders>
            <w:vAlign w:val="center"/>
            <w:hideMark/>
          </w:tcPr>
          <w:p w:rsidR="005B02BB" w:rsidRDefault="005B02BB" w:rsidP="00526214">
            <w:pPr>
              <w:rPr>
                <w:rFonts w:eastAsia="Times New Roman"/>
                <w:sz w:val="18"/>
                <w:szCs w:val="18"/>
              </w:rPr>
            </w:pPr>
          </w:p>
        </w:tc>
        <w:tc>
          <w:tcPr>
            <w:tcW w:w="2122" w:type="dxa"/>
            <w:vMerge/>
            <w:tcBorders>
              <w:top w:val="single" w:sz="4" w:space="0" w:color="000000"/>
              <w:left w:val="single" w:sz="4" w:space="0" w:color="000000"/>
              <w:bottom w:val="single" w:sz="4" w:space="0" w:color="000000"/>
              <w:right w:val="single" w:sz="4" w:space="0" w:color="000000"/>
            </w:tcBorders>
            <w:vAlign w:val="center"/>
            <w:hideMark/>
          </w:tcPr>
          <w:p w:rsidR="005B02BB" w:rsidRDefault="005B02BB" w:rsidP="00526214">
            <w:pPr>
              <w:rPr>
                <w:rFonts w:eastAsia="Times New Roman"/>
                <w:sz w:val="18"/>
                <w:szCs w:val="18"/>
              </w:rPr>
            </w:pPr>
          </w:p>
        </w:tc>
      </w:tr>
      <w:tr w:rsidR="005B02BB" w:rsidTr="005A5E22">
        <w:trPr>
          <w:trHeight w:val="998"/>
        </w:trPr>
        <w:tc>
          <w:tcPr>
            <w:tcW w:w="408" w:type="dxa"/>
            <w:vMerge w:val="restart"/>
            <w:tcBorders>
              <w:top w:val="single" w:sz="4" w:space="0" w:color="000000"/>
              <w:left w:val="single" w:sz="4" w:space="0" w:color="000000"/>
              <w:bottom w:val="single" w:sz="4" w:space="0" w:color="000000"/>
              <w:right w:val="single" w:sz="4" w:space="0" w:color="000000"/>
            </w:tcBorders>
            <w:textDirection w:val="btLr"/>
          </w:tcPr>
          <w:p w:rsidR="005B02BB" w:rsidRDefault="005B02BB" w:rsidP="00526214">
            <w:pPr>
              <w:ind w:left="113" w:right="113"/>
              <w:rPr>
                <w:rFonts w:eastAsia="Times New Roman"/>
                <w:b/>
                <w:sz w:val="24"/>
                <w:szCs w:val="24"/>
              </w:rPr>
            </w:pPr>
          </w:p>
          <w:p w:rsidR="005B02BB" w:rsidRDefault="005B02BB" w:rsidP="00526214">
            <w:pPr>
              <w:ind w:left="113" w:right="113"/>
              <w:rPr>
                <w:rFonts w:eastAsia="Times New Roman"/>
                <w:b/>
                <w:sz w:val="24"/>
                <w:szCs w:val="24"/>
              </w:rPr>
            </w:pPr>
          </w:p>
          <w:p w:rsidR="005B02BB" w:rsidRDefault="005B02BB" w:rsidP="00526214">
            <w:pPr>
              <w:ind w:left="113" w:right="113"/>
              <w:rPr>
                <w:rFonts w:eastAsia="Times New Roman"/>
                <w:b/>
                <w:sz w:val="24"/>
                <w:szCs w:val="24"/>
              </w:rPr>
            </w:pPr>
          </w:p>
          <w:p w:rsidR="005B02BB" w:rsidRDefault="005B02BB" w:rsidP="00526214">
            <w:pPr>
              <w:ind w:left="113" w:right="113"/>
              <w:rPr>
                <w:rFonts w:eastAsia="Times New Roman"/>
                <w:b/>
                <w:sz w:val="24"/>
                <w:szCs w:val="24"/>
              </w:rPr>
            </w:pPr>
          </w:p>
          <w:p w:rsidR="005B02BB" w:rsidRDefault="005B02BB" w:rsidP="00526214">
            <w:pPr>
              <w:ind w:left="113" w:right="113"/>
              <w:rPr>
                <w:rFonts w:eastAsia="Times New Roman"/>
                <w:b/>
                <w:sz w:val="24"/>
                <w:szCs w:val="24"/>
              </w:rPr>
            </w:pPr>
          </w:p>
          <w:p w:rsidR="005B02BB" w:rsidRDefault="005B02BB" w:rsidP="00526214">
            <w:pPr>
              <w:ind w:left="113" w:right="113"/>
              <w:rPr>
                <w:rFonts w:eastAsia="Times New Roman"/>
                <w:b/>
                <w:sz w:val="24"/>
                <w:szCs w:val="24"/>
              </w:rPr>
            </w:pPr>
          </w:p>
          <w:p w:rsidR="005B02BB" w:rsidRDefault="005B02BB" w:rsidP="00526214">
            <w:pPr>
              <w:ind w:left="113" w:right="113"/>
              <w:rPr>
                <w:rFonts w:eastAsia="Times New Roman"/>
                <w:b/>
                <w:sz w:val="24"/>
                <w:szCs w:val="24"/>
              </w:rPr>
            </w:pPr>
          </w:p>
          <w:p w:rsidR="005B02BB" w:rsidRDefault="005B02BB" w:rsidP="00526214">
            <w:pPr>
              <w:ind w:left="113" w:right="113"/>
              <w:rPr>
                <w:rFonts w:eastAsia="Times New Roman"/>
                <w:b/>
                <w:sz w:val="24"/>
                <w:szCs w:val="24"/>
              </w:rPr>
            </w:pPr>
          </w:p>
          <w:p w:rsidR="005B02BB" w:rsidRDefault="005B02BB" w:rsidP="00526214">
            <w:pPr>
              <w:ind w:left="113" w:right="113"/>
              <w:rPr>
                <w:rFonts w:eastAsia="Times New Roman"/>
                <w:b/>
                <w:sz w:val="24"/>
                <w:szCs w:val="24"/>
              </w:rPr>
            </w:pPr>
          </w:p>
          <w:p w:rsidR="005B02BB" w:rsidRDefault="005B02BB" w:rsidP="00526214">
            <w:pPr>
              <w:ind w:left="113" w:right="113"/>
              <w:rPr>
                <w:rFonts w:eastAsia="Times New Roman"/>
                <w:b/>
                <w:sz w:val="24"/>
                <w:szCs w:val="24"/>
              </w:rPr>
            </w:pPr>
          </w:p>
          <w:p w:rsidR="005B02BB" w:rsidRDefault="005B02BB" w:rsidP="00526214">
            <w:pPr>
              <w:ind w:left="113" w:right="113"/>
              <w:rPr>
                <w:rFonts w:eastAsia="Times New Roman"/>
                <w:b/>
                <w:sz w:val="24"/>
                <w:szCs w:val="24"/>
              </w:rPr>
            </w:pPr>
          </w:p>
          <w:p w:rsidR="005B02BB" w:rsidRDefault="005B02BB" w:rsidP="00526214">
            <w:pPr>
              <w:ind w:left="113" w:right="113"/>
              <w:rPr>
                <w:rFonts w:eastAsia="Times New Roman"/>
                <w:b/>
                <w:sz w:val="24"/>
                <w:szCs w:val="24"/>
              </w:rPr>
            </w:pPr>
          </w:p>
          <w:p w:rsidR="005B02BB" w:rsidRDefault="005B02BB" w:rsidP="00526214">
            <w:pPr>
              <w:ind w:left="113" w:right="113"/>
              <w:rPr>
                <w:rFonts w:eastAsia="Times New Roman"/>
                <w:b/>
                <w:sz w:val="24"/>
                <w:szCs w:val="24"/>
              </w:rPr>
            </w:pPr>
          </w:p>
          <w:p w:rsidR="005B02BB" w:rsidRDefault="005B02BB" w:rsidP="00526214">
            <w:pPr>
              <w:ind w:left="113" w:right="113"/>
              <w:rPr>
                <w:rFonts w:eastAsia="Times New Roman"/>
                <w:b/>
                <w:sz w:val="24"/>
                <w:szCs w:val="24"/>
              </w:rPr>
            </w:pPr>
          </w:p>
          <w:p w:rsidR="005B02BB" w:rsidRDefault="005B02BB" w:rsidP="00526214">
            <w:pPr>
              <w:ind w:left="113" w:right="113"/>
              <w:rPr>
                <w:rFonts w:eastAsia="Times New Roman"/>
                <w:b/>
                <w:sz w:val="24"/>
                <w:szCs w:val="24"/>
              </w:rPr>
            </w:pPr>
            <w:r>
              <w:rPr>
                <w:rFonts w:eastAsia="Times New Roman"/>
                <w:b/>
                <w:sz w:val="24"/>
                <w:szCs w:val="24"/>
              </w:rPr>
              <w:t>Вторник 17– 13.12.</w:t>
            </w:r>
          </w:p>
          <w:p w:rsidR="005B02BB" w:rsidRDefault="005B02BB" w:rsidP="00526214">
            <w:pPr>
              <w:ind w:left="113" w:right="113"/>
              <w:rPr>
                <w:rFonts w:eastAsia="Times New Roman"/>
                <w:b/>
                <w:sz w:val="24"/>
                <w:szCs w:val="24"/>
              </w:rPr>
            </w:pPr>
          </w:p>
          <w:p w:rsidR="005B02BB" w:rsidRDefault="005B02BB" w:rsidP="00526214">
            <w:pPr>
              <w:ind w:left="113" w:right="113"/>
              <w:rPr>
                <w:rFonts w:eastAsia="Times New Roman"/>
                <w:b/>
                <w:sz w:val="24"/>
                <w:szCs w:val="24"/>
              </w:rPr>
            </w:pPr>
          </w:p>
          <w:p w:rsidR="005B02BB" w:rsidRDefault="005B02BB" w:rsidP="00526214">
            <w:pPr>
              <w:ind w:left="113" w:right="113"/>
              <w:rPr>
                <w:rFonts w:eastAsia="Times New Roman"/>
                <w:b/>
                <w:sz w:val="24"/>
                <w:szCs w:val="24"/>
              </w:rPr>
            </w:pPr>
            <w:r>
              <w:rPr>
                <w:rFonts w:eastAsia="Times New Roman"/>
                <w:b/>
                <w:sz w:val="24"/>
                <w:szCs w:val="24"/>
              </w:rPr>
              <w:t xml:space="preserve">                                   Вторник - 13.12.2011г</w:t>
            </w:r>
          </w:p>
        </w:tc>
        <w:tc>
          <w:tcPr>
            <w:tcW w:w="1294" w:type="dxa"/>
            <w:tcBorders>
              <w:top w:val="single" w:sz="4" w:space="0" w:color="000000"/>
              <w:left w:val="single" w:sz="4" w:space="0" w:color="000000"/>
              <w:bottom w:val="single" w:sz="4" w:space="0" w:color="000000"/>
              <w:right w:val="single" w:sz="4" w:space="0" w:color="000000"/>
            </w:tcBorders>
            <w:hideMark/>
          </w:tcPr>
          <w:p w:rsidR="005B02BB" w:rsidRPr="005A5E22" w:rsidRDefault="005B02BB" w:rsidP="00526214">
            <w:pPr>
              <w:jc w:val="center"/>
              <w:rPr>
                <w:rFonts w:eastAsia="Times New Roman"/>
                <w:b/>
                <w:sz w:val="20"/>
                <w:szCs w:val="20"/>
              </w:rPr>
            </w:pPr>
            <w:r w:rsidRPr="005A5E22">
              <w:rPr>
                <w:rFonts w:eastAsia="Times New Roman"/>
                <w:b/>
                <w:sz w:val="20"/>
                <w:szCs w:val="20"/>
              </w:rPr>
              <w:t>Утро</w:t>
            </w:r>
          </w:p>
        </w:tc>
        <w:tc>
          <w:tcPr>
            <w:tcW w:w="1559" w:type="dxa"/>
            <w:tcBorders>
              <w:top w:val="single" w:sz="4" w:space="0" w:color="000000"/>
              <w:left w:val="single" w:sz="4" w:space="0" w:color="000000"/>
              <w:bottom w:val="single" w:sz="4" w:space="0" w:color="000000"/>
              <w:right w:val="single" w:sz="4" w:space="0" w:color="000000"/>
            </w:tcBorders>
            <w:hideMark/>
          </w:tcPr>
          <w:p w:rsidR="005B02BB" w:rsidRPr="00514440" w:rsidRDefault="00C36DCD" w:rsidP="005A5E22">
            <w:pPr>
              <w:jc w:val="left"/>
              <w:rPr>
                <w:rFonts w:eastAsia="Times New Roman"/>
                <w:sz w:val="16"/>
                <w:szCs w:val="16"/>
              </w:rPr>
            </w:pPr>
            <w:r>
              <w:rPr>
                <w:rFonts w:eastAsia="Times New Roman"/>
                <w:sz w:val="16"/>
                <w:szCs w:val="16"/>
              </w:rPr>
              <w:t xml:space="preserve"> </w:t>
            </w:r>
          </w:p>
        </w:tc>
        <w:tc>
          <w:tcPr>
            <w:tcW w:w="3412" w:type="dxa"/>
            <w:gridSpan w:val="2"/>
            <w:tcBorders>
              <w:top w:val="single" w:sz="4" w:space="0" w:color="000000"/>
              <w:left w:val="single" w:sz="4" w:space="0" w:color="000000"/>
              <w:bottom w:val="single" w:sz="4" w:space="0" w:color="000000"/>
              <w:right w:val="single" w:sz="4" w:space="0" w:color="000000"/>
            </w:tcBorders>
            <w:hideMark/>
          </w:tcPr>
          <w:p w:rsidR="005B02BB" w:rsidRPr="00222310" w:rsidRDefault="005B02BB" w:rsidP="00526214">
            <w:pPr>
              <w:pStyle w:val="a3"/>
              <w:rPr>
                <w:b/>
                <w:bCs/>
                <w:sz w:val="20"/>
                <w:szCs w:val="20"/>
              </w:rPr>
            </w:pPr>
          </w:p>
        </w:tc>
        <w:tc>
          <w:tcPr>
            <w:tcW w:w="1906" w:type="dxa"/>
            <w:tcBorders>
              <w:top w:val="single" w:sz="4" w:space="0" w:color="000000"/>
              <w:left w:val="single" w:sz="4" w:space="0" w:color="000000"/>
              <w:bottom w:val="single" w:sz="4" w:space="0" w:color="000000"/>
              <w:right w:val="single" w:sz="4" w:space="0" w:color="000000"/>
            </w:tcBorders>
            <w:hideMark/>
          </w:tcPr>
          <w:p w:rsidR="005B02BB" w:rsidRPr="005A40E7" w:rsidRDefault="005B02BB" w:rsidP="00526214">
            <w:pPr>
              <w:pStyle w:val="c1"/>
              <w:shd w:val="clear" w:color="auto" w:fill="FFFFFF"/>
              <w:spacing w:before="0" w:beforeAutospacing="0" w:after="0" w:afterAutospacing="0"/>
              <w:ind w:left="-108"/>
              <w:rPr>
                <w:color w:val="000000" w:themeColor="text1"/>
                <w:sz w:val="20"/>
                <w:szCs w:val="20"/>
              </w:rPr>
            </w:pPr>
            <w:r>
              <w:rPr>
                <w:sz w:val="20"/>
                <w:szCs w:val="20"/>
              </w:rPr>
              <w:t xml:space="preserve"> </w:t>
            </w:r>
          </w:p>
        </w:tc>
        <w:tc>
          <w:tcPr>
            <w:tcW w:w="3812" w:type="dxa"/>
            <w:gridSpan w:val="3"/>
            <w:tcBorders>
              <w:top w:val="single" w:sz="4" w:space="0" w:color="000000"/>
              <w:left w:val="single" w:sz="4" w:space="0" w:color="000000"/>
              <w:bottom w:val="single" w:sz="4" w:space="0" w:color="000000"/>
              <w:right w:val="single" w:sz="4" w:space="0" w:color="000000"/>
            </w:tcBorders>
            <w:hideMark/>
          </w:tcPr>
          <w:p w:rsidR="005B02BB" w:rsidRPr="005A40E7" w:rsidRDefault="005B02BB" w:rsidP="00526214">
            <w:pPr>
              <w:pStyle w:val="a3"/>
              <w:rPr>
                <w:sz w:val="20"/>
                <w:szCs w:val="20"/>
              </w:rPr>
            </w:pPr>
          </w:p>
        </w:tc>
        <w:tc>
          <w:tcPr>
            <w:tcW w:w="1907" w:type="dxa"/>
            <w:tcBorders>
              <w:top w:val="single" w:sz="4" w:space="0" w:color="000000"/>
              <w:left w:val="single" w:sz="4" w:space="0" w:color="000000"/>
              <w:bottom w:val="single" w:sz="4" w:space="0" w:color="000000"/>
              <w:right w:val="single" w:sz="4" w:space="0" w:color="000000"/>
            </w:tcBorders>
            <w:hideMark/>
          </w:tcPr>
          <w:p w:rsidR="005B02BB" w:rsidRPr="005A40E7" w:rsidRDefault="005B02BB" w:rsidP="00526214">
            <w:pPr>
              <w:rPr>
                <w:sz w:val="20"/>
                <w:szCs w:val="20"/>
              </w:rPr>
            </w:pPr>
            <w:r>
              <w:rPr>
                <w:color w:val="000000"/>
                <w:sz w:val="20"/>
                <w:szCs w:val="20"/>
              </w:rPr>
              <w:t xml:space="preserve"> </w:t>
            </w:r>
          </w:p>
        </w:tc>
        <w:tc>
          <w:tcPr>
            <w:tcW w:w="2122" w:type="dxa"/>
            <w:vMerge w:val="restart"/>
            <w:tcBorders>
              <w:top w:val="single" w:sz="4" w:space="0" w:color="000000"/>
              <w:left w:val="single" w:sz="4" w:space="0" w:color="000000"/>
              <w:bottom w:val="single" w:sz="4" w:space="0" w:color="000000"/>
              <w:right w:val="single" w:sz="4" w:space="0" w:color="000000"/>
            </w:tcBorders>
          </w:tcPr>
          <w:p w:rsidR="005B02BB" w:rsidRDefault="005B02BB" w:rsidP="00526214">
            <w:pPr>
              <w:rPr>
                <w:rFonts w:eastAsia="Times New Roman"/>
                <w:b/>
                <w:sz w:val="20"/>
                <w:szCs w:val="20"/>
              </w:rPr>
            </w:pPr>
          </w:p>
          <w:p w:rsidR="005B02BB" w:rsidRDefault="005B02BB" w:rsidP="00526214">
            <w:pPr>
              <w:pStyle w:val="a3"/>
              <w:jc w:val="center"/>
              <w:rPr>
                <w:sz w:val="20"/>
                <w:szCs w:val="20"/>
              </w:rPr>
            </w:pPr>
          </w:p>
          <w:p w:rsidR="005B02BB" w:rsidRDefault="005B02BB" w:rsidP="00526214">
            <w:pPr>
              <w:pStyle w:val="a3"/>
              <w:jc w:val="center"/>
              <w:rPr>
                <w:sz w:val="20"/>
                <w:szCs w:val="20"/>
              </w:rPr>
            </w:pPr>
          </w:p>
          <w:p w:rsidR="005B02BB" w:rsidRDefault="005B02BB" w:rsidP="00526214">
            <w:pPr>
              <w:pStyle w:val="a3"/>
              <w:jc w:val="center"/>
              <w:rPr>
                <w:sz w:val="20"/>
                <w:szCs w:val="20"/>
              </w:rPr>
            </w:pPr>
          </w:p>
          <w:p w:rsidR="005B02BB" w:rsidRDefault="005B02BB" w:rsidP="00526214">
            <w:pPr>
              <w:pStyle w:val="a3"/>
              <w:jc w:val="center"/>
              <w:rPr>
                <w:sz w:val="20"/>
                <w:szCs w:val="20"/>
              </w:rPr>
            </w:pPr>
          </w:p>
          <w:p w:rsidR="005B02BB" w:rsidRDefault="005B02BB" w:rsidP="00526214">
            <w:pPr>
              <w:pStyle w:val="a3"/>
              <w:jc w:val="center"/>
              <w:rPr>
                <w:sz w:val="20"/>
                <w:szCs w:val="20"/>
              </w:rPr>
            </w:pPr>
          </w:p>
          <w:p w:rsidR="005B02BB" w:rsidRDefault="005B02BB" w:rsidP="00526214">
            <w:pPr>
              <w:pStyle w:val="a3"/>
              <w:jc w:val="center"/>
              <w:rPr>
                <w:sz w:val="20"/>
                <w:szCs w:val="20"/>
              </w:rPr>
            </w:pPr>
          </w:p>
          <w:p w:rsidR="005B02BB" w:rsidRPr="00C52B19" w:rsidRDefault="005B02BB" w:rsidP="00526214">
            <w:pPr>
              <w:pStyle w:val="a3"/>
              <w:ind w:left="-36"/>
              <w:rPr>
                <w:sz w:val="20"/>
                <w:szCs w:val="20"/>
              </w:rPr>
            </w:pPr>
          </w:p>
        </w:tc>
      </w:tr>
      <w:tr w:rsidR="005B02BB" w:rsidTr="005A5E22">
        <w:trPr>
          <w:trHeight w:val="445"/>
        </w:trPr>
        <w:tc>
          <w:tcPr>
            <w:tcW w:w="408" w:type="dxa"/>
            <w:vMerge/>
            <w:tcBorders>
              <w:top w:val="single" w:sz="4" w:space="0" w:color="000000"/>
              <w:left w:val="single" w:sz="4" w:space="0" w:color="000000"/>
              <w:bottom w:val="single" w:sz="4" w:space="0" w:color="000000"/>
              <w:right w:val="single" w:sz="4" w:space="0" w:color="000000"/>
            </w:tcBorders>
            <w:vAlign w:val="center"/>
            <w:hideMark/>
          </w:tcPr>
          <w:p w:rsidR="005B02BB" w:rsidRDefault="005B02BB" w:rsidP="00526214">
            <w:pPr>
              <w:rPr>
                <w:rFonts w:eastAsia="Times New Roman"/>
                <w:b/>
                <w:sz w:val="24"/>
                <w:szCs w:val="24"/>
              </w:rPr>
            </w:pPr>
          </w:p>
        </w:tc>
        <w:tc>
          <w:tcPr>
            <w:tcW w:w="1294" w:type="dxa"/>
            <w:vMerge w:val="restart"/>
            <w:tcBorders>
              <w:top w:val="single" w:sz="4" w:space="0" w:color="000000"/>
              <w:left w:val="single" w:sz="4" w:space="0" w:color="000000"/>
              <w:right w:val="single" w:sz="4" w:space="0" w:color="000000"/>
            </w:tcBorders>
          </w:tcPr>
          <w:p w:rsidR="005B02BB" w:rsidRPr="005A5E22" w:rsidRDefault="005B02BB" w:rsidP="00526214">
            <w:pPr>
              <w:jc w:val="center"/>
              <w:rPr>
                <w:rFonts w:eastAsia="Times New Roman"/>
                <w:b/>
                <w:sz w:val="20"/>
                <w:szCs w:val="20"/>
              </w:rPr>
            </w:pPr>
          </w:p>
          <w:p w:rsidR="005B02BB" w:rsidRPr="005A5E22" w:rsidRDefault="005A5E22" w:rsidP="005A5E22">
            <w:pPr>
              <w:jc w:val="center"/>
              <w:rPr>
                <w:rFonts w:eastAsia="Times New Roman"/>
                <w:sz w:val="20"/>
                <w:szCs w:val="20"/>
              </w:rPr>
            </w:pPr>
            <w:r w:rsidRPr="005A5E22">
              <w:rPr>
                <w:rFonts w:eastAsia="Times New Roman"/>
                <w:b/>
                <w:sz w:val="20"/>
                <w:szCs w:val="20"/>
              </w:rPr>
              <w:t>ННОД</w:t>
            </w:r>
          </w:p>
        </w:tc>
        <w:tc>
          <w:tcPr>
            <w:tcW w:w="1559" w:type="dxa"/>
            <w:tcBorders>
              <w:top w:val="single" w:sz="4" w:space="0" w:color="000000"/>
              <w:left w:val="single" w:sz="4" w:space="0" w:color="000000"/>
              <w:bottom w:val="single" w:sz="4" w:space="0" w:color="000000"/>
              <w:right w:val="single" w:sz="4" w:space="0" w:color="000000"/>
            </w:tcBorders>
            <w:hideMark/>
          </w:tcPr>
          <w:p w:rsidR="005B02BB" w:rsidRPr="00514440" w:rsidRDefault="00C36DCD" w:rsidP="005A5E22">
            <w:pPr>
              <w:jc w:val="left"/>
              <w:rPr>
                <w:rFonts w:eastAsia="Times New Roman"/>
                <w:sz w:val="16"/>
                <w:szCs w:val="16"/>
              </w:rPr>
            </w:pPr>
            <w:r>
              <w:rPr>
                <w:rFonts w:eastAsia="Times New Roman"/>
                <w:sz w:val="16"/>
                <w:szCs w:val="16"/>
              </w:rPr>
              <w:t xml:space="preserve"> </w:t>
            </w:r>
          </w:p>
        </w:tc>
        <w:tc>
          <w:tcPr>
            <w:tcW w:w="11037" w:type="dxa"/>
            <w:gridSpan w:val="7"/>
            <w:tcBorders>
              <w:top w:val="single" w:sz="4" w:space="0" w:color="000000"/>
              <w:left w:val="single" w:sz="4" w:space="0" w:color="000000"/>
              <w:bottom w:val="single" w:sz="4" w:space="0" w:color="000000"/>
              <w:right w:val="single" w:sz="4" w:space="0" w:color="000000"/>
            </w:tcBorders>
            <w:hideMark/>
          </w:tcPr>
          <w:p w:rsidR="005B02BB" w:rsidRPr="00D66693" w:rsidRDefault="005B02BB" w:rsidP="00526214">
            <w:pPr>
              <w:pStyle w:val="a3"/>
              <w:rPr>
                <w:b/>
                <w:sz w:val="20"/>
                <w:szCs w:val="20"/>
              </w:rPr>
            </w:pPr>
            <w:r w:rsidRPr="00FB21E5">
              <w:rPr>
                <w:b/>
                <w:sz w:val="20"/>
                <w:szCs w:val="20"/>
              </w:rPr>
              <w:t xml:space="preserve"> </w:t>
            </w:r>
          </w:p>
        </w:tc>
        <w:tc>
          <w:tcPr>
            <w:tcW w:w="2122" w:type="dxa"/>
            <w:vMerge/>
            <w:tcBorders>
              <w:top w:val="single" w:sz="4" w:space="0" w:color="000000"/>
              <w:left w:val="single" w:sz="4" w:space="0" w:color="000000"/>
              <w:bottom w:val="single" w:sz="4" w:space="0" w:color="000000"/>
              <w:right w:val="single" w:sz="4" w:space="0" w:color="000000"/>
            </w:tcBorders>
            <w:vAlign w:val="center"/>
            <w:hideMark/>
          </w:tcPr>
          <w:p w:rsidR="005B02BB" w:rsidRDefault="005B02BB" w:rsidP="00526214">
            <w:pPr>
              <w:rPr>
                <w:rFonts w:eastAsia="Times New Roman"/>
                <w:sz w:val="20"/>
                <w:szCs w:val="20"/>
              </w:rPr>
            </w:pPr>
          </w:p>
        </w:tc>
      </w:tr>
      <w:tr w:rsidR="005B02BB" w:rsidTr="005A5E22">
        <w:trPr>
          <w:trHeight w:val="953"/>
        </w:trPr>
        <w:tc>
          <w:tcPr>
            <w:tcW w:w="408" w:type="dxa"/>
            <w:vMerge/>
            <w:tcBorders>
              <w:top w:val="single" w:sz="4" w:space="0" w:color="000000"/>
              <w:left w:val="single" w:sz="4" w:space="0" w:color="000000"/>
              <w:bottom w:val="single" w:sz="4" w:space="0" w:color="000000"/>
              <w:right w:val="single" w:sz="4" w:space="0" w:color="000000"/>
            </w:tcBorders>
            <w:vAlign w:val="center"/>
            <w:hideMark/>
          </w:tcPr>
          <w:p w:rsidR="005B02BB" w:rsidRDefault="005B02BB" w:rsidP="00526214">
            <w:pPr>
              <w:rPr>
                <w:rFonts w:eastAsia="Times New Roman"/>
                <w:b/>
                <w:sz w:val="24"/>
                <w:szCs w:val="24"/>
              </w:rPr>
            </w:pPr>
          </w:p>
        </w:tc>
        <w:tc>
          <w:tcPr>
            <w:tcW w:w="1294" w:type="dxa"/>
            <w:vMerge/>
            <w:tcBorders>
              <w:left w:val="single" w:sz="4" w:space="0" w:color="000000"/>
              <w:right w:val="single" w:sz="4" w:space="0" w:color="000000"/>
            </w:tcBorders>
            <w:vAlign w:val="center"/>
            <w:hideMark/>
          </w:tcPr>
          <w:p w:rsidR="005B02BB" w:rsidRPr="005A5E22" w:rsidRDefault="005B02BB" w:rsidP="00526214">
            <w:pPr>
              <w:rPr>
                <w:rFonts w:eastAsia="Times New Roman"/>
                <w:sz w:val="20"/>
                <w:szCs w:val="20"/>
              </w:rPr>
            </w:pPr>
          </w:p>
        </w:tc>
        <w:tc>
          <w:tcPr>
            <w:tcW w:w="1559" w:type="dxa"/>
            <w:tcBorders>
              <w:top w:val="single" w:sz="4" w:space="0" w:color="000000"/>
              <w:left w:val="single" w:sz="4" w:space="0" w:color="000000"/>
              <w:bottom w:val="single" w:sz="4" w:space="0" w:color="auto"/>
              <w:right w:val="single" w:sz="4" w:space="0" w:color="000000"/>
            </w:tcBorders>
            <w:hideMark/>
          </w:tcPr>
          <w:p w:rsidR="005B02BB" w:rsidRPr="00514440" w:rsidRDefault="00C36DCD" w:rsidP="005A5E22">
            <w:pPr>
              <w:jc w:val="left"/>
              <w:rPr>
                <w:rFonts w:eastAsia="Times New Roman"/>
                <w:sz w:val="16"/>
                <w:szCs w:val="16"/>
              </w:rPr>
            </w:pPr>
            <w:r>
              <w:rPr>
                <w:sz w:val="16"/>
                <w:szCs w:val="16"/>
              </w:rPr>
              <w:t xml:space="preserve"> </w:t>
            </w:r>
          </w:p>
        </w:tc>
        <w:tc>
          <w:tcPr>
            <w:tcW w:w="11037" w:type="dxa"/>
            <w:gridSpan w:val="7"/>
            <w:tcBorders>
              <w:top w:val="single" w:sz="4" w:space="0" w:color="000000"/>
              <w:left w:val="single" w:sz="4" w:space="0" w:color="000000"/>
              <w:bottom w:val="single" w:sz="4" w:space="0" w:color="auto"/>
              <w:right w:val="single" w:sz="4" w:space="0" w:color="000000"/>
            </w:tcBorders>
            <w:hideMark/>
          </w:tcPr>
          <w:p w:rsidR="005B02BB" w:rsidRPr="00720553" w:rsidRDefault="005B02BB" w:rsidP="00526214">
            <w:pPr>
              <w:pStyle w:val="a3"/>
              <w:rPr>
                <w:sz w:val="20"/>
                <w:szCs w:val="20"/>
              </w:rPr>
            </w:pPr>
            <w:r>
              <w:rPr>
                <w:sz w:val="20"/>
                <w:szCs w:val="20"/>
              </w:rPr>
              <w:t xml:space="preserve"> </w:t>
            </w:r>
          </w:p>
        </w:tc>
        <w:tc>
          <w:tcPr>
            <w:tcW w:w="2122" w:type="dxa"/>
            <w:vMerge/>
            <w:tcBorders>
              <w:top w:val="single" w:sz="4" w:space="0" w:color="000000"/>
              <w:left w:val="single" w:sz="4" w:space="0" w:color="000000"/>
              <w:bottom w:val="single" w:sz="4" w:space="0" w:color="000000"/>
              <w:right w:val="single" w:sz="4" w:space="0" w:color="000000"/>
            </w:tcBorders>
            <w:vAlign w:val="center"/>
            <w:hideMark/>
          </w:tcPr>
          <w:p w:rsidR="005B02BB" w:rsidRDefault="005B02BB" w:rsidP="00526214">
            <w:pPr>
              <w:rPr>
                <w:rFonts w:eastAsia="Times New Roman"/>
                <w:sz w:val="20"/>
                <w:szCs w:val="20"/>
              </w:rPr>
            </w:pPr>
          </w:p>
        </w:tc>
      </w:tr>
      <w:tr w:rsidR="005B02BB" w:rsidTr="005A5E22">
        <w:trPr>
          <w:trHeight w:val="635"/>
        </w:trPr>
        <w:tc>
          <w:tcPr>
            <w:tcW w:w="408" w:type="dxa"/>
            <w:vMerge/>
            <w:tcBorders>
              <w:top w:val="single" w:sz="4" w:space="0" w:color="000000"/>
              <w:left w:val="single" w:sz="4" w:space="0" w:color="000000"/>
              <w:bottom w:val="single" w:sz="4" w:space="0" w:color="000000"/>
              <w:right w:val="single" w:sz="4" w:space="0" w:color="000000"/>
            </w:tcBorders>
            <w:vAlign w:val="center"/>
            <w:hideMark/>
          </w:tcPr>
          <w:p w:rsidR="005B02BB" w:rsidRDefault="005B02BB" w:rsidP="00526214">
            <w:pPr>
              <w:rPr>
                <w:rFonts w:eastAsia="Times New Roman"/>
                <w:b/>
                <w:sz w:val="24"/>
                <w:szCs w:val="24"/>
              </w:rPr>
            </w:pPr>
          </w:p>
        </w:tc>
        <w:tc>
          <w:tcPr>
            <w:tcW w:w="1294" w:type="dxa"/>
            <w:vMerge/>
            <w:tcBorders>
              <w:left w:val="single" w:sz="4" w:space="0" w:color="000000"/>
              <w:right w:val="single" w:sz="4" w:space="0" w:color="000000"/>
            </w:tcBorders>
            <w:vAlign w:val="center"/>
            <w:hideMark/>
          </w:tcPr>
          <w:p w:rsidR="005B02BB" w:rsidRPr="005A5E22" w:rsidRDefault="005B02BB" w:rsidP="00526214">
            <w:pPr>
              <w:rPr>
                <w:rFonts w:eastAsia="Times New Roman"/>
                <w:sz w:val="20"/>
                <w:szCs w:val="20"/>
              </w:rPr>
            </w:pPr>
          </w:p>
        </w:tc>
        <w:tc>
          <w:tcPr>
            <w:tcW w:w="1559" w:type="dxa"/>
            <w:tcBorders>
              <w:top w:val="single" w:sz="4" w:space="0" w:color="auto"/>
              <w:left w:val="single" w:sz="4" w:space="0" w:color="000000"/>
              <w:right w:val="single" w:sz="4" w:space="0" w:color="000000"/>
            </w:tcBorders>
            <w:hideMark/>
          </w:tcPr>
          <w:p w:rsidR="005B02BB" w:rsidRPr="00473FD7" w:rsidRDefault="00C36DCD" w:rsidP="005A5E22">
            <w:pPr>
              <w:jc w:val="left"/>
              <w:rPr>
                <w:rFonts w:eastAsia="Times New Roman"/>
                <w:sz w:val="16"/>
                <w:szCs w:val="16"/>
              </w:rPr>
            </w:pPr>
            <w:r>
              <w:rPr>
                <w:rFonts w:eastAsia="Times New Roman"/>
                <w:sz w:val="16"/>
                <w:szCs w:val="16"/>
              </w:rPr>
              <w:t xml:space="preserve"> </w:t>
            </w:r>
          </w:p>
        </w:tc>
        <w:tc>
          <w:tcPr>
            <w:tcW w:w="11037" w:type="dxa"/>
            <w:gridSpan w:val="7"/>
            <w:tcBorders>
              <w:top w:val="single" w:sz="4" w:space="0" w:color="auto"/>
              <w:left w:val="single" w:sz="4" w:space="0" w:color="000000"/>
              <w:right w:val="single" w:sz="4" w:space="0" w:color="000000"/>
            </w:tcBorders>
            <w:hideMark/>
          </w:tcPr>
          <w:p w:rsidR="005B02BB" w:rsidRPr="005A40E7" w:rsidRDefault="005B02BB" w:rsidP="00526214">
            <w:pPr>
              <w:pStyle w:val="a3"/>
              <w:rPr>
                <w:b/>
                <w:sz w:val="20"/>
                <w:szCs w:val="20"/>
              </w:rPr>
            </w:pPr>
            <w:r>
              <w:rPr>
                <w:b/>
                <w:sz w:val="20"/>
                <w:szCs w:val="20"/>
              </w:rPr>
              <w:t xml:space="preserve"> </w:t>
            </w:r>
          </w:p>
        </w:tc>
        <w:tc>
          <w:tcPr>
            <w:tcW w:w="2122" w:type="dxa"/>
            <w:vMerge/>
            <w:tcBorders>
              <w:top w:val="single" w:sz="4" w:space="0" w:color="000000"/>
              <w:left w:val="single" w:sz="4" w:space="0" w:color="000000"/>
              <w:bottom w:val="single" w:sz="4" w:space="0" w:color="000000"/>
              <w:right w:val="single" w:sz="4" w:space="0" w:color="000000"/>
            </w:tcBorders>
            <w:vAlign w:val="center"/>
            <w:hideMark/>
          </w:tcPr>
          <w:p w:rsidR="005B02BB" w:rsidRDefault="005B02BB" w:rsidP="00526214">
            <w:pPr>
              <w:rPr>
                <w:rFonts w:eastAsia="Times New Roman"/>
                <w:sz w:val="20"/>
                <w:szCs w:val="20"/>
              </w:rPr>
            </w:pPr>
          </w:p>
        </w:tc>
      </w:tr>
      <w:tr w:rsidR="005B02BB" w:rsidTr="005A5E22">
        <w:trPr>
          <w:trHeight w:val="1536"/>
        </w:trPr>
        <w:tc>
          <w:tcPr>
            <w:tcW w:w="408" w:type="dxa"/>
            <w:vMerge/>
            <w:tcBorders>
              <w:top w:val="single" w:sz="4" w:space="0" w:color="000000"/>
              <w:left w:val="single" w:sz="4" w:space="0" w:color="000000"/>
              <w:bottom w:val="single" w:sz="4" w:space="0" w:color="000000"/>
              <w:right w:val="single" w:sz="4" w:space="0" w:color="000000"/>
            </w:tcBorders>
            <w:vAlign w:val="center"/>
            <w:hideMark/>
          </w:tcPr>
          <w:p w:rsidR="005B02BB" w:rsidRDefault="005B02BB" w:rsidP="00526214">
            <w:pPr>
              <w:rPr>
                <w:rFonts w:eastAsia="Times New Roman"/>
                <w:b/>
                <w:sz w:val="24"/>
                <w:szCs w:val="24"/>
              </w:rPr>
            </w:pPr>
          </w:p>
        </w:tc>
        <w:tc>
          <w:tcPr>
            <w:tcW w:w="1294" w:type="dxa"/>
            <w:tcBorders>
              <w:top w:val="single" w:sz="4" w:space="0" w:color="000000"/>
              <w:left w:val="single" w:sz="4" w:space="0" w:color="000000"/>
              <w:bottom w:val="single" w:sz="4" w:space="0" w:color="000000"/>
              <w:right w:val="single" w:sz="4" w:space="0" w:color="000000"/>
            </w:tcBorders>
            <w:hideMark/>
          </w:tcPr>
          <w:p w:rsidR="005B02BB" w:rsidRPr="005A5E22" w:rsidRDefault="005B02BB" w:rsidP="002B1AA6">
            <w:pPr>
              <w:jc w:val="center"/>
              <w:rPr>
                <w:rFonts w:eastAsia="Times New Roman"/>
                <w:sz w:val="20"/>
                <w:szCs w:val="20"/>
              </w:rPr>
            </w:pPr>
            <w:r w:rsidRPr="005A5E22">
              <w:rPr>
                <w:rFonts w:eastAsia="Times New Roman"/>
                <w:b/>
                <w:sz w:val="20"/>
                <w:szCs w:val="20"/>
              </w:rPr>
              <w:t>Прогулка №1,2</w:t>
            </w:r>
          </w:p>
          <w:p w:rsidR="005B02BB" w:rsidRPr="005A5E22" w:rsidRDefault="005B02BB" w:rsidP="00526214">
            <w:pPr>
              <w:rPr>
                <w:rFonts w:eastAsia="Times New Roman"/>
                <w:sz w:val="20"/>
                <w:szCs w:val="20"/>
              </w:rPr>
            </w:pPr>
          </w:p>
        </w:tc>
        <w:tc>
          <w:tcPr>
            <w:tcW w:w="1559" w:type="dxa"/>
            <w:vMerge w:val="restart"/>
            <w:tcBorders>
              <w:top w:val="single" w:sz="4" w:space="0" w:color="auto"/>
              <w:left w:val="single" w:sz="4" w:space="0" w:color="000000"/>
              <w:bottom w:val="single" w:sz="4" w:space="0" w:color="000000"/>
              <w:right w:val="single" w:sz="4" w:space="0" w:color="auto"/>
            </w:tcBorders>
          </w:tcPr>
          <w:p w:rsidR="005B02BB" w:rsidRPr="005A5E22" w:rsidRDefault="00C36DCD" w:rsidP="005A5E22">
            <w:pPr>
              <w:jc w:val="left"/>
              <w:rPr>
                <w:rFonts w:eastAsia="Times New Roman"/>
                <w:sz w:val="16"/>
                <w:szCs w:val="16"/>
              </w:rPr>
            </w:pPr>
            <w:r>
              <w:rPr>
                <w:rFonts w:eastAsia="Times New Roman"/>
                <w:sz w:val="16"/>
                <w:szCs w:val="16"/>
              </w:rPr>
              <w:t xml:space="preserve"> </w:t>
            </w:r>
          </w:p>
        </w:tc>
        <w:tc>
          <w:tcPr>
            <w:tcW w:w="3412" w:type="dxa"/>
            <w:gridSpan w:val="2"/>
            <w:tcBorders>
              <w:top w:val="single" w:sz="4" w:space="0" w:color="000000"/>
              <w:left w:val="single" w:sz="4" w:space="0" w:color="auto"/>
              <w:bottom w:val="single" w:sz="4" w:space="0" w:color="000000"/>
              <w:right w:val="single" w:sz="4" w:space="0" w:color="000000"/>
            </w:tcBorders>
            <w:hideMark/>
          </w:tcPr>
          <w:p w:rsidR="005B02BB" w:rsidRPr="001305D1" w:rsidRDefault="005B02BB" w:rsidP="00526214">
            <w:pPr>
              <w:pStyle w:val="a3"/>
              <w:rPr>
                <w:b/>
                <w:sz w:val="20"/>
                <w:szCs w:val="20"/>
              </w:rPr>
            </w:pPr>
          </w:p>
        </w:tc>
        <w:tc>
          <w:tcPr>
            <w:tcW w:w="2042" w:type="dxa"/>
            <w:gridSpan w:val="2"/>
            <w:tcBorders>
              <w:top w:val="single" w:sz="4" w:space="0" w:color="000000"/>
              <w:left w:val="single" w:sz="4" w:space="0" w:color="000000"/>
              <w:bottom w:val="single" w:sz="4" w:space="0" w:color="000000"/>
              <w:right w:val="single" w:sz="4" w:space="0" w:color="000000"/>
            </w:tcBorders>
            <w:hideMark/>
          </w:tcPr>
          <w:p w:rsidR="005B02BB" w:rsidRPr="00656652" w:rsidRDefault="005B02BB" w:rsidP="00526214">
            <w:pPr>
              <w:pStyle w:val="Style1"/>
              <w:widowControl/>
              <w:spacing w:line="200" w:lineRule="exact"/>
              <w:ind w:left="-108"/>
              <w:rPr>
                <w:rFonts w:ascii="Times New Roman" w:hAnsi="Times New Roman"/>
                <w:color w:val="000000" w:themeColor="text1"/>
                <w:sz w:val="18"/>
                <w:szCs w:val="18"/>
              </w:rPr>
            </w:pPr>
          </w:p>
        </w:tc>
        <w:tc>
          <w:tcPr>
            <w:tcW w:w="3676" w:type="dxa"/>
            <w:gridSpan w:val="2"/>
            <w:tcBorders>
              <w:top w:val="single" w:sz="4" w:space="0" w:color="000000"/>
              <w:left w:val="single" w:sz="4" w:space="0" w:color="000000"/>
              <w:bottom w:val="single" w:sz="4" w:space="0" w:color="auto"/>
              <w:right w:val="single" w:sz="4" w:space="0" w:color="000000"/>
            </w:tcBorders>
            <w:hideMark/>
          </w:tcPr>
          <w:p w:rsidR="005B02BB" w:rsidRPr="002074F7" w:rsidRDefault="005B02BB" w:rsidP="00526214">
            <w:pPr>
              <w:pStyle w:val="Style1"/>
              <w:widowControl/>
              <w:spacing w:line="200" w:lineRule="exact"/>
              <w:ind w:left="-108"/>
              <w:rPr>
                <w:rFonts w:ascii="Times New Roman" w:hAnsi="Times New Roman"/>
                <w:b/>
                <w:sz w:val="20"/>
                <w:szCs w:val="20"/>
              </w:rPr>
            </w:pPr>
          </w:p>
        </w:tc>
        <w:tc>
          <w:tcPr>
            <w:tcW w:w="1907" w:type="dxa"/>
            <w:tcBorders>
              <w:top w:val="single" w:sz="4" w:space="0" w:color="000000"/>
              <w:left w:val="single" w:sz="4" w:space="0" w:color="000000"/>
              <w:bottom w:val="single" w:sz="4" w:space="0" w:color="000000"/>
              <w:right w:val="single" w:sz="4" w:space="0" w:color="000000"/>
            </w:tcBorders>
            <w:hideMark/>
          </w:tcPr>
          <w:p w:rsidR="005B02BB" w:rsidRPr="002074F7" w:rsidRDefault="005B02BB" w:rsidP="00526214">
            <w:pPr>
              <w:rPr>
                <w:color w:val="000000"/>
                <w:sz w:val="20"/>
                <w:szCs w:val="20"/>
              </w:rPr>
            </w:pPr>
          </w:p>
        </w:tc>
        <w:tc>
          <w:tcPr>
            <w:tcW w:w="2122" w:type="dxa"/>
            <w:vMerge/>
            <w:tcBorders>
              <w:top w:val="single" w:sz="4" w:space="0" w:color="000000"/>
              <w:left w:val="single" w:sz="4" w:space="0" w:color="000000"/>
              <w:bottom w:val="single" w:sz="4" w:space="0" w:color="000000"/>
              <w:right w:val="single" w:sz="4" w:space="0" w:color="000000"/>
            </w:tcBorders>
            <w:vAlign w:val="center"/>
            <w:hideMark/>
          </w:tcPr>
          <w:p w:rsidR="005B02BB" w:rsidRDefault="005B02BB" w:rsidP="00526214">
            <w:pPr>
              <w:rPr>
                <w:rFonts w:eastAsia="Times New Roman"/>
                <w:sz w:val="20"/>
                <w:szCs w:val="20"/>
              </w:rPr>
            </w:pPr>
          </w:p>
        </w:tc>
      </w:tr>
      <w:tr w:rsidR="005B02BB" w:rsidTr="005A5E22">
        <w:trPr>
          <w:trHeight w:val="191"/>
        </w:trPr>
        <w:tc>
          <w:tcPr>
            <w:tcW w:w="408" w:type="dxa"/>
            <w:vMerge/>
            <w:tcBorders>
              <w:top w:val="single" w:sz="4" w:space="0" w:color="000000"/>
              <w:left w:val="single" w:sz="4" w:space="0" w:color="000000"/>
              <w:bottom w:val="single" w:sz="4" w:space="0" w:color="000000"/>
              <w:right w:val="single" w:sz="4" w:space="0" w:color="000000"/>
            </w:tcBorders>
            <w:vAlign w:val="center"/>
            <w:hideMark/>
          </w:tcPr>
          <w:p w:rsidR="005B02BB" w:rsidRDefault="005B02BB" w:rsidP="00526214">
            <w:pPr>
              <w:rPr>
                <w:rFonts w:eastAsia="Times New Roman"/>
                <w:b/>
                <w:sz w:val="24"/>
                <w:szCs w:val="24"/>
              </w:rPr>
            </w:pPr>
          </w:p>
        </w:tc>
        <w:tc>
          <w:tcPr>
            <w:tcW w:w="1294" w:type="dxa"/>
            <w:tcBorders>
              <w:top w:val="single" w:sz="4" w:space="0" w:color="000000"/>
              <w:left w:val="single" w:sz="4" w:space="0" w:color="000000"/>
              <w:bottom w:val="single" w:sz="4" w:space="0" w:color="000000"/>
              <w:right w:val="single" w:sz="4" w:space="0" w:color="000000"/>
            </w:tcBorders>
            <w:hideMark/>
          </w:tcPr>
          <w:p w:rsidR="005B02BB" w:rsidRPr="005A5E22" w:rsidRDefault="005B02BB" w:rsidP="00526214">
            <w:pPr>
              <w:rPr>
                <w:rFonts w:eastAsia="Times New Roman"/>
                <w:sz w:val="20"/>
                <w:szCs w:val="20"/>
              </w:rPr>
            </w:pPr>
            <w:r w:rsidRPr="005A5E22">
              <w:rPr>
                <w:rFonts w:eastAsia="Times New Roman"/>
                <w:sz w:val="20"/>
                <w:szCs w:val="20"/>
              </w:rPr>
              <w:t>работа перед сном</w:t>
            </w:r>
          </w:p>
        </w:tc>
        <w:tc>
          <w:tcPr>
            <w:tcW w:w="1559" w:type="dxa"/>
            <w:vMerge/>
            <w:tcBorders>
              <w:top w:val="single" w:sz="4" w:space="0" w:color="auto"/>
              <w:left w:val="single" w:sz="4" w:space="0" w:color="000000"/>
              <w:bottom w:val="single" w:sz="4" w:space="0" w:color="000000"/>
              <w:right w:val="single" w:sz="4" w:space="0" w:color="auto"/>
            </w:tcBorders>
            <w:vAlign w:val="center"/>
            <w:hideMark/>
          </w:tcPr>
          <w:p w:rsidR="005B02BB" w:rsidRDefault="005B02BB" w:rsidP="00526214">
            <w:pPr>
              <w:rPr>
                <w:rFonts w:eastAsia="Times New Roman"/>
                <w:sz w:val="18"/>
                <w:szCs w:val="18"/>
              </w:rPr>
            </w:pPr>
          </w:p>
        </w:tc>
        <w:tc>
          <w:tcPr>
            <w:tcW w:w="11037" w:type="dxa"/>
            <w:gridSpan w:val="7"/>
            <w:tcBorders>
              <w:top w:val="single" w:sz="4" w:space="0" w:color="000000"/>
              <w:left w:val="single" w:sz="4" w:space="0" w:color="auto"/>
              <w:bottom w:val="single" w:sz="4" w:space="0" w:color="000000"/>
              <w:right w:val="single" w:sz="4" w:space="0" w:color="000000"/>
            </w:tcBorders>
            <w:hideMark/>
          </w:tcPr>
          <w:p w:rsidR="005B02BB" w:rsidRPr="005C5BB2" w:rsidRDefault="005B02BB" w:rsidP="00526214">
            <w:pPr>
              <w:pStyle w:val="a3"/>
              <w:rPr>
                <w:sz w:val="20"/>
                <w:szCs w:val="20"/>
              </w:rPr>
            </w:pPr>
          </w:p>
        </w:tc>
        <w:tc>
          <w:tcPr>
            <w:tcW w:w="2122" w:type="dxa"/>
            <w:vMerge/>
            <w:tcBorders>
              <w:top w:val="single" w:sz="4" w:space="0" w:color="000000"/>
              <w:left w:val="single" w:sz="4" w:space="0" w:color="000000"/>
              <w:bottom w:val="single" w:sz="4" w:space="0" w:color="000000"/>
              <w:right w:val="single" w:sz="4" w:space="0" w:color="000000"/>
            </w:tcBorders>
            <w:vAlign w:val="center"/>
            <w:hideMark/>
          </w:tcPr>
          <w:p w:rsidR="005B02BB" w:rsidRDefault="005B02BB" w:rsidP="00526214">
            <w:pPr>
              <w:rPr>
                <w:rFonts w:eastAsia="Times New Roman"/>
                <w:sz w:val="20"/>
                <w:szCs w:val="20"/>
              </w:rPr>
            </w:pPr>
          </w:p>
        </w:tc>
      </w:tr>
      <w:tr w:rsidR="005B02BB" w:rsidTr="002B1AA6">
        <w:trPr>
          <w:trHeight w:val="133"/>
        </w:trPr>
        <w:tc>
          <w:tcPr>
            <w:tcW w:w="408" w:type="dxa"/>
            <w:vMerge/>
            <w:tcBorders>
              <w:top w:val="single" w:sz="4" w:space="0" w:color="000000"/>
              <w:left w:val="single" w:sz="4" w:space="0" w:color="000000"/>
              <w:bottom w:val="single" w:sz="4" w:space="0" w:color="000000"/>
              <w:right w:val="single" w:sz="4" w:space="0" w:color="000000"/>
            </w:tcBorders>
            <w:vAlign w:val="center"/>
            <w:hideMark/>
          </w:tcPr>
          <w:p w:rsidR="005B02BB" w:rsidRDefault="005B02BB" w:rsidP="00526214">
            <w:pPr>
              <w:rPr>
                <w:rFonts w:eastAsia="Times New Roman"/>
                <w:b/>
                <w:sz w:val="24"/>
                <w:szCs w:val="24"/>
              </w:rPr>
            </w:pPr>
          </w:p>
        </w:tc>
        <w:tc>
          <w:tcPr>
            <w:tcW w:w="1294" w:type="dxa"/>
            <w:vMerge w:val="restart"/>
            <w:tcBorders>
              <w:top w:val="single" w:sz="4" w:space="0" w:color="000000"/>
              <w:left w:val="single" w:sz="4" w:space="0" w:color="000000"/>
              <w:bottom w:val="single" w:sz="4" w:space="0" w:color="000000"/>
              <w:right w:val="single" w:sz="4" w:space="0" w:color="000000"/>
            </w:tcBorders>
            <w:hideMark/>
          </w:tcPr>
          <w:p w:rsidR="005B02BB" w:rsidRPr="005A5E22" w:rsidRDefault="005B02BB" w:rsidP="002B1AA6">
            <w:pPr>
              <w:jc w:val="center"/>
              <w:rPr>
                <w:rFonts w:eastAsia="Times New Roman"/>
                <w:sz w:val="20"/>
                <w:szCs w:val="20"/>
              </w:rPr>
            </w:pPr>
            <w:r w:rsidRPr="005A5E22">
              <w:rPr>
                <w:rFonts w:eastAsia="Times New Roman"/>
                <w:b/>
                <w:sz w:val="20"/>
                <w:szCs w:val="20"/>
              </w:rPr>
              <w:t>Вечер</w:t>
            </w:r>
          </w:p>
        </w:tc>
        <w:tc>
          <w:tcPr>
            <w:tcW w:w="1559" w:type="dxa"/>
            <w:vMerge/>
            <w:tcBorders>
              <w:top w:val="single" w:sz="4" w:space="0" w:color="auto"/>
              <w:left w:val="single" w:sz="4" w:space="0" w:color="000000"/>
              <w:bottom w:val="single" w:sz="4" w:space="0" w:color="000000"/>
              <w:right w:val="single" w:sz="4" w:space="0" w:color="auto"/>
            </w:tcBorders>
            <w:vAlign w:val="center"/>
            <w:hideMark/>
          </w:tcPr>
          <w:p w:rsidR="005B02BB" w:rsidRDefault="005B02BB" w:rsidP="00526214">
            <w:pPr>
              <w:rPr>
                <w:rFonts w:eastAsia="Times New Roman"/>
                <w:sz w:val="18"/>
                <w:szCs w:val="18"/>
              </w:rPr>
            </w:pPr>
          </w:p>
        </w:tc>
        <w:tc>
          <w:tcPr>
            <w:tcW w:w="3402" w:type="dxa"/>
            <w:tcBorders>
              <w:top w:val="single" w:sz="4" w:space="0" w:color="000000"/>
              <w:left w:val="single" w:sz="4" w:space="0" w:color="auto"/>
              <w:bottom w:val="nil"/>
              <w:right w:val="single" w:sz="4" w:space="0" w:color="auto"/>
            </w:tcBorders>
            <w:hideMark/>
          </w:tcPr>
          <w:p w:rsidR="005B02BB" w:rsidRPr="005A40E7" w:rsidRDefault="005B02BB" w:rsidP="00526214">
            <w:pPr>
              <w:pStyle w:val="a3"/>
              <w:rPr>
                <w:color w:val="000000" w:themeColor="text1"/>
                <w:sz w:val="20"/>
                <w:szCs w:val="20"/>
              </w:rPr>
            </w:pPr>
          </w:p>
        </w:tc>
        <w:tc>
          <w:tcPr>
            <w:tcW w:w="2052" w:type="dxa"/>
            <w:gridSpan w:val="3"/>
            <w:tcBorders>
              <w:top w:val="single" w:sz="4" w:space="0" w:color="000000"/>
              <w:left w:val="single" w:sz="4" w:space="0" w:color="auto"/>
              <w:bottom w:val="nil"/>
              <w:right w:val="single" w:sz="4" w:space="0" w:color="auto"/>
            </w:tcBorders>
            <w:hideMark/>
          </w:tcPr>
          <w:p w:rsidR="005B02BB" w:rsidRPr="00985084" w:rsidRDefault="005B02BB" w:rsidP="00526214">
            <w:pPr>
              <w:pStyle w:val="c2"/>
              <w:shd w:val="clear" w:color="auto" w:fill="FFFFFF"/>
              <w:spacing w:before="0" w:beforeAutospacing="0" w:after="0" w:afterAutospacing="0"/>
              <w:ind w:left="-108"/>
              <w:rPr>
                <w:sz w:val="20"/>
                <w:szCs w:val="20"/>
              </w:rPr>
            </w:pPr>
          </w:p>
        </w:tc>
        <w:tc>
          <w:tcPr>
            <w:tcW w:w="3618" w:type="dxa"/>
            <w:tcBorders>
              <w:top w:val="single" w:sz="4" w:space="0" w:color="auto"/>
              <w:left w:val="single" w:sz="4" w:space="0" w:color="auto"/>
              <w:bottom w:val="nil"/>
              <w:right w:val="single" w:sz="4" w:space="0" w:color="000000"/>
            </w:tcBorders>
            <w:hideMark/>
          </w:tcPr>
          <w:p w:rsidR="005B02BB" w:rsidRPr="00F358CC" w:rsidRDefault="005B02BB" w:rsidP="00526214">
            <w:pPr>
              <w:rPr>
                <w:color w:val="000000" w:themeColor="text1"/>
                <w:sz w:val="20"/>
                <w:szCs w:val="20"/>
              </w:rPr>
            </w:pPr>
          </w:p>
        </w:tc>
        <w:tc>
          <w:tcPr>
            <w:tcW w:w="1965" w:type="dxa"/>
            <w:gridSpan w:val="2"/>
            <w:vMerge w:val="restart"/>
            <w:tcBorders>
              <w:top w:val="single" w:sz="4" w:space="0" w:color="000000"/>
              <w:left w:val="single" w:sz="4" w:space="0" w:color="000000"/>
              <w:bottom w:val="single" w:sz="4" w:space="0" w:color="000000"/>
              <w:right w:val="single" w:sz="4" w:space="0" w:color="000000"/>
            </w:tcBorders>
            <w:hideMark/>
          </w:tcPr>
          <w:p w:rsidR="005B02BB" w:rsidRPr="002B68F0" w:rsidRDefault="005B02BB" w:rsidP="00526214">
            <w:pPr>
              <w:pStyle w:val="a3"/>
              <w:rPr>
                <w:color w:val="000000"/>
                <w:spacing w:val="-14"/>
                <w:sz w:val="20"/>
                <w:szCs w:val="20"/>
              </w:rPr>
            </w:pPr>
          </w:p>
        </w:tc>
        <w:tc>
          <w:tcPr>
            <w:tcW w:w="2122" w:type="dxa"/>
            <w:vMerge/>
            <w:tcBorders>
              <w:top w:val="single" w:sz="4" w:space="0" w:color="000000"/>
              <w:left w:val="single" w:sz="4" w:space="0" w:color="000000"/>
              <w:bottom w:val="single" w:sz="4" w:space="0" w:color="000000"/>
              <w:right w:val="single" w:sz="4" w:space="0" w:color="000000"/>
            </w:tcBorders>
            <w:vAlign w:val="center"/>
            <w:hideMark/>
          </w:tcPr>
          <w:p w:rsidR="005B02BB" w:rsidRDefault="005B02BB" w:rsidP="00526214">
            <w:pPr>
              <w:rPr>
                <w:rFonts w:eastAsia="Times New Roman"/>
                <w:sz w:val="20"/>
                <w:szCs w:val="20"/>
              </w:rPr>
            </w:pPr>
          </w:p>
        </w:tc>
      </w:tr>
      <w:tr w:rsidR="005B02BB" w:rsidTr="002B1AA6">
        <w:trPr>
          <w:trHeight w:val="66"/>
        </w:trPr>
        <w:tc>
          <w:tcPr>
            <w:tcW w:w="408" w:type="dxa"/>
            <w:vMerge/>
            <w:tcBorders>
              <w:top w:val="single" w:sz="4" w:space="0" w:color="000000"/>
              <w:left w:val="single" w:sz="4" w:space="0" w:color="000000"/>
              <w:bottom w:val="single" w:sz="4" w:space="0" w:color="000000"/>
              <w:right w:val="single" w:sz="4" w:space="0" w:color="000000"/>
            </w:tcBorders>
            <w:vAlign w:val="center"/>
            <w:hideMark/>
          </w:tcPr>
          <w:p w:rsidR="005B02BB" w:rsidRDefault="005B02BB" w:rsidP="00526214">
            <w:pPr>
              <w:rPr>
                <w:rFonts w:eastAsia="Times New Roman"/>
                <w:b/>
                <w:sz w:val="24"/>
                <w:szCs w:val="24"/>
              </w:rPr>
            </w:pPr>
          </w:p>
        </w:tc>
        <w:tc>
          <w:tcPr>
            <w:tcW w:w="1294" w:type="dxa"/>
            <w:vMerge/>
            <w:tcBorders>
              <w:top w:val="single" w:sz="4" w:space="0" w:color="000000"/>
              <w:left w:val="single" w:sz="4" w:space="0" w:color="000000"/>
              <w:bottom w:val="single" w:sz="4" w:space="0" w:color="000000"/>
              <w:right w:val="single" w:sz="4" w:space="0" w:color="000000"/>
            </w:tcBorders>
            <w:vAlign w:val="center"/>
            <w:hideMark/>
          </w:tcPr>
          <w:p w:rsidR="005B02BB" w:rsidRDefault="005B02BB" w:rsidP="00526214">
            <w:pPr>
              <w:rPr>
                <w:rFonts w:eastAsia="Times New Roman"/>
                <w:sz w:val="20"/>
                <w:szCs w:val="20"/>
              </w:rPr>
            </w:pPr>
          </w:p>
        </w:tc>
        <w:tc>
          <w:tcPr>
            <w:tcW w:w="1559" w:type="dxa"/>
            <w:vMerge/>
            <w:tcBorders>
              <w:top w:val="single" w:sz="4" w:space="0" w:color="auto"/>
              <w:left w:val="single" w:sz="4" w:space="0" w:color="000000"/>
              <w:bottom w:val="single" w:sz="4" w:space="0" w:color="000000"/>
              <w:right w:val="single" w:sz="4" w:space="0" w:color="auto"/>
            </w:tcBorders>
            <w:vAlign w:val="center"/>
            <w:hideMark/>
          </w:tcPr>
          <w:p w:rsidR="005B02BB" w:rsidRDefault="005B02BB" w:rsidP="00526214">
            <w:pPr>
              <w:rPr>
                <w:rFonts w:eastAsia="Times New Roman"/>
                <w:sz w:val="18"/>
                <w:szCs w:val="18"/>
              </w:rPr>
            </w:pPr>
          </w:p>
        </w:tc>
        <w:tc>
          <w:tcPr>
            <w:tcW w:w="3402" w:type="dxa"/>
            <w:tcBorders>
              <w:top w:val="nil"/>
              <w:left w:val="single" w:sz="4" w:space="0" w:color="auto"/>
              <w:bottom w:val="single" w:sz="4" w:space="0" w:color="000000"/>
              <w:right w:val="single" w:sz="4" w:space="0" w:color="auto"/>
            </w:tcBorders>
            <w:hideMark/>
          </w:tcPr>
          <w:p w:rsidR="005B02BB" w:rsidRDefault="005B02BB" w:rsidP="00526214"/>
        </w:tc>
        <w:tc>
          <w:tcPr>
            <w:tcW w:w="2052" w:type="dxa"/>
            <w:gridSpan w:val="3"/>
            <w:tcBorders>
              <w:top w:val="nil"/>
              <w:left w:val="single" w:sz="4" w:space="0" w:color="auto"/>
              <w:bottom w:val="single" w:sz="4" w:space="0" w:color="000000"/>
              <w:right w:val="single" w:sz="4" w:space="0" w:color="auto"/>
            </w:tcBorders>
          </w:tcPr>
          <w:p w:rsidR="005B02BB" w:rsidRDefault="005B02BB" w:rsidP="00526214">
            <w:pPr>
              <w:rPr>
                <w:rFonts w:eastAsia="Times New Roman"/>
                <w:sz w:val="20"/>
                <w:szCs w:val="20"/>
              </w:rPr>
            </w:pPr>
          </w:p>
        </w:tc>
        <w:tc>
          <w:tcPr>
            <w:tcW w:w="3618" w:type="dxa"/>
            <w:tcBorders>
              <w:top w:val="nil"/>
              <w:left w:val="single" w:sz="4" w:space="0" w:color="auto"/>
              <w:bottom w:val="single" w:sz="4" w:space="0" w:color="000000"/>
              <w:right w:val="single" w:sz="4" w:space="0" w:color="000000"/>
            </w:tcBorders>
          </w:tcPr>
          <w:p w:rsidR="005B02BB" w:rsidRDefault="005B02BB" w:rsidP="00526214">
            <w:pPr>
              <w:rPr>
                <w:rFonts w:eastAsia="Times New Roman"/>
                <w:sz w:val="20"/>
                <w:szCs w:val="20"/>
              </w:rPr>
            </w:pPr>
          </w:p>
        </w:tc>
        <w:tc>
          <w:tcPr>
            <w:tcW w:w="1965" w:type="dxa"/>
            <w:gridSpan w:val="2"/>
            <w:vMerge/>
            <w:tcBorders>
              <w:top w:val="single" w:sz="4" w:space="0" w:color="000000"/>
              <w:left w:val="single" w:sz="4" w:space="0" w:color="000000"/>
              <w:bottom w:val="single" w:sz="4" w:space="0" w:color="000000"/>
              <w:right w:val="single" w:sz="4" w:space="0" w:color="000000"/>
            </w:tcBorders>
            <w:vAlign w:val="center"/>
            <w:hideMark/>
          </w:tcPr>
          <w:p w:rsidR="005B02BB" w:rsidRDefault="005B02BB" w:rsidP="00526214">
            <w:pPr>
              <w:rPr>
                <w:rFonts w:eastAsia="Times New Roman"/>
                <w:sz w:val="18"/>
                <w:szCs w:val="18"/>
              </w:rPr>
            </w:pPr>
          </w:p>
        </w:tc>
        <w:tc>
          <w:tcPr>
            <w:tcW w:w="2122" w:type="dxa"/>
            <w:vMerge/>
            <w:tcBorders>
              <w:top w:val="single" w:sz="4" w:space="0" w:color="000000"/>
              <w:left w:val="single" w:sz="4" w:space="0" w:color="000000"/>
              <w:bottom w:val="single" w:sz="4" w:space="0" w:color="000000"/>
              <w:right w:val="single" w:sz="4" w:space="0" w:color="000000"/>
            </w:tcBorders>
            <w:vAlign w:val="center"/>
            <w:hideMark/>
          </w:tcPr>
          <w:p w:rsidR="005B02BB" w:rsidRDefault="005B02BB" w:rsidP="00526214">
            <w:pPr>
              <w:rPr>
                <w:rFonts w:eastAsia="Times New Roman"/>
                <w:sz w:val="20"/>
                <w:szCs w:val="20"/>
              </w:rPr>
            </w:pPr>
          </w:p>
        </w:tc>
      </w:tr>
    </w:tbl>
    <w:p w:rsidR="005B02BB" w:rsidRDefault="005B02BB" w:rsidP="005B02BB">
      <w:pPr>
        <w:pStyle w:val="a3"/>
        <w:rPr>
          <w:b/>
          <w:sz w:val="16"/>
          <w:szCs w:val="16"/>
        </w:rPr>
      </w:pPr>
    </w:p>
    <w:p w:rsidR="005B02BB" w:rsidRDefault="005B02BB" w:rsidP="005B02BB">
      <w:pPr>
        <w:jc w:val="left"/>
      </w:pPr>
    </w:p>
    <w:p w:rsidR="005B02BB" w:rsidRDefault="005B02BB" w:rsidP="005B02BB">
      <w:pPr>
        <w:jc w:val="left"/>
      </w:pPr>
    </w:p>
    <w:p w:rsidR="00526214" w:rsidRDefault="00526214" w:rsidP="007D4373">
      <w:pPr>
        <w:sectPr w:rsidR="00526214" w:rsidSect="0010100C">
          <w:pgSz w:w="16838" w:h="11906" w:orient="landscape"/>
          <w:pgMar w:top="567" w:right="1134" w:bottom="1134" w:left="1134" w:header="709" w:footer="709" w:gutter="0"/>
          <w:cols w:space="708"/>
          <w:docGrid w:linePitch="381"/>
        </w:sectPr>
      </w:pPr>
    </w:p>
    <w:p w:rsidR="003E41A3" w:rsidRPr="003E41A3" w:rsidRDefault="00526214" w:rsidP="00375D94">
      <w:pPr>
        <w:jc w:val="left"/>
        <w:rPr>
          <w:b/>
          <w:webHidden/>
        </w:rPr>
      </w:pPr>
      <w:r w:rsidRPr="00526214">
        <w:rPr>
          <w:b/>
        </w:rPr>
        <w:lastRenderedPageBreak/>
        <w:t>2.5.</w:t>
      </w:r>
      <w:r w:rsidR="00F46871">
        <w:rPr>
          <w:b/>
        </w:rPr>
        <w:t xml:space="preserve"> </w:t>
      </w:r>
      <w:r w:rsidRPr="00526214">
        <w:rPr>
          <w:b/>
        </w:rPr>
        <w:t>Способы поддержки детской инициативы (в том числе проектная деятельность)</w:t>
      </w:r>
    </w:p>
    <w:p w:rsidR="003E41A3" w:rsidRDefault="003E41A3" w:rsidP="003E41A3">
      <w:pPr>
        <w:ind w:right="424"/>
        <w:rPr>
          <w:webHidden/>
          <w:shd w:val="clear" w:color="auto" w:fill="FFFFFF"/>
        </w:rPr>
      </w:pPr>
      <w:r>
        <w:rPr>
          <w:webHidden/>
          <w:shd w:val="clear" w:color="auto" w:fill="FFFFFF"/>
        </w:rPr>
        <w:t xml:space="preserve">   </w:t>
      </w:r>
      <w:r w:rsidR="00C15BE4">
        <w:rPr>
          <w:webHidden/>
          <w:shd w:val="clear" w:color="auto" w:fill="FFFFFF"/>
        </w:rPr>
        <w:t>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w:t>
      </w:r>
      <w:r w:rsidR="00375D94">
        <w:rPr>
          <w:webHidden/>
          <w:shd w:val="clear" w:color="auto" w:fill="FFFFFF"/>
        </w:rPr>
        <w:t xml:space="preserve">х практической предметности, </w:t>
      </w:r>
      <w:r w:rsidR="00C15BE4">
        <w:rPr>
          <w:webHidden/>
          <w:shd w:val="clear" w:color="auto" w:fill="FFFFFF"/>
        </w:rPr>
        <w:t xml:space="preserve">а также информационная познавательная деятельность. </w:t>
      </w:r>
    </w:p>
    <w:p w:rsidR="00C15BE4" w:rsidRDefault="003E41A3" w:rsidP="003E41A3">
      <w:pPr>
        <w:ind w:right="424"/>
        <w:rPr>
          <w:webHidden/>
          <w:shd w:val="clear" w:color="auto" w:fill="FFFFFF"/>
        </w:rPr>
      </w:pPr>
      <w:r>
        <w:rPr>
          <w:webHidden/>
          <w:shd w:val="clear" w:color="auto" w:fill="FFFFFF"/>
        </w:rPr>
        <w:t xml:space="preserve">   </w:t>
      </w:r>
      <w:r w:rsidR="00C15BE4">
        <w:rPr>
          <w:webHidden/>
          <w:shd w:val="clear" w:color="auto" w:fill="FFFFFF"/>
        </w:rPr>
        <w:t>Для поддер</w:t>
      </w:r>
      <w:r>
        <w:rPr>
          <w:webHidden/>
          <w:shd w:val="clear" w:color="auto" w:fill="FFFFFF"/>
        </w:rPr>
        <w:t xml:space="preserve">жки детской инициативы </w:t>
      </w:r>
      <w:r w:rsidR="00C15BE4">
        <w:rPr>
          <w:webHidden/>
          <w:shd w:val="clear" w:color="auto" w:fill="FFFFFF"/>
        </w:rPr>
        <w:t>необходимо:</w:t>
      </w:r>
    </w:p>
    <w:p w:rsidR="00C15BE4" w:rsidRDefault="00C15BE4" w:rsidP="003E41A3">
      <w:pPr>
        <w:numPr>
          <w:ilvl w:val="0"/>
          <w:numId w:val="34"/>
        </w:numPr>
        <w:ind w:right="424"/>
        <w:rPr>
          <w:webHidden/>
          <w:shd w:val="clear" w:color="auto" w:fill="FFFFFF"/>
        </w:rPr>
      </w:pPr>
      <w:r>
        <w:rPr>
          <w:webHidden/>
          <w:shd w:val="clear" w:color="auto" w:fill="FFFFFF"/>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C15BE4" w:rsidRDefault="00C15BE4" w:rsidP="003E41A3">
      <w:pPr>
        <w:numPr>
          <w:ilvl w:val="0"/>
          <w:numId w:val="34"/>
        </w:numPr>
        <w:ind w:right="424"/>
        <w:rPr>
          <w:webHidden/>
          <w:shd w:val="clear" w:color="auto" w:fill="FFFFFF"/>
        </w:rPr>
      </w:pPr>
      <w:r>
        <w:rPr>
          <w:webHidden/>
          <w:shd w:val="clear" w:color="auto" w:fill="FFFFFF"/>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C15BE4" w:rsidRDefault="00C15BE4" w:rsidP="003E41A3">
      <w:pPr>
        <w:numPr>
          <w:ilvl w:val="0"/>
          <w:numId w:val="34"/>
        </w:numPr>
        <w:ind w:right="424"/>
        <w:rPr>
          <w:webHidden/>
          <w:shd w:val="clear" w:color="auto" w:fill="FFFFFF"/>
        </w:rPr>
      </w:pPr>
      <w:r>
        <w:rPr>
          <w:webHidden/>
          <w:shd w:val="clear" w:color="auto" w:fill="FFFFFF"/>
        </w:rPr>
        <w:t>создавать ситуации, позволяющие ребенку реализовать свою компетентность, обретая уважение и признание взрослых и сверстников;</w:t>
      </w:r>
    </w:p>
    <w:p w:rsidR="00C15BE4" w:rsidRDefault="00C15BE4" w:rsidP="003E41A3">
      <w:pPr>
        <w:numPr>
          <w:ilvl w:val="0"/>
          <w:numId w:val="34"/>
        </w:numPr>
        <w:ind w:right="424"/>
        <w:rPr>
          <w:webHidden/>
          <w:shd w:val="clear" w:color="auto" w:fill="FFFFFF"/>
        </w:rPr>
      </w:pPr>
      <w:r>
        <w:rPr>
          <w:webHidden/>
          <w:shd w:val="clear" w:color="auto" w:fill="FFFFFF"/>
        </w:rPr>
        <w:t>обращаться к детям, с просьбой продемонстрировать свои достижения и научить его добиваться таких же результатов сверстников;</w:t>
      </w:r>
    </w:p>
    <w:p w:rsidR="00C15BE4" w:rsidRDefault="00C15BE4" w:rsidP="003E41A3">
      <w:pPr>
        <w:numPr>
          <w:ilvl w:val="0"/>
          <w:numId w:val="34"/>
        </w:numPr>
        <w:ind w:right="424"/>
        <w:rPr>
          <w:webHidden/>
          <w:shd w:val="clear" w:color="auto" w:fill="FFFFFF"/>
        </w:rPr>
      </w:pPr>
      <w:r>
        <w:rPr>
          <w:webHidden/>
          <w:shd w:val="clear" w:color="auto" w:fill="FFFFFF"/>
        </w:rPr>
        <w:t>поддерживать чувство гордости за свой труд и удовлетворение его результатами;</w:t>
      </w:r>
    </w:p>
    <w:p w:rsidR="00C15BE4" w:rsidRDefault="00C15BE4" w:rsidP="003E41A3">
      <w:pPr>
        <w:numPr>
          <w:ilvl w:val="0"/>
          <w:numId w:val="34"/>
        </w:numPr>
        <w:ind w:right="424"/>
        <w:rPr>
          <w:webHidden/>
          <w:shd w:val="clear" w:color="auto" w:fill="FFFFFF"/>
        </w:rPr>
      </w:pPr>
      <w:r>
        <w:rPr>
          <w:webHidden/>
          <w:shd w:val="clear" w:color="auto" w:fill="FFFFFF"/>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C15BE4" w:rsidRDefault="00C15BE4" w:rsidP="003E41A3">
      <w:pPr>
        <w:numPr>
          <w:ilvl w:val="0"/>
          <w:numId w:val="34"/>
        </w:numPr>
        <w:ind w:right="424"/>
        <w:rPr>
          <w:webHidden/>
          <w:shd w:val="clear" w:color="auto" w:fill="FFFFFF"/>
        </w:rPr>
      </w:pPr>
      <w:r>
        <w:rPr>
          <w:webHidden/>
          <w:shd w:val="clear" w:color="auto" w:fill="FFFFFF"/>
        </w:rPr>
        <w:t>при необходимости помогать детям решать проблемы при организации игры;</w:t>
      </w:r>
    </w:p>
    <w:p w:rsidR="00C15BE4" w:rsidRDefault="00C15BE4" w:rsidP="003E41A3">
      <w:pPr>
        <w:numPr>
          <w:ilvl w:val="0"/>
          <w:numId w:val="34"/>
        </w:numPr>
        <w:ind w:right="424"/>
        <w:rPr>
          <w:webHidden/>
          <w:shd w:val="clear" w:color="auto" w:fill="FFFFFF"/>
        </w:rPr>
      </w:pPr>
      <w:r>
        <w:rPr>
          <w:webHidden/>
          <w:shd w:val="clear" w:color="auto" w:fill="FFFFFF"/>
        </w:rPr>
        <w:t>проводить планирование жизни группы на день, неделю, месяц с учетом интересов детей, стараться реализовывать их пожелания и предложения;</w:t>
      </w:r>
    </w:p>
    <w:p w:rsidR="00C15BE4" w:rsidRDefault="00C15BE4" w:rsidP="003E41A3">
      <w:pPr>
        <w:numPr>
          <w:ilvl w:val="0"/>
          <w:numId w:val="34"/>
        </w:numPr>
        <w:ind w:right="424"/>
        <w:rPr>
          <w:webHidden/>
          <w:shd w:val="clear" w:color="auto" w:fill="FFFFFF"/>
        </w:rPr>
      </w:pPr>
      <w:r>
        <w:rPr>
          <w:webHidden/>
          <w:shd w:val="clear" w:color="auto" w:fill="FFFFFF"/>
        </w:rPr>
        <w:t>презентовать продукты детского творчества другим детям, родителям, педагогам (концерты, выставки и др.)</w:t>
      </w:r>
    </w:p>
    <w:p w:rsidR="00C15BE4" w:rsidRPr="007773D0" w:rsidRDefault="004C478B" w:rsidP="007773D0">
      <w:r>
        <w:rPr>
          <w:webHidden/>
          <w:shd w:val="clear" w:color="auto" w:fill="FFFFFF"/>
        </w:rPr>
        <w:t xml:space="preserve">   </w:t>
      </w:r>
      <w:r w:rsidR="004978BA" w:rsidRPr="007773D0">
        <w:t xml:space="preserve">В течение года </w:t>
      </w:r>
      <w:r w:rsidR="00375D94" w:rsidRPr="007773D0">
        <w:t>планир</w:t>
      </w:r>
      <w:r w:rsidRPr="007773D0">
        <w:t xml:space="preserve">уем реализовать детские </w:t>
      </w:r>
      <w:r w:rsidR="00375D94" w:rsidRPr="007773D0">
        <w:t>проект</w:t>
      </w:r>
      <w:r w:rsidRPr="007773D0">
        <w:t>ы</w:t>
      </w:r>
      <w:r w:rsidR="00EE5788" w:rsidRPr="007773D0">
        <w:t xml:space="preserve">: </w:t>
      </w:r>
      <w:r w:rsidR="00965E8B" w:rsidRPr="007773D0">
        <w:t>«Мой любимый детский сад», цель которого</w:t>
      </w:r>
      <w:r w:rsidR="007773D0">
        <w:t xml:space="preserve"> формирование</w:t>
      </w:r>
      <w:r w:rsidR="007773D0" w:rsidRPr="007773D0">
        <w:t xml:space="preserve"> представления детей о детском саде, его истории,</w:t>
      </w:r>
      <w:r w:rsidR="007773D0">
        <w:t xml:space="preserve"> </w:t>
      </w:r>
      <w:r w:rsidR="007773D0" w:rsidRPr="007773D0">
        <w:t xml:space="preserve">формирование духовно-нравственных </w:t>
      </w:r>
      <w:r w:rsidR="007773D0">
        <w:t>отношений</w:t>
      </w:r>
      <w:r w:rsidR="007773D0" w:rsidRPr="007773D0">
        <w:t xml:space="preserve"> и чувств к детскому саду</w:t>
      </w:r>
      <w:r w:rsidR="007773D0">
        <w:t>;</w:t>
      </w:r>
      <w:r w:rsidR="00965E8B" w:rsidRPr="007773D0">
        <w:t xml:space="preserve"> «Мой город», цель:</w:t>
      </w:r>
      <w:r w:rsidR="00C317FE" w:rsidRPr="007773D0">
        <w:t xml:space="preserve"> приобщение дошкольников к истории и культуре родного города, местным достопримечательностям, воспитание любви</w:t>
      </w:r>
      <w:r w:rsidR="007773D0">
        <w:t xml:space="preserve"> и привязанности к родному краю;</w:t>
      </w:r>
      <w:r w:rsidR="00965E8B" w:rsidRPr="007773D0">
        <w:t xml:space="preserve"> «Я вырасту здоровым», цель: </w:t>
      </w:r>
      <w:r w:rsidR="00C317FE" w:rsidRPr="007773D0">
        <w:t>способствование совершенствованию и развитию основных систем жизнеобеспечения организма, формирование привы</w:t>
      </w:r>
      <w:r w:rsidR="007773D0">
        <w:t>чки заботиться о своем здоровье;</w:t>
      </w:r>
      <w:r w:rsidR="00C317FE" w:rsidRPr="007773D0">
        <w:t xml:space="preserve"> </w:t>
      </w:r>
      <w:r w:rsidR="00965E8B" w:rsidRPr="007773D0">
        <w:t>«По ступенькам к школе</w:t>
      </w:r>
      <w:r w:rsidR="007773D0">
        <w:t>», цель</w:t>
      </w:r>
      <w:r w:rsidR="00965E8B" w:rsidRPr="007773D0">
        <w:t>:</w:t>
      </w:r>
      <w:r w:rsidR="00C317FE" w:rsidRPr="007773D0">
        <w:t xml:space="preserve"> формирование представления о школе, </w:t>
      </w:r>
      <w:r w:rsidR="00965E8B" w:rsidRPr="007773D0">
        <w:t xml:space="preserve"> интеграция интересов семьи, педагогов школы и ДОО в развитии интеллектуального потенциала и воспитании положительного отношения к школе у дете</w:t>
      </w:r>
      <w:r w:rsidR="007773D0">
        <w:t>й старшего дошкольного возраста.</w:t>
      </w:r>
    </w:p>
    <w:p w:rsidR="00C15BE4" w:rsidRPr="007773D0" w:rsidRDefault="00C15BE4" w:rsidP="007773D0"/>
    <w:p w:rsidR="00C21EA0" w:rsidRDefault="00C21EA0" w:rsidP="004C478B">
      <w:pPr>
        <w:jc w:val="left"/>
        <w:rPr>
          <w:b/>
        </w:rPr>
      </w:pPr>
    </w:p>
    <w:p w:rsidR="00C21EA0" w:rsidRDefault="00C21EA0" w:rsidP="004C478B">
      <w:pPr>
        <w:jc w:val="left"/>
        <w:rPr>
          <w:b/>
        </w:rPr>
      </w:pPr>
    </w:p>
    <w:p w:rsidR="004C478B" w:rsidRDefault="00526214" w:rsidP="004C478B">
      <w:pPr>
        <w:jc w:val="left"/>
        <w:rPr>
          <w:b/>
        </w:rPr>
      </w:pPr>
      <w:r w:rsidRPr="00526214">
        <w:rPr>
          <w:b/>
        </w:rPr>
        <w:lastRenderedPageBreak/>
        <w:t>2.6. Особенности взаимодействия педагогического коллектива с семьями воспитанников</w:t>
      </w:r>
      <w:r w:rsidR="004C478B">
        <w:rPr>
          <w:b/>
        </w:rPr>
        <w:t xml:space="preserve"> </w:t>
      </w:r>
    </w:p>
    <w:p w:rsidR="00526214" w:rsidRPr="004C478B" w:rsidRDefault="004C478B" w:rsidP="004C478B">
      <w:pPr>
        <w:rPr>
          <w:b/>
        </w:rPr>
      </w:pPr>
      <w:r>
        <w:rPr>
          <w:b/>
        </w:rPr>
        <w:t xml:space="preserve">   </w:t>
      </w:r>
      <w:r w:rsidR="00526214" w:rsidRPr="00DC67FA">
        <w:t xml:space="preserve">Одной из важнейших задач ФГОС ДО является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526214" w:rsidRPr="00DC67FA" w:rsidRDefault="004C478B" w:rsidP="004C478B">
      <w:pPr>
        <w:pStyle w:val="a3"/>
      </w:pPr>
      <w:r>
        <w:t xml:space="preserve">   </w:t>
      </w:r>
      <w:r w:rsidR="00526214" w:rsidRPr="00DC67FA">
        <w:t xml:space="preserve">В соответствии с этим основными </w:t>
      </w:r>
      <w:r w:rsidR="00526214" w:rsidRPr="00C15610">
        <w:rPr>
          <w:bCs/>
          <w:iCs/>
        </w:rPr>
        <w:t>направлениями взаимодействия</w:t>
      </w:r>
      <w:r w:rsidR="00526214">
        <w:t xml:space="preserve"> ДОО</w:t>
      </w:r>
      <w:r w:rsidR="00526214" w:rsidRPr="00DC67FA">
        <w:t xml:space="preserve"> с родителями воспитанников стали: </w:t>
      </w:r>
    </w:p>
    <w:p w:rsidR="00526214" w:rsidRPr="00DC67FA" w:rsidRDefault="004C478B" w:rsidP="004C478B">
      <w:pPr>
        <w:pStyle w:val="a3"/>
      </w:pPr>
      <w:r>
        <w:t xml:space="preserve">1. </w:t>
      </w:r>
      <w:r w:rsidR="00526214" w:rsidRPr="00DC67FA">
        <w:t>Изучение особенностей семейного воспитания и детско-родительских отношений</w:t>
      </w:r>
      <w:r w:rsidR="00526214">
        <w:t>.</w:t>
      </w:r>
      <w:r w:rsidR="00526214" w:rsidRPr="00DC67FA">
        <w:t xml:space="preserve"> </w:t>
      </w:r>
    </w:p>
    <w:p w:rsidR="00526214" w:rsidRPr="00DC67FA" w:rsidRDefault="004C478B" w:rsidP="004C478B">
      <w:pPr>
        <w:pStyle w:val="a3"/>
      </w:pPr>
      <w:r>
        <w:t xml:space="preserve">2. </w:t>
      </w:r>
      <w:r w:rsidR="00526214" w:rsidRPr="00DC67FA">
        <w:t>Информирование родителей</w:t>
      </w:r>
      <w:r w:rsidR="00526214">
        <w:t>.</w:t>
      </w:r>
      <w:r w:rsidR="00526214" w:rsidRPr="00DC67FA">
        <w:t xml:space="preserve"> </w:t>
      </w:r>
    </w:p>
    <w:p w:rsidR="00526214" w:rsidRPr="00DC67FA" w:rsidRDefault="004C478B" w:rsidP="004C478B">
      <w:pPr>
        <w:pStyle w:val="a3"/>
      </w:pPr>
      <w:r>
        <w:t xml:space="preserve">3. </w:t>
      </w:r>
      <w:r w:rsidR="00526214" w:rsidRPr="00DC67FA">
        <w:t>Психолого-педагогическая поддержка семьи и повышение компетентности</w:t>
      </w:r>
      <w:r w:rsidR="00526214">
        <w:t xml:space="preserve"> </w:t>
      </w:r>
      <w:r w:rsidR="00526214" w:rsidRPr="00DC67FA">
        <w:t xml:space="preserve">в вопросах образования детей. </w:t>
      </w:r>
    </w:p>
    <w:p w:rsidR="00526214" w:rsidRDefault="004C478B" w:rsidP="004C478B">
      <w:pPr>
        <w:pStyle w:val="a3"/>
      </w:pPr>
      <w:r>
        <w:t xml:space="preserve">4. </w:t>
      </w:r>
      <w:r w:rsidR="00526214" w:rsidRPr="00DC67FA">
        <w:t>Вовлечение родителей в педагогический процесс дошкольного учреждения.</w:t>
      </w:r>
    </w:p>
    <w:p w:rsidR="00526214" w:rsidRDefault="00526214" w:rsidP="004C478B">
      <w:pPr>
        <w:pStyle w:val="a3"/>
        <w:ind w:left="720"/>
      </w:pPr>
    </w:p>
    <w:p w:rsidR="004C478B" w:rsidRDefault="00086595" w:rsidP="00C67A02">
      <w:pPr>
        <w:ind w:firstLine="142"/>
        <w:jc w:val="center"/>
        <w:rPr>
          <w:b/>
        </w:rPr>
      </w:pPr>
      <w:r w:rsidRPr="00C6353E">
        <w:rPr>
          <w:b/>
        </w:rPr>
        <w:t>План работы с родит</w:t>
      </w:r>
      <w:r>
        <w:rPr>
          <w:b/>
        </w:rPr>
        <w:t xml:space="preserve">елями </w:t>
      </w:r>
    </w:p>
    <w:p w:rsidR="00C67A02" w:rsidRPr="00EE36BA" w:rsidRDefault="00C67A02" w:rsidP="00C67A02">
      <w:pPr>
        <w:ind w:firstLine="142"/>
        <w:jc w:val="center"/>
        <w:rPr>
          <w:b/>
        </w:rPr>
      </w:pPr>
    </w:p>
    <w:p w:rsidR="00EE36BA" w:rsidRPr="00872952" w:rsidRDefault="00EB6C30" w:rsidP="00C67A02">
      <w:pPr>
        <w:ind w:right="-567"/>
        <w:jc w:val="center"/>
        <w:rPr>
          <w:b/>
          <w:sz w:val="24"/>
          <w:szCs w:val="24"/>
        </w:rPr>
      </w:pPr>
      <w:r>
        <w:rPr>
          <w:b/>
          <w:sz w:val="24"/>
          <w:szCs w:val="24"/>
        </w:rPr>
        <w:t>Сентябрь</w:t>
      </w:r>
    </w:p>
    <w:tbl>
      <w:tblPr>
        <w:tblStyle w:val="ab"/>
        <w:tblW w:w="14602" w:type="dxa"/>
        <w:tblInd w:w="-318" w:type="dxa"/>
        <w:tblLayout w:type="fixed"/>
        <w:tblLook w:val="04A0"/>
      </w:tblPr>
      <w:tblGrid>
        <w:gridCol w:w="710"/>
        <w:gridCol w:w="3260"/>
        <w:gridCol w:w="4253"/>
        <w:gridCol w:w="2268"/>
        <w:gridCol w:w="4111"/>
      </w:tblGrid>
      <w:tr w:rsidR="00086595" w:rsidRPr="00086595" w:rsidTr="003A082D">
        <w:trPr>
          <w:trHeight w:val="479"/>
        </w:trPr>
        <w:tc>
          <w:tcPr>
            <w:tcW w:w="710" w:type="dxa"/>
          </w:tcPr>
          <w:p w:rsidR="00086595" w:rsidRPr="005C74D9" w:rsidRDefault="00086595" w:rsidP="00086595">
            <w:pPr>
              <w:jc w:val="left"/>
              <w:rPr>
                <w:b/>
                <w:sz w:val="24"/>
                <w:szCs w:val="24"/>
              </w:rPr>
            </w:pPr>
            <w:r w:rsidRPr="005C74D9">
              <w:rPr>
                <w:b/>
                <w:sz w:val="24"/>
                <w:szCs w:val="24"/>
              </w:rPr>
              <w:t>№</w:t>
            </w:r>
          </w:p>
          <w:p w:rsidR="00086595" w:rsidRPr="005C74D9" w:rsidRDefault="00086595" w:rsidP="00086595">
            <w:pPr>
              <w:jc w:val="left"/>
              <w:rPr>
                <w:sz w:val="24"/>
                <w:szCs w:val="24"/>
              </w:rPr>
            </w:pPr>
            <w:r w:rsidRPr="005C74D9">
              <w:rPr>
                <w:b/>
                <w:sz w:val="24"/>
                <w:szCs w:val="24"/>
              </w:rPr>
              <w:t>П/П</w:t>
            </w:r>
          </w:p>
        </w:tc>
        <w:tc>
          <w:tcPr>
            <w:tcW w:w="3260" w:type="dxa"/>
          </w:tcPr>
          <w:p w:rsidR="00086595" w:rsidRPr="005C74D9" w:rsidRDefault="00086595" w:rsidP="00086595">
            <w:pPr>
              <w:jc w:val="left"/>
              <w:rPr>
                <w:b/>
                <w:sz w:val="24"/>
                <w:szCs w:val="24"/>
              </w:rPr>
            </w:pPr>
            <w:r w:rsidRPr="005C74D9">
              <w:rPr>
                <w:b/>
                <w:sz w:val="24"/>
                <w:szCs w:val="24"/>
              </w:rPr>
              <w:t>Название мероприятия</w:t>
            </w:r>
          </w:p>
        </w:tc>
        <w:tc>
          <w:tcPr>
            <w:tcW w:w="4253" w:type="dxa"/>
          </w:tcPr>
          <w:p w:rsidR="00086595" w:rsidRPr="005C74D9" w:rsidRDefault="00086595" w:rsidP="00086595">
            <w:pPr>
              <w:jc w:val="left"/>
              <w:rPr>
                <w:b/>
                <w:sz w:val="24"/>
                <w:szCs w:val="24"/>
              </w:rPr>
            </w:pPr>
            <w:r w:rsidRPr="005C74D9">
              <w:rPr>
                <w:b/>
                <w:sz w:val="24"/>
                <w:szCs w:val="24"/>
              </w:rPr>
              <w:t>Цель проведения мероприятия</w:t>
            </w:r>
          </w:p>
        </w:tc>
        <w:tc>
          <w:tcPr>
            <w:tcW w:w="2268" w:type="dxa"/>
            <w:tcBorders>
              <w:right w:val="single" w:sz="4" w:space="0" w:color="auto"/>
            </w:tcBorders>
          </w:tcPr>
          <w:p w:rsidR="00086595" w:rsidRPr="00086595" w:rsidRDefault="005C74D9" w:rsidP="00EE36BA">
            <w:pPr>
              <w:tabs>
                <w:tab w:val="left" w:pos="4002"/>
                <w:tab w:val="left" w:pos="4144"/>
              </w:tabs>
              <w:ind w:left="-108"/>
              <w:jc w:val="center"/>
              <w:rPr>
                <w:b/>
              </w:rPr>
            </w:pPr>
            <w:r w:rsidRPr="005C74D9">
              <w:rPr>
                <w:b/>
                <w:color w:val="000000" w:themeColor="text1"/>
                <w:sz w:val="24"/>
                <w:szCs w:val="24"/>
              </w:rPr>
              <w:t>Ответственные</w:t>
            </w:r>
          </w:p>
        </w:tc>
        <w:tc>
          <w:tcPr>
            <w:tcW w:w="4111" w:type="dxa"/>
            <w:vMerge w:val="restart"/>
            <w:tcBorders>
              <w:top w:val="nil"/>
              <w:left w:val="single" w:sz="4" w:space="0" w:color="auto"/>
            </w:tcBorders>
          </w:tcPr>
          <w:p w:rsidR="00086595" w:rsidRPr="00086595" w:rsidRDefault="00086595" w:rsidP="00086595">
            <w:pPr>
              <w:tabs>
                <w:tab w:val="left" w:pos="4002"/>
                <w:tab w:val="left" w:pos="4144"/>
              </w:tabs>
              <w:ind w:left="324"/>
              <w:jc w:val="left"/>
              <w:rPr>
                <w:b/>
              </w:rPr>
            </w:pPr>
            <w:r w:rsidRPr="00086595">
              <w:rPr>
                <w:b/>
              </w:rPr>
              <w:t>Ответственные</w:t>
            </w:r>
          </w:p>
          <w:p w:rsidR="00086595" w:rsidRDefault="00086595">
            <w:pPr>
              <w:spacing w:after="200" w:line="276" w:lineRule="auto"/>
              <w:jc w:val="left"/>
            </w:pPr>
          </w:p>
          <w:p w:rsidR="00086595" w:rsidRDefault="00086595">
            <w:pPr>
              <w:spacing w:after="200" w:line="276" w:lineRule="auto"/>
              <w:jc w:val="left"/>
            </w:pPr>
          </w:p>
          <w:p w:rsidR="00086595" w:rsidRDefault="00086595">
            <w:pPr>
              <w:spacing w:after="200" w:line="276" w:lineRule="auto"/>
              <w:jc w:val="left"/>
            </w:pPr>
          </w:p>
          <w:p w:rsidR="00086595" w:rsidRDefault="00086595">
            <w:pPr>
              <w:spacing w:after="200" w:line="276" w:lineRule="auto"/>
              <w:jc w:val="left"/>
            </w:pPr>
          </w:p>
          <w:p w:rsidR="00086595" w:rsidRDefault="00086595">
            <w:pPr>
              <w:spacing w:after="200" w:line="276" w:lineRule="auto"/>
              <w:jc w:val="left"/>
            </w:pPr>
          </w:p>
          <w:p w:rsidR="00086595" w:rsidRPr="00086595" w:rsidRDefault="00086595" w:rsidP="00086595">
            <w:pPr>
              <w:jc w:val="left"/>
              <w:rPr>
                <w:b/>
              </w:rPr>
            </w:pPr>
          </w:p>
        </w:tc>
      </w:tr>
      <w:tr w:rsidR="00086595" w:rsidRPr="00086595" w:rsidTr="00503758">
        <w:trPr>
          <w:trHeight w:val="617"/>
        </w:trPr>
        <w:tc>
          <w:tcPr>
            <w:tcW w:w="710" w:type="dxa"/>
          </w:tcPr>
          <w:p w:rsidR="00086595" w:rsidRPr="00086595" w:rsidRDefault="00086595" w:rsidP="00086595">
            <w:pPr>
              <w:pStyle w:val="2"/>
              <w:spacing w:before="0" w:line="240" w:lineRule="auto"/>
              <w:outlineLvl w:val="1"/>
              <w:rPr>
                <w:rFonts w:ascii="Times New Roman" w:hAnsi="Times New Roman"/>
                <w:color w:val="000000" w:themeColor="text1"/>
                <w:sz w:val="24"/>
                <w:szCs w:val="24"/>
              </w:rPr>
            </w:pPr>
            <w:r w:rsidRPr="00086595">
              <w:rPr>
                <w:rFonts w:ascii="Times New Roman" w:hAnsi="Times New Roman"/>
                <w:color w:val="000000" w:themeColor="text1"/>
                <w:sz w:val="24"/>
                <w:szCs w:val="24"/>
              </w:rPr>
              <w:t>1.</w:t>
            </w:r>
          </w:p>
        </w:tc>
        <w:tc>
          <w:tcPr>
            <w:tcW w:w="3260" w:type="dxa"/>
          </w:tcPr>
          <w:p w:rsidR="00086595" w:rsidRPr="00503758" w:rsidRDefault="00086595" w:rsidP="00F172CD">
            <w:pPr>
              <w:pStyle w:val="a3"/>
              <w:jc w:val="left"/>
              <w:rPr>
                <w:sz w:val="24"/>
                <w:szCs w:val="24"/>
              </w:rPr>
            </w:pPr>
            <w:r w:rsidRPr="00503758">
              <w:rPr>
                <w:sz w:val="24"/>
                <w:szCs w:val="24"/>
              </w:rPr>
              <w:t>Посещение воспи</w:t>
            </w:r>
            <w:r w:rsidR="004C478B" w:rsidRPr="00503758">
              <w:rPr>
                <w:sz w:val="24"/>
                <w:szCs w:val="24"/>
              </w:rPr>
              <w:t>танников на дому в течение года.</w:t>
            </w:r>
          </w:p>
        </w:tc>
        <w:tc>
          <w:tcPr>
            <w:tcW w:w="4253" w:type="dxa"/>
          </w:tcPr>
          <w:p w:rsidR="00086595" w:rsidRPr="00503758" w:rsidRDefault="00086595" w:rsidP="00F172CD">
            <w:pPr>
              <w:pStyle w:val="a3"/>
              <w:jc w:val="left"/>
              <w:rPr>
                <w:sz w:val="24"/>
                <w:szCs w:val="24"/>
              </w:rPr>
            </w:pPr>
            <w:r w:rsidRPr="00503758">
              <w:rPr>
                <w:sz w:val="24"/>
                <w:szCs w:val="24"/>
              </w:rPr>
              <w:t>Комплексное изучение семей</w:t>
            </w:r>
            <w:r w:rsidR="00804E31">
              <w:rPr>
                <w:sz w:val="24"/>
                <w:szCs w:val="24"/>
              </w:rPr>
              <w:t>.</w:t>
            </w:r>
          </w:p>
        </w:tc>
        <w:tc>
          <w:tcPr>
            <w:tcW w:w="2268" w:type="dxa"/>
            <w:tcBorders>
              <w:right w:val="single" w:sz="4" w:space="0" w:color="auto"/>
            </w:tcBorders>
          </w:tcPr>
          <w:p w:rsidR="00086595" w:rsidRPr="00B869A7" w:rsidRDefault="00B869A7" w:rsidP="00086595">
            <w:pPr>
              <w:jc w:val="left"/>
              <w:rPr>
                <w:sz w:val="24"/>
                <w:szCs w:val="24"/>
              </w:rPr>
            </w:pPr>
            <w:r>
              <w:rPr>
                <w:sz w:val="24"/>
                <w:szCs w:val="24"/>
              </w:rPr>
              <w:t>Макрецкая Ю.</w:t>
            </w:r>
            <w:r w:rsidR="00EE5788" w:rsidRPr="00B869A7">
              <w:rPr>
                <w:sz w:val="24"/>
                <w:szCs w:val="24"/>
              </w:rPr>
              <w:t>В.</w:t>
            </w:r>
          </w:p>
          <w:p w:rsidR="00EE36BA" w:rsidRPr="00653C3B" w:rsidRDefault="00B869A7" w:rsidP="00B869A7">
            <w:pPr>
              <w:jc w:val="left"/>
              <w:rPr>
                <w:color w:val="FF0000"/>
                <w:sz w:val="24"/>
                <w:szCs w:val="24"/>
              </w:rPr>
            </w:pPr>
            <w:r>
              <w:rPr>
                <w:sz w:val="24"/>
                <w:szCs w:val="24"/>
              </w:rPr>
              <w:t>Михайлова И</w:t>
            </w:r>
            <w:r w:rsidR="00EE5788" w:rsidRPr="00B869A7">
              <w:rPr>
                <w:sz w:val="24"/>
                <w:szCs w:val="24"/>
              </w:rPr>
              <w:t>.В.</w:t>
            </w:r>
          </w:p>
        </w:tc>
        <w:tc>
          <w:tcPr>
            <w:tcW w:w="4111" w:type="dxa"/>
            <w:vMerge/>
            <w:tcBorders>
              <w:left w:val="single" w:sz="4" w:space="0" w:color="auto"/>
            </w:tcBorders>
          </w:tcPr>
          <w:p w:rsidR="00086595" w:rsidRPr="00086595" w:rsidRDefault="00086595" w:rsidP="00086595">
            <w:pPr>
              <w:jc w:val="left"/>
              <w:rPr>
                <w:sz w:val="24"/>
                <w:szCs w:val="24"/>
              </w:rPr>
            </w:pPr>
          </w:p>
        </w:tc>
      </w:tr>
      <w:tr w:rsidR="00086595" w:rsidRPr="00086595" w:rsidTr="00503758">
        <w:trPr>
          <w:trHeight w:val="629"/>
        </w:trPr>
        <w:tc>
          <w:tcPr>
            <w:tcW w:w="710" w:type="dxa"/>
          </w:tcPr>
          <w:p w:rsidR="00086595" w:rsidRPr="00086595" w:rsidRDefault="00086595" w:rsidP="00086595">
            <w:pPr>
              <w:jc w:val="left"/>
              <w:rPr>
                <w:b/>
                <w:sz w:val="24"/>
                <w:szCs w:val="24"/>
              </w:rPr>
            </w:pPr>
            <w:r w:rsidRPr="00086595">
              <w:rPr>
                <w:b/>
                <w:sz w:val="24"/>
                <w:szCs w:val="24"/>
              </w:rPr>
              <w:t>2.</w:t>
            </w:r>
          </w:p>
        </w:tc>
        <w:tc>
          <w:tcPr>
            <w:tcW w:w="3260" w:type="dxa"/>
          </w:tcPr>
          <w:p w:rsidR="00086595" w:rsidRPr="00503758" w:rsidRDefault="00086595" w:rsidP="00F172CD">
            <w:pPr>
              <w:pStyle w:val="a3"/>
              <w:jc w:val="left"/>
              <w:rPr>
                <w:sz w:val="24"/>
                <w:szCs w:val="24"/>
              </w:rPr>
            </w:pPr>
            <w:r w:rsidRPr="00503758">
              <w:rPr>
                <w:sz w:val="24"/>
                <w:szCs w:val="24"/>
              </w:rPr>
              <w:t>Оформление «социального паспорта» группы.</w:t>
            </w:r>
          </w:p>
        </w:tc>
        <w:tc>
          <w:tcPr>
            <w:tcW w:w="4253" w:type="dxa"/>
          </w:tcPr>
          <w:p w:rsidR="00086595" w:rsidRPr="00503758" w:rsidRDefault="00086595" w:rsidP="00F172CD">
            <w:pPr>
              <w:pStyle w:val="a3"/>
              <w:jc w:val="left"/>
              <w:rPr>
                <w:sz w:val="24"/>
                <w:szCs w:val="24"/>
              </w:rPr>
            </w:pPr>
            <w:r w:rsidRPr="00503758">
              <w:rPr>
                <w:sz w:val="24"/>
                <w:szCs w:val="24"/>
              </w:rPr>
              <w:t>Изучение социального статуса семей воспитанников.</w:t>
            </w:r>
          </w:p>
        </w:tc>
        <w:tc>
          <w:tcPr>
            <w:tcW w:w="2268" w:type="dxa"/>
            <w:tcBorders>
              <w:right w:val="single" w:sz="4" w:space="0" w:color="auto"/>
            </w:tcBorders>
          </w:tcPr>
          <w:p w:rsidR="00B869A7" w:rsidRPr="00B869A7" w:rsidRDefault="00B869A7" w:rsidP="00B869A7">
            <w:pPr>
              <w:jc w:val="left"/>
              <w:rPr>
                <w:sz w:val="24"/>
                <w:szCs w:val="24"/>
              </w:rPr>
            </w:pPr>
            <w:r>
              <w:rPr>
                <w:sz w:val="24"/>
                <w:szCs w:val="24"/>
              </w:rPr>
              <w:t>Макрецкая Ю.</w:t>
            </w:r>
            <w:r w:rsidRPr="00B869A7">
              <w:rPr>
                <w:sz w:val="24"/>
                <w:szCs w:val="24"/>
              </w:rPr>
              <w:t>В.</w:t>
            </w:r>
          </w:p>
          <w:p w:rsidR="00EE36BA" w:rsidRPr="00653C3B" w:rsidRDefault="00B869A7" w:rsidP="00B869A7">
            <w:pPr>
              <w:jc w:val="left"/>
              <w:rPr>
                <w:color w:val="FF0000"/>
                <w:sz w:val="24"/>
                <w:szCs w:val="24"/>
              </w:rPr>
            </w:pPr>
            <w:r>
              <w:rPr>
                <w:sz w:val="24"/>
                <w:szCs w:val="24"/>
              </w:rPr>
              <w:t>Михайлова И</w:t>
            </w:r>
            <w:r w:rsidRPr="00B869A7">
              <w:rPr>
                <w:sz w:val="24"/>
                <w:szCs w:val="24"/>
              </w:rPr>
              <w:t>.В.</w:t>
            </w:r>
          </w:p>
        </w:tc>
        <w:tc>
          <w:tcPr>
            <w:tcW w:w="4111" w:type="dxa"/>
            <w:vMerge/>
            <w:tcBorders>
              <w:left w:val="single" w:sz="4" w:space="0" w:color="auto"/>
            </w:tcBorders>
          </w:tcPr>
          <w:p w:rsidR="00086595" w:rsidRPr="00086595" w:rsidRDefault="00086595" w:rsidP="00086595">
            <w:pPr>
              <w:jc w:val="left"/>
              <w:rPr>
                <w:sz w:val="24"/>
                <w:szCs w:val="24"/>
              </w:rPr>
            </w:pPr>
          </w:p>
        </w:tc>
      </w:tr>
      <w:tr w:rsidR="00086595" w:rsidRPr="00086595" w:rsidTr="00F172CD">
        <w:trPr>
          <w:trHeight w:val="1208"/>
        </w:trPr>
        <w:tc>
          <w:tcPr>
            <w:tcW w:w="710" w:type="dxa"/>
          </w:tcPr>
          <w:p w:rsidR="00086595" w:rsidRPr="00086595" w:rsidRDefault="00086595" w:rsidP="00086595">
            <w:pPr>
              <w:jc w:val="left"/>
              <w:rPr>
                <w:b/>
                <w:sz w:val="24"/>
                <w:szCs w:val="24"/>
              </w:rPr>
            </w:pPr>
            <w:r w:rsidRPr="00086595">
              <w:rPr>
                <w:b/>
                <w:sz w:val="24"/>
                <w:szCs w:val="24"/>
              </w:rPr>
              <w:t>3.</w:t>
            </w:r>
          </w:p>
        </w:tc>
        <w:tc>
          <w:tcPr>
            <w:tcW w:w="3260" w:type="dxa"/>
          </w:tcPr>
          <w:p w:rsidR="00086595" w:rsidRPr="00503758" w:rsidRDefault="00086595" w:rsidP="00F172CD">
            <w:pPr>
              <w:pStyle w:val="a3"/>
              <w:jc w:val="left"/>
              <w:rPr>
                <w:rFonts w:eastAsia="Times New Roman"/>
                <w:sz w:val="24"/>
                <w:szCs w:val="24"/>
                <w:lang w:eastAsia="ru-RU"/>
              </w:rPr>
            </w:pPr>
            <w:r w:rsidRPr="00503758">
              <w:rPr>
                <w:rFonts w:eastAsia="Times New Roman"/>
                <w:iCs/>
                <w:sz w:val="24"/>
                <w:szCs w:val="24"/>
                <w:lang w:eastAsia="ru-RU"/>
              </w:rPr>
              <w:t>Анкета для родителей</w:t>
            </w:r>
            <w:r w:rsidRPr="00503758">
              <w:rPr>
                <w:rFonts w:eastAsia="Times New Roman"/>
                <w:sz w:val="24"/>
                <w:szCs w:val="24"/>
                <w:lang w:eastAsia="ru-RU"/>
              </w:rPr>
              <w:t>: «Какой вы родитель?»</w:t>
            </w:r>
          </w:p>
        </w:tc>
        <w:tc>
          <w:tcPr>
            <w:tcW w:w="4253" w:type="dxa"/>
          </w:tcPr>
          <w:p w:rsidR="00503758" w:rsidRPr="00503758" w:rsidRDefault="006817AF" w:rsidP="00F172CD">
            <w:pPr>
              <w:pStyle w:val="a3"/>
              <w:jc w:val="left"/>
              <w:rPr>
                <w:rFonts w:eastAsia="Times New Roman"/>
                <w:sz w:val="24"/>
                <w:szCs w:val="24"/>
                <w:lang w:eastAsia="ru-RU"/>
              </w:rPr>
            </w:pPr>
            <w:r w:rsidRPr="00503758">
              <w:rPr>
                <w:color w:val="000000" w:themeColor="text1"/>
                <w:sz w:val="24"/>
                <w:szCs w:val="24"/>
              </w:rPr>
              <w:t>Выявление</w:t>
            </w:r>
            <w:r w:rsidR="00086595" w:rsidRPr="00503758">
              <w:rPr>
                <w:color w:val="000000" w:themeColor="text1"/>
                <w:sz w:val="24"/>
                <w:szCs w:val="24"/>
              </w:rPr>
              <w:t xml:space="preserve"> характер</w:t>
            </w:r>
            <w:r w:rsidRPr="00503758">
              <w:rPr>
                <w:color w:val="000000" w:themeColor="text1"/>
                <w:sz w:val="24"/>
                <w:szCs w:val="24"/>
              </w:rPr>
              <w:t>а</w:t>
            </w:r>
            <w:r w:rsidR="00086595" w:rsidRPr="00503758">
              <w:rPr>
                <w:color w:val="000000" w:themeColor="text1"/>
                <w:sz w:val="24"/>
                <w:szCs w:val="24"/>
              </w:rPr>
              <w:t xml:space="preserve"> взаимоотношений родителей с ребёнком. </w:t>
            </w:r>
            <w:r w:rsidR="00086595" w:rsidRPr="00503758">
              <w:rPr>
                <w:rFonts w:eastAsia="Times New Roman"/>
                <w:sz w:val="24"/>
                <w:szCs w:val="24"/>
                <w:lang w:eastAsia="ru-RU"/>
              </w:rPr>
              <w:t>Повышение пе</w:t>
            </w:r>
            <w:r w:rsidR="00503758" w:rsidRPr="00503758">
              <w:rPr>
                <w:rFonts w:eastAsia="Times New Roman"/>
                <w:sz w:val="24"/>
                <w:szCs w:val="24"/>
                <w:lang w:eastAsia="ru-RU"/>
              </w:rPr>
              <w:t>дагогической культуры родителей.</w:t>
            </w:r>
          </w:p>
        </w:tc>
        <w:tc>
          <w:tcPr>
            <w:tcW w:w="2268" w:type="dxa"/>
            <w:tcBorders>
              <w:right w:val="single" w:sz="4" w:space="0" w:color="auto"/>
            </w:tcBorders>
          </w:tcPr>
          <w:p w:rsidR="00B869A7" w:rsidRPr="00B869A7" w:rsidRDefault="00B869A7" w:rsidP="00B869A7">
            <w:pPr>
              <w:jc w:val="left"/>
              <w:rPr>
                <w:sz w:val="24"/>
                <w:szCs w:val="24"/>
              </w:rPr>
            </w:pPr>
            <w:r>
              <w:rPr>
                <w:sz w:val="24"/>
                <w:szCs w:val="24"/>
              </w:rPr>
              <w:t>Макрецкая Ю.</w:t>
            </w:r>
            <w:r w:rsidRPr="00B869A7">
              <w:rPr>
                <w:sz w:val="24"/>
                <w:szCs w:val="24"/>
              </w:rPr>
              <w:t>В.</w:t>
            </w:r>
          </w:p>
          <w:p w:rsidR="00EE36BA" w:rsidRPr="00653C3B" w:rsidRDefault="00B869A7" w:rsidP="00B869A7">
            <w:pPr>
              <w:jc w:val="left"/>
              <w:rPr>
                <w:color w:val="FF0000"/>
                <w:sz w:val="24"/>
                <w:szCs w:val="24"/>
              </w:rPr>
            </w:pPr>
            <w:r>
              <w:rPr>
                <w:sz w:val="24"/>
                <w:szCs w:val="24"/>
              </w:rPr>
              <w:t>Михайлова И</w:t>
            </w:r>
            <w:r w:rsidRPr="00B869A7">
              <w:rPr>
                <w:sz w:val="24"/>
                <w:szCs w:val="24"/>
              </w:rPr>
              <w:t>.В.</w:t>
            </w:r>
          </w:p>
        </w:tc>
        <w:tc>
          <w:tcPr>
            <w:tcW w:w="4111" w:type="dxa"/>
            <w:vMerge/>
            <w:tcBorders>
              <w:left w:val="single" w:sz="4" w:space="0" w:color="auto"/>
            </w:tcBorders>
          </w:tcPr>
          <w:p w:rsidR="00086595" w:rsidRPr="00086595" w:rsidRDefault="00086595" w:rsidP="00086595">
            <w:pPr>
              <w:jc w:val="left"/>
              <w:rPr>
                <w:sz w:val="24"/>
                <w:szCs w:val="24"/>
              </w:rPr>
            </w:pPr>
          </w:p>
        </w:tc>
      </w:tr>
      <w:tr w:rsidR="00EE36BA" w:rsidRPr="00086595" w:rsidTr="00B869A7">
        <w:tc>
          <w:tcPr>
            <w:tcW w:w="710" w:type="dxa"/>
            <w:tcBorders>
              <w:top w:val="nil"/>
            </w:tcBorders>
          </w:tcPr>
          <w:p w:rsidR="00086595" w:rsidRPr="00086595" w:rsidRDefault="00086595" w:rsidP="00086595">
            <w:pPr>
              <w:jc w:val="left"/>
              <w:rPr>
                <w:b/>
                <w:sz w:val="24"/>
                <w:szCs w:val="24"/>
              </w:rPr>
            </w:pPr>
            <w:r w:rsidRPr="00086595">
              <w:rPr>
                <w:b/>
                <w:sz w:val="24"/>
                <w:szCs w:val="24"/>
              </w:rPr>
              <w:t>4.</w:t>
            </w:r>
          </w:p>
        </w:tc>
        <w:tc>
          <w:tcPr>
            <w:tcW w:w="3260" w:type="dxa"/>
            <w:tcBorders>
              <w:top w:val="nil"/>
            </w:tcBorders>
          </w:tcPr>
          <w:p w:rsidR="00086595" w:rsidRPr="00503758" w:rsidRDefault="00546A8D" w:rsidP="00F172CD">
            <w:pPr>
              <w:pStyle w:val="a3"/>
              <w:jc w:val="left"/>
              <w:rPr>
                <w:rFonts w:eastAsia="Times New Roman"/>
                <w:sz w:val="24"/>
                <w:szCs w:val="24"/>
                <w:lang w:eastAsia="ru-RU"/>
              </w:rPr>
            </w:pPr>
            <w:r>
              <w:rPr>
                <w:rFonts w:eastAsia="Times New Roman"/>
                <w:sz w:val="24"/>
                <w:szCs w:val="24"/>
                <w:lang w:eastAsia="ru-RU"/>
              </w:rPr>
              <w:t>Организационное</w:t>
            </w:r>
            <w:r w:rsidR="00086595" w:rsidRPr="00503758">
              <w:rPr>
                <w:rFonts w:eastAsia="Times New Roman"/>
                <w:sz w:val="24"/>
                <w:szCs w:val="24"/>
                <w:lang w:eastAsia="ru-RU"/>
              </w:rPr>
              <w:t> родитель</w:t>
            </w:r>
            <w:r w:rsidR="009B3B64">
              <w:rPr>
                <w:rFonts w:eastAsia="Times New Roman"/>
                <w:sz w:val="24"/>
                <w:szCs w:val="24"/>
                <w:lang w:eastAsia="ru-RU"/>
              </w:rPr>
              <w:t>-</w:t>
            </w:r>
            <w:r w:rsidR="00086595" w:rsidRPr="00503758">
              <w:rPr>
                <w:rFonts w:eastAsia="Times New Roman"/>
                <w:sz w:val="24"/>
                <w:szCs w:val="24"/>
                <w:lang w:eastAsia="ru-RU"/>
              </w:rPr>
              <w:t>ское собрание «</w:t>
            </w:r>
            <w:r w:rsidR="00086595" w:rsidRPr="00503758">
              <w:rPr>
                <w:sz w:val="24"/>
                <w:szCs w:val="24"/>
              </w:rPr>
              <w:t>Готовимся вместе к школе»</w:t>
            </w:r>
          </w:p>
          <w:p w:rsidR="00086595" w:rsidRPr="00503758" w:rsidRDefault="00086595" w:rsidP="00F172CD">
            <w:pPr>
              <w:pStyle w:val="a3"/>
              <w:jc w:val="left"/>
              <w:rPr>
                <w:sz w:val="24"/>
                <w:szCs w:val="24"/>
              </w:rPr>
            </w:pPr>
          </w:p>
        </w:tc>
        <w:tc>
          <w:tcPr>
            <w:tcW w:w="4253" w:type="dxa"/>
            <w:tcBorders>
              <w:top w:val="nil"/>
            </w:tcBorders>
          </w:tcPr>
          <w:p w:rsidR="00086595" w:rsidRPr="00503758" w:rsidRDefault="00086595" w:rsidP="00F172CD">
            <w:pPr>
              <w:pStyle w:val="a3"/>
              <w:jc w:val="left"/>
              <w:rPr>
                <w:sz w:val="24"/>
                <w:szCs w:val="24"/>
              </w:rPr>
            </w:pPr>
            <w:r w:rsidRPr="00503758">
              <w:rPr>
                <w:rFonts w:eastAsia="Times New Roman"/>
                <w:sz w:val="24"/>
                <w:szCs w:val="24"/>
                <w:lang w:eastAsia="ru-RU"/>
              </w:rPr>
              <w:t xml:space="preserve">Знакомство родителей с требованиями программы воспитания в детском саду детей 6-7 лет. </w:t>
            </w:r>
            <w:r w:rsidRPr="00503758">
              <w:rPr>
                <w:sz w:val="24"/>
                <w:szCs w:val="24"/>
              </w:rPr>
              <w:t>Формирование правильной позиции родителей в оценке готовности дошкольников к обучению в школе и причины неудовлетворительной адаптации ребенка к школьной жизни.</w:t>
            </w:r>
          </w:p>
        </w:tc>
        <w:tc>
          <w:tcPr>
            <w:tcW w:w="2268" w:type="dxa"/>
            <w:tcBorders>
              <w:top w:val="nil"/>
              <w:right w:val="single" w:sz="4" w:space="0" w:color="auto"/>
            </w:tcBorders>
          </w:tcPr>
          <w:p w:rsidR="00B869A7" w:rsidRDefault="00B869A7" w:rsidP="00B869A7">
            <w:pPr>
              <w:jc w:val="left"/>
              <w:rPr>
                <w:sz w:val="24"/>
                <w:szCs w:val="24"/>
              </w:rPr>
            </w:pPr>
            <w:r>
              <w:rPr>
                <w:sz w:val="24"/>
                <w:szCs w:val="24"/>
              </w:rPr>
              <w:t>Макрецкая Ю.</w:t>
            </w:r>
            <w:r w:rsidRPr="00B869A7">
              <w:rPr>
                <w:sz w:val="24"/>
                <w:szCs w:val="24"/>
              </w:rPr>
              <w:t>В.</w:t>
            </w:r>
          </w:p>
          <w:p w:rsidR="00B869A7" w:rsidRPr="00B869A7" w:rsidRDefault="00B869A7" w:rsidP="00B869A7">
            <w:pPr>
              <w:jc w:val="left"/>
              <w:rPr>
                <w:sz w:val="24"/>
                <w:szCs w:val="24"/>
              </w:rPr>
            </w:pPr>
            <w:r>
              <w:rPr>
                <w:sz w:val="24"/>
                <w:szCs w:val="24"/>
              </w:rPr>
              <w:t>Михайлова И.В.</w:t>
            </w:r>
          </w:p>
          <w:p w:rsidR="00086595" w:rsidRPr="00653C3B" w:rsidRDefault="00086595" w:rsidP="00B869A7">
            <w:pPr>
              <w:ind w:left="-1100"/>
              <w:jc w:val="left"/>
              <w:rPr>
                <w:color w:val="FF0000"/>
                <w:sz w:val="24"/>
                <w:szCs w:val="24"/>
              </w:rPr>
            </w:pPr>
          </w:p>
        </w:tc>
        <w:tc>
          <w:tcPr>
            <w:tcW w:w="4111" w:type="dxa"/>
            <w:vMerge/>
            <w:tcBorders>
              <w:top w:val="nil"/>
              <w:left w:val="single" w:sz="4" w:space="0" w:color="auto"/>
              <w:bottom w:val="nil"/>
            </w:tcBorders>
          </w:tcPr>
          <w:p w:rsidR="00086595" w:rsidRPr="00086595" w:rsidRDefault="00086595" w:rsidP="00086595">
            <w:pPr>
              <w:jc w:val="left"/>
              <w:rPr>
                <w:sz w:val="24"/>
                <w:szCs w:val="24"/>
              </w:rPr>
            </w:pPr>
          </w:p>
        </w:tc>
      </w:tr>
      <w:tr w:rsidR="005C74D9" w:rsidRPr="00086595" w:rsidTr="003A082D">
        <w:tc>
          <w:tcPr>
            <w:tcW w:w="710" w:type="dxa"/>
          </w:tcPr>
          <w:p w:rsidR="005C74D9" w:rsidRPr="00086595" w:rsidRDefault="005C74D9" w:rsidP="00086595">
            <w:pPr>
              <w:jc w:val="left"/>
              <w:rPr>
                <w:b/>
                <w:sz w:val="24"/>
                <w:szCs w:val="24"/>
              </w:rPr>
            </w:pPr>
            <w:r w:rsidRPr="00086595">
              <w:rPr>
                <w:b/>
                <w:sz w:val="24"/>
                <w:szCs w:val="24"/>
              </w:rPr>
              <w:t>5.</w:t>
            </w:r>
          </w:p>
        </w:tc>
        <w:tc>
          <w:tcPr>
            <w:tcW w:w="3260" w:type="dxa"/>
          </w:tcPr>
          <w:p w:rsidR="00872952" w:rsidRPr="00EE36BA" w:rsidRDefault="005C74D9" w:rsidP="00086595">
            <w:pPr>
              <w:jc w:val="left"/>
              <w:rPr>
                <w:rFonts w:eastAsia="Times New Roman"/>
                <w:sz w:val="24"/>
                <w:szCs w:val="24"/>
                <w:lang w:eastAsia="ru-RU"/>
              </w:rPr>
            </w:pPr>
            <w:r w:rsidRPr="00086595">
              <w:rPr>
                <w:rFonts w:eastAsia="Times New Roman"/>
                <w:iCs/>
                <w:sz w:val="24"/>
                <w:szCs w:val="24"/>
                <w:lang w:eastAsia="ru-RU"/>
              </w:rPr>
              <w:t xml:space="preserve">Памятка для родителей </w:t>
            </w:r>
            <w:r w:rsidRPr="00086595">
              <w:rPr>
                <w:rFonts w:eastAsia="Times New Roman"/>
                <w:sz w:val="24"/>
                <w:szCs w:val="24"/>
                <w:lang w:eastAsia="ru-RU"/>
              </w:rPr>
              <w:t>«Возрастные особенности детей 6-7лет</w:t>
            </w:r>
            <w:r w:rsidR="00943D6A">
              <w:rPr>
                <w:rFonts w:eastAsia="Times New Roman"/>
                <w:sz w:val="24"/>
                <w:szCs w:val="24"/>
                <w:lang w:eastAsia="ru-RU"/>
              </w:rPr>
              <w:t>»</w:t>
            </w:r>
          </w:p>
        </w:tc>
        <w:tc>
          <w:tcPr>
            <w:tcW w:w="4253" w:type="dxa"/>
          </w:tcPr>
          <w:p w:rsidR="005C74D9" w:rsidRPr="00086595" w:rsidRDefault="005C74D9" w:rsidP="00086595">
            <w:pPr>
              <w:jc w:val="left"/>
              <w:rPr>
                <w:sz w:val="24"/>
                <w:szCs w:val="24"/>
              </w:rPr>
            </w:pPr>
            <w:r w:rsidRPr="00086595">
              <w:rPr>
                <w:sz w:val="24"/>
                <w:szCs w:val="24"/>
              </w:rPr>
              <w:t>Ознакомление родителей с возрастными особенностями детей подготовительной группы.</w:t>
            </w:r>
          </w:p>
        </w:tc>
        <w:tc>
          <w:tcPr>
            <w:tcW w:w="2268" w:type="dxa"/>
            <w:tcBorders>
              <w:right w:val="single" w:sz="4" w:space="0" w:color="auto"/>
            </w:tcBorders>
          </w:tcPr>
          <w:p w:rsidR="00B869A7" w:rsidRPr="00B869A7" w:rsidRDefault="00B869A7" w:rsidP="00B869A7">
            <w:pPr>
              <w:jc w:val="left"/>
              <w:rPr>
                <w:sz w:val="24"/>
                <w:szCs w:val="24"/>
              </w:rPr>
            </w:pPr>
            <w:r>
              <w:rPr>
                <w:sz w:val="24"/>
                <w:szCs w:val="24"/>
              </w:rPr>
              <w:t>Макрецкая Ю.</w:t>
            </w:r>
            <w:r w:rsidRPr="00B869A7">
              <w:rPr>
                <w:sz w:val="24"/>
                <w:szCs w:val="24"/>
              </w:rPr>
              <w:t>В.</w:t>
            </w:r>
          </w:p>
          <w:p w:rsidR="003A3483" w:rsidRPr="00653C3B" w:rsidRDefault="00B869A7" w:rsidP="00B869A7">
            <w:pPr>
              <w:jc w:val="left"/>
              <w:rPr>
                <w:color w:val="FF0000"/>
                <w:sz w:val="24"/>
                <w:szCs w:val="24"/>
              </w:rPr>
            </w:pPr>
            <w:r>
              <w:rPr>
                <w:sz w:val="24"/>
                <w:szCs w:val="24"/>
              </w:rPr>
              <w:t>Михайлова И</w:t>
            </w:r>
            <w:r w:rsidRPr="00B869A7">
              <w:rPr>
                <w:sz w:val="24"/>
                <w:szCs w:val="24"/>
              </w:rPr>
              <w:t>.В.</w:t>
            </w:r>
          </w:p>
        </w:tc>
        <w:tc>
          <w:tcPr>
            <w:tcW w:w="4111" w:type="dxa"/>
            <w:vMerge w:val="restart"/>
            <w:tcBorders>
              <w:top w:val="nil"/>
              <w:left w:val="single" w:sz="4" w:space="0" w:color="auto"/>
            </w:tcBorders>
          </w:tcPr>
          <w:p w:rsidR="005C74D9" w:rsidRDefault="005C74D9">
            <w:pPr>
              <w:spacing w:after="200" w:line="276" w:lineRule="auto"/>
              <w:jc w:val="left"/>
              <w:rPr>
                <w:sz w:val="24"/>
                <w:szCs w:val="24"/>
              </w:rPr>
            </w:pPr>
          </w:p>
          <w:p w:rsidR="005C74D9" w:rsidRDefault="005C74D9">
            <w:pPr>
              <w:spacing w:after="200" w:line="276" w:lineRule="auto"/>
              <w:jc w:val="left"/>
              <w:rPr>
                <w:sz w:val="24"/>
                <w:szCs w:val="24"/>
              </w:rPr>
            </w:pPr>
          </w:p>
          <w:p w:rsidR="005C74D9" w:rsidRPr="00086595" w:rsidRDefault="005C74D9" w:rsidP="005C74D9">
            <w:pPr>
              <w:jc w:val="left"/>
              <w:rPr>
                <w:sz w:val="24"/>
                <w:szCs w:val="24"/>
              </w:rPr>
            </w:pPr>
          </w:p>
        </w:tc>
      </w:tr>
      <w:tr w:rsidR="005C74D9" w:rsidRPr="00086595" w:rsidTr="003A082D">
        <w:tc>
          <w:tcPr>
            <w:tcW w:w="710" w:type="dxa"/>
          </w:tcPr>
          <w:p w:rsidR="005C74D9" w:rsidRPr="00086595" w:rsidRDefault="005C74D9" w:rsidP="00086595">
            <w:pPr>
              <w:jc w:val="left"/>
              <w:rPr>
                <w:b/>
                <w:sz w:val="24"/>
                <w:szCs w:val="24"/>
              </w:rPr>
            </w:pPr>
            <w:r w:rsidRPr="00086595">
              <w:rPr>
                <w:b/>
                <w:sz w:val="24"/>
                <w:szCs w:val="24"/>
              </w:rPr>
              <w:t>6.</w:t>
            </w:r>
          </w:p>
        </w:tc>
        <w:tc>
          <w:tcPr>
            <w:tcW w:w="3260" w:type="dxa"/>
          </w:tcPr>
          <w:p w:rsidR="005C74D9" w:rsidRPr="00086595" w:rsidRDefault="005C74D9" w:rsidP="00086595">
            <w:pPr>
              <w:spacing w:before="100" w:beforeAutospacing="1"/>
              <w:jc w:val="left"/>
              <w:rPr>
                <w:sz w:val="24"/>
                <w:szCs w:val="24"/>
              </w:rPr>
            </w:pPr>
            <w:r w:rsidRPr="00086595">
              <w:rPr>
                <w:sz w:val="24"/>
                <w:szCs w:val="24"/>
              </w:rPr>
              <w:t xml:space="preserve">Консультация </w:t>
            </w:r>
            <w:r w:rsidRPr="00086595">
              <w:rPr>
                <w:color w:val="000000" w:themeColor="text1"/>
                <w:sz w:val="24"/>
                <w:szCs w:val="24"/>
                <w:shd w:val="clear" w:color="auto" w:fill="FFFFFF"/>
              </w:rPr>
              <w:t>«Витаминный календарь. Осень»</w:t>
            </w:r>
          </w:p>
        </w:tc>
        <w:tc>
          <w:tcPr>
            <w:tcW w:w="4253" w:type="dxa"/>
          </w:tcPr>
          <w:p w:rsidR="005C74D9" w:rsidRPr="00086595" w:rsidRDefault="005C74D9" w:rsidP="00086595">
            <w:pPr>
              <w:spacing w:before="100" w:beforeAutospacing="1"/>
              <w:jc w:val="left"/>
              <w:rPr>
                <w:sz w:val="24"/>
                <w:szCs w:val="24"/>
              </w:rPr>
            </w:pPr>
            <w:r w:rsidRPr="00086595">
              <w:rPr>
                <w:sz w:val="24"/>
                <w:szCs w:val="24"/>
              </w:rPr>
              <w:t>Ознакомление родителей с основными факторами, способствующими укреплению и сохранению здоровья дошкольников в домашних условиях.</w:t>
            </w:r>
          </w:p>
        </w:tc>
        <w:tc>
          <w:tcPr>
            <w:tcW w:w="2268" w:type="dxa"/>
            <w:tcBorders>
              <w:right w:val="single" w:sz="4" w:space="0" w:color="auto"/>
            </w:tcBorders>
          </w:tcPr>
          <w:p w:rsidR="00B869A7" w:rsidRPr="00B869A7" w:rsidRDefault="00B869A7" w:rsidP="00B869A7">
            <w:pPr>
              <w:jc w:val="left"/>
              <w:rPr>
                <w:sz w:val="24"/>
                <w:szCs w:val="24"/>
              </w:rPr>
            </w:pPr>
            <w:r>
              <w:rPr>
                <w:sz w:val="24"/>
                <w:szCs w:val="24"/>
              </w:rPr>
              <w:t>Макрецкая Ю.</w:t>
            </w:r>
            <w:r w:rsidRPr="00B869A7">
              <w:rPr>
                <w:sz w:val="24"/>
                <w:szCs w:val="24"/>
              </w:rPr>
              <w:t>В.</w:t>
            </w:r>
          </w:p>
          <w:p w:rsidR="005C74D9" w:rsidRPr="00653C3B" w:rsidRDefault="005C74D9" w:rsidP="00EE5788">
            <w:pPr>
              <w:jc w:val="left"/>
              <w:rPr>
                <w:color w:val="FF0000"/>
                <w:sz w:val="24"/>
                <w:szCs w:val="24"/>
              </w:rPr>
            </w:pPr>
          </w:p>
        </w:tc>
        <w:tc>
          <w:tcPr>
            <w:tcW w:w="4111" w:type="dxa"/>
            <w:vMerge/>
            <w:tcBorders>
              <w:left w:val="single" w:sz="4" w:space="0" w:color="auto"/>
            </w:tcBorders>
          </w:tcPr>
          <w:p w:rsidR="005C74D9" w:rsidRPr="00086595" w:rsidRDefault="005C74D9" w:rsidP="005C74D9">
            <w:pPr>
              <w:jc w:val="left"/>
              <w:rPr>
                <w:sz w:val="24"/>
                <w:szCs w:val="24"/>
              </w:rPr>
            </w:pPr>
          </w:p>
        </w:tc>
      </w:tr>
      <w:tr w:rsidR="005C74D9" w:rsidRPr="00086595" w:rsidTr="003A082D">
        <w:tc>
          <w:tcPr>
            <w:tcW w:w="710" w:type="dxa"/>
          </w:tcPr>
          <w:p w:rsidR="005C74D9" w:rsidRPr="00086595" w:rsidRDefault="005C74D9" w:rsidP="00086595">
            <w:pPr>
              <w:jc w:val="left"/>
              <w:rPr>
                <w:b/>
                <w:sz w:val="24"/>
                <w:szCs w:val="24"/>
              </w:rPr>
            </w:pPr>
            <w:r w:rsidRPr="00086595">
              <w:rPr>
                <w:b/>
                <w:sz w:val="24"/>
                <w:szCs w:val="24"/>
              </w:rPr>
              <w:t>7.</w:t>
            </w:r>
          </w:p>
        </w:tc>
        <w:tc>
          <w:tcPr>
            <w:tcW w:w="3260" w:type="dxa"/>
          </w:tcPr>
          <w:p w:rsidR="005C74D9" w:rsidRPr="00086595" w:rsidRDefault="005C74D9" w:rsidP="00086595">
            <w:pPr>
              <w:spacing w:before="100" w:beforeAutospacing="1"/>
              <w:jc w:val="left"/>
              <w:rPr>
                <w:rFonts w:eastAsia="Times New Roman"/>
                <w:sz w:val="24"/>
                <w:szCs w:val="24"/>
                <w:lang w:eastAsia="ru-RU"/>
              </w:rPr>
            </w:pPr>
            <w:r w:rsidRPr="00943D6A">
              <w:rPr>
                <w:rFonts w:eastAsia="Times New Roman"/>
                <w:iCs/>
                <w:sz w:val="24"/>
                <w:szCs w:val="24"/>
                <w:lang w:eastAsia="ru-RU"/>
              </w:rPr>
              <w:t>Фотогазета для родителей</w:t>
            </w:r>
            <w:r w:rsidRPr="00086595">
              <w:rPr>
                <w:rFonts w:eastAsia="Times New Roman"/>
                <w:i/>
                <w:iCs/>
                <w:sz w:val="24"/>
                <w:szCs w:val="24"/>
                <w:lang w:eastAsia="ru-RU"/>
              </w:rPr>
              <w:t xml:space="preserve">  </w:t>
            </w:r>
            <w:r w:rsidRPr="00086595">
              <w:rPr>
                <w:rFonts w:eastAsia="Times New Roman"/>
                <w:sz w:val="24"/>
                <w:szCs w:val="24"/>
                <w:lang w:eastAsia="ru-RU"/>
              </w:rPr>
              <w:t>«Лето - праздник солнце и света!»</w:t>
            </w:r>
          </w:p>
        </w:tc>
        <w:tc>
          <w:tcPr>
            <w:tcW w:w="4253" w:type="dxa"/>
          </w:tcPr>
          <w:p w:rsidR="005C74D9" w:rsidRPr="00086595" w:rsidRDefault="006817AF" w:rsidP="006817AF">
            <w:pPr>
              <w:spacing w:before="100" w:beforeAutospacing="1"/>
              <w:jc w:val="left"/>
              <w:rPr>
                <w:rFonts w:eastAsia="Times New Roman"/>
                <w:sz w:val="24"/>
                <w:szCs w:val="24"/>
                <w:lang w:eastAsia="ru-RU"/>
              </w:rPr>
            </w:pPr>
            <w:r>
              <w:rPr>
                <w:rFonts w:eastAsia="Times New Roman"/>
                <w:sz w:val="24"/>
                <w:szCs w:val="24"/>
                <w:lang w:eastAsia="ru-RU"/>
              </w:rPr>
              <w:t>Отражение</w:t>
            </w:r>
            <w:r w:rsidR="005C74D9">
              <w:rPr>
                <w:rFonts w:eastAsia="Times New Roman"/>
                <w:sz w:val="24"/>
                <w:szCs w:val="24"/>
                <w:lang w:eastAsia="ru-RU"/>
              </w:rPr>
              <w:t>  в выставке  культурно</w:t>
            </w:r>
            <w:r>
              <w:rPr>
                <w:rFonts w:eastAsia="Times New Roman"/>
                <w:sz w:val="24"/>
                <w:szCs w:val="24"/>
                <w:lang w:eastAsia="ru-RU"/>
              </w:rPr>
              <w:t xml:space="preserve">-досуговой деятельности </w:t>
            </w:r>
            <w:r w:rsidR="005C74D9" w:rsidRPr="00086595">
              <w:rPr>
                <w:rFonts w:eastAsia="Times New Roman"/>
                <w:sz w:val="24"/>
                <w:szCs w:val="24"/>
                <w:lang w:eastAsia="ru-RU"/>
              </w:rPr>
              <w:t>детей летом.</w:t>
            </w:r>
          </w:p>
        </w:tc>
        <w:tc>
          <w:tcPr>
            <w:tcW w:w="2268" w:type="dxa"/>
            <w:tcBorders>
              <w:right w:val="single" w:sz="4" w:space="0" w:color="auto"/>
            </w:tcBorders>
          </w:tcPr>
          <w:p w:rsidR="005C74D9" w:rsidRPr="00653C3B" w:rsidRDefault="00B869A7" w:rsidP="00086595">
            <w:pPr>
              <w:jc w:val="left"/>
              <w:rPr>
                <w:color w:val="FF0000"/>
                <w:sz w:val="24"/>
                <w:szCs w:val="24"/>
              </w:rPr>
            </w:pPr>
            <w:r>
              <w:rPr>
                <w:sz w:val="24"/>
                <w:szCs w:val="24"/>
              </w:rPr>
              <w:t>Михайлова И</w:t>
            </w:r>
            <w:r w:rsidRPr="00B869A7">
              <w:rPr>
                <w:sz w:val="24"/>
                <w:szCs w:val="24"/>
              </w:rPr>
              <w:t>.В.</w:t>
            </w:r>
          </w:p>
        </w:tc>
        <w:tc>
          <w:tcPr>
            <w:tcW w:w="4111" w:type="dxa"/>
            <w:vMerge/>
            <w:tcBorders>
              <w:left w:val="single" w:sz="4" w:space="0" w:color="auto"/>
              <w:bottom w:val="nil"/>
            </w:tcBorders>
          </w:tcPr>
          <w:p w:rsidR="005C74D9" w:rsidRPr="00086595" w:rsidRDefault="005C74D9" w:rsidP="005C74D9">
            <w:pPr>
              <w:jc w:val="left"/>
              <w:rPr>
                <w:sz w:val="24"/>
                <w:szCs w:val="24"/>
              </w:rPr>
            </w:pPr>
          </w:p>
        </w:tc>
      </w:tr>
    </w:tbl>
    <w:p w:rsidR="00086595" w:rsidRPr="00086595" w:rsidRDefault="00086595" w:rsidP="00086595">
      <w:pPr>
        <w:jc w:val="left"/>
        <w:rPr>
          <w:b/>
          <w:sz w:val="24"/>
          <w:szCs w:val="24"/>
        </w:rPr>
      </w:pPr>
    </w:p>
    <w:p w:rsidR="00086595" w:rsidRPr="00086595" w:rsidRDefault="00086595" w:rsidP="00943D6A">
      <w:pPr>
        <w:jc w:val="center"/>
        <w:rPr>
          <w:b/>
          <w:sz w:val="24"/>
          <w:szCs w:val="24"/>
        </w:rPr>
      </w:pPr>
      <w:r w:rsidRPr="00086595">
        <w:rPr>
          <w:b/>
          <w:sz w:val="24"/>
          <w:szCs w:val="24"/>
        </w:rPr>
        <w:lastRenderedPageBreak/>
        <w:t>Октябрь</w:t>
      </w:r>
    </w:p>
    <w:tbl>
      <w:tblPr>
        <w:tblStyle w:val="ab"/>
        <w:tblW w:w="0" w:type="auto"/>
        <w:tblInd w:w="-318" w:type="dxa"/>
        <w:tblLook w:val="04A0"/>
      </w:tblPr>
      <w:tblGrid>
        <w:gridCol w:w="710"/>
        <w:gridCol w:w="3402"/>
        <w:gridCol w:w="4111"/>
        <w:gridCol w:w="2232"/>
      </w:tblGrid>
      <w:tr w:rsidR="00086595" w:rsidRPr="00086595" w:rsidTr="003A082D">
        <w:tc>
          <w:tcPr>
            <w:tcW w:w="710" w:type="dxa"/>
          </w:tcPr>
          <w:p w:rsidR="00086595" w:rsidRPr="00086595" w:rsidRDefault="00086595" w:rsidP="00086595">
            <w:pPr>
              <w:jc w:val="left"/>
              <w:rPr>
                <w:b/>
                <w:sz w:val="24"/>
                <w:szCs w:val="24"/>
              </w:rPr>
            </w:pPr>
            <w:r w:rsidRPr="00086595">
              <w:rPr>
                <w:b/>
                <w:sz w:val="24"/>
                <w:szCs w:val="24"/>
              </w:rPr>
              <w:t>№</w:t>
            </w:r>
          </w:p>
          <w:p w:rsidR="00086595" w:rsidRPr="00086595" w:rsidRDefault="00086595" w:rsidP="00086595">
            <w:pPr>
              <w:jc w:val="left"/>
              <w:rPr>
                <w:sz w:val="24"/>
                <w:szCs w:val="24"/>
              </w:rPr>
            </w:pPr>
            <w:r w:rsidRPr="00086595">
              <w:rPr>
                <w:b/>
                <w:sz w:val="24"/>
                <w:szCs w:val="24"/>
              </w:rPr>
              <w:t>П/П</w:t>
            </w:r>
          </w:p>
        </w:tc>
        <w:tc>
          <w:tcPr>
            <w:tcW w:w="3402" w:type="dxa"/>
          </w:tcPr>
          <w:p w:rsidR="00086595" w:rsidRPr="00086595" w:rsidRDefault="00086595" w:rsidP="00086595">
            <w:pPr>
              <w:pStyle w:val="2"/>
              <w:spacing w:line="240" w:lineRule="auto"/>
              <w:outlineLvl w:val="1"/>
              <w:rPr>
                <w:rFonts w:ascii="Times New Roman" w:hAnsi="Times New Roman"/>
                <w:color w:val="000000" w:themeColor="text1"/>
                <w:sz w:val="24"/>
                <w:szCs w:val="24"/>
              </w:rPr>
            </w:pPr>
            <w:r w:rsidRPr="00086595">
              <w:rPr>
                <w:rFonts w:ascii="Times New Roman" w:hAnsi="Times New Roman"/>
                <w:color w:val="000000" w:themeColor="text1"/>
                <w:sz w:val="24"/>
                <w:szCs w:val="24"/>
              </w:rPr>
              <w:t>Название мероприятия</w:t>
            </w:r>
          </w:p>
        </w:tc>
        <w:tc>
          <w:tcPr>
            <w:tcW w:w="4111" w:type="dxa"/>
          </w:tcPr>
          <w:p w:rsidR="00086595" w:rsidRPr="00086595" w:rsidRDefault="00086595" w:rsidP="00086595">
            <w:pPr>
              <w:pStyle w:val="2"/>
              <w:spacing w:line="240" w:lineRule="auto"/>
              <w:outlineLvl w:val="1"/>
              <w:rPr>
                <w:rFonts w:ascii="Times New Roman" w:hAnsi="Times New Roman"/>
                <w:color w:val="000000" w:themeColor="text1"/>
                <w:sz w:val="24"/>
                <w:szCs w:val="24"/>
              </w:rPr>
            </w:pPr>
            <w:r w:rsidRPr="00086595">
              <w:rPr>
                <w:rFonts w:ascii="Times New Roman" w:hAnsi="Times New Roman"/>
                <w:color w:val="000000" w:themeColor="text1"/>
                <w:sz w:val="24"/>
                <w:szCs w:val="24"/>
              </w:rPr>
              <w:t>Цель проведения мероприятия</w:t>
            </w:r>
          </w:p>
        </w:tc>
        <w:tc>
          <w:tcPr>
            <w:tcW w:w="2232" w:type="dxa"/>
          </w:tcPr>
          <w:p w:rsidR="00086595" w:rsidRPr="00086595" w:rsidRDefault="00086595" w:rsidP="00086595">
            <w:pPr>
              <w:pStyle w:val="2"/>
              <w:spacing w:line="240" w:lineRule="auto"/>
              <w:outlineLvl w:val="1"/>
              <w:rPr>
                <w:rFonts w:ascii="Times New Roman" w:hAnsi="Times New Roman"/>
                <w:color w:val="000000" w:themeColor="text1"/>
                <w:sz w:val="24"/>
                <w:szCs w:val="24"/>
              </w:rPr>
            </w:pPr>
            <w:r w:rsidRPr="00086595">
              <w:rPr>
                <w:rFonts w:ascii="Times New Roman" w:hAnsi="Times New Roman"/>
                <w:color w:val="000000" w:themeColor="text1"/>
                <w:sz w:val="24"/>
                <w:szCs w:val="24"/>
              </w:rPr>
              <w:t>Ответственные</w:t>
            </w:r>
          </w:p>
        </w:tc>
      </w:tr>
      <w:tr w:rsidR="00086595" w:rsidRPr="00086595" w:rsidTr="003A082D">
        <w:tc>
          <w:tcPr>
            <w:tcW w:w="710" w:type="dxa"/>
          </w:tcPr>
          <w:p w:rsidR="00086595" w:rsidRPr="00086595" w:rsidRDefault="00086595" w:rsidP="00086595">
            <w:pPr>
              <w:jc w:val="left"/>
              <w:rPr>
                <w:b/>
                <w:sz w:val="24"/>
                <w:szCs w:val="24"/>
              </w:rPr>
            </w:pPr>
            <w:r w:rsidRPr="00086595">
              <w:rPr>
                <w:b/>
                <w:sz w:val="24"/>
                <w:szCs w:val="24"/>
              </w:rPr>
              <w:t>1.</w:t>
            </w:r>
          </w:p>
        </w:tc>
        <w:tc>
          <w:tcPr>
            <w:tcW w:w="3402" w:type="dxa"/>
          </w:tcPr>
          <w:p w:rsidR="00086595" w:rsidRPr="00086595" w:rsidRDefault="00086595" w:rsidP="00086595">
            <w:pPr>
              <w:jc w:val="left"/>
              <w:rPr>
                <w:sz w:val="24"/>
                <w:szCs w:val="24"/>
              </w:rPr>
            </w:pPr>
            <w:r w:rsidRPr="00086595">
              <w:rPr>
                <w:sz w:val="24"/>
                <w:szCs w:val="24"/>
              </w:rPr>
              <w:t>Выставка рисунков, поделок из природного материала «Осенний вернисаж»</w:t>
            </w:r>
          </w:p>
        </w:tc>
        <w:tc>
          <w:tcPr>
            <w:tcW w:w="4111" w:type="dxa"/>
          </w:tcPr>
          <w:p w:rsidR="00086595" w:rsidRPr="00086595" w:rsidRDefault="006817AF" w:rsidP="00086595">
            <w:pPr>
              <w:jc w:val="left"/>
              <w:rPr>
                <w:color w:val="000000" w:themeColor="text1"/>
                <w:sz w:val="24"/>
                <w:szCs w:val="24"/>
              </w:rPr>
            </w:pPr>
            <w:r>
              <w:rPr>
                <w:rFonts w:eastAsia="Times New Roman"/>
                <w:color w:val="000000" w:themeColor="text1"/>
                <w:sz w:val="24"/>
                <w:szCs w:val="24"/>
                <w:lang w:eastAsia="ru-RU"/>
              </w:rPr>
              <w:t xml:space="preserve">Привлечение </w:t>
            </w:r>
            <w:r w:rsidR="00086595" w:rsidRPr="00086595">
              <w:rPr>
                <w:rFonts w:eastAsia="Times New Roman"/>
                <w:color w:val="000000" w:themeColor="text1"/>
                <w:sz w:val="24"/>
                <w:szCs w:val="24"/>
                <w:lang w:eastAsia="ru-RU"/>
              </w:rPr>
              <w:t>родителей</w:t>
            </w:r>
            <w:r>
              <w:rPr>
                <w:rFonts w:eastAsia="Times New Roman"/>
                <w:color w:val="000000" w:themeColor="text1"/>
                <w:sz w:val="24"/>
                <w:szCs w:val="24"/>
                <w:lang w:eastAsia="ru-RU"/>
              </w:rPr>
              <w:t xml:space="preserve"> к созданию </w:t>
            </w:r>
            <w:r w:rsidR="00086595" w:rsidRPr="00086595">
              <w:rPr>
                <w:rFonts w:eastAsia="Times New Roman"/>
                <w:color w:val="000000" w:themeColor="text1"/>
                <w:sz w:val="24"/>
                <w:szCs w:val="24"/>
                <w:lang w:eastAsia="ru-RU"/>
              </w:rPr>
              <w:t>совместных работ</w:t>
            </w:r>
            <w:r>
              <w:rPr>
                <w:rFonts w:eastAsia="Times New Roman"/>
                <w:color w:val="000000" w:themeColor="text1"/>
                <w:sz w:val="24"/>
                <w:szCs w:val="24"/>
                <w:lang w:eastAsia="ru-RU"/>
              </w:rPr>
              <w:t xml:space="preserve"> с детьми.</w:t>
            </w:r>
          </w:p>
        </w:tc>
        <w:tc>
          <w:tcPr>
            <w:tcW w:w="2232" w:type="dxa"/>
          </w:tcPr>
          <w:p w:rsidR="00B869A7" w:rsidRPr="00B869A7" w:rsidRDefault="00B869A7" w:rsidP="00B869A7">
            <w:pPr>
              <w:jc w:val="left"/>
              <w:rPr>
                <w:sz w:val="24"/>
                <w:szCs w:val="24"/>
              </w:rPr>
            </w:pPr>
            <w:r>
              <w:rPr>
                <w:sz w:val="24"/>
                <w:szCs w:val="24"/>
              </w:rPr>
              <w:t>Макрецкая Ю.</w:t>
            </w:r>
            <w:r w:rsidRPr="00B869A7">
              <w:rPr>
                <w:sz w:val="24"/>
                <w:szCs w:val="24"/>
              </w:rPr>
              <w:t>В.</w:t>
            </w:r>
          </w:p>
          <w:p w:rsidR="00B869A7" w:rsidRPr="00653C3B" w:rsidRDefault="00B869A7" w:rsidP="00B869A7">
            <w:pPr>
              <w:jc w:val="left"/>
              <w:rPr>
                <w:color w:val="FF0000"/>
                <w:sz w:val="24"/>
                <w:szCs w:val="24"/>
              </w:rPr>
            </w:pPr>
            <w:r>
              <w:rPr>
                <w:sz w:val="24"/>
                <w:szCs w:val="24"/>
              </w:rPr>
              <w:t>Михайлова И</w:t>
            </w:r>
            <w:r w:rsidRPr="00B869A7">
              <w:rPr>
                <w:sz w:val="24"/>
                <w:szCs w:val="24"/>
              </w:rPr>
              <w:t>.В.</w:t>
            </w:r>
            <w:r>
              <w:rPr>
                <w:sz w:val="24"/>
                <w:szCs w:val="24"/>
              </w:rPr>
              <w:t xml:space="preserve"> </w:t>
            </w:r>
          </w:p>
          <w:p w:rsidR="00086595" w:rsidRPr="00653C3B" w:rsidRDefault="00086595" w:rsidP="00B869A7">
            <w:pPr>
              <w:jc w:val="left"/>
              <w:rPr>
                <w:color w:val="FF0000"/>
                <w:sz w:val="24"/>
                <w:szCs w:val="24"/>
              </w:rPr>
            </w:pPr>
          </w:p>
        </w:tc>
      </w:tr>
      <w:tr w:rsidR="00086595" w:rsidRPr="00086595" w:rsidTr="003A082D">
        <w:tc>
          <w:tcPr>
            <w:tcW w:w="710" w:type="dxa"/>
          </w:tcPr>
          <w:p w:rsidR="00086595" w:rsidRPr="00086595" w:rsidRDefault="00086595" w:rsidP="00086595">
            <w:pPr>
              <w:jc w:val="left"/>
              <w:rPr>
                <w:b/>
                <w:sz w:val="24"/>
                <w:szCs w:val="24"/>
              </w:rPr>
            </w:pPr>
            <w:r w:rsidRPr="00086595">
              <w:rPr>
                <w:b/>
                <w:sz w:val="24"/>
                <w:szCs w:val="24"/>
              </w:rPr>
              <w:t>2.</w:t>
            </w:r>
          </w:p>
        </w:tc>
        <w:tc>
          <w:tcPr>
            <w:tcW w:w="3402" w:type="dxa"/>
          </w:tcPr>
          <w:p w:rsidR="00086595" w:rsidRPr="00086595" w:rsidRDefault="00086595" w:rsidP="00086595">
            <w:pPr>
              <w:jc w:val="left"/>
              <w:rPr>
                <w:color w:val="000000" w:themeColor="text1"/>
                <w:sz w:val="24"/>
                <w:szCs w:val="24"/>
              </w:rPr>
            </w:pPr>
            <w:r w:rsidRPr="00086595">
              <w:rPr>
                <w:color w:val="000000" w:themeColor="text1"/>
                <w:sz w:val="24"/>
                <w:szCs w:val="24"/>
                <w:shd w:val="clear" w:color="auto" w:fill="FFFFFF"/>
              </w:rPr>
              <w:t>Консультация «Развитие художественных способностей детей»</w:t>
            </w:r>
          </w:p>
        </w:tc>
        <w:tc>
          <w:tcPr>
            <w:tcW w:w="4111" w:type="dxa"/>
          </w:tcPr>
          <w:p w:rsidR="00086595" w:rsidRPr="00086595" w:rsidRDefault="006817AF" w:rsidP="00086595">
            <w:pPr>
              <w:jc w:val="left"/>
              <w:rPr>
                <w:color w:val="000000" w:themeColor="text1"/>
                <w:sz w:val="24"/>
                <w:szCs w:val="24"/>
              </w:rPr>
            </w:pPr>
            <w:r>
              <w:rPr>
                <w:color w:val="000000" w:themeColor="text1"/>
                <w:sz w:val="24"/>
                <w:szCs w:val="24"/>
                <w:shd w:val="clear" w:color="auto" w:fill="FFFFFF"/>
              </w:rPr>
              <w:t xml:space="preserve">Повышение компетентности </w:t>
            </w:r>
            <w:r w:rsidR="00086595" w:rsidRPr="00086595">
              <w:rPr>
                <w:color w:val="000000" w:themeColor="text1"/>
                <w:sz w:val="24"/>
                <w:szCs w:val="24"/>
                <w:shd w:val="clear" w:color="auto" w:fill="FFFFFF"/>
              </w:rPr>
              <w:t>родителей</w:t>
            </w:r>
            <w:r>
              <w:rPr>
                <w:color w:val="000000" w:themeColor="text1"/>
                <w:sz w:val="24"/>
                <w:szCs w:val="24"/>
                <w:shd w:val="clear" w:color="auto" w:fill="FFFFFF"/>
              </w:rPr>
              <w:t xml:space="preserve"> в вопросе</w:t>
            </w:r>
            <w:r w:rsidR="00086595" w:rsidRPr="00086595">
              <w:rPr>
                <w:color w:val="000000" w:themeColor="text1"/>
                <w:sz w:val="24"/>
                <w:szCs w:val="24"/>
                <w:shd w:val="clear" w:color="auto" w:fill="FFFFFF"/>
              </w:rPr>
              <w:t xml:space="preserve"> о методах  развития  художественных способностей  детей.</w:t>
            </w:r>
          </w:p>
        </w:tc>
        <w:tc>
          <w:tcPr>
            <w:tcW w:w="2232" w:type="dxa"/>
          </w:tcPr>
          <w:p w:rsidR="00B26583" w:rsidRPr="00653C3B" w:rsidRDefault="00B26583" w:rsidP="00B26583">
            <w:pPr>
              <w:jc w:val="left"/>
              <w:rPr>
                <w:color w:val="FF0000"/>
                <w:sz w:val="24"/>
                <w:szCs w:val="24"/>
              </w:rPr>
            </w:pPr>
            <w:r>
              <w:rPr>
                <w:sz w:val="24"/>
                <w:szCs w:val="24"/>
              </w:rPr>
              <w:t>Михайлова И</w:t>
            </w:r>
            <w:r w:rsidRPr="00B869A7">
              <w:rPr>
                <w:sz w:val="24"/>
                <w:szCs w:val="24"/>
              </w:rPr>
              <w:t>.В.</w:t>
            </w:r>
            <w:r>
              <w:rPr>
                <w:sz w:val="24"/>
                <w:szCs w:val="24"/>
              </w:rPr>
              <w:t xml:space="preserve"> </w:t>
            </w:r>
          </w:p>
          <w:p w:rsidR="00086595" w:rsidRPr="00653C3B" w:rsidRDefault="00086595" w:rsidP="00B26583">
            <w:pPr>
              <w:jc w:val="left"/>
              <w:rPr>
                <w:color w:val="FF0000"/>
                <w:sz w:val="24"/>
                <w:szCs w:val="24"/>
              </w:rPr>
            </w:pPr>
          </w:p>
        </w:tc>
      </w:tr>
      <w:tr w:rsidR="00086595" w:rsidRPr="00086595" w:rsidTr="003A082D">
        <w:tc>
          <w:tcPr>
            <w:tcW w:w="710" w:type="dxa"/>
          </w:tcPr>
          <w:p w:rsidR="00086595" w:rsidRPr="00086595" w:rsidRDefault="00086595" w:rsidP="00086595">
            <w:pPr>
              <w:jc w:val="left"/>
              <w:rPr>
                <w:b/>
                <w:sz w:val="24"/>
                <w:szCs w:val="24"/>
              </w:rPr>
            </w:pPr>
            <w:r w:rsidRPr="00086595">
              <w:rPr>
                <w:b/>
                <w:sz w:val="24"/>
                <w:szCs w:val="24"/>
              </w:rPr>
              <w:t>3.</w:t>
            </w:r>
          </w:p>
        </w:tc>
        <w:tc>
          <w:tcPr>
            <w:tcW w:w="3402" w:type="dxa"/>
          </w:tcPr>
          <w:p w:rsidR="00086595" w:rsidRPr="00086595" w:rsidRDefault="00086595" w:rsidP="00086595">
            <w:pPr>
              <w:jc w:val="left"/>
              <w:rPr>
                <w:sz w:val="24"/>
                <w:szCs w:val="24"/>
              </w:rPr>
            </w:pPr>
            <w:r w:rsidRPr="00086595">
              <w:rPr>
                <w:sz w:val="24"/>
                <w:szCs w:val="24"/>
                <w:lang w:eastAsia="ru-RU"/>
              </w:rPr>
              <w:t>Папка – передвижка «Осенние игры на улице для детей и взрослых»</w:t>
            </w:r>
          </w:p>
        </w:tc>
        <w:tc>
          <w:tcPr>
            <w:tcW w:w="4111" w:type="dxa"/>
          </w:tcPr>
          <w:p w:rsidR="00086595" w:rsidRPr="00086595" w:rsidRDefault="00086595" w:rsidP="00086595">
            <w:pPr>
              <w:jc w:val="left"/>
              <w:rPr>
                <w:sz w:val="24"/>
                <w:szCs w:val="24"/>
              </w:rPr>
            </w:pPr>
            <w:r w:rsidRPr="00086595">
              <w:rPr>
                <w:sz w:val="24"/>
                <w:szCs w:val="24"/>
              </w:rPr>
              <w:t>Совершенствование педагогических знаний родителей об играх с детьми осенью.</w:t>
            </w:r>
          </w:p>
        </w:tc>
        <w:tc>
          <w:tcPr>
            <w:tcW w:w="2232" w:type="dxa"/>
          </w:tcPr>
          <w:p w:rsidR="00086595" w:rsidRPr="00653C3B" w:rsidRDefault="00B26583" w:rsidP="00B26583">
            <w:pPr>
              <w:jc w:val="left"/>
              <w:rPr>
                <w:color w:val="FF0000"/>
                <w:sz w:val="24"/>
                <w:szCs w:val="24"/>
              </w:rPr>
            </w:pPr>
            <w:r>
              <w:rPr>
                <w:sz w:val="24"/>
                <w:szCs w:val="24"/>
              </w:rPr>
              <w:t>Михайлова И</w:t>
            </w:r>
            <w:r w:rsidRPr="00B869A7">
              <w:rPr>
                <w:sz w:val="24"/>
                <w:szCs w:val="24"/>
              </w:rPr>
              <w:t>.В.</w:t>
            </w:r>
          </w:p>
        </w:tc>
      </w:tr>
      <w:tr w:rsidR="00086595" w:rsidRPr="00086595" w:rsidTr="003A082D">
        <w:trPr>
          <w:trHeight w:val="878"/>
        </w:trPr>
        <w:tc>
          <w:tcPr>
            <w:tcW w:w="710" w:type="dxa"/>
          </w:tcPr>
          <w:p w:rsidR="00086595" w:rsidRPr="00086595" w:rsidRDefault="00086595" w:rsidP="00086595">
            <w:pPr>
              <w:jc w:val="left"/>
              <w:rPr>
                <w:b/>
                <w:sz w:val="24"/>
                <w:szCs w:val="24"/>
              </w:rPr>
            </w:pPr>
            <w:r w:rsidRPr="00086595">
              <w:rPr>
                <w:b/>
                <w:sz w:val="24"/>
                <w:szCs w:val="24"/>
              </w:rPr>
              <w:t>4.</w:t>
            </w:r>
          </w:p>
        </w:tc>
        <w:tc>
          <w:tcPr>
            <w:tcW w:w="3402" w:type="dxa"/>
          </w:tcPr>
          <w:p w:rsidR="00086595" w:rsidRPr="00086595" w:rsidRDefault="00086595" w:rsidP="00086595">
            <w:pPr>
              <w:jc w:val="left"/>
              <w:rPr>
                <w:sz w:val="24"/>
                <w:szCs w:val="24"/>
              </w:rPr>
            </w:pPr>
            <w:r w:rsidRPr="00086595">
              <w:rPr>
                <w:rFonts w:eastAsia="Times New Roman"/>
                <w:sz w:val="24"/>
                <w:szCs w:val="24"/>
                <w:lang w:eastAsia="ru-RU"/>
              </w:rPr>
              <w:t>«Физкульт – ура! Ура! Ура!» (п</w:t>
            </w:r>
            <w:r w:rsidR="00943D6A">
              <w:rPr>
                <w:rFonts w:eastAsia="Times New Roman"/>
                <w:sz w:val="24"/>
                <w:szCs w:val="24"/>
                <w:lang w:eastAsia="ru-RU"/>
              </w:rPr>
              <w:t>амятки, рекомендации на тему ЗОЖ</w:t>
            </w:r>
            <w:r w:rsidRPr="00086595">
              <w:rPr>
                <w:rFonts w:eastAsia="Times New Roman"/>
                <w:sz w:val="24"/>
                <w:szCs w:val="24"/>
                <w:lang w:eastAsia="ru-RU"/>
              </w:rPr>
              <w:t>, профилактики нарушения плоскостопия, осанки; комплексы упражнений). </w:t>
            </w:r>
          </w:p>
        </w:tc>
        <w:tc>
          <w:tcPr>
            <w:tcW w:w="4111" w:type="dxa"/>
          </w:tcPr>
          <w:p w:rsidR="0055362A" w:rsidRDefault="0055362A" w:rsidP="00086595">
            <w:pPr>
              <w:jc w:val="left"/>
              <w:rPr>
                <w:rFonts w:eastAsia="Times New Roman"/>
                <w:sz w:val="24"/>
                <w:szCs w:val="24"/>
                <w:lang w:eastAsia="ru-RU"/>
              </w:rPr>
            </w:pPr>
            <w:r>
              <w:rPr>
                <w:rFonts w:eastAsia="Times New Roman"/>
                <w:sz w:val="24"/>
                <w:szCs w:val="24"/>
                <w:lang w:eastAsia="ru-RU"/>
              </w:rPr>
              <w:t xml:space="preserve">Пропагандирование </w:t>
            </w:r>
            <w:r w:rsidR="006817AF">
              <w:rPr>
                <w:rFonts w:eastAsia="Times New Roman"/>
                <w:sz w:val="24"/>
                <w:szCs w:val="24"/>
                <w:lang w:eastAsia="ru-RU"/>
              </w:rPr>
              <w:t>ЗО</w:t>
            </w:r>
            <w:r w:rsidR="00546A8D">
              <w:rPr>
                <w:rFonts w:eastAsia="Times New Roman"/>
                <w:sz w:val="24"/>
                <w:szCs w:val="24"/>
                <w:lang w:eastAsia="ru-RU"/>
              </w:rPr>
              <w:t>Ж, </w:t>
            </w:r>
          </w:p>
          <w:p w:rsidR="00086595" w:rsidRPr="00086595" w:rsidRDefault="006817AF" w:rsidP="00086595">
            <w:pPr>
              <w:jc w:val="left"/>
              <w:rPr>
                <w:sz w:val="24"/>
                <w:szCs w:val="24"/>
              </w:rPr>
            </w:pPr>
            <w:r>
              <w:rPr>
                <w:rFonts w:eastAsia="Times New Roman"/>
                <w:sz w:val="24"/>
                <w:szCs w:val="24"/>
                <w:lang w:eastAsia="ru-RU"/>
              </w:rPr>
              <w:t>знакомство</w:t>
            </w:r>
            <w:r w:rsidR="00086595" w:rsidRPr="00086595">
              <w:rPr>
                <w:rFonts w:eastAsia="Times New Roman"/>
                <w:sz w:val="24"/>
                <w:szCs w:val="24"/>
                <w:lang w:eastAsia="ru-RU"/>
              </w:rPr>
              <w:t xml:space="preserve"> с мерами профилактики плоскостопия</w:t>
            </w:r>
            <w:r w:rsidR="0055362A">
              <w:rPr>
                <w:rFonts w:eastAsia="Times New Roman"/>
                <w:sz w:val="24"/>
                <w:szCs w:val="24"/>
                <w:lang w:eastAsia="ru-RU"/>
              </w:rPr>
              <w:t xml:space="preserve">, нарушения </w:t>
            </w:r>
            <w:r w:rsidR="00546A8D">
              <w:rPr>
                <w:rFonts w:eastAsia="Times New Roman"/>
                <w:sz w:val="24"/>
                <w:szCs w:val="24"/>
                <w:lang w:eastAsia="ru-RU"/>
              </w:rPr>
              <w:t xml:space="preserve">осанки. Предложить </w:t>
            </w:r>
            <w:r w:rsidR="00086595" w:rsidRPr="00086595">
              <w:rPr>
                <w:rFonts w:eastAsia="Times New Roman"/>
                <w:sz w:val="24"/>
                <w:szCs w:val="24"/>
                <w:lang w:eastAsia="ru-RU"/>
              </w:rPr>
              <w:t>комплексы упражнений, интересные подвижные игры. </w:t>
            </w:r>
          </w:p>
        </w:tc>
        <w:tc>
          <w:tcPr>
            <w:tcW w:w="2232" w:type="dxa"/>
          </w:tcPr>
          <w:p w:rsidR="00233F89" w:rsidRDefault="00201094" w:rsidP="00233F89">
            <w:pPr>
              <w:jc w:val="left"/>
              <w:rPr>
                <w:sz w:val="24"/>
                <w:szCs w:val="24"/>
              </w:rPr>
            </w:pPr>
            <w:r>
              <w:rPr>
                <w:sz w:val="24"/>
                <w:szCs w:val="24"/>
              </w:rPr>
              <w:t>Медсестра</w:t>
            </w:r>
            <w:r w:rsidR="00233F89">
              <w:rPr>
                <w:sz w:val="24"/>
                <w:szCs w:val="24"/>
              </w:rPr>
              <w:t xml:space="preserve"> </w:t>
            </w:r>
          </w:p>
          <w:p w:rsidR="00B26583" w:rsidRPr="00B869A7" w:rsidRDefault="00B26583" w:rsidP="00B26583">
            <w:pPr>
              <w:jc w:val="left"/>
              <w:rPr>
                <w:sz w:val="24"/>
                <w:szCs w:val="24"/>
              </w:rPr>
            </w:pPr>
            <w:r>
              <w:rPr>
                <w:sz w:val="24"/>
                <w:szCs w:val="24"/>
              </w:rPr>
              <w:t>Макрецкая Ю.</w:t>
            </w:r>
            <w:r w:rsidRPr="00B869A7">
              <w:rPr>
                <w:sz w:val="24"/>
                <w:szCs w:val="24"/>
              </w:rPr>
              <w:t>В.</w:t>
            </w:r>
          </w:p>
          <w:p w:rsidR="00086595" w:rsidRPr="00086595" w:rsidRDefault="00086595" w:rsidP="00B26583">
            <w:pPr>
              <w:jc w:val="left"/>
              <w:rPr>
                <w:sz w:val="24"/>
                <w:szCs w:val="24"/>
              </w:rPr>
            </w:pPr>
          </w:p>
        </w:tc>
      </w:tr>
      <w:tr w:rsidR="00086595" w:rsidRPr="00086595" w:rsidTr="003A082D">
        <w:trPr>
          <w:trHeight w:val="878"/>
        </w:trPr>
        <w:tc>
          <w:tcPr>
            <w:tcW w:w="710" w:type="dxa"/>
          </w:tcPr>
          <w:p w:rsidR="00086595" w:rsidRPr="00086595" w:rsidRDefault="00086595" w:rsidP="00086595">
            <w:pPr>
              <w:jc w:val="left"/>
              <w:rPr>
                <w:b/>
                <w:sz w:val="24"/>
                <w:szCs w:val="24"/>
              </w:rPr>
            </w:pPr>
            <w:r w:rsidRPr="00086595">
              <w:rPr>
                <w:b/>
                <w:sz w:val="24"/>
                <w:szCs w:val="24"/>
              </w:rPr>
              <w:t>5.</w:t>
            </w:r>
          </w:p>
        </w:tc>
        <w:tc>
          <w:tcPr>
            <w:tcW w:w="3402" w:type="dxa"/>
          </w:tcPr>
          <w:p w:rsidR="00086595" w:rsidRPr="00086595" w:rsidRDefault="00086595" w:rsidP="00086595">
            <w:pPr>
              <w:jc w:val="left"/>
              <w:rPr>
                <w:color w:val="000000" w:themeColor="text1"/>
                <w:sz w:val="24"/>
                <w:szCs w:val="24"/>
              </w:rPr>
            </w:pPr>
            <w:r w:rsidRPr="00086595">
              <w:rPr>
                <w:color w:val="000000" w:themeColor="text1"/>
                <w:sz w:val="24"/>
                <w:szCs w:val="24"/>
                <w:shd w:val="clear" w:color="auto" w:fill="FFFFFF"/>
              </w:rPr>
              <w:t>Фотовыставка «Бабушка и я, лучшие друзья» (ко дню пожилого человека)</w:t>
            </w:r>
          </w:p>
        </w:tc>
        <w:tc>
          <w:tcPr>
            <w:tcW w:w="4111" w:type="dxa"/>
          </w:tcPr>
          <w:p w:rsidR="00086595" w:rsidRPr="00086595" w:rsidRDefault="008D23D0" w:rsidP="00086595">
            <w:pPr>
              <w:jc w:val="left"/>
              <w:rPr>
                <w:color w:val="000000" w:themeColor="text1"/>
                <w:sz w:val="24"/>
                <w:szCs w:val="24"/>
              </w:rPr>
            </w:pPr>
            <w:r>
              <w:rPr>
                <w:sz w:val="24"/>
                <w:szCs w:val="24"/>
              </w:rPr>
              <w:t xml:space="preserve">Приобщение родителей к </w:t>
            </w:r>
            <w:r w:rsidR="00086595" w:rsidRPr="00086595">
              <w:rPr>
                <w:sz w:val="24"/>
                <w:szCs w:val="24"/>
              </w:rPr>
              <w:t>активной, совместной работе.</w:t>
            </w:r>
          </w:p>
        </w:tc>
        <w:tc>
          <w:tcPr>
            <w:tcW w:w="2232" w:type="dxa"/>
          </w:tcPr>
          <w:p w:rsidR="00B869A7" w:rsidRPr="00B869A7" w:rsidRDefault="00B869A7" w:rsidP="00B869A7">
            <w:pPr>
              <w:jc w:val="left"/>
              <w:rPr>
                <w:sz w:val="24"/>
                <w:szCs w:val="24"/>
              </w:rPr>
            </w:pPr>
            <w:r>
              <w:rPr>
                <w:sz w:val="24"/>
                <w:szCs w:val="24"/>
              </w:rPr>
              <w:t>Макрецкая Ю.</w:t>
            </w:r>
            <w:r w:rsidRPr="00B869A7">
              <w:rPr>
                <w:sz w:val="24"/>
                <w:szCs w:val="24"/>
              </w:rPr>
              <w:t>В.</w:t>
            </w:r>
          </w:p>
          <w:p w:rsidR="00233F89" w:rsidRPr="00653C3B" w:rsidRDefault="00B869A7" w:rsidP="00B869A7">
            <w:pPr>
              <w:jc w:val="left"/>
              <w:rPr>
                <w:color w:val="FF0000"/>
                <w:sz w:val="24"/>
                <w:szCs w:val="24"/>
              </w:rPr>
            </w:pPr>
            <w:r>
              <w:rPr>
                <w:sz w:val="24"/>
                <w:szCs w:val="24"/>
              </w:rPr>
              <w:t>Михайлова И</w:t>
            </w:r>
            <w:r w:rsidRPr="00B869A7">
              <w:rPr>
                <w:sz w:val="24"/>
                <w:szCs w:val="24"/>
              </w:rPr>
              <w:t>.В.</w:t>
            </w:r>
          </w:p>
          <w:p w:rsidR="00201094" w:rsidRPr="00086595" w:rsidRDefault="00201094" w:rsidP="00086595">
            <w:pPr>
              <w:jc w:val="left"/>
              <w:rPr>
                <w:sz w:val="24"/>
                <w:szCs w:val="24"/>
              </w:rPr>
            </w:pPr>
            <w:r>
              <w:rPr>
                <w:sz w:val="24"/>
                <w:szCs w:val="24"/>
              </w:rPr>
              <w:t>Родители</w:t>
            </w:r>
          </w:p>
          <w:p w:rsidR="00086595" w:rsidRPr="00086595" w:rsidRDefault="00086595" w:rsidP="00233F89">
            <w:pPr>
              <w:jc w:val="left"/>
              <w:rPr>
                <w:sz w:val="24"/>
                <w:szCs w:val="24"/>
              </w:rPr>
            </w:pPr>
          </w:p>
        </w:tc>
      </w:tr>
    </w:tbl>
    <w:p w:rsidR="00086595" w:rsidRPr="00086595" w:rsidRDefault="00086595" w:rsidP="00086595">
      <w:pPr>
        <w:jc w:val="left"/>
        <w:rPr>
          <w:b/>
          <w:sz w:val="24"/>
          <w:szCs w:val="24"/>
        </w:rPr>
      </w:pPr>
    </w:p>
    <w:p w:rsidR="00086595" w:rsidRPr="00943D6A" w:rsidRDefault="00086595" w:rsidP="00943D6A">
      <w:pPr>
        <w:jc w:val="center"/>
        <w:rPr>
          <w:b/>
          <w:sz w:val="24"/>
          <w:szCs w:val="24"/>
        </w:rPr>
      </w:pPr>
      <w:r w:rsidRPr="00086595">
        <w:rPr>
          <w:b/>
          <w:sz w:val="24"/>
          <w:szCs w:val="24"/>
        </w:rPr>
        <w:t>Ноябрь</w:t>
      </w:r>
    </w:p>
    <w:tbl>
      <w:tblPr>
        <w:tblStyle w:val="ab"/>
        <w:tblW w:w="0" w:type="auto"/>
        <w:tblInd w:w="-318" w:type="dxa"/>
        <w:tblLook w:val="04A0"/>
      </w:tblPr>
      <w:tblGrid>
        <w:gridCol w:w="710"/>
        <w:gridCol w:w="3392"/>
        <w:gridCol w:w="4121"/>
        <w:gridCol w:w="2232"/>
      </w:tblGrid>
      <w:tr w:rsidR="00086595" w:rsidRPr="00086595" w:rsidTr="003A082D">
        <w:trPr>
          <w:trHeight w:val="712"/>
        </w:trPr>
        <w:tc>
          <w:tcPr>
            <w:tcW w:w="710" w:type="dxa"/>
          </w:tcPr>
          <w:p w:rsidR="00086595" w:rsidRPr="00086595" w:rsidRDefault="00086595" w:rsidP="00086595">
            <w:pPr>
              <w:jc w:val="left"/>
              <w:rPr>
                <w:b/>
                <w:sz w:val="24"/>
                <w:szCs w:val="24"/>
              </w:rPr>
            </w:pPr>
            <w:r w:rsidRPr="00086595">
              <w:rPr>
                <w:b/>
                <w:sz w:val="24"/>
                <w:szCs w:val="24"/>
              </w:rPr>
              <w:t>№</w:t>
            </w:r>
          </w:p>
          <w:p w:rsidR="00086595" w:rsidRPr="00086595" w:rsidRDefault="00086595" w:rsidP="00086595">
            <w:pPr>
              <w:jc w:val="left"/>
              <w:rPr>
                <w:sz w:val="24"/>
                <w:szCs w:val="24"/>
              </w:rPr>
            </w:pPr>
            <w:r w:rsidRPr="00086595">
              <w:rPr>
                <w:b/>
                <w:sz w:val="24"/>
                <w:szCs w:val="24"/>
              </w:rPr>
              <w:t>П/П</w:t>
            </w:r>
          </w:p>
        </w:tc>
        <w:tc>
          <w:tcPr>
            <w:tcW w:w="3392" w:type="dxa"/>
          </w:tcPr>
          <w:p w:rsidR="00086595" w:rsidRPr="00086595" w:rsidRDefault="00086595" w:rsidP="00086595">
            <w:pPr>
              <w:pStyle w:val="2"/>
              <w:spacing w:line="240" w:lineRule="auto"/>
              <w:outlineLvl w:val="1"/>
              <w:rPr>
                <w:rFonts w:ascii="Times New Roman" w:hAnsi="Times New Roman"/>
                <w:color w:val="000000" w:themeColor="text1"/>
                <w:sz w:val="24"/>
                <w:szCs w:val="24"/>
              </w:rPr>
            </w:pPr>
            <w:r w:rsidRPr="00086595">
              <w:rPr>
                <w:rFonts w:ascii="Times New Roman" w:hAnsi="Times New Roman"/>
                <w:color w:val="000000" w:themeColor="text1"/>
                <w:sz w:val="24"/>
                <w:szCs w:val="24"/>
              </w:rPr>
              <w:t>Название мероприятия</w:t>
            </w:r>
          </w:p>
        </w:tc>
        <w:tc>
          <w:tcPr>
            <w:tcW w:w="4121" w:type="dxa"/>
          </w:tcPr>
          <w:p w:rsidR="00086595" w:rsidRPr="00086595" w:rsidRDefault="00086595" w:rsidP="00086595">
            <w:pPr>
              <w:pStyle w:val="2"/>
              <w:spacing w:line="240" w:lineRule="auto"/>
              <w:outlineLvl w:val="1"/>
              <w:rPr>
                <w:rFonts w:ascii="Times New Roman" w:hAnsi="Times New Roman"/>
                <w:color w:val="000000" w:themeColor="text1"/>
                <w:sz w:val="24"/>
                <w:szCs w:val="24"/>
              </w:rPr>
            </w:pPr>
            <w:r w:rsidRPr="00086595">
              <w:rPr>
                <w:rFonts w:ascii="Times New Roman" w:hAnsi="Times New Roman"/>
                <w:color w:val="000000" w:themeColor="text1"/>
                <w:sz w:val="24"/>
                <w:szCs w:val="24"/>
              </w:rPr>
              <w:t>Цель проведения мероприятия</w:t>
            </w:r>
          </w:p>
        </w:tc>
        <w:tc>
          <w:tcPr>
            <w:tcW w:w="2232" w:type="dxa"/>
          </w:tcPr>
          <w:p w:rsidR="00086595" w:rsidRPr="00086595" w:rsidRDefault="00086595" w:rsidP="00086595">
            <w:pPr>
              <w:pStyle w:val="2"/>
              <w:spacing w:line="240" w:lineRule="auto"/>
              <w:outlineLvl w:val="1"/>
              <w:rPr>
                <w:rFonts w:ascii="Times New Roman" w:hAnsi="Times New Roman"/>
                <w:color w:val="000000" w:themeColor="text1"/>
                <w:sz w:val="24"/>
                <w:szCs w:val="24"/>
              </w:rPr>
            </w:pPr>
            <w:r w:rsidRPr="00086595">
              <w:rPr>
                <w:rFonts w:ascii="Times New Roman" w:hAnsi="Times New Roman"/>
                <w:color w:val="000000" w:themeColor="text1"/>
                <w:sz w:val="24"/>
                <w:szCs w:val="24"/>
              </w:rPr>
              <w:t>Ответственные</w:t>
            </w:r>
          </w:p>
        </w:tc>
      </w:tr>
      <w:tr w:rsidR="00086595" w:rsidRPr="00086595" w:rsidTr="003A082D">
        <w:tc>
          <w:tcPr>
            <w:tcW w:w="710" w:type="dxa"/>
          </w:tcPr>
          <w:p w:rsidR="00086595" w:rsidRPr="00086595" w:rsidRDefault="00086595" w:rsidP="00086595">
            <w:pPr>
              <w:jc w:val="left"/>
              <w:rPr>
                <w:b/>
                <w:sz w:val="24"/>
                <w:szCs w:val="24"/>
              </w:rPr>
            </w:pPr>
            <w:r w:rsidRPr="00086595">
              <w:rPr>
                <w:b/>
                <w:sz w:val="24"/>
                <w:szCs w:val="24"/>
              </w:rPr>
              <w:t>1.</w:t>
            </w:r>
          </w:p>
        </w:tc>
        <w:tc>
          <w:tcPr>
            <w:tcW w:w="3392" w:type="dxa"/>
          </w:tcPr>
          <w:p w:rsidR="00086595" w:rsidRPr="00EB6C30" w:rsidRDefault="00086595" w:rsidP="00086595">
            <w:pPr>
              <w:pStyle w:val="a3"/>
              <w:jc w:val="left"/>
              <w:rPr>
                <w:b/>
                <w:color w:val="000000" w:themeColor="text1"/>
                <w:sz w:val="24"/>
                <w:szCs w:val="24"/>
              </w:rPr>
            </w:pPr>
            <w:r w:rsidRPr="00086595">
              <w:rPr>
                <w:color w:val="000000" w:themeColor="text1"/>
                <w:sz w:val="24"/>
                <w:szCs w:val="24"/>
              </w:rPr>
              <w:t xml:space="preserve">Анкетирование </w:t>
            </w:r>
            <w:r w:rsidRPr="00EB6C30">
              <w:rPr>
                <w:b/>
                <w:color w:val="000000" w:themeColor="text1"/>
                <w:sz w:val="24"/>
                <w:szCs w:val="24"/>
              </w:rPr>
              <w:t>«</w:t>
            </w:r>
            <w:r w:rsidR="00546A8D">
              <w:rPr>
                <w:rStyle w:val="10"/>
                <w:rFonts w:ascii="Times New Roman" w:hAnsi="Times New Roman" w:cs="Times New Roman"/>
                <w:b w:val="0"/>
                <w:color w:val="000000" w:themeColor="text1"/>
                <w:sz w:val="24"/>
                <w:szCs w:val="24"/>
              </w:rPr>
              <w:t xml:space="preserve">Речевое </w:t>
            </w:r>
            <w:r w:rsidRPr="00EB6C30">
              <w:rPr>
                <w:rStyle w:val="10"/>
                <w:rFonts w:ascii="Times New Roman" w:hAnsi="Times New Roman" w:cs="Times New Roman"/>
                <w:b w:val="0"/>
                <w:color w:val="000000" w:themeColor="text1"/>
                <w:sz w:val="24"/>
                <w:szCs w:val="24"/>
              </w:rPr>
              <w:t>развитие ребенка</w:t>
            </w:r>
            <w:r w:rsidRPr="00EB6C30">
              <w:rPr>
                <w:b/>
                <w:color w:val="000000" w:themeColor="text1"/>
                <w:sz w:val="24"/>
                <w:szCs w:val="24"/>
              </w:rPr>
              <w:t>»</w:t>
            </w:r>
          </w:p>
          <w:p w:rsidR="00086595" w:rsidRPr="00086595" w:rsidRDefault="00086595" w:rsidP="00086595">
            <w:pPr>
              <w:jc w:val="left"/>
              <w:rPr>
                <w:sz w:val="24"/>
                <w:szCs w:val="24"/>
              </w:rPr>
            </w:pPr>
          </w:p>
        </w:tc>
        <w:tc>
          <w:tcPr>
            <w:tcW w:w="4121" w:type="dxa"/>
          </w:tcPr>
          <w:p w:rsidR="00086595" w:rsidRPr="00086595" w:rsidRDefault="00086595" w:rsidP="00086595">
            <w:pPr>
              <w:jc w:val="left"/>
              <w:rPr>
                <w:sz w:val="24"/>
                <w:szCs w:val="24"/>
              </w:rPr>
            </w:pPr>
            <w:r w:rsidRPr="00086595">
              <w:rPr>
                <w:sz w:val="24"/>
                <w:szCs w:val="24"/>
              </w:rPr>
              <w:t>Для определения уровня компетентности родителей в вопросах речевого развития детей.</w:t>
            </w:r>
          </w:p>
        </w:tc>
        <w:tc>
          <w:tcPr>
            <w:tcW w:w="2232" w:type="dxa"/>
          </w:tcPr>
          <w:p w:rsidR="00B26583" w:rsidRPr="00B869A7" w:rsidRDefault="00B26583" w:rsidP="00B26583">
            <w:pPr>
              <w:jc w:val="left"/>
              <w:rPr>
                <w:sz w:val="24"/>
                <w:szCs w:val="24"/>
              </w:rPr>
            </w:pPr>
            <w:r>
              <w:rPr>
                <w:sz w:val="24"/>
                <w:szCs w:val="24"/>
              </w:rPr>
              <w:t>Макрецкая Ю.</w:t>
            </w:r>
            <w:r w:rsidRPr="00B869A7">
              <w:rPr>
                <w:sz w:val="24"/>
                <w:szCs w:val="24"/>
              </w:rPr>
              <w:t>В.</w:t>
            </w:r>
          </w:p>
          <w:p w:rsidR="00086595" w:rsidRPr="00653C3B" w:rsidRDefault="00086595" w:rsidP="00233F89">
            <w:pPr>
              <w:jc w:val="left"/>
              <w:rPr>
                <w:color w:val="FF0000"/>
                <w:sz w:val="24"/>
                <w:szCs w:val="24"/>
              </w:rPr>
            </w:pPr>
          </w:p>
        </w:tc>
      </w:tr>
      <w:tr w:rsidR="00086595" w:rsidRPr="00086595" w:rsidTr="003A082D">
        <w:trPr>
          <w:trHeight w:val="691"/>
        </w:trPr>
        <w:tc>
          <w:tcPr>
            <w:tcW w:w="710" w:type="dxa"/>
          </w:tcPr>
          <w:p w:rsidR="00086595" w:rsidRPr="00086595" w:rsidRDefault="00086595" w:rsidP="00086595">
            <w:pPr>
              <w:jc w:val="left"/>
              <w:rPr>
                <w:b/>
                <w:sz w:val="24"/>
                <w:szCs w:val="24"/>
              </w:rPr>
            </w:pPr>
            <w:r w:rsidRPr="00086595">
              <w:rPr>
                <w:b/>
                <w:sz w:val="24"/>
                <w:szCs w:val="24"/>
              </w:rPr>
              <w:t>2.</w:t>
            </w:r>
          </w:p>
        </w:tc>
        <w:tc>
          <w:tcPr>
            <w:tcW w:w="3392" w:type="dxa"/>
          </w:tcPr>
          <w:p w:rsidR="00086595" w:rsidRPr="00086595" w:rsidRDefault="00086595" w:rsidP="00086595">
            <w:pPr>
              <w:spacing w:before="100" w:beforeAutospacing="1"/>
              <w:jc w:val="left"/>
              <w:rPr>
                <w:rFonts w:eastAsia="Times New Roman"/>
                <w:sz w:val="24"/>
                <w:szCs w:val="24"/>
                <w:lang w:eastAsia="ru-RU"/>
              </w:rPr>
            </w:pPr>
            <w:r w:rsidRPr="00086595">
              <w:rPr>
                <w:rFonts w:eastAsia="Times New Roman"/>
                <w:bCs/>
                <w:iCs/>
                <w:sz w:val="24"/>
                <w:szCs w:val="24"/>
                <w:lang w:eastAsia="ru-RU"/>
              </w:rPr>
              <w:t>Консультация </w:t>
            </w:r>
            <w:r w:rsidRPr="00086595">
              <w:rPr>
                <w:rFonts w:eastAsia="Times New Roman"/>
                <w:iCs/>
                <w:sz w:val="24"/>
                <w:szCs w:val="24"/>
                <w:lang w:eastAsia="ru-RU"/>
              </w:rPr>
              <w:t>«Как пров</w:t>
            </w:r>
            <w:r w:rsidR="005C74D9">
              <w:rPr>
                <w:rFonts w:eastAsia="Times New Roman"/>
                <w:iCs/>
                <w:sz w:val="24"/>
                <w:szCs w:val="24"/>
                <w:lang w:eastAsia="ru-RU"/>
              </w:rPr>
              <w:t>ести выходной день с ребёнком?»</w:t>
            </w:r>
          </w:p>
          <w:p w:rsidR="00086595" w:rsidRPr="00086595" w:rsidRDefault="00086595" w:rsidP="00086595">
            <w:pPr>
              <w:jc w:val="left"/>
              <w:rPr>
                <w:color w:val="000000"/>
                <w:sz w:val="24"/>
                <w:szCs w:val="24"/>
              </w:rPr>
            </w:pPr>
          </w:p>
        </w:tc>
        <w:tc>
          <w:tcPr>
            <w:tcW w:w="4121" w:type="dxa"/>
          </w:tcPr>
          <w:p w:rsidR="00086595" w:rsidRPr="005C74D9" w:rsidRDefault="0055362A" w:rsidP="005C74D9">
            <w:pPr>
              <w:spacing w:before="100" w:beforeAutospacing="1"/>
              <w:jc w:val="left"/>
              <w:rPr>
                <w:rFonts w:eastAsia="Times New Roman"/>
                <w:sz w:val="24"/>
                <w:szCs w:val="24"/>
                <w:lang w:eastAsia="ru-RU"/>
              </w:rPr>
            </w:pPr>
            <w:r>
              <w:rPr>
                <w:rFonts w:eastAsia="Times New Roman"/>
                <w:sz w:val="24"/>
                <w:szCs w:val="24"/>
                <w:lang w:eastAsia="ru-RU"/>
              </w:rPr>
              <w:t>Предложить родителям ряд мероприятий </w:t>
            </w:r>
            <w:r w:rsidR="00086595" w:rsidRPr="00086595">
              <w:rPr>
                <w:rFonts w:eastAsia="Times New Roman"/>
                <w:sz w:val="24"/>
                <w:szCs w:val="24"/>
                <w:lang w:eastAsia="ru-RU"/>
              </w:rPr>
              <w:t>и приёмов проведения выходного дня с ребёнком.</w:t>
            </w:r>
          </w:p>
        </w:tc>
        <w:tc>
          <w:tcPr>
            <w:tcW w:w="2232" w:type="dxa"/>
          </w:tcPr>
          <w:p w:rsidR="00B26583" w:rsidRPr="00653C3B" w:rsidRDefault="00B26583" w:rsidP="00B26583">
            <w:pPr>
              <w:jc w:val="left"/>
              <w:rPr>
                <w:color w:val="FF0000"/>
                <w:sz w:val="24"/>
                <w:szCs w:val="24"/>
              </w:rPr>
            </w:pPr>
            <w:r>
              <w:rPr>
                <w:sz w:val="24"/>
                <w:szCs w:val="24"/>
              </w:rPr>
              <w:t>Михайлова И</w:t>
            </w:r>
            <w:r w:rsidRPr="00B869A7">
              <w:rPr>
                <w:sz w:val="24"/>
                <w:szCs w:val="24"/>
              </w:rPr>
              <w:t>.В.</w:t>
            </w:r>
          </w:p>
          <w:p w:rsidR="00086595" w:rsidRPr="00653C3B" w:rsidRDefault="00086595" w:rsidP="00086595">
            <w:pPr>
              <w:jc w:val="left"/>
              <w:rPr>
                <w:color w:val="FF0000"/>
                <w:sz w:val="24"/>
                <w:szCs w:val="24"/>
              </w:rPr>
            </w:pPr>
          </w:p>
        </w:tc>
      </w:tr>
      <w:tr w:rsidR="00086595" w:rsidRPr="00086595" w:rsidTr="003A082D">
        <w:tc>
          <w:tcPr>
            <w:tcW w:w="710" w:type="dxa"/>
          </w:tcPr>
          <w:p w:rsidR="00086595" w:rsidRPr="00086595" w:rsidRDefault="00086595" w:rsidP="00086595">
            <w:pPr>
              <w:jc w:val="left"/>
              <w:rPr>
                <w:b/>
                <w:sz w:val="24"/>
                <w:szCs w:val="24"/>
              </w:rPr>
            </w:pPr>
            <w:r w:rsidRPr="00086595">
              <w:rPr>
                <w:b/>
                <w:sz w:val="24"/>
                <w:szCs w:val="24"/>
              </w:rPr>
              <w:t>3.</w:t>
            </w:r>
          </w:p>
        </w:tc>
        <w:tc>
          <w:tcPr>
            <w:tcW w:w="3392" w:type="dxa"/>
          </w:tcPr>
          <w:p w:rsidR="00086595" w:rsidRPr="00086595" w:rsidRDefault="00086595" w:rsidP="00086595">
            <w:pPr>
              <w:pStyle w:val="a3"/>
              <w:jc w:val="left"/>
              <w:rPr>
                <w:sz w:val="24"/>
                <w:szCs w:val="24"/>
              </w:rPr>
            </w:pPr>
            <w:r w:rsidRPr="00086595">
              <w:rPr>
                <w:sz w:val="24"/>
                <w:szCs w:val="24"/>
              </w:rPr>
              <w:t>Папка-передвижка «День Матери»</w:t>
            </w:r>
          </w:p>
          <w:p w:rsidR="00086595" w:rsidRPr="00086595" w:rsidRDefault="00086595" w:rsidP="00086595">
            <w:pPr>
              <w:jc w:val="left"/>
              <w:rPr>
                <w:sz w:val="24"/>
                <w:szCs w:val="24"/>
              </w:rPr>
            </w:pPr>
          </w:p>
        </w:tc>
        <w:tc>
          <w:tcPr>
            <w:tcW w:w="4121" w:type="dxa"/>
          </w:tcPr>
          <w:p w:rsidR="00086595" w:rsidRPr="00086595" w:rsidRDefault="00086595" w:rsidP="00086595">
            <w:pPr>
              <w:jc w:val="left"/>
              <w:rPr>
                <w:color w:val="000000" w:themeColor="text1"/>
                <w:sz w:val="24"/>
                <w:szCs w:val="24"/>
              </w:rPr>
            </w:pPr>
            <w:r w:rsidRPr="00086595">
              <w:rPr>
                <w:color w:val="000000" w:themeColor="text1"/>
                <w:sz w:val="24"/>
                <w:szCs w:val="24"/>
                <w:shd w:val="clear" w:color="auto" w:fill="FFFFFF"/>
              </w:rPr>
              <w:t>Развитие позитивных взаимоотношений работников дошкольного учреждения и родителей.</w:t>
            </w:r>
          </w:p>
        </w:tc>
        <w:tc>
          <w:tcPr>
            <w:tcW w:w="2232" w:type="dxa"/>
          </w:tcPr>
          <w:p w:rsidR="00B26583" w:rsidRPr="00B869A7" w:rsidRDefault="00B26583" w:rsidP="00B26583">
            <w:pPr>
              <w:jc w:val="left"/>
              <w:rPr>
                <w:sz w:val="24"/>
                <w:szCs w:val="24"/>
              </w:rPr>
            </w:pPr>
            <w:r>
              <w:rPr>
                <w:sz w:val="24"/>
                <w:szCs w:val="24"/>
              </w:rPr>
              <w:t>Макрецкая Ю.</w:t>
            </w:r>
            <w:r w:rsidRPr="00B869A7">
              <w:rPr>
                <w:sz w:val="24"/>
                <w:szCs w:val="24"/>
              </w:rPr>
              <w:t>В.</w:t>
            </w:r>
          </w:p>
          <w:p w:rsidR="00086595" w:rsidRPr="00653C3B" w:rsidRDefault="00086595" w:rsidP="00233F89">
            <w:pPr>
              <w:jc w:val="left"/>
              <w:rPr>
                <w:color w:val="FF0000"/>
                <w:sz w:val="24"/>
                <w:szCs w:val="24"/>
              </w:rPr>
            </w:pPr>
          </w:p>
        </w:tc>
      </w:tr>
      <w:tr w:rsidR="00086595" w:rsidRPr="00086595" w:rsidTr="003A082D">
        <w:tc>
          <w:tcPr>
            <w:tcW w:w="710" w:type="dxa"/>
          </w:tcPr>
          <w:p w:rsidR="00086595" w:rsidRPr="00086595" w:rsidRDefault="00086595" w:rsidP="00086595">
            <w:pPr>
              <w:jc w:val="left"/>
              <w:rPr>
                <w:b/>
                <w:sz w:val="24"/>
                <w:szCs w:val="24"/>
              </w:rPr>
            </w:pPr>
            <w:r w:rsidRPr="00086595">
              <w:rPr>
                <w:b/>
                <w:sz w:val="24"/>
                <w:szCs w:val="24"/>
              </w:rPr>
              <w:t>4.</w:t>
            </w:r>
          </w:p>
        </w:tc>
        <w:tc>
          <w:tcPr>
            <w:tcW w:w="3392" w:type="dxa"/>
          </w:tcPr>
          <w:p w:rsidR="00086595" w:rsidRPr="00086595" w:rsidRDefault="00086595" w:rsidP="00086595">
            <w:pPr>
              <w:jc w:val="left"/>
              <w:rPr>
                <w:color w:val="000000"/>
                <w:sz w:val="24"/>
                <w:szCs w:val="24"/>
              </w:rPr>
            </w:pPr>
            <w:r w:rsidRPr="00086595">
              <w:rPr>
                <w:color w:val="000000" w:themeColor="text1"/>
                <w:sz w:val="24"/>
                <w:szCs w:val="24"/>
                <w:shd w:val="clear" w:color="auto" w:fill="FFFFFF"/>
              </w:rPr>
              <w:t>«Золотые руки моей мамы» выставка подделок</w:t>
            </w:r>
            <w:r w:rsidRPr="00086595">
              <w:rPr>
                <w:color w:val="790000"/>
                <w:sz w:val="24"/>
                <w:szCs w:val="24"/>
                <w:shd w:val="clear" w:color="auto" w:fill="FFFFFF"/>
              </w:rPr>
              <w:t>.</w:t>
            </w:r>
            <w:r w:rsidRPr="00086595">
              <w:rPr>
                <w:rStyle w:val="apple-converted-space"/>
                <w:color w:val="790000"/>
                <w:sz w:val="24"/>
                <w:szCs w:val="24"/>
                <w:shd w:val="clear" w:color="auto" w:fill="FFFFFF"/>
              </w:rPr>
              <w:t> </w:t>
            </w:r>
            <w:r w:rsidRPr="00086595">
              <w:rPr>
                <w:color w:val="790000"/>
                <w:sz w:val="24"/>
                <w:szCs w:val="24"/>
              </w:rPr>
              <w:br/>
            </w:r>
          </w:p>
        </w:tc>
        <w:tc>
          <w:tcPr>
            <w:tcW w:w="4121" w:type="dxa"/>
          </w:tcPr>
          <w:p w:rsidR="00086595" w:rsidRPr="00086595" w:rsidRDefault="00086595" w:rsidP="00086595">
            <w:pPr>
              <w:jc w:val="left"/>
              <w:rPr>
                <w:color w:val="000000" w:themeColor="text1"/>
                <w:sz w:val="24"/>
                <w:szCs w:val="24"/>
              </w:rPr>
            </w:pPr>
            <w:r w:rsidRPr="00086595">
              <w:rPr>
                <w:color w:val="000000" w:themeColor="text1"/>
                <w:sz w:val="24"/>
                <w:szCs w:val="24"/>
                <w:shd w:val="clear" w:color="auto" w:fill="FFFFFF"/>
              </w:rPr>
              <w:t>Активизация родителей в работу группы детского сада</w:t>
            </w:r>
          </w:p>
          <w:p w:rsidR="00086595" w:rsidRPr="00086595" w:rsidRDefault="00086595" w:rsidP="00086595">
            <w:pPr>
              <w:jc w:val="left"/>
              <w:rPr>
                <w:sz w:val="24"/>
                <w:szCs w:val="24"/>
              </w:rPr>
            </w:pPr>
          </w:p>
        </w:tc>
        <w:tc>
          <w:tcPr>
            <w:tcW w:w="2232" w:type="dxa"/>
          </w:tcPr>
          <w:p w:rsidR="00B26583" w:rsidRPr="00B869A7" w:rsidRDefault="00B26583" w:rsidP="00B26583">
            <w:pPr>
              <w:jc w:val="left"/>
              <w:rPr>
                <w:sz w:val="24"/>
                <w:szCs w:val="24"/>
              </w:rPr>
            </w:pPr>
            <w:r>
              <w:rPr>
                <w:sz w:val="24"/>
                <w:szCs w:val="24"/>
              </w:rPr>
              <w:t>Макрецкая Ю.</w:t>
            </w:r>
            <w:r w:rsidRPr="00B869A7">
              <w:rPr>
                <w:sz w:val="24"/>
                <w:szCs w:val="24"/>
              </w:rPr>
              <w:t>В.</w:t>
            </w:r>
          </w:p>
          <w:p w:rsidR="00B26583" w:rsidRDefault="00B26583" w:rsidP="00B26583">
            <w:pPr>
              <w:jc w:val="left"/>
              <w:rPr>
                <w:sz w:val="24"/>
                <w:szCs w:val="24"/>
              </w:rPr>
            </w:pPr>
            <w:r>
              <w:rPr>
                <w:sz w:val="24"/>
                <w:szCs w:val="24"/>
              </w:rPr>
              <w:t>Михайлова И</w:t>
            </w:r>
            <w:r w:rsidRPr="00B869A7">
              <w:rPr>
                <w:sz w:val="24"/>
                <w:szCs w:val="24"/>
              </w:rPr>
              <w:t>.В.</w:t>
            </w:r>
          </w:p>
          <w:p w:rsidR="00233F89" w:rsidRPr="00086595" w:rsidRDefault="00233F89" w:rsidP="00233F89">
            <w:pPr>
              <w:jc w:val="left"/>
              <w:rPr>
                <w:sz w:val="24"/>
                <w:szCs w:val="24"/>
              </w:rPr>
            </w:pPr>
            <w:r>
              <w:rPr>
                <w:sz w:val="24"/>
                <w:szCs w:val="24"/>
              </w:rPr>
              <w:t>Родители</w:t>
            </w:r>
          </w:p>
          <w:p w:rsidR="00086595" w:rsidRPr="00086595" w:rsidRDefault="00086595" w:rsidP="00086595">
            <w:pPr>
              <w:jc w:val="left"/>
              <w:rPr>
                <w:sz w:val="24"/>
                <w:szCs w:val="24"/>
              </w:rPr>
            </w:pPr>
          </w:p>
        </w:tc>
      </w:tr>
      <w:tr w:rsidR="00086595" w:rsidRPr="00086595" w:rsidTr="003A082D">
        <w:trPr>
          <w:trHeight w:val="867"/>
        </w:trPr>
        <w:tc>
          <w:tcPr>
            <w:tcW w:w="710" w:type="dxa"/>
          </w:tcPr>
          <w:p w:rsidR="00086595" w:rsidRPr="00086595" w:rsidRDefault="00086595" w:rsidP="00086595">
            <w:pPr>
              <w:jc w:val="left"/>
              <w:rPr>
                <w:b/>
                <w:sz w:val="24"/>
                <w:szCs w:val="24"/>
              </w:rPr>
            </w:pPr>
            <w:r w:rsidRPr="00086595">
              <w:rPr>
                <w:b/>
                <w:sz w:val="24"/>
                <w:szCs w:val="24"/>
              </w:rPr>
              <w:t>5.</w:t>
            </w:r>
          </w:p>
        </w:tc>
        <w:tc>
          <w:tcPr>
            <w:tcW w:w="3392" w:type="dxa"/>
          </w:tcPr>
          <w:p w:rsidR="00086595" w:rsidRPr="003A3483" w:rsidRDefault="00086595" w:rsidP="003A3483">
            <w:pPr>
              <w:spacing w:before="100" w:beforeAutospacing="1"/>
              <w:jc w:val="left"/>
              <w:rPr>
                <w:rFonts w:eastAsia="Times New Roman"/>
                <w:sz w:val="24"/>
                <w:szCs w:val="24"/>
                <w:lang w:eastAsia="ru-RU"/>
              </w:rPr>
            </w:pPr>
            <w:r w:rsidRPr="00086595">
              <w:rPr>
                <w:rFonts w:eastAsia="Times New Roman"/>
                <w:sz w:val="24"/>
                <w:szCs w:val="24"/>
                <w:lang w:eastAsia="ru-RU"/>
              </w:rPr>
              <w:t>Выставка детских р</w:t>
            </w:r>
            <w:r w:rsidR="0055362A">
              <w:rPr>
                <w:rFonts w:eastAsia="Times New Roman"/>
                <w:sz w:val="24"/>
                <w:szCs w:val="24"/>
                <w:lang w:eastAsia="ru-RU"/>
              </w:rPr>
              <w:t>исунков ко дню матери</w:t>
            </w:r>
            <w:r w:rsidR="00943D6A">
              <w:rPr>
                <w:rFonts w:eastAsia="Times New Roman"/>
                <w:sz w:val="24"/>
                <w:szCs w:val="24"/>
                <w:lang w:eastAsia="ru-RU"/>
              </w:rPr>
              <w:t xml:space="preserve"> «Мамочка </w:t>
            </w:r>
            <w:r w:rsidRPr="00086595">
              <w:rPr>
                <w:rFonts w:eastAsia="Times New Roman"/>
                <w:sz w:val="24"/>
                <w:szCs w:val="24"/>
                <w:lang w:eastAsia="ru-RU"/>
              </w:rPr>
              <w:t>- наше солнышко»</w:t>
            </w:r>
          </w:p>
        </w:tc>
        <w:tc>
          <w:tcPr>
            <w:tcW w:w="4121" w:type="dxa"/>
          </w:tcPr>
          <w:p w:rsidR="00086595" w:rsidRPr="00086595" w:rsidRDefault="00086595" w:rsidP="00086595">
            <w:pPr>
              <w:pStyle w:val="a3"/>
              <w:jc w:val="left"/>
              <w:rPr>
                <w:sz w:val="24"/>
                <w:szCs w:val="24"/>
              </w:rPr>
            </w:pPr>
            <w:r w:rsidRPr="00086595">
              <w:rPr>
                <w:sz w:val="24"/>
                <w:szCs w:val="24"/>
              </w:rPr>
              <w:t>Демонстрация творческих способностей детей.</w:t>
            </w:r>
          </w:p>
          <w:p w:rsidR="00086595" w:rsidRPr="00086595" w:rsidRDefault="00086595" w:rsidP="00086595">
            <w:pPr>
              <w:jc w:val="left"/>
              <w:rPr>
                <w:sz w:val="24"/>
                <w:szCs w:val="24"/>
              </w:rPr>
            </w:pPr>
          </w:p>
        </w:tc>
        <w:tc>
          <w:tcPr>
            <w:tcW w:w="2232" w:type="dxa"/>
          </w:tcPr>
          <w:p w:rsidR="00B26583" w:rsidRPr="00B869A7" w:rsidRDefault="00B26583" w:rsidP="00B26583">
            <w:pPr>
              <w:jc w:val="left"/>
              <w:rPr>
                <w:sz w:val="24"/>
                <w:szCs w:val="24"/>
              </w:rPr>
            </w:pPr>
            <w:r>
              <w:rPr>
                <w:sz w:val="24"/>
                <w:szCs w:val="24"/>
              </w:rPr>
              <w:t>Макрецкая Ю.</w:t>
            </w:r>
            <w:r w:rsidRPr="00B869A7">
              <w:rPr>
                <w:sz w:val="24"/>
                <w:szCs w:val="24"/>
              </w:rPr>
              <w:t>В.</w:t>
            </w:r>
          </w:p>
          <w:p w:rsidR="00201094" w:rsidRPr="00086595" w:rsidRDefault="00B26583" w:rsidP="00B26583">
            <w:pPr>
              <w:jc w:val="left"/>
              <w:rPr>
                <w:sz w:val="24"/>
                <w:szCs w:val="24"/>
              </w:rPr>
            </w:pPr>
            <w:r>
              <w:rPr>
                <w:sz w:val="24"/>
                <w:szCs w:val="24"/>
              </w:rPr>
              <w:t>Михайлова И</w:t>
            </w:r>
            <w:r w:rsidRPr="00B869A7">
              <w:rPr>
                <w:sz w:val="24"/>
                <w:szCs w:val="24"/>
              </w:rPr>
              <w:t>.В.</w:t>
            </w:r>
          </w:p>
        </w:tc>
      </w:tr>
      <w:tr w:rsidR="00294F44" w:rsidRPr="00086595" w:rsidTr="003A082D">
        <w:trPr>
          <w:trHeight w:val="867"/>
        </w:trPr>
        <w:tc>
          <w:tcPr>
            <w:tcW w:w="710" w:type="dxa"/>
          </w:tcPr>
          <w:p w:rsidR="00294F44" w:rsidRPr="00086595" w:rsidRDefault="00294F44" w:rsidP="00086595">
            <w:pPr>
              <w:jc w:val="left"/>
              <w:rPr>
                <w:b/>
                <w:sz w:val="24"/>
                <w:szCs w:val="24"/>
              </w:rPr>
            </w:pPr>
            <w:r>
              <w:rPr>
                <w:b/>
                <w:sz w:val="24"/>
                <w:szCs w:val="24"/>
              </w:rPr>
              <w:t>6.</w:t>
            </w:r>
          </w:p>
        </w:tc>
        <w:tc>
          <w:tcPr>
            <w:tcW w:w="3392" w:type="dxa"/>
          </w:tcPr>
          <w:p w:rsidR="00294F44" w:rsidRPr="00086595" w:rsidRDefault="00294F44" w:rsidP="003A3483">
            <w:pPr>
              <w:spacing w:before="100" w:beforeAutospacing="1"/>
              <w:jc w:val="left"/>
              <w:rPr>
                <w:rFonts w:eastAsia="Times New Roman"/>
                <w:sz w:val="24"/>
                <w:szCs w:val="24"/>
                <w:lang w:eastAsia="ru-RU"/>
              </w:rPr>
            </w:pPr>
            <w:r>
              <w:rPr>
                <w:rFonts w:eastAsia="Times New Roman"/>
                <w:sz w:val="24"/>
                <w:szCs w:val="24"/>
                <w:lang w:eastAsia="ru-RU"/>
              </w:rPr>
              <w:t>Праздник «День матери»</w:t>
            </w:r>
          </w:p>
        </w:tc>
        <w:tc>
          <w:tcPr>
            <w:tcW w:w="4121" w:type="dxa"/>
          </w:tcPr>
          <w:p w:rsidR="00294F44" w:rsidRPr="00086595" w:rsidRDefault="00F50146" w:rsidP="00840629">
            <w:pPr>
              <w:pStyle w:val="a3"/>
              <w:jc w:val="left"/>
              <w:rPr>
                <w:sz w:val="24"/>
                <w:szCs w:val="24"/>
              </w:rPr>
            </w:pPr>
            <w:r>
              <w:rPr>
                <w:sz w:val="24"/>
                <w:szCs w:val="24"/>
              </w:rPr>
              <w:t>П</w:t>
            </w:r>
            <w:r w:rsidRPr="00F50146">
              <w:rPr>
                <w:sz w:val="24"/>
                <w:szCs w:val="24"/>
              </w:rPr>
              <w:t>оддерж</w:t>
            </w:r>
            <w:r>
              <w:rPr>
                <w:sz w:val="24"/>
                <w:szCs w:val="24"/>
              </w:rPr>
              <w:t>ание</w:t>
            </w:r>
            <w:r w:rsidRPr="00F50146">
              <w:rPr>
                <w:sz w:val="24"/>
                <w:szCs w:val="24"/>
              </w:rPr>
              <w:t xml:space="preserve"> семейны</w:t>
            </w:r>
            <w:r w:rsidR="00840629">
              <w:rPr>
                <w:sz w:val="24"/>
                <w:szCs w:val="24"/>
              </w:rPr>
              <w:t>х традиций</w:t>
            </w:r>
            <w:r w:rsidRPr="00F50146">
              <w:rPr>
                <w:sz w:val="24"/>
                <w:szCs w:val="24"/>
              </w:rPr>
              <w:t>; способствова</w:t>
            </w:r>
            <w:r w:rsidR="00840629">
              <w:rPr>
                <w:sz w:val="24"/>
                <w:szCs w:val="24"/>
              </w:rPr>
              <w:t>ние</w:t>
            </w:r>
            <w:r w:rsidRPr="00F50146">
              <w:rPr>
                <w:sz w:val="24"/>
                <w:szCs w:val="24"/>
              </w:rPr>
              <w:t xml:space="preserve"> созданию теплых семейных взаимоотношений.</w:t>
            </w:r>
            <w:r w:rsidR="00840629">
              <w:t xml:space="preserve"> </w:t>
            </w:r>
          </w:p>
        </w:tc>
        <w:tc>
          <w:tcPr>
            <w:tcW w:w="2232" w:type="dxa"/>
          </w:tcPr>
          <w:p w:rsidR="00B26583" w:rsidRPr="00B869A7" w:rsidRDefault="00B26583" w:rsidP="00B26583">
            <w:pPr>
              <w:jc w:val="left"/>
              <w:rPr>
                <w:sz w:val="24"/>
                <w:szCs w:val="24"/>
              </w:rPr>
            </w:pPr>
            <w:r>
              <w:rPr>
                <w:sz w:val="24"/>
                <w:szCs w:val="24"/>
              </w:rPr>
              <w:t>Макрецкая Ю.</w:t>
            </w:r>
            <w:r w:rsidRPr="00B869A7">
              <w:rPr>
                <w:sz w:val="24"/>
                <w:szCs w:val="24"/>
              </w:rPr>
              <w:t>В.</w:t>
            </w:r>
          </w:p>
          <w:p w:rsidR="00294F44" w:rsidRDefault="00B26583" w:rsidP="00B26583">
            <w:pPr>
              <w:jc w:val="left"/>
              <w:rPr>
                <w:sz w:val="24"/>
                <w:szCs w:val="24"/>
              </w:rPr>
            </w:pPr>
            <w:r>
              <w:rPr>
                <w:sz w:val="24"/>
                <w:szCs w:val="24"/>
              </w:rPr>
              <w:t>Михайлова И</w:t>
            </w:r>
            <w:r w:rsidRPr="00B869A7">
              <w:rPr>
                <w:sz w:val="24"/>
                <w:szCs w:val="24"/>
              </w:rPr>
              <w:t>.В.</w:t>
            </w:r>
          </w:p>
        </w:tc>
      </w:tr>
    </w:tbl>
    <w:p w:rsidR="00086595" w:rsidRPr="00086595" w:rsidRDefault="00086595" w:rsidP="00086595">
      <w:pPr>
        <w:jc w:val="left"/>
        <w:rPr>
          <w:b/>
          <w:sz w:val="24"/>
          <w:szCs w:val="24"/>
        </w:rPr>
      </w:pPr>
    </w:p>
    <w:p w:rsidR="005D59FC" w:rsidRDefault="005D59FC" w:rsidP="00943D6A">
      <w:pPr>
        <w:jc w:val="center"/>
        <w:rPr>
          <w:b/>
          <w:sz w:val="24"/>
          <w:szCs w:val="24"/>
        </w:rPr>
      </w:pPr>
    </w:p>
    <w:p w:rsidR="005D59FC" w:rsidRDefault="005D59FC" w:rsidP="00943D6A">
      <w:pPr>
        <w:jc w:val="center"/>
        <w:rPr>
          <w:b/>
          <w:sz w:val="24"/>
          <w:szCs w:val="24"/>
        </w:rPr>
      </w:pPr>
    </w:p>
    <w:p w:rsidR="00086595" w:rsidRPr="00086595" w:rsidRDefault="00086595" w:rsidP="00943D6A">
      <w:pPr>
        <w:jc w:val="center"/>
        <w:rPr>
          <w:b/>
          <w:sz w:val="24"/>
          <w:szCs w:val="24"/>
        </w:rPr>
      </w:pPr>
      <w:r w:rsidRPr="00086595">
        <w:rPr>
          <w:b/>
          <w:sz w:val="24"/>
          <w:szCs w:val="24"/>
        </w:rPr>
        <w:lastRenderedPageBreak/>
        <w:t>Декабрь</w:t>
      </w:r>
    </w:p>
    <w:tbl>
      <w:tblPr>
        <w:tblStyle w:val="ab"/>
        <w:tblW w:w="10456" w:type="dxa"/>
        <w:tblInd w:w="-318" w:type="dxa"/>
        <w:tblLayout w:type="fixed"/>
        <w:tblLook w:val="04A0"/>
      </w:tblPr>
      <w:tblGrid>
        <w:gridCol w:w="710"/>
        <w:gridCol w:w="3402"/>
        <w:gridCol w:w="4111"/>
        <w:gridCol w:w="2233"/>
      </w:tblGrid>
      <w:tr w:rsidR="00EB6C30" w:rsidRPr="00086595" w:rsidTr="003A082D">
        <w:tc>
          <w:tcPr>
            <w:tcW w:w="710" w:type="dxa"/>
          </w:tcPr>
          <w:p w:rsidR="00EB6C30" w:rsidRPr="00086595" w:rsidRDefault="00EB6C30" w:rsidP="00C15BE4">
            <w:pPr>
              <w:jc w:val="left"/>
              <w:rPr>
                <w:b/>
                <w:sz w:val="24"/>
                <w:szCs w:val="24"/>
              </w:rPr>
            </w:pPr>
            <w:r w:rsidRPr="00086595">
              <w:rPr>
                <w:b/>
                <w:sz w:val="24"/>
                <w:szCs w:val="24"/>
              </w:rPr>
              <w:t>№</w:t>
            </w:r>
          </w:p>
          <w:p w:rsidR="00EB6C30" w:rsidRPr="00086595" w:rsidRDefault="00EB6C30" w:rsidP="00C15BE4">
            <w:pPr>
              <w:jc w:val="left"/>
              <w:rPr>
                <w:sz w:val="24"/>
                <w:szCs w:val="24"/>
              </w:rPr>
            </w:pPr>
            <w:r w:rsidRPr="00086595">
              <w:rPr>
                <w:b/>
                <w:sz w:val="24"/>
                <w:szCs w:val="24"/>
              </w:rPr>
              <w:t>П/П</w:t>
            </w:r>
          </w:p>
        </w:tc>
        <w:tc>
          <w:tcPr>
            <w:tcW w:w="3402" w:type="dxa"/>
          </w:tcPr>
          <w:p w:rsidR="00EB6C30" w:rsidRPr="00086595" w:rsidRDefault="00EB6C30" w:rsidP="00C15BE4">
            <w:pPr>
              <w:pStyle w:val="2"/>
              <w:spacing w:line="240" w:lineRule="auto"/>
              <w:outlineLvl w:val="1"/>
              <w:rPr>
                <w:rFonts w:ascii="Times New Roman" w:hAnsi="Times New Roman"/>
                <w:color w:val="000000" w:themeColor="text1"/>
                <w:sz w:val="24"/>
                <w:szCs w:val="24"/>
              </w:rPr>
            </w:pPr>
            <w:r w:rsidRPr="00086595">
              <w:rPr>
                <w:rFonts w:ascii="Times New Roman" w:hAnsi="Times New Roman"/>
                <w:color w:val="000000" w:themeColor="text1"/>
                <w:sz w:val="24"/>
                <w:szCs w:val="24"/>
              </w:rPr>
              <w:t>Название мероприятия</w:t>
            </w:r>
          </w:p>
        </w:tc>
        <w:tc>
          <w:tcPr>
            <w:tcW w:w="4111" w:type="dxa"/>
          </w:tcPr>
          <w:p w:rsidR="00EB6C30" w:rsidRPr="00086595" w:rsidRDefault="00EB6C30" w:rsidP="00C15BE4">
            <w:pPr>
              <w:pStyle w:val="2"/>
              <w:spacing w:line="240" w:lineRule="auto"/>
              <w:outlineLvl w:val="1"/>
              <w:rPr>
                <w:rFonts w:ascii="Times New Roman" w:hAnsi="Times New Roman"/>
                <w:color w:val="000000" w:themeColor="text1"/>
                <w:sz w:val="24"/>
                <w:szCs w:val="24"/>
              </w:rPr>
            </w:pPr>
            <w:r w:rsidRPr="00086595">
              <w:rPr>
                <w:rFonts w:ascii="Times New Roman" w:hAnsi="Times New Roman"/>
                <w:color w:val="000000" w:themeColor="text1"/>
                <w:sz w:val="24"/>
                <w:szCs w:val="24"/>
              </w:rPr>
              <w:t>Цель проведения мероприятия</w:t>
            </w:r>
          </w:p>
        </w:tc>
        <w:tc>
          <w:tcPr>
            <w:tcW w:w="2233" w:type="dxa"/>
          </w:tcPr>
          <w:p w:rsidR="00EB6C30" w:rsidRPr="00086595" w:rsidRDefault="00EB6C30" w:rsidP="00C15BE4">
            <w:pPr>
              <w:pStyle w:val="2"/>
              <w:spacing w:line="240" w:lineRule="auto"/>
              <w:outlineLvl w:val="1"/>
              <w:rPr>
                <w:rFonts w:ascii="Times New Roman" w:hAnsi="Times New Roman"/>
                <w:color w:val="000000" w:themeColor="text1"/>
                <w:sz w:val="24"/>
                <w:szCs w:val="24"/>
              </w:rPr>
            </w:pPr>
            <w:r w:rsidRPr="00086595">
              <w:rPr>
                <w:rFonts w:ascii="Times New Roman" w:hAnsi="Times New Roman"/>
                <w:color w:val="000000" w:themeColor="text1"/>
                <w:sz w:val="24"/>
                <w:szCs w:val="24"/>
              </w:rPr>
              <w:t>Ответственные</w:t>
            </w:r>
          </w:p>
        </w:tc>
      </w:tr>
      <w:tr w:rsidR="00EB6C30" w:rsidRPr="00086595" w:rsidTr="003A082D">
        <w:tc>
          <w:tcPr>
            <w:tcW w:w="710" w:type="dxa"/>
          </w:tcPr>
          <w:p w:rsidR="00EB6C30" w:rsidRPr="00086595" w:rsidRDefault="00EB6C30" w:rsidP="00086595">
            <w:pPr>
              <w:jc w:val="left"/>
              <w:rPr>
                <w:b/>
                <w:sz w:val="24"/>
                <w:szCs w:val="24"/>
              </w:rPr>
            </w:pPr>
            <w:r w:rsidRPr="00086595">
              <w:rPr>
                <w:b/>
                <w:sz w:val="24"/>
                <w:szCs w:val="24"/>
              </w:rPr>
              <w:t>1.</w:t>
            </w:r>
          </w:p>
        </w:tc>
        <w:tc>
          <w:tcPr>
            <w:tcW w:w="3402" w:type="dxa"/>
          </w:tcPr>
          <w:p w:rsidR="00EB6C30" w:rsidRPr="00086595" w:rsidRDefault="00EB6C30" w:rsidP="001A4AF0">
            <w:pPr>
              <w:spacing w:before="100" w:beforeAutospacing="1"/>
              <w:jc w:val="left"/>
              <w:rPr>
                <w:sz w:val="24"/>
                <w:szCs w:val="24"/>
              </w:rPr>
            </w:pPr>
            <w:r w:rsidRPr="00086595">
              <w:rPr>
                <w:sz w:val="24"/>
                <w:szCs w:val="24"/>
              </w:rPr>
              <w:t xml:space="preserve">Родительское собрание: </w:t>
            </w:r>
            <w:r w:rsidRPr="00086595">
              <w:rPr>
                <w:color w:val="000000"/>
                <w:sz w:val="24"/>
                <w:szCs w:val="24"/>
              </w:rPr>
              <w:t>«</w:t>
            </w:r>
            <w:r w:rsidR="001A4AF0" w:rsidRPr="001A4AF0">
              <w:rPr>
                <w:bCs/>
                <w:iCs/>
                <w:color w:val="000000"/>
                <w:sz w:val="24"/>
                <w:szCs w:val="24"/>
              </w:rPr>
              <w:t>Проектная деятельность в ДОУ</w:t>
            </w:r>
            <w:r w:rsidRPr="00086595">
              <w:rPr>
                <w:color w:val="000000"/>
                <w:sz w:val="24"/>
                <w:szCs w:val="24"/>
              </w:rPr>
              <w:t>»</w:t>
            </w:r>
          </w:p>
        </w:tc>
        <w:tc>
          <w:tcPr>
            <w:tcW w:w="4111" w:type="dxa"/>
          </w:tcPr>
          <w:p w:rsidR="00EB6C30" w:rsidRPr="0055362A" w:rsidRDefault="00EA632D" w:rsidP="001A4AF0">
            <w:pPr>
              <w:jc w:val="left"/>
              <w:rPr>
                <w:sz w:val="24"/>
                <w:szCs w:val="24"/>
              </w:rPr>
            </w:pPr>
            <w:r w:rsidRPr="0055362A">
              <w:rPr>
                <w:color w:val="000000"/>
                <w:sz w:val="24"/>
                <w:szCs w:val="24"/>
              </w:rPr>
              <w:t>З</w:t>
            </w:r>
            <w:r w:rsidR="001A4AF0" w:rsidRPr="0055362A">
              <w:rPr>
                <w:color w:val="000000"/>
                <w:sz w:val="24"/>
                <w:szCs w:val="24"/>
              </w:rPr>
              <w:t>накомство родителей с проектной деятельностью</w:t>
            </w:r>
            <w:r w:rsidRPr="0055362A">
              <w:rPr>
                <w:color w:val="000000"/>
                <w:sz w:val="24"/>
                <w:szCs w:val="24"/>
                <w:shd w:val="clear" w:color="auto" w:fill="FFFFFF" w:themeFill="background1"/>
              </w:rPr>
              <w:t>.</w:t>
            </w:r>
          </w:p>
        </w:tc>
        <w:tc>
          <w:tcPr>
            <w:tcW w:w="2233" w:type="dxa"/>
          </w:tcPr>
          <w:p w:rsidR="00B26583" w:rsidRPr="00B869A7" w:rsidRDefault="00B26583" w:rsidP="00B26583">
            <w:pPr>
              <w:jc w:val="left"/>
              <w:rPr>
                <w:sz w:val="24"/>
                <w:szCs w:val="24"/>
              </w:rPr>
            </w:pPr>
            <w:r>
              <w:rPr>
                <w:sz w:val="24"/>
                <w:szCs w:val="24"/>
              </w:rPr>
              <w:t>Макрецкая Ю.</w:t>
            </w:r>
            <w:r w:rsidRPr="00B869A7">
              <w:rPr>
                <w:sz w:val="24"/>
                <w:szCs w:val="24"/>
              </w:rPr>
              <w:t>В.</w:t>
            </w:r>
          </w:p>
          <w:p w:rsidR="00EB6C30" w:rsidRPr="00653C3B" w:rsidRDefault="00B26583" w:rsidP="00B26583">
            <w:pPr>
              <w:jc w:val="left"/>
              <w:rPr>
                <w:color w:val="FF0000"/>
                <w:sz w:val="24"/>
                <w:szCs w:val="24"/>
              </w:rPr>
            </w:pPr>
            <w:r>
              <w:rPr>
                <w:sz w:val="24"/>
                <w:szCs w:val="24"/>
              </w:rPr>
              <w:t>Михайлова И</w:t>
            </w:r>
            <w:r w:rsidRPr="00B869A7">
              <w:rPr>
                <w:sz w:val="24"/>
                <w:szCs w:val="24"/>
              </w:rPr>
              <w:t>.В.</w:t>
            </w:r>
          </w:p>
        </w:tc>
      </w:tr>
      <w:tr w:rsidR="00EB6C30" w:rsidRPr="00086595" w:rsidTr="003A082D">
        <w:tc>
          <w:tcPr>
            <w:tcW w:w="710" w:type="dxa"/>
          </w:tcPr>
          <w:p w:rsidR="00EB6C30" w:rsidRPr="00086595" w:rsidRDefault="00EB6C30" w:rsidP="00086595">
            <w:pPr>
              <w:jc w:val="left"/>
              <w:rPr>
                <w:b/>
                <w:sz w:val="24"/>
                <w:szCs w:val="24"/>
              </w:rPr>
            </w:pPr>
            <w:r w:rsidRPr="00086595">
              <w:rPr>
                <w:b/>
                <w:sz w:val="24"/>
                <w:szCs w:val="24"/>
              </w:rPr>
              <w:t>2.</w:t>
            </w:r>
          </w:p>
        </w:tc>
        <w:tc>
          <w:tcPr>
            <w:tcW w:w="3402" w:type="dxa"/>
          </w:tcPr>
          <w:p w:rsidR="00EB6C30" w:rsidRPr="00086595" w:rsidRDefault="00AC07B7" w:rsidP="00895F99">
            <w:pPr>
              <w:spacing w:before="100" w:beforeAutospacing="1"/>
              <w:jc w:val="left"/>
              <w:rPr>
                <w:rFonts w:eastAsia="Times New Roman"/>
                <w:sz w:val="24"/>
                <w:szCs w:val="24"/>
                <w:lang w:eastAsia="ru-RU"/>
              </w:rPr>
            </w:pPr>
            <w:r w:rsidRPr="00AC07B7">
              <w:rPr>
                <w:rFonts w:eastAsia="Times New Roman"/>
                <w:bCs/>
                <w:iCs/>
                <w:sz w:val="24"/>
                <w:szCs w:val="24"/>
                <w:lang w:eastAsia="ru-RU"/>
              </w:rPr>
              <w:t>Консультация «Проектная деятельность ДОУ»</w:t>
            </w:r>
          </w:p>
        </w:tc>
        <w:tc>
          <w:tcPr>
            <w:tcW w:w="4111" w:type="dxa"/>
          </w:tcPr>
          <w:p w:rsidR="00EB6C30" w:rsidRPr="00086595" w:rsidRDefault="00EB6C30" w:rsidP="005404B0">
            <w:pPr>
              <w:spacing w:before="100" w:beforeAutospacing="1"/>
              <w:jc w:val="left"/>
              <w:rPr>
                <w:sz w:val="24"/>
                <w:szCs w:val="24"/>
              </w:rPr>
            </w:pPr>
            <w:r w:rsidRPr="00086595">
              <w:rPr>
                <w:rFonts w:eastAsia="Times New Roman"/>
                <w:sz w:val="24"/>
                <w:szCs w:val="24"/>
                <w:lang w:eastAsia="ru-RU"/>
              </w:rPr>
              <w:t xml:space="preserve">Дать рекомендации родителям по </w:t>
            </w:r>
            <w:r w:rsidR="005404B0">
              <w:rPr>
                <w:rFonts w:eastAsia="Times New Roman"/>
                <w:sz w:val="24"/>
                <w:szCs w:val="24"/>
                <w:lang w:eastAsia="ru-RU"/>
              </w:rPr>
              <w:t>проектной деятельности</w:t>
            </w:r>
            <w:r w:rsidRPr="00086595">
              <w:rPr>
                <w:rFonts w:eastAsia="Times New Roman"/>
                <w:sz w:val="24"/>
                <w:szCs w:val="24"/>
                <w:lang w:eastAsia="ru-RU"/>
              </w:rPr>
              <w:t xml:space="preserve"> ребёнка</w:t>
            </w:r>
            <w:r w:rsidR="00895F99">
              <w:rPr>
                <w:rFonts w:eastAsia="Times New Roman"/>
                <w:sz w:val="24"/>
                <w:szCs w:val="24"/>
                <w:lang w:eastAsia="ru-RU"/>
              </w:rPr>
              <w:t>.</w:t>
            </w:r>
          </w:p>
        </w:tc>
        <w:tc>
          <w:tcPr>
            <w:tcW w:w="2233" w:type="dxa"/>
          </w:tcPr>
          <w:p w:rsidR="00B26583" w:rsidRDefault="00B26583" w:rsidP="00B26583">
            <w:pPr>
              <w:jc w:val="left"/>
              <w:rPr>
                <w:sz w:val="24"/>
                <w:szCs w:val="24"/>
              </w:rPr>
            </w:pPr>
            <w:r>
              <w:rPr>
                <w:sz w:val="24"/>
                <w:szCs w:val="24"/>
              </w:rPr>
              <w:t>Михайлова И</w:t>
            </w:r>
            <w:r w:rsidRPr="00B869A7">
              <w:rPr>
                <w:sz w:val="24"/>
                <w:szCs w:val="24"/>
              </w:rPr>
              <w:t>.В.</w:t>
            </w:r>
          </w:p>
          <w:p w:rsidR="00EB6C30" w:rsidRPr="00653C3B" w:rsidRDefault="00EB6C30" w:rsidP="00233F89">
            <w:pPr>
              <w:jc w:val="left"/>
              <w:rPr>
                <w:color w:val="FF0000"/>
                <w:sz w:val="24"/>
                <w:szCs w:val="24"/>
              </w:rPr>
            </w:pPr>
          </w:p>
        </w:tc>
      </w:tr>
      <w:tr w:rsidR="00EB6C30" w:rsidRPr="00086595" w:rsidTr="003A082D">
        <w:tc>
          <w:tcPr>
            <w:tcW w:w="710" w:type="dxa"/>
          </w:tcPr>
          <w:p w:rsidR="00EB6C30" w:rsidRPr="00086595" w:rsidRDefault="00EB6C30" w:rsidP="00086595">
            <w:pPr>
              <w:jc w:val="left"/>
              <w:rPr>
                <w:b/>
                <w:sz w:val="24"/>
                <w:szCs w:val="24"/>
              </w:rPr>
            </w:pPr>
            <w:r w:rsidRPr="00086595">
              <w:rPr>
                <w:b/>
                <w:sz w:val="24"/>
                <w:szCs w:val="24"/>
              </w:rPr>
              <w:t>3.</w:t>
            </w:r>
          </w:p>
        </w:tc>
        <w:tc>
          <w:tcPr>
            <w:tcW w:w="3402" w:type="dxa"/>
          </w:tcPr>
          <w:p w:rsidR="00EB6C30" w:rsidRPr="00086595" w:rsidRDefault="00EB6C30" w:rsidP="00086595">
            <w:pPr>
              <w:jc w:val="left"/>
              <w:rPr>
                <w:color w:val="000000"/>
                <w:sz w:val="24"/>
                <w:szCs w:val="24"/>
                <w:shd w:val="clear" w:color="auto" w:fill="FFFFFF"/>
              </w:rPr>
            </w:pPr>
            <w:r w:rsidRPr="00086595">
              <w:rPr>
                <w:color w:val="000000"/>
                <w:sz w:val="24"/>
                <w:szCs w:val="24"/>
                <w:shd w:val="clear" w:color="auto" w:fill="FFFFFF"/>
              </w:rPr>
              <w:t>Памятка для родителей</w:t>
            </w:r>
          </w:p>
          <w:p w:rsidR="00EB6C30" w:rsidRPr="00943D6A" w:rsidRDefault="00EB6C30" w:rsidP="00086595">
            <w:pPr>
              <w:jc w:val="left"/>
              <w:rPr>
                <w:b/>
                <w:bCs/>
                <w:color w:val="000000"/>
                <w:sz w:val="24"/>
                <w:szCs w:val="24"/>
                <w:shd w:val="clear" w:color="auto" w:fill="FFFFFF"/>
              </w:rPr>
            </w:pPr>
            <w:r w:rsidRPr="00943D6A">
              <w:rPr>
                <w:rStyle w:val="ac"/>
                <w:b w:val="0"/>
                <w:color w:val="000000"/>
                <w:sz w:val="24"/>
                <w:szCs w:val="24"/>
                <w:shd w:val="clear" w:color="auto" w:fill="FFFFFF"/>
              </w:rPr>
              <w:t>«Факторы успешного речевого развития детей»</w:t>
            </w:r>
          </w:p>
        </w:tc>
        <w:tc>
          <w:tcPr>
            <w:tcW w:w="4111" w:type="dxa"/>
          </w:tcPr>
          <w:p w:rsidR="00EB6C30" w:rsidRPr="00086595" w:rsidRDefault="008D23D0" w:rsidP="00086595">
            <w:pPr>
              <w:jc w:val="left"/>
              <w:rPr>
                <w:sz w:val="24"/>
                <w:szCs w:val="24"/>
              </w:rPr>
            </w:pPr>
            <w:r>
              <w:rPr>
                <w:sz w:val="24"/>
                <w:szCs w:val="24"/>
              </w:rPr>
              <w:t>Повышение</w:t>
            </w:r>
            <w:r w:rsidR="00EB6C30" w:rsidRPr="00086595">
              <w:rPr>
                <w:sz w:val="24"/>
                <w:szCs w:val="24"/>
              </w:rPr>
              <w:t xml:space="preserve"> компетент</w:t>
            </w:r>
            <w:r>
              <w:rPr>
                <w:sz w:val="24"/>
                <w:szCs w:val="24"/>
              </w:rPr>
              <w:t>ности родителей</w:t>
            </w:r>
            <w:r w:rsidR="00EB6C30" w:rsidRPr="00086595">
              <w:rPr>
                <w:sz w:val="24"/>
                <w:szCs w:val="24"/>
              </w:rPr>
              <w:t xml:space="preserve"> в вопросах речевого развития детей.</w:t>
            </w:r>
          </w:p>
        </w:tc>
        <w:tc>
          <w:tcPr>
            <w:tcW w:w="2233" w:type="dxa"/>
          </w:tcPr>
          <w:p w:rsidR="00943D6A" w:rsidRPr="00086595" w:rsidRDefault="00943D6A" w:rsidP="00086595">
            <w:pPr>
              <w:jc w:val="left"/>
              <w:rPr>
                <w:sz w:val="24"/>
                <w:szCs w:val="24"/>
              </w:rPr>
            </w:pPr>
            <w:r>
              <w:rPr>
                <w:sz w:val="24"/>
                <w:szCs w:val="24"/>
              </w:rPr>
              <w:t>Учитель-логопед</w:t>
            </w:r>
          </w:p>
          <w:p w:rsidR="00EB6C30" w:rsidRPr="00086595" w:rsidRDefault="00EB6C30" w:rsidP="00086595">
            <w:pPr>
              <w:jc w:val="left"/>
              <w:rPr>
                <w:sz w:val="24"/>
                <w:szCs w:val="24"/>
              </w:rPr>
            </w:pPr>
          </w:p>
        </w:tc>
      </w:tr>
      <w:tr w:rsidR="00EB6C30" w:rsidRPr="00086595" w:rsidTr="003A082D">
        <w:tc>
          <w:tcPr>
            <w:tcW w:w="710" w:type="dxa"/>
          </w:tcPr>
          <w:p w:rsidR="00EB6C30" w:rsidRPr="00086595" w:rsidRDefault="00EB6C30" w:rsidP="00086595">
            <w:pPr>
              <w:jc w:val="left"/>
              <w:rPr>
                <w:b/>
                <w:sz w:val="24"/>
                <w:szCs w:val="24"/>
              </w:rPr>
            </w:pPr>
            <w:r w:rsidRPr="00086595">
              <w:rPr>
                <w:b/>
                <w:sz w:val="24"/>
                <w:szCs w:val="24"/>
              </w:rPr>
              <w:t>4.</w:t>
            </w:r>
          </w:p>
        </w:tc>
        <w:tc>
          <w:tcPr>
            <w:tcW w:w="3402" w:type="dxa"/>
          </w:tcPr>
          <w:p w:rsidR="00EB6C30" w:rsidRPr="00086595" w:rsidRDefault="00EB6C30" w:rsidP="004C63EF">
            <w:pPr>
              <w:spacing w:before="100" w:beforeAutospacing="1" w:after="100" w:afterAutospacing="1"/>
              <w:jc w:val="left"/>
              <w:rPr>
                <w:rFonts w:eastAsia="Times New Roman"/>
                <w:color w:val="000000" w:themeColor="text1"/>
                <w:sz w:val="24"/>
                <w:szCs w:val="24"/>
                <w:lang w:eastAsia="ru-RU"/>
              </w:rPr>
            </w:pPr>
            <w:r w:rsidRPr="00086595">
              <w:rPr>
                <w:rFonts w:eastAsia="Times New Roman"/>
                <w:color w:val="000000" w:themeColor="text1"/>
                <w:sz w:val="24"/>
                <w:szCs w:val="24"/>
                <w:lang w:eastAsia="ru-RU"/>
              </w:rPr>
              <w:t xml:space="preserve">Оформление группы </w:t>
            </w:r>
            <w:r w:rsidR="004C63EF">
              <w:rPr>
                <w:rFonts w:eastAsia="Times New Roman"/>
                <w:color w:val="000000" w:themeColor="text1"/>
                <w:sz w:val="24"/>
                <w:szCs w:val="24"/>
                <w:lang w:eastAsia="ru-RU"/>
              </w:rPr>
              <w:t>к новогоднему празднику.</w:t>
            </w:r>
          </w:p>
        </w:tc>
        <w:tc>
          <w:tcPr>
            <w:tcW w:w="4111" w:type="dxa"/>
            <w:shd w:val="clear" w:color="auto" w:fill="FFFFFF" w:themeFill="background1"/>
          </w:tcPr>
          <w:p w:rsidR="00EB6C30" w:rsidRPr="00086595" w:rsidRDefault="008D23D0" w:rsidP="00086595">
            <w:pPr>
              <w:jc w:val="left"/>
              <w:rPr>
                <w:sz w:val="24"/>
                <w:szCs w:val="24"/>
              </w:rPr>
            </w:pPr>
            <w:r>
              <w:rPr>
                <w:rFonts w:eastAsia="Times New Roman"/>
                <w:color w:val="000000" w:themeColor="text1"/>
                <w:sz w:val="24"/>
                <w:szCs w:val="24"/>
                <w:lang w:eastAsia="ru-RU"/>
              </w:rPr>
              <w:t>Вовлечение</w:t>
            </w:r>
            <w:r w:rsidR="00EB6C30" w:rsidRPr="00086595">
              <w:rPr>
                <w:rFonts w:eastAsia="Times New Roman"/>
                <w:color w:val="000000" w:themeColor="text1"/>
                <w:sz w:val="24"/>
                <w:szCs w:val="24"/>
                <w:lang w:eastAsia="ru-RU"/>
              </w:rPr>
              <w:t xml:space="preserve"> родителей в совместную подготовку к предстоящему новогоднему празднику</w:t>
            </w:r>
            <w:r w:rsidR="00EB6C30" w:rsidRPr="00086595">
              <w:rPr>
                <w:rFonts w:eastAsia="Times New Roman"/>
                <w:color w:val="666666"/>
                <w:sz w:val="24"/>
                <w:szCs w:val="24"/>
                <w:lang w:eastAsia="ru-RU"/>
              </w:rPr>
              <w:t>.</w:t>
            </w:r>
          </w:p>
        </w:tc>
        <w:tc>
          <w:tcPr>
            <w:tcW w:w="2233" w:type="dxa"/>
          </w:tcPr>
          <w:p w:rsidR="00B26583" w:rsidRPr="00B869A7" w:rsidRDefault="00B26583" w:rsidP="00B26583">
            <w:pPr>
              <w:jc w:val="left"/>
              <w:rPr>
                <w:sz w:val="24"/>
                <w:szCs w:val="24"/>
              </w:rPr>
            </w:pPr>
            <w:r>
              <w:rPr>
                <w:sz w:val="24"/>
                <w:szCs w:val="24"/>
              </w:rPr>
              <w:t>Макрецкая Ю.</w:t>
            </w:r>
            <w:r w:rsidRPr="00B869A7">
              <w:rPr>
                <w:sz w:val="24"/>
                <w:szCs w:val="24"/>
              </w:rPr>
              <w:t>В.</w:t>
            </w:r>
          </w:p>
          <w:p w:rsidR="00B26583" w:rsidRDefault="00B26583" w:rsidP="00B26583">
            <w:pPr>
              <w:jc w:val="left"/>
              <w:rPr>
                <w:sz w:val="24"/>
                <w:szCs w:val="24"/>
              </w:rPr>
            </w:pPr>
            <w:r>
              <w:rPr>
                <w:sz w:val="24"/>
                <w:szCs w:val="24"/>
              </w:rPr>
              <w:t>Михайлова И</w:t>
            </w:r>
            <w:r w:rsidRPr="00B869A7">
              <w:rPr>
                <w:sz w:val="24"/>
                <w:szCs w:val="24"/>
              </w:rPr>
              <w:t>.В.</w:t>
            </w:r>
          </w:p>
          <w:p w:rsidR="00EB6C30" w:rsidRPr="00086595" w:rsidRDefault="00201094" w:rsidP="0024577C">
            <w:pPr>
              <w:jc w:val="left"/>
              <w:rPr>
                <w:sz w:val="24"/>
                <w:szCs w:val="24"/>
              </w:rPr>
            </w:pPr>
            <w:r>
              <w:rPr>
                <w:sz w:val="24"/>
                <w:szCs w:val="24"/>
              </w:rPr>
              <w:t>Родители</w:t>
            </w:r>
          </w:p>
        </w:tc>
      </w:tr>
      <w:tr w:rsidR="00EB6C30" w:rsidRPr="00086595" w:rsidTr="003A082D">
        <w:trPr>
          <w:trHeight w:val="570"/>
        </w:trPr>
        <w:tc>
          <w:tcPr>
            <w:tcW w:w="710" w:type="dxa"/>
            <w:tcBorders>
              <w:bottom w:val="single" w:sz="4" w:space="0" w:color="auto"/>
            </w:tcBorders>
          </w:tcPr>
          <w:p w:rsidR="00EB6C30" w:rsidRPr="00086595" w:rsidRDefault="00EB6C30" w:rsidP="00086595">
            <w:pPr>
              <w:jc w:val="left"/>
              <w:rPr>
                <w:b/>
                <w:sz w:val="24"/>
                <w:szCs w:val="24"/>
              </w:rPr>
            </w:pPr>
            <w:r w:rsidRPr="00086595">
              <w:rPr>
                <w:b/>
                <w:sz w:val="24"/>
                <w:szCs w:val="24"/>
              </w:rPr>
              <w:t>5.</w:t>
            </w:r>
          </w:p>
        </w:tc>
        <w:tc>
          <w:tcPr>
            <w:tcW w:w="3402" w:type="dxa"/>
            <w:tcBorders>
              <w:bottom w:val="single" w:sz="4" w:space="0" w:color="auto"/>
            </w:tcBorders>
          </w:tcPr>
          <w:p w:rsidR="00EB6C30" w:rsidRPr="00086595" w:rsidRDefault="0055362A" w:rsidP="00086595">
            <w:pPr>
              <w:jc w:val="left"/>
              <w:rPr>
                <w:sz w:val="24"/>
                <w:szCs w:val="24"/>
              </w:rPr>
            </w:pPr>
            <w:r>
              <w:rPr>
                <w:sz w:val="24"/>
                <w:szCs w:val="24"/>
              </w:rPr>
              <w:t>Папка-</w:t>
            </w:r>
            <w:r w:rsidR="00EB6C30" w:rsidRPr="00086595">
              <w:rPr>
                <w:sz w:val="24"/>
                <w:szCs w:val="24"/>
              </w:rPr>
              <w:t>передвижка «Новый год – семейный праздник!»</w:t>
            </w:r>
          </w:p>
        </w:tc>
        <w:tc>
          <w:tcPr>
            <w:tcW w:w="4111" w:type="dxa"/>
            <w:tcBorders>
              <w:bottom w:val="single" w:sz="4" w:space="0" w:color="auto"/>
            </w:tcBorders>
          </w:tcPr>
          <w:p w:rsidR="00EB6C30" w:rsidRPr="00086595" w:rsidRDefault="00B26543" w:rsidP="00086595">
            <w:pPr>
              <w:jc w:val="left"/>
              <w:rPr>
                <w:sz w:val="24"/>
                <w:szCs w:val="24"/>
              </w:rPr>
            </w:pPr>
            <w:r>
              <w:rPr>
                <w:sz w:val="24"/>
                <w:szCs w:val="24"/>
              </w:rPr>
              <w:t>П</w:t>
            </w:r>
            <w:r w:rsidRPr="00F50146">
              <w:rPr>
                <w:sz w:val="24"/>
                <w:szCs w:val="24"/>
              </w:rPr>
              <w:t>оддерж</w:t>
            </w:r>
            <w:r>
              <w:rPr>
                <w:sz w:val="24"/>
                <w:szCs w:val="24"/>
              </w:rPr>
              <w:t>ание</w:t>
            </w:r>
            <w:r w:rsidRPr="00F50146">
              <w:rPr>
                <w:sz w:val="24"/>
                <w:szCs w:val="24"/>
              </w:rPr>
              <w:t xml:space="preserve"> семейны</w:t>
            </w:r>
            <w:r>
              <w:rPr>
                <w:sz w:val="24"/>
                <w:szCs w:val="24"/>
              </w:rPr>
              <w:t>х традиций</w:t>
            </w:r>
          </w:p>
        </w:tc>
        <w:tc>
          <w:tcPr>
            <w:tcW w:w="2233" w:type="dxa"/>
            <w:tcBorders>
              <w:bottom w:val="single" w:sz="4" w:space="0" w:color="auto"/>
            </w:tcBorders>
          </w:tcPr>
          <w:p w:rsidR="00B26583" w:rsidRPr="00B869A7" w:rsidRDefault="00B26583" w:rsidP="00B26583">
            <w:pPr>
              <w:jc w:val="left"/>
              <w:rPr>
                <w:sz w:val="24"/>
                <w:szCs w:val="24"/>
              </w:rPr>
            </w:pPr>
            <w:r>
              <w:rPr>
                <w:sz w:val="24"/>
                <w:szCs w:val="24"/>
              </w:rPr>
              <w:t>Макрецкая Ю.</w:t>
            </w:r>
            <w:r w:rsidRPr="00B869A7">
              <w:rPr>
                <w:sz w:val="24"/>
                <w:szCs w:val="24"/>
              </w:rPr>
              <w:t>В.</w:t>
            </w:r>
          </w:p>
          <w:p w:rsidR="00EB6C30" w:rsidRPr="00086595" w:rsidRDefault="00EB6C30" w:rsidP="00B26583">
            <w:pPr>
              <w:jc w:val="left"/>
              <w:rPr>
                <w:sz w:val="24"/>
                <w:szCs w:val="24"/>
              </w:rPr>
            </w:pPr>
          </w:p>
        </w:tc>
      </w:tr>
      <w:tr w:rsidR="00EB6C30" w:rsidRPr="00086595" w:rsidTr="003A082D">
        <w:trPr>
          <w:trHeight w:val="705"/>
        </w:trPr>
        <w:tc>
          <w:tcPr>
            <w:tcW w:w="710" w:type="dxa"/>
            <w:tcBorders>
              <w:top w:val="single" w:sz="4" w:space="0" w:color="auto"/>
            </w:tcBorders>
          </w:tcPr>
          <w:p w:rsidR="00EB6C30" w:rsidRPr="00086595" w:rsidRDefault="00EB6C30" w:rsidP="00086595">
            <w:pPr>
              <w:jc w:val="left"/>
              <w:rPr>
                <w:b/>
                <w:sz w:val="24"/>
                <w:szCs w:val="24"/>
              </w:rPr>
            </w:pPr>
            <w:r w:rsidRPr="00086595">
              <w:rPr>
                <w:b/>
                <w:sz w:val="24"/>
                <w:szCs w:val="24"/>
              </w:rPr>
              <w:t>6.</w:t>
            </w:r>
          </w:p>
        </w:tc>
        <w:tc>
          <w:tcPr>
            <w:tcW w:w="3402" w:type="dxa"/>
            <w:tcBorders>
              <w:top w:val="single" w:sz="4" w:space="0" w:color="auto"/>
            </w:tcBorders>
          </w:tcPr>
          <w:p w:rsidR="00EB6C30" w:rsidRPr="00086595" w:rsidRDefault="00EB6C30" w:rsidP="00086595">
            <w:pPr>
              <w:jc w:val="left"/>
              <w:rPr>
                <w:sz w:val="24"/>
                <w:szCs w:val="24"/>
              </w:rPr>
            </w:pPr>
            <w:r w:rsidRPr="00086595">
              <w:rPr>
                <w:sz w:val="24"/>
                <w:szCs w:val="24"/>
              </w:rPr>
              <w:t>Консультация «Как дарить новогодние подарки»</w:t>
            </w:r>
          </w:p>
        </w:tc>
        <w:tc>
          <w:tcPr>
            <w:tcW w:w="4111" w:type="dxa"/>
            <w:tcBorders>
              <w:top w:val="single" w:sz="4" w:space="0" w:color="auto"/>
            </w:tcBorders>
          </w:tcPr>
          <w:p w:rsidR="00EB6C30" w:rsidRPr="00086595" w:rsidRDefault="00EB6C30" w:rsidP="00086595">
            <w:pPr>
              <w:jc w:val="left"/>
              <w:rPr>
                <w:sz w:val="24"/>
                <w:szCs w:val="24"/>
              </w:rPr>
            </w:pPr>
            <w:r w:rsidRPr="00086595">
              <w:rPr>
                <w:sz w:val="24"/>
                <w:szCs w:val="24"/>
              </w:rPr>
              <w:t>Обогащение отношений детей и родителей опытом эмоционального общения.</w:t>
            </w:r>
          </w:p>
        </w:tc>
        <w:tc>
          <w:tcPr>
            <w:tcW w:w="2233" w:type="dxa"/>
            <w:tcBorders>
              <w:top w:val="single" w:sz="4" w:space="0" w:color="auto"/>
            </w:tcBorders>
          </w:tcPr>
          <w:p w:rsidR="00EB6C30" w:rsidRPr="00086595" w:rsidRDefault="00201094" w:rsidP="00086595">
            <w:pPr>
              <w:jc w:val="left"/>
              <w:rPr>
                <w:sz w:val="24"/>
                <w:szCs w:val="24"/>
              </w:rPr>
            </w:pPr>
            <w:r>
              <w:rPr>
                <w:sz w:val="24"/>
                <w:szCs w:val="24"/>
              </w:rPr>
              <w:t>Педагог-психолог</w:t>
            </w:r>
          </w:p>
          <w:p w:rsidR="00EB6C30" w:rsidRPr="00086595" w:rsidRDefault="00EB6C30" w:rsidP="00086595">
            <w:pPr>
              <w:jc w:val="left"/>
              <w:rPr>
                <w:sz w:val="24"/>
                <w:szCs w:val="24"/>
              </w:rPr>
            </w:pPr>
          </w:p>
        </w:tc>
      </w:tr>
      <w:tr w:rsidR="00EB6C30" w:rsidRPr="00086595" w:rsidTr="003A082D">
        <w:tc>
          <w:tcPr>
            <w:tcW w:w="710" w:type="dxa"/>
          </w:tcPr>
          <w:p w:rsidR="00EB6C30" w:rsidRPr="00086595" w:rsidRDefault="00EB6C30" w:rsidP="00086595">
            <w:pPr>
              <w:jc w:val="left"/>
              <w:rPr>
                <w:b/>
                <w:sz w:val="24"/>
                <w:szCs w:val="24"/>
              </w:rPr>
            </w:pPr>
            <w:r w:rsidRPr="00086595">
              <w:rPr>
                <w:b/>
                <w:sz w:val="24"/>
                <w:szCs w:val="24"/>
              </w:rPr>
              <w:t>7.</w:t>
            </w:r>
          </w:p>
        </w:tc>
        <w:tc>
          <w:tcPr>
            <w:tcW w:w="3402" w:type="dxa"/>
          </w:tcPr>
          <w:p w:rsidR="00EB6C30" w:rsidRPr="00086595" w:rsidRDefault="00EB6C30" w:rsidP="00086595">
            <w:pPr>
              <w:jc w:val="left"/>
              <w:rPr>
                <w:color w:val="000000"/>
                <w:sz w:val="24"/>
                <w:szCs w:val="24"/>
              </w:rPr>
            </w:pPr>
            <w:r w:rsidRPr="00086595">
              <w:rPr>
                <w:color w:val="000000"/>
                <w:sz w:val="24"/>
                <w:szCs w:val="24"/>
              </w:rPr>
              <w:t>Со</w:t>
            </w:r>
            <w:r w:rsidR="0055362A">
              <w:rPr>
                <w:color w:val="000000"/>
                <w:sz w:val="24"/>
                <w:szCs w:val="24"/>
              </w:rPr>
              <w:t xml:space="preserve">вместный праздник «Здравствуй, </w:t>
            </w:r>
            <w:r w:rsidRPr="00086595">
              <w:rPr>
                <w:color w:val="000000"/>
                <w:sz w:val="24"/>
                <w:szCs w:val="24"/>
              </w:rPr>
              <w:t>Новый год!»</w:t>
            </w:r>
          </w:p>
        </w:tc>
        <w:tc>
          <w:tcPr>
            <w:tcW w:w="4111" w:type="dxa"/>
          </w:tcPr>
          <w:p w:rsidR="00EB6C30" w:rsidRPr="00086595" w:rsidRDefault="008D23D0" w:rsidP="00086595">
            <w:pPr>
              <w:pStyle w:val="a3"/>
              <w:jc w:val="left"/>
              <w:rPr>
                <w:sz w:val="24"/>
                <w:szCs w:val="24"/>
              </w:rPr>
            </w:pPr>
            <w:r>
              <w:rPr>
                <w:sz w:val="24"/>
                <w:szCs w:val="24"/>
              </w:rPr>
              <w:t xml:space="preserve">Приобщение родителей </w:t>
            </w:r>
            <w:r w:rsidR="00EB6C30" w:rsidRPr="00086595">
              <w:rPr>
                <w:sz w:val="24"/>
                <w:szCs w:val="24"/>
              </w:rPr>
              <w:t>к под</w:t>
            </w:r>
            <w:r>
              <w:rPr>
                <w:sz w:val="24"/>
                <w:szCs w:val="24"/>
              </w:rPr>
              <w:t>готовке и участию в утреннике.</w:t>
            </w:r>
          </w:p>
        </w:tc>
        <w:tc>
          <w:tcPr>
            <w:tcW w:w="2233" w:type="dxa"/>
          </w:tcPr>
          <w:p w:rsidR="00B26583" w:rsidRPr="00B869A7" w:rsidRDefault="00B26583" w:rsidP="00B26583">
            <w:pPr>
              <w:jc w:val="left"/>
              <w:rPr>
                <w:sz w:val="24"/>
                <w:szCs w:val="24"/>
              </w:rPr>
            </w:pPr>
            <w:r>
              <w:rPr>
                <w:sz w:val="24"/>
                <w:szCs w:val="24"/>
              </w:rPr>
              <w:t>Макрецкая Ю.</w:t>
            </w:r>
            <w:r w:rsidRPr="00B869A7">
              <w:rPr>
                <w:sz w:val="24"/>
                <w:szCs w:val="24"/>
              </w:rPr>
              <w:t>В.</w:t>
            </w:r>
          </w:p>
          <w:p w:rsidR="00B26583" w:rsidRDefault="00B26583" w:rsidP="00B26583">
            <w:pPr>
              <w:jc w:val="left"/>
              <w:rPr>
                <w:sz w:val="24"/>
                <w:szCs w:val="24"/>
              </w:rPr>
            </w:pPr>
            <w:r>
              <w:rPr>
                <w:sz w:val="24"/>
                <w:szCs w:val="24"/>
              </w:rPr>
              <w:t>Михайлова И</w:t>
            </w:r>
            <w:r w:rsidRPr="00B869A7">
              <w:rPr>
                <w:sz w:val="24"/>
                <w:szCs w:val="24"/>
              </w:rPr>
              <w:t>.В.</w:t>
            </w:r>
          </w:p>
          <w:p w:rsidR="00201094" w:rsidRPr="00086595" w:rsidRDefault="00201094" w:rsidP="00086595">
            <w:pPr>
              <w:jc w:val="left"/>
              <w:rPr>
                <w:sz w:val="24"/>
                <w:szCs w:val="24"/>
              </w:rPr>
            </w:pPr>
            <w:r>
              <w:rPr>
                <w:sz w:val="24"/>
                <w:szCs w:val="24"/>
              </w:rPr>
              <w:t>Музыкальный руководитель</w:t>
            </w:r>
          </w:p>
          <w:p w:rsidR="00EB6C30" w:rsidRPr="00086595" w:rsidRDefault="00EB6C30" w:rsidP="00086595">
            <w:pPr>
              <w:jc w:val="left"/>
              <w:rPr>
                <w:sz w:val="24"/>
                <w:szCs w:val="24"/>
              </w:rPr>
            </w:pPr>
          </w:p>
        </w:tc>
      </w:tr>
    </w:tbl>
    <w:p w:rsidR="00086595" w:rsidRPr="00086595" w:rsidRDefault="00086595" w:rsidP="00086595">
      <w:pPr>
        <w:jc w:val="left"/>
        <w:rPr>
          <w:b/>
          <w:sz w:val="24"/>
          <w:szCs w:val="24"/>
        </w:rPr>
      </w:pPr>
    </w:p>
    <w:p w:rsidR="00086595" w:rsidRPr="00086595" w:rsidRDefault="00086595" w:rsidP="00201094">
      <w:pPr>
        <w:jc w:val="center"/>
        <w:rPr>
          <w:b/>
          <w:sz w:val="24"/>
          <w:szCs w:val="24"/>
        </w:rPr>
      </w:pPr>
      <w:r w:rsidRPr="00086595">
        <w:rPr>
          <w:b/>
          <w:sz w:val="24"/>
          <w:szCs w:val="24"/>
        </w:rPr>
        <w:t>Январь</w:t>
      </w:r>
    </w:p>
    <w:tbl>
      <w:tblPr>
        <w:tblStyle w:val="ab"/>
        <w:tblW w:w="0" w:type="auto"/>
        <w:tblInd w:w="-318" w:type="dxa"/>
        <w:tblLayout w:type="fixed"/>
        <w:tblLook w:val="04A0"/>
      </w:tblPr>
      <w:tblGrid>
        <w:gridCol w:w="710"/>
        <w:gridCol w:w="3544"/>
        <w:gridCol w:w="3969"/>
        <w:gridCol w:w="2232"/>
      </w:tblGrid>
      <w:tr w:rsidR="00086595" w:rsidRPr="00086595" w:rsidTr="003A082D">
        <w:tc>
          <w:tcPr>
            <w:tcW w:w="710" w:type="dxa"/>
          </w:tcPr>
          <w:p w:rsidR="00086595" w:rsidRPr="00086595" w:rsidRDefault="00086595" w:rsidP="00086595">
            <w:pPr>
              <w:jc w:val="left"/>
              <w:rPr>
                <w:b/>
                <w:sz w:val="24"/>
                <w:szCs w:val="24"/>
              </w:rPr>
            </w:pPr>
            <w:r w:rsidRPr="00086595">
              <w:rPr>
                <w:b/>
                <w:sz w:val="24"/>
                <w:szCs w:val="24"/>
              </w:rPr>
              <w:t>№</w:t>
            </w:r>
          </w:p>
          <w:p w:rsidR="00086595" w:rsidRPr="00086595" w:rsidRDefault="00086595" w:rsidP="00086595">
            <w:pPr>
              <w:jc w:val="left"/>
              <w:rPr>
                <w:sz w:val="24"/>
                <w:szCs w:val="24"/>
              </w:rPr>
            </w:pPr>
            <w:r w:rsidRPr="00086595">
              <w:rPr>
                <w:b/>
                <w:sz w:val="24"/>
                <w:szCs w:val="24"/>
              </w:rPr>
              <w:t>П/П</w:t>
            </w:r>
          </w:p>
        </w:tc>
        <w:tc>
          <w:tcPr>
            <w:tcW w:w="3544" w:type="dxa"/>
          </w:tcPr>
          <w:p w:rsidR="00086595" w:rsidRPr="00086595" w:rsidRDefault="00086595" w:rsidP="00086595">
            <w:pPr>
              <w:pStyle w:val="2"/>
              <w:spacing w:line="240" w:lineRule="auto"/>
              <w:outlineLvl w:val="1"/>
              <w:rPr>
                <w:rFonts w:ascii="Times New Roman" w:hAnsi="Times New Roman"/>
                <w:color w:val="000000" w:themeColor="text1"/>
                <w:sz w:val="24"/>
                <w:szCs w:val="24"/>
              </w:rPr>
            </w:pPr>
            <w:r w:rsidRPr="00086595">
              <w:rPr>
                <w:rFonts w:ascii="Times New Roman" w:hAnsi="Times New Roman"/>
                <w:color w:val="000000" w:themeColor="text1"/>
                <w:sz w:val="24"/>
                <w:szCs w:val="24"/>
              </w:rPr>
              <w:t>Название мероприятия</w:t>
            </w:r>
          </w:p>
        </w:tc>
        <w:tc>
          <w:tcPr>
            <w:tcW w:w="3969" w:type="dxa"/>
          </w:tcPr>
          <w:p w:rsidR="00086595" w:rsidRPr="00086595" w:rsidRDefault="00086595" w:rsidP="00086595">
            <w:pPr>
              <w:pStyle w:val="2"/>
              <w:spacing w:line="240" w:lineRule="auto"/>
              <w:outlineLvl w:val="1"/>
              <w:rPr>
                <w:rFonts w:ascii="Times New Roman" w:hAnsi="Times New Roman"/>
                <w:color w:val="000000" w:themeColor="text1"/>
                <w:sz w:val="24"/>
                <w:szCs w:val="24"/>
              </w:rPr>
            </w:pPr>
            <w:r w:rsidRPr="00086595">
              <w:rPr>
                <w:rFonts w:ascii="Times New Roman" w:hAnsi="Times New Roman"/>
                <w:color w:val="000000" w:themeColor="text1"/>
                <w:sz w:val="24"/>
                <w:szCs w:val="24"/>
              </w:rPr>
              <w:t>Цель проведения мероприятия</w:t>
            </w:r>
          </w:p>
        </w:tc>
        <w:tc>
          <w:tcPr>
            <w:tcW w:w="2232" w:type="dxa"/>
          </w:tcPr>
          <w:p w:rsidR="00086595" w:rsidRPr="00086595" w:rsidRDefault="00086595" w:rsidP="00086595">
            <w:pPr>
              <w:pStyle w:val="2"/>
              <w:spacing w:line="240" w:lineRule="auto"/>
              <w:outlineLvl w:val="1"/>
              <w:rPr>
                <w:rFonts w:ascii="Times New Roman" w:hAnsi="Times New Roman"/>
                <w:color w:val="000000" w:themeColor="text1"/>
                <w:sz w:val="24"/>
                <w:szCs w:val="24"/>
              </w:rPr>
            </w:pPr>
            <w:r w:rsidRPr="00086595">
              <w:rPr>
                <w:rFonts w:ascii="Times New Roman" w:hAnsi="Times New Roman"/>
                <w:color w:val="000000" w:themeColor="text1"/>
                <w:sz w:val="24"/>
                <w:szCs w:val="24"/>
              </w:rPr>
              <w:t>Ответственные</w:t>
            </w:r>
          </w:p>
        </w:tc>
      </w:tr>
      <w:tr w:rsidR="00086595" w:rsidRPr="00086595" w:rsidTr="003A082D">
        <w:tc>
          <w:tcPr>
            <w:tcW w:w="710" w:type="dxa"/>
          </w:tcPr>
          <w:p w:rsidR="00086595" w:rsidRPr="00086595" w:rsidRDefault="00086595" w:rsidP="00086595">
            <w:pPr>
              <w:jc w:val="left"/>
              <w:rPr>
                <w:b/>
                <w:sz w:val="24"/>
                <w:szCs w:val="24"/>
              </w:rPr>
            </w:pPr>
            <w:r w:rsidRPr="00086595">
              <w:rPr>
                <w:b/>
                <w:sz w:val="24"/>
                <w:szCs w:val="24"/>
              </w:rPr>
              <w:t>1.</w:t>
            </w:r>
          </w:p>
        </w:tc>
        <w:tc>
          <w:tcPr>
            <w:tcW w:w="3544" w:type="dxa"/>
          </w:tcPr>
          <w:p w:rsidR="00086595" w:rsidRPr="00086595" w:rsidRDefault="00086595" w:rsidP="00086595">
            <w:pPr>
              <w:pStyle w:val="a3"/>
              <w:jc w:val="left"/>
              <w:rPr>
                <w:sz w:val="24"/>
                <w:szCs w:val="24"/>
              </w:rPr>
            </w:pPr>
            <w:r w:rsidRPr="00086595">
              <w:rPr>
                <w:sz w:val="24"/>
                <w:szCs w:val="24"/>
              </w:rPr>
              <w:t xml:space="preserve">Папка-раскладушка </w:t>
            </w:r>
          </w:p>
          <w:p w:rsidR="00086595" w:rsidRPr="00086595" w:rsidRDefault="00086595" w:rsidP="00086595">
            <w:pPr>
              <w:jc w:val="left"/>
              <w:rPr>
                <w:b/>
                <w:sz w:val="24"/>
                <w:szCs w:val="24"/>
              </w:rPr>
            </w:pPr>
            <w:r w:rsidRPr="00086595">
              <w:rPr>
                <w:color w:val="000000"/>
                <w:sz w:val="24"/>
                <w:szCs w:val="24"/>
              </w:rPr>
              <w:t xml:space="preserve"> «С Рождеством Христовым!»</w:t>
            </w:r>
          </w:p>
        </w:tc>
        <w:tc>
          <w:tcPr>
            <w:tcW w:w="3969" w:type="dxa"/>
          </w:tcPr>
          <w:p w:rsidR="00086595" w:rsidRPr="00086595" w:rsidRDefault="00B56672" w:rsidP="00B26543">
            <w:pPr>
              <w:jc w:val="left"/>
              <w:rPr>
                <w:sz w:val="24"/>
                <w:szCs w:val="24"/>
              </w:rPr>
            </w:pPr>
            <w:r>
              <w:rPr>
                <w:color w:val="000000"/>
                <w:sz w:val="24"/>
                <w:szCs w:val="24"/>
              </w:rPr>
              <w:t xml:space="preserve">Привитие </w:t>
            </w:r>
            <w:r w:rsidR="00086595" w:rsidRPr="00086595">
              <w:rPr>
                <w:color w:val="000000"/>
                <w:sz w:val="24"/>
                <w:szCs w:val="24"/>
              </w:rPr>
              <w:t xml:space="preserve">семьям </w:t>
            </w:r>
            <w:r w:rsidR="00B26543">
              <w:rPr>
                <w:color w:val="000000"/>
                <w:sz w:val="24"/>
                <w:szCs w:val="24"/>
              </w:rPr>
              <w:t>п</w:t>
            </w:r>
            <w:r w:rsidR="00086595" w:rsidRPr="00086595">
              <w:rPr>
                <w:color w:val="000000"/>
                <w:sz w:val="24"/>
                <w:szCs w:val="24"/>
              </w:rPr>
              <w:t>равославны</w:t>
            </w:r>
            <w:r w:rsidR="00B26543">
              <w:rPr>
                <w:color w:val="000000"/>
                <w:sz w:val="24"/>
                <w:szCs w:val="24"/>
              </w:rPr>
              <w:t>х</w:t>
            </w:r>
            <w:r w:rsidR="008C0544">
              <w:rPr>
                <w:color w:val="000000"/>
                <w:sz w:val="24"/>
                <w:szCs w:val="24"/>
              </w:rPr>
              <w:t xml:space="preserve"> традиций</w:t>
            </w:r>
            <w:r w:rsidR="00086595" w:rsidRPr="00086595">
              <w:rPr>
                <w:color w:val="000000"/>
                <w:sz w:val="24"/>
                <w:szCs w:val="24"/>
              </w:rPr>
              <w:t>.</w:t>
            </w:r>
          </w:p>
        </w:tc>
        <w:tc>
          <w:tcPr>
            <w:tcW w:w="2232" w:type="dxa"/>
          </w:tcPr>
          <w:p w:rsidR="00B26583" w:rsidRDefault="00B26583" w:rsidP="00B26583">
            <w:pPr>
              <w:jc w:val="left"/>
              <w:rPr>
                <w:sz w:val="24"/>
                <w:szCs w:val="24"/>
              </w:rPr>
            </w:pPr>
            <w:r>
              <w:rPr>
                <w:sz w:val="24"/>
                <w:szCs w:val="24"/>
              </w:rPr>
              <w:t>Михайлова И</w:t>
            </w:r>
            <w:r w:rsidRPr="00B869A7">
              <w:rPr>
                <w:sz w:val="24"/>
                <w:szCs w:val="24"/>
              </w:rPr>
              <w:t>.В.</w:t>
            </w:r>
          </w:p>
          <w:p w:rsidR="00086595" w:rsidRPr="00653C3B" w:rsidRDefault="00086595" w:rsidP="00B26583">
            <w:pPr>
              <w:jc w:val="left"/>
              <w:rPr>
                <w:color w:val="FF0000"/>
                <w:sz w:val="24"/>
                <w:szCs w:val="24"/>
              </w:rPr>
            </w:pPr>
          </w:p>
        </w:tc>
      </w:tr>
      <w:tr w:rsidR="00086595" w:rsidRPr="00086595" w:rsidTr="003A082D">
        <w:tc>
          <w:tcPr>
            <w:tcW w:w="710" w:type="dxa"/>
          </w:tcPr>
          <w:p w:rsidR="00086595" w:rsidRPr="00086595" w:rsidRDefault="00086595" w:rsidP="00086595">
            <w:pPr>
              <w:jc w:val="left"/>
              <w:rPr>
                <w:b/>
                <w:sz w:val="24"/>
                <w:szCs w:val="24"/>
              </w:rPr>
            </w:pPr>
            <w:r w:rsidRPr="00086595">
              <w:rPr>
                <w:b/>
                <w:sz w:val="24"/>
                <w:szCs w:val="24"/>
              </w:rPr>
              <w:t>2.</w:t>
            </w:r>
          </w:p>
        </w:tc>
        <w:tc>
          <w:tcPr>
            <w:tcW w:w="3544" w:type="dxa"/>
          </w:tcPr>
          <w:p w:rsidR="00086595" w:rsidRPr="00872952" w:rsidRDefault="00086595" w:rsidP="00872952">
            <w:pPr>
              <w:spacing w:before="100" w:beforeAutospacing="1"/>
              <w:jc w:val="left"/>
              <w:rPr>
                <w:rFonts w:eastAsia="Times New Roman"/>
                <w:sz w:val="24"/>
                <w:szCs w:val="24"/>
                <w:lang w:eastAsia="ru-RU"/>
              </w:rPr>
            </w:pPr>
            <w:r w:rsidRPr="00086595">
              <w:rPr>
                <w:rFonts w:eastAsia="Times New Roman"/>
                <w:iCs/>
                <w:sz w:val="24"/>
                <w:szCs w:val="24"/>
                <w:lang w:eastAsia="ru-RU"/>
              </w:rPr>
              <w:t xml:space="preserve">Памятка для родителей: </w:t>
            </w:r>
            <w:r w:rsidRPr="00086595">
              <w:rPr>
                <w:rFonts w:eastAsia="Times New Roman"/>
                <w:sz w:val="24"/>
                <w:szCs w:val="24"/>
                <w:lang w:eastAsia="ru-RU"/>
              </w:rPr>
              <w:t>«Правила пожарной безопасности»</w:t>
            </w:r>
          </w:p>
        </w:tc>
        <w:tc>
          <w:tcPr>
            <w:tcW w:w="3969" w:type="dxa"/>
          </w:tcPr>
          <w:p w:rsidR="00086595" w:rsidRPr="00086595" w:rsidRDefault="00086595" w:rsidP="00086595">
            <w:pPr>
              <w:spacing w:before="100" w:beforeAutospacing="1"/>
              <w:jc w:val="left"/>
              <w:rPr>
                <w:rFonts w:eastAsia="Times New Roman"/>
                <w:sz w:val="24"/>
                <w:szCs w:val="24"/>
                <w:lang w:eastAsia="ru-RU"/>
              </w:rPr>
            </w:pPr>
            <w:r w:rsidRPr="00086595">
              <w:rPr>
                <w:rFonts w:eastAsia="Times New Roman"/>
                <w:sz w:val="24"/>
                <w:szCs w:val="24"/>
                <w:lang w:eastAsia="ru-RU"/>
              </w:rPr>
              <w:t>Объединение усилий педагогов и родителей по приобщению детей к основам пожарной безопасности.</w:t>
            </w:r>
          </w:p>
        </w:tc>
        <w:tc>
          <w:tcPr>
            <w:tcW w:w="2232" w:type="dxa"/>
          </w:tcPr>
          <w:p w:rsidR="00B26583" w:rsidRPr="00B869A7" w:rsidRDefault="00B26583" w:rsidP="00B26583">
            <w:pPr>
              <w:jc w:val="left"/>
              <w:rPr>
                <w:sz w:val="24"/>
                <w:szCs w:val="24"/>
              </w:rPr>
            </w:pPr>
            <w:r>
              <w:rPr>
                <w:sz w:val="24"/>
                <w:szCs w:val="24"/>
              </w:rPr>
              <w:t>Макрецкая Ю.</w:t>
            </w:r>
            <w:r w:rsidRPr="00B869A7">
              <w:rPr>
                <w:sz w:val="24"/>
                <w:szCs w:val="24"/>
              </w:rPr>
              <w:t>В.</w:t>
            </w:r>
          </w:p>
          <w:p w:rsidR="00B26583" w:rsidRPr="00653C3B" w:rsidRDefault="00B26583" w:rsidP="00086595">
            <w:pPr>
              <w:jc w:val="left"/>
              <w:rPr>
                <w:color w:val="FF0000"/>
                <w:sz w:val="24"/>
                <w:szCs w:val="24"/>
              </w:rPr>
            </w:pPr>
          </w:p>
        </w:tc>
      </w:tr>
      <w:tr w:rsidR="00086595" w:rsidRPr="00086595" w:rsidTr="003A082D">
        <w:tc>
          <w:tcPr>
            <w:tcW w:w="710" w:type="dxa"/>
          </w:tcPr>
          <w:p w:rsidR="00086595" w:rsidRPr="00086595" w:rsidRDefault="00086595" w:rsidP="00086595">
            <w:pPr>
              <w:jc w:val="left"/>
              <w:rPr>
                <w:b/>
                <w:sz w:val="24"/>
                <w:szCs w:val="24"/>
              </w:rPr>
            </w:pPr>
            <w:r w:rsidRPr="00086595">
              <w:rPr>
                <w:b/>
                <w:sz w:val="24"/>
                <w:szCs w:val="24"/>
              </w:rPr>
              <w:t>3.</w:t>
            </w:r>
          </w:p>
        </w:tc>
        <w:tc>
          <w:tcPr>
            <w:tcW w:w="3544" w:type="dxa"/>
          </w:tcPr>
          <w:p w:rsidR="00086595" w:rsidRPr="00086595" w:rsidRDefault="00086595" w:rsidP="00086595">
            <w:pPr>
              <w:jc w:val="left"/>
              <w:rPr>
                <w:b/>
                <w:color w:val="000000" w:themeColor="text1"/>
                <w:sz w:val="24"/>
                <w:szCs w:val="24"/>
              </w:rPr>
            </w:pPr>
            <w:r w:rsidRPr="00086595">
              <w:rPr>
                <w:color w:val="000000" w:themeColor="text1"/>
                <w:sz w:val="24"/>
                <w:szCs w:val="24"/>
                <w:shd w:val="clear" w:color="auto" w:fill="FFFFFF"/>
              </w:rPr>
              <w:t>Консультация: «О значении обучения детей дошкольного возраста ПДД»</w:t>
            </w:r>
            <w:r w:rsidRPr="00086595">
              <w:rPr>
                <w:rStyle w:val="apple-converted-space"/>
                <w:color w:val="000000" w:themeColor="text1"/>
                <w:sz w:val="24"/>
                <w:szCs w:val="24"/>
                <w:shd w:val="clear" w:color="auto" w:fill="FFFFFF"/>
              </w:rPr>
              <w:t> </w:t>
            </w:r>
            <w:r w:rsidRPr="00086595">
              <w:rPr>
                <w:color w:val="000000" w:themeColor="text1"/>
                <w:sz w:val="24"/>
                <w:szCs w:val="24"/>
              </w:rPr>
              <w:br/>
            </w:r>
          </w:p>
        </w:tc>
        <w:tc>
          <w:tcPr>
            <w:tcW w:w="3969" w:type="dxa"/>
          </w:tcPr>
          <w:p w:rsidR="00086595" w:rsidRPr="00086595" w:rsidRDefault="00086595" w:rsidP="00086595">
            <w:pPr>
              <w:jc w:val="left"/>
              <w:rPr>
                <w:b/>
                <w:color w:val="000000" w:themeColor="text1"/>
                <w:sz w:val="24"/>
                <w:szCs w:val="24"/>
              </w:rPr>
            </w:pPr>
            <w:r w:rsidRPr="00086595">
              <w:rPr>
                <w:color w:val="000000" w:themeColor="text1"/>
                <w:sz w:val="24"/>
                <w:szCs w:val="24"/>
                <w:shd w:val="clear" w:color="auto" w:fill="FFFFFF"/>
              </w:rPr>
              <w:t>Реализация единого воспитательного подхода по обучению детей правилам дорожного движения в детском саду и дома.</w:t>
            </w:r>
            <w:r w:rsidRPr="00086595">
              <w:rPr>
                <w:rStyle w:val="apple-converted-space"/>
                <w:color w:val="000000" w:themeColor="text1"/>
                <w:sz w:val="24"/>
                <w:szCs w:val="24"/>
                <w:shd w:val="clear" w:color="auto" w:fill="FFFFFF"/>
              </w:rPr>
              <w:t> </w:t>
            </w:r>
          </w:p>
        </w:tc>
        <w:tc>
          <w:tcPr>
            <w:tcW w:w="2232" w:type="dxa"/>
          </w:tcPr>
          <w:p w:rsidR="00B26583" w:rsidRDefault="00B26583" w:rsidP="00B26583">
            <w:pPr>
              <w:jc w:val="left"/>
              <w:rPr>
                <w:sz w:val="24"/>
                <w:szCs w:val="24"/>
              </w:rPr>
            </w:pPr>
            <w:r>
              <w:rPr>
                <w:sz w:val="24"/>
                <w:szCs w:val="24"/>
              </w:rPr>
              <w:t>Михайлова И</w:t>
            </w:r>
            <w:r w:rsidRPr="00B869A7">
              <w:rPr>
                <w:sz w:val="24"/>
                <w:szCs w:val="24"/>
              </w:rPr>
              <w:t>.В.</w:t>
            </w:r>
          </w:p>
          <w:p w:rsidR="00086595" w:rsidRPr="00653C3B" w:rsidRDefault="00086595" w:rsidP="00B26583">
            <w:pPr>
              <w:jc w:val="left"/>
              <w:rPr>
                <w:color w:val="FF0000"/>
                <w:sz w:val="24"/>
                <w:szCs w:val="24"/>
              </w:rPr>
            </w:pPr>
          </w:p>
        </w:tc>
      </w:tr>
      <w:tr w:rsidR="00086595" w:rsidRPr="00086595" w:rsidTr="003A082D">
        <w:tc>
          <w:tcPr>
            <w:tcW w:w="710" w:type="dxa"/>
          </w:tcPr>
          <w:p w:rsidR="00086595" w:rsidRPr="00086595" w:rsidRDefault="00086595" w:rsidP="00086595">
            <w:pPr>
              <w:jc w:val="left"/>
              <w:rPr>
                <w:b/>
                <w:sz w:val="24"/>
                <w:szCs w:val="24"/>
              </w:rPr>
            </w:pPr>
            <w:r w:rsidRPr="00086595">
              <w:rPr>
                <w:b/>
                <w:sz w:val="24"/>
                <w:szCs w:val="24"/>
              </w:rPr>
              <w:t>4.</w:t>
            </w:r>
          </w:p>
        </w:tc>
        <w:tc>
          <w:tcPr>
            <w:tcW w:w="3544" w:type="dxa"/>
          </w:tcPr>
          <w:p w:rsidR="00086595" w:rsidRPr="00086595" w:rsidRDefault="006F4605" w:rsidP="00086595">
            <w:pPr>
              <w:jc w:val="left"/>
              <w:rPr>
                <w:b/>
                <w:color w:val="000000" w:themeColor="text1"/>
                <w:sz w:val="24"/>
                <w:szCs w:val="24"/>
              </w:rPr>
            </w:pPr>
            <w:r>
              <w:rPr>
                <w:color w:val="000000" w:themeColor="text1"/>
                <w:sz w:val="24"/>
                <w:szCs w:val="24"/>
                <w:shd w:val="clear" w:color="auto" w:fill="FFFFFF"/>
              </w:rPr>
              <w:t>Папка-</w:t>
            </w:r>
            <w:r w:rsidR="00086595" w:rsidRPr="00086595">
              <w:rPr>
                <w:color w:val="000000" w:themeColor="text1"/>
                <w:sz w:val="24"/>
                <w:szCs w:val="24"/>
                <w:shd w:val="clear" w:color="auto" w:fill="FFFFFF"/>
              </w:rPr>
              <w:t>передвижка «Осторожно – красный свет»</w:t>
            </w:r>
          </w:p>
        </w:tc>
        <w:tc>
          <w:tcPr>
            <w:tcW w:w="3969" w:type="dxa"/>
          </w:tcPr>
          <w:p w:rsidR="00086595" w:rsidRPr="00086595" w:rsidRDefault="00086595" w:rsidP="00086595">
            <w:pPr>
              <w:jc w:val="left"/>
              <w:rPr>
                <w:b/>
                <w:sz w:val="24"/>
                <w:szCs w:val="24"/>
              </w:rPr>
            </w:pPr>
            <w:r w:rsidRPr="00086595">
              <w:rPr>
                <w:sz w:val="24"/>
                <w:szCs w:val="24"/>
              </w:rPr>
              <w:t>Совершенствование педагогических знаний родителей о ПДД</w:t>
            </w:r>
            <w:r w:rsidR="006F4605">
              <w:rPr>
                <w:sz w:val="24"/>
                <w:szCs w:val="24"/>
              </w:rPr>
              <w:t>.</w:t>
            </w:r>
          </w:p>
        </w:tc>
        <w:tc>
          <w:tcPr>
            <w:tcW w:w="2232" w:type="dxa"/>
          </w:tcPr>
          <w:p w:rsidR="00B26583" w:rsidRPr="00B869A7" w:rsidRDefault="00B26583" w:rsidP="00B26583">
            <w:pPr>
              <w:jc w:val="left"/>
              <w:rPr>
                <w:sz w:val="24"/>
                <w:szCs w:val="24"/>
              </w:rPr>
            </w:pPr>
            <w:r>
              <w:rPr>
                <w:sz w:val="24"/>
                <w:szCs w:val="24"/>
              </w:rPr>
              <w:t>Макрецкая Ю.</w:t>
            </w:r>
            <w:r w:rsidRPr="00B869A7">
              <w:rPr>
                <w:sz w:val="24"/>
                <w:szCs w:val="24"/>
              </w:rPr>
              <w:t>В.</w:t>
            </w:r>
          </w:p>
          <w:p w:rsidR="00086595" w:rsidRPr="00653C3B" w:rsidRDefault="00086595" w:rsidP="00B26583">
            <w:pPr>
              <w:jc w:val="left"/>
              <w:rPr>
                <w:color w:val="FF0000"/>
                <w:sz w:val="24"/>
                <w:szCs w:val="24"/>
              </w:rPr>
            </w:pPr>
          </w:p>
        </w:tc>
      </w:tr>
      <w:tr w:rsidR="00086595" w:rsidRPr="00086595" w:rsidTr="003A082D">
        <w:tc>
          <w:tcPr>
            <w:tcW w:w="710" w:type="dxa"/>
          </w:tcPr>
          <w:p w:rsidR="00086595" w:rsidRPr="00086595" w:rsidRDefault="00086595" w:rsidP="00086595">
            <w:pPr>
              <w:jc w:val="left"/>
              <w:rPr>
                <w:b/>
                <w:sz w:val="24"/>
                <w:szCs w:val="24"/>
              </w:rPr>
            </w:pPr>
            <w:r w:rsidRPr="00086595">
              <w:rPr>
                <w:b/>
                <w:sz w:val="24"/>
                <w:szCs w:val="24"/>
              </w:rPr>
              <w:t>5.</w:t>
            </w:r>
          </w:p>
        </w:tc>
        <w:tc>
          <w:tcPr>
            <w:tcW w:w="3544" w:type="dxa"/>
          </w:tcPr>
          <w:p w:rsidR="00086595" w:rsidRPr="00086595" w:rsidRDefault="00086595" w:rsidP="00086595">
            <w:pPr>
              <w:jc w:val="left"/>
              <w:rPr>
                <w:color w:val="000000" w:themeColor="text1"/>
                <w:sz w:val="24"/>
                <w:szCs w:val="24"/>
              </w:rPr>
            </w:pPr>
            <w:r w:rsidRPr="00086595">
              <w:rPr>
                <w:color w:val="000000" w:themeColor="text1"/>
                <w:sz w:val="24"/>
                <w:szCs w:val="24"/>
                <w:shd w:val="clear" w:color="auto" w:fill="FFFFFF"/>
              </w:rPr>
              <w:t>Памятка «Безопасные шаги на пути к безопасности на дороге»</w:t>
            </w:r>
            <w:r w:rsidRPr="00086595">
              <w:rPr>
                <w:color w:val="000000" w:themeColor="text1"/>
                <w:sz w:val="24"/>
                <w:szCs w:val="24"/>
              </w:rPr>
              <w:br/>
            </w:r>
          </w:p>
        </w:tc>
        <w:tc>
          <w:tcPr>
            <w:tcW w:w="3969" w:type="dxa"/>
          </w:tcPr>
          <w:p w:rsidR="00086595" w:rsidRPr="00086595" w:rsidRDefault="00086595" w:rsidP="00086595">
            <w:pPr>
              <w:jc w:val="left"/>
              <w:rPr>
                <w:color w:val="000000" w:themeColor="text1"/>
                <w:sz w:val="24"/>
                <w:szCs w:val="24"/>
              </w:rPr>
            </w:pPr>
            <w:r w:rsidRPr="00086595">
              <w:rPr>
                <w:color w:val="000000" w:themeColor="text1"/>
                <w:sz w:val="24"/>
                <w:szCs w:val="24"/>
                <w:shd w:val="clear" w:color="auto" w:fill="FFFFFF"/>
              </w:rPr>
              <w:t>Реализация единого воспитательного подхода по обучению детей правилам дорожного движения в детском саду и дома.</w:t>
            </w:r>
            <w:r w:rsidRPr="00086595">
              <w:rPr>
                <w:rStyle w:val="apple-converted-space"/>
                <w:color w:val="000000" w:themeColor="text1"/>
                <w:sz w:val="24"/>
                <w:szCs w:val="24"/>
                <w:shd w:val="clear" w:color="auto" w:fill="FFFFFF"/>
              </w:rPr>
              <w:t> </w:t>
            </w:r>
          </w:p>
        </w:tc>
        <w:tc>
          <w:tcPr>
            <w:tcW w:w="2232" w:type="dxa"/>
          </w:tcPr>
          <w:p w:rsidR="00B26583" w:rsidRDefault="00B26583" w:rsidP="00B26583">
            <w:pPr>
              <w:jc w:val="left"/>
              <w:rPr>
                <w:sz w:val="24"/>
                <w:szCs w:val="24"/>
              </w:rPr>
            </w:pPr>
            <w:r>
              <w:rPr>
                <w:sz w:val="24"/>
                <w:szCs w:val="24"/>
              </w:rPr>
              <w:t>Михайлова И</w:t>
            </w:r>
            <w:r w:rsidRPr="00B869A7">
              <w:rPr>
                <w:sz w:val="24"/>
                <w:szCs w:val="24"/>
              </w:rPr>
              <w:t>.В.</w:t>
            </w:r>
          </w:p>
          <w:p w:rsidR="00086595" w:rsidRPr="00653C3B" w:rsidRDefault="00086595" w:rsidP="00B26583">
            <w:pPr>
              <w:jc w:val="left"/>
              <w:rPr>
                <w:b/>
                <w:color w:val="FF0000"/>
                <w:sz w:val="24"/>
                <w:szCs w:val="24"/>
              </w:rPr>
            </w:pPr>
          </w:p>
        </w:tc>
      </w:tr>
      <w:tr w:rsidR="00086595" w:rsidRPr="00086595" w:rsidTr="003A082D">
        <w:tc>
          <w:tcPr>
            <w:tcW w:w="710" w:type="dxa"/>
          </w:tcPr>
          <w:p w:rsidR="00086595" w:rsidRPr="00086595" w:rsidRDefault="00086595" w:rsidP="00086595">
            <w:pPr>
              <w:jc w:val="left"/>
              <w:rPr>
                <w:b/>
                <w:sz w:val="24"/>
                <w:szCs w:val="24"/>
              </w:rPr>
            </w:pPr>
            <w:r w:rsidRPr="00086595">
              <w:rPr>
                <w:b/>
                <w:sz w:val="24"/>
                <w:szCs w:val="24"/>
              </w:rPr>
              <w:t>6.</w:t>
            </w:r>
          </w:p>
        </w:tc>
        <w:tc>
          <w:tcPr>
            <w:tcW w:w="3544" w:type="dxa"/>
          </w:tcPr>
          <w:p w:rsidR="00086595" w:rsidRPr="00086595" w:rsidRDefault="00086595" w:rsidP="00086595">
            <w:pPr>
              <w:jc w:val="left"/>
              <w:rPr>
                <w:color w:val="000000" w:themeColor="text1"/>
                <w:sz w:val="24"/>
                <w:szCs w:val="24"/>
                <w:shd w:val="clear" w:color="auto" w:fill="FFFFFF"/>
              </w:rPr>
            </w:pPr>
            <w:r w:rsidRPr="00086595">
              <w:rPr>
                <w:color w:val="000000" w:themeColor="text1"/>
                <w:sz w:val="24"/>
                <w:szCs w:val="24"/>
                <w:shd w:val="clear" w:color="auto" w:fill="FFFFFF"/>
              </w:rPr>
              <w:t>Консультация: «Пр</w:t>
            </w:r>
            <w:r w:rsidR="00201094">
              <w:rPr>
                <w:color w:val="000000" w:themeColor="text1"/>
                <w:sz w:val="24"/>
                <w:szCs w:val="24"/>
                <w:shd w:val="clear" w:color="auto" w:fill="FFFFFF"/>
              </w:rPr>
              <w:t>офилактика детского травматизма»</w:t>
            </w:r>
          </w:p>
        </w:tc>
        <w:tc>
          <w:tcPr>
            <w:tcW w:w="3969" w:type="dxa"/>
          </w:tcPr>
          <w:p w:rsidR="00086595" w:rsidRPr="00086595" w:rsidRDefault="00086595" w:rsidP="00086595">
            <w:pPr>
              <w:jc w:val="left"/>
              <w:rPr>
                <w:sz w:val="24"/>
                <w:szCs w:val="24"/>
              </w:rPr>
            </w:pPr>
            <w:r w:rsidRPr="00086595">
              <w:rPr>
                <w:sz w:val="24"/>
                <w:szCs w:val="24"/>
              </w:rPr>
              <w:t xml:space="preserve">Повышение уровня знаний родителей о </w:t>
            </w:r>
            <w:r w:rsidRPr="00086595">
              <w:rPr>
                <w:color w:val="000000"/>
                <w:sz w:val="24"/>
                <w:szCs w:val="24"/>
                <w:shd w:val="clear" w:color="auto" w:fill="FFFFFF"/>
              </w:rPr>
              <w:t>максимальной безопасности  своего ребенка.</w:t>
            </w:r>
          </w:p>
        </w:tc>
        <w:tc>
          <w:tcPr>
            <w:tcW w:w="2232" w:type="dxa"/>
          </w:tcPr>
          <w:p w:rsidR="00B26583" w:rsidRPr="00B869A7" w:rsidRDefault="00B26583" w:rsidP="00B26583">
            <w:pPr>
              <w:jc w:val="left"/>
              <w:rPr>
                <w:sz w:val="24"/>
                <w:szCs w:val="24"/>
              </w:rPr>
            </w:pPr>
            <w:r>
              <w:rPr>
                <w:sz w:val="24"/>
                <w:szCs w:val="24"/>
              </w:rPr>
              <w:t>Макрецкая Ю.</w:t>
            </w:r>
            <w:r w:rsidRPr="00B869A7">
              <w:rPr>
                <w:sz w:val="24"/>
                <w:szCs w:val="24"/>
              </w:rPr>
              <w:t>В.</w:t>
            </w:r>
          </w:p>
          <w:p w:rsidR="00086595" w:rsidRPr="00653C3B" w:rsidRDefault="00086595" w:rsidP="00B26583">
            <w:pPr>
              <w:jc w:val="left"/>
              <w:rPr>
                <w:color w:val="FF0000"/>
                <w:sz w:val="24"/>
                <w:szCs w:val="24"/>
              </w:rPr>
            </w:pPr>
          </w:p>
        </w:tc>
      </w:tr>
    </w:tbl>
    <w:p w:rsidR="00086595" w:rsidRPr="00086595" w:rsidRDefault="00086595" w:rsidP="00086595">
      <w:pPr>
        <w:jc w:val="left"/>
        <w:rPr>
          <w:b/>
          <w:sz w:val="24"/>
          <w:szCs w:val="24"/>
        </w:rPr>
      </w:pPr>
    </w:p>
    <w:p w:rsidR="00A913B8" w:rsidRDefault="00A913B8" w:rsidP="00201094">
      <w:pPr>
        <w:jc w:val="center"/>
        <w:rPr>
          <w:b/>
          <w:sz w:val="24"/>
          <w:szCs w:val="24"/>
        </w:rPr>
      </w:pPr>
    </w:p>
    <w:p w:rsidR="00A913B8" w:rsidRDefault="00A913B8" w:rsidP="00201094">
      <w:pPr>
        <w:jc w:val="center"/>
        <w:rPr>
          <w:b/>
          <w:sz w:val="24"/>
          <w:szCs w:val="24"/>
        </w:rPr>
      </w:pPr>
    </w:p>
    <w:p w:rsidR="00086595" w:rsidRPr="00201094" w:rsidRDefault="00086595" w:rsidP="00201094">
      <w:pPr>
        <w:jc w:val="center"/>
        <w:rPr>
          <w:b/>
          <w:sz w:val="24"/>
          <w:szCs w:val="24"/>
        </w:rPr>
      </w:pPr>
      <w:r w:rsidRPr="00086595">
        <w:rPr>
          <w:b/>
          <w:sz w:val="24"/>
          <w:szCs w:val="24"/>
        </w:rPr>
        <w:lastRenderedPageBreak/>
        <w:t>Февраль</w:t>
      </w:r>
    </w:p>
    <w:tbl>
      <w:tblPr>
        <w:tblStyle w:val="ab"/>
        <w:tblW w:w="0" w:type="auto"/>
        <w:tblInd w:w="-318" w:type="dxa"/>
        <w:tblLook w:val="04A0"/>
      </w:tblPr>
      <w:tblGrid>
        <w:gridCol w:w="799"/>
        <w:gridCol w:w="3507"/>
        <w:gridCol w:w="3917"/>
        <w:gridCol w:w="2232"/>
      </w:tblGrid>
      <w:tr w:rsidR="00086595" w:rsidRPr="00086595" w:rsidTr="006817AF">
        <w:tc>
          <w:tcPr>
            <w:tcW w:w="799" w:type="dxa"/>
          </w:tcPr>
          <w:p w:rsidR="00086595" w:rsidRPr="00086595" w:rsidRDefault="00086595" w:rsidP="00086595">
            <w:pPr>
              <w:jc w:val="left"/>
              <w:rPr>
                <w:b/>
                <w:sz w:val="24"/>
                <w:szCs w:val="24"/>
              </w:rPr>
            </w:pPr>
            <w:r w:rsidRPr="00086595">
              <w:rPr>
                <w:b/>
                <w:sz w:val="24"/>
                <w:szCs w:val="24"/>
              </w:rPr>
              <w:t>№</w:t>
            </w:r>
          </w:p>
          <w:p w:rsidR="00086595" w:rsidRPr="00086595" w:rsidRDefault="00086595" w:rsidP="00086595">
            <w:pPr>
              <w:jc w:val="left"/>
              <w:rPr>
                <w:sz w:val="24"/>
                <w:szCs w:val="24"/>
              </w:rPr>
            </w:pPr>
            <w:r w:rsidRPr="00086595">
              <w:rPr>
                <w:b/>
                <w:sz w:val="24"/>
                <w:szCs w:val="24"/>
              </w:rPr>
              <w:t>П/П</w:t>
            </w:r>
          </w:p>
        </w:tc>
        <w:tc>
          <w:tcPr>
            <w:tcW w:w="3507" w:type="dxa"/>
          </w:tcPr>
          <w:p w:rsidR="00086595" w:rsidRPr="00086595" w:rsidRDefault="00086595" w:rsidP="00086595">
            <w:pPr>
              <w:pStyle w:val="2"/>
              <w:spacing w:line="240" w:lineRule="auto"/>
              <w:outlineLvl w:val="1"/>
              <w:rPr>
                <w:rFonts w:ascii="Times New Roman" w:hAnsi="Times New Roman"/>
                <w:color w:val="000000" w:themeColor="text1"/>
                <w:sz w:val="24"/>
                <w:szCs w:val="24"/>
              </w:rPr>
            </w:pPr>
            <w:r w:rsidRPr="00086595">
              <w:rPr>
                <w:rFonts w:ascii="Times New Roman" w:hAnsi="Times New Roman"/>
                <w:color w:val="000000" w:themeColor="text1"/>
                <w:sz w:val="24"/>
                <w:szCs w:val="24"/>
              </w:rPr>
              <w:t>Название мероприятия</w:t>
            </w:r>
          </w:p>
        </w:tc>
        <w:tc>
          <w:tcPr>
            <w:tcW w:w="3917" w:type="dxa"/>
          </w:tcPr>
          <w:p w:rsidR="00086595" w:rsidRPr="00086595" w:rsidRDefault="00086595" w:rsidP="00086595">
            <w:pPr>
              <w:pStyle w:val="2"/>
              <w:spacing w:line="240" w:lineRule="auto"/>
              <w:outlineLvl w:val="1"/>
              <w:rPr>
                <w:rFonts w:ascii="Times New Roman" w:hAnsi="Times New Roman"/>
                <w:color w:val="000000" w:themeColor="text1"/>
                <w:sz w:val="24"/>
                <w:szCs w:val="24"/>
              </w:rPr>
            </w:pPr>
            <w:r w:rsidRPr="00086595">
              <w:rPr>
                <w:rFonts w:ascii="Times New Roman" w:hAnsi="Times New Roman"/>
                <w:color w:val="000000" w:themeColor="text1"/>
                <w:sz w:val="24"/>
                <w:szCs w:val="24"/>
              </w:rPr>
              <w:t>Цель проведения мероприятия</w:t>
            </w:r>
          </w:p>
        </w:tc>
        <w:tc>
          <w:tcPr>
            <w:tcW w:w="2232" w:type="dxa"/>
          </w:tcPr>
          <w:p w:rsidR="00086595" w:rsidRPr="00086595" w:rsidRDefault="00086595" w:rsidP="00086595">
            <w:pPr>
              <w:pStyle w:val="2"/>
              <w:spacing w:line="240" w:lineRule="auto"/>
              <w:outlineLvl w:val="1"/>
              <w:rPr>
                <w:rFonts w:ascii="Times New Roman" w:hAnsi="Times New Roman"/>
                <w:color w:val="000000" w:themeColor="text1"/>
                <w:sz w:val="24"/>
                <w:szCs w:val="24"/>
              </w:rPr>
            </w:pPr>
            <w:r w:rsidRPr="00086595">
              <w:rPr>
                <w:rFonts w:ascii="Times New Roman" w:hAnsi="Times New Roman"/>
                <w:color w:val="000000" w:themeColor="text1"/>
                <w:sz w:val="24"/>
                <w:szCs w:val="24"/>
              </w:rPr>
              <w:t>Ответственные</w:t>
            </w:r>
          </w:p>
        </w:tc>
      </w:tr>
      <w:tr w:rsidR="00086595" w:rsidRPr="00086595" w:rsidTr="006817AF">
        <w:tc>
          <w:tcPr>
            <w:tcW w:w="799" w:type="dxa"/>
          </w:tcPr>
          <w:p w:rsidR="00086595" w:rsidRPr="00086595" w:rsidRDefault="00086595" w:rsidP="00086595">
            <w:pPr>
              <w:jc w:val="left"/>
              <w:rPr>
                <w:b/>
                <w:sz w:val="24"/>
                <w:szCs w:val="24"/>
              </w:rPr>
            </w:pPr>
            <w:r w:rsidRPr="00086595">
              <w:rPr>
                <w:b/>
                <w:sz w:val="24"/>
                <w:szCs w:val="24"/>
              </w:rPr>
              <w:t>1.</w:t>
            </w:r>
          </w:p>
        </w:tc>
        <w:tc>
          <w:tcPr>
            <w:tcW w:w="3507" w:type="dxa"/>
          </w:tcPr>
          <w:p w:rsidR="00086595" w:rsidRPr="00086595" w:rsidRDefault="00086595" w:rsidP="00086595">
            <w:pPr>
              <w:jc w:val="left"/>
              <w:rPr>
                <w:bCs/>
                <w:sz w:val="24"/>
                <w:szCs w:val="24"/>
              </w:rPr>
            </w:pPr>
            <w:r w:rsidRPr="00086595">
              <w:rPr>
                <w:color w:val="000000"/>
                <w:sz w:val="24"/>
                <w:szCs w:val="24"/>
                <w:shd w:val="clear" w:color="auto" w:fill="FFFFFF"/>
              </w:rPr>
              <w:t>Анкетирование родителей на тему «Готов ли ваш ребёнок к школе?»</w:t>
            </w:r>
          </w:p>
        </w:tc>
        <w:tc>
          <w:tcPr>
            <w:tcW w:w="3917" w:type="dxa"/>
          </w:tcPr>
          <w:p w:rsidR="00086595" w:rsidRPr="00086595" w:rsidRDefault="00086595" w:rsidP="00086595">
            <w:pPr>
              <w:jc w:val="left"/>
              <w:rPr>
                <w:sz w:val="24"/>
                <w:szCs w:val="24"/>
              </w:rPr>
            </w:pPr>
            <w:r w:rsidRPr="00086595">
              <w:rPr>
                <w:sz w:val="24"/>
                <w:szCs w:val="24"/>
              </w:rPr>
              <w:t xml:space="preserve">Повышение компетентности родителей </w:t>
            </w:r>
            <w:r w:rsidRPr="00086595">
              <w:rPr>
                <w:color w:val="000000"/>
                <w:sz w:val="24"/>
                <w:szCs w:val="24"/>
                <w:shd w:val="clear" w:color="auto" w:fill="FFFFFF"/>
              </w:rPr>
              <w:t xml:space="preserve"> объективно оценить подготовленность ребенка к школе.</w:t>
            </w:r>
          </w:p>
        </w:tc>
        <w:tc>
          <w:tcPr>
            <w:tcW w:w="2232" w:type="dxa"/>
          </w:tcPr>
          <w:p w:rsidR="00B26583" w:rsidRPr="00B869A7" w:rsidRDefault="00B26583" w:rsidP="00B26583">
            <w:pPr>
              <w:jc w:val="left"/>
              <w:rPr>
                <w:sz w:val="24"/>
                <w:szCs w:val="24"/>
              </w:rPr>
            </w:pPr>
            <w:r>
              <w:rPr>
                <w:sz w:val="24"/>
                <w:szCs w:val="24"/>
              </w:rPr>
              <w:t>Макрецкая Ю.</w:t>
            </w:r>
            <w:r w:rsidRPr="00B869A7">
              <w:rPr>
                <w:sz w:val="24"/>
                <w:szCs w:val="24"/>
              </w:rPr>
              <w:t>В.</w:t>
            </w:r>
          </w:p>
          <w:p w:rsidR="00B26583" w:rsidRDefault="00B26583" w:rsidP="00B26583">
            <w:pPr>
              <w:jc w:val="left"/>
              <w:rPr>
                <w:sz w:val="24"/>
                <w:szCs w:val="24"/>
              </w:rPr>
            </w:pPr>
            <w:r>
              <w:rPr>
                <w:sz w:val="24"/>
                <w:szCs w:val="24"/>
              </w:rPr>
              <w:t>Михайлова И</w:t>
            </w:r>
            <w:r w:rsidRPr="00B869A7">
              <w:rPr>
                <w:sz w:val="24"/>
                <w:szCs w:val="24"/>
              </w:rPr>
              <w:t>.В.</w:t>
            </w:r>
          </w:p>
          <w:p w:rsidR="00086595" w:rsidRPr="00653C3B" w:rsidRDefault="00086595" w:rsidP="00086595">
            <w:pPr>
              <w:jc w:val="left"/>
              <w:rPr>
                <w:color w:val="FF0000"/>
                <w:sz w:val="24"/>
                <w:szCs w:val="24"/>
              </w:rPr>
            </w:pPr>
          </w:p>
        </w:tc>
      </w:tr>
      <w:tr w:rsidR="00086595" w:rsidRPr="00086595" w:rsidTr="006817AF">
        <w:tc>
          <w:tcPr>
            <w:tcW w:w="799" w:type="dxa"/>
          </w:tcPr>
          <w:p w:rsidR="00086595" w:rsidRPr="00086595" w:rsidRDefault="00086595" w:rsidP="00086595">
            <w:pPr>
              <w:jc w:val="left"/>
              <w:rPr>
                <w:b/>
                <w:sz w:val="24"/>
                <w:szCs w:val="24"/>
              </w:rPr>
            </w:pPr>
            <w:r w:rsidRPr="00086595">
              <w:rPr>
                <w:b/>
                <w:sz w:val="24"/>
                <w:szCs w:val="24"/>
              </w:rPr>
              <w:t>2.</w:t>
            </w:r>
          </w:p>
        </w:tc>
        <w:tc>
          <w:tcPr>
            <w:tcW w:w="3507" w:type="dxa"/>
          </w:tcPr>
          <w:p w:rsidR="00086595" w:rsidRPr="00086595" w:rsidRDefault="00086595" w:rsidP="00086595">
            <w:pPr>
              <w:jc w:val="left"/>
              <w:rPr>
                <w:sz w:val="24"/>
                <w:szCs w:val="24"/>
              </w:rPr>
            </w:pPr>
            <w:r w:rsidRPr="00086595">
              <w:rPr>
                <w:sz w:val="24"/>
                <w:szCs w:val="24"/>
              </w:rPr>
              <w:t>Оформление стенгазеты «Лучше папы друга нет»</w:t>
            </w:r>
          </w:p>
        </w:tc>
        <w:tc>
          <w:tcPr>
            <w:tcW w:w="3917" w:type="dxa"/>
          </w:tcPr>
          <w:p w:rsidR="00086595" w:rsidRPr="00086595" w:rsidRDefault="00086595" w:rsidP="00086595">
            <w:pPr>
              <w:jc w:val="left"/>
              <w:rPr>
                <w:b/>
                <w:sz w:val="24"/>
                <w:szCs w:val="24"/>
              </w:rPr>
            </w:pPr>
            <w:r w:rsidRPr="00086595">
              <w:rPr>
                <w:sz w:val="24"/>
                <w:szCs w:val="24"/>
              </w:rPr>
              <w:t>Формирование атмосферы общности интересов детей, родителей и коллектива</w:t>
            </w:r>
            <w:r w:rsidR="00B56672">
              <w:rPr>
                <w:sz w:val="24"/>
                <w:szCs w:val="24"/>
              </w:rPr>
              <w:t>.</w:t>
            </w:r>
          </w:p>
        </w:tc>
        <w:tc>
          <w:tcPr>
            <w:tcW w:w="2232" w:type="dxa"/>
          </w:tcPr>
          <w:p w:rsidR="00B26583" w:rsidRPr="00B869A7" w:rsidRDefault="00B26583" w:rsidP="00B26583">
            <w:pPr>
              <w:jc w:val="left"/>
              <w:rPr>
                <w:sz w:val="24"/>
                <w:szCs w:val="24"/>
              </w:rPr>
            </w:pPr>
            <w:r>
              <w:rPr>
                <w:sz w:val="24"/>
                <w:szCs w:val="24"/>
              </w:rPr>
              <w:t>Макрецкая Ю.</w:t>
            </w:r>
            <w:r w:rsidRPr="00B869A7">
              <w:rPr>
                <w:sz w:val="24"/>
                <w:szCs w:val="24"/>
              </w:rPr>
              <w:t>В.</w:t>
            </w:r>
          </w:p>
          <w:p w:rsidR="00B26583" w:rsidRDefault="00B26583" w:rsidP="00B26583">
            <w:pPr>
              <w:jc w:val="left"/>
              <w:rPr>
                <w:sz w:val="24"/>
                <w:szCs w:val="24"/>
              </w:rPr>
            </w:pPr>
            <w:r>
              <w:rPr>
                <w:sz w:val="24"/>
                <w:szCs w:val="24"/>
              </w:rPr>
              <w:t>Михайлова И</w:t>
            </w:r>
            <w:r w:rsidRPr="00B869A7">
              <w:rPr>
                <w:sz w:val="24"/>
                <w:szCs w:val="24"/>
              </w:rPr>
              <w:t>.В.</w:t>
            </w:r>
          </w:p>
          <w:p w:rsidR="00201094" w:rsidRPr="00653C3B" w:rsidRDefault="00201094" w:rsidP="00086595">
            <w:pPr>
              <w:jc w:val="left"/>
              <w:rPr>
                <w:color w:val="FF0000"/>
                <w:sz w:val="24"/>
                <w:szCs w:val="24"/>
              </w:rPr>
            </w:pPr>
          </w:p>
        </w:tc>
      </w:tr>
      <w:tr w:rsidR="00086595" w:rsidRPr="00086595" w:rsidTr="006817AF">
        <w:tc>
          <w:tcPr>
            <w:tcW w:w="799" w:type="dxa"/>
          </w:tcPr>
          <w:p w:rsidR="00086595" w:rsidRPr="00086595" w:rsidRDefault="00361E70" w:rsidP="00086595">
            <w:pPr>
              <w:jc w:val="left"/>
              <w:rPr>
                <w:b/>
                <w:sz w:val="24"/>
                <w:szCs w:val="24"/>
              </w:rPr>
            </w:pPr>
            <w:r>
              <w:rPr>
                <w:b/>
                <w:sz w:val="24"/>
                <w:szCs w:val="24"/>
              </w:rPr>
              <w:t>3</w:t>
            </w:r>
            <w:r w:rsidR="00086595" w:rsidRPr="00086595">
              <w:rPr>
                <w:b/>
                <w:sz w:val="24"/>
                <w:szCs w:val="24"/>
              </w:rPr>
              <w:t>.</w:t>
            </w:r>
          </w:p>
        </w:tc>
        <w:tc>
          <w:tcPr>
            <w:tcW w:w="3507" w:type="dxa"/>
          </w:tcPr>
          <w:p w:rsidR="00086595" w:rsidRPr="00086595" w:rsidRDefault="006F4605" w:rsidP="00086595">
            <w:pPr>
              <w:jc w:val="left"/>
              <w:rPr>
                <w:sz w:val="24"/>
                <w:szCs w:val="24"/>
              </w:rPr>
            </w:pPr>
            <w:r>
              <w:rPr>
                <w:sz w:val="24"/>
                <w:szCs w:val="24"/>
              </w:rPr>
              <w:t>Папка-</w:t>
            </w:r>
            <w:r w:rsidR="00086595" w:rsidRPr="00086595">
              <w:rPr>
                <w:sz w:val="24"/>
                <w:szCs w:val="24"/>
              </w:rPr>
              <w:t>передвижка «Растим настоящег</w:t>
            </w:r>
            <w:r>
              <w:rPr>
                <w:sz w:val="24"/>
                <w:szCs w:val="24"/>
              </w:rPr>
              <w:t>о мужчину»</w:t>
            </w:r>
          </w:p>
        </w:tc>
        <w:tc>
          <w:tcPr>
            <w:tcW w:w="3917" w:type="dxa"/>
          </w:tcPr>
          <w:p w:rsidR="00086595" w:rsidRPr="000A2A4F" w:rsidRDefault="00086595" w:rsidP="00086595">
            <w:pPr>
              <w:jc w:val="left"/>
              <w:rPr>
                <w:sz w:val="24"/>
                <w:szCs w:val="24"/>
              </w:rPr>
            </w:pPr>
            <w:r w:rsidRPr="000A2A4F">
              <w:rPr>
                <w:sz w:val="24"/>
                <w:szCs w:val="24"/>
              </w:rPr>
              <w:t>Повышение уровня знаний родителей в вопросах патриотического воспитания.</w:t>
            </w:r>
          </w:p>
        </w:tc>
        <w:tc>
          <w:tcPr>
            <w:tcW w:w="2232" w:type="dxa"/>
          </w:tcPr>
          <w:p w:rsidR="00683D39" w:rsidRDefault="00683D39" w:rsidP="00683D39">
            <w:pPr>
              <w:jc w:val="left"/>
              <w:rPr>
                <w:sz w:val="24"/>
                <w:szCs w:val="24"/>
              </w:rPr>
            </w:pPr>
            <w:r>
              <w:rPr>
                <w:sz w:val="24"/>
                <w:szCs w:val="24"/>
              </w:rPr>
              <w:t>Михайлова И</w:t>
            </w:r>
            <w:r w:rsidRPr="00B869A7">
              <w:rPr>
                <w:sz w:val="24"/>
                <w:szCs w:val="24"/>
              </w:rPr>
              <w:t>.В.</w:t>
            </w:r>
          </w:p>
          <w:p w:rsidR="00086595" w:rsidRPr="00653C3B" w:rsidRDefault="00086595" w:rsidP="00683D39">
            <w:pPr>
              <w:jc w:val="left"/>
              <w:rPr>
                <w:color w:val="FF0000"/>
                <w:sz w:val="24"/>
                <w:szCs w:val="24"/>
              </w:rPr>
            </w:pPr>
          </w:p>
        </w:tc>
      </w:tr>
      <w:tr w:rsidR="00086595" w:rsidRPr="00086595" w:rsidTr="006817AF">
        <w:tc>
          <w:tcPr>
            <w:tcW w:w="799" w:type="dxa"/>
          </w:tcPr>
          <w:p w:rsidR="00086595" w:rsidRPr="00086595" w:rsidRDefault="00361E70" w:rsidP="00086595">
            <w:pPr>
              <w:jc w:val="left"/>
              <w:rPr>
                <w:b/>
                <w:sz w:val="24"/>
                <w:szCs w:val="24"/>
              </w:rPr>
            </w:pPr>
            <w:r>
              <w:rPr>
                <w:b/>
                <w:sz w:val="24"/>
                <w:szCs w:val="24"/>
              </w:rPr>
              <w:t>4</w:t>
            </w:r>
            <w:r w:rsidR="00086595" w:rsidRPr="00086595">
              <w:rPr>
                <w:b/>
                <w:sz w:val="24"/>
                <w:szCs w:val="24"/>
              </w:rPr>
              <w:t>.</w:t>
            </w:r>
          </w:p>
        </w:tc>
        <w:tc>
          <w:tcPr>
            <w:tcW w:w="3507" w:type="dxa"/>
          </w:tcPr>
          <w:p w:rsidR="00086595" w:rsidRPr="00086595" w:rsidRDefault="00086595" w:rsidP="00086595">
            <w:pPr>
              <w:jc w:val="left"/>
              <w:rPr>
                <w:b/>
                <w:sz w:val="24"/>
                <w:szCs w:val="24"/>
              </w:rPr>
            </w:pPr>
            <w:r w:rsidRPr="00086595">
              <w:rPr>
                <w:sz w:val="24"/>
                <w:szCs w:val="24"/>
              </w:rPr>
              <w:t>Консультация  «Роль  отца в воспитании ребенка»</w:t>
            </w:r>
          </w:p>
        </w:tc>
        <w:tc>
          <w:tcPr>
            <w:tcW w:w="3917" w:type="dxa"/>
          </w:tcPr>
          <w:p w:rsidR="00086595" w:rsidRPr="00086595" w:rsidRDefault="00086595" w:rsidP="00086595">
            <w:pPr>
              <w:jc w:val="left"/>
              <w:rPr>
                <w:b/>
                <w:sz w:val="24"/>
                <w:szCs w:val="24"/>
              </w:rPr>
            </w:pPr>
            <w:r w:rsidRPr="00086595">
              <w:rPr>
                <w:sz w:val="24"/>
                <w:szCs w:val="24"/>
              </w:rPr>
              <w:t>Внедрение положительного опыта семейного воспитания.</w:t>
            </w:r>
          </w:p>
        </w:tc>
        <w:tc>
          <w:tcPr>
            <w:tcW w:w="2232" w:type="dxa"/>
          </w:tcPr>
          <w:p w:rsidR="00086595" w:rsidRPr="00086595" w:rsidRDefault="00201094" w:rsidP="00086595">
            <w:pPr>
              <w:jc w:val="left"/>
              <w:rPr>
                <w:sz w:val="24"/>
                <w:szCs w:val="24"/>
              </w:rPr>
            </w:pPr>
            <w:r>
              <w:rPr>
                <w:sz w:val="24"/>
                <w:szCs w:val="24"/>
              </w:rPr>
              <w:t>Педагог-психолог</w:t>
            </w:r>
          </w:p>
          <w:p w:rsidR="00086595" w:rsidRPr="00086595" w:rsidRDefault="00086595" w:rsidP="00086595">
            <w:pPr>
              <w:jc w:val="left"/>
              <w:rPr>
                <w:sz w:val="24"/>
                <w:szCs w:val="24"/>
              </w:rPr>
            </w:pPr>
          </w:p>
        </w:tc>
      </w:tr>
      <w:tr w:rsidR="00086595" w:rsidRPr="00086595" w:rsidTr="006817AF">
        <w:tc>
          <w:tcPr>
            <w:tcW w:w="799" w:type="dxa"/>
          </w:tcPr>
          <w:p w:rsidR="00086595" w:rsidRPr="00086595" w:rsidRDefault="00361E70" w:rsidP="00086595">
            <w:pPr>
              <w:jc w:val="left"/>
              <w:rPr>
                <w:b/>
                <w:sz w:val="24"/>
                <w:szCs w:val="24"/>
              </w:rPr>
            </w:pPr>
            <w:r>
              <w:rPr>
                <w:b/>
                <w:sz w:val="24"/>
                <w:szCs w:val="24"/>
              </w:rPr>
              <w:t>5</w:t>
            </w:r>
            <w:r w:rsidR="00086595" w:rsidRPr="00086595">
              <w:rPr>
                <w:b/>
                <w:sz w:val="24"/>
                <w:szCs w:val="24"/>
              </w:rPr>
              <w:t>.</w:t>
            </w:r>
          </w:p>
        </w:tc>
        <w:tc>
          <w:tcPr>
            <w:tcW w:w="3507" w:type="dxa"/>
          </w:tcPr>
          <w:p w:rsidR="00086595" w:rsidRPr="00086595" w:rsidRDefault="006F4605" w:rsidP="00086595">
            <w:pPr>
              <w:pStyle w:val="a3"/>
              <w:jc w:val="left"/>
              <w:rPr>
                <w:color w:val="000000"/>
                <w:sz w:val="24"/>
                <w:szCs w:val="24"/>
              </w:rPr>
            </w:pPr>
            <w:r>
              <w:rPr>
                <w:color w:val="000000"/>
                <w:sz w:val="24"/>
                <w:szCs w:val="24"/>
              </w:rPr>
              <w:t>Папка-передвижка</w:t>
            </w:r>
          </w:p>
          <w:p w:rsidR="00086595" w:rsidRPr="00086595" w:rsidRDefault="00086595" w:rsidP="00086595">
            <w:pPr>
              <w:jc w:val="left"/>
              <w:rPr>
                <w:sz w:val="24"/>
                <w:szCs w:val="24"/>
              </w:rPr>
            </w:pPr>
            <w:r w:rsidRPr="00086595">
              <w:rPr>
                <w:color w:val="000000"/>
                <w:sz w:val="24"/>
                <w:szCs w:val="24"/>
              </w:rPr>
              <w:t>«Широкая Масленица»</w:t>
            </w:r>
          </w:p>
        </w:tc>
        <w:tc>
          <w:tcPr>
            <w:tcW w:w="3917" w:type="dxa"/>
          </w:tcPr>
          <w:p w:rsidR="00086595" w:rsidRPr="00086595" w:rsidRDefault="00086595" w:rsidP="00086595">
            <w:pPr>
              <w:jc w:val="left"/>
              <w:rPr>
                <w:sz w:val="24"/>
                <w:szCs w:val="24"/>
              </w:rPr>
            </w:pPr>
            <w:r w:rsidRPr="00086595">
              <w:rPr>
                <w:color w:val="000000"/>
                <w:sz w:val="24"/>
                <w:szCs w:val="24"/>
              </w:rPr>
              <w:t>Продолжать п</w:t>
            </w:r>
            <w:r w:rsidR="00B56672">
              <w:rPr>
                <w:color w:val="000000"/>
                <w:sz w:val="24"/>
                <w:szCs w:val="24"/>
              </w:rPr>
              <w:t xml:space="preserve">рививать православные традиции; </w:t>
            </w:r>
            <w:r w:rsidRPr="00086595">
              <w:rPr>
                <w:color w:val="000000"/>
                <w:sz w:val="24"/>
                <w:szCs w:val="24"/>
              </w:rPr>
              <w:t>познакомить с приметами, развлечениями праздника Масленицы.</w:t>
            </w:r>
          </w:p>
        </w:tc>
        <w:tc>
          <w:tcPr>
            <w:tcW w:w="2232" w:type="dxa"/>
          </w:tcPr>
          <w:p w:rsidR="00683D39" w:rsidRPr="00B869A7" w:rsidRDefault="00683D39" w:rsidP="00683D39">
            <w:pPr>
              <w:jc w:val="left"/>
              <w:rPr>
                <w:sz w:val="24"/>
                <w:szCs w:val="24"/>
              </w:rPr>
            </w:pPr>
            <w:r>
              <w:rPr>
                <w:sz w:val="24"/>
                <w:szCs w:val="24"/>
              </w:rPr>
              <w:t>Макрецкая Ю.</w:t>
            </w:r>
            <w:r w:rsidRPr="00B869A7">
              <w:rPr>
                <w:sz w:val="24"/>
                <w:szCs w:val="24"/>
              </w:rPr>
              <w:t>В.</w:t>
            </w:r>
          </w:p>
          <w:p w:rsidR="00086595" w:rsidRPr="00653C3B" w:rsidRDefault="00086595" w:rsidP="00683D39">
            <w:pPr>
              <w:jc w:val="left"/>
              <w:rPr>
                <w:color w:val="FF0000"/>
                <w:sz w:val="24"/>
                <w:szCs w:val="24"/>
              </w:rPr>
            </w:pPr>
          </w:p>
        </w:tc>
      </w:tr>
      <w:tr w:rsidR="00086595" w:rsidRPr="00086595" w:rsidTr="006817AF">
        <w:tc>
          <w:tcPr>
            <w:tcW w:w="799" w:type="dxa"/>
          </w:tcPr>
          <w:p w:rsidR="00086595" w:rsidRPr="00086595" w:rsidRDefault="00086595" w:rsidP="00086595">
            <w:pPr>
              <w:jc w:val="left"/>
              <w:rPr>
                <w:b/>
                <w:sz w:val="24"/>
                <w:szCs w:val="24"/>
              </w:rPr>
            </w:pPr>
            <w:r w:rsidRPr="00086595">
              <w:rPr>
                <w:b/>
                <w:sz w:val="24"/>
                <w:szCs w:val="24"/>
              </w:rPr>
              <w:t>7.</w:t>
            </w:r>
          </w:p>
        </w:tc>
        <w:tc>
          <w:tcPr>
            <w:tcW w:w="3507" w:type="dxa"/>
          </w:tcPr>
          <w:p w:rsidR="00086595" w:rsidRPr="00086595" w:rsidRDefault="00086595" w:rsidP="00086595">
            <w:pPr>
              <w:jc w:val="left"/>
              <w:rPr>
                <w:sz w:val="24"/>
                <w:szCs w:val="24"/>
              </w:rPr>
            </w:pPr>
            <w:r w:rsidRPr="00086595">
              <w:rPr>
                <w:sz w:val="24"/>
                <w:szCs w:val="24"/>
              </w:rPr>
              <w:t>Индивидуальные беседы о развитии и воспитании детей</w:t>
            </w:r>
          </w:p>
        </w:tc>
        <w:tc>
          <w:tcPr>
            <w:tcW w:w="3917" w:type="dxa"/>
          </w:tcPr>
          <w:p w:rsidR="00086595" w:rsidRPr="00086595" w:rsidRDefault="00B56672" w:rsidP="00086595">
            <w:pPr>
              <w:jc w:val="left"/>
              <w:rPr>
                <w:sz w:val="24"/>
                <w:szCs w:val="24"/>
              </w:rPr>
            </w:pPr>
            <w:r>
              <w:rPr>
                <w:sz w:val="24"/>
                <w:szCs w:val="24"/>
              </w:rPr>
              <w:t>Обсуждение конкретных проблем</w:t>
            </w:r>
            <w:r w:rsidR="00086595" w:rsidRPr="00086595">
              <w:rPr>
                <w:sz w:val="24"/>
                <w:szCs w:val="24"/>
              </w:rPr>
              <w:t xml:space="preserve"> в развитии познавательного интереса детей, предложить помощь. </w:t>
            </w:r>
          </w:p>
          <w:p w:rsidR="00086595" w:rsidRPr="00086595" w:rsidRDefault="00086595" w:rsidP="00086595">
            <w:pPr>
              <w:jc w:val="left"/>
              <w:rPr>
                <w:sz w:val="24"/>
                <w:szCs w:val="24"/>
              </w:rPr>
            </w:pPr>
          </w:p>
        </w:tc>
        <w:tc>
          <w:tcPr>
            <w:tcW w:w="2232" w:type="dxa"/>
          </w:tcPr>
          <w:p w:rsidR="00B26583" w:rsidRPr="00B869A7" w:rsidRDefault="00B26583" w:rsidP="00B26583">
            <w:pPr>
              <w:jc w:val="left"/>
              <w:rPr>
                <w:sz w:val="24"/>
                <w:szCs w:val="24"/>
              </w:rPr>
            </w:pPr>
            <w:r>
              <w:rPr>
                <w:sz w:val="24"/>
                <w:szCs w:val="24"/>
              </w:rPr>
              <w:t>Макрецкая Ю.</w:t>
            </w:r>
            <w:r w:rsidRPr="00B869A7">
              <w:rPr>
                <w:sz w:val="24"/>
                <w:szCs w:val="24"/>
              </w:rPr>
              <w:t>В.</w:t>
            </w:r>
          </w:p>
          <w:p w:rsidR="00B26583" w:rsidRDefault="00B26583" w:rsidP="00B26583">
            <w:pPr>
              <w:jc w:val="left"/>
              <w:rPr>
                <w:sz w:val="24"/>
                <w:szCs w:val="24"/>
              </w:rPr>
            </w:pPr>
            <w:r>
              <w:rPr>
                <w:sz w:val="24"/>
                <w:szCs w:val="24"/>
              </w:rPr>
              <w:t>Михайлова И</w:t>
            </w:r>
            <w:r w:rsidRPr="00B869A7">
              <w:rPr>
                <w:sz w:val="24"/>
                <w:szCs w:val="24"/>
              </w:rPr>
              <w:t>.В.</w:t>
            </w:r>
          </w:p>
          <w:p w:rsidR="00086595" w:rsidRPr="00653C3B" w:rsidRDefault="00086595" w:rsidP="00B26583">
            <w:pPr>
              <w:jc w:val="left"/>
              <w:rPr>
                <w:color w:val="FF0000"/>
                <w:sz w:val="24"/>
                <w:szCs w:val="24"/>
              </w:rPr>
            </w:pPr>
          </w:p>
        </w:tc>
      </w:tr>
    </w:tbl>
    <w:p w:rsidR="00EB6C30" w:rsidRPr="00086595" w:rsidRDefault="00EB6C30" w:rsidP="00086595">
      <w:pPr>
        <w:jc w:val="left"/>
        <w:rPr>
          <w:b/>
          <w:sz w:val="24"/>
          <w:szCs w:val="24"/>
        </w:rPr>
      </w:pPr>
    </w:p>
    <w:p w:rsidR="00086595" w:rsidRPr="00201094" w:rsidRDefault="00086595" w:rsidP="00201094">
      <w:pPr>
        <w:jc w:val="center"/>
        <w:rPr>
          <w:b/>
          <w:sz w:val="24"/>
          <w:szCs w:val="24"/>
        </w:rPr>
      </w:pPr>
      <w:r w:rsidRPr="00086595">
        <w:rPr>
          <w:b/>
          <w:sz w:val="24"/>
          <w:szCs w:val="24"/>
        </w:rPr>
        <w:t>Март</w:t>
      </w:r>
    </w:p>
    <w:tbl>
      <w:tblPr>
        <w:tblStyle w:val="ab"/>
        <w:tblW w:w="0" w:type="auto"/>
        <w:tblInd w:w="-318" w:type="dxa"/>
        <w:tblLook w:val="04A0"/>
      </w:tblPr>
      <w:tblGrid>
        <w:gridCol w:w="710"/>
        <w:gridCol w:w="3544"/>
        <w:gridCol w:w="3969"/>
        <w:gridCol w:w="2232"/>
      </w:tblGrid>
      <w:tr w:rsidR="00086595" w:rsidRPr="00086595" w:rsidTr="006817AF">
        <w:tc>
          <w:tcPr>
            <w:tcW w:w="710" w:type="dxa"/>
          </w:tcPr>
          <w:p w:rsidR="00086595" w:rsidRPr="00086595" w:rsidRDefault="00086595" w:rsidP="00086595">
            <w:pPr>
              <w:jc w:val="left"/>
              <w:rPr>
                <w:b/>
                <w:sz w:val="24"/>
                <w:szCs w:val="24"/>
              </w:rPr>
            </w:pPr>
            <w:r w:rsidRPr="00086595">
              <w:rPr>
                <w:b/>
                <w:sz w:val="24"/>
                <w:szCs w:val="24"/>
              </w:rPr>
              <w:t>№</w:t>
            </w:r>
          </w:p>
          <w:p w:rsidR="00086595" w:rsidRPr="00086595" w:rsidRDefault="00086595" w:rsidP="00086595">
            <w:pPr>
              <w:jc w:val="left"/>
              <w:rPr>
                <w:sz w:val="24"/>
                <w:szCs w:val="24"/>
              </w:rPr>
            </w:pPr>
            <w:r w:rsidRPr="00086595">
              <w:rPr>
                <w:b/>
                <w:sz w:val="24"/>
                <w:szCs w:val="24"/>
              </w:rPr>
              <w:t>П/П</w:t>
            </w:r>
          </w:p>
        </w:tc>
        <w:tc>
          <w:tcPr>
            <w:tcW w:w="3544" w:type="dxa"/>
          </w:tcPr>
          <w:p w:rsidR="00086595" w:rsidRPr="00086595" w:rsidRDefault="00086595" w:rsidP="00086595">
            <w:pPr>
              <w:pStyle w:val="2"/>
              <w:spacing w:line="240" w:lineRule="auto"/>
              <w:outlineLvl w:val="1"/>
              <w:rPr>
                <w:rFonts w:ascii="Times New Roman" w:hAnsi="Times New Roman"/>
                <w:color w:val="000000" w:themeColor="text1"/>
                <w:sz w:val="24"/>
                <w:szCs w:val="24"/>
              </w:rPr>
            </w:pPr>
            <w:r w:rsidRPr="00086595">
              <w:rPr>
                <w:rFonts w:ascii="Times New Roman" w:hAnsi="Times New Roman"/>
                <w:color w:val="000000" w:themeColor="text1"/>
                <w:sz w:val="24"/>
                <w:szCs w:val="24"/>
              </w:rPr>
              <w:t>Название мероприятия</w:t>
            </w:r>
          </w:p>
        </w:tc>
        <w:tc>
          <w:tcPr>
            <w:tcW w:w="3969" w:type="dxa"/>
          </w:tcPr>
          <w:p w:rsidR="00086595" w:rsidRPr="00086595" w:rsidRDefault="00086595" w:rsidP="00086595">
            <w:pPr>
              <w:pStyle w:val="2"/>
              <w:spacing w:line="240" w:lineRule="auto"/>
              <w:outlineLvl w:val="1"/>
              <w:rPr>
                <w:rFonts w:ascii="Times New Roman" w:hAnsi="Times New Roman"/>
                <w:color w:val="000000" w:themeColor="text1"/>
                <w:sz w:val="24"/>
                <w:szCs w:val="24"/>
              </w:rPr>
            </w:pPr>
            <w:r w:rsidRPr="00086595">
              <w:rPr>
                <w:rFonts w:ascii="Times New Roman" w:hAnsi="Times New Roman"/>
                <w:color w:val="000000" w:themeColor="text1"/>
                <w:sz w:val="24"/>
                <w:szCs w:val="24"/>
              </w:rPr>
              <w:t>Цель проведения мероприятия</w:t>
            </w:r>
          </w:p>
        </w:tc>
        <w:tc>
          <w:tcPr>
            <w:tcW w:w="2232" w:type="dxa"/>
          </w:tcPr>
          <w:p w:rsidR="00086595" w:rsidRPr="00086595" w:rsidRDefault="00086595" w:rsidP="00086595">
            <w:pPr>
              <w:pStyle w:val="2"/>
              <w:spacing w:line="240" w:lineRule="auto"/>
              <w:outlineLvl w:val="1"/>
              <w:rPr>
                <w:rFonts w:ascii="Times New Roman" w:hAnsi="Times New Roman"/>
                <w:color w:val="000000" w:themeColor="text1"/>
                <w:sz w:val="24"/>
                <w:szCs w:val="24"/>
              </w:rPr>
            </w:pPr>
            <w:r w:rsidRPr="00086595">
              <w:rPr>
                <w:rFonts w:ascii="Times New Roman" w:hAnsi="Times New Roman"/>
                <w:color w:val="000000" w:themeColor="text1"/>
                <w:sz w:val="24"/>
                <w:szCs w:val="24"/>
              </w:rPr>
              <w:t>Ответственные</w:t>
            </w:r>
          </w:p>
        </w:tc>
      </w:tr>
      <w:tr w:rsidR="00086595" w:rsidRPr="00086595" w:rsidTr="006817AF">
        <w:tc>
          <w:tcPr>
            <w:tcW w:w="710" w:type="dxa"/>
          </w:tcPr>
          <w:p w:rsidR="00086595" w:rsidRPr="00086595" w:rsidRDefault="00086595" w:rsidP="00086595">
            <w:pPr>
              <w:jc w:val="left"/>
              <w:rPr>
                <w:b/>
                <w:sz w:val="24"/>
                <w:szCs w:val="24"/>
              </w:rPr>
            </w:pPr>
            <w:r w:rsidRPr="00086595">
              <w:rPr>
                <w:b/>
                <w:sz w:val="24"/>
                <w:szCs w:val="24"/>
              </w:rPr>
              <w:t>1.</w:t>
            </w:r>
          </w:p>
        </w:tc>
        <w:tc>
          <w:tcPr>
            <w:tcW w:w="3544" w:type="dxa"/>
          </w:tcPr>
          <w:p w:rsidR="00086595" w:rsidRPr="00086595" w:rsidRDefault="00086595" w:rsidP="009D7DDB">
            <w:pPr>
              <w:jc w:val="left"/>
              <w:rPr>
                <w:color w:val="000000" w:themeColor="text1"/>
                <w:sz w:val="24"/>
                <w:szCs w:val="24"/>
              </w:rPr>
            </w:pPr>
            <w:r w:rsidRPr="00086595">
              <w:rPr>
                <w:color w:val="000000" w:themeColor="text1"/>
                <w:sz w:val="24"/>
                <w:szCs w:val="24"/>
              </w:rPr>
              <w:t>Семинар – практикум «</w:t>
            </w:r>
            <w:r w:rsidRPr="00086595">
              <w:rPr>
                <w:sz w:val="24"/>
                <w:szCs w:val="24"/>
              </w:rPr>
              <w:t>Развитие речи детей через театрал</w:t>
            </w:r>
            <w:r w:rsidR="009D7DDB">
              <w:rPr>
                <w:sz w:val="24"/>
                <w:szCs w:val="24"/>
              </w:rPr>
              <w:t>изованную</w:t>
            </w:r>
            <w:r w:rsidRPr="00086595">
              <w:rPr>
                <w:sz w:val="24"/>
                <w:szCs w:val="24"/>
              </w:rPr>
              <w:t xml:space="preserve"> деятельность»</w:t>
            </w:r>
          </w:p>
        </w:tc>
        <w:tc>
          <w:tcPr>
            <w:tcW w:w="3969" w:type="dxa"/>
          </w:tcPr>
          <w:p w:rsidR="00086595" w:rsidRPr="00086595" w:rsidRDefault="00B56672" w:rsidP="009D7DDB">
            <w:pPr>
              <w:jc w:val="left"/>
              <w:rPr>
                <w:color w:val="000000" w:themeColor="text1"/>
                <w:sz w:val="24"/>
                <w:szCs w:val="24"/>
              </w:rPr>
            </w:pPr>
            <w:r>
              <w:rPr>
                <w:color w:val="000000" w:themeColor="text1"/>
                <w:sz w:val="24"/>
                <w:szCs w:val="24"/>
              </w:rPr>
              <w:t>Привлечение</w:t>
            </w:r>
            <w:r w:rsidR="00086595" w:rsidRPr="00086595">
              <w:rPr>
                <w:color w:val="000000" w:themeColor="text1"/>
                <w:sz w:val="24"/>
                <w:szCs w:val="24"/>
              </w:rPr>
              <w:t xml:space="preserve"> родителей к </w:t>
            </w:r>
            <w:r w:rsidR="000D59DB">
              <w:rPr>
                <w:color w:val="000000" w:themeColor="text1"/>
                <w:sz w:val="24"/>
                <w:szCs w:val="24"/>
              </w:rPr>
              <w:t>п</w:t>
            </w:r>
            <w:r w:rsidR="00086595" w:rsidRPr="00086595">
              <w:rPr>
                <w:color w:val="000000" w:themeColor="text1"/>
                <w:sz w:val="24"/>
                <w:szCs w:val="24"/>
              </w:rPr>
              <w:t>роблеме</w:t>
            </w:r>
            <w:r w:rsidR="00201094">
              <w:rPr>
                <w:color w:val="000000" w:themeColor="text1"/>
                <w:sz w:val="24"/>
                <w:szCs w:val="24"/>
              </w:rPr>
              <w:t xml:space="preserve"> речевого развития детей</w:t>
            </w:r>
            <w:r w:rsidR="000D59DB">
              <w:rPr>
                <w:color w:val="000000" w:themeColor="text1"/>
                <w:sz w:val="24"/>
                <w:szCs w:val="24"/>
              </w:rPr>
              <w:t>.</w:t>
            </w:r>
          </w:p>
        </w:tc>
        <w:tc>
          <w:tcPr>
            <w:tcW w:w="2232" w:type="dxa"/>
          </w:tcPr>
          <w:p w:rsidR="00B26583" w:rsidRPr="00B869A7" w:rsidRDefault="00B26583" w:rsidP="00B26583">
            <w:pPr>
              <w:jc w:val="left"/>
              <w:rPr>
                <w:sz w:val="24"/>
                <w:szCs w:val="24"/>
              </w:rPr>
            </w:pPr>
            <w:r>
              <w:rPr>
                <w:sz w:val="24"/>
                <w:szCs w:val="24"/>
              </w:rPr>
              <w:t>Макрецкая Ю.</w:t>
            </w:r>
            <w:r w:rsidRPr="00B869A7">
              <w:rPr>
                <w:sz w:val="24"/>
                <w:szCs w:val="24"/>
              </w:rPr>
              <w:t>В.</w:t>
            </w:r>
          </w:p>
          <w:p w:rsidR="00B26583" w:rsidRDefault="00B26583" w:rsidP="00B26583">
            <w:pPr>
              <w:jc w:val="left"/>
              <w:rPr>
                <w:sz w:val="24"/>
                <w:szCs w:val="24"/>
              </w:rPr>
            </w:pPr>
            <w:r>
              <w:rPr>
                <w:sz w:val="24"/>
                <w:szCs w:val="24"/>
              </w:rPr>
              <w:t>Михайлова И</w:t>
            </w:r>
            <w:r w:rsidRPr="00B869A7">
              <w:rPr>
                <w:sz w:val="24"/>
                <w:szCs w:val="24"/>
              </w:rPr>
              <w:t>.В.</w:t>
            </w:r>
          </w:p>
          <w:p w:rsidR="00086595" w:rsidRPr="00086595" w:rsidRDefault="00086595" w:rsidP="00B26583">
            <w:pPr>
              <w:jc w:val="left"/>
              <w:rPr>
                <w:sz w:val="24"/>
                <w:szCs w:val="24"/>
              </w:rPr>
            </w:pPr>
          </w:p>
        </w:tc>
      </w:tr>
      <w:tr w:rsidR="00086595" w:rsidRPr="00086595" w:rsidTr="006817AF">
        <w:trPr>
          <w:trHeight w:val="548"/>
        </w:trPr>
        <w:tc>
          <w:tcPr>
            <w:tcW w:w="710" w:type="dxa"/>
          </w:tcPr>
          <w:p w:rsidR="00086595" w:rsidRPr="00086595" w:rsidRDefault="00086595" w:rsidP="00086595">
            <w:pPr>
              <w:jc w:val="left"/>
              <w:rPr>
                <w:b/>
                <w:sz w:val="24"/>
                <w:szCs w:val="24"/>
              </w:rPr>
            </w:pPr>
            <w:r w:rsidRPr="00086595">
              <w:rPr>
                <w:b/>
                <w:sz w:val="24"/>
                <w:szCs w:val="24"/>
              </w:rPr>
              <w:t>2.</w:t>
            </w:r>
          </w:p>
        </w:tc>
        <w:tc>
          <w:tcPr>
            <w:tcW w:w="3544" w:type="dxa"/>
          </w:tcPr>
          <w:p w:rsidR="00086595" w:rsidRPr="00086595" w:rsidRDefault="00086595" w:rsidP="00086595">
            <w:pPr>
              <w:jc w:val="left"/>
              <w:rPr>
                <w:sz w:val="24"/>
                <w:szCs w:val="24"/>
              </w:rPr>
            </w:pPr>
            <w:r w:rsidRPr="00086595">
              <w:rPr>
                <w:color w:val="000000"/>
                <w:sz w:val="24"/>
                <w:szCs w:val="24"/>
              </w:rPr>
              <w:t>Консультация «Тип личности ребенка и его готовность к школе»</w:t>
            </w:r>
          </w:p>
        </w:tc>
        <w:tc>
          <w:tcPr>
            <w:tcW w:w="3969" w:type="dxa"/>
          </w:tcPr>
          <w:p w:rsidR="00086595" w:rsidRPr="00086595" w:rsidRDefault="00086595" w:rsidP="00086595">
            <w:pPr>
              <w:jc w:val="left"/>
              <w:rPr>
                <w:sz w:val="24"/>
                <w:szCs w:val="24"/>
              </w:rPr>
            </w:pPr>
            <w:r w:rsidRPr="00086595">
              <w:rPr>
                <w:color w:val="000000"/>
                <w:sz w:val="24"/>
                <w:szCs w:val="24"/>
              </w:rPr>
              <w:t>Развитие аналитических умений родителей, понимания особенностей влияния черт темперамента на готовность ребенка к школе.</w:t>
            </w:r>
          </w:p>
        </w:tc>
        <w:tc>
          <w:tcPr>
            <w:tcW w:w="2232" w:type="dxa"/>
          </w:tcPr>
          <w:p w:rsidR="00086595" w:rsidRPr="00086595" w:rsidRDefault="00201094" w:rsidP="00086595">
            <w:pPr>
              <w:jc w:val="left"/>
              <w:rPr>
                <w:sz w:val="24"/>
                <w:szCs w:val="24"/>
              </w:rPr>
            </w:pPr>
            <w:r>
              <w:rPr>
                <w:sz w:val="24"/>
                <w:szCs w:val="24"/>
              </w:rPr>
              <w:t>Педагог-психолог</w:t>
            </w:r>
          </w:p>
        </w:tc>
      </w:tr>
      <w:tr w:rsidR="00086595" w:rsidRPr="00086595" w:rsidTr="006817AF">
        <w:tc>
          <w:tcPr>
            <w:tcW w:w="710" w:type="dxa"/>
          </w:tcPr>
          <w:p w:rsidR="00086595" w:rsidRPr="00086595" w:rsidRDefault="00086595" w:rsidP="00086595">
            <w:pPr>
              <w:jc w:val="left"/>
              <w:rPr>
                <w:b/>
                <w:sz w:val="24"/>
                <w:szCs w:val="24"/>
              </w:rPr>
            </w:pPr>
            <w:r w:rsidRPr="00086595">
              <w:rPr>
                <w:b/>
                <w:sz w:val="24"/>
                <w:szCs w:val="24"/>
              </w:rPr>
              <w:t>3.</w:t>
            </w:r>
          </w:p>
        </w:tc>
        <w:tc>
          <w:tcPr>
            <w:tcW w:w="3544" w:type="dxa"/>
          </w:tcPr>
          <w:p w:rsidR="00086595" w:rsidRPr="00086595" w:rsidRDefault="00086595" w:rsidP="00086595">
            <w:pPr>
              <w:jc w:val="left"/>
              <w:rPr>
                <w:sz w:val="24"/>
                <w:szCs w:val="24"/>
              </w:rPr>
            </w:pPr>
            <w:r w:rsidRPr="00086595">
              <w:rPr>
                <w:rFonts w:eastAsia="Arial Unicode MS"/>
                <w:bCs/>
                <w:color w:val="000000"/>
                <w:sz w:val="24"/>
                <w:szCs w:val="24"/>
                <w:shd w:val="clear" w:color="auto" w:fill="FFFFFF"/>
              </w:rPr>
              <w:t>Памятка «Как отвечать на детские вопросы?»</w:t>
            </w:r>
          </w:p>
        </w:tc>
        <w:tc>
          <w:tcPr>
            <w:tcW w:w="3969" w:type="dxa"/>
          </w:tcPr>
          <w:p w:rsidR="00086595" w:rsidRPr="00086595" w:rsidRDefault="00086595" w:rsidP="00086595">
            <w:pPr>
              <w:jc w:val="left"/>
              <w:rPr>
                <w:sz w:val="24"/>
                <w:szCs w:val="24"/>
              </w:rPr>
            </w:pPr>
            <w:r w:rsidRPr="00086595">
              <w:rPr>
                <w:bCs/>
                <w:color w:val="000000"/>
                <w:sz w:val="24"/>
                <w:szCs w:val="24"/>
                <w:shd w:val="clear" w:color="auto" w:fill="FFFFFF"/>
              </w:rPr>
              <w:t>Повышение педагогической культуры родителей</w:t>
            </w:r>
            <w:r w:rsidR="00201094">
              <w:rPr>
                <w:bCs/>
                <w:color w:val="000000"/>
                <w:sz w:val="24"/>
                <w:szCs w:val="24"/>
                <w:shd w:val="clear" w:color="auto" w:fill="FFFFFF"/>
              </w:rPr>
              <w:t>.</w:t>
            </w:r>
          </w:p>
        </w:tc>
        <w:tc>
          <w:tcPr>
            <w:tcW w:w="2232" w:type="dxa"/>
          </w:tcPr>
          <w:p w:rsidR="00683D39" w:rsidRDefault="00683D39" w:rsidP="00683D39">
            <w:pPr>
              <w:jc w:val="left"/>
              <w:rPr>
                <w:sz w:val="24"/>
                <w:szCs w:val="24"/>
              </w:rPr>
            </w:pPr>
            <w:r>
              <w:rPr>
                <w:sz w:val="24"/>
                <w:szCs w:val="24"/>
              </w:rPr>
              <w:t>Михайлова И</w:t>
            </w:r>
            <w:r w:rsidRPr="00B869A7">
              <w:rPr>
                <w:sz w:val="24"/>
                <w:szCs w:val="24"/>
              </w:rPr>
              <w:t>.В.</w:t>
            </w:r>
          </w:p>
          <w:p w:rsidR="00086595" w:rsidRPr="00086595" w:rsidRDefault="00086595" w:rsidP="00683D39">
            <w:pPr>
              <w:jc w:val="left"/>
              <w:rPr>
                <w:sz w:val="24"/>
                <w:szCs w:val="24"/>
              </w:rPr>
            </w:pPr>
          </w:p>
        </w:tc>
      </w:tr>
      <w:tr w:rsidR="00086595" w:rsidRPr="00086595" w:rsidTr="006817AF">
        <w:tc>
          <w:tcPr>
            <w:tcW w:w="710" w:type="dxa"/>
          </w:tcPr>
          <w:p w:rsidR="00086595" w:rsidRPr="00086595" w:rsidRDefault="00086595" w:rsidP="00086595">
            <w:pPr>
              <w:jc w:val="left"/>
              <w:rPr>
                <w:b/>
                <w:sz w:val="24"/>
                <w:szCs w:val="24"/>
              </w:rPr>
            </w:pPr>
            <w:r w:rsidRPr="00086595">
              <w:rPr>
                <w:b/>
                <w:sz w:val="24"/>
                <w:szCs w:val="24"/>
              </w:rPr>
              <w:t>4.</w:t>
            </w:r>
          </w:p>
        </w:tc>
        <w:tc>
          <w:tcPr>
            <w:tcW w:w="3544" w:type="dxa"/>
          </w:tcPr>
          <w:p w:rsidR="0040376C" w:rsidRDefault="00086595" w:rsidP="00086595">
            <w:pPr>
              <w:jc w:val="left"/>
              <w:rPr>
                <w:color w:val="000000" w:themeColor="text1"/>
                <w:sz w:val="24"/>
                <w:szCs w:val="24"/>
                <w:shd w:val="clear" w:color="auto" w:fill="FFFFFF"/>
              </w:rPr>
            </w:pPr>
            <w:r w:rsidRPr="00086595">
              <w:rPr>
                <w:color w:val="000000" w:themeColor="text1"/>
                <w:sz w:val="24"/>
                <w:szCs w:val="24"/>
                <w:shd w:val="clear" w:color="auto" w:fill="FFFFFF"/>
              </w:rPr>
              <w:t xml:space="preserve">«Игры с язычком» </w:t>
            </w:r>
          </w:p>
          <w:p w:rsidR="00086595" w:rsidRPr="00086595" w:rsidRDefault="00086595" w:rsidP="00086595">
            <w:pPr>
              <w:jc w:val="left"/>
              <w:rPr>
                <w:rFonts w:eastAsia="Arial Unicode MS"/>
                <w:sz w:val="24"/>
                <w:szCs w:val="24"/>
              </w:rPr>
            </w:pPr>
            <w:r w:rsidRPr="00086595">
              <w:rPr>
                <w:color w:val="000000" w:themeColor="text1"/>
                <w:sz w:val="24"/>
                <w:szCs w:val="24"/>
                <w:shd w:val="clear" w:color="auto" w:fill="FFFFFF"/>
              </w:rPr>
              <w:t>Советы учителя</w:t>
            </w:r>
            <w:r w:rsidR="00201094">
              <w:rPr>
                <w:color w:val="000000" w:themeColor="text1"/>
                <w:sz w:val="24"/>
                <w:szCs w:val="24"/>
                <w:shd w:val="clear" w:color="auto" w:fill="FFFFFF"/>
              </w:rPr>
              <w:t>-</w:t>
            </w:r>
            <w:r w:rsidRPr="00086595">
              <w:rPr>
                <w:color w:val="000000" w:themeColor="text1"/>
                <w:sz w:val="24"/>
                <w:szCs w:val="24"/>
                <w:shd w:val="clear" w:color="auto" w:fill="FFFFFF"/>
              </w:rPr>
              <w:t>логопеда</w:t>
            </w:r>
            <w:r w:rsidR="00201094">
              <w:rPr>
                <w:color w:val="000000" w:themeColor="text1"/>
                <w:sz w:val="24"/>
                <w:szCs w:val="24"/>
                <w:shd w:val="clear" w:color="auto" w:fill="FFFFFF"/>
              </w:rPr>
              <w:t>.</w:t>
            </w:r>
          </w:p>
        </w:tc>
        <w:tc>
          <w:tcPr>
            <w:tcW w:w="3969" w:type="dxa"/>
          </w:tcPr>
          <w:p w:rsidR="00086595" w:rsidRPr="00086595" w:rsidRDefault="00086595" w:rsidP="00630E31">
            <w:pPr>
              <w:jc w:val="left"/>
              <w:rPr>
                <w:b/>
                <w:sz w:val="24"/>
                <w:szCs w:val="24"/>
              </w:rPr>
            </w:pPr>
            <w:r w:rsidRPr="00086595">
              <w:rPr>
                <w:bCs/>
                <w:color w:val="000000"/>
                <w:sz w:val="24"/>
                <w:szCs w:val="24"/>
                <w:shd w:val="clear" w:color="auto" w:fill="FFFFFF"/>
              </w:rPr>
              <w:t>Повышение педагогической культуры родителей</w:t>
            </w:r>
            <w:r w:rsidR="00201094">
              <w:rPr>
                <w:bCs/>
                <w:color w:val="000000"/>
                <w:sz w:val="24"/>
                <w:szCs w:val="24"/>
                <w:shd w:val="clear" w:color="auto" w:fill="FFFFFF"/>
              </w:rPr>
              <w:t>.</w:t>
            </w:r>
          </w:p>
        </w:tc>
        <w:tc>
          <w:tcPr>
            <w:tcW w:w="2232" w:type="dxa"/>
          </w:tcPr>
          <w:p w:rsidR="00086595" w:rsidRPr="00086595" w:rsidRDefault="00201094" w:rsidP="00086595">
            <w:pPr>
              <w:jc w:val="left"/>
              <w:rPr>
                <w:sz w:val="24"/>
                <w:szCs w:val="24"/>
              </w:rPr>
            </w:pPr>
            <w:r>
              <w:rPr>
                <w:sz w:val="24"/>
                <w:szCs w:val="24"/>
              </w:rPr>
              <w:t>Учитель-логопед</w:t>
            </w:r>
          </w:p>
          <w:p w:rsidR="00086595" w:rsidRPr="00086595" w:rsidRDefault="00086595" w:rsidP="00086595">
            <w:pPr>
              <w:jc w:val="left"/>
              <w:rPr>
                <w:sz w:val="24"/>
                <w:szCs w:val="24"/>
              </w:rPr>
            </w:pPr>
          </w:p>
        </w:tc>
      </w:tr>
      <w:tr w:rsidR="00086595" w:rsidRPr="00086595" w:rsidTr="006817AF">
        <w:tc>
          <w:tcPr>
            <w:tcW w:w="710" w:type="dxa"/>
          </w:tcPr>
          <w:p w:rsidR="00086595" w:rsidRPr="00086595" w:rsidRDefault="00AD1F86" w:rsidP="00086595">
            <w:pPr>
              <w:jc w:val="left"/>
              <w:rPr>
                <w:b/>
                <w:sz w:val="24"/>
                <w:szCs w:val="24"/>
              </w:rPr>
            </w:pPr>
            <w:r>
              <w:rPr>
                <w:b/>
                <w:sz w:val="24"/>
                <w:szCs w:val="24"/>
              </w:rPr>
              <w:t>5.</w:t>
            </w:r>
          </w:p>
        </w:tc>
        <w:tc>
          <w:tcPr>
            <w:tcW w:w="3544" w:type="dxa"/>
          </w:tcPr>
          <w:p w:rsidR="00086595" w:rsidRPr="00086595" w:rsidRDefault="00086595" w:rsidP="00086595">
            <w:pPr>
              <w:jc w:val="left"/>
              <w:rPr>
                <w:sz w:val="24"/>
                <w:szCs w:val="24"/>
              </w:rPr>
            </w:pPr>
            <w:r w:rsidRPr="00086595">
              <w:rPr>
                <w:color w:val="000000"/>
                <w:sz w:val="24"/>
                <w:szCs w:val="24"/>
                <w:shd w:val="clear" w:color="auto" w:fill="FFFFFF"/>
              </w:rPr>
              <w:t>Выпуск поздравительной газеты к Международному женскому дню.</w:t>
            </w:r>
          </w:p>
        </w:tc>
        <w:tc>
          <w:tcPr>
            <w:tcW w:w="3969" w:type="dxa"/>
          </w:tcPr>
          <w:p w:rsidR="00086595" w:rsidRPr="00086595" w:rsidRDefault="00086595" w:rsidP="00086595">
            <w:pPr>
              <w:jc w:val="left"/>
              <w:rPr>
                <w:sz w:val="24"/>
                <w:szCs w:val="24"/>
              </w:rPr>
            </w:pPr>
            <w:r w:rsidRPr="00086595">
              <w:rPr>
                <w:sz w:val="24"/>
                <w:szCs w:val="24"/>
              </w:rPr>
              <w:t>Формирование атмосферы общности интересов детей, родителей и коллектива.</w:t>
            </w:r>
          </w:p>
        </w:tc>
        <w:tc>
          <w:tcPr>
            <w:tcW w:w="2232" w:type="dxa"/>
          </w:tcPr>
          <w:p w:rsidR="00B26583" w:rsidRPr="00B869A7" w:rsidRDefault="00B26583" w:rsidP="00B26583">
            <w:pPr>
              <w:jc w:val="left"/>
              <w:rPr>
                <w:sz w:val="24"/>
                <w:szCs w:val="24"/>
              </w:rPr>
            </w:pPr>
            <w:r>
              <w:rPr>
                <w:sz w:val="24"/>
                <w:szCs w:val="24"/>
              </w:rPr>
              <w:t>Макрецкая Ю.</w:t>
            </w:r>
            <w:r w:rsidRPr="00B869A7">
              <w:rPr>
                <w:sz w:val="24"/>
                <w:szCs w:val="24"/>
              </w:rPr>
              <w:t>В.</w:t>
            </w:r>
          </w:p>
          <w:p w:rsidR="00B26583" w:rsidRDefault="00B26583" w:rsidP="00B26583">
            <w:pPr>
              <w:jc w:val="left"/>
              <w:rPr>
                <w:sz w:val="24"/>
                <w:szCs w:val="24"/>
              </w:rPr>
            </w:pPr>
            <w:r>
              <w:rPr>
                <w:sz w:val="24"/>
                <w:szCs w:val="24"/>
              </w:rPr>
              <w:t>Михайлова И</w:t>
            </w:r>
            <w:r w:rsidRPr="00B869A7">
              <w:rPr>
                <w:sz w:val="24"/>
                <w:szCs w:val="24"/>
              </w:rPr>
              <w:t>.В.</w:t>
            </w:r>
          </w:p>
          <w:p w:rsidR="00086595" w:rsidRPr="00086595" w:rsidRDefault="00086595" w:rsidP="00B26583">
            <w:pPr>
              <w:jc w:val="left"/>
              <w:rPr>
                <w:sz w:val="24"/>
                <w:szCs w:val="24"/>
              </w:rPr>
            </w:pPr>
          </w:p>
        </w:tc>
      </w:tr>
      <w:tr w:rsidR="00AD1F86" w:rsidRPr="00086595" w:rsidTr="006817AF">
        <w:tc>
          <w:tcPr>
            <w:tcW w:w="710" w:type="dxa"/>
          </w:tcPr>
          <w:p w:rsidR="00AD1F86" w:rsidRPr="00086595" w:rsidRDefault="00AD1F86" w:rsidP="00086595">
            <w:pPr>
              <w:jc w:val="left"/>
              <w:rPr>
                <w:b/>
                <w:sz w:val="24"/>
                <w:szCs w:val="24"/>
              </w:rPr>
            </w:pPr>
            <w:r w:rsidRPr="00086595">
              <w:rPr>
                <w:b/>
                <w:sz w:val="24"/>
                <w:szCs w:val="24"/>
              </w:rPr>
              <w:t>6.</w:t>
            </w:r>
          </w:p>
        </w:tc>
        <w:tc>
          <w:tcPr>
            <w:tcW w:w="3544" w:type="dxa"/>
          </w:tcPr>
          <w:p w:rsidR="00AD1F86" w:rsidRPr="00086595" w:rsidRDefault="00AD1F86" w:rsidP="00086595">
            <w:pPr>
              <w:jc w:val="left"/>
              <w:rPr>
                <w:color w:val="000000"/>
                <w:sz w:val="24"/>
                <w:szCs w:val="24"/>
                <w:shd w:val="clear" w:color="auto" w:fill="FFFFFF"/>
              </w:rPr>
            </w:pPr>
            <w:r>
              <w:rPr>
                <w:color w:val="000000"/>
                <w:sz w:val="24"/>
                <w:szCs w:val="24"/>
                <w:shd w:val="clear" w:color="auto" w:fill="FFFFFF"/>
              </w:rPr>
              <w:t>Праздник для мам</w:t>
            </w:r>
            <w:r w:rsidR="00A01281">
              <w:rPr>
                <w:color w:val="000000"/>
                <w:sz w:val="24"/>
                <w:szCs w:val="24"/>
                <w:shd w:val="clear" w:color="auto" w:fill="FFFFFF"/>
              </w:rPr>
              <w:t xml:space="preserve"> и бабушек.</w:t>
            </w:r>
          </w:p>
        </w:tc>
        <w:tc>
          <w:tcPr>
            <w:tcW w:w="3969" w:type="dxa"/>
          </w:tcPr>
          <w:p w:rsidR="00AD1F86" w:rsidRPr="00086595" w:rsidRDefault="00A866FE" w:rsidP="004B12E6">
            <w:pPr>
              <w:jc w:val="left"/>
              <w:rPr>
                <w:sz w:val="24"/>
                <w:szCs w:val="24"/>
              </w:rPr>
            </w:pPr>
            <w:r>
              <w:rPr>
                <w:sz w:val="24"/>
                <w:szCs w:val="24"/>
              </w:rPr>
              <w:t>Создание</w:t>
            </w:r>
            <w:r w:rsidRPr="00A866FE">
              <w:rPr>
                <w:sz w:val="24"/>
                <w:szCs w:val="24"/>
              </w:rPr>
              <w:t xml:space="preserve"> доброжелательн</w:t>
            </w:r>
            <w:r>
              <w:rPr>
                <w:sz w:val="24"/>
                <w:szCs w:val="24"/>
              </w:rPr>
              <w:t>ой</w:t>
            </w:r>
            <w:r w:rsidR="004B12E6">
              <w:rPr>
                <w:sz w:val="24"/>
                <w:szCs w:val="24"/>
              </w:rPr>
              <w:t xml:space="preserve"> эмоциональной</w:t>
            </w:r>
            <w:r w:rsidRPr="00A866FE">
              <w:rPr>
                <w:sz w:val="24"/>
                <w:szCs w:val="24"/>
              </w:rPr>
              <w:t xml:space="preserve"> атмосфер</w:t>
            </w:r>
            <w:r w:rsidR="004B12E6">
              <w:rPr>
                <w:sz w:val="24"/>
                <w:szCs w:val="24"/>
              </w:rPr>
              <w:t>ы</w:t>
            </w:r>
            <w:r w:rsidRPr="00A866FE">
              <w:rPr>
                <w:sz w:val="24"/>
                <w:szCs w:val="24"/>
              </w:rPr>
              <w:t xml:space="preserve"> между детьми и родителями. </w:t>
            </w:r>
          </w:p>
        </w:tc>
        <w:tc>
          <w:tcPr>
            <w:tcW w:w="2232" w:type="dxa"/>
          </w:tcPr>
          <w:p w:rsidR="00B26583" w:rsidRPr="00B869A7" w:rsidRDefault="00B26583" w:rsidP="00B26583">
            <w:pPr>
              <w:jc w:val="left"/>
              <w:rPr>
                <w:sz w:val="24"/>
                <w:szCs w:val="24"/>
              </w:rPr>
            </w:pPr>
            <w:r>
              <w:rPr>
                <w:sz w:val="24"/>
                <w:szCs w:val="24"/>
              </w:rPr>
              <w:t>Макрецкая Ю.</w:t>
            </w:r>
            <w:r w:rsidRPr="00B869A7">
              <w:rPr>
                <w:sz w:val="24"/>
                <w:szCs w:val="24"/>
              </w:rPr>
              <w:t>В.</w:t>
            </w:r>
          </w:p>
          <w:p w:rsidR="00B26583" w:rsidRDefault="00B26583" w:rsidP="00233F89">
            <w:pPr>
              <w:jc w:val="left"/>
              <w:rPr>
                <w:sz w:val="24"/>
                <w:szCs w:val="24"/>
              </w:rPr>
            </w:pPr>
            <w:r>
              <w:rPr>
                <w:sz w:val="24"/>
                <w:szCs w:val="24"/>
              </w:rPr>
              <w:t>Михайлова И</w:t>
            </w:r>
            <w:r w:rsidRPr="00B869A7">
              <w:rPr>
                <w:sz w:val="24"/>
                <w:szCs w:val="24"/>
              </w:rPr>
              <w:t>.В.</w:t>
            </w:r>
          </w:p>
          <w:p w:rsidR="00AD1F86" w:rsidRDefault="003B6418" w:rsidP="00233F89">
            <w:pPr>
              <w:jc w:val="left"/>
              <w:rPr>
                <w:sz w:val="24"/>
                <w:szCs w:val="24"/>
              </w:rPr>
            </w:pPr>
            <w:r>
              <w:rPr>
                <w:sz w:val="24"/>
                <w:szCs w:val="24"/>
              </w:rPr>
              <w:t>Музыкальный руководитель</w:t>
            </w:r>
          </w:p>
        </w:tc>
      </w:tr>
    </w:tbl>
    <w:p w:rsidR="00872952" w:rsidRPr="00086595" w:rsidRDefault="00872952" w:rsidP="00086595">
      <w:pPr>
        <w:jc w:val="left"/>
        <w:rPr>
          <w:b/>
          <w:sz w:val="24"/>
          <w:szCs w:val="24"/>
        </w:rPr>
      </w:pPr>
    </w:p>
    <w:p w:rsidR="003A082D" w:rsidRDefault="003A082D" w:rsidP="00872952">
      <w:pPr>
        <w:jc w:val="center"/>
        <w:rPr>
          <w:b/>
          <w:sz w:val="24"/>
          <w:szCs w:val="24"/>
        </w:rPr>
      </w:pPr>
    </w:p>
    <w:p w:rsidR="00A913B8" w:rsidRDefault="00A913B8" w:rsidP="003A082D">
      <w:pPr>
        <w:jc w:val="center"/>
        <w:rPr>
          <w:b/>
          <w:sz w:val="24"/>
          <w:szCs w:val="24"/>
        </w:rPr>
      </w:pPr>
    </w:p>
    <w:p w:rsidR="00683D39" w:rsidRDefault="00683D39" w:rsidP="00683D39">
      <w:pPr>
        <w:rPr>
          <w:b/>
          <w:sz w:val="24"/>
          <w:szCs w:val="24"/>
        </w:rPr>
      </w:pPr>
    </w:p>
    <w:p w:rsidR="00086595" w:rsidRPr="00086595" w:rsidRDefault="00683D39" w:rsidP="00683D39">
      <w:pPr>
        <w:rPr>
          <w:b/>
          <w:sz w:val="24"/>
          <w:szCs w:val="24"/>
        </w:rPr>
      </w:pPr>
      <w:r>
        <w:rPr>
          <w:b/>
          <w:sz w:val="24"/>
          <w:szCs w:val="24"/>
        </w:rPr>
        <w:lastRenderedPageBreak/>
        <w:t xml:space="preserve">                                                                  </w:t>
      </w:r>
      <w:r w:rsidR="00086595" w:rsidRPr="00086595">
        <w:rPr>
          <w:b/>
          <w:sz w:val="24"/>
          <w:szCs w:val="24"/>
        </w:rPr>
        <w:t>Апрель</w:t>
      </w:r>
    </w:p>
    <w:tbl>
      <w:tblPr>
        <w:tblStyle w:val="ab"/>
        <w:tblW w:w="0" w:type="auto"/>
        <w:tblInd w:w="-318" w:type="dxa"/>
        <w:tblLook w:val="04A0"/>
      </w:tblPr>
      <w:tblGrid>
        <w:gridCol w:w="710"/>
        <w:gridCol w:w="3486"/>
        <w:gridCol w:w="3885"/>
        <w:gridCol w:w="2374"/>
      </w:tblGrid>
      <w:tr w:rsidR="00EB6C30" w:rsidRPr="00086595" w:rsidTr="00EE36BA">
        <w:tc>
          <w:tcPr>
            <w:tcW w:w="710" w:type="dxa"/>
          </w:tcPr>
          <w:p w:rsidR="00EB6C30" w:rsidRPr="00086595" w:rsidRDefault="00EB6C30" w:rsidP="00C15BE4">
            <w:pPr>
              <w:jc w:val="left"/>
              <w:rPr>
                <w:b/>
                <w:sz w:val="24"/>
                <w:szCs w:val="24"/>
              </w:rPr>
            </w:pPr>
            <w:r w:rsidRPr="00086595">
              <w:rPr>
                <w:b/>
                <w:sz w:val="24"/>
                <w:szCs w:val="24"/>
              </w:rPr>
              <w:t>№</w:t>
            </w:r>
          </w:p>
          <w:p w:rsidR="00EB6C30" w:rsidRPr="00086595" w:rsidRDefault="00EB6C30" w:rsidP="00C15BE4">
            <w:pPr>
              <w:jc w:val="left"/>
              <w:rPr>
                <w:sz w:val="24"/>
                <w:szCs w:val="24"/>
              </w:rPr>
            </w:pPr>
            <w:r w:rsidRPr="00086595">
              <w:rPr>
                <w:b/>
                <w:sz w:val="24"/>
                <w:szCs w:val="24"/>
              </w:rPr>
              <w:t>П/П</w:t>
            </w:r>
          </w:p>
        </w:tc>
        <w:tc>
          <w:tcPr>
            <w:tcW w:w="3486" w:type="dxa"/>
          </w:tcPr>
          <w:p w:rsidR="00EB6C30" w:rsidRPr="00086595" w:rsidRDefault="00EB6C30" w:rsidP="00C15BE4">
            <w:pPr>
              <w:pStyle w:val="2"/>
              <w:spacing w:line="240" w:lineRule="auto"/>
              <w:outlineLvl w:val="1"/>
              <w:rPr>
                <w:rFonts w:ascii="Times New Roman" w:hAnsi="Times New Roman"/>
                <w:color w:val="000000" w:themeColor="text1"/>
                <w:sz w:val="24"/>
                <w:szCs w:val="24"/>
              </w:rPr>
            </w:pPr>
            <w:r w:rsidRPr="00086595">
              <w:rPr>
                <w:rFonts w:ascii="Times New Roman" w:hAnsi="Times New Roman"/>
                <w:color w:val="000000" w:themeColor="text1"/>
                <w:sz w:val="24"/>
                <w:szCs w:val="24"/>
              </w:rPr>
              <w:t>Название мероприятия</w:t>
            </w:r>
          </w:p>
        </w:tc>
        <w:tc>
          <w:tcPr>
            <w:tcW w:w="3885" w:type="dxa"/>
          </w:tcPr>
          <w:p w:rsidR="00EB6C30" w:rsidRPr="00086595" w:rsidRDefault="00EB6C30" w:rsidP="00C15BE4">
            <w:pPr>
              <w:pStyle w:val="2"/>
              <w:spacing w:line="240" w:lineRule="auto"/>
              <w:outlineLvl w:val="1"/>
              <w:rPr>
                <w:rFonts w:ascii="Times New Roman" w:hAnsi="Times New Roman"/>
                <w:color w:val="000000" w:themeColor="text1"/>
                <w:sz w:val="24"/>
                <w:szCs w:val="24"/>
              </w:rPr>
            </w:pPr>
            <w:r w:rsidRPr="00086595">
              <w:rPr>
                <w:rFonts w:ascii="Times New Roman" w:hAnsi="Times New Roman"/>
                <w:color w:val="000000" w:themeColor="text1"/>
                <w:sz w:val="24"/>
                <w:szCs w:val="24"/>
              </w:rPr>
              <w:t>Цель проведения мероприятия</w:t>
            </w:r>
          </w:p>
        </w:tc>
        <w:tc>
          <w:tcPr>
            <w:tcW w:w="2374" w:type="dxa"/>
          </w:tcPr>
          <w:p w:rsidR="00EB6C30" w:rsidRPr="00086595" w:rsidRDefault="00EB6C30" w:rsidP="00C15BE4">
            <w:pPr>
              <w:pStyle w:val="2"/>
              <w:spacing w:line="240" w:lineRule="auto"/>
              <w:outlineLvl w:val="1"/>
              <w:rPr>
                <w:rFonts w:ascii="Times New Roman" w:hAnsi="Times New Roman"/>
                <w:color w:val="000000" w:themeColor="text1"/>
                <w:sz w:val="24"/>
                <w:szCs w:val="24"/>
              </w:rPr>
            </w:pPr>
            <w:r w:rsidRPr="00086595">
              <w:rPr>
                <w:rFonts w:ascii="Times New Roman" w:hAnsi="Times New Roman"/>
                <w:color w:val="000000" w:themeColor="text1"/>
                <w:sz w:val="24"/>
                <w:szCs w:val="24"/>
              </w:rPr>
              <w:t>Ответственные</w:t>
            </w:r>
          </w:p>
        </w:tc>
      </w:tr>
      <w:tr w:rsidR="00EB6C30" w:rsidRPr="00086595" w:rsidTr="00EE36BA">
        <w:tc>
          <w:tcPr>
            <w:tcW w:w="710" w:type="dxa"/>
          </w:tcPr>
          <w:p w:rsidR="00EB6C30" w:rsidRPr="00086595" w:rsidRDefault="00EB6C30" w:rsidP="00086595">
            <w:pPr>
              <w:jc w:val="left"/>
              <w:rPr>
                <w:b/>
                <w:sz w:val="24"/>
                <w:szCs w:val="24"/>
              </w:rPr>
            </w:pPr>
            <w:r w:rsidRPr="00086595">
              <w:rPr>
                <w:b/>
                <w:sz w:val="24"/>
                <w:szCs w:val="24"/>
              </w:rPr>
              <w:t>1.</w:t>
            </w:r>
          </w:p>
        </w:tc>
        <w:tc>
          <w:tcPr>
            <w:tcW w:w="3486" w:type="dxa"/>
          </w:tcPr>
          <w:p w:rsidR="00EB6C30" w:rsidRPr="00086595" w:rsidRDefault="00EB6C30" w:rsidP="00086595">
            <w:pPr>
              <w:jc w:val="left"/>
              <w:rPr>
                <w:sz w:val="24"/>
                <w:szCs w:val="24"/>
              </w:rPr>
            </w:pPr>
            <w:r w:rsidRPr="00086595">
              <w:rPr>
                <w:rFonts w:eastAsia="Times New Roman"/>
                <w:sz w:val="24"/>
                <w:szCs w:val="24"/>
                <w:lang w:eastAsia="ru-RU"/>
              </w:rPr>
              <w:t>Консультация «Всё о детском питании»</w:t>
            </w:r>
          </w:p>
        </w:tc>
        <w:tc>
          <w:tcPr>
            <w:tcW w:w="3885" w:type="dxa"/>
          </w:tcPr>
          <w:p w:rsidR="00EB6C30" w:rsidRPr="00086595" w:rsidRDefault="00EB6C30" w:rsidP="00086595">
            <w:pPr>
              <w:jc w:val="left"/>
              <w:rPr>
                <w:sz w:val="24"/>
                <w:szCs w:val="24"/>
              </w:rPr>
            </w:pPr>
            <w:r w:rsidRPr="00086595">
              <w:rPr>
                <w:rFonts w:eastAsia="Times New Roman"/>
                <w:sz w:val="24"/>
                <w:szCs w:val="24"/>
                <w:lang w:eastAsia="ru-RU"/>
              </w:rPr>
              <w:t>Формирование единого подхода к правилам питания в детском саду и дома.</w:t>
            </w:r>
          </w:p>
        </w:tc>
        <w:tc>
          <w:tcPr>
            <w:tcW w:w="2374" w:type="dxa"/>
          </w:tcPr>
          <w:p w:rsidR="00EB6C30" w:rsidRPr="00086595" w:rsidRDefault="003A082D" w:rsidP="00086595">
            <w:pPr>
              <w:jc w:val="left"/>
              <w:rPr>
                <w:sz w:val="24"/>
                <w:szCs w:val="24"/>
              </w:rPr>
            </w:pPr>
            <w:r>
              <w:rPr>
                <w:sz w:val="24"/>
                <w:szCs w:val="24"/>
              </w:rPr>
              <w:t>Медсестра</w:t>
            </w:r>
          </w:p>
        </w:tc>
      </w:tr>
      <w:tr w:rsidR="00EB6C30" w:rsidRPr="00086595" w:rsidTr="00EE36BA">
        <w:tc>
          <w:tcPr>
            <w:tcW w:w="710" w:type="dxa"/>
          </w:tcPr>
          <w:p w:rsidR="00EB6C30" w:rsidRPr="00086595" w:rsidRDefault="00F66110" w:rsidP="00086595">
            <w:pPr>
              <w:jc w:val="left"/>
              <w:rPr>
                <w:b/>
                <w:sz w:val="24"/>
                <w:szCs w:val="24"/>
              </w:rPr>
            </w:pPr>
            <w:r>
              <w:rPr>
                <w:b/>
                <w:sz w:val="24"/>
                <w:szCs w:val="24"/>
              </w:rPr>
              <w:t>2</w:t>
            </w:r>
            <w:r w:rsidR="00EB6C30" w:rsidRPr="00086595">
              <w:rPr>
                <w:b/>
                <w:sz w:val="24"/>
                <w:szCs w:val="24"/>
              </w:rPr>
              <w:t>.</w:t>
            </w:r>
          </w:p>
        </w:tc>
        <w:tc>
          <w:tcPr>
            <w:tcW w:w="3486" w:type="dxa"/>
          </w:tcPr>
          <w:p w:rsidR="00EB6C30" w:rsidRPr="00086595" w:rsidRDefault="00531B40" w:rsidP="00054B23">
            <w:pPr>
              <w:jc w:val="left"/>
              <w:rPr>
                <w:sz w:val="24"/>
                <w:szCs w:val="24"/>
              </w:rPr>
            </w:pPr>
            <w:r>
              <w:rPr>
                <w:sz w:val="24"/>
                <w:szCs w:val="24"/>
              </w:rPr>
              <w:t>Папка-</w:t>
            </w:r>
            <w:r w:rsidR="00C8202F">
              <w:rPr>
                <w:sz w:val="24"/>
                <w:szCs w:val="24"/>
              </w:rPr>
              <w:t xml:space="preserve">передвижка </w:t>
            </w:r>
            <w:r w:rsidR="00EB6C30" w:rsidRPr="00086595">
              <w:rPr>
                <w:sz w:val="24"/>
                <w:szCs w:val="24"/>
              </w:rPr>
              <w:t>«</w:t>
            </w:r>
            <w:r w:rsidR="00C8202F">
              <w:rPr>
                <w:sz w:val="24"/>
                <w:szCs w:val="24"/>
              </w:rPr>
              <w:t xml:space="preserve">Игры </w:t>
            </w:r>
            <w:r w:rsidR="00054B23">
              <w:rPr>
                <w:sz w:val="24"/>
                <w:szCs w:val="24"/>
              </w:rPr>
              <w:t>для дошкольников</w:t>
            </w:r>
            <w:r>
              <w:rPr>
                <w:sz w:val="24"/>
                <w:szCs w:val="24"/>
              </w:rPr>
              <w:t>,</w:t>
            </w:r>
            <w:r w:rsidR="00054B23">
              <w:rPr>
                <w:sz w:val="24"/>
                <w:szCs w:val="24"/>
              </w:rPr>
              <w:t xml:space="preserve"> направленные на </w:t>
            </w:r>
            <w:r>
              <w:rPr>
                <w:sz w:val="24"/>
                <w:szCs w:val="24"/>
              </w:rPr>
              <w:t>ЗОЖ</w:t>
            </w:r>
            <w:r w:rsidR="00EB6C30" w:rsidRPr="00086595">
              <w:rPr>
                <w:sz w:val="24"/>
                <w:szCs w:val="24"/>
              </w:rPr>
              <w:t>»</w:t>
            </w:r>
          </w:p>
        </w:tc>
        <w:tc>
          <w:tcPr>
            <w:tcW w:w="3885" w:type="dxa"/>
          </w:tcPr>
          <w:p w:rsidR="00EB6C30" w:rsidRPr="00086595" w:rsidRDefault="00EB6C30" w:rsidP="00086595">
            <w:pPr>
              <w:jc w:val="left"/>
              <w:rPr>
                <w:sz w:val="24"/>
                <w:szCs w:val="24"/>
              </w:rPr>
            </w:pPr>
            <w:r w:rsidRPr="00086595">
              <w:rPr>
                <w:sz w:val="24"/>
                <w:szCs w:val="24"/>
              </w:rPr>
              <w:t>Пропаганда здорового образа жизни; привлечение внимания семьи к вопросам оздоровления.</w:t>
            </w:r>
          </w:p>
        </w:tc>
        <w:tc>
          <w:tcPr>
            <w:tcW w:w="2374" w:type="dxa"/>
          </w:tcPr>
          <w:p w:rsidR="00EB6C30" w:rsidRPr="00086595" w:rsidRDefault="00683D39" w:rsidP="00683D39">
            <w:pPr>
              <w:jc w:val="left"/>
              <w:rPr>
                <w:sz w:val="24"/>
                <w:szCs w:val="24"/>
              </w:rPr>
            </w:pPr>
            <w:r>
              <w:rPr>
                <w:sz w:val="24"/>
                <w:szCs w:val="24"/>
              </w:rPr>
              <w:t>Макрецкая Ю.</w:t>
            </w:r>
            <w:r w:rsidRPr="00B869A7">
              <w:rPr>
                <w:sz w:val="24"/>
                <w:szCs w:val="24"/>
              </w:rPr>
              <w:t>В.</w:t>
            </w:r>
          </w:p>
        </w:tc>
      </w:tr>
      <w:tr w:rsidR="00EB6C30" w:rsidRPr="00086595" w:rsidTr="00EE36BA">
        <w:tc>
          <w:tcPr>
            <w:tcW w:w="710" w:type="dxa"/>
          </w:tcPr>
          <w:p w:rsidR="00EB6C30" w:rsidRPr="00086595" w:rsidRDefault="00262CC8" w:rsidP="00086595">
            <w:pPr>
              <w:jc w:val="left"/>
              <w:rPr>
                <w:b/>
                <w:sz w:val="24"/>
                <w:szCs w:val="24"/>
              </w:rPr>
            </w:pPr>
            <w:r>
              <w:rPr>
                <w:b/>
                <w:sz w:val="24"/>
                <w:szCs w:val="24"/>
              </w:rPr>
              <w:t>3</w:t>
            </w:r>
            <w:r w:rsidR="00EB6C30" w:rsidRPr="00086595">
              <w:rPr>
                <w:b/>
                <w:sz w:val="24"/>
                <w:szCs w:val="24"/>
              </w:rPr>
              <w:t>.</w:t>
            </w:r>
          </w:p>
        </w:tc>
        <w:tc>
          <w:tcPr>
            <w:tcW w:w="3486" w:type="dxa"/>
          </w:tcPr>
          <w:p w:rsidR="00EB6C30" w:rsidRPr="002322BB" w:rsidRDefault="00AE69F8" w:rsidP="002322BB">
            <w:pPr>
              <w:shd w:val="clear" w:color="auto" w:fill="FFFFFF"/>
              <w:jc w:val="left"/>
              <w:rPr>
                <w:color w:val="000000"/>
                <w:sz w:val="24"/>
                <w:szCs w:val="24"/>
              </w:rPr>
            </w:pPr>
            <w:r>
              <w:rPr>
                <w:color w:val="000000"/>
                <w:sz w:val="24"/>
                <w:szCs w:val="24"/>
              </w:rPr>
              <w:t xml:space="preserve">Презентация проекта </w:t>
            </w:r>
            <w:r w:rsidR="005E392A">
              <w:rPr>
                <w:color w:val="000000"/>
                <w:sz w:val="24"/>
                <w:szCs w:val="24"/>
              </w:rPr>
              <w:t>«Служба спасения»</w:t>
            </w:r>
          </w:p>
        </w:tc>
        <w:tc>
          <w:tcPr>
            <w:tcW w:w="3885" w:type="dxa"/>
          </w:tcPr>
          <w:p w:rsidR="00EB6C30" w:rsidRPr="00086595" w:rsidRDefault="007C44B4" w:rsidP="00086595">
            <w:pPr>
              <w:jc w:val="left"/>
              <w:rPr>
                <w:sz w:val="24"/>
                <w:szCs w:val="24"/>
              </w:rPr>
            </w:pPr>
            <w:r>
              <w:rPr>
                <w:sz w:val="24"/>
                <w:szCs w:val="24"/>
              </w:rPr>
              <w:t>Представление отчета по</w:t>
            </w:r>
            <w:r w:rsidR="00111450">
              <w:rPr>
                <w:sz w:val="24"/>
                <w:szCs w:val="24"/>
              </w:rPr>
              <w:t xml:space="preserve"> проектной</w:t>
            </w:r>
            <w:r>
              <w:rPr>
                <w:sz w:val="24"/>
                <w:szCs w:val="24"/>
              </w:rPr>
              <w:t xml:space="preserve"> работе</w:t>
            </w:r>
            <w:r w:rsidR="00111450">
              <w:rPr>
                <w:sz w:val="24"/>
                <w:szCs w:val="24"/>
              </w:rPr>
              <w:t xml:space="preserve"> детей.</w:t>
            </w:r>
            <w:r>
              <w:rPr>
                <w:sz w:val="24"/>
                <w:szCs w:val="24"/>
              </w:rPr>
              <w:t xml:space="preserve"> </w:t>
            </w:r>
          </w:p>
        </w:tc>
        <w:tc>
          <w:tcPr>
            <w:tcW w:w="2374" w:type="dxa"/>
          </w:tcPr>
          <w:p w:rsidR="00683D39" w:rsidRPr="00B869A7" w:rsidRDefault="00683D39" w:rsidP="00683D39">
            <w:pPr>
              <w:jc w:val="left"/>
              <w:rPr>
                <w:sz w:val="24"/>
                <w:szCs w:val="24"/>
              </w:rPr>
            </w:pPr>
            <w:r>
              <w:rPr>
                <w:sz w:val="24"/>
                <w:szCs w:val="24"/>
              </w:rPr>
              <w:t>Макрецкая Ю.</w:t>
            </w:r>
            <w:r w:rsidRPr="00B869A7">
              <w:rPr>
                <w:sz w:val="24"/>
                <w:szCs w:val="24"/>
              </w:rPr>
              <w:t>В.</w:t>
            </w:r>
          </w:p>
          <w:p w:rsidR="00683D39" w:rsidRDefault="00683D39" w:rsidP="00683D39">
            <w:pPr>
              <w:jc w:val="left"/>
              <w:rPr>
                <w:sz w:val="24"/>
                <w:szCs w:val="24"/>
              </w:rPr>
            </w:pPr>
            <w:r>
              <w:rPr>
                <w:sz w:val="24"/>
                <w:szCs w:val="24"/>
              </w:rPr>
              <w:t>Михайлова И</w:t>
            </w:r>
            <w:r w:rsidRPr="00B869A7">
              <w:rPr>
                <w:sz w:val="24"/>
                <w:szCs w:val="24"/>
              </w:rPr>
              <w:t>.В.</w:t>
            </w:r>
          </w:p>
          <w:p w:rsidR="00EB6C30" w:rsidRPr="00086595" w:rsidRDefault="00EB6C30" w:rsidP="00111450">
            <w:pPr>
              <w:jc w:val="left"/>
              <w:rPr>
                <w:b/>
                <w:sz w:val="24"/>
                <w:szCs w:val="24"/>
              </w:rPr>
            </w:pPr>
          </w:p>
        </w:tc>
      </w:tr>
      <w:tr w:rsidR="00EB6C30" w:rsidRPr="00086595" w:rsidTr="00EE36BA">
        <w:tc>
          <w:tcPr>
            <w:tcW w:w="710" w:type="dxa"/>
          </w:tcPr>
          <w:p w:rsidR="00EB6C30" w:rsidRPr="00086595" w:rsidRDefault="00262CC8" w:rsidP="00086595">
            <w:pPr>
              <w:jc w:val="left"/>
              <w:rPr>
                <w:b/>
                <w:sz w:val="24"/>
                <w:szCs w:val="24"/>
              </w:rPr>
            </w:pPr>
            <w:r>
              <w:rPr>
                <w:b/>
                <w:sz w:val="24"/>
                <w:szCs w:val="24"/>
              </w:rPr>
              <w:t>4</w:t>
            </w:r>
            <w:r w:rsidR="00EB6C30" w:rsidRPr="00086595">
              <w:rPr>
                <w:b/>
                <w:sz w:val="24"/>
                <w:szCs w:val="24"/>
              </w:rPr>
              <w:t>.</w:t>
            </w:r>
          </w:p>
        </w:tc>
        <w:tc>
          <w:tcPr>
            <w:tcW w:w="3486" w:type="dxa"/>
          </w:tcPr>
          <w:p w:rsidR="00EB6C30" w:rsidRPr="00086595" w:rsidRDefault="00531B40" w:rsidP="00AE69F8">
            <w:pPr>
              <w:jc w:val="left"/>
              <w:rPr>
                <w:sz w:val="24"/>
                <w:szCs w:val="24"/>
              </w:rPr>
            </w:pPr>
            <w:r>
              <w:rPr>
                <w:sz w:val="24"/>
                <w:szCs w:val="24"/>
              </w:rPr>
              <w:t>Тест-</w:t>
            </w:r>
            <w:r w:rsidR="00EB6C30" w:rsidRPr="00086595">
              <w:rPr>
                <w:sz w:val="24"/>
                <w:szCs w:val="24"/>
              </w:rPr>
              <w:t>опро</w:t>
            </w:r>
            <w:r w:rsidR="003A082D">
              <w:rPr>
                <w:sz w:val="24"/>
                <w:szCs w:val="24"/>
              </w:rPr>
              <w:t>с «</w:t>
            </w:r>
            <w:r w:rsidR="00AE69F8">
              <w:rPr>
                <w:sz w:val="24"/>
                <w:szCs w:val="24"/>
              </w:rPr>
              <w:t>Ваш ребенок - на пороге школы</w:t>
            </w:r>
            <w:r w:rsidR="00EB6C30" w:rsidRPr="00086595">
              <w:rPr>
                <w:sz w:val="24"/>
                <w:szCs w:val="24"/>
              </w:rPr>
              <w:t>»</w:t>
            </w:r>
          </w:p>
        </w:tc>
        <w:tc>
          <w:tcPr>
            <w:tcW w:w="3885" w:type="dxa"/>
          </w:tcPr>
          <w:p w:rsidR="00EB6C30" w:rsidRPr="00086595" w:rsidRDefault="00EB6C30" w:rsidP="00F12BB9">
            <w:pPr>
              <w:jc w:val="left"/>
              <w:rPr>
                <w:sz w:val="24"/>
                <w:szCs w:val="24"/>
              </w:rPr>
            </w:pPr>
            <w:r w:rsidRPr="00086595">
              <w:rPr>
                <w:bCs/>
                <w:color w:val="000000"/>
                <w:sz w:val="24"/>
                <w:szCs w:val="24"/>
                <w:shd w:val="clear" w:color="auto" w:fill="FFFFFF"/>
              </w:rPr>
              <w:t xml:space="preserve">Определения уровня  </w:t>
            </w:r>
            <w:r w:rsidR="00F12BB9">
              <w:rPr>
                <w:bCs/>
                <w:color w:val="000000"/>
                <w:sz w:val="24"/>
                <w:szCs w:val="24"/>
                <w:shd w:val="clear" w:color="auto" w:fill="FFFFFF"/>
              </w:rPr>
              <w:t>тревожности</w:t>
            </w:r>
            <w:r w:rsidRPr="00086595">
              <w:rPr>
                <w:bCs/>
                <w:color w:val="000000"/>
                <w:sz w:val="24"/>
                <w:szCs w:val="24"/>
                <w:shd w:val="clear" w:color="auto" w:fill="FFFFFF"/>
              </w:rPr>
              <w:t xml:space="preserve"> родителей</w:t>
            </w:r>
            <w:r w:rsidR="00F12BB9">
              <w:rPr>
                <w:bCs/>
                <w:color w:val="000000"/>
                <w:sz w:val="24"/>
                <w:szCs w:val="24"/>
                <w:shd w:val="clear" w:color="auto" w:fill="FFFFFF"/>
              </w:rPr>
              <w:t xml:space="preserve"> </w:t>
            </w:r>
            <w:r w:rsidR="00AE69F8">
              <w:rPr>
                <w:bCs/>
                <w:color w:val="000000"/>
                <w:sz w:val="24"/>
                <w:szCs w:val="24"/>
                <w:shd w:val="clear" w:color="auto" w:fill="FFFFFF"/>
              </w:rPr>
              <w:t>на «пороге школы»</w:t>
            </w:r>
            <w:r w:rsidRPr="00086595">
              <w:rPr>
                <w:bCs/>
                <w:color w:val="000000"/>
                <w:sz w:val="24"/>
                <w:szCs w:val="24"/>
                <w:shd w:val="clear" w:color="auto" w:fill="FFFFFF"/>
              </w:rPr>
              <w:t>.</w:t>
            </w:r>
          </w:p>
        </w:tc>
        <w:tc>
          <w:tcPr>
            <w:tcW w:w="2374" w:type="dxa"/>
          </w:tcPr>
          <w:p w:rsidR="00EB6C30" w:rsidRPr="00086595" w:rsidRDefault="00531B40" w:rsidP="00086595">
            <w:pPr>
              <w:jc w:val="left"/>
              <w:rPr>
                <w:sz w:val="24"/>
                <w:szCs w:val="24"/>
              </w:rPr>
            </w:pPr>
            <w:r>
              <w:rPr>
                <w:sz w:val="24"/>
                <w:szCs w:val="24"/>
              </w:rPr>
              <w:t>Педагог-</w:t>
            </w:r>
            <w:r w:rsidR="00F12BB9">
              <w:rPr>
                <w:sz w:val="24"/>
                <w:szCs w:val="24"/>
              </w:rPr>
              <w:t>психолог</w:t>
            </w:r>
          </w:p>
          <w:p w:rsidR="00EB6C30" w:rsidRPr="00086595" w:rsidRDefault="00EB6C30" w:rsidP="00086595">
            <w:pPr>
              <w:jc w:val="left"/>
              <w:rPr>
                <w:sz w:val="24"/>
                <w:szCs w:val="24"/>
              </w:rPr>
            </w:pPr>
          </w:p>
        </w:tc>
      </w:tr>
      <w:tr w:rsidR="00111450" w:rsidRPr="00086595" w:rsidTr="00EE36BA">
        <w:tc>
          <w:tcPr>
            <w:tcW w:w="710" w:type="dxa"/>
          </w:tcPr>
          <w:p w:rsidR="00111450" w:rsidRDefault="00111450" w:rsidP="00086595">
            <w:pPr>
              <w:jc w:val="left"/>
              <w:rPr>
                <w:b/>
                <w:sz w:val="24"/>
                <w:szCs w:val="24"/>
              </w:rPr>
            </w:pPr>
            <w:r>
              <w:rPr>
                <w:b/>
                <w:sz w:val="24"/>
                <w:szCs w:val="24"/>
              </w:rPr>
              <w:t>5.</w:t>
            </w:r>
          </w:p>
        </w:tc>
        <w:tc>
          <w:tcPr>
            <w:tcW w:w="3486" w:type="dxa"/>
          </w:tcPr>
          <w:p w:rsidR="00111450" w:rsidRPr="00086595" w:rsidRDefault="0037270C" w:rsidP="00AE69F8">
            <w:pPr>
              <w:jc w:val="left"/>
              <w:rPr>
                <w:sz w:val="24"/>
                <w:szCs w:val="24"/>
              </w:rPr>
            </w:pPr>
            <w:r>
              <w:rPr>
                <w:sz w:val="24"/>
                <w:szCs w:val="24"/>
              </w:rPr>
              <w:t>Театральная гостиная «Приглашаем в театр!»</w:t>
            </w:r>
          </w:p>
        </w:tc>
        <w:tc>
          <w:tcPr>
            <w:tcW w:w="3885" w:type="dxa"/>
          </w:tcPr>
          <w:p w:rsidR="00111450" w:rsidRPr="00086595" w:rsidRDefault="000A0E17" w:rsidP="00F12BB9">
            <w:pPr>
              <w:jc w:val="left"/>
              <w:rPr>
                <w:bCs/>
                <w:color w:val="000000"/>
                <w:sz w:val="24"/>
                <w:szCs w:val="24"/>
                <w:shd w:val="clear" w:color="auto" w:fill="FFFFFF"/>
              </w:rPr>
            </w:pPr>
            <w:r>
              <w:rPr>
                <w:bCs/>
                <w:color w:val="000000"/>
                <w:sz w:val="24"/>
                <w:szCs w:val="24"/>
                <w:shd w:val="clear" w:color="auto" w:fill="FFFFFF"/>
              </w:rPr>
              <w:t>Привлечение родителей к совместной творческой деятельности.</w:t>
            </w:r>
          </w:p>
        </w:tc>
        <w:tc>
          <w:tcPr>
            <w:tcW w:w="2374" w:type="dxa"/>
          </w:tcPr>
          <w:p w:rsidR="00683D39" w:rsidRPr="00B869A7" w:rsidRDefault="00683D39" w:rsidP="00683D39">
            <w:pPr>
              <w:jc w:val="left"/>
              <w:rPr>
                <w:sz w:val="24"/>
                <w:szCs w:val="24"/>
              </w:rPr>
            </w:pPr>
            <w:r>
              <w:rPr>
                <w:sz w:val="24"/>
                <w:szCs w:val="24"/>
              </w:rPr>
              <w:t>Макрецкая Ю.</w:t>
            </w:r>
            <w:r w:rsidRPr="00B869A7">
              <w:rPr>
                <w:sz w:val="24"/>
                <w:szCs w:val="24"/>
              </w:rPr>
              <w:t>В.</w:t>
            </w:r>
          </w:p>
          <w:p w:rsidR="00683D39" w:rsidRPr="00683D39" w:rsidRDefault="00683D39" w:rsidP="000A0E17">
            <w:pPr>
              <w:jc w:val="left"/>
              <w:rPr>
                <w:sz w:val="24"/>
                <w:szCs w:val="24"/>
              </w:rPr>
            </w:pPr>
            <w:r>
              <w:rPr>
                <w:sz w:val="24"/>
                <w:szCs w:val="24"/>
              </w:rPr>
              <w:t>Михайлова И</w:t>
            </w:r>
            <w:r w:rsidRPr="00B869A7">
              <w:rPr>
                <w:sz w:val="24"/>
                <w:szCs w:val="24"/>
              </w:rPr>
              <w:t>.В.</w:t>
            </w:r>
          </w:p>
          <w:p w:rsidR="000A0E17" w:rsidRDefault="000A0E17" w:rsidP="000A0E17">
            <w:pPr>
              <w:jc w:val="left"/>
              <w:rPr>
                <w:sz w:val="24"/>
                <w:szCs w:val="24"/>
              </w:rPr>
            </w:pPr>
            <w:r>
              <w:rPr>
                <w:sz w:val="24"/>
                <w:szCs w:val="24"/>
              </w:rPr>
              <w:t>Музыкальный руководитель</w:t>
            </w:r>
          </w:p>
        </w:tc>
      </w:tr>
    </w:tbl>
    <w:p w:rsidR="00EE36BA" w:rsidRPr="00086595" w:rsidRDefault="00683D39" w:rsidP="00683D39">
      <w:pPr>
        <w:rPr>
          <w:b/>
          <w:sz w:val="24"/>
          <w:szCs w:val="24"/>
        </w:rPr>
      </w:pPr>
      <w:r>
        <w:rPr>
          <w:b/>
          <w:sz w:val="24"/>
          <w:szCs w:val="24"/>
        </w:rPr>
        <w:t xml:space="preserve">                                                                         </w:t>
      </w:r>
      <w:r w:rsidR="00086595" w:rsidRPr="00086595">
        <w:rPr>
          <w:b/>
          <w:sz w:val="24"/>
          <w:szCs w:val="24"/>
        </w:rPr>
        <w:t>Май</w:t>
      </w:r>
    </w:p>
    <w:tbl>
      <w:tblPr>
        <w:tblStyle w:val="ab"/>
        <w:tblW w:w="0" w:type="auto"/>
        <w:tblInd w:w="-318" w:type="dxa"/>
        <w:tblLook w:val="04A0"/>
      </w:tblPr>
      <w:tblGrid>
        <w:gridCol w:w="710"/>
        <w:gridCol w:w="3544"/>
        <w:gridCol w:w="3827"/>
        <w:gridCol w:w="2374"/>
      </w:tblGrid>
      <w:tr w:rsidR="00086595" w:rsidRPr="00086595" w:rsidTr="00EE36BA">
        <w:tc>
          <w:tcPr>
            <w:tcW w:w="710" w:type="dxa"/>
          </w:tcPr>
          <w:p w:rsidR="00086595" w:rsidRPr="00086595" w:rsidRDefault="00086595" w:rsidP="00086595">
            <w:pPr>
              <w:jc w:val="left"/>
              <w:rPr>
                <w:b/>
                <w:sz w:val="24"/>
                <w:szCs w:val="24"/>
              </w:rPr>
            </w:pPr>
            <w:r w:rsidRPr="00086595">
              <w:rPr>
                <w:b/>
                <w:sz w:val="24"/>
                <w:szCs w:val="24"/>
              </w:rPr>
              <w:t>№</w:t>
            </w:r>
          </w:p>
          <w:p w:rsidR="00086595" w:rsidRPr="00086595" w:rsidRDefault="00086595" w:rsidP="00086595">
            <w:pPr>
              <w:jc w:val="left"/>
              <w:rPr>
                <w:sz w:val="24"/>
                <w:szCs w:val="24"/>
              </w:rPr>
            </w:pPr>
            <w:r w:rsidRPr="00086595">
              <w:rPr>
                <w:b/>
                <w:sz w:val="24"/>
                <w:szCs w:val="24"/>
              </w:rPr>
              <w:t>П/П</w:t>
            </w:r>
          </w:p>
        </w:tc>
        <w:tc>
          <w:tcPr>
            <w:tcW w:w="3544" w:type="dxa"/>
          </w:tcPr>
          <w:p w:rsidR="00086595" w:rsidRPr="00086595" w:rsidRDefault="00086595" w:rsidP="00086595">
            <w:pPr>
              <w:pStyle w:val="2"/>
              <w:spacing w:line="240" w:lineRule="auto"/>
              <w:outlineLvl w:val="1"/>
              <w:rPr>
                <w:rFonts w:ascii="Times New Roman" w:hAnsi="Times New Roman"/>
                <w:color w:val="000000" w:themeColor="text1"/>
                <w:sz w:val="24"/>
                <w:szCs w:val="24"/>
              </w:rPr>
            </w:pPr>
            <w:r w:rsidRPr="00086595">
              <w:rPr>
                <w:rFonts w:ascii="Times New Roman" w:hAnsi="Times New Roman"/>
                <w:color w:val="000000" w:themeColor="text1"/>
                <w:sz w:val="24"/>
                <w:szCs w:val="24"/>
              </w:rPr>
              <w:t>Название мероприятия</w:t>
            </w:r>
          </w:p>
        </w:tc>
        <w:tc>
          <w:tcPr>
            <w:tcW w:w="3827" w:type="dxa"/>
          </w:tcPr>
          <w:p w:rsidR="00086595" w:rsidRPr="00086595" w:rsidRDefault="00086595" w:rsidP="00086595">
            <w:pPr>
              <w:pStyle w:val="2"/>
              <w:spacing w:line="240" w:lineRule="auto"/>
              <w:outlineLvl w:val="1"/>
              <w:rPr>
                <w:rFonts w:ascii="Times New Roman" w:hAnsi="Times New Roman"/>
                <w:color w:val="000000" w:themeColor="text1"/>
                <w:sz w:val="24"/>
                <w:szCs w:val="24"/>
              </w:rPr>
            </w:pPr>
            <w:r w:rsidRPr="00086595">
              <w:rPr>
                <w:rFonts w:ascii="Times New Roman" w:hAnsi="Times New Roman"/>
                <w:color w:val="000000" w:themeColor="text1"/>
                <w:sz w:val="24"/>
                <w:szCs w:val="24"/>
              </w:rPr>
              <w:t>Цель проведения мероприятия</w:t>
            </w:r>
          </w:p>
        </w:tc>
        <w:tc>
          <w:tcPr>
            <w:tcW w:w="2374" w:type="dxa"/>
          </w:tcPr>
          <w:p w:rsidR="00086595" w:rsidRPr="00086595" w:rsidRDefault="00086595" w:rsidP="00086595">
            <w:pPr>
              <w:pStyle w:val="2"/>
              <w:spacing w:line="240" w:lineRule="auto"/>
              <w:outlineLvl w:val="1"/>
              <w:rPr>
                <w:rFonts w:ascii="Times New Roman" w:hAnsi="Times New Roman"/>
                <w:color w:val="000000" w:themeColor="text1"/>
                <w:sz w:val="24"/>
                <w:szCs w:val="24"/>
              </w:rPr>
            </w:pPr>
            <w:r w:rsidRPr="00086595">
              <w:rPr>
                <w:rFonts w:ascii="Times New Roman" w:hAnsi="Times New Roman"/>
                <w:color w:val="000000" w:themeColor="text1"/>
                <w:sz w:val="24"/>
                <w:szCs w:val="24"/>
              </w:rPr>
              <w:t>Ответственные</w:t>
            </w:r>
          </w:p>
        </w:tc>
      </w:tr>
      <w:tr w:rsidR="00086595" w:rsidRPr="00086595" w:rsidTr="00EE36BA">
        <w:tc>
          <w:tcPr>
            <w:tcW w:w="710" w:type="dxa"/>
          </w:tcPr>
          <w:p w:rsidR="00086595" w:rsidRPr="00086595" w:rsidRDefault="00086595" w:rsidP="00086595">
            <w:pPr>
              <w:jc w:val="left"/>
              <w:rPr>
                <w:b/>
                <w:sz w:val="24"/>
                <w:szCs w:val="24"/>
              </w:rPr>
            </w:pPr>
            <w:r w:rsidRPr="00086595">
              <w:rPr>
                <w:b/>
                <w:sz w:val="24"/>
                <w:szCs w:val="24"/>
              </w:rPr>
              <w:t>1.</w:t>
            </w:r>
          </w:p>
        </w:tc>
        <w:tc>
          <w:tcPr>
            <w:tcW w:w="3544" w:type="dxa"/>
          </w:tcPr>
          <w:p w:rsidR="00086595" w:rsidRPr="00086595" w:rsidRDefault="00086595" w:rsidP="00086595">
            <w:pPr>
              <w:jc w:val="left"/>
              <w:rPr>
                <w:sz w:val="24"/>
                <w:szCs w:val="24"/>
              </w:rPr>
            </w:pPr>
            <w:r w:rsidRPr="00086595">
              <w:rPr>
                <w:color w:val="000000"/>
                <w:sz w:val="24"/>
                <w:szCs w:val="24"/>
              </w:rPr>
              <w:t>Буклет «Психологическая готовность к обучению в школе»</w:t>
            </w:r>
          </w:p>
        </w:tc>
        <w:tc>
          <w:tcPr>
            <w:tcW w:w="3827" w:type="dxa"/>
          </w:tcPr>
          <w:p w:rsidR="00086595" w:rsidRPr="00086595" w:rsidRDefault="00B56672" w:rsidP="00086595">
            <w:pPr>
              <w:jc w:val="left"/>
              <w:rPr>
                <w:sz w:val="24"/>
                <w:szCs w:val="24"/>
              </w:rPr>
            </w:pPr>
            <w:r>
              <w:rPr>
                <w:color w:val="000000"/>
                <w:sz w:val="24"/>
                <w:szCs w:val="24"/>
              </w:rPr>
              <w:t>Помочь</w:t>
            </w:r>
            <w:r w:rsidR="00086595" w:rsidRPr="00086595">
              <w:rPr>
                <w:color w:val="000000"/>
                <w:sz w:val="24"/>
                <w:szCs w:val="24"/>
              </w:rPr>
              <w:t xml:space="preserve"> взрослым глубже узнать ребенка и определить, достаточно ли сформированы те качества и умения, которые позволят ему успешно учиться.</w:t>
            </w:r>
          </w:p>
        </w:tc>
        <w:tc>
          <w:tcPr>
            <w:tcW w:w="2374" w:type="dxa"/>
          </w:tcPr>
          <w:p w:rsidR="00086595" w:rsidRPr="00086595" w:rsidRDefault="003A082D" w:rsidP="00086595">
            <w:pPr>
              <w:jc w:val="left"/>
              <w:rPr>
                <w:sz w:val="24"/>
                <w:szCs w:val="24"/>
              </w:rPr>
            </w:pPr>
            <w:r>
              <w:rPr>
                <w:sz w:val="24"/>
                <w:szCs w:val="24"/>
              </w:rPr>
              <w:t>Педагог-психолог</w:t>
            </w:r>
          </w:p>
        </w:tc>
      </w:tr>
      <w:tr w:rsidR="00086595" w:rsidRPr="00086595" w:rsidTr="00EE36BA">
        <w:tc>
          <w:tcPr>
            <w:tcW w:w="710" w:type="dxa"/>
          </w:tcPr>
          <w:p w:rsidR="00086595" w:rsidRPr="00086595" w:rsidRDefault="00086595" w:rsidP="00086595">
            <w:pPr>
              <w:jc w:val="left"/>
              <w:rPr>
                <w:b/>
                <w:sz w:val="24"/>
                <w:szCs w:val="24"/>
              </w:rPr>
            </w:pPr>
            <w:r w:rsidRPr="00086595">
              <w:rPr>
                <w:b/>
                <w:sz w:val="24"/>
                <w:szCs w:val="24"/>
              </w:rPr>
              <w:t>2.</w:t>
            </w:r>
          </w:p>
        </w:tc>
        <w:tc>
          <w:tcPr>
            <w:tcW w:w="3544" w:type="dxa"/>
          </w:tcPr>
          <w:p w:rsidR="00086595" w:rsidRPr="00086595" w:rsidRDefault="00086595" w:rsidP="00086595">
            <w:pPr>
              <w:jc w:val="left"/>
              <w:rPr>
                <w:color w:val="000000"/>
                <w:sz w:val="24"/>
                <w:szCs w:val="24"/>
              </w:rPr>
            </w:pPr>
            <w:r w:rsidRPr="00086595">
              <w:rPr>
                <w:color w:val="000000"/>
                <w:sz w:val="24"/>
                <w:szCs w:val="24"/>
              </w:rPr>
              <w:t xml:space="preserve">Памятка «Воспитание самостоятельности», </w:t>
            </w:r>
            <w:r w:rsidRPr="00086595">
              <w:rPr>
                <w:color w:val="000000" w:themeColor="text1"/>
                <w:sz w:val="24"/>
                <w:szCs w:val="24"/>
              </w:rPr>
              <w:t>«</w:t>
            </w:r>
            <w:r w:rsidRPr="00086595">
              <w:rPr>
                <w:color w:val="000000"/>
                <w:sz w:val="24"/>
                <w:szCs w:val="24"/>
              </w:rPr>
              <w:t>Уголок ребенка в семье»</w:t>
            </w:r>
            <w:r w:rsidR="00BD2AA6">
              <w:rPr>
                <w:color w:val="000000"/>
                <w:sz w:val="24"/>
                <w:szCs w:val="24"/>
              </w:rPr>
              <w:t>.</w:t>
            </w:r>
          </w:p>
        </w:tc>
        <w:tc>
          <w:tcPr>
            <w:tcW w:w="3827" w:type="dxa"/>
          </w:tcPr>
          <w:p w:rsidR="00086595" w:rsidRPr="00086595" w:rsidRDefault="00AA411C" w:rsidP="00086595">
            <w:pPr>
              <w:jc w:val="left"/>
              <w:rPr>
                <w:color w:val="000000" w:themeColor="text1"/>
                <w:sz w:val="24"/>
                <w:szCs w:val="24"/>
              </w:rPr>
            </w:pPr>
            <w:r>
              <w:rPr>
                <w:color w:val="000000"/>
                <w:sz w:val="24"/>
                <w:szCs w:val="24"/>
              </w:rPr>
              <w:t>Знакомство родителей с  информацией</w:t>
            </w:r>
            <w:r w:rsidR="00086595" w:rsidRPr="00086595">
              <w:rPr>
                <w:color w:val="000000"/>
                <w:sz w:val="24"/>
                <w:szCs w:val="24"/>
              </w:rPr>
              <w:t xml:space="preserve"> об особенностях предстоящей школьной жизни</w:t>
            </w:r>
            <w:r w:rsidR="00086595" w:rsidRPr="00086595">
              <w:rPr>
                <w:sz w:val="24"/>
                <w:szCs w:val="24"/>
              </w:rPr>
              <w:t>.</w:t>
            </w:r>
          </w:p>
        </w:tc>
        <w:tc>
          <w:tcPr>
            <w:tcW w:w="2374" w:type="dxa"/>
          </w:tcPr>
          <w:p w:rsidR="00683D39" w:rsidRPr="00B869A7" w:rsidRDefault="00683D39" w:rsidP="00683D39">
            <w:pPr>
              <w:jc w:val="left"/>
              <w:rPr>
                <w:sz w:val="24"/>
                <w:szCs w:val="24"/>
              </w:rPr>
            </w:pPr>
            <w:r>
              <w:rPr>
                <w:sz w:val="24"/>
                <w:szCs w:val="24"/>
              </w:rPr>
              <w:t>Макрецкая Ю.</w:t>
            </w:r>
            <w:r w:rsidRPr="00B869A7">
              <w:rPr>
                <w:sz w:val="24"/>
                <w:szCs w:val="24"/>
              </w:rPr>
              <w:t>В.</w:t>
            </w:r>
          </w:p>
          <w:p w:rsidR="00086595" w:rsidRPr="00653C3B" w:rsidRDefault="00086595" w:rsidP="00086595">
            <w:pPr>
              <w:jc w:val="left"/>
              <w:rPr>
                <w:color w:val="FF0000"/>
                <w:sz w:val="24"/>
                <w:szCs w:val="24"/>
              </w:rPr>
            </w:pPr>
          </w:p>
        </w:tc>
      </w:tr>
      <w:tr w:rsidR="00086595" w:rsidRPr="00086595" w:rsidTr="00EE36BA">
        <w:trPr>
          <w:trHeight w:val="1051"/>
        </w:trPr>
        <w:tc>
          <w:tcPr>
            <w:tcW w:w="710" w:type="dxa"/>
          </w:tcPr>
          <w:p w:rsidR="00086595" w:rsidRPr="00086595" w:rsidRDefault="00086595" w:rsidP="00086595">
            <w:pPr>
              <w:jc w:val="left"/>
              <w:rPr>
                <w:b/>
                <w:sz w:val="24"/>
                <w:szCs w:val="24"/>
              </w:rPr>
            </w:pPr>
            <w:r w:rsidRPr="00086595">
              <w:rPr>
                <w:b/>
                <w:sz w:val="24"/>
                <w:szCs w:val="24"/>
              </w:rPr>
              <w:t>3.</w:t>
            </w:r>
          </w:p>
        </w:tc>
        <w:tc>
          <w:tcPr>
            <w:tcW w:w="3544" w:type="dxa"/>
          </w:tcPr>
          <w:p w:rsidR="00086595" w:rsidRPr="00086595" w:rsidRDefault="00086595" w:rsidP="00086595">
            <w:pPr>
              <w:jc w:val="left"/>
              <w:rPr>
                <w:color w:val="000000" w:themeColor="text1"/>
                <w:sz w:val="24"/>
                <w:szCs w:val="24"/>
              </w:rPr>
            </w:pPr>
            <w:r w:rsidRPr="00086595">
              <w:rPr>
                <w:color w:val="000000" w:themeColor="text1"/>
                <w:sz w:val="24"/>
                <w:szCs w:val="24"/>
              </w:rPr>
              <w:t>Консультация «Целевые ориентиры на этапе завершения дошкольного образования (ФГОС ДО)»</w:t>
            </w:r>
          </w:p>
        </w:tc>
        <w:tc>
          <w:tcPr>
            <w:tcW w:w="3827" w:type="dxa"/>
          </w:tcPr>
          <w:p w:rsidR="00086595" w:rsidRPr="00086595" w:rsidRDefault="00B56672" w:rsidP="00086595">
            <w:pPr>
              <w:jc w:val="left"/>
              <w:rPr>
                <w:color w:val="000000" w:themeColor="text1"/>
                <w:sz w:val="24"/>
                <w:szCs w:val="24"/>
              </w:rPr>
            </w:pPr>
            <w:r w:rsidRPr="00890391">
              <w:rPr>
                <w:color w:val="000000" w:themeColor="text1"/>
                <w:sz w:val="24"/>
                <w:szCs w:val="24"/>
              </w:rPr>
              <w:t>Повышение</w:t>
            </w:r>
            <w:r w:rsidR="00086595" w:rsidRPr="00890391">
              <w:rPr>
                <w:color w:val="000000" w:themeColor="text1"/>
                <w:sz w:val="24"/>
                <w:szCs w:val="24"/>
              </w:rPr>
              <w:t xml:space="preserve"> компетент</w:t>
            </w:r>
            <w:r w:rsidRPr="00890391">
              <w:rPr>
                <w:color w:val="000000" w:themeColor="text1"/>
                <w:sz w:val="24"/>
                <w:szCs w:val="24"/>
              </w:rPr>
              <w:t>ности</w:t>
            </w:r>
            <w:r w:rsidR="003A082D" w:rsidRPr="00890391">
              <w:rPr>
                <w:color w:val="000000" w:themeColor="text1"/>
                <w:sz w:val="24"/>
                <w:szCs w:val="24"/>
              </w:rPr>
              <w:t xml:space="preserve"> родителей </w:t>
            </w:r>
            <w:r w:rsidRPr="00890391">
              <w:rPr>
                <w:color w:val="000000" w:themeColor="text1"/>
                <w:sz w:val="24"/>
                <w:szCs w:val="24"/>
              </w:rPr>
              <w:t xml:space="preserve"> в вопросе </w:t>
            </w:r>
            <w:r>
              <w:rPr>
                <w:color w:val="000000" w:themeColor="text1"/>
                <w:sz w:val="24"/>
                <w:szCs w:val="24"/>
              </w:rPr>
              <w:t>ц</w:t>
            </w:r>
            <w:r w:rsidRPr="00086595">
              <w:rPr>
                <w:color w:val="000000" w:themeColor="text1"/>
                <w:sz w:val="24"/>
                <w:szCs w:val="24"/>
              </w:rPr>
              <w:t>елевые ориентиры на этапе завершения до</w:t>
            </w:r>
            <w:r>
              <w:rPr>
                <w:color w:val="000000" w:themeColor="text1"/>
                <w:sz w:val="24"/>
                <w:szCs w:val="24"/>
              </w:rPr>
              <w:t>школьного образования.</w:t>
            </w:r>
          </w:p>
        </w:tc>
        <w:tc>
          <w:tcPr>
            <w:tcW w:w="2374" w:type="dxa"/>
          </w:tcPr>
          <w:p w:rsidR="00683D39" w:rsidRDefault="00683D39" w:rsidP="00683D39">
            <w:pPr>
              <w:jc w:val="left"/>
              <w:rPr>
                <w:sz w:val="24"/>
                <w:szCs w:val="24"/>
              </w:rPr>
            </w:pPr>
            <w:r>
              <w:rPr>
                <w:sz w:val="24"/>
                <w:szCs w:val="24"/>
              </w:rPr>
              <w:t>Михайлова И</w:t>
            </w:r>
            <w:r w:rsidRPr="00B869A7">
              <w:rPr>
                <w:sz w:val="24"/>
                <w:szCs w:val="24"/>
              </w:rPr>
              <w:t>.В.</w:t>
            </w:r>
          </w:p>
          <w:p w:rsidR="00086595" w:rsidRPr="00653C3B" w:rsidRDefault="00086595" w:rsidP="00086595">
            <w:pPr>
              <w:jc w:val="left"/>
              <w:rPr>
                <w:color w:val="FF0000"/>
                <w:sz w:val="24"/>
                <w:szCs w:val="24"/>
              </w:rPr>
            </w:pPr>
          </w:p>
        </w:tc>
      </w:tr>
      <w:tr w:rsidR="00086595" w:rsidRPr="00086595" w:rsidTr="00EE36BA">
        <w:tc>
          <w:tcPr>
            <w:tcW w:w="710" w:type="dxa"/>
          </w:tcPr>
          <w:p w:rsidR="00086595" w:rsidRPr="00086595" w:rsidRDefault="00086595" w:rsidP="00086595">
            <w:pPr>
              <w:jc w:val="left"/>
              <w:rPr>
                <w:b/>
                <w:sz w:val="24"/>
                <w:szCs w:val="24"/>
              </w:rPr>
            </w:pPr>
            <w:r w:rsidRPr="00086595">
              <w:rPr>
                <w:b/>
                <w:sz w:val="24"/>
                <w:szCs w:val="24"/>
              </w:rPr>
              <w:t>4.</w:t>
            </w:r>
          </w:p>
        </w:tc>
        <w:tc>
          <w:tcPr>
            <w:tcW w:w="3544" w:type="dxa"/>
          </w:tcPr>
          <w:p w:rsidR="00086595" w:rsidRPr="00086595" w:rsidRDefault="00AA1272" w:rsidP="00086595">
            <w:pPr>
              <w:spacing w:before="100" w:beforeAutospacing="1" w:after="100" w:afterAutospacing="1"/>
              <w:jc w:val="left"/>
              <w:rPr>
                <w:sz w:val="24"/>
                <w:szCs w:val="24"/>
              </w:rPr>
            </w:pPr>
            <w:r>
              <w:rPr>
                <w:sz w:val="24"/>
                <w:szCs w:val="24"/>
              </w:rPr>
              <w:t>Папка-</w:t>
            </w:r>
            <w:r w:rsidR="00086595" w:rsidRPr="00086595">
              <w:rPr>
                <w:sz w:val="24"/>
                <w:szCs w:val="24"/>
              </w:rPr>
              <w:t xml:space="preserve">раскладушка «Режим будущего школьника» </w:t>
            </w:r>
          </w:p>
        </w:tc>
        <w:tc>
          <w:tcPr>
            <w:tcW w:w="3827" w:type="dxa"/>
          </w:tcPr>
          <w:p w:rsidR="00086595" w:rsidRPr="00086595" w:rsidRDefault="00086595" w:rsidP="00086595">
            <w:pPr>
              <w:jc w:val="left"/>
              <w:rPr>
                <w:b/>
                <w:sz w:val="24"/>
                <w:szCs w:val="24"/>
              </w:rPr>
            </w:pPr>
            <w:r w:rsidRPr="00086595">
              <w:rPr>
                <w:color w:val="000000"/>
                <w:sz w:val="24"/>
                <w:szCs w:val="24"/>
              </w:rPr>
              <w:t>Донесение родителям информации об особенностях предстоящей школьной жизни</w:t>
            </w:r>
            <w:r w:rsidRPr="00086595">
              <w:rPr>
                <w:sz w:val="24"/>
                <w:szCs w:val="24"/>
              </w:rPr>
              <w:t>.</w:t>
            </w:r>
          </w:p>
        </w:tc>
        <w:tc>
          <w:tcPr>
            <w:tcW w:w="2374" w:type="dxa"/>
          </w:tcPr>
          <w:p w:rsidR="00683D39" w:rsidRPr="00B869A7" w:rsidRDefault="00683D39" w:rsidP="00683D39">
            <w:pPr>
              <w:jc w:val="left"/>
              <w:rPr>
                <w:sz w:val="24"/>
                <w:szCs w:val="24"/>
              </w:rPr>
            </w:pPr>
            <w:r>
              <w:rPr>
                <w:sz w:val="24"/>
                <w:szCs w:val="24"/>
              </w:rPr>
              <w:t>Макрецкая Ю.</w:t>
            </w:r>
            <w:r w:rsidRPr="00B869A7">
              <w:rPr>
                <w:sz w:val="24"/>
                <w:szCs w:val="24"/>
              </w:rPr>
              <w:t>В.</w:t>
            </w:r>
          </w:p>
          <w:p w:rsidR="00086595" w:rsidRPr="00653C3B" w:rsidRDefault="00086595" w:rsidP="00086595">
            <w:pPr>
              <w:jc w:val="left"/>
              <w:rPr>
                <w:color w:val="FF0000"/>
                <w:sz w:val="24"/>
                <w:szCs w:val="24"/>
              </w:rPr>
            </w:pPr>
          </w:p>
        </w:tc>
      </w:tr>
      <w:tr w:rsidR="00086595" w:rsidRPr="00086595" w:rsidTr="00EE36BA">
        <w:tc>
          <w:tcPr>
            <w:tcW w:w="710" w:type="dxa"/>
          </w:tcPr>
          <w:p w:rsidR="00086595" w:rsidRPr="00086595" w:rsidRDefault="00086595" w:rsidP="00086595">
            <w:pPr>
              <w:jc w:val="left"/>
              <w:rPr>
                <w:b/>
                <w:sz w:val="24"/>
                <w:szCs w:val="24"/>
              </w:rPr>
            </w:pPr>
            <w:r w:rsidRPr="00086595">
              <w:rPr>
                <w:b/>
                <w:sz w:val="24"/>
                <w:szCs w:val="24"/>
              </w:rPr>
              <w:t>5.</w:t>
            </w:r>
          </w:p>
        </w:tc>
        <w:tc>
          <w:tcPr>
            <w:tcW w:w="3544" w:type="dxa"/>
          </w:tcPr>
          <w:p w:rsidR="00086595" w:rsidRPr="00086595" w:rsidRDefault="00AA1272" w:rsidP="00086595">
            <w:pPr>
              <w:pStyle w:val="a3"/>
              <w:jc w:val="left"/>
              <w:rPr>
                <w:sz w:val="24"/>
                <w:szCs w:val="24"/>
              </w:rPr>
            </w:pPr>
            <w:r>
              <w:rPr>
                <w:sz w:val="24"/>
                <w:szCs w:val="24"/>
              </w:rPr>
              <w:t>Итоговое родительское собрание</w:t>
            </w:r>
            <w:r w:rsidR="00086595" w:rsidRPr="00086595">
              <w:rPr>
                <w:sz w:val="24"/>
                <w:szCs w:val="24"/>
              </w:rPr>
              <w:t xml:space="preserve"> «</w:t>
            </w:r>
            <w:r w:rsidR="00086595" w:rsidRPr="00086595">
              <w:rPr>
                <w:rFonts w:eastAsia="Times New Roman"/>
                <w:sz w:val="24"/>
                <w:szCs w:val="24"/>
              </w:rPr>
              <w:t>Как помочь ребенку адаптироваться в школе</w:t>
            </w:r>
            <w:r w:rsidR="00086595" w:rsidRPr="00086595">
              <w:rPr>
                <w:sz w:val="24"/>
                <w:szCs w:val="24"/>
              </w:rPr>
              <w:t>»</w:t>
            </w:r>
          </w:p>
          <w:p w:rsidR="00086595" w:rsidRPr="00086595" w:rsidRDefault="00086595" w:rsidP="00086595">
            <w:pPr>
              <w:spacing w:before="100" w:beforeAutospacing="1" w:after="100" w:afterAutospacing="1"/>
              <w:jc w:val="left"/>
              <w:rPr>
                <w:rFonts w:eastAsia="Times New Roman"/>
                <w:color w:val="000000" w:themeColor="text1"/>
                <w:sz w:val="24"/>
                <w:szCs w:val="24"/>
                <w:lang w:eastAsia="ru-RU"/>
              </w:rPr>
            </w:pPr>
          </w:p>
        </w:tc>
        <w:tc>
          <w:tcPr>
            <w:tcW w:w="3827" w:type="dxa"/>
          </w:tcPr>
          <w:p w:rsidR="00086595" w:rsidRPr="00C277FE" w:rsidRDefault="006E42B5" w:rsidP="00E3356A">
            <w:pPr>
              <w:jc w:val="left"/>
              <w:rPr>
                <w:rFonts w:eastAsia="Times New Roman"/>
                <w:color w:val="000000" w:themeColor="text1"/>
                <w:sz w:val="24"/>
                <w:szCs w:val="24"/>
                <w:lang w:eastAsia="ru-RU"/>
              </w:rPr>
            </w:pPr>
            <w:r>
              <w:rPr>
                <w:rFonts w:eastAsia="Times New Roman"/>
                <w:color w:val="000000" w:themeColor="text1"/>
                <w:sz w:val="24"/>
                <w:szCs w:val="24"/>
                <w:lang w:eastAsia="ru-RU"/>
              </w:rPr>
              <w:t xml:space="preserve">Информирование родителей </w:t>
            </w:r>
            <w:r w:rsidR="00086595" w:rsidRPr="00086595">
              <w:rPr>
                <w:rFonts w:eastAsia="Times New Roman"/>
                <w:color w:val="000000" w:themeColor="text1"/>
                <w:sz w:val="24"/>
                <w:szCs w:val="24"/>
                <w:lang w:eastAsia="ru-RU"/>
              </w:rPr>
              <w:t xml:space="preserve">об уровне подготовленности </w:t>
            </w:r>
            <w:r w:rsidR="00C37184">
              <w:rPr>
                <w:rFonts w:eastAsia="Times New Roman"/>
                <w:color w:val="000000" w:themeColor="text1"/>
                <w:sz w:val="24"/>
                <w:szCs w:val="24"/>
                <w:lang w:eastAsia="ru-RU"/>
              </w:rPr>
              <w:t>детей</w:t>
            </w:r>
            <w:r w:rsidR="00086595" w:rsidRPr="00086595">
              <w:rPr>
                <w:rFonts w:eastAsia="Times New Roman"/>
                <w:color w:val="000000" w:themeColor="text1"/>
                <w:sz w:val="24"/>
                <w:szCs w:val="24"/>
                <w:lang w:eastAsia="ru-RU"/>
              </w:rPr>
              <w:t xml:space="preserve"> к школе.</w:t>
            </w:r>
            <w:r w:rsidR="009666CE">
              <w:rPr>
                <w:rFonts w:eastAsia="Times New Roman"/>
                <w:color w:val="000000" w:themeColor="text1"/>
                <w:sz w:val="24"/>
                <w:szCs w:val="24"/>
                <w:lang w:eastAsia="ru-RU"/>
              </w:rPr>
              <w:t xml:space="preserve"> </w:t>
            </w:r>
            <w:r w:rsidR="00086595" w:rsidRPr="00086595">
              <w:rPr>
                <w:sz w:val="24"/>
                <w:szCs w:val="24"/>
              </w:rPr>
              <w:t>Помочь родителям детей,  сориентироваться в основных трудностях, с которыми может столкнуться первоклассник, и возможных способах предупреждения их.</w:t>
            </w:r>
          </w:p>
        </w:tc>
        <w:tc>
          <w:tcPr>
            <w:tcW w:w="2374" w:type="dxa"/>
          </w:tcPr>
          <w:p w:rsidR="00683D39" w:rsidRPr="00B869A7" w:rsidRDefault="00683D39" w:rsidP="00683D39">
            <w:pPr>
              <w:jc w:val="left"/>
              <w:rPr>
                <w:sz w:val="24"/>
                <w:szCs w:val="24"/>
              </w:rPr>
            </w:pPr>
            <w:r>
              <w:rPr>
                <w:sz w:val="24"/>
                <w:szCs w:val="24"/>
              </w:rPr>
              <w:t>Макрецкая Ю.</w:t>
            </w:r>
            <w:r w:rsidRPr="00B869A7">
              <w:rPr>
                <w:sz w:val="24"/>
                <w:szCs w:val="24"/>
              </w:rPr>
              <w:t>В.</w:t>
            </w:r>
          </w:p>
          <w:p w:rsidR="00683D39" w:rsidRDefault="00683D39" w:rsidP="00683D39">
            <w:pPr>
              <w:jc w:val="left"/>
              <w:rPr>
                <w:sz w:val="24"/>
                <w:szCs w:val="24"/>
              </w:rPr>
            </w:pPr>
            <w:r>
              <w:rPr>
                <w:sz w:val="24"/>
                <w:szCs w:val="24"/>
              </w:rPr>
              <w:t>Михайлова И</w:t>
            </w:r>
            <w:r w:rsidRPr="00B869A7">
              <w:rPr>
                <w:sz w:val="24"/>
                <w:szCs w:val="24"/>
              </w:rPr>
              <w:t>.В.</w:t>
            </w:r>
          </w:p>
          <w:p w:rsidR="00086595" w:rsidRPr="00653C3B" w:rsidRDefault="00086595" w:rsidP="00683D39">
            <w:pPr>
              <w:jc w:val="left"/>
              <w:rPr>
                <w:color w:val="FF0000"/>
                <w:sz w:val="24"/>
                <w:szCs w:val="24"/>
              </w:rPr>
            </w:pPr>
          </w:p>
        </w:tc>
      </w:tr>
      <w:tr w:rsidR="00086595" w:rsidRPr="006E42B5" w:rsidTr="00EE36BA">
        <w:tc>
          <w:tcPr>
            <w:tcW w:w="710" w:type="dxa"/>
          </w:tcPr>
          <w:p w:rsidR="00086595" w:rsidRPr="006E42B5" w:rsidRDefault="00086595" w:rsidP="00086595">
            <w:pPr>
              <w:jc w:val="left"/>
              <w:rPr>
                <w:b/>
                <w:sz w:val="24"/>
                <w:szCs w:val="24"/>
              </w:rPr>
            </w:pPr>
            <w:r w:rsidRPr="006E42B5">
              <w:rPr>
                <w:b/>
                <w:sz w:val="24"/>
                <w:szCs w:val="24"/>
              </w:rPr>
              <w:t>6.</w:t>
            </w:r>
          </w:p>
        </w:tc>
        <w:tc>
          <w:tcPr>
            <w:tcW w:w="3544" w:type="dxa"/>
          </w:tcPr>
          <w:p w:rsidR="00086595" w:rsidRPr="006E42B5" w:rsidRDefault="00086595" w:rsidP="00086595">
            <w:pPr>
              <w:jc w:val="left"/>
              <w:rPr>
                <w:sz w:val="24"/>
                <w:szCs w:val="24"/>
              </w:rPr>
            </w:pPr>
            <w:r w:rsidRPr="006E42B5">
              <w:rPr>
                <w:sz w:val="24"/>
                <w:szCs w:val="24"/>
              </w:rPr>
              <w:t>Праздник «До свидания, детский сад»</w:t>
            </w:r>
          </w:p>
        </w:tc>
        <w:tc>
          <w:tcPr>
            <w:tcW w:w="3827" w:type="dxa"/>
          </w:tcPr>
          <w:p w:rsidR="00086595" w:rsidRPr="006E42B5" w:rsidRDefault="00086595" w:rsidP="00086595">
            <w:pPr>
              <w:jc w:val="left"/>
              <w:rPr>
                <w:color w:val="000000" w:themeColor="text1"/>
                <w:sz w:val="24"/>
                <w:szCs w:val="24"/>
              </w:rPr>
            </w:pPr>
            <w:r w:rsidRPr="006E42B5">
              <w:rPr>
                <w:color w:val="000000" w:themeColor="text1"/>
                <w:sz w:val="24"/>
                <w:szCs w:val="24"/>
              </w:rPr>
              <w:t xml:space="preserve">Воспитание чувств радости, </w:t>
            </w:r>
            <w:r w:rsidRPr="006E42B5">
              <w:rPr>
                <w:color w:val="000000"/>
                <w:sz w:val="24"/>
                <w:szCs w:val="24"/>
              </w:rPr>
              <w:t>гордости, удовлетворения в системе взаимодействия «педагоги – родители – дети» по проблеме подготовки детей к обучению в школе.</w:t>
            </w:r>
          </w:p>
        </w:tc>
        <w:tc>
          <w:tcPr>
            <w:tcW w:w="2374" w:type="dxa"/>
          </w:tcPr>
          <w:p w:rsidR="00683D39" w:rsidRPr="006E42B5" w:rsidRDefault="00683D39" w:rsidP="00683D39">
            <w:pPr>
              <w:jc w:val="left"/>
              <w:rPr>
                <w:sz w:val="24"/>
                <w:szCs w:val="24"/>
              </w:rPr>
            </w:pPr>
            <w:r w:rsidRPr="006E42B5">
              <w:rPr>
                <w:sz w:val="24"/>
                <w:szCs w:val="24"/>
              </w:rPr>
              <w:t>Макрецкая Ю.В.</w:t>
            </w:r>
          </w:p>
          <w:p w:rsidR="00683D39" w:rsidRPr="006E42B5" w:rsidRDefault="00683D39" w:rsidP="00683D39">
            <w:pPr>
              <w:jc w:val="left"/>
              <w:rPr>
                <w:sz w:val="24"/>
                <w:szCs w:val="24"/>
              </w:rPr>
            </w:pPr>
            <w:r w:rsidRPr="006E42B5">
              <w:rPr>
                <w:sz w:val="24"/>
                <w:szCs w:val="24"/>
              </w:rPr>
              <w:t>Михайлова И.В.</w:t>
            </w:r>
          </w:p>
          <w:p w:rsidR="00086595" w:rsidRPr="006E42B5" w:rsidRDefault="009F3CFF" w:rsidP="009F3CFF">
            <w:pPr>
              <w:jc w:val="left"/>
              <w:rPr>
                <w:sz w:val="24"/>
                <w:szCs w:val="24"/>
              </w:rPr>
            </w:pPr>
            <w:r w:rsidRPr="006E42B5">
              <w:rPr>
                <w:sz w:val="24"/>
                <w:szCs w:val="24"/>
              </w:rPr>
              <w:t>Музыкальный руководитель</w:t>
            </w:r>
          </w:p>
          <w:p w:rsidR="009F3CFF" w:rsidRPr="006E42B5" w:rsidRDefault="009F3CFF" w:rsidP="009F3CFF">
            <w:pPr>
              <w:jc w:val="left"/>
              <w:rPr>
                <w:b/>
                <w:sz w:val="24"/>
                <w:szCs w:val="24"/>
              </w:rPr>
            </w:pPr>
            <w:r w:rsidRPr="006E42B5">
              <w:rPr>
                <w:sz w:val="24"/>
                <w:szCs w:val="24"/>
              </w:rPr>
              <w:t>Родители</w:t>
            </w:r>
          </w:p>
        </w:tc>
      </w:tr>
    </w:tbl>
    <w:p w:rsidR="006E42B5" w:rsidRDefault="006E42B5" w:rsidP="006817AF">
      <w:pPr>
        <w:jc w:val="center"/>
        <w:rPr>
          <w:b/>
          <w:sz w:val="24"/>
          <w:szCs w:val="24"/>
        </w:rPr>
      </w:pPr>
    </w:p>
    <w:p w:rsidR="00C15BE4" w:rsidRPr="006E42B5" w:rsidRDefault="002322BB" w:rsidP="006817AF">
      <w:pPr>
        <w:jc w:val="center"/>
        <w:rPr>
          <w:b/>
          <w:sz w:val="24"/>
          <w:szCs w:val="24"/>
        </w:rPr>
      </w:pPr>
      <w:r w:rsidRPr="006E42B5">
        <w:rPr>
          <w:b/>
          <w:sz w:val="24"/>
          <w:szCs w:val="24"/>
          <w:lang w:val="en-US"/>
        </w:rPr>
        <w:lastRenderedPageBreak/>
        <w:t>III</w:t>
      </w:r>
      <w:r w:rsidR="006817AF" w:rsidRPr="006E42B5">
        <w:rPr>
          <w:b/>
          <w:sz w:val="24"/>
          <w:szCs w:val="24"/>
        </w:rPr>
        <w:t>. Организационный раздел</w:t>
      </w:r>
    </w:p>
    <w:p w:rsidR="002322BB" w:rsidRDefault="002322BB" w:rsidP="00C15BE4"/>
    <w:p w:rsidR="00C15BE4" w:rsidRPr="00AD5C17" w:rsidRDefault="002322BB" w:rsidP="00C15BE4">
      <w:r w:rsidRPr="00AD5C17">
        <w:rPr>
          <w:b/>
        </w:rPr>
        <w:t>3.</w:t>
      </w:r>
      <w:r w:rsidR="00C15BE4" w:rsidRPr="00AD5C17">
        <w:rPr>
          <w:b/>
        </w:rPr>
        <w:t>1.</w:t>
      </w:r>
      <w:r w:rsidR="00C15BE4" w:rsidRPr="00AD5C17">
        <w:rPr>
          <w:b/>
          <w:bCs/>
          <w:iCs/>
          <w:color w:val="000000"/>
          <w:kern w:val="24"/>
        </w:rPr>
        <w:t xml:space="preserve"> Проектирование образовательного процесса:</w:t>
      </w:r>
    </w:p>
    <w:p w:rsidR="006817AF" w:rsidRDefault="006817AF" w:rsidP="006817AF">
      <w:pPr>
        <w:contextualSpacing/>
        <w:rPr>
          <w:b/>
        </w:rPr>
      </w:pPr>
    </w:p>
    <w:p w:rsidR="00C15BE4" w:rsidRPr="009E0C42" w:rsidRDefault="009E0C42" w:rsidP="006817AF">
      <w:pPr>
        <w:contextualSpacing/>
        <w:rPr>
          <w:b/>
        </w:rPr>
      </w:pPr>
      <w:r w:rsidRPr="009E0C42">
        <w:rPr>
          <w:b/>
        </w:rPr>
        <w:t>3.1.1.</w:t>
      </w:r>
      <w:r>
        <w:rPr>
          <w:b/>
        </w:rPr>
        <w:t xml:space="preserve"> </w:t>
      </w:r>
      <w:r w:rsidR="00C15BE4" w:rsidRPr="009E0C42">
        <w:rPr>
          <w:b/>
        </w:rPr>
        <w:t>Режим работы группы</w:t>
      </w:r>
    </w:p>
    <w:p w:rsidR="009E0C42" w:rsidRPr="009E0C42" w:rsidRDefault="009E0C42" w:rsidP="009E0C42">
      <w:pPr>
        <w:ind w:left="1267"/>
        <w:contextualSpacing/>
        <w:jc w:val="left"/>
        <w:rPr>
          <w:rFonts w:eastAsia="Times New Roman"/>
          <w:lang w:eastAsia="ru-RU"/>
        </w:rPr>
      </w:pPr>
    </w:p>
    <w:tbl>
      <w:tblPr>
        <w:tblStyle w:val="ab"/>
        <w:tblW w:w="9856" w:type="dxa"/>
        <w:tblInd w:w="-318" w:type="dxa"/>
        <w:tblLook w:val="04A0"/>
      </w:tblPr>
      <w:tblGrid>
        <w:gridCol w:w="6238"/>
        <w:gridCol w:w="3618"/>
      </w:tblGrid>
      <w:tr w:rsidR="00C15BE4" w:rsidRPr="00C36D1A" w:rsidTr="00C15BE4">
        <w:trPr>
          <w:trHeight w:val="764"/>
        </w:trPr>
        <w:tc>
          <w:tcPr>
            <w:tcW w:w="6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BE4" w:rsidRPr="0001450F" w:rsidRDefault="00C15BE4" w:rsidP="00C15BE4">
            <w:pPr>
              <w:jc w:val="center"/>
              <w:rPr>
                <w:b/>
                <w:sz w:val="24"/>
                <w:szCs w:val="24"/>
              </w:rPr>
            </w:pPr>
            <w:r w:rsidRPr="0001450F">
              <w:rPr>
                <w:b/>
                <w:sz w:val="24"/>
                <w:szCs w:val="24"/>
              </w:rPr>
              <w:t>Режимные моменты</w:t>
            </w:r>
          </w:p>
        </w:tc>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BE4" w:rsidRPr="0001450F" w:rsidRDefault="00053D70" w:rsidP="00BC09F1">
            <w:pPr>
              <w:jc w:val="center"/>
              <w:rPr>
                <w:b/>
                <w:sz w:val="24"/>
                <w:szCs w:val="24"/>
              </w:rPr>
            </w:pPr>
            <w:r>
              <w:rPr>
                <w:b/>
                <w:sz w:val="24"/>
                <w:szCs w:val="24"/>
              </w:rPr>
              <w:t xml:space="preserve"> Время</w:t>
            </w:r>
          </w:p>
        </w:tc>
      </w:tr>
      <w:tr w:rsidR="00C15BE4" w:rsidRPr="00C36D1A" w:rsidTr="00546F8A">
        <w:trPr>
          <w:trHeight w:val="938"/>
        </w:trPr>
        <w:tc>
          <w:tcPr>
            <w:tcW w:w="6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BE4" w:rsidRPr="0001450F" w:rsidRDefault="00C15BE4" w:rsidP="00C15BE4">
            <w:pPr>
              <w:jc w:val="center"/>
              <w:rPr>
                <w:sz w:val="24"/>
                <w:szCs w:val="24"/>
              </w:rPr>
            </w:pPr>
            <w:r w:rsidRPr="0001450F">
              <w:rPr>
                <w:sz w:val="24"/>
                <w:szCs w:val="24"/>
              </w:rPr>
              <w:t>Приход детей в детский сад, свободная игра,</w:t>
            </w:r>
          </w:p>
          <w:p w:rsidR="00C15BE4" w:rsidRPr="0001450F" w:rsidRDefault="00C15BE4" w:rsidP="00C15BE4">
            <w:pPr>
              <w:jc w:val="center"/>
              <w:rPr>
                <w:sz w:val="24"/>
                <w:szCs w:val="24"/>
              </w:rPr>
            </w:pPr>
            <w:r w:rsidRPr="0001450F">
              <w:rPr>
                <w:sz w:val="24"/>
                <w:szCs w:val="24"/>
              </w:rPr>
              <w:t xml:space="preserve"> самостоятельная деятельность,</w:t>
            </w:r>
          </w:p>
          <w:p w:rsidR="00C15BE4" w:rsidRPr="0001450F" w:rsidRDefault="00C15BE4" w:rsidP="00546F8A">
            <w:pPr>
              <w:jc w:val="center"/>
              <w:rPr>
                <w:sz w:val="24"/>
                <w:szCs w:val="24"/>
              </w:rPr>
            </w:pPr>
            <w:r w:rsidRPr="0001450F">
              <w:rPr>
                <w:sz w:val="24"/>
                <w:szCs w:val="24"/>
              </w:rPr>
              <w:t>индивидуальная работа</w:t>
            </w:r>
          </w:p>
        </w:tc>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BE4" w:rsidRPr="0001450F" w:rsidRDefault="008F4573" w:rsidP="00C15BE4">
            <w:pPr>
              <w:jc w:val="center"/>
              <w:rPr>
                <w:sz w:val="24"/>
                <w:szCs w:val="24"/>
              </w:rPr>
            </w:pPr>
            <w:r>
              <w:rPr>
                <w:sz w:val="24"/>
                <w:szCs w:val="24"/>
              </w:rPr>
              <w:t>7.00-</w:t>
            </w:r>
            <w:r w:rsidR="00C15BE4" w:rsidRPr="0001450F">
              <w:rPr>
                <w:sz w:val="24"/>
                <w:szCs w:val="24"/>
              </w:rPr>
              <w:t>8.20</w:t>
            </w:r>
          </w:p>
        </w:tc>
      </w:tr>
      <w:tr w:rsidR="00C15BE4" w:rsidRPr="00C36D1A" w:rsidTr="00C15BE4">
        <w:trPr>
          <w:trHeight w:val="667"/>
        </w:trPr>
        <w:tc>
          <w:tcPr>
            <w:tcW w:w="6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BE4" w:rsidRPr="0001450F" w:rsidRDefault="00C15BE4" w:rsidP="00C15BE4">
            <w:pPr>
              <w:jc w:val="center"/>
              <w:rPr>
                <w:sz w:val="24"/>
                <w:szCs w:val="24"/>
              </w:rPr>
            </w:pPr>
            <w:r w:rsidRPr="0001450F">
              <w:rPr>
                <w:sz w:val="24"/>
                <w:szCs w:val="24"/>
              </w:rPr>
              <w:t xml:space="preserve">Утренняя разминка </w:t>
            </w:r>
          </w:p>
        </w:tc>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BE4" w:rsidRPr="0001450F" w:rsidRDefault="00C15BE4" w:rsidP="00C15BE4">
            <w:pPr>
              <w:jc w:val="center"/>
              <w:rPr>
                <w:sz w:val="24"/>
                <w:szCs w:val="24"/>
              </w:rPr>
            </w:pPr>
            <w:r w:rsidRPr="0001450F">
              <w:rPr>
                <w:sz w:val="24"/>
                <w:szCs w:val="24"/>
              </w:rPr>
              <w:t>8.26-8.38</w:t>
            </w:r>
          </w:p>
          <w:p w:rsidR="00C15BE4" w:rsidRPr="0001450F" w:rsidRDefault="00C15BE4" w:rsidP="00C15BE4">
            <w:pPr>
              <w:jc w:val="center"/>
              <w:rPr>
                <w:sz w:val="24"/>
                <w:szCs w:val="24"/>
              </w:rPr>
            </w:pPr>
            <w:r w:rsidRPr="0001450F">
              <w:rPr>
                <w:sz w:val="24"/>
                <w:szCs w:val="24"/>
              </w:rPr>
              <w:t>8.38-8.50</w:t>
            </w:r>
          </w:p>
        </w:tc>
      </w:tr>
      <w:tr w:rsidR="00C15BE4" w:rsidRPr="00C36D1A" w:rsidTr="00C15BE4">
        <w:trPr>
          <w:trHeight w:val="667"/>
        </w:trPr>
        <w:tc>
          <w:tcPr>
            <w:tcW w:w="6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BE4" w:rsidRPr="0001450F" w:rsidRDefault="00C15BE4" w:rsidP="00C15BE4">
            <w:pPr>
              <w:jc w:val="center"/>
              <w:rPr>
                <w:sz w:val="24"/>
                <w:szCs w:val="24"/>
              </w:rPr>
            </w:pPr>
            <w:r w:rsidRPr="0001450F">
              <w:rPr>
                <w:sz w:val="24"/>
                <w:szCs w:val="24"/>
              </w:rPr>
              <w:t>Минутки здоровья</w:t>
            </w:r>
          </w:p>
        </w:tc>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BE4" w:rsidRPr="0001450F" w:rsidRDefault="00C15BE4" w:rsidP="00C15BE4">
            <w:pPr>
              <w:jc w:val="center"/>
              <w:rPr>
                <w:sz w:val="24"/>
                <w:szCs w:val="24"/>
              </w:rPr>
            </w:pPr>
            <w:r w:rsidRPr="0001450F">
              <w:rPr>
                <w:sz w:val="24"/>
                <w:szCs w:val="24"/>
              </w:rPr>
              <w:t>8.00-8.20</w:t>
            </w:r>
          </w:p>
        </w:tc>
      </w:tr>
      <w:tr w:rsidR="00C15BE4" w:rsidRPr="00C36D1A" w:rsidTr="00C15BE4">
        <w:trPr>
          <w:trHeight w:val="578"/>
        </w:trPr>
        <w:tc>
          <w:tcPr>
            <w:tcW w:w="6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BE4" w:rsidRPr="0001450F" w:rsidRDefault="00C15BE4" w:rsidP="00C15BE4">
            <w:pPr>
              <w:jc w:val="center"/>
              <w:rPr>
                <w:sz w:val="24"/>
                <w:szCs w:val="24"/>
              </w:rPr>
            </w:pPr>
            <w:r w:rsidRPr="0001450F">
              <w:rPr>
                <w:sz w:val="24"/>
                <w:szCs w:val="24"/>
              </w:rPr>
              <w:t>Подготовка к завтраку, завтрак</w:t>
            </w:r>
          </w:p>
        </w:tc>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BE4" w:rsidRPr="0001450F" w:rsidRDefault="008F4573" w:rsidP="00C15BE4">
            <w:pPr>
              <w:jc w:val="center"/>
              <w:rPr>
                <w:sz w:val="24"/>
                <w:szCs w:val="24"/>
              </w:rPr>
            </w:pPr>
            <w:r>
              <w:rPr>
                <w:sz w:val="24"/>
                <w:szCs w:val="24"/>
              </w:rPr>
              <w:t>8.50-</w:t>
            </w:r>
            <w:r w:rsidR="00C15BE4" w:rsidRPr="0001450F">
              <w:rPr>
                <w:sz w:val="24"/>
                <w:szCs w:val="24"/>
              </w:rPr>
              <w:t>8.58</w:t>
            </w:r>
          </w:p>
        </w:tc>
      </w:tr>
      <w:tr w:rsidR="00C15BE4" w:rsidRPr="00C36D1A" w:rsidTr="00C15BE4">
        <w:trPr>
          <w:trHeight w:val="559"/>
        </w:trPr>
        <w:tc>
          <w:tcPr>
            <w:tcW w:w="6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BE4" w:rsidRPr="0001450F" w:rsidRDefault="008F4573" w:rsidP="00C15BE4">
            <w:pPr>
              <w:jc w:val="center"/>
              <w:rPr>
                <w:sz w:val="24"/>
                <w:szCs w:val="24"/>
              </w:rPr>
            </w:pPr>
            <w:r>
              <w:rPr>
                <w:sz w:val="24"/>
                <w:szCs w:val="24"/>
              </w:rPr>
              <w:t xml:space="preserve">Игры, подготовка к </w:t>
            </w:r>
            <w:r w:rsidR="00C15BE4" w:rsidRPr="0001450F">
              <w:rPr>
                <w:sz w:val="24"/>
                <w:szCs w:val="24"/>
              </w:rPr>
              <w:t>НОД</w:t>
            </w:r>
          </w:p>
        </w:tc>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BE4" w:rsidRPr="0001450F" w:rsidRDefault="008F4573" w:rsidP="00C15BE4">
            <w:pPr>
              <w:jc w:val="center"/>
              <w:rPr>
                <w:sz w:val="24"/>
                <w:szCs w:val="24"/>
              </w:rPr>
            </w:pPr>
            <w:r>
              <w:rPr>
                <w:sz w:val="24"/>
                <w:szCs w:val="24"/>
              </w:rPr>
              <w:t>8.58-</w:t>
            </w:r>
            <w:r w:rsidR="00C15BE4" w:rsidRPr="0001450F">
              <w:rPr>
                <w:sz w:val="24"/>
                <w:szCs w:val="24"/>
              </w:rPr>
              <w:t>9.00</w:t>
            </w:r>
          </w:p>
        </w:tc>
      </w:tr>
      <w:tr w:rsidR="00C15BE4" w:rsidRPr="00C36D1A" w:rsidTr="00C15BE4">
        <w:trPr>
          <w:trHeight w:val="706"/>
        </w:trPr>
        <w:tc>
          <w:tcPr>
            <w:tcW w:w="6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BE4" w:rsidRPr="0001450F" w:rsidRDefault="00C15BE4" w:rsidP="00C15BE4">
            <w:pPr>
              <w:jc w:val="center"/>
              <w:rPr>
                <w:sz w:val="24"/>
                <w:szCs w:val="24"/>
              </w:rPr>
            </w:pPr>
            <w:r w:rsidRPr="0001450F">
              <w:rPr>
                <w:sz w:val="24"/>
                <w:szCs w:val="24"/>
              </w:rPr>
              <w:t>НОД (общая длительность, включая перерывы)</w:t>
            </w:r>
          </w:p>
        </w:tc>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BE4" w:rsidRPr="0001450F" w:rsidRDefault="008F4573" w:rsidP="00C15BE4">
            <w:pPr>
              <w:jc w:val="center"/>
              <w:rPr>
                <w:sz w:val="24"/>
                <w:szCs w:val="24"/>
              </w:rPr>
            </w:pPr>
            <w:r>
              <w:rPr>
                <w:sz w:val="24"/>
                <w:szCs w:val="24"/>
              </w:rPr>
              <w:t>9.00-</w:t>
            </w:r>
            <w:r w:rsidR="00C15BE4" w:rsidRPr="0001450F">
              <w:rPr>
                <w:sz w:val="24"/>
                <w:szCs w:val="24"/>
              </w:rPr>
              <w:t>11.15</w:t>
            </w:r>
          </w:p>
        </w:tc>
      </w:tr>
      <w:tr w:rsidR="00C15BE4" w:rsidRPr="00C36D1A" w:rsidTr="00C15BE4">
        <w:trPr>
          <w:trHeight w:val="578"/>
        </w:trPr>
        <w:tc>
          <w:tcPr>
            <w:tcW w:w="6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BE4" w:rsidRPr="0001450F" w:rsidRDefault="00C15BE4" w:rsidP="00C15BE4">
            <w:pPr>
              <w:jc w:val="center"/>
              <w:rPr>
                <w:sz w:val="24"/>
                <w:szCs w:val="24"/>
              </w:rPr>
            </w:pPr>
            <w:r w:rsidRPr="0001450F">
              <w:rPr>
                <w:sz w:val="24"/>
                <w:szCs w:val="24"/>
              </w:rPr>
              <w:t>Подготовка к прогулке, прогулка</w:t>
            </w:r>
          </w:p>
        </w:tc>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BE4" w:rsidRPr="0001450F" w:rsidRDefault="008F4573" w:rsidP="00C15BE4">
            <w:pPr>
              <w:jc w:val="center"/>
              <w:rPr>
                <w:sz w:val="24"/>
                <w:szCs w:val="24"/>
              </w:rPr>
            </w:pPr>
            <w:r>
              <w:rPr>
                <w:sz w:val="24"/>
                <w:szCs w:val="24"/>
              </w:rPr>
              <w:t>11.15-</w:t>
            </w:r>
            <w:r w:rsidR="00C15BE4" w:rsidRPr="0001450F">
              <w:rPr>
                <w:sz w:val="24"/>
                <w:szCs w:val="24"/>
              </w:rPr>
              <w:t>12.30</w:t>
            </w:r>
          </w:p>
        </w:tc>
      </w:tr>
      <w:tr w:rsidR="00C15BE4" w:rsidRPr="00C36D1A" w:rsidTr="00C15BE4">
        <w:trPr>
          <w:trHeight w:val="937"/>
        </w:trPr>
        <w:tc>
          <w:tcPr>
            <w:tcW w:w="6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BE4" w:rsidRPr="0001450F" w:rsidRDefault="00C15BE4" w:rsidP="00C15BE4">
            <w:pPr>
              <w:jc w:val="center"/>
              <w:rPr>
                <w:sz w:val="24"/>
                <w:szCs w:val="24"/>
              </w:rPr>
            </w:pPr>
            <w:r w:rsidRPr="0001450F">
              <w:rPr>
                <w:sz w:val="24"/>
                <w:szCs w:val="24"/>
              </w:rPr>
              <w:t xml:space="preserve">Возвращение с прогулки, </w:t>
            </w:r>
          </w:p>
          <w:p w:rsidR="00C15BE4" w:rsidRPr="0001450F" w:rsidRDefault="00C15BE4" w:rsidP="00C15BE4">
            <w:pPr>
              <w:jc w:val="center"/>
              <w:rPr>
                <w:sz w:val="24"/>
                <w:szCs w:val="24"/>
              </w:rPr>
            </w:pPr>
            <w:r w:rsidRPr="0001450F">
              <w:rPr>
                <w:sz w:val="24"/>
                <w:szCs w:val="24"/>
              </w:rPr>
              <w:t>самостоятельная деятельность</w:t>
            </w:r>
          </w:p>
        </w:tc>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BE4" w:rsidRPr="0001450F" w:rsidRDefault="008F4573" w:rsidP="00C15BE4">
            <w:pPr>
              <w:jc w:val="center"/>
              <w:rPr>
                <w:sz w:val="24"/>
                <w:szCs w:val="24"/>
              </w:rPr>
            </w:pPr>
            <w:r>
              <w:rPr>
                <w:sz w:val="24"/>
                <w:szCs w:val="24"/>
              </w:rPr>
              <w:t>12.35-</w:t>
            </w:r>
            <w:r w:rsidR="00C15BE4" w:rsidRPr="0001450F">
              <w:rPr>
                <w:sz w:val="24"/>
                <w:szCs w:val="24"/>
              </w:rPr>
              <w:t>12.45</w:t>
            </w:r>
          </w:p>
        </w:tc>
      </w:tr>
      <w:tr w:rsidR="00C15BE4" w:rsidRPr="00C36D1A" w:rsidTr="00C15BE4">
        <w:trPr>
          <w:trHeight w:val="474"/>
        </w:trPr>
        <w:tc>
          <w:tcPr>
            <w:tcW w:w="6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BE4" w:rsidRPr="0001450F" w:rsidRDefault="00C15BE4" w:rsidP="00C15BE4">
            <w:pPr>
              <w:jc w:val="center"/>
              <w:rPr>
                <w:sz w:val="24"/>
                <w:szCs w:val="24"/>
              </w:rPr>
            </w:pPr>
            <w:r w:rsidRPr="0001450F">
              <w:rPr>
                <w:sz w:val="24"/>
                <w:szCs w:val="24"/>
              </w:rPr>
              <w:t>Подготовка к обеду, обед</w:t>
            </w:r>
          </w:p>
        </w:tc>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BE4" w:rsidRPr="0001450F" w:rsidRDefault="00C15BE4" w:rsidP="00C15BE4">
            <w:pPr>
              <w:jc w:val="center"/>
              <w:rPr>
                <w:sz w:val="24"/>
                <w:szCs w:val="24"/>
              </w:rPr>
            </w:pPr>
            <w:r w:rsidRPr="0001450F">
              <w:rPr>
                <w:sz w:val="24"/>
                <w:szCs w:val="24"/>
              </w:rPr>
              <w:t>12.45–13.15</w:t>
            </w:r>
          </w:p>
        </w:tc>
      </w:tr>
      <w:tr w:rsidR="00C15BE4" w:rsidRPr="00C36D1A" w:rsidTr="00C15BE4">
        <w:trPr>
          <w:trHeight w:val="980"/>
        </w:trPr>
        <w:tc>
          <w:tcPr>
            <w:tcW w:w="6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BE4" w:rsidRPr="0001450F" w:rsidRDefault="00C15BE4" w:rsidP="00C15BE4">
            <w:pPr>
              <w:jc w:val="center"/>
              <w:rPr>
                <w:sz w:val="24"/>
                <w:szCs w:val="24"/>
              </w:rPr>
            </w:pPr>
            <w:r w:rsidRPr="0001450F">
              <w:rPr>
                <w:sz w:val="24"/>
                <w:szCs w:val="24"/>
              </w:rPr>
              <w:t>Спокойные игры, подготовка ко сну,</w:t>
            </w:r>
          </w:p>
          <w:p w:rsidR="00C15BE4" w:rsidRPr="0001450F" w:rsidRDefault="00C15BE4" w:rsidP="00C15BE4">
            <w:pPr>
              <w:jc w:val="center"/>
              <w:rPr>
                <w:sz w:val="24"/>
                <w:szCs w:val="24"/>
              </w:rPr>
            </w:pPr>
            <w:r w:rsidRPr="0001450F">
              <w:rPr>
                <w:sz w:val="24"/>
                <w:szCs w:val="24"/>
              </w:rPr>
              <w:t>чтение художественной литературы,</w:t>
            </w:r>
          </w:p>
          <w:p w:rsidR="00C15BE4" w:rsidRPr="0001450F" w:rsidRDefault="00C15BE4" w:rsidP="00C15BE4">
            <w:pPr>
              <w:jc w:val="center"/>
              <w:rPr>
                <w:sz w:val="24"/>
                <w:szCs w:val="24"/>
              </w:rPr>
            </w:pPr>
            <w:r w:rsidRPr="0001450F">
              <w:rPr>
                <w:sz w:val="24"/>
                <w:szCs w:val="24"/>
              </w:rPr>
              <w:t>дневной сон</w:t>
            </w:r>
          </w:p>
          <w:p w:rsidR="00C15BE4" w:rsidRPr="0001450F" w:rsidRDefault="00C15BE4" w:rsidP="00C15BE4">
            <w:pPr>
              <w:jc w:val="center"/>
              <w:rPr>
                <w:sz w:val="24"/>
                <w:szCs w:val="24"/>
              </w:rPr>
            </w:pPr>
          </w:p>
        </w:tc>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BE4" w:rsidRPr="0001450F" w:rsidRDefault="008F4573" w:rsidP="00C15BE4">
            <w:pPr>
              <w:jc w:val="center"/>
              <w:rPr>
                <w:sz w:val="24"/>
                <w:szCs w:val="24"/>
              </w:rPr>
            </w:pPr>
            <w:r>
              <w:rPr>
                <w:sz w:val="24"/>
                <w:szCs w:val="24"/>
              </w:rPr>
              <w:t>13.15-</w:t>
            </w:r>
            <w:r w:rsidR="00C15BE4" w:rsidRPr="0001450F">
              <w:rPr>
                <w:sz w:val="24"/>
                <w:szCs w:val="24"/>
              </w:rPr>
              <w:t>15.00</w:t>
            </w:r>
          </w:p>
        </w:tc>
      </w:tr>
      <w:tr w:rsidR="00C15BE4" w:rsidRPr="00C36D1A" w:rsidTr="00C15BE4">
        <w:trPr>
          <w:trHeight w:val="983"/>
        </w:trPr>
        <w:tc>
          <w:tcPr>
            <w:tcW w:w="6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BE4" w:rsidRPr="0001450F" w:rsidRDefault="00C15BE4" w:rsidP="00C15BE4">
            <w:pPr>
              <w:jc w:val="center"/>
              <w:rPr>
                <w:sz w:val="24"/>
                <w:szCs w:val="24"/>
              </w:rPr>
            </w:pPr>
            <w:r w:rsidRPr="0001450F">
              <w:rPr>
                <w:sz w:val="24"/>
                <w:szCs w:val="24"/>
              </w:rPr>
              <w:t xml:space="preserve">Постепенный подъем, </w:t>
            </w:r>
          </w:p>
          <w:p w:rsidR="00C15BE4" w:rsidRPr="0001450F" w:rsidRDefault="00C15BE4" w:rsidP="00C15BE4">
            <w:pPr>
              <w:jc w:val="center"/>
              <w:rPr>
                <w:sz w:val="24"/>
                <w:szCs w:val="24"/>
              </w:rPr>
            </w:pPr>
            <w:r w:rsidRPr="0001450F">
              <w:rPr>
                <w:sz w:val="24"/>
                <w:szCs w:val="24"/>
              </w:rPr>
              <w:t xml:space="preserve">закаливающие мероприятия, </w:t>
            </w:r>
          </w:p>
          <w:p w:rsidR="00C15BE4" w:rsidRPr="0001450F" w:rsidRDefault="00C15BE4" w:rsidP="00C15BE4">
            <w:pPr>
              <w:jc w:val="center"/>
              <w:rPr>
                <w:sz w:val="24"/>
                <w:szCs w:val="24"/>
              </w:rPr>
            </w:pPr>
            <w:r w:rsidRPr="0001450F">
              <w:rPr>
                <w:sz w:val="24"/>
                <w:szCs w:val="24"/>
              </w:rPr>
              <w:t>гигиенические процедуры</w:t>
            </w:r>
          </w:p>
          <w:p w:rsidR="00C15BE4" w:rsidRPr="0001450F" w:rsidRDefault="00C15BE4" w:rsidP="00C15BE4">
            <w:pPr>
              <w:jc w:val="center"/>
              <w:rPr>
                <w:sz w:val="24"/>
                <w:szCs w:val="24"/>
              </w:rPr>
            </w:pPr>
          </w:p>
        </w:tc>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BE4" w:rsidRPr="0001450F" w:rsidRDefault="008F4573" w:rsidP="00C15BE4">
            <w:pPr>
              <w:jc w:val="center"/>
              <w:rPr>
                <w:sz w:val="24"/>
                <w:szCs w:val="24"/>
              </w:rPr>
            </w:pPr>
            <w:r>
              <w:rPr>
                <w:sz w:val="24"/>
                <w:szCs w:val="24"/>
              </w:rPr>
              <w:t>15.00-</w:t>
            </w:r>
            <w:r w:rsidR="00C15BE4" w:rsidRPr="0001450F">
              <w:rPr>
                <w:sz w:val="24"/>
                <w:szCs w:val="24"/>
              </w:rPr>
              <w:t>15.25</w:t>
            </w:r>
          </w:p>
        </w:tc>
      </w:tr>
      <w:tr w:rsidR="00C15BE4" w:rsidRPr="00C36D1A" w:rsidTr="00C15BE4">
        <w:trPr>
          <w:trHeight w:val="289"/>
        </w:trPr>
        <w:tc>
          <w:tcPr>
            <w:tcW w:w="6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BE4" w:rsidRPr="0001450F" w:rsidRDefault="00C15BE4" w:rsidP="00C15BE4">
            <w:pPr>
              <w:jc w:val="center"/>
              <w:rPr>
                <w:sz w:val="24"/>
                <w:szCs w:val="24"/>
              </w:rPr>
            </w:pPr>
            <w:r w:rsidRPr="0001450F">
              <w:rPr>
                <w:sz w:val="24"/>
                <w:szCs w:val="24"/>
              </w:rPr>
              <w:t>Полдник</w:t>
            </w:r>
          </w:p>
        </w:tc>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BE4" w:rsidRPr="0001450F" w:rsidRDefault="008F4573" w:rsidP="00C15BE4">
            <w:pPr>
              <w:jc w:val="center"/>
              <w:rPr>
                <w:sz w:val="24"/>
                <w:szCs w:val="24"/>
              </w:rPr>
            </w:pPr>
            <w:r>
              <w:rPr>
                <w:sz w:val="24"/>
                <w:szCs w:val="24"/>
              </w:rPr>
              <w:t>15.25-</w:t>
            </w:r>
            <w:r w:rsidR="00C15BE4" w:rsidRPr="0001450F">
              <w:rPr>
                <w:sz w:val="24"/>
                <w:szCs w:val="24"/>
              </w:rPr>
              <w:t>15.40</w:t>
            </w:r>
          </w:p>
        </w:tc>
      </w:tr>
      <w:tr w:rsidR="00C15BE4" w:rsidRPr="00C36D1A" w:rsidTr="00C15BE4">
        <w:trPr>
          <w:trHeight w:val="466"/>
        </w:trPr>
        <w:tc>
          <w:tcPr>
            <w:tcW w:w="6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BE4" w:rsidRPr="0001450F" w:rsidRDefault="00C15BE4" w:rsidP="00C15BE4">
            <w:pPr>
              <w:jc w:val="center"/>
              <w:rPr>
                <w:sz w:val="24"/>
                <w:szCs w:val="24"/>
              </w:rPr>
            </w:pPr>
            <w:r w:rsidRPr="0001450F">
              <w:rPr>
                <w:sz w:val="24"/>
                <w:szCs w:val="24"/>
              </w:rPr>
              <w:t xml:space="preserve">Игры, труд, чтение, кружки </w:t>
            </w:r>
          </w:p>
        </w:tc>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BE4" w:rsidRPr="0001450F" w:rsidRDefault="008F4573" w:rsidP="00C15BE4">
            <w:pPr>
              <w:jc w:val="center"/>
              <w:rPr>
                <w:sz w:val="24"/>
                <w:szCs w:val="24"/>
              </w:rPr>
            </w:pPr>
            <w:r>
              <w:rPr>
                <w:sz w:val="24"/>
                <w:szCs w:val="24"/>
              </w:rPr>
              <w:t>15.40-</w:t>
            </w:r>
            <w:r w:rsidR="00C15BE4" w:rsidRPr="0001450F">
              <w:rPr>
                <w:sz w:val="24"/>
                <w:szCs w:val="24"/>
              </w:rPr>
              <w:t>16.10</w:t>
            </w:r>
          </w:p>
        </w:tc>
      </w:tr>
      <w:tr w:rsidR="00C15BE4" w:rsidRPr="00C36D1A" w:rsidTr="00C15BE4">
        <w:trPr>
          <w:trHeight w:val="578"/>
        </w:trPr>
        <w:tc>
          <w:tcPr>
            <w:tcW w:w="6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BE4" w:rsidRPr="0001450F" w:rsidRDefault="009D0723" w:rsidP="00C15BE4">
            <w:pPr>
              <w:jc w:val="center"/>
              <w:rPr>
                <w:sz w:val="24"/>
                <w:szCs w:val="24"/>
              </w:rPr>
            </w:pPr>
            <w:r>
              <w:rPr>
                <w:sz w:val="24"/>
                <w:szCs w:val="24"/>
              </w:rPr>
              <w:t>С</w:t>
            </w:r>
            <w:r w:rsidR="008F4573">
              <w:rPr>
                <w:sz w:val="24"/>
                <w:szCs w:val="24"/>
              </w:rPr>
              <w:t>овместная, с</w:t>
            </w:r>
            <w:r w:rsidR="00C15BE4" w:rsidRPr="0001450F">
              <w:rPr>
                <w:sz w:val="24"/>
                <w:szCs w:val="24"/>
              </w:rPr>
              <w:t xml:space="preserve">амостоятельная, </w:t>
            </w:r>
          </w:p>
          <w:p w:rsidR="00C15BE4" w:rsidRPr="0001450F" w:rsidRDefault="00C15BE4" w:rsidP="00C15BE4">
            <w:pPr>
              <w:jc w:val="center"/>
              <w:rPr>
                <w:sz w:val="24"/>
                <w:szCs w:val="24"/>
              </w:rPr>
            </w:pPr>
            <w:r w:rsidRPr="0001450F">
              <w:rPr>
                <w:sz w:val="24"/>
                <w:szCs w:val="24"/>
              </w:rPr>
              <w:t>игровая деятельность</w:t>
            </w:r>
          </w:p>
        </w:tc>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BE4" w:rsidRPr="0001450F" w:rsidRDefault="00C15BE4" w:rsidP="00C15BE4">
            <w:pPr>
              <w:jc w:val="center"/>
              <w:rPr>
                <w:sz w:val="24"/>
                <w:szCs w:val="24"/>
              </w:rPr>
            </w:pPr>
            <w:r w:rsidRPr="0001450F">
              <w:rPr>
                <w:sz w:val="24"/>
                <w:szCs w:val="24"/>
              </w:rPr>
              <w:t>16.10-16.40</w:t>
            </w:r>
          </w:p>
        </w:tc>
      </w:tr>
      <w:tr w:rsidR="00C15BE4" w:rsidRPr="00C36D1A" w:rsidTr="00C15BE4">
        <w:trPr>
          <w:trHeight w:val="578"/>
        </w:trPr>
        <w:tc>
          <w:tcPr>
            <w:tcW w:w="6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BE4" w:rsidRPr="0001450F" w:rsidRDefault="00C15BE4" w:rsidP="00C15BE4">
            <w:pPr>
              <w:jc w:val="center"/>
              <w:rPr>
                <w:sz w:val="24"/>
                <w:szCs w:val="24"/>
              </w:rPr>
            </w:pPr>
            <w:r w:rsidRPr="0001450F">
              <w:rPr>
                <w:sz w:val="24"/>
                <w:szCs w:val="24"/>
              </w:rPr>
              <w:t>Подготовка к ужину, ужин</w:t>
            </w:r>
          </w:p>
        </w:tc>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BE4" w:rsidRPr="0001450F" w:rsidRDefault="00C15BE4" w:rsidP="00C15BE4">
            <w:pPr>
              <w:jc w:val="center"/>
              <w:rPr>
                <w:sz w:val="24"/>
                <w:szCs w:val="24"/>
              </w:rPr>
            </w:pPr>
            <w:r w:rsidRPr="0001450F">
              <w:rPr>
                <w:sz w:val="24"/>
                <w:szCs w:val="24"/>
              </w:rPr>
              <w:t>16.50-17.10</w:t>
            </w:r>
          </w:p>
        </w:tc>
      </w:tr>
      <w:tr w:rsidR="00C15BE4" w:rsidRPr="00C36D1A" w:rsidTr="00C15BE4">
        <w:trPr>
          <w:trHeight w:val="578"/>
        </w:trPr>
        <w:tc>
          <w:tcPr>
            <w:tcW w:w="6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BE4" w:rsidRPr="0001450F" w:rsidRDefault="00C15BE4" w:rsidP="00C15BE4">
            <w:pPr>
              <w:jc w:val="center"/>
              <w:rPr>
                <w:sz w:val="24"/>
                <w:szCs w:val="24"/>
              </w:rPr>
            </w:pPr>
            <w:r w:rsidRPr="0001450F">
              <w:rPr>
                <w:sz w:val="24"/>
                <w:szCs w:val="24"/>
              </w:rPr>
              <w:t>Подготовка к прогулке, прогулка,</w:t>
            </w:r>
          </w:p>
          <w:p w:rsidR="00C15BE4" w:rsidRPr="0001450F" w:rsidRDefault="00C15BE4" w:rsidP="00C15BE4">
            <w:pPr>
              <w:jc w:val="center"/>
              <w:rPr>
                <w:sz w:val="24"/>
                <w:szCs w:val="24"/>
              </w:rPr>
            </w:pPr>
            <w:r w:rsidRPr="0001450F">
              <w:rPr>
                <w:sz w:val="24"/>
                <w:szCs w:val="24"/>
              </w:rPr>
              <w:t>уход домой</w:t>
            </w:r>
          </w:p>
        </w:tc>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BE4" w:rsidRPr="0001450F" w:rsidRDefault="008F4573" w:rsidP="00C15BE4">
            <w:pPr>
              <w:jc w:val="center"/>
              <w:rPr>
                <w:sz w:val="24"/>
                <w:szCs w:val="24"/>
              </w:rPr>
            </w:pPr>
            <w:r>
              <w:rPr>
                <w:sz w:val="24"/>
                <w:szCs w:val="24"/>
              </w:rPr>
              <w:t>17.15-</w:t>
            </w:r>
            <w:r w:rsidR="00C15BE4" w:rsidRPr="0001450F">
              <w:rPr>
                <w:sz w:val="24"/>
                <w:szCs w:val="24"/>
              </w:rPr>
              <w:t>19.00</w:t>
            </w:r>
          </w:p>
        </w:tc>
      </w:tr>
    </w:tbl>
    <w:p w:rsidR="006817AF" w:rsidRDefault="006817AF" w:rsidP="00AD5C17">
      <w:pPr>
        <w:tabs>
          <w:tab w:val="left" w:pos="8647"/>
        </w:tabs>
        <w:jc w:val="center"/>
        <w:rPr>
          <w:b/>
        </w:rPr>
      </w:pPr>
    </w:p>
    <w:p w:rsidR="009D0723" w:rsidRDefault="009D0723" w:rsidP="006817AF">
      <w:pPr>
        <w:tabs>
          <w:tab w:val="left" w:pos="8647"/>
        </w:tabs>
        <w:jc w:val="left"/>
        <w:rPr>
          <w:b/>
        </w:rPr>
      </w:pPr>
    </w:p>
    <w:p w:rsidR="00C15BE4" w:rsidRPr="001C3F65" w:rsidRDefault="009E0C42" w:rsidP="001C3F65">
      <w:pPr>
        <w:tabs>
          <w:tab w:val="left" w:pos="8647"/>
        </w:tabs>
        <w:jc w:val="left"/>
        <w:rPr>
          <w:rFonts w:eastAsiaTheme="minorEastAsia"/>
          <w:b/>
          <w:color w:val="000000" w:themeColor="text1"/>
          <w:kern w:val="24"/>
          <w:lang w:eastAsia="ru-RU"/>
        </w:rPr>
      </w:pPr>
      <w:r>
        <w:rPr>
          <w:b/>
        </w:rPr>
        <w:lastRenderedPageBreak/>
        <w:t xml:space="preserve">3.1.2. </w:t>
      </w:r>
      <w:r w:rsidR="00C15BE4" w:rsidRPr="00591CDB">
        <w:rPr>
          <w:rFonts w:eastAsiaTheme="minorEastAsia"/>
          <w:b/>
          <w:color w:val="000000" w:themeColor="text1"/>
          <w:kern w:val="24"/>
          <w:lang w:eastAsia="ru-RU"/>
        </w:rPr>
        <w:t>Циклограмма об</w:t>
      </w:r>
      <w:r w:rsidR="00A929D7">
        <w:rPr>
          <w:rFonts w:eastAsiaTheme="minorEastAsia"/>
          <w:b/>
          <w:color w:val="000000" w:themeColor="text1"/>
          <w:kern w:val="24"/>
          <w:lang w:eastAsia="ru-RU"/>
        </w:rPr>
        <w:t xml:space="preserve">разовательной деятельности вне </w:t>
      </w:r>
      <w:r w:rsidR="00C15BE4" w:rsidRPr="00591CDB">
        <w:rPr>
          <w:rFonts w:eastAsiaTheme="minorEastAsia"/>
          <w:b/>
          <w:color w:val="000000" w:themeColor="text1"/>
          <w:kern w:val="24"/>
          <w:lang w:eastAsia="ru-RU"/>
        </w:rPr>
        <w:t>НОД</w:t>
      </w:r>
    </w:p>
    <w:p w:rsidR="00C15BE4" w:rsidRDefault="00C15BE4" w:rsidP="00C15BE4">
      <w:pPr>
        <w:contextualSpacing/>
        <w:rPr>
          <w:rFonts w:eastAsiaTheme="minorEastAsia"/>
          <w:b/>
          <w:color w:val="C00000"/>
          <w:kern w:val="24"/>
          <w:lang w:eastAsia="ru-RU"/>
        </w:rPr>
      </w:pPr>
    </w:p>
    <w:tbl>
      <w:tblPr>
        <w:tblStyle w:val="ab"/>
        <w:tblW w:w="0" w:type="auto"/>
        <w:tblInd w:w="-176" w:type="dxa"/>
        <w:tblLook w:val="04A0"/>
      </w:tblPr>
      <w:tblGrid>
        <w:gridCol w:w="5595"/>
        <w:gridCol w:w="4152"/>
      </w:tblGrid>
      <w:tr w:rsidR="00C15BE4" w:rsidRPr="00DF4BD5" w:rsidTr="00C15BE4">
        <w:tc>
          <w:tcPr>
            <w:tcW w:w="5595" w:type="dxa"/>
          </w:tcPr>
          <w:p w:rsidR="00C15BE4" w:rsidRPr="0001450F" w:rsidRDefault="00C15BE4" w:rsidP="00C15BE4">
            <w:pPr>
              <w:contextualSpacing/>
              <w:jc w:val="center"/>
              <w:rPr>
                <w:rFonts w:eastAsiaTheme="minorEastAsia"/>
                <w:b/>
                <w:kern w:val="24"/>
                <w:sz w:val="24"/>
                <w:szCs w:val="24"/>
                <w:lang w:eastAsia="ru-RU"/>
              </w:rPr>
            </w:pPr>
            <w:r w:rsidRPr="0001450F">
              <w:rPr>
                <w:rFonts w:eastAsiaTheme="minorEastAsia"/>
                <w:b/>
                <w:bCs/>
                <w:kern w:val="24"/>
                <w:sz w:val="24"/>
                <w:szCs w:val="24"/>
                <w:lang w:eastAsia="ru-RU"/>
              </w:rPr>
              <w:t>1-я половина дня</w:t>
            </w:r>
          </w:p>
          <w:p w:rsidR="00C15BE4" w:rsidRPr="0001450F" w:rsidRDefault="00C15BE4" w:rsidP="00C15BE4">
            <w:pPr>
              <w:contextualSpacing/>
              <w:jc w:val="center"/>
              <w:rPr>
                <w:rFonts w:eastAsiaTheme="minorEastAsia"/>
                <w:kern w:val="24"/>
                <w:sz w:val="24"/>
                <w:szCs w:val="24"/>
                <w:lang w:eastAsia="ru-RU"/>
              </w:rPr>
            </w:pPr>
          </w:p>
        </w:tc>
        <w:tc>
          <w:tcPr>
            <w:tcW w:w="4152" w:type="dxa"/>
          </w:tcPr>
          <w:p w:rsidR="00C15BE4" w:rsidRPr="0001450F" w:rsidRDefault="00C15BE4" w:rsidP="00C15BE4">
            <w:pPr>
              <w:contextualSpacing/>
              <w:jc w:val="center"/>
              <w:rPr>
                <w:rFonts w:eastAsiaTheme="minorEastAsia"/>
                <w:b/>
                <w:kern w:val="24"/>
                <w:sz w:val="24"/>
                <w:szCs w:val="24"/>
                <w:lang w:eastAsia="ru-RU"/>
              </w:rPr>
            </w:pPr>
            <w:r w:rsidRPr="0001450F">
              <w:rPr>
                <w:rFonts w:eastAsiaTheme="minorEastAsia"/>
                <w:b/>
                <w:bCs/>
                <w:kern w:val="24"/>
                <w:sz w:val="24"/>
                <w:szCs w:val="24"/>
                <w:lang w:eastAsia="ru-RU"/>
              </w:rPr>
              <w:t>2-я половина дня</w:t>
            </w:r>
          </w:p>
          <w:p w:rsidR="00C15BE4" w:rsidRPr="0001450F" w:rsidRDefault="00C15BE4" w:rsidP="00C15BE4">
            <w:pPr>
              <w:contextualSpacing/>
              <w:jc w:val="center"/>
              <w:rPr>
                <w:rFonts w:eastAsiaTheme="minorEastAsia"/>
                <w:kern w:val="24"/>
                <w:sz w:val="24"/>
                <w:szCs w:val="24"/>
                <w:lang w:eastAsia="ru-RU"/>
              </w:rPr>
            </w:pPr>
          </w:p>
        </w:tc>
      </w:tr>
      <w:tr w:rsidR="00C15BE4" w:rsidRPr="00DF4BD5" w:rsidTr="00C15BE4">
        <w:tc>
          <w:tcPr>
            <w:tcW w:w="5595" w:type="dxa"/>
          </w:tcPr>
          <w:p w:rsidR="00C15BE4" w:rsidRPr="0001450F" w:rsidRDefault="00C15BE4" w:rsidP="00C15BE4">
            <w:pPr>
              <w:contextualSpacing/>
              <w:jc w:val="center"/>
              <w:rPr>
                <w:rFonts w:eastAsiaTheme="minorEastAsia"/>
                <w:b/>
                <w:kern w:val="24"/>
                <w:sz w:val="24"/>
                <w:szCs w:val="24"/>
                <w:lang w:eastAsia="ru-RU"/>
              </w:rPr>
            </w:pPr>
            <w:r w:rsidRPr="0001450F">
              <w:rPr>
                <w:rFonts w:eastAsiaTheme="minorEastAsia"/>
                <w:b/>
                <w:bCs/>
                <w:kern w:val="24"/>
                <w:sz w:val="24"/>
                <w:szCs w:val="24"/>
                <w:lang w:eastAsia="ru-RU"/>
              </w:rPr>
              <w:t>Режимные моменты:</w:t>
            </w:r>
          </w:p>
          <w:p w:rsidR="00C15BE4" w:rsidRPr="0001450F" w:rsidRDefault="00C15BE4" w:rsidP="00C15BE4">
            <w:pPr>
              <w:contextualSpacing/>
              <w:rPr>
                <w:rFonts w:eastAsiaTheme="minorEastAsia"/>
                <w:kern w:val="24"/>
                <w:sz w:val="24"/>
                <w:szCs w:val="24"/>
                <w:lang w:eastAsia="ru-RU"/>
              </w:rPr>
            </w:pPr>
            <w:r w:rsidRPr="0001450F">
              <w:rPr>
                <w:rFonts w:eastAsiaTheme="minorEastAsia"/>
                <w:kern w:val="24"/>
                <w:sz w:val="24"/>
                <w:szCs w:val="24"/>
                <w:lang w:eastAsia="ru-RU"/>
              </w:rPr>
              <w:t>– утренняя гимнастика;</w:t>
            </w:r>
          </w:p>
          <w:p w:rsidR="00C15BE4" w:rsidRPr="0001450F" w:rsidRDefault="00C15BE4" w:rsidP="00C15BE4">
            <w:pPr>
              <w:contextualSpacing/>
              <w:rPr>
                <w:rFonts w:eastAsiaTheme="minorEastAsia"/>
                <w:kern w:val="24"/>
                <w:sz w:val="24"/>
                <w:szCs w:val="24"/>
                <w:lang w:eastAsia="ru-RU"/>
              </w:rPr>
            </w:pPr>
            <w:r w:rsidRPr="0001450F">
              <w:rPr>
                <w:rFonts w:eastAsiaTheme="minorEastAsia"/>
                <w:kern w:val="24"/>
                <w:sz w:val="24"/>
                <w:szCs w:val="24"/>
                <w:lang w:eastAsia="ru-RU"/>
              </w:rPr>
              <w:t>– подготовка к завтраку, завтрак;</w:t>
            </w:r>
          </w:p>
          <w:p w:rsidR="00C15BE4" w:rsidRPr="0001450F" w:rsidRDefault="00C15BE4" w:rsidP="00C15BE4">
            <w:pPr>
              <w:contextualSpacing/>
              <w:rPr>
                <w:rFonts w:eastAsiaTheme="minorEastAsia"/>
                <w:kern w:val="24"/>
                <w:sz w:val="24"/>
                <w:szCs w:val="24"/>
                <w:lang w:eastAsia="ru-RU"/>
              </w:rPr>
            </w:pPr>
            <w:r w:rsidRPr="0001450F">
              <w:rPr>
                <w:rFonts w:eastAsiaTheme="minorEastAsia"/>
                <w:kern w:val="24"/>
                <w:sz w:val="24"/>
                <w:szCs w:val="24"/>
                <w:lang w:eastAsia="ru-RU"/>
              </w:rPr>
              <w:t>– подготовка к прогулке, возвращение с прогулки;</w:t>
            </w:r>
          </w:p>
          <w:p w:rsidR="00C15BE4" w:rsidRPr="0001450F" w:rsidRDefault="00C15BE4" w:rsidP="00C15BE4">
            <w:pPr>
              <w:contextualSpacing/>
              <w:rPr>
                <w:rFonts w:eastAsiaTheme="minorEastAsia"/>
                <w:kern w:val="24"/>
                <w:sz w:val="24"/>
                <w:szCs w:val="24"/>
                <w:lang w:eastAsia="ru-RU"/>
              </w:rPr>
            </w:pPr>
            <w:r w:rsidRPr="0001450F">
              <w:rPr>
                <w:rFonts w:eastAsiaTheme="minorEastAsia"/>
                <w:kern w:val="24"/>
                <w:sz w:val="24"/>
                <w:szCs w:val="24"/>
                <w:lang w:eastAsia="ru-RU"/>
              </w:rPr>
              <w:t>– подготовка к обеду, обед;</w:t>
            </w:r>
          </w:p>
          <w:p w:rsidR="00C15BE4" w:rsidRPr="0001450F" w:rsidRDefault="00C15BE4" w:rsidP="00C15BE4">
            <w:pPr>
              <w:contextualSpacing/>
              <w:rPr>
                <w:rFonts w:eastAsiaTheme="minorEastAsia"/>
                <w:kern w:val="24"/>
                <w:sz w:val="24"/>
                <w:szCs w:val="24"/>
                <w:lang w:eastAsia="ru-RU"/>
              </w:rPr>
            </w:pPr>
            <w:r w:rsidRPr="0001450F">
              <w:rPr>
                <w:rFonts w:eastAsiaTheme="minorEastAsia"/>
                <w:kern w:val="24"/>
                <w:sz w:val="24"/>
                <w:szCs w:val="24"/>
                <w:lang w:eastAsia="ru-RU"/>
              </w:rPr>
              <w:t>– подготовка к сну</w:t>
            </w:r>
          </w:p>
          <w:p w:rsidR="00C15BE4" w:rsidRDefault="00C15BE4" w:rsidP="00C15BE4">
            <w:pPr>
              <w:contextualSpacing/>
              <w:jc w:val="center"/>
              <w:rPr>
                <w:rFonts w:eastAsiaTheme="minorEastAsia"/>
                <w:b/>
                <w:bCs/>
                <w:kern w:val="24"/>
                <w:sz w:val="24"/>
                <w:szCs w:val="24"/>
                <w:lang w:eastAsia="ru-RU"/>
              </w:rPr>
            </w:pPr>
          </w:p>
          <w:p w:rsidR="00C15BE4" w:rsidRPr="0001450F" w:rsidRDefault="00C15BE4" w:rsidP="00C15BE4">
            <w:pPr>
              <w:contextualSpacing/>
              <w:jc w:val="center"/>
              <w:rPr>
                <w:rFonts w:eastAsiaTheme="minorEastAsia"/>
                <w:b/>
                <w:kern w:val="24"/>
                <w:sz w:val="24"/>
                <w:szCs w:val="24"/>
                <w:lang w:eastAsia="ru-RU"/>
              </w:rPr>
            </w:pPr>
            <w:r w:rsidRPr="0001450F">
              <w:rPr>
                <w:rFonts w:eastAsiaTheme="minorEastAsia"/>
                <w:b/>
                <w:bCs/>
                <w:kern w:val="24"/>
                <w:sz w:val="24"/>
                <w:szCs w:val="24"/>
                <w:lang w:eastAsia="ru-RU"/>
              </w:rPr>
              <w:t>Утро</w:t>
            </w:r>
          </w:p>
          <w:p w:rsidR="00C15BE4" w:rsidRPr="0001450F" w:rsidRDefault="00C15BE4" w:rsidP="00C15BE4">
            <w:pPr>
              <w:contextualSpacing/>
              <w:rPr>
                <w:rFonts w:eastAsiaTheme="minorEastAsia"/>
                <w:kern w:val="24"/>
                <w:sz w:val="24"/>
                <w:szCs w:val="24"/>
                <w:lang w:eastAsia="ru-RU"/>
              </w:rPr>
            </w:pPr>
            <w:r w:rsidRPr="0001450F">
              <w:rPr>
                <w:rFonts w:eastAsiaTheme="minorEastAsia"/>
                <w:bCs/>
                <w:i/>
                <w:iCs/>
                <w:kern w:val="24"/>
                <w:sz w:val="24"/>
                <w:szCs w:val="24"/>
                <w:lang w:eastAsia="ru-RU"/>
              </w:rPr>
              <w:t>Индивидуальная работа</w:t>
            </w:r>
            <w:r w:rsidRPr="0001450F">
              <w:rPr>
                <w:rFonts w:eastAsiaTheme="minorEastAsia"/>
                <w:kern w:val="24"/>
                <w:sz w:val="24"/>
                <w:szCs w:val="24"/>
                <w:lang w:eastAsia="ru-RU"/>
              </w:rPr>
              <w:t xml:space="preserve"> (на основе педагогической диагностики).</w:t>
            </w:r>
          </w:p>
          <w:p w:rsidR="00C15BE4" w:rsidRPr="0001450F" w:rsidRDefault="00C15BE4" w:rsidP="00C15BE4">
            <w:pPr>
              <w:contextualSpacing/>
              <w:rPr>
                <w:rFonts w:eastAsiaTheme="minorEastAsia"/>
                <w:kern w:val="24"/>
                <w:sz w:val="24"/>
                <w:szCs w:val="24"/>
                <w:lang w:eastAsia="ru-RU"/>
              </w:rPr>
            </w:pPr>
            <w:r w:rsidRPr="0001450F">
              <w:rPr>
                <w:rFonts w:eastAsiaTheme="minorEastAsia"/>
                <w:bCs/>
                <w:i/>
                <w:iCs/>
                <w:kern w:val="24"/>
                <w:sz w:val="24"/>
                <w:szCs w:val="24"/>
                <w:lang w:eastAsia="ru-RU"/>
              </w:rPr>
              <w:t>Совместная деятельность:</w:t>
            </w:r>
          </w:p>
          <w:p w:rsidR="00C15BE4" w:rsidRPr="0001450F" w:rsidRDefault="00C15BE4" w:rsidP="00C15BE4">
            <w:pPr>
              <w:contextualSpacing/>
              <w:rPr>
                <w:rFonts w:eastAsiaTheme="minorEastAsia"/>
                <w:kern w:val="24"/>
                <w:sz w:val="24"/>
                <w:szCs w:val="24"/>
                <w:lang w:eastAsia="ru-RU"/>
              </w:rPr>
            </w:pPr>
            <w:r w:rsidRPr="0001450F">
              <w:rPr>
                <w:rFonts w:eastAsiaTheme="minorEastAsia"/>
                <w:kern w:val="24"/>
                <w:sz w:val="24"/>
                <w:szCs w:val="24"/>
                <w:lang w:eastAsia="ru-RU"/>
              </w:rPr>
              <w:t>– игровая;</w:t>
            </w:r>
          </w:p>
          <w:p w:rsidR="00C15BE4" w:rsidRPr="0001450F" w:rsidRDefault="00C15BE4" w:rsidP="00C15BE4">
            <w:pPr>
              <w:contextualSpacing/>
              <w:rPr>
                <w:rFonts w:eastAsiaTheme="minorEastAsia"/>
                <w:kern w:val="24"/>
                <w:sz w:val="24"/>
                <w:szCs w:val="24"/>
                <w:lang w:eastAsia="ru-RU"/>
              </w:rPr>
            </w:pPr>
            <w:r w:rsidRPr="0001450F">
              <w:rPr>
                <w:rFonts w:eastAsiaTheme="minorEastAsia"/>
                <w:kern w:val="24"/>
                <w:sz w:val="24"/>
                <w:szCs w:val="24"/>
                <w:lang w:eastAsia="ru-RU"/>
              </w:rPr>
              <w:t>– коммуникативная;</w:t>
            </w:r>
          </w:p>
          <w:p w:rsidR="00C15BE4" w:rsidRPr="0001450F" w:rsidRDefault="00C15BE4" w:rsidP="00C15BE4">
            <w:pPr>
              <w:contextualSpacing/>
              <w:rPr>
                <w:rFonts w:eastAsiaTheme="minorEastAsia"/>
                <w:kern w:val="24"/>
                <w:sz w:val="24"/>
                <w:szCs w:val="24"/>
                <w:lang w:eastAsia="ru-RU"/>
              </w:rPr>
            </w:pPr>
            <w:r w:rsidRPr="0001450F">
              <w:rPr>
                <w:rFonts w:eastAsiaTheme="minorEastAsia"/>
                <w:kern w:val="24"/>
                <w:sz w:val="24"/>
                <w:szCs w:val="24"/>
                <w:lang w:eastAsia="ru-RU"/>
              </w:rPr>
              <w:t>– самообслуживание и элементарный бытовой труд;</w:t>
            </w:r>
          </w:p>
          <w:p w:rsidR="00C15BE4" w:rsidRPr="0001450F" w:rsidRDefault="00C15BE4" w:rsidP="00C15BE4">
            <w:pPr>
              <w:contextualSpacing/>
              <w:rPr>
                <w:rFonts w:eastAsiaTheme="minorEastAsia"/>
                <w:kern w:val="24"/>
                <w:sz w:val="24"/>
                <w:szCs w:val="24"/>
                <w:lang w:eastAsia="ru-RU"/>
              </w:rPr>
            </w:pPr>
            <w:r w:rsidRPr="0001450F">
              <w:rPr>
                <w:rFonts w:eastAsiaTheme="minorEastAsia"/>
                <w:kern w:val="24"/>
                <w:sz w:val="24"/>
                <w:szCs w:val="24"/>
                <w:lang w:eastAsia="ru-RU"/>
              </w:rPr>
              <w:t>– познавательно-исследовательская;</w:t>
            </w:r>
          </w:p>
          <w:p w:rsidR="00C15BE4" w:rsidRPr="0001450F" w:rsidRDefault="00C15BE4" w:rsidP="00C15BE4">
            <w:pPr>
              <w:contextualSpacing/>
              <w:rPr>
                <w:rFonts w:eastAsiaTheme="minorEastAsia"/>
                <w:kern w:val="24"/>
                <w:sz w:val="24"/>
                <w:szCs w:val="24"/>
                <w:lang w:eastAsia="ru-RU"/>
              </w:rPr>
            </w:pPr>
            <w:r w:rsidRPr="0001450F">
              <w:rPr>
                <w:rFonts w:eastAsiaTheme="minorEastAsia"/>
                <w:kern w:val="24"/>
                <w:sz w:val="24"/>
                <w:szCs w:val="24"/>
                <w:lang w:eastAsia="ru-RU"/>
              </w:rPr>
              <w:t>– восприятие художественной литературы и фольклора;</w:t>
            </w:r>
          </w:p>
          <w:p w:rsidR="00C15BE4" w:rsidRPr="0001450F" w:rsidRDefault="00C15BE4" w:rsidP="00C15BE4">
            <w:pPr>
              <w:contextualSpacing/>
              <w:rPr>
                <w:rFonts w:eastAsiaTheme="minorEastAsia"/>
                <w:kern w:val="24"/>
                <w:sz w:val="24"/>
                <w:szCs w:val="24"/>
                <w:lang w:eastAsia="ru-RU"/>
              </w:rPr>
            </w:pPr>
            <w:r w:rsidRPr="0001450F">
              <w:rPr>
                <w:rFonts w:eastAsiaTheme="minorEastAsia"/>
                <w:kern w:val="24"/>
                <w:sz w:val="24"/>
                <w:szCs w:val="24"/>
                <w:lang w:eastAsia="ru-RU"/>
              </w:rPr>
              <w:t>– конструирование;</w:t>
            </w:r>
          </w:p>
          <w:p w:rsidR="00C15BE4" w:rsidRPr="0001450F" w:rsidRDefault="00C15BE4" w:rsidP="00C15BE4">
            <w:pPr>
              <w:contextualSpacing/>
              <w:rPr>
                <w:rFonts w:eastAsiaTheme="minorEastAsia"/>
                <w:kern w:val="24"/>
                <w:sz w:val="24"/>
                <w:szCs w:val="24"/>
                <w:lang w:eastAsia="ru-RU"/>
              </w:rPr>
            </w:pPr>
            <w:r w:rsidRPr="0001450F">
              <w:rPr>
                <w:rFonts w:eastAsiaTheme="minorEastAsia"/>
                <w:kern w:val="24"/>
                <w:sz w:val="24"/>
                <w:szCs w:val="24"/>
                <w:lang w:eastAsia="ru-RU"/>
              </w:rPr>
              <w:t>– изобразительная;</w:t>
            </w:r>
          </w:p>
          <w:p w:rsidR="00C15BE4" w:rsidRPr="0001450F" w:rsidRDefault="00C15BE4" w:rsidP="00C15BE4">
            <w:pPr>
              <w:contextualSpacing/>
              <w:rPr>
                <w:rFonts w:eastAsiaTheme="minorEastAsia"/>
                <w:kern w:val="24"/>
                <w:sz w:val="24"/>
                <w:szCs w:val="24"/>
                <w:lang w:eastAsia="ru-RU"/>
              </w:rPr>
            </w:pPr>
            <w:r w:rsidRPr="0001450F">
              <w:rPr>
                <w:rFonts w:eastAsiaTheme="minorEastAsia"/>
                <w:kern w:val="24"/>
                <w:sz w:val="24"/>
                <w:szCs w:val="24"/>
                <w:lang w:eastAsia="ru-RU"/>
              </w:rPr>
              <w:t>– музыкальная;</w:t>
            </w:r>
          </w:p>
          <w:p w:rsidR="00C15BE4" w:rsidRPr="0001450F" w:rsidRDefault="00C15BE4" w:rsidP="00C15BE4">
            <w:pPr>
              <w:contextualSpacing/>
              <w:rPr>
                <w:rFonts w:eastAsiaTheme="minorEastAsia"/>
                <w:kern w:val="24"/>
                <w:sz w:val="24"/>
                <w:szCs w:val="24"/>
                <w:lang w:eastAsia="ru-RU"/>
              </w:rPr>
            </w:pPr>
            <w:r w:rsidRPr="0001450F">
              <w:rPr>
                <w:rFonts w:eastAsiaTheme="minorEastAsia"/>
                <w:kern w:val="24"/>
                <w:sz w:val="24"/>
                <w:szCs w:val="24"/>
                <w:lang w:eastAsia="ru-RU"/>
              </w:rPr>
              <w:t>– двигательная.</w:t>
            </w:r>
          </w:p>
          <w:p w:rsidR="00C15BE4" w:rsidRPr="0001450F" w:rsidRDefault="00C15BE4" w:rsidP="00C15BE4">
            <w:pPr>
              <w:contextualSpacing/>
              <w:rPr>
                <w:rFonts w:eastAsiaTheme="minorEastAsia"/>
                <w:bCs/>
                <w:i/>
                <w:iCs/>
                <w:kern w:val="24"/>
                <w:sz w:val="24"/>
                <w:szCs w:val="24"/>
                <w:lang w:eastAsia="ru-RU"/>
              </w:rPr>
            </w:pPr>
          </w:p>
          <w:p w:rsidR="00C15BE4" w:rsidRPr="0001450F" w:rsidRDefault="00C15BE4" w:rsidP="00C15BE4">
            <w:pPr>
              <w:contextualSpacing/>
              <w:rPr>
                <w:rFonts w:eastAsiaTheme="minorEastAsia"/>
                <w:b/>
                <w:kern w:val="24"/>
                <w:sz w:val="24"/>
                <w:szCs w:val="24"/>
                <w:lang w:eastAsia="ru-RU"/>
              </w:rPr>
            </w:pPr>
            <w:r w:rsidRPr="0001450F">
              <w:rPr>
                <w:rFonts w:eastAsiaTheme="minorEastAsia"/>
                <w:bCs/>
                <w:i/>
                <w:iCs/>
                <w:kern w:val="24"/>
                <w:sz w:val="24"/>
                <w:szCs w:val="24"/>
                <w:lang w:eastAsia="ru-RU"/>
              </w:rPr>
              <w:t>Самостоятельная деятельность</w:t>
            </w:r>
          </w:p>
          <w:p w:rsidR="00C15BE4" w:rsidRPr="0001450F" w:rsidRDefault="00C15BE4" w:rsidP="00C15BE4">
            <w:pPr>
              <w:contextualSpacing/>
              <w:rPr>
                <w:rFonts w:eastAsiaTheme="minorEastAsia"/>
                <w:kern w:val="24"/>
                <w:sz w:val="24"/>
                <w:szCs w:val="24"/>
                <w:lang w:eastAsia="ru-RU"/>
              </w:rPr>
            </w:pPr>
            <w:r w:rsidRPr="0001450F">
              <w:rPr>
                <w:rFonts w:eastAsiaTheme="minorEastAsia"/>
                <w:kern w:val="24"/>
                <w:sz w:val="24"/>
                <w:szCs w:val="24"/>
                <w:lang w:eastAsia="ru-RU"/>
              </w:rPr>
              <w:t>(создание предметно-развивающей среды, проблемных ситуаций в среде, мотивация к самостоятельной деятельности)</w:t>
            </w:r>
          </w:p>
          <w:p w:rsidR="00C15BE4" w:rsidRDefault="00C15BE4" w:rsidP="009E0C42">
            <w:pPr>
              <w:contextualSpacing/>
              <w:rPr>
                <w:rFonts w:eastAsiaTheme="minorEastAsia"/>
                <w:b/>
                <w:bCs/>
                <w:kern w:val="24"/>
                <w:sz w:val="24"/>
                <w:szCs w:val="24"/>
                <w:lang w:eastAsia="ru-RU"/>
              </w:rPr>
            </w:pPr>
          </w:p>
          <w:p w:rsidR="00C15BE4" w:rsidRPr="0001450F" w:rsidRDefault="00C15BE4" w:rsidP="00C15BE4">
            <w:pPr>
              <w:contextualSpacing/>
              <w:jc w:val="center"/>
              <w:rPr>
                <w:rFonts w:eastAsiaTheme="minorEastAsia"/>
                <w:b/>
                <w:kern w:val="24"/>
                <w:sz w:val="24"/>
                <w:szCs w:val="24"/>
                <w:lang w:eastAsia="ru-RU"/>
              </w:rPr>
            </w:pPr>
            <w:r w:rsidRPr="0001450F">
              <w:rPr>
                <w:rFonts w:eastAsiaTheme="minorEastAsia"/>
                <w:b/>
                <w:bCs/>
                <w:kern w:val="24"/>
                <w:sz w:val="24"/>
                <w:szCs w:val="24"/>
                <w:lang w:eastAsia="ru-RU"/>
              </w:rPr>
              <w:t>1-я прогулка</w:t>
            </w:r>
          </w:p>
          <w:p w:rsidR="00C15BE4" w:rsidRPr="0001450F" w:rsidRDefault="00C15BE4" w:rsidP="009E0C42">
            <w:pPr>
              <w:contextualSpacing/>
              <w:jc w:val="left"/>
              <w:rPr>
                <w:rFonts w:eastAsiaTheme="minorEastAsia"/>
                <w:kern w:val="24"/>
                <w:sz w:val="24"/>
                <w:szCs w:val="24"/>
                <w:lang w:eastAsia="ru-RU"/>
              </w:rPr>
            </w:pPr>
            <w:r w:rsidRPr="0001450F">
              <w:rPr>
                <w:rFonts w:eastAsiaTheme="minorEastAsia"/>
                <w:bCs/>
                <w:i/>
                <w:iCs/>
                <w:kern w:val="24"/>
                <w:sz w:val="24"/>
                <w:szCs w:val="24"/>
                <w:lang w:eastAsia="ru-RU"/>
              </w:rPr>
              <w:t>Совместная деятельность</w:t>
            </w:r>
            <w:r w:rsidRPr="0001450F">
              <w:rPr>
                <w:rFonts w:eastAsiaTheme="minorEastAsia"/>
                <w:kern w:val="24"/>
                <w:sz w:val="24"/>
                <w:szCs w:val="24"/>
                <w:lang w:eastAsia="ru-RU"/>
              </w:rPr>
              <w:t>:</w:t>
            </w:r>
          </w:p>
          <w:p w:rsidR="00C15BE4" w:rsidRPr="0001450F" w:rsidRDefault="00546A8D" w:rsidP="009E0C42">
            <w:pPr>
              <w:contextualSpacing/>
              <w:jc w:val="left"/>
              <w:rPr>
                <w:rFonts w:eastAsiaTheme="minorEastAsia"/>
                <w:kern w:val="24"/>
                <w:sz w:val="24"/>
                <w:szCs w:val="24"/>
                <w:lang w:eastAsia="ru-RU"/>
              </w:rPr>
            </w:pPr>
            <w:r>
              <w:rPr>
                <w:rFonts w:eastAsiaTheme="minorEastAsia"/>
                <w:kern w:val="24"/>
                <w:sz w:val="24"/>
                <w:szCs w:val="24"/>
                <w:lang w:eastAsia="ru-RU"/>
              </w:rPr>
              <w:t xml:space="preserve">игровая; </w:t>
            </w:r>
            <w:r w:rsidR="00C15BE4" w:rsidRPr="0001450F">
              <w:rPr>
                <w:rFonts w:eastAsiaTheme="minorEastAsia"/>
                <w:kern w:val="24"/>
                <w:sz w:val="24"/>
                <w:szCs w:val="24"/>
                <w:lang w:eastAsia="ru-RU"/>
              </w:rPr>
              <w:t xml:space="preserve">коммуникативная; элементарный бытовой </w:t>
            </w:r>
            <w:r w:rsidR="009E0C42">
              <w:rPr>
                <w:rFonts w:eastAsiaTheme="minorEastAsia"/>
                <w:kern w:val="24"/>
                <w:sz w:val="24"/>
                <w:szCs w:val="24"/>
                <w:lang w:eastAsia="ru-RU"/>
              </w:rPr>
              <w:t xml:space="preserve">труд; </w:t>
            </w:r>
            <w:r w:rsidR="00C15BE4" w:rsidRPr="0001450F">
              <w:rPr>
                <w:rFonts w:eastAsiaTheme="minorEastAsia"/>
                <w:kern w:val="24"/>
                <w:sz w:val="24"/>
                <w:szCs w:val="24"/>
                <w:lang w:eastAsia="ru-RU"/>
              </w:rPr>
              <w:t>познавательно-исследовательская; двигательная.</w:t>
            </w:r>
          </w:p>
          <w:p w:rsidR="00C15BE4" w:rsidRPr="0001450F" w:rsidRDefault="00C15BE4" w:rsidP="009E0C42">
            <w:pPr>
              <w:contextualSpacing/>
              <w:jc w:val="left"/>
              <w:rPr>
                <w:rFonts w:eastAsiaTheme="minorEastAsia"/>
                <w:kern w:val="24"/>
                <w:sz w:val="24"/>
                <w:szCs w:val="24"/>
                <w:lang w:eastAsia="ru-RU"/>
              </w:rPr>
            </w:pPr>
            <w:r w:rsidRPr="0001450F">
              <w:rPr>
                <w:rFonts w:eastAsiaTheme="minorEastAsia"/>
                <w:bCs/>
                <w:i/>
                <w:iCs/>
                <w:kern w:val="24"/>
                <w:sz w:val="24"/>
                <w:szCs w:val="24"/>
                <w:lang w:eastAsia="ru-RU"/>
              </w:rPr>
              <w:t>Самостоятельная деятельность</w:t>
            </w:r>
            <w:r w:rsidRPr="0001450F">
              <w:rPr>
                <w:rFonts w:eastAsiaTheme="minorEastAsia"/>
                <w:kern w:val="24"/>
                <w:sz w:val="24"/>
                <w:szCs w:val="24"/>
                <w:lang w:eastAsia="ru-RU"/>
              </w:rPr>
              <w:t>.</w:t>
            </w:r>
          </w:p>
          <w:p w:rsidR="00C15BE4" w:rsidRPr="0001450F" w:rsidRDefault="00C15BE4" w:rsidP="009E0C42">
            <w:pPr>
              <w:contextualSpacing/>
              <w:jc w:val="left"/>
              <w:rPr>
                <w:rFonts w:eastAsiaTheme="minorEastAsia"/>
                <w:kern w:val="24"/>
                <w:sz w:val="24"/>
                <w:szCs w:val="24"/>
                <w:lang w:eastAsia="ru-RU"/>
              </w:rPr>
            </w:pPr>
            <w:r w:rsidRPr="0001450F">
              <w:rPr>
                <w:rFonts w:eastAsiaTheme="minorEastAsia"/>
                <w:bCs/>
                <w:i/>
                <w:iCs/>
                <w:kern w:val="24"/>
                <w:sz w:val="24"/>
                <w:szCs w:val="24"/>
                <w:lang w:eastAsia="ru-RU"/>
              </w:rPr>
              <w:t xml:space="preserve">Индивидуальная работа </w:t>
            </w:r>
            <w:r w:rsidRPr="0001450F">
              <w:rPr>
                <w:rFonts w:eastAsiaTheme="minorEastAsia"/>
                <w:kern w:val="24"/>
                <w:sz w:val="24"/>
                <w:szCs w:val="24"/>
                <w:lang w:eastAsia="ru-RU"/>
              </w:rPr>
              <w:t>(на основе педагогической диагностики)</w:t>
            </w:r>
          </w:p>
          <w:p w:rsidR="00C15BE4" w:rsidRPr="0001450F" w:rsidRDefault="00C15BE4" w:rsidP="00C15BE4">
            <w:pPr>
              <w:contextualSpacing/>
              <w:jc w:val="center"/>
              <w:rPr>
                <w:rFonts w:eastAsiaTheme="minorEastAsia"/>
                <w:kern w:val="24"/>
                <w:sz w:val="24"/>
                <w:szCs w:val="24"/>
                <w:lang w:eastAsia="ru-RU"/>
              </w:rPr>
            </w:pPr>
          </w:p>
        </w:tc>
        <w:tc>
          <w:tcPr>
            <w:tcW w:w="4152" w:type="dxa"/>
          </w:tcPr>
          <w:p w:rsidR="00C15BE4" w:rsidRPr="0001450F" w:rsidRDefault="00C15BE4" w:rsidP="00C15BE4">
            <w:pPr>
              <w:contextualSpacing/>
              <w:jc w:val="center"/>
              <w:rPr>
                <w:rFonts w:eastAsiaTheme="minorEastAsia"/>
                <w:b/>
                <w:kern w:val="24"/>
                <w:sz w:val="24"/>
                <w:szCs w:val="24"/>
                <w:lang w:eastAsia="ru-RU"/>
              </w:rPr>
            </w:pPr>
            <w:r w:rsidRPr="0001450F">
              <w:rPr>
                <w:rFonts w:eastAsiaTheme="minorEastAsia"/>
                <w:b/>
                <w:bCs/>
                <w:kern w:val="24"/>
                <w:sz w:val="24"/>
                <w:szCs w:val="24"/>
                <w:lang w:eastAsia="ru-RU"/>
              </w:rPr>
              <w:t>Режимные моменты:</w:t>
            </w:r>
          </w:p>
          <w:p w:rsidR="00C15BE4" w:rsidRPr="0001450F" w:rsidRDefault="00C15BE4" w:rsidP="00C15BE4">
            <w:pPr>
              <w:contextualSpacing/>
              <w:rPr>
                <w:rFonts w:eastAsiaTheme="minorEastAsia"/>
                <w:kern w:val="24"/>
                <w:sz w:val="24"/>
                <w:szCs w:val="24"/>
                <w:lang w:eastAsia="ru-RU"/>
              </w:rPr>
            </w:pPr>
            <w:r w:rsidRPr="0001450F">
              <w:rPr>
                <w:rFonts w:eastAsiaTheme="minorEastAsia"/>
                <w:kern w:val="24"/>
                <w:sz w:val="24"/>
                <w:szCs w:val="24"/>
                <w:lang w:eastAsia="ru-RU"/>
              </w:rPr>
              <w:t>– подъём, воздушные, водные процедуры;</w:t>
            </w:r>
          </w:p>
          <w:p w:rsidR="00C15BE4" w:rsidRPr="0001450F" w:rsidRDefault="00C15BE4" w:rsidP="00C15BE4">
            <w:pPr>
              <w:contextualSpacing/>
              <w:rPr>
                <w:rFonts w:eastAsiaTheme="minorEastAsia"/>
                <w:kern w:val="24"/>
                <w:sz w:val="24"/>
                <w:szCs w:val="24"/>
                <w:lang w:eastAsia="ru-RU"/>
              </w:rPr>
            </w:pPr>
            <w:r w:rsidRPr="0001450F">
              <w:rPr>
                <w:rFonts w:eastAsiaTheme="minorEastAsia"/>
                <w:kern w:val="24"/>
                <w:sz w:val="24"/>
                <w:szCs w:val="24"/>
                <w:lang w:eastAsia="ru-RU"/>
              </w:rPr>
              <w:t xml:space="preserve">– подготовка к полднику/ужину, </w:t>
            </w:r>
            <w:r w:rsidR="00FB7D7B">
              <w:rPr>
                <w:rFonts w:eastAsiaTheme="minorEastAsia"/>
                <w:kern w:val="24"/>
                <w:sz w:val="24"/>
                <w:szCs w:val="24"/>
                <w:lang w:eastAsia="ru-RU"/>
              </w:rPr>
              <w:t xml:space="preserve">                     </w:t>
            </w:r>
            <w:r w:rsidR="00FB7D7B" w:rsidRPr="0001450F">
              <w:rPr>
                <w:rFonts w:eastAsiaTheme="minorEastAsia"/>
                <w:kern w:val="24"/>
                <w:sz w:val="24"/>
                <w:szCs w:val="24"/>
                <w:lang w:eastAsia="ru-RU"/>
              </w:rPr>
              <w:t>–</w:t>
            </w:r>
            <w:r w:rsidR="00FB7D7B">
              <w:rPr>
                <w:rFonts w:eastAsiaTheme="minorEastAsia"/>
                <w:kern w:val="24"/>
                <w:sz w:val="24"/>
                <w:szCs w:val="24"/>
                <w:lang w:eastAsia="ru-RU"/>
              </w:rPr>
              <w:t xml:space="preserve"> </w:t>
            </w:r>
            <w:r w:rsidRPr="0001450F">
              <w:rPr>
                <w:rFonts w:eastAsiaTheme="minorEastAsia"/>
                <w:kern w:val="24"/>
                <w:sz w:val="24"/>
                <w:szCs w:val="24"/>
                <w:lang w:eastAsia="ru-RU"/>
              </w:rPr>
              <w:t>полдник/ужин</w:t>
            </w:r>
          </w:p>
          <w:p w:rsidR="00C15BE4" w:rsidRPr="0001450F" w:rsidRDefault="00C15BE4" w:rsidP="00C15BE4">
            <w:pPr>
              <w:contextualSpacing/>
              <w:jc w:val="center"/>
              <w:rPr>
                <w:rFonts w:eastAsiaTheme="minorEastAsia"/>
                <w:b/>
                <w:kern w:val="24"/>
                <w:sz w:val="24"/>
                <w:szCs w:val="24"/>
                <w:lang w:eastAsia="ru-RU"/>
              </w:rPr>
            </w:pPr>
            <w:r w:rsidRPr="0001450F">
              <w:rPr>
                <w:rFonts w:eastAsiaTheme="minorEastAsia"/>
                <w:b/>
                <w:bCs/>
                <w:kern w:val="24"/>
                <w:sz w:val="24"/>
                <w:szCs w:val="24"/>
                <w:lang w:eastAsia="ru-RU"/>
              </w:rPr>
              <w:t>Перед 2-й прогулкой</w:t>
            </w:r>
          </w:p>
          <w:p w:rsidR="00C15BE4" w:rsidRPr="0001450F" w:rsidRDefault="00C15BE4" w:rsidP="00C15BE4">
            <w:pPr>
              <w:contextualSpacing/>
              <w:rPr>
                <w:rFonts w:eastAsiaTheme="minorEastAsia"/>
                <w:kern w:val="24"/>
                <w:sz w:val="24"/>
                <w:szCs w:val="24"/>
                <w:lang w:eastAsia="ru-RU"/>
              </w:rPr>
            </w:pPr>
            <w:r w:rsidRPr="0001450F">
              <w:rPr>
                <w:rFonts w:eastAsiaTheme="minorEastAsia"/>
                <w:bCs/>
                <w:i/>
                <w:iCs/>
                <w:kern w:val="24"/>
                <w:sz w:val="24"/>
                <w:szCs w:val="24"/>
                <w:lang w:eastAsia="ru-RU"/>
              </w:rPr>
              <w:t>Совместная деятельность:</w:t>
            </w:r>
          </w:p>
          <w:p w:rsidR="00C15BE4" w:rsidRPr="0001450F" w:rsidRDefault="00C15BE4" w:rsidP="00C15BE4">
            <w:pPr>
              <w:contextualSpacing/>
              <w:rPr>
                <w:rFonts w:eastAsiaTheme="minorEastAsia"/>
                <w:kern w:val="24"/>
                <w:sz w:val="24"/>
                <w:szCs w:val="24"/>
                <w:lang w:eastAsia="ru-RU"/>
              </w:rPr>
            </w:pPr>
            <w:r w:rsidRPr="0001450F">
              <w:rPr>
                <w:rFonts w:eastAsiaTheme="minorEastAsia"/>
                <w:kern w:val="24"/>
                <w:sz w:val="24"/>
                <w:szCs w:val="24"/>
                <w:lang w:eastAsia="ru-RU"/>
              </w:rPr>
              <w:t>– игровая;</w:t>
            </w:r>
          </w:p>
          <w:p w:rsidR="00C15BE4" w:rsidRPr="0001450F" w:rsidRDefault="00C15BE4" w:rsidP="00C15BE4">
            <w:pPr>
              <w:contextualSpacing/>
              <w:rPr>
                <w:rFonts w:eastAsiaTheme="minorEastAsia"/>
                <w:kern w:val="24"/>
                <w:sz w:val="24"/>
                <w:szCs w:val="24"/>
                <w:lang w:eastAsia="ru-RU"/>
              </w:rPr>
            </w:pPr>
            <w:r w:rsidRPr="0001450F">
              <w:rPr>
                <w:rFonts w:eastAsiaTheme="minorEastAsia"/>
                <w:kern w:val="24"/>
                <w:sz w:val="24"/>
                <w:szCs w:val="24"/>
                <w:lang w:eastAsia="ru-RU"/>
              </w:rPr>
              <w:t>– коммуникативная;</w:t>
            </w:r>
          </w:p>
          <w:p w:rsidR="00C15BE4" w:rsidRPr="0001450F" w:rsidRDefault="00C15BE4" w:rsidP="00C15BE4">
            <w:pPr>
              <w:contextualSpacing/>
              <w:rPr>
                <w:rFonts w:eastAsiaTheme="minorEastAsia"/>
                <w:kern w:val="24"/>
                <w:sz w:val="24"/>
                <w:szCs w:val="24"/>
                <w:lang w:eastAsia="ru-RU"/>
              </w:rPr>
            </w:pPr>
            <w:r w:rsidRPr="0001450F">
              <w:rPr>
                <w:rFonts w:eastAsiaTheme="minorEastAsia"/>
                <w:kern w:val="24"/>
                <w:sz w:val="24"/>
                <w:szCs w:val="24"/>
                <w:lang w:eastAsia="ru-RU"/>
              </w:rPr>
              <w:t>– самообслуживание и элементарный бытовой труд;</w:t>
            </w:r>
          </w:p>
          <w:p w:rsidR="00C15BE4" w:rsidRPr="0001450F" w:rsidRDefault="00C15BE4" w:rsidP="00C15BE4">
            <w:pPr>
              <w:contextualSpacing/>
              <w:rPr>
                <w:rFonts w:eastAsiaTheme="minorEastAsia"/>
                <w:kern w:val="24"/>
                <w:sz w:val="24"/>
                <w:szCs w:val="24"/>
                <w:lang w:eastAsia="ru-RU"/>
              </w:rPr>
            </w:pPr>
            <w:r w:rsidRPr="0001450F">
              <w:rPr>
                <w:rFonts w:eastAsiaTheme="minorEastAsia"/>
                <w:kern w:val="24"/>
                <w:sz w:val="24"/>
                <w:szCs w:val="24"/>
                <w:lang w:eastAsia="ru-RU"/>
              </w:rPr>
              <w:t>– познавательно-исследовательская;</w:t>
            </w:r>
          </w:p>
          <w:p w:rsidR="00C15BE4" w:rsidRPr="0001450F" w:rsidRDefault="00C15BE4" w:rsidP="00C15BE4">
            <w:pPr>
              <w:contextualSpacing/>
              <w:rPr>
                <w:rFonts w:eastAsiaTheme="minorEastAsia"/>
                <w:kern w:val="24"/>
                <w:sz w:val="24"/>
                <w:szCs w:val="24"/>
                <w:lang w:eastAsia="ru-RU"/>
              </w:rPr>
            </w:pPr>
            <w:r w:rsidRPr="0001450F">
              <w:rPr>
                <w:rFonts w:eastAsiaTheme="minorEastAsia"/>
                <w:kern w:val="24"/>
                <w:sz w:val="24"/>
                <w:szCs w:val="24"/>
                <w:lang w:eastAsia="ru-RU"/>
              </w:rPr>
              <w:t>– восприятие художественной литературы и фольклора;</w:t>
            </w:r>
          </w:p>
          <w:p w:rsidR="00C15BE4" w:rsidRPr="0001450F" w:rsidRDefault="00C15BE4" w:rsidP="00C15BE4">
            <w:pPr>
              <w:contextualSpacing/>
              <w:rPr>
                <w:rFonts w:eastAsiaTheme="minorEastAsia"/>
                <w:kern w:val="24"/>
                <w:sz w:val="24"/>
                <w:szCs w:val="24"/>
                <w:lang w:eastAsia="ru-RU"/>
              </w:rPr>
            </w:pPr>
            <w:r w:rsidRPr="0001450F">
              <w:rPr>
                <w:rFonts w:eastAsiaTheme="minorEastAsia"/>
                <w:kern w:val="24"/>
                <w:sz w:val="24"/>
                <w:szCs w:val="24"/>
                <w:lang w:eastAsia="ru-RU"/>
              </w:rPr>
              <w:t>– конструирование;</w:t>
            </w:r>
          </w:p>
          <w:p w:rsidR="00C15BE4" w:rsidRPr="0001450F" w:rsidRDefault="00C15BE4" w:rsidP="00C15BE4">
            <w:pPr>
              <w:contextualSpacing/>
              <w:rPr>
                <w:rFonts w:eastAsiaTheme="minorEastAsia"/>
                <w:kern w:val="24"/>
                <w:sz w:val="24"/>
                <w:szCs w:val="24"/>
                <w:lang w:eastAsia="ru-RU"/>
              </w:rPr>
            </w:pPr>
            <w:r w:rsidRPr="0001450F">
              <w:rPr>
                <w:rFonts w:eastAsiaTheme="minorEastAsia"/>
                <w:kern w:val="24"/>
                <w:sz w:val="24"/>
                <w:szCs w:val="24"/>
                <w:lang w:eastAsia="ru-RU"/>
              </w:rPr>
              <w:t>– изобразительная;</w:t>
            </w:r>
          </w:p>
          <w:p w:rsidR="00C15BE4" w:rsidRPr="0001450F" w:rsidRDefault="00C15BE4" w:rsidP="00C15BE4">
            <w:pPr>
              <w:contextualSpacing/>
              <w:rPr>
                <w:rFonts w:eastAsiaTheme="minorEastAsia"/>
                <w:kern w:val="24"/>
                <w:sz w:val="24"/>
                <w:szCs w:val="24"/>
                <w:lang w:eastAsia="ru-RU"/>
              </w:rPr>
            </w:pPr>
            <w:r w:rsidRPr="0001450F">
              <w:rPr>
                <w:rFonts w:eastAsiaTheme="minorEastAsia"/>
                <w:kern w:val="24"/>
                <w:sz w:val="24"/>
                <w:szCs w:val="24"/>
                <w:lang w:eastAsia="ru-RU"/>
              </w:rPr>
              <w:t>– музыкальная;</w:t>
            </w:r>
          </w:p>
          <w:p w:rsidR="00C15BE4" w:rsidRPr="0001450F" w:rsidRDefault="00C15BE4" w:rsidP="00C15BE4">
            <w:pPr>
              <w:contextualSpacing/>
              <w:rPr>
                <w:rFonts w:eastAsiaTheme="minorEastAsia"/>
                <w:kern w:val="24"/>
                <w:sz w:val="24"/>
                <w:szCs w:val="24"/>
                <w:lang w:eastAsia="ru-RU"/>
              </w:rPr>
            </w:pPr>
            <w:r w:rsidRPr="0001450F">
              <w:rPr>
                <w:rFonts w:eastAsiaTheme="minorEastAsia"/>
                <w:kern w:val="24"/>
                <w:sz w:val="24"/>
                <w:szCs w:val="24"/>
                <w:lang w:eastAsia="ru-RU"/>
              </w:rPr>
              <w:t>– двигательная.</w:t>
            </w:r>
          </w:p>
          <w:p w:rsidR="00C15BE4" w:rsidRPr="0001450F" w:rsidRDefault="00C15BE4" w:rsidP="00C15BE4">
            <w:pPr>
              <w:contextualSpacing/>
              <w:rPr>
                <w:rFonts w:eastAsiaTheme="minorEastAsia"/>
                <w:b/>
                <w:i/>
                <w:kern w:val="24"/>
                <w:sz w:val="24"/>
                <w:szCs w:val="24"/>
                <w:lang w:eastAsia="ru-RU"/>
              </w:rPr>
            </w:pPr>
          </w:p>
          <w:p w:rsidR="00C15BE4" w:rsidRPr="0001450F" w:rsidRDefault="00FB7D7B" w:rsidP="00C15BE4">
            <w:pPr>
              <w:contextualSpacing/>
              <w:rPr>
                <w:rFonts w:eastAsiaTheme="minorEastAsia"/>
                <w:i/>
                <w:kern w:val="24"/>
                <w:sz w:val="24"/>
                <w:szCs w:val="24"/>
                <w:lang w:eastAsia="ru-RU"/>
              </w:rPr>
            </w:pPr>
            <w:r>
              <w:rPr>
                <w:rFonts w:eastAsiaTheme="minorEastAsia"/>
                <w:i/>
                <w:kern w:val="24"/>
                <w:sz w:val="24"/>
                <w:szCs w:val="24"/>
                <w:lang w:eastAsia="ru-RU"/>
              </w:rPr>
              <w:t>Образовательная деятельность</w:t>
            </w:r>
            <w:r w:rsidR="00C15BE4" w:rsidRPr="0001450F">
              <w:rPr>
                <w:rFonts w:eastAsiaTheme="minorEastAsia"/>
                <w:i/>
                <w:kern w:val="24"/>
                <w:sz w:val="24"/>
                <w:szCs w:val="24"/>
                <w:lang w:eastAsia="ru-RU"/>
              </w:rPr>
              <w:t>/кружки</w:t>
            </w:r>
          </w:p>
          <w:p w:rsidR="00C15BE4" w:rsidRPr="0001450F" w:rsidRDefault="00C15BE4" w:rsidP="00C15BE4">
            <w:pPr>
              <w:contextualSpacing/>
              <w:jc w:val="center"/>
              <w:rPr>
                <w:rFonts w:eastAsiaTheme="minorEastAsia"/>
                <w:b/>
                <w:bCs/>
                <w:kern w:val="24"/>
                <w:sz w:val="24"/>
                <w:szCs w:val="24"/>
                <w:lang w:eastAsia="ru-RU"/>
              </w:rPr>
            </w:pPr>
          </w:p>
          <w:p w:rsidR="00C15BE4" w:rsidRPr="0001450F" w:rsidRDefault="00C15BE4" w:rsidP="00C15BE4">
            <w:pPr>
              <w:contextualSpacing/>
              <w:jc w:val="center"/>
              <w:rPr>
                <w:rFonts w:eastAsiaTheme="minorEastAsia"/>
                <w:b/>
                <w:kern w:val="24"/>
                <w:sz w:val="24"/>
                <w:szCs w:val="24"/>
                <w:lang w:eastAsia="ru-RU"/>
              </w:rPr>
            </w:pPr>
            <w:r w:rsidRPr="0001450F">
              <w:rPr>
                <w:rFonts w:eastAsiaTheme="minorEastAsia"/>
                <w:b/>
                <w:bCs/>
                <w:kern w:val="24"/>
                <w:sz w:val="24"/>
                <w:szCs w:val="24"/>
                <w:lang w:eastAsia="ru-RU"/>
              </w:rPr>
              <w:t>2-я прогулка</w:t>
            </w:r>
          </w:p>
          <w:p w:rsidR="00C15BE4" w:rsidRPr="0001450F" w:rsidRDefault="00C15BE4" w:rsidP="00C15BE4">
            <w:pPr>
              <w:contextualSpacing/>
              <w:rPr>
                <w:rFonts w:eastAsiaTheme="minorEastAsia"/>
                <w:kern w:val="24"/>
                <w:sz w:val="24"/>
                <w:szCs w:val="24"/>
                <w:lang w:eastAsia="ru-RU"/>
              </w:rPr>
            </w:pPr>
            <w:r w:rsidRPr="0001450F">
              <w:rPr>
                <w:rFonts w:eastAsiaTheme="minorEastAsia"/>
                <w:bCs/>
                <w:i/>
                <w:iCs/>
                <w:kern w:val="24"/>
                <w:sz w:val="24"/>
                <w:szCs w:val="24"/>
                <w:lang w:eastAsia="ru-RU"/>
              </w:rPr>
              <w:t>Совместная деятельность:</w:t>
            </w:r>
          </w:p>
          <w:p w:rsidR="00C15BE4" w:rsidRPr="0001450F" w:rsidRDefault="00C15BE4" w:rsidP="00C15BE4">
            <w:pPr>
              <w:contextualSpacing/>
              <w:rPr>
                <w:rFonts w:eastAsiaTheme="minorEastAsia"/>
                <w:kern w:val="24"/>
                <w:sz w:val="24"/>
                <w:szCs w:val="24"/>
                <w:lang w:eastAsia="ru-RU"/>
              </w:rPr>
            </w:pPr>
            <w:r w:rsidRPr="0001450F">
              <w:rPr>
                <w:rFonts w:eastAsiaTheme="minorEastAsia"/>
                <w:kern w:val="24"/>
                <w:sz w:val="24"/>
                <w:szCs w:val="24"/>
                <w:lang w:eastAsia="ru-RU"/>
              </w:rPr>
              <w:t>игровая; коммуникативная; элементарный бытовой труд; познавательно-исследовательская; двигательная.</w:t>
            </w:r>
          </w:p>
          <w:p w:rsidR="00C15BE4" w:rsidRPr="0001450F" w:rsidRDefault="00C15BE4" w:rsidP="00C15BE4">
            <w:pPr>
              <w:contextualSpacing/>
              <w:rPr>
                <w:rFonts w:eastAsiaTheme="minorEastAsia"/>
                <w:kern w:val="24"/>
                <w:sz w:val="24"/>
                <w:szCs w:val="24"/>
                <w:lang w:eastAsia="ru-RU"/>
              </w:rPr>
            </w:pPr>
            <w:r w:rsidRPr="0001450F">
              <w:rPr>
                <w:rFonts w:eastAsiaTheme="minorEastAsia"/>
                <w:bCs/>
                <w:i/>
                <w:iCs/>
                <w:kern w:val="24"/>
                <w:sz w:val="24"/>
                <w:szCs w:val="24"/>
                <w:lang w:eastAsia="ru-RU"/>
              </w:rPr>
              <w:t>Самостоятельная деятельность</w:t>
            </w:r>
          </w:p>
          <w:p w:rsidR="00C15BE4" w:rsidRDefault="00C15BE4" w:rsidP="00C15BE4">
            <w:pPr>
              <w:contextualSpacing/>
              <w:jc w:val="center"/>
              <w:rPr>
                <w:rFonts w:eastAsiaTheme="minorEastAsia"/>
                <w:b/>
                <w:bCs/>
                <w:kern w:val="24"/>
                <w:sz w:val="24"/>
                <w:szCs w:val="24"/>
                <w:lang w:eastAsia="ru-RU"/>
              </w:rPr>
            </w:pPr>
          </w:p>
          <w:p w:rsidR="00C15BE4" w:rsidRPr="0001450F" w:rsidRDefault="00C15BE4" w:rsidP="00C15BE4">
            <w:pPr>
              <w:contextualSpacing/>
              <w:jc w:val="center"/>
              <w:rPr>
                <w:rFonts w:eastAsiaTheme="minorEastAsia"/>
                <w:b/>
                <w:kern w:val="24"/>
                <w:sz w:val="24"/>
                <w:szCs w:val="24"/>
                <w:lang w:eastAsia="ru-RU"/>
              </w:rPr>
            </w:pPr>
            <w:r w:rsidRPr="0001450F">
              <w:rPr>
                <w:rFonts w:eastAsiaTheme="minorEastAsia"/>
                <w:b/>
                <w:bCs/>
                <w:kern w:val="24"/>
                <w:sz w:val="24"/>
                <w:szCs w:val="24"/>
                <w:lang w:eastAsia="ru-RU"/>
              </w:rPr>
              <w:t>Вечер</w:t>
            </w:r>
          </w:p>
          <w:p w:rsidR="00C15BE4" w:rsidRPr="0001450F" w:rsidRDefault="00C15BE4" w:rsidP="00C15BE4">
            <w:pPr>
              <w:contextualSpacing/>
              <w:rPr>
                <w:rFonts w:eastAsiaTheme="minorEastAsia"/>
                <w:kern w:val="24"/>
                <w:sz w:val="24"/>
                <w:szCs w:val="24"/>
                <w:lang w:eastAsia="ru-RU"/>
              </w:rPr>
            </w:pPr>
            <w:r w:rsidRPr="0001450F">
              <w:rPr>
                <w:rFonts w:eastAsiaTheme="minorEastAsia"/>
                <w:bCs/>
                <w:i/>
                <w:iCs/>
                <w:kern w:val="24"/>
                <w:sz w:val="24"/>
                <w:szCs w:val="24"/>
                <w:lang w:eastAsia="ru-RU"/>
              </w:rPr>
              <w:t>Самостоятельная деятельность.</w:t>
            </w:r>
          </w:p>
          <w:p w:rsidR="00C15BE4" w:rsidRPr="0001450F" w:rsidRDefault="00C15BE4" w:rsidP="00C15BE4">
            <w:pPr>
              <w:contextualSpacing/>
              <w:rPr>
                <w:rFonts w:eastAsiaTheme="minorEastAsia"/>
                <w:kern w:val="24"/>
                <w:sz w:val="24"/>
                <w:szCs w:val="24"/>
                <w:lang w:eastAsia="ru-RU"/>
              </w:rPr>
            </w:pPr>
            <w:r w:rsidRPr="0001450F">
              <w:rPr>
                <w:rFonts w:eastAsiaTheme="minorEastAsia"/>
                <w:bCs/>
                <w:i/>
                <w:iCs/>
                <w:kern w:val="24"/>
                <w:sz w:val="24"/>
                <w:szCs w:val="24"/>
                <w:lang w:eastAsia="ru-RU"/>
              </w:rPr>
              <w:t xml:space="preserve">Индивидуальная работа </w:t>
            </w:r>
            <w:r w:rsidRPr="0001450F">
              <w:rPr>
                <w:rFonts w:eastAsiaTheme="minorEastAsia"/>
                <w:kern w:val="24"/>
                <w:sz w:val="24"/>
                <w:szCs w:val="24"/>
                <w:lang w:eastAsia="ru-RU"/>
              </w:rPr>
              <w:t>(на основе педагогической диагностики)</w:t>
            </w:r>
          </w:p>
          <w:p w:rsidR="00C15BE4" w:rsidRPr="0001450F" w:rsidRDefault="00C15BE4" w:rsidP="00C15BE4">
            <w:pPr>
              <w:contextualSpacing/>
              <w:jc w:val="center"/>
              <w:rPr>
                <w:rFonts w:eastAsiaTheme="minorEastAsia"/>
                <w:kern w:val="24"/>
                <w:sz w:val="24"/>
                <w:szCs w:val="24"/>
                <w:lang w:eastAsia="ru-RU"/>
              </w:rPr>
            </w:pPr>
          </w:p>
        </w:tc>
      </w:tr>
    </w:tbl>
    <w:p w:rsidR="00C15BE4" w:rsidRPr="00DF4BD5" w:rsidRDefault="00C15BE4" w:rsidP="00C15BE4">
      <w:pPr>
        <w:ind w:left="1267"/>
        <w:contextualSpacing/>
        <w:jc w:val="center"/>
        <w:rPr>
          <w:rFonts w:eastAsiaTheme="minorEastAsia"/>
          <w:kern w:val="24"/>
          <w:lang w:eastAsia="ru-RU"/>
        </w:rPr>
      </w:pPr>
    </w:p>
    <w:p w:rsidR="000B497B" w:rsidRDefault="000B497B" w:rsidP="006817AF">
      <w:pPr>
        <w:contextualSpacing/>
        <w:rPr>
          <w:rFonts w:eastAsiaTheme="minorEastAsia"/>
          <w:kern w:val="24"/>
          <w:lang w:eastAsia="ru-RU"/>
        </w:rPr>
      </w:pPr>
    </w:p>
    <w:p w:rsidR="00C15BE4" w:rsidRPr="006817AF" w:rsidRDefault="00E732AB" w:rsidP="006817AF">
      <w:pPr>
        <w:contextualSpacing/>
        <w:rPr>
          <w:rFonts w:eastAsiaTheme="minorEastAsia"/>
          <w:b/>
          <w:kern w:val="24"/>
          <w:lang w:eastAsia="ru-RU"/>
        </w:rPr>
      </w:pPr>
      <w:r>
        <w:rPr>
          <w:rFonts w:eastAsiaTheme="minorEastAsia"/>
          <w:b/>
          <w:kern w:val="24"/>
          <w:lang w:eastAsia="ru-RU"/>
        </w:rPr>
        <w:t>3.1.3</w:t>
      </w:r>
      <w:r w:rsidR="009E0C42">
        <w:rPr>
          <w:rFonts w:eastAsiaTheme="minorEastAsia"/>
          <w:b/>
          <w:kern w:val="24"/>
          <w:lang w:eastAsia="ru-RU"/>
        </w:rPr>
        <w:t xml:space="preserve">.  </w:t>
      </w:r>
      <w:r w:rsidR="00C15BE4" w:rsidRPr="00DF4BD5">
        <w:rPr>
          <w:rFonts w:eastAsiaTheme="minorEastAsia"/>
          <w:b/>
          <w:kern w:val="24"/>
          <w:lang w:eastAsia="ru-RU"/>
        </w:rPr>
        <w:t>Режим двигательной активности</w:t>
      </w:r>
    </w:p>
    <w:p w:rsidR="00C15BE4" w:rsidRPr="004E7715" w:rsidRDefault="00C15BE4" w:rsidP="00C15BE4">
      <w:pPr>
        <w:rPr>
          <w:sz w:val="20"/>
          <w:szCs w:val="20"/>
        </w:rPr>
      </w:pPr>
    </w:p>
    <w:tbl>
      <w:tblPr>
        <w:tblStyle w:val="ab"/>
        <w:tblW w:w="10031" w:type="dxa"/>
        <w:tblLayout w:type="fixed"/>
        <w:tblLook w:val="01E0"/>
      </w:tblPr>
      <w:tblGrid>
        <w:gridCol w:w="4786"/>
        <w:gridCol w:w="5245"/>
      </w:tblGrid>
      <w:tr w:rsidR="00C15BE4" w:rsidTr="00C15BE4">
        <w:trPr>
          <w:trHeight w:val="435"/>
        </w:trPr>
        <w:tc>
          <w:tcPr>
            <w:tcW w:w="4786" w:type="dxa"/>
            <w:vMerge w:val="restart"/>
          </w:tcPr>
          <w:p w:rsidR="00C15BE4" w:rsidRDefault="00C15BE4" w:rsidP="00C15BE4">
            <w:pPr>
              <w:jc w:val="center"/>
              <w:rPr>
                <w:b/>
                <w:sz w:val="24"/>
                <w:szCs w:val="24"/>
              </w:rPr>
            </w:pPr>
            <w:r w:rsidRPr="0001450F">
              <w:rPr>
                <w:b/>
                <w:sz w:val="24"/>
                <w:szCs w:val="24"/>
              </w:rPr>
              <w:t>Виды двигательной активности</w:t>
            </w:r>
          </w:p>
          <w:p w:rsidR="00C15BE4" w:rsidRPr="0001450F" w:rsidRDefault="00C15BE4" w:rsidP="00C15BE4">
            <w:pPr>
              <w:jc w:val="center"/>
              <w:rPr>
                <w:b/>
                <w:sz w:val="24"/>
                <w:szCs w:val="24"/>
              </w:rPr>
            </w:pPr>
            <w:r w:rsidRPr="0001450F">
              <w:rPr>
                <w:b/>
                <w:sz w:val="24"/>
                <w:szCs w:val="24"/>
              </w:rPr>
              <w:t xml:space="preserve"> в режиме дня</w:t>
            </w:r>
          </w:p>
        </w:tc>
        <w:tc>
          <w:tcPr>
            <w:tcW w:w="5245" w:type="dxa"/>
          </w:tcPr>
          <w:p w:rsidR="00C15BE4" w:rsidRPr="0001450F" w:rsidRDefault="00C15BE4" w:rsidP="00C15BE4">
            <w:pPr>
              <w:jc w:val="center"/>
              <w:rPr>
                <w:b/>
                <w:sz w:val="24"/>
                <w:szCs w:val="24"/>
              </w:rPr>
            </w:pPr>
            <w:r w:rsidRPr="0001450F">
              <w:rPr>
                <w:b/>
                <w:sz w:val="24"/>
                <w:szCs w:val="24"/>
              </w:rPr>
              <w:t>Временные отрезки (мин)</w:t>
            </w:r>
          </w:p>
        </w:tc>
      </w:tr>
      <w:tr w:rsidR="00C15BE4" w:rsidTr="00C15BE4">
        <w:trPr>
          <w:trHeight w:val="70"/>
        </w:trPr>
        <w:tc>
          <w:tcPr>
            <w:tcW w:w="4786" w:type="dxa"/>
            <w:vMerge/>
          </w:tcPr>
          <w:p w:rsidR="00C15BE4" w:rsidRPr="0001450F" w:rsidRDefault="00C15BE4" w:rsidP="00C15BE4">
            <w:pPr>
              <w:jc w:val="center"/>
              <w:rPr>
                <w:sz w:val="24"/>
                <w:szCs w:val="24"/>
              </w:rPr>
            </w:pPr>
          </w:p>
        </w:tc>
        <w:tc>
          <w:tcPr>
            <w:tcW w:w="5245" w:type="dxa"/>
          </w:tcPr>
          <w:p w:rsidR="00C15BE4" w:rsidRPr="0001450F" w:rsidRDefault="00C15BE4" w:rsidP="00C15BE4">
            <w:pPr>
              <w:rPr>
                <w:sz w:val="24"/>
                <w:szCs w:val="24"/>
              </w:rPr>
            </w:pPr>
          </w:p>
        </w:tc>
      </w:tr>
      <w:tr w:rsidR="00C15BE4" w:rsidTr="00C15BE4">
        <w:tc>
          <w:tcPr>
            <w:tcW w:w="4786" w:type="dxa"/>
          </w:tcPr>
          <w:p w:rsidR="00C15BE4" w:rsidRPr="0001450F" w:rsidRDefault="00C15BE4" w:rsidP="00C15BE4">
            <w:pPr>
              <w:rPr>
                <w:sz w:val="24"/>
                <w:szCs w:val="24"/>
              </w:rPr>
            </w:pPr>
            <w:r w:rsidRPr="0001450F">
              <w:rPr>
                <w:sz w:val="24"/>
                <w:szCs w:val="24"/>
              </w:rPr>
              <w:t>1. Подвижные игры во время утреннего приема детей</w:t>
            </w:r>
          </w:p>
        </w:tc>
        <w:tc>
          <w:tcPr>
            <w:tcW w:w="5245" w:type="dxa"/>
          </w:tcPr>
          <w:p w:rsidR="00C15BE4" w:rsidRPr="0001450F" w:rsidRDefault="00C15BE4" w:rsidP="00C15BE4">
            <w:pPr>
              <w:jc w:val="center"/>
              <w:rPr>
                <w:sz w:val="24"/>
                <w:szCs w:val="24"/>
              </w:rPr>
            </w:pPr>
            <w:r w:rsidRPr="0001450F">
              <w:rPr>
                <w:sz w:val="24"/>
                <w:szCs w:val="24"/>
              </w:rPr>
              <w:t xml:space="preserve">Ежедневно </w:t>
            </w:r>
          </w:p>
          <w:p w:rsidR="00C15BE4" w:rsidRPr="0001450F" w:rsidRDefault="00C15BE4" w:rsidP="00C15BE4">
            <w:pPr>
              <w:jc w:val="center"/>
              <w:rPr>
                <w:sz w:val="24"/>
                <w:szCs w:val="24"/>
              </w:rPr>
            </w:pPr>
            <w:r w:rsidRPr="0001450F">
              <w:rPr>
                <w:sz w:val="24"/>
                <w:szCs w:val="24"/>
              </w:rPr>
              <w:t>10-12 мин</w:t>
            </w:r>
          </w:p>
        </w:tc>
      </w:tr>
      <w:tr w:rsidR="00C15BE4" w:rsidTr="00C15BE4">
        <w:tc>
          <w:tcPr>
            <w:tcW w:w="4786" w:type="dxa"/>
          </w:tcPr>
          <w:p w:rsidR="00C15BE4" w:rsidRPr="0001450F" w:rsidRDefault="00C15BE4" w:rsidP="00C15BE4">
            <w:pPr>
              <w:rPr>
                <w:sz w:val="24"/>
                <w:szCs w:val="24"/>
              </w:rPr>
            </w:pPr>
            <w:r w:rsidRPr="0001450F">
              <w:rPr>
                <w:sz w:val="24"/>
                <w:szCs w:val="24"/>
              </w:rPr>
              <w:t>2. Утренняя гимнастика</w:t>
            </w:r>
          </w:p>
        </w:tc>
        <w:tc>
          <w:tcPr>
            <w:tcW w:w="5245" w:type="dxa"/>
          </w:tcPr>
          <w:p w:rsidR="00C15BE4" w:rsidRPr="0001450F" w:rsidRDefault="00C15BE4" w:rsidP="00C15BE4">
            <w:pPr>
              <w:jc w:val="center"/>
              <w:rPr>
                <w:sz w:val="24"/>
                <w:szCs w:val="24"/>
              </w:rPr>
            </w:pPr>
            <w:r w:rsidRPr="0001450F">
              <w:rPr>
                <w:sz w:val="24"/>
                <w:szCs w:val="24"/>
              </w:rPr>
              <w:t>Ежедневно</w:t>
            </w:r>
          </w:p>
          <w:p w:rsidR="00C15BE4" w:rsidRPr="0001450F" w:rsidRDefault="00C15BE4" w:rsidP="00C15BE4">
            <w:pPr>
              <w:jc w:val="center"/>
              <w:rPr>
                <w:sz w:val="24"/>
                <w:szCs w:val="24"/>
              </w:rPr>
            </w:pPr>
            <w:r w:rsidRPr="0001450F">
              <w:rPr>
                <w:sz w:val="24"/>
                <w:szCs w:val="24"/>
              </w:rPr>
              <w:t>12 мин</w:t>
            </w:r>
          </w:p>
        </w:tc>
      </w:tr>
      <w:tr w:rsidR="00C15BE4" w:rsidTr="00C15BE4">
        <w:tc>
          <w:tcPr>
            <w:tcW w:w="4786" w:type="dxa"/>
          </w:tcPr>
          <w:p w:rsidR="00C15BE4" w:rsidRPr="0001450F" w:rsidRDefault="00C15BE4" w:rsidP="00C15BE4">
            <w:pPr>
              <w:rPr>
                <w:sz w:val="24"/>
                <w:szCs w:val="24"/>
              </w:rPr>
            </w:pPr>
            <w:r w:rsidRPr="0001450F">
              <w:rPr>
                <w:sz w:val="24"/>
                <w:szCs w:val="24"/>
              </w:rPr>
              <w:lastRenderedPageBreak/>
              <w:t>3.Физкультурные занятия</w:t>
            </w:r>
          </w:p>
        </w:tc>
        <w:tc>
          <w:tcPr>
            <w:tcW w:w="5245" w:type="dxa"/>
          </w:tcPr>
          <w:p w:rsidR="00C15BE4" w:rsidRPr="0001450F" w:rsidRDefault="00C15BE4" w:rsidP="00C15BE4">
            <w:pPr>
              <w:jc w:val="center"/>
              <w:rPr>
                <w:sz w:val="24"/>
                <w:szCs w:val="24"/>
              </w:rPr>
            </w:pPr>
            <w:r w:rsidRPr="0001450F">
              <w:rPr>
                <w:sz w:val="24"/>
                <w:szCs w:val="24"/>
              </w:rPr>
              <w:t xml:space="preserve">2 раза в неделю в зале, </w:t>
            </w:r>
          </w:p>
          <w:p w:rsidR="00C15BE4" w:rsidRPr="0001450F" w:rsidRDefault="00C15BE4" w:rsidP="00C15BE4">
            <w:pPr>
              <w:jc w:val="center"/>
              <w:rPr>
                <w:sz w:val="24"/>
                <w:szCs w:val="24"/>
              </w:rPr>
            </w:pPr>
            <w:r w:rsidRPr="0001450F">
              <w:rPr>
                <w:sz w:val="24"/>
                <w:szCs w:val="24"/>
              </w:rPr>
              <w:t>1 раз на улице 30 мин</w:t>
            </w:r>
          </w:p>
        </w:tc>
      </w:tr>
      <w:tr w:rsidR="00C15BE4" w:rsidTr="00C15BE4">
        <w:tc>
          <w:tcPr>
            <w:tcW w:w="4786" w:type="dxa"/>
          </w:tcPr>
          <w:p w:rsidR="00C15BE4" w:rsidRPr="0001450F" w:rsidRDefault="00C15BE4" w:rsidP="00C15BE4">
            <w:pPr>
              <w:rPr>
                <w:sz w:val="24"/>
                <w:szCs w:val="24"/>
              </w:rPr>
            </w:pPr>
            <w:r w:rsidRPr="0001450F">
              <w:rPr>
                <w:sz w:val="24"/>
                <w:szCs w:val="24"/>
              </w:rPr>
              <w:t>4. Музыкальные занятия</w:t>
            </w:r>
          </w:p>
        </w:tc>
        <w:tc>
          <w:tcPr>
            <w:tcW w:w="5245" w:type="dxa"/>
          </w:tcPr>
          <w:p w:rsidR="00C15BE4" w:rsidRPr="0001450F" w:rsidRDefault="00C15BE4" w:rsidP="00C15BE4">
            <w:pPr>
              <w:jc w:val="center"/>
              <w:rPr>
                <w:sz w:val="24"/>
                <w:szCs w:val="24"/>
              </w:rPr>
            </w:pPr>
            <w:r w:rsidRPr="0001450F">
              <w:rPr>
                <w:sz w:val="24"/>
                <w:szCs w:val="24"/>
              </w:rPr>
              <w:t>2 раза в неделю 30 мин</w:t>
            </w:r>
          </w:p>
        </w:tc>
      </w:tr>
      <w:tr w:rsidR="00C15BE4" w:rsidTr="00C15BE4">
        <w:tc>
          <w:tcPr>
            <w:tcW w:w="4786" w:type="dxa"/>
          </w:tcPr>
          <w:p w:rsidR="00C15BE4" w:rsidRPr="0001450F" w:rsidRDefault="00C15BE4" w:rsidP="00C15BE4">
            <w:pPr>
              <w:rPr>
                <w:sz w:val="24"/>
                <w:szCs w:val="24"/>
              </w:rPr>
            </w:pPr>
            <w:r w:rsidRPr="0001450F">
              <w:rPr>
                <w:sz w:val="24"/>
                <w:szCs w:val="24"/>
              </w:rPr>
              <w:t>5. Физкультминутки</w:t>
            </w:r>
          </w:p>
        </w:tc>
        <w:tc>
          <w:tcPr>
            <w:tcW w:w="5245" w:type="dxa"/>
          </w:tcPr>
          <w:p w:rsidR="00C15BE4" w:rsidRPr="0001450F" w:rsidRDefault="00C15BE4" w:rsidP="00C15BE4">
            <w:pPr>
              <w:jc w:val="center"/>
              <w:rPr>
                <w:sz w:val="24"/>
                <w:szCs w:val="24"/>
              </w:rPr>
            </w:pPr>
            <w:r w:rsidRPr="0001450F">
              <w:rPr>
                <w:sz w:val="24"/>
                <w:szCs w:val="24"/>
              </w:rPr>
              <w:t>Ежедневно</w:t>
            </w:r>
          </w:p>
          <w:p w:rsidR="00C15BE4" w:rsidRPr="0001450F" w:rsidRDefault="00C15BE4" w:rsidP="00C15BE4">
            <w:pPr>
              <w:jc w:val="center"/>
              <w:rPr>
                <w:sz w:val="24"/>
                <w:szCs w:val="24"/>
              </w:rPr>
            </w:pPr>
            <w:r w:rsidRPr="0001450F">
              <w:rPr>
                <w:sz w:val="24"/>
                <w:szCs w:val="24"/>
              </w:rPr>
              <w:t>2-3 мин</w:t>
            </w:r>
          </w:p>
        </w:tc>
      </w:tr>
      <w:tr w:rsidR="00C15BE4" w:rsidTr="00C15BE4">
        <w:tc>
          <w:tcPr>
            <w:tcW w:w="4786" w:type="dxa"/>
          </w:tcPr>
          <w:p w:rsidR="00C15BE4" w:rsidRPr="0001450F" w:rsidRDefault="00FB7D7B" w:rsidP="00C15BE4">
            <w:pPr>
              <w:rPr>
                <w:sz w:val="24"/>
                <w:szCs w:val="24"/>
              </w:rPr>
            </w:pPr>
            <w:r>
              <w:rPr>
                <w:sz w:val="24"/>
                <w:szCs w:val="24"/>
              </w:rPr>
              <w:t xml:space="preserve">6. </w:t>
            </w:r>
            <w:r w:rsidR="00C15BE4" w:rsidRPr="0001450F">
              <w:rPr>
                <w:sz w:val="24"/>
                <w:szCs w:val="24"/>
              </w:rPr>
              <w:t>Двигательные разминки в</w:t>
            </w:r>
            <w:r w:rsidR="000B497B">
              <w:rPr>
                <w:sz w:val="24"/>
                <w:szCs w:val="24"/>
              </w:rPr>
              <w:t>о время перерыва между НОД</w:t>
            </w:r>
          </w:p>
        </w:tc>
        <w:tc>
          <w:tcPr>
            <w:tcW w:w="5245" w:type="dxa"/>
          </w:tcPr>
          <w:p w:rsidR="00C15BE4" w:rsidRPr="0001450F" w:rsidRDefault="00C15BE4" w:rsidP="00C15BE4">
            <w:pPr>
              <w:jc w:val="center"/>
              <w:rPr>
                <w:sz w:val="24"/>
                <w:szCs w:val="24"/>
              </w:rPr>
            </w:pPr>
            <w:r w:rsidRPr="0001450F">
              <w:rPr>
                <w:sz w:val="24"/>
                <w:szCs w:val="24"/>
              </w:rPr>
              <w:t>Ежедневно</w:t>
            </w:r>
          </w:p>
          <w:p w:rsidR="00C15BE4" w:rsidRPr="0001450F" w:rsidRDefault="000B497B" w:rsidP="00C15BE4">
            <w:pPr>
              <w:jc w:val="center"/>
              <w:rPr>
                <w:sz w:val="24"/>
                <w:szCs w:val="24"/>
              </w:rPr>
            </w:pPr>
            <w:r>
              <w:rPr>
                <w:sz w:val="24"/>
                <w:szCs w:val="24"/>
              </w:rPr>
              <w:t>10</w:t>
            </w:r>
            <w:r w:rsidR="00C15BE4" w:rsidRPr="0001450F">
              <w:rPr>
                <w:sz w:val="24"/>
                <w:szCs w:val="24"/>
              </w:rPr>
              <w:t xml:space="preserve"> мин</w:t>
            </w:r>
          </w:p>
        </w:tc>
      </w:tr>
      <w:tr w:rsidR="00C15BE4" w:rsidTr="00C15BE4">
        <w:tc>
          <w:tcPr>
            <w:tcW w:w="4786" w:type="dxa"/>
          </w:tcPr>
          <w:p w:rsidR="00C15BE4" w:rsidRPr="0001450F" w:rsidRDefault="00C15BE4" w:rsidP="00C15BE4">
            <w:pPr>
              <w:rPr>
                <w:sz w:val="24"/>
                <w:szCs w:val="24"/>
              </w:rPr>
            </w:pPr>
            <w:r w:rsidRPr="0001450F">
              <w:rPr>
                <w:sz w:val="24"/>
                <w:szCs w:val="24"/>
              </w:rPr>
              <w:t>7. Подвижные игры на прогулке (утром и вечером)</w:t>
            </w:r>
          </w:p>
          <w:p w:rsidR="00C15BE4" w:rsidRPr="0001450F" w:rsidRDefault="00C15BE4" w:rsidP="00C15BE4">
            <w:pPr>
              <w:rPr>
                <w:sz w:val="24"/>
                <w:szCs w:val="24"/>
              </w:rPr>
            </w:pPr>
            <w:r w:rsidRPr="0001450F">
              <w:rPr>
                <w:sz w:val="24"/>
                <w:szCs w:val="24"/>
              </w:rPr>
              <w:t>- сюжетные</w:t>
            </w:r>
          </w:p>
          <w:p w:rsidR="00C15BE4" w:rsidRPr="0001450F" w:rsidRDefault="00C15BE4" w:rsidP="00C15BE4">
            <w:pPr>
              <w:rPr>
                <w:sz w:val="24"/>
                <w:szCs w:val="24"/>
              </w:rPr>
            </w:pPr>
            <w:r w:rsidRPr="0001450F">
              <w:rPr>
                <w:sz w:val="24"/>
                <w:szCs w:val="24"/>
              </w:rPr>
              <w:t>- бессюжетные</w:t>
            </w:r>
          </w:p>
          <w:p w:rsidR="00C15BE4" w:rsidRPr="0001450F" w:rsidRDefault="00C15BE4" w:rsidP="00C15BE4">
            <w:pPr>
              <w:rPr>
                <w:sz w:val="24"/>
                <w:szCs w:val="24"/>
              </w:rPr>
            </w:pPr>
            <w:r w:rsidRPr="0001450F">
              <w:rPr>
                <w:sz w:val="24"/>
                <w:szCs w:val="24"/>
              </w:rPr>
              <w:t>- игры-забавы</w:t>
            </w:r>
          </w:p>
          <w:p w:rsidR="00C15BE4" w:rsidRPr="0001450F" w:rsidRDefault="00C15BE4" w:rsidP="00C15BE4">
            <w:pPr>
              <w:rPr>
                <w:sz w:val="24"/>
                <w:szCs w:val="24"/>
              </w:rPr>
            </w:pPr>
            <w:r w:rsidRPr="0001450F">
              <w:rPr>
                <w:sz w:val="24"/>
                <w:szCs w:val="24"/>
              </w:rPr>
              <w:t>- эстафеты</w:t>
            </w:r>
          </w:p>
          <w:p w:rsidR="00C15BE4" w:rsidRPr="0001450F" w:rsidRDefault="00C15BE4" w:rsidP="00C15BE4">
            <w:pPr>
              <w:rPr>
                <w:sz w:val="24"/>
                <w:szCs w:val="24"/>
              </w:rPr>
            </w:pPr>
            <w:r w:rsidRPr="0001450F">
              <w:rPr>
                <w:sz w:val="24"/>
                <w:szCs w:val="24"/>
              </w:rPr>
              <w:t>- аттракционы</w:t>
            </w:r>
          </w:p>
        </w:tc>
        <w:tc>
          <w:tcPr>
            <w:tcW w:w="5245" w:type="dxa"/>
          </w:tcPr>
          <w:p w:rsidR="00C15BE4" w:rsidRPr="0001450F" w:rsidRDefault="00C15BE4" w:rsidP="00C15BE4">
            <w:pPr>
              <w:jc w:val="center"/>
              <w:rPr>
                <w:sz w:val="24"/>
                <w:szCs w:val="24"/>
              </w:rPr>
            </w:pPr>
            <w:r w:rsidRPr="0001450F">
              <w:rPr>
                <w:sz w:val="24"/>
                <w:szCs w:val="24"/>
              </w:rPr>
              <w:t xml:space="preserve">Ежедневно </w:t>
            </w:r>
          </w:p>
          <w:p w:rsidR="00C15BE4" w:rsidRPr="0001450F" w:rsidRDefault="00C15BE4" w:rsidP="00C15BE4">
            <w:pPr>
              <w:jc w:val="center"/>
              <w:rPr>
                <w:sz w:val="24"/>
                <w:szCs w:val="24"/>
              </w:rPr>
            </w:pPr>
            <w:r w:rsidRPr="0001450F">
              <w:rPr>
                <w:sz w:val="24"/>
                <w:szCs w:val="24"/>
              </w:rPr>
              <w:t>15+15 мин</w:t>
            </w:r>
          </w:p>
        </w:tc>
      </w:tr>
      <w:tr w:rsidR="00C15BE4" w:rsidTr="00C15BE4">
        <w:tc>
          <w:tcPr>
            <w:tcW w:w="4786" w:type="dxa"/>
          </w:tcPr>
          <w:p w:rsidR="00C15BE4" w:rsidRPr="0001450F" w:rsidRDefault="00C15BE4" w:rsidP="00C15BE4">
            <w:pPr>
              <w:rPr>
                <w:sz w:val="24"/>
                <w:szCs w:val="24"/>
              </w:rPr>
            </w:pPr>
            <w:r w:rsidRPr="0001450F">
              <w:rPr>
                <w:sz w:val="24"/>
                <w:szCs w:val="24"/>
              </w:rPr>
              <w:t>8. Гимнастика после сна</w:t>
            </w:r>
          </w:p>
        </w:tc>
        <w:tc>
          <w:tcPr>
            <w:tcW w:w="5245" w:type="dxa"/>
          </w:tcPr>
          <w:p w:rsidR="00C15BE4" w:rsidRPr="0001450F" w:rsidRDefault="00C15BE4" w:rsidP="00C15BE4">
            <w:pPr>
              <w:jc w:val="center"/>
              <w:rPr>
                <w:sz w:val="24"/>
                <w:szCs w:val="24"/>
              </w:rPr>
            </w:pPr>
            <w:r w:rsidRPr="0001450F">
              <w:rPr>
                <w:sz w:val="24"/>
                <w:szCs w:val="24"/>
              </w:rPr>
              <w:t xml:space="preserve">Ежедневно </w:t>
            </w:r>
          </w:p>
          <w:p w:rsidR="00C15BE4" w:rsidRPr="0001450F" w:rsidRDefault="00C15BE4" w:rsidP="00C15BE4">
            <w:pPr>
              <w:jc w:val="center"/>
              <w:rPr>
                <w:sz w:val="24"/>
                <w:szCs w:val="24"/>
              </w:rPr>
            </w:pPr>
            <w:r w:rsidRPr="0001450F">
              <w:rPr>
                <w:sz w:val="24"/>
                <w:szCs w:val="24"/>
              </w:rPr>
              <w:t xml:space="preserve"> 10-12 мин</w:t>
            </w:r>
          </w:p>
        </w:tc>
      </w:tr>
      <w:tr w:rsidR="00C15BE4" w:rsidTr="00C15BE4">
        <w:tc>
          <w:tcPr>
            <w:tcW w:w="4786" w:type="dxa"/>
          </w:tcPr>
          <w:p w:rsidR="00C15BE4" w:rsidRPr="0001450F" w:rsidRDefault="00C15BE4" w:rsidP="00C15BE4">
            <w:pPr>
              <w:rPr>
                <w:sz w:val="24"/>
                <w:szCs w:val="24"/>
              </w:rPr>
            </w:pPr>
            <w:r w:rsidRPr="0001450F">
              <w:rPr>
                <w:sz w:val="24"/>
                <w:szCs w:val="24"/>
              </w:rPr>
              <w:t>9. Физкультурный досуг</w:t>
            </w:r>
          </w:p>
        </w:tc>
        <w:tc>
          <w:tcPr>
            <w:tcW w:w="5245" w:type="dxa"/>
          </w:tcPr>
          <w:p w:rsidR="00C15BE4" w:rsidRPr="0001450F" w:rsidRDefault="00C15BE4" w:rsidP="00C15BE4">
            <w:pPr>
              <w:jc w:val="center"/>
              <w:rPr>
                <w:sz w:val="24"/>
                <w:szCs w:val="24"/>
              </w:rPr>
            </w:pPr>
            <w:r w:rsidRPr="0001450F">
              <w:rPr>
                <w:sz w:val="24"/>
                <w:szCs w:val="24"/>
              </w:rPr>
              <w:t>1 раз в месяц</w:t>
            </w:r>
          </w:p>
          <w:p w:rsidR="00C15BE4" w:rsidRPr="0001450F" w:rsidRDefault="00C15BE4" w:rsidP="00C15BE4">
            <w:pPr>
              <w:jc w:val="center"/>
              <w:rPr>
                <w:sz w:val="24"/>
                <w:szCs w:val="24"/>
              </w:rPr>
            </w:pPr>
            <w:r w:rsidRPr="0001450F">
              <w:rPr>
                <w:sz w:val="24"/>
                <w:szCs w:val="24"/>
              </w:rPr>
              <w:t>30 мин</w:t>
            </w:r>
          </w:p>
        </w:tc>
      </w:tr>
      <w:tr w:rsidR="00C15BE4" w:rsidTr="00C15BE4">
        <w:tc>
          <w:tcPr>
            <w:tcW w:w="4786" w:type="dxa"/>
          </w:tcPr>
          <w:p w:rsidR="00C15BE4" w:rsidRPr="0001450F" w:rsidRDefault="00C15BE4" w:rsidP="00C15BE4">
            <w:pPr>
              <w:rPr>
                <w:sz w:val="24"/>
                <w:szCs w:val="24"/>
              </w:rPr>
            </w:pPr>
            <w:r w:rsidRPr="0001450F">
              <w:rPr>
                <w:sz w:val="24"/>
                <w:szCs w:val="24"/>
              </w:rPr>
              <w:t>10. Спортивный праздник</w:t>
            </w:r>
          </w:p>
        </w:tc>
        <w:tc>
          <w:tcPr>
            <w:tcW w:w="5245" w:type="dxa"/>
          </w:tcPr>
          <w:p w:rsidR="00C15BE4" w:rsidRPr="0001450F" w:rsidRDefault="00C15BE4" w:rsidP="00C15BE4">
            <w:pPr>
              <w:jc w:val="center"/>
              <w:rPr>
                <w:sz w:val="24"/>
                <w:szCs w:val="24"/>
              </w:rPr>
            </w:pPr>
            <w:r w:rsidRPr="0001450F">
              <w:rPr>
                <w:sz w:val="24"/>
                <w:szCs w:val="24"/>
              </w:rPr>
              <w:t>2 раза в год</w:t>
            </w:r>
          </w:p>
          <w:p w:rsidR="00C15BE4" w:rsidRPr="0001450F" w:rsidRDefault="00C15BE4" w:rsidP="00C15BE4">
            <w:pPr>
              <w:jc w:val="center"/>
              <w:rPr>
                <w:sz w:val="24"/>
                <w:szCs w:val="24"/>
              </w:rPr>
            </w:pPr>
            <w:r w:rsidRPr="0001450F">
              <w:rPr>
                <w:sz w:val="24"/>
                <w:szCs w:val="24"/>
              </w:rPr>
              <w:t>35 мин</w:t>
            </w:r>
          </w:p>
        </w:tc>
      </w:tr>
      <w:tr w:rsidR="00C15BE4" w:rsidTr="00C15BE4">
        <w:tc>
          <w:tcPr>
            <w:tcW w:w="4786" w:type="dxa"/>
          </w:tcPr>
          <w:p w:rsidR="00C15BE4" w:rsidRPr="0001450F" w:rsidRDefault="00C15BE4" w:rsidP="00C15BE4">
            <w:pPr>
              <w:rPr>
                <w:sz w:val="24"/>
                <w:szCs w:val="24"/>
              </w:rPr>
            </w:pPr>
            <w:r w:rsidRPr="0001450F">
              <w:rPr>
                <w:sz w:val="24"/>
                <w:szCs w:val="24"/>
              </w:rPr>
              <w:t>Самостоятельная двигательная деятельность детей</w:t>
            </w:r>
          </w:p>
        </w:tc>
        <w:tc>
          <w:tcPr>
            <w:tcW w:w="5245" w:type="dxa"/>
          </w:tcPr>
          <w:p w:rsidR="00C15BE4" w:rsidRPr="0001450F" w:rsidRDefault="00C15BE4" w:rsidP="00C15BE4">
            <w:pPr>
              <w:jc w:val="center"/>
              <w:rPr>
                <w:sz w:val="24"/>
                <w:szCs w:val="24"/>
              </w:rPr>
            </w:pPr>
            <w:r w:rsidRPr="0001450F">
              <w:rPr>
                <w:sz w:val="24"/>
                <w:szCs w:val="24"/>
              </w:rPr>
              <w:t>Ежедневно, характер и продолжительность зависит от индивидуальных данных</w:t>
            </w:r>
            <w:r w:rsidR="00FB7D7B">
              <w:rPr>
                <w:sz w:val="24"/>
                <w:szCs w:val="24"/>
              </w:rPr>
              <w:t>,</w:t>
            </w:r>
            <w:r w:rsidRPr="0001450F">
              <w:rPr>
                <w:sz w:val="24"/>
                <w:szCs w:val="24"/>
              </w:rPr>
              <w:t xml:space="preserve"> потребностей детей</w:t>
            </w:r>
          </w:p>
        </w:tc>
      </w:tr>
    </w:tbl>
    <w:p w:rsidR="008135BE" w:rsidRDefault="008135BE" w:rsidP="00C15BE4">
      <w:pPr>
        <w:pStyle w:val="a3"/>
        <w:tabs>
          <w:tab w:val="left" w:pos="8647"/>
        </w:tabs>
        <w:ind w:left="720"/>
        <w:jc w:val="center"/>
        <w:rPr>
          <w:b/>
        </w:rPr>
      </w:pPr>
    </w:p>
    <w:p w:rsidR="006817AF" w:rsidRDefault="006817AF" w:rsidP="00C15BE4">
      <w:pPr>
        <w:pStyle w:val="a3"/>
        <w:tabs>
          <w:tab w:val="left" w:pos="8647"/>
        </w:tabs>
        <w:ind w:left="720"/>
        <w:jc w:val="center"/>
        <w:rPr>
          <w:b/>
        </w:rPr>
      </w:pPr>
    </w:p>
    <w:p w:rsidR="009E0C42" w:rsidRDefault="00E732AB" w:rsidP="000B497B">
      <w:pPr>
        <w:pStyle w:val="a3"/>
        <w:tabs>
          <w:tab w:val="left" w:pos="8647"/>
        </w:tabs>
        <w:jc w:val="left"/>
        <w:rPr>
          <w:b/>
        </w:rPr>
      </w:pPr>
      <w:r>
        <w:rPr>
          <w:b/>
        </w:rPr>
        <w:t>3.1.4</w:t>
      </w:r>
      <w:r w:rsidR="009E0C42">
        <w:rPr>
          <w:b/>
        </w:rPr>
        <w:t>. План профилактической оздоровительной работы</w:t>
      </w:r>
    </w:p>
    <w:p w:rsidR="009E0C42" w:rsidRDefault="009E0C42" w:rsidP="00C15BE4">
      <w:pPr>
        <w:pStyle w:val="a3"/>
        <w:tabs>
          <w:tab w:val="left" w:pos="8647"/>
        </w:tabs>
        <w:ind w:left="720"/>
        <w:jc w:val="center"/>
        <w:rPr>
          <w:b/>
        </w:rPr>
      </w:pPr>
    </w:p>
    <w:p w:rsidR="00C15BE4" w:rsidRPr="004D0C87" w:rsidRDefault="00C15BE4" w:rsidP="00C15BE4">
      <w:pPr>
        <w:pStyle w:val="a3"/>
        <w:tabs>
          <w:tab w:val="left" w:pos="8647"/>
        </w:tabs>
        <w:ind w:left="720"/>
        <w:jc w:val="center"/>
        <w:rPr>
          <w:b/>
        </w:rPr>
      </w:pPr>
      <w:r w:rsidRPr="004D0C87">
        <w:rPr>
          <w:b/>
        </w:rPr>
        <w:t>Система физкультурно-оздоровительных мероприятий с дошкольниками</w:t>
      </w:r>
    </w:p>
    <w:p w:rsidR="00C15BE4" w:rsidRPr="000F5AF0" w:rsidRDefault="00C15BE4" w:rsidP="00C15BE4">
      <w:pPr>
        <w:pStyle w:val="a3"/>
        <w:tabs>
          <w:tab w:val="left" w:pos="8647"/>
        </w:tabs>
        <w:ind w:left="720"/>
        <w:jc w:val="cente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3260"/>
        <w:gridCol w:w="2835"/>
        <w:gridCol w:w="2835"/>
      </w:tblGrid>
      <w:tr w:rsidR="00C15BE4" w:rsidRPr="000F5AF0" w:rsidTr="00C15BE4">
        <w:tc>
          <w:tcPr>
            <w:tcW w:w="704" w:type="dxa"/>
          </w:tcPr>
          <w:p w:rsidR="00C15BE4" w:rsidRPr="000F5AF0" w:rsidRDefault="00C15BE4" w:rsidP="00C15BE4">
            <w:pPr>
              <w:pStyle w:val="a3"/>
              <w:tabs>
                <w:tab w:val="left" w:pos="8647"/>
              </w:tabs>
              <w:ind w:firstLine="142"/>
              <w:rPr>
                <w:sz w:val="24"/>
                <w:szCs w:val="24"/>
              </w:rPr>
            </w:pPr>
            <w:r w:rsidRPr="000F5AF0">
              <w:rPr>
                <w:sz w:val="24"/>
                <w:szCs w:val="24"/>
              </w:rPr>
              <w:t>1.</w:t>
            </w:r>
          </w:p>
        </w:tc>
        <w:tc>
          <w:tcPr>
            <w:tcW w:w="3260" w:type="dxa"/>
          </w:tcPr>
          <w:p w:rsidR="00C15BE4" w:rsidRPr="000F5AF0" w:rsidRDefault="00C15BE4" w:rsidP="00EE6823">
            <w:pPr>
              <w:pStyle w:val="a3"/>
              <w:tabs>
                <w:tab w:val="left" w:pos="8647"/>
              </w:tabs>
              <w:jc w:val="left"/>
              <w:rPr>
                <w:sz w:val="24"/>
                <w:szCs w:val="24"/>
              </w:rPr>
            </w:pPr>
            <w:r w:rsidRPr="000F5AF0">
              <w:rPr>
                <w:sz w:val="24"/>
                <w:szCs w:val="24"/>
              </w:rPr>
              <w:t>Утренняя гимнастика</w:t>
            </w:r>
          </w:p>
        </w:tc>
        <w:tc>
          <w:tcPr>
            <w:tcW w:w="2835" w:type="dxa"/>
          </w:tcPr>
          <w:p w:rsidR="00C15BE4" w:rsidRPr="000F5AF0" w:rsidRDefault="00C15BE4" w:rsidP="00146F34">
            <w:pPr>
              <w:pStyle w:val="a3"/>
              <w:tabs>
                <w:tab w:val="left" w:pos="8647"/>
              </w:tabs>
              <w:rPr>
                <w:sz w:val="24"/>
                <w:szCs w:val="24"/>
              </w:rPr>
            </w:pPr>
            <w:r w:rsidRPr="000F5AF0">
              <w:rPr>
                <w:sz w:val="24"/>
                <w:szCs w:val="24"/>
              </w:rPr>
              <w:t>Ежедневно</w:t>
            </w:r>
          </w:p>
        </w:tc>
        <w:tc>
          <w:tcPr>
            <w:tcW w:w="2835" w:type="dxa"/>
          </w:tcPr>
          <w:p w:rsidR="00C15BE4" w:rsidRPr="000F5AF0" w:rsidRDefault="00C15BE4" w:rsidP="00EE6823">
            <w:pPr>
              <w:pStyle w:val="a3"/>
              <w:tabs>
                <w:tab w:val="left" w:pos="8647"/>
              </w:tabs>
              <w:rPr>
                <w:sz w:val="24"/>
                <w:szCs w:val="24"/>
              </w:rPr>
            </w:pPr>
            <w:r w:rsidRPr="000F5AF0">
              <w:rPr>
                <w:sz w:val="24"/>
                <w:szCs w:val="24"/>
              </w:rPr>
              <w:t xml:space="preserve">Воспитатели </w:t>
            </w:r>
          </w:p>
        </w:tc>
      </w:tr>
      <w:tr w:rsidR="00C15BE4" w:rsidRPr="000F5AF0" w:rsidTr="00C15BE4">
        <w:tc>
          <w:tcPr>
            <w:tcW w:w="704" w:type="dxa"/>
          </w:tcPr>
          <w:p w:rsidR="00C15BE4" w:rsidRPr="000F5AF0" w:rsidRDefault="00C15BE4" w:rsidP="00C15BE4">
            <w:pPr>
              <w:pStyle w:val="a3"/>
              <w:tabs>
                <w:tab w:val="left" w:pos="8647"/>
              </w:tabs>
              <w:ind w:firstLine="142"/>
              <w:rPr>
                <w:sz w:val="24"/>
                <w:szCs w:val="24"/>
              </w:rPr>
            </w:pPr>
            <w:r w:rsidRPr="000F5AF0">
              <w:rPr>
                <w:sz w:val="24"/>
                <w:szCs w:val="24"/>
              </w:rPr>
              <w:t xml:space="preserve">2.   </w:t>
            </w:r>
          </w:p>
        </w:tc>
        <w:tc>
          <w:tcPr>
            <w:tcW w:w="3260" w:type="dxa"/>
          </w:tcPr>
          <w:p w:rsidR="00C15BE4" w:rsidRPr="000F5AF0" w:rsidRDefault="005554B0" w:rsidP="00146F34">
            <w:pPr>
              <w:pStyle w:val="a3"/>
              <w:tabs>
                <w:tab w:val="left" w:pos="8647"/>
              </w:tabs>
              <w:jc w:val="left"/>
              <w:rPr>
                <w:sz w:val="24"/>
                <w:szCs w:val="24"/>
              </w:rPr>
            </w:pPr>
            <w:r>
              <w:rPr>
                <w:sz w:val="24"/>
                <w:szCs w:val="24"/>
              </w:rPr>
              <w:t>НОД д</w:t>
            </w:r>
            <w:r w:rsidR="00C15BE4" w:rsidRPr="000F5AF0">
              <w:rPr>
                <w:sz w:val="24"/>
                <w:szCs w:val="24"/>
              </w:rPr>
              <w:t>вигательная</w:t>
            </w:r>
          </w:p>
        </w:tc>
        <w:tc>
          <w:tcPr>
            <w:tcW w:w="2835" w:type="dxa"/>
          </w:tcPr>
          <w:p w:rsidR="00C15BE4" w:rsidRPr="000F5AF0" w:rsidRDefault="00C15BE4" w:rsidP="00146F34">
            <w:pPr>
              <w:pStyle w:val="a3"/>
              <w:tabs>
                <w:tab w:val="left" w:pos="8647"/>
              </w:tabs>
              <w:rPr>
                <w:sz w:val="24"/>
                <w:szCs w:val="24"/>
              </w:rPr>
            </w:pPr>
            <w:r w:rsidRPr="000F5AF0">
              <w:rPr>
                <w:sz w:val="24"/>
                <w:szCs w:val="24"/>
              </w:rPr>
              <w:t>3 раза в неделю</w:t>
            </w:r>
          </w:p>
        </w:tc>
        <w:tc>
          <w:tcPr>
            <w:tcW w:w="2835" w:type="dxa"/>
          </w:tcPr>
          <w:p w:rsidR="00C15BE4" w:rsidRPr="000F5AF0" w:rsidRDefault="00C15BE4" w:rsidP="00146F34">
            <w:pPr>
              <w:pStyle w:val="a3"/>
              <w:tabs>
                <w:tab w:val="left" w:pos="8647"/>
              </w:tabs>
              <w:rPr>
                <w:sz w:val="24"/>
                <w:szCs w:val="24"/>
              </w:rPr>
            </w:pPr>
            <w:r w:rsidRPr="000F5AF0">
              <w:rPr>
                <w:sz w:val="24"/>
                <w:szCs w:val="24"/>
              </w:rPr>
              <w:t xml:space="preserve">Воспитатели </w:t>
            </w:r>
          </w:p>
        </w:tc>
      </w:tr>
      <w:tr w:rsidR="00C15BE4" w:rsidRPr="000F5AF0" w:rsidTr="00C15BE4">
        <w:tc>
          <w:tcPr>
            <w:tcW w:w="704" w:type="dxa"/>
          </w:tcPr>
          <w:p w:rsidR="00C15BE4" w:rsidRPr="000F5AF0" w:rsidRDefault="00C15BE4" w:rsidP="00C15BE4">
            <w:pPr>
              <w:pStyle w:val="a3"/>
              <w:tabs>
                <w:tab w:val="left" w:pos="8647"/>
              </w:tabs>
              <w:ind w:firstLine="142"/>
              <w:rPr>
                <w:sz w:val="24"/>
                <w:szCs w:val="24"/>
              </w:rPr>
            </w:pPr>
            <w:r w:rsidRPr="000F5AF0">
              <w:rPr>
                <w:sz w:val="24"/>
                <w:szCs w:val="24"/>
              </w:rPr>
              <w:t>3.</w:t>
            </w:r>
          </w:p>
        </w:tc>
        <w:tc>
          <w:tcPr>
            <w:tcW w:w="3260" w:type="dxa"/>
          </w:tcPr>
          <w:p w:rsidR="00C15BE4" w:rsidRPr="000F5AF0" w:rsidRDefault="00C15BE4" w:rsidP="00146F34">
            <w:pPr>
              <w:pStyle w:val="a3"/>
              <w:tabs>
                <w:tab w:val="left" w:pos="8647"/>
              </w:tabs>
              <w:jc w:val="left"/>
              <w:rPr>
                <w:sz w:val="24"/>
                <w:szCs w:val="24"/>
              </w:rPr>
            </w:pPr>
            <w:r w:rsidRPr="000F5AF0">
              <w:rPr>
                <w:sz w:val="24"/>
                <w:szCs w:val="24"/>
              </w:rPr>
              <w:t>День здоровья</w:t>
            </w:r>
          </w:p>
        </w:tc>
        <w:tc>
          <w:tcPr>
            <w:tcW w:w="2835" w:type="dxa"/>
          </w:tcPr>
          <w:p w:rsidR="00C15BE4" w:rsidRPr="000F5AF0" w:rsidRDefault="00C15BE4" w:rsidP="00146F34">
            <w:pPr>
              <w:pStyle w:val="a3"/>
              <w:tabs>
                <w:tab w:val="left" w:pos="8647"/>
              </w:tabs>
              <w:rPr>
                <w:sz w:val="24"/>
                <w:szCs w:val="24"/>
              </w:rPr>
            </w:pPr>
            <w:r w:rsidRPr="000F5AF0">
              <w:rPr>
                <w:sz w:val="24"/>
                <w:szCs w:val="24"/>
              </w:rPr>
              <w:t>1 раз в квартал</w:t>
            </w:r>
          </w:p>
        </w:tc>
        <w:tc>
          <w:tcPr>
            <w:tcW w:w="2835" w:type="dxa"/>
          </w:tcPr>
          <w:p w:rsidR="00C15BE4" w:rsidRPr="000F5AF0" w:rsidRDefault="00C15BE4" w:rsidP="00146F34">
            <w:pPr>
              <w:pStyle w:val="a3"/>
              <w:tabs>
                <w:tab w:val="left" w:pos="8647"/>
              </w:tabs>
              <w:jc w:val="left"/>
              <w:rPr>
                <w:sz w:val="24"/>
                <w:szCs w:val="24"/>
              </w:rPr>
            </w:pPr>
            <w:r w:rsidRPr="000F5AF0">
              <w:rPr>
                <w:sz w:val="24"/>
                <w:szCs w:val="24"/>
              </w:rPr>
              <w:t>Воспитатели, медсестра, музыкальный руководитель</w:t>
            </w:r>
          </w:p>
        </w:tc>
      </w:tr>
      <w:tr w:rsidR="00C15BE4" w:rsidRPr="000F5AF0" w:rsidTr="00C15BE4">
        <w:tc>
          <w:tcPr>
            <w:tcW w:w="704" w:type="dxa"/>
          </w:tcPr>
          <w:p w:rsidR="00C15BE4" w:rsidRPr="000F5AF0" w:rsidRDefault="00C15BE4" w:rsidP="00C15BE4">
            <w:pPr>
              <w:pStyle w:val="a3"/>
              <w:tabs>
                <w:tab w:val="left" w:pos="8647"/>
              </w:tabs>
              <w:ind w:firstLine="142"/>
              <w:rPr>
                <w:sz w:val="24"/>
                <w:szCs w:val="24"/>
              </w:rPr>
            </w:pPr>
            <w:r w:rsidRPr="000F5AF0">
              <w:rPr>
                <w:sz w:val="24"/>
                <w:szCs w:val="24"/>
              </w:rPr>
              <w:t>4.</w:t>
            </w:r>
          </w:p>
        </w:tc>
        <w:tc>
          <w:tcPr>
            <w:tcW w:w="3260" w:type="dxa"/>
          </w:tcPr>
          <w:p w:rsidR="00C15BE4" w:rsidRPr="000F5AF0" w:rsidRDefault="00C15BE4" w:rsidP="00146F34">
            <w:pPr>
              <w:pStyle w:val="a3"/>
              <w:tabs>
                <w:tab w:val="left" w:pos="8647"/>
              </w:tabs>
              <w:jc w:val="left"/>
              <w:rPr>
                <w:sz w:val="24"/>
                <w:szCs w:val="24"/>
              </w:rPr>
            </w:pPr>
            <w:r w:rsidRPr="000F5AF0">
              <w:rPr>
                <w:sz w:val="24"/>
                <w:szCs w:val="24"/>
              </w:rPr>
              <w:t>Подвижные игры</w:t>
            </w:r>
          </w:p>
          <w:p w:rsidR="00C15BE4" w:rsidRPr="000F5AF0" w:rsidRDefault="00C15BE4" w:rsidP="00EE6823">
            <w:pPr>
              <w:pStyle w:val="a3"/>
              <w:tabs>
                <w:tab w:val="left" w:pos="8647"/>
              </w:tabs>
              <w:ind w:firstLine="142"/>
              <w:jc w:val="left"/>
              <w:rPr>
                <w:b/>
                <w:sz w:val="24"/>
                <w:szCs w:val="24"/>
              </w:rPr>
            </w:pPr>
            <w:r w:rsidRPr="000F5AF0">
              <w:rPr>
                <w:b/>
                <w:sz w:val="24"/>
                <w:szCs w:val="24"/>
              </w:rPr>
              <w:t xml:space="preserve"> </w:t>
            </w:r>
          </w:p>
        </w:tc>
        <w:tc>
          <w:tcPr>
            <w:tcW w:w="2835" w:type="dxa"/>
          </w:tcPr>
          <w:p w:rsidR="00C15BE4" w:rsidRPr="000F5AF0" w:rsidRDefault="00C15BE4" w:rsidP="00146F34">
            <w:pPr>
              <w:pStyle w:val="a3"/>
              <w:tabs>
                <w:tab w:val="left" w:pos="8647"/>
              </w:tabs>
              <w:rPr>
                <w:sz w:val="24"/>
                <w:szCs w:val="24"/>
              </w:rPr>
            </w:pPr>
            <w:r w:rsidRPr="000F5AF0">
              <w:rPr>
                <w:sz w:val="24"/>
                <w:szCs w:val="24"/>
              </w:rPr>
              <w:t>2-4 раза в день</w:t>
            </w:r>
          </w:p>
        </w:tc>
        <w:tc>
          <w:tcPr>
            <w:tcW w:w="2835" w:type="dxa"/>
          </w:tcPr>
          <w:p w:rsidR="00C15BE4" w:rsidRPr="000F5AF0" w:rsidRDefault="00146F34" w:rsidP="00EE6823">
            <w:pPr>
              <w:pStyle w:val="a3"/>
              <w:tabs>
                <w:tab w:val="left" w:pos="8647"/>
              </w:tabs>
              <w:rPr>
                <w:sz w:val="24"/>
                <w:szCs w:val="24"/>
              </w:rPr>
            </w:pPr>
            <w:r>
              <w:rPr>
                <w:sz w:val="24"/>
                <w:szCs w:val="24"/>
              </w:rPr>
              <w:t xml:space="preserve">Воспитатели </w:t>
            </w:r>
          </w:p>
        </w:tc>
      </w:tr>
      <w:tr w:rsidR="00C15BE4" w:rsidRPr="000F5AF0" w:rsidTr="00C15BE4">
        <w:tc>
          <w:tcPr>
            <w:tcW w:w="704" w:type="dxa"/>
          </w:tcPr>
          <w:p w:rsidR="00C15BE4" w:rsidRPr="000F5AF0" w:rsidRDefault="00C15BE4" w:rsidP="00C15BE4">
            <w:pPr>
              <w:pStyle w:val="a3"/>
              <w:tabs>
                <w:tab w:val="left" w:pos="8647"/>
              </w:tabs>
              <w:ind w:firstLine="142"/>
              <w:rPr>
                <w:sz w:val="24"/>
                <w:szCs w:val="24"/>
              </w:rPr>
            </w:pPr>
            <w:r w:rsidRPr="000F5AF0">
              <w:rPr>
                <w:sz w:val="24"/>
                <w:szCs w:val="24"/>
              </w:rPr>
              <w:t>5.</w:t>
            </w:r>
          </w:p>
        </w:tc>
        <w:tc>
          <w:tcPr>
            <w:tcW w:w="3260" w:type="dxa"/>
          </w:tcPr>
          <w:p w:rsidR="00C15BE4" w:rsidRPr="000F5AF0" w:rsidRDefault="00C15BE4" w:rsidP="00146F34">
            <w:pPr>
              <w:pStyle w:val="a3"/>
              <w:tabs>
                <w:tab w:val="left" w:pos="8647"/>
              </w:tabs>
              <w:jc w:val="left"/>
              <w:rPr>
                <w:sz w:val="24"/>
                <w:szCs w:val="24"/>
              </w:rPr>
            </w:pPr>
            <w:r w:rsidRPr="000F5AF0">
              <w:rPr>
                <w:sz w:val="24"/>
                <w:szCs w:val="24"/>
              </w:rPr>
              <w:t>Гимнастика после дневного дня</w:t>
            </w:r>
          </w:p>
        </w:tc>
        <w:tc>
          <w:tcPr>
            <w:tcW w:w="2835" w:type="dxa"/>
          </w:tcPr>
          <w:p w:rsidR="00C15BE4" w:rsidRPr="000F5AF0" w:rsidRDefault="00C15BE4" w:rsidP="00146F34">
            <w:pPr>
              <w:pStyle w:val="a3"/>
              <w:tabs>
                <w:tab w:val="left" w:pos="8647"/>
              </w:tabs>
              <w:rPr>
                <w:sz w:val="24"/>
                <w:szCs w:val="24"/>
              </w:rPr>
            </w:pPr>
            <w:r w:rsidRPr="000F5AF0">
              <w:rPr>
                <w:sz w:val="24"/>
                <w:szCs w:val="24"/>
              </w:rPr>
              <w:t>Ежедневно</w:t>
            </w:r>
          </w:p>
        </w:tc>
        <w:tc>
          <w:tcPr>
            <w:tcW w:w="2835" w:type="dxa"/>
          </w:tcPr>
          <w:p w:rsidR="00C15BE4" w:rsidRPr="000F5AF0" w:rsidRDefault="00146F34" w:rsidP="00146F34">
            <w:pPr>
              <w:pStyle w:val="a3"/>
              <w:tabs>
                <w:tab w:val="left" w:pos="8647"/>
              </w:tabs>
              <w:rPr>
                <w:sz w:val="24"/>
                <w:szCs w:val="24"/>
              </w:rPr>
            </w:pPr>
            <w:r>
              <w:rPr>
                <w:sz w:val="24"/>
                <w:szCs w:val="24"/>
              </w:rPr>
              <w:t xml:space="preserve">Воспитатели </w:t>
            </w:r>
            <w:r w:rsidR="00C15BE4" w:rsidRPr="000F5AF0">
              <w:rPr>
                <w:sz w:val="24"/>
                <w:szCs w:val="24"/>
              </w:rPr>
              <w:t xml:space="preserve">             </w:t>
            </w:r>
          </w:p>
        </w:tc>
      </w:tr>
      <w:tr w:rsidR="00C15BE4" w:rsidRPr="000F5AF0" w:rsidTr="00C15BE4">
        <w:tc>
          <w:tcPr>
            <w:tcW w:w="704" w:type="dxa"/>
          </w:tcPr>
          <w:p w:rsidR="00C15BE4" w:rsidRPr="000F5AF0" w:rsidRDefault="00C15BE4" w:rsidP="00C15BE4">
            <w:pPr>
              <w:pStyle w:val="a3"/>
              <w:tabs>
                <w:tab w:val="left" w:pos="8647"/>
              </w:tabs>
              <w:ind w:firstLine="142"/>
              <w:rPr>
                <w:sz w:val="24"/>
                <w:szCs w:val="24"/>
              </w:rPr>
            </w:pPr>
            <w:r w:rsidRPr="000F5AF0">
              <w:rPr>
                <w:sz w:val="24"/>
                <w:szCs w:val="24"/>
              </w:rPr>
              <w:t>6.</w:t>
            </w:r>
          </w:p>
        </w:tc>
        <w:tc>
          <w:tcPr>
            <w:tcW w:w="3260" w:type="dxa"/>
          </w:tcPr>
          <w:p w:rsidR="00C15BE4" w:rsidRPr="000F5AF0" w:rsidRDefault="00C15BE4" w:rsidP="00146F34">
            <w:pPr>
              <w:pStyle w:val="a3"/>
              <w:tabs>
                <w:tab w:val="left" w:pos="8647"/>
              </w:tabs>
              <w:jc w:val="left"/>
              <w:rPr>
                <w:sz w:val="24"/>
                <w:szCs w:val="24"/>
              </w:rPr>
            </w:pPr>
            <w:r w:rsidRPr="000F5AF0">
              <w:rPr>
                <w:sz w:val="24"/>
                <w:szCs w:val="24"/>
              </w:rPr>
              <w:t>Спортивные упражнения</w:t>
            </w:r>
          </w:p>
        </w:tc>
        <w:tc>
          <w:tcPr>
            <w:tcW w:w="2835" w:type="dxa"/>
          </w:tcPr>
          <w:p w:rsidR="00C15BE4" w:rsidRPr="000F5AF0" w:rsidRDefault="00C15BE4" w:rsidP="00146F34">
            <w:pPr>
              <w:pStyle w:val="a3"/>
              <w:tabs>
                <w:tab w:val="left" w:pos="8647"/>
              </w:tabs>
              <w:rPr>
                <w:sz w:val="24"/>
                <w:szCs w:val="24"/>
              </w:rPr>
            </w:pPr>
            <w:r w:rsidRPr="000F5AF0">
              <w:rPr>
                <w:sz w:val="24"/>
                <w:szCs w:val="24"/>
              </w:rPr>
              <w:t>1 раз в неделю</w:t>
            </w:r>
          </w:p>
        </w:tc>
        <w:tc>
          <w:tcPr>
            <w:tcW w:w="2835" w:type="dxa"/>
          </w:tcPr>
          <w:p w:rsidR="00C15BE4" w:rsidRPr="000F5AF0" w:rsidRDefault="00146F34" w:rsidP="00146F34">
            <w:pPr>
              <w:pStyle w:val="a3"/>
              <w:tabs>
                <w:tab w:val="left" w:pos="8647"/>
              </w:tabs>
              <w:rPr>
                <w:sz w:val="24"/>
                <w:szCs w:val="24"/>
              </w:rPr>
            </w:pPr>
            <w:r>
              <w:rPr>
                <w:sz w:val="24"/>
                <w:szCs w:val="24"/>
              </w:rPr>
              <w:t xml:space="preserve">Воспитатели </w:t>
            </w:r>
          </w:p>
        </w:tc>
      </w:tr>
      <w:tr w:rsidR="00C15BE4" w:rsidRPr="000F5AF0" w:rsidTr="00C15BE4">
        <w:tc>
          <w:tcPr>
            <w:tcW w:w="704" w:type="dxa"/>
          </w:tcPr>
          <w:p w:rsidR="00C15BE4" w:rsidRPr="00146F34" w:rsidRDefault="00C15BE4" w:rsidP="00146F34">
            <w:pPr>
              <w:pStyle w:val="a3"/>
              <w:tabs>
                <w:tab w:val="left" w:pos="8647"/>
              </w:tabs>
              <w:ind w:firstLine="142"/>
              <w:rPr>
                <w:sz w:val="24"/>
                <w:szCs w:val="24"/>
              </w:rPr>
            </w:pPr>
            <w:r w:rsidRPr="000F5AF0">
              <w:rPr>
                <w:sz w:val="24"/>
                <w:szCs w:val="24"/>
              </w:rPr>
              <w:t>7.</w:t>
            </w:r>
            <w:r w:rsidRPr="000F5AF0">
              <w:rPr>
                <w:b/>
                <w:sz w:val="24"/>
                <w:szCs w:val="24"/>
              </w:rPr>
              <w:t xml:space="preserve">                                                                                                                                          </w:t>
            </w:r>
          </w:p>
        </w:tc>
        <w:tc>
          <w:tcPr>
            <w:tcW w:w="3260" w:type="dxa"/>
          </w:tcPr>
          <w:p w:rsidR="00C15BE4" w:rsidRPr="000F5AF0" w:rsidRDefault="00C15BE4" w:rsidP="00146F34">
            <w:pPr>
              <w:pStyle w:val="a3"/>
              <w:tabs>
                <w:tab w:val="left" w:pos="8647"/>
              </w:tabs>
              <w:jc w:val="left"/>
              <w:rPr>
                <w:sz w:val="24"/>
                <w:szCs w:val="24"/>
              </w:rPr>
            </w:pPr>
            <w:r w:rsidRPr="000F5AF0">
              <w:rPr>
                <w:sz w:val="24"/>
                <w:szCs w:val="24"/>
              </w:rPr>
              <w:t>Спортивные игры</w:t>
            </w:r>
          </w:p>
        </w:tc>
        <w:tc>
          <w:tcPr>
            <w:tcW w:w="2835" w:type="dxa"/>
          </w:tcPr>
          <w:p w:rsidR="00C15BE4" w:rsidRPr="000F5AF0" w:rsidRDefault="00C15BE4" w:rsidP="00146F34">
            <w:pPr>
              <w:pStyle w:val="a3"/>
              <w:tabs>
                <w:tab w:val="left" w:pos="8647"/>
              </w:tabs>
              <w:rPr>
                <w:sz w:val="24"/>
                <w:szCs w:val="24"/>
              </w:rPr>
            </w:pPr>
            <w:r w:rsidRPr="000F5AF0">
              <w:rPr>
                <w:sz w:val="24"/>
                <w:szCs w:val="24"/>
              </w:rPr>
              <w:t>1-2 раза в неделю</w:t>
            </w:r>
          </w:p>
        </w:tc>
        <w:tc>
          <w:tcPr>
            <w:tcW w:w="2835" w:type="dxa"/>
          </w:tcPr>
          <w:p w:rsidR="00C15BE4" w:rsidRPr="000F5AF0" w:rsidRDefault="00146F34" w:rsidP="00146F34">
            <w:pPr>
              <w:pStyle w:val="a3"/>
              <w:tabs>
                <w:tab w:val="left" w:pos="8647"/>
              </w:tabs>
              <w:rPr>
                <w:sz w:val="24"/>
                <w:szCs w:val="24"/>
              </w:rPr>
            </w:pPr>
            <w:r>
              <w:rPr>
                <w:sz w:val="24"/>
                <w:szCs w:val="24"/>
              </w:rPr>
              <w:t xml:space="preserve">Воспитатели </w:t>
            </w:r>
          </w:p>
        </w:tc>
      </w:tr>
      <w:tr w:rsidR="00C15BE4" w:rsidRPr="000F5AF0" w:rsidTr="00C15BE4">
        <w:tc>
          <w:tcPr>
            <w:tcW w:w="704" w:type="dxa"/>
          </w:tcPr>
          <w:p w:rsidR="00C15BE4" w:rsidRPr="000F5AF0" w:rsidRDefault="00146F34" w:rsidP="00146F34">
            <w:pPr>
              <w:pStyle w:val="a3"/>
              <w:tabs>
                <w:tab w:val="left" w:pos="8647"/>
              </w:tabs>
              <w:ind w:firstLine="142"/>
              <w:jc w:val="center"/>
              <w:rPr>
                <w:sz w:val="24"/>
                <w:szCs w:val="24"/>
              </w:rPr>
            </w:pPr>
            <w:r>
              <w:rPr>
                <w:sz w:val="24"/>
                <w:szCs w:val="24"/>
              </w:rPr>
              <w:t>9</w:t>
            </w:r>
            <w:r w:rsidR="00C15BE4" w:rsidRPr="000F5AF0">
              <w:rPr>
                <w:sz w:val="24"/>
                <w:szCs w:val="24"/>
              </w:rPr>
              <w:t>.</w:t>
            </w:r>
          </w:p>
        </w:tc>
        <w:tc>
          <w:tcPr>
            <w:tcW w:w="3260" w:type="dxa"/>
          </w:tcPr>
          <w:p w:rsidR="00C15BE4" w:rsidRPr="000F5AF0" w:rsidRDefault="00C15BE4" w:rsidP="005554B0">
            <w:pPr>
              <w:pStyle w:val="a3"/>
              <w:tabs>
                <w:tab w:val="left" w:pos="8647"/>
              </w:tabs>
              <w:rPr>
                <w:sz w:val="24"/>
                <w:szCs w:val="24"/>
              </w:rPr>
            </w:pPr>
            <w:r w:rsidRPr="000F5AF0">
              <w:rPr>
                <w:sz w:val="24"/>
                <w:szCs w:val="24"/>
              </w:rPr>
              <w:t>Физкультурные досуги</w:t>
            </w:r>
          </w:p>
        </w:tc>
        <w:tc>
          <w:tcPr>
            <w:tcW w:w="2835" w:type="dxa"/>
          </w:tcPr>
          <w:p w:rsidR="00C15BE4" w:rsidRPr="000F5AF0" w:rsidRDefault="00C15BE4" w:rsidP="00C15BE4">
            <w:pPr>
              <w:pStyle w:val="a3"/>
              <w:tabs>
                <w:tab w:val="left" w:pos="8647"/>
              </w:tabs>
              <w:ind w:firstLine="142"/>
              <w:rPr>
                <w:sz w:val="24"/>
                <w:szCs w:val="24"/>
              </w:rPr>
            </w:pPr>
            <w:r w:rsidRPr="000F5AF0">
              <w:rPr>
                <w:sz w:val="24"/>
                <w:szCs w:val="24"/>
              </w:rPr>
              <w:t>1 раз в месяц</w:t>
            </w:r>
          </w:p>
        </w:tc>
        <w:tc>
          <w:tcPr>
            <w:tcW w:w="2835" w:type="dxa"/>
          </w:tcPr>
          <w:p w:rsidR="00C15BE4" w:rsidRPr="000F5AF0" w:rsidRDefault="00C15BE4" w:rsidP="00146F34">
            <w:pPr>
              <w:pStyle w:val="a3"/>
              <w:tabs>
                <w:tab w:val="left" w:pos="8647"/>
              </w:tabs>
              <w:rPr>
                <w:sz w:val="24"/>
                <w:szCs w:val="24"/>
              </w:rPr>
            </w:pPr>
            <w:r w:rsidRPr="000F5AF0">
              <w:rPr>
                <w:sz w:val="24"/>
                <w:szCs w:val="24"/>
              </w:rPr>
              <w:t xml:space="preserve">Воспитатели </w:t>
            </w:r>
          </w:p>
        </w:tc>
      </w:tr>
      <w:tr w:rsidR="00C15BE4" w:rsidRPr="000F5AF0" w:rsidTr="00C15BE4">
        <w:tc>
          <w:tcPr>
            <w:tcW w:w="704" w:type="dxa"/>
          </w:tcPr>
          <w:p w:rsidR="00C15BE4" w:rsidRPr="000F5AF0" w:rsidRDefault="00146F34" w:rsidP="00C15BE4">
            <w:pPr>
              <w:pStyle w:val="a3"/>
              <w:tabs>
                <w:tab w:val="left" w:pos="8647"/>
              </w:tabs>
              <w:ind w:firstLine="142"/>
              <w:rPr>
                <w:sz w:val="24"/>
                <w:szCs w:val="24"/>
              </w:rPr>
            </w:pPr>
            <w:r>
              <w:rPr>
                <w:sz w:val="24"/>
                <w:szCs w:val="24"/>
              </w:rPr>
              <w:t>10</w:t>
            </w:r>
            <w:r w:rsidR="00C15BE4" w:rsidRPr="000F5AF0">
              <w:rPr>
                <w:sz w:val="24"/>
                <w:szCs w:val="24"/>
              </w:rPr>
              <w:t>.</w:t>
            </w:r>
          </w:p>
        </w:tc>
        <w:tc>
          <w:tcPr>
            <w:tcW w:w="3260" w:type="dxa"/>
          </w:tcPr>
          <w:p w:rsidR="00C15BE4" w:rsidRPr="000F5AF0" w:rsidRDefault="00C15BE4" w:rsidP="005554B0">
            <w:pPr>
              <w:pStyle w:val="a3"/>
              <w:tabs>
                <w:tab w:val="left" w:pos="8647"/>
              </w:tabs>
              <w:rPr>
                <w:b/>
                <w:sz w:val="24"/>
                <w:szCs w:val="24"/>
              </w:rPr>
            </w:pPr>
            <w:r w:rsidRPr="000F5AF0">
              <w:rPr>
                <w:sz w:val="24"/>
                <w:szCs w:val="24"/>
              </w:rPr>
              <w:t xml:space="preserve">Физкультурные </w:t>
            </w:r>
            <w:r w:rsidRPr="000F5AF0">
              <w:rPr>
                <w:b/>
                <w:sz w:val="24"/>
                <w:szCs w:val="24"/>
              </w:rPr>
              <w:t xml:space="preserve"> </w:t>
            </w:r>
            <w:r w:rsidRPr="000F5AF0">
              <w:rPr>
                <w:sz w:val="24"/>
                <w:szCs w:val="24"/>
              </w:rPr>
              <w:t>праздники</w:t>
            </w:r>
          </w:p>
        </w:tc>
        <w:tc>
          <w:tcPr>
            <w:tcW w:w="2835" w:type="dxa"/>
          </w:tcPr>
          <w:p w:rsidR="00C15BE4" w:rsidRPr="000F5AF0" w:rsidRDefault="00C15BE4" w:rsidP="00C15BE4">
            <w:pPr>
              <w:pStyle w:val="a3"/>
              <w:tabs>
                <w:tab w:val="left" w:pos="8647"/>
              </w:tabs>
              <w:ind w:firstLine="142"/>
              <w:rPr>
                <w:sz w:val="24"/>
                <w:szCs w:val="24"/>
              </w:rPr>
            </w:pPr>
            <w:r w:rsidRPr="000F5AF0">
              <w:rPr>
                <w:sz w:val="24"/>
                <w:szCs w:val="24"/>
              </w:rPr>
              <w:t>1 раз в месяц</w:t>
            </w:r>
          </w:p>
        </w:tc>
        <w:tc>
          <w:tcPr>
            <w:tcW w:w="2835" w:type="dxa"/>
          </w:tcPr>
          <w:p w:rsidR="00C15BE4" w:rsidRPr="000F5AF0" w:rsidRDefault="00146F34" w:rsidP="00146F34">
            <w:pPr>
              <w:pStyle w:val="a3"/>
              <w:tabs>
                <w:tab w:val="left" w:pos="8647"/>
              </w:tabs>
              <w:rPr>
                <w:sz w:val="24"/>
                <w:szCs w:val="24"/>
              </w:rPr>
            </w:pPr>
            <w:r>
              <w:rPr>
                <w:sz w:val="24"/>
                <w:szCs w:val="24"/>
              </w:rPr>
              <w:t>В</w:t>
            </w:r>
            <w:r w:rsidR="00C15BE4" w:rsidRPr="000F5AF0">
              <w:rPr>
                <w:sz w:val="24"/>
                <w:szCs w:val="24"/>
              </w:rPr>
              <w:t>оспитател</w:t>
            </w:r>
            <w:r>
              <w:rPr>
                <w:sz w:val="24"/>
                <w:szCs w:val="24"/>
              </w:rPr>
              <w:t xml:space="preserve">и </w:t>
            </w:r>
          </w:p>
        </w:tc>
      </w:tr>
      <w:tr w:rsidR="00C15BE4" w:rsidRPr="000F5AF0" w:rsidTr="00C15BE4">
        <w:tc>
          <w:tcPr>
            <w:tcW w:w="704" w:type="dxa"/>
          </w:tcPr>
          <w:p w:rsidR="00C15BE4" w:rsidRPr="000F5AF0" w:rsidRDefault="00146F34" w:rsidP="00C15BE4">
            <w:pPr>
              <w:pStyle w:val="a3"/>
              <w:tabs>
                <w:tab w:val="left" w:pos="8647"/>
              </w:tabs>
              <w:ind w:firstLine="142"/>
              <w:rPr>
                <w:sz w:val="24"/>
                <w:szCs w:val="24"/>
              </w:rPr>
            </w:pPr>
            <w:r>
              <w:rPr>
                <w:sz w:val="24"/>
                <w:szCs w:val="24"/>
              </w:rPr>
              <w:t>11</w:t>
            </w:r>
            <w:r w:rsidR="00C15BE4" w:rsidRPr="000F5AF0">
              <w:rPr>
                <w:sz w:val="24"/>
                <w:szCs w:val="24"/>
              </w:rPr>
              <w:t>.</w:t>
            </w:r>
          </w:p>
        </w:tc>
        <w:tc>
          <w:tcPr>
            <w:tcW w:w="3260" w:type="dxa"/>
          </w:tcPr>
          <w:p w:rsidR="00C15BE4" w:rsidRPr="000F5AF0" w:rsidRDefault="00C15BE4" w:rsidP="005554B0">
            <w:pPr>
              <w:pStyle w:val="a3"/>
              <w:tabs>
                <w:tab w:val="left" w:pos="8647"/>
              </w:tabs>
              <w:rPr>
                <w:sz w:val="24"/>
                <w:szCs w:val="24"/>
              </w:rPr>
            </w:pPr>
            <w:r w:rsidRPr="000F5AF0">
              <w:rPr>
                <w:sz w:val="24"/>
                <w:szCs w:val="24"/>
              </w:rPr>
              <w:t>Ритмическая гимнастика</w:t>
            </w:r>
          </w:p>
        </w:tc>
        <w:tc>
          <w:tcPr>
            <w:tcW w:w="2835" w:type="dxa"/>
          </w:tcPr>
          <w:p w:rsidR="00C15BE4" w:rsidRPr="000F5AF0" w:rsidRDefault="00C15BE4" w:rsidP="00C15BE4">
            <w:pPr>
              <w:pStyle w:val="a3"/>
              <w:tabs>
                <w:tab w:val="left" w:pos="8647"/>
              </w:tabs>
              <w:ind w:firstLine="142"/>
              <w:rPr>
                <w:sz w:val="24"/>
                <w:szCs w:val="24"/>
              </w:rPr>
            </w:pPr>
            <w:r w:rsidRPr="000F5AF0">
              <w:rPr>
                <w:sz w:val="24"/>
                <w:szCs w:val="24"/>
              </w:rPr>
              <w:t>2</w:t>
            </w:r>
            <w:r w:rsidR="00146F34">
              <w:rPr>
                <w:sz w:val="24"/>
                <w:szCs w:val="24"/>
              </w:rPr>
              <w:t xml:space="preserve"> </w:t>
            </w:r>
            <w:r w:rsidRPr="000F5AF0">
              <w:rPr>
                <w:sz w:val="24"/>
                <w:szCs w:val="24"/>
              </w:rPr>
              <w:t>раза в неделю</w:t>
            </w:r>
          </w:p>
        </w:tc>
        <w:tc>
          <w:tcPr>
            <w:tcW w:w="2835" w:type="dxa"/>
          </w:tcPr>
          <w:p w:rsidR="00C15BE4" w:rsidRPr="000F5AF0" w:rsidRDefault="00146F34" w:rsidP="00146F34">
            <w:pPr>
              <w:pStyle w:val="a3"/>
              <w:tabs>
                <w:tab w:val="left" w:pos="8647"/>
              </w:tabs>
              <w:rPr>
                <w:sz w:val="24"/>
                <w:szCs w:val="24"/>
              </w:rPr>
            </w:pPr>
            <w:r>
              <w:rPr>
                <w:sz w:val="24"/>
                <w:szCs w:val="24"/>
              </w:rPr>
              <w:t xml:space="preserve">Воспитатели </w:t>
            </w:r>
          </w:p>
        </w:tc>
      </w:tr>
    </w:tbl>
    <w:p w:rsidR="00E732AB" w:rsidRPr="005554B0" w:rsidRDefault="00E732AB" w:rsidP="005554B0">
      <w:pPr>
        <w:tabs>
          <w:tab w:val="left" w:pos="3877"/>
        </w:tabs>
        <w:rPr>
          <w:b/>
        </w:rPr>
      </w:pPr>
    </w:p>
    <w:p w:rsidR="00C15BE4" w:rsidRPr="00733A44" w:rsidRDefault="00C15BE4" w:rsidP="00C15BE4">
      <w:pPr>
        <w:pStyle w:val="a9"/>
        <w:tabs>
          <w:tab w:val="left" w:pos="3877"/>
        </w:tabs>
        <w:jc w:val="center"/>
        <w:rPr>
          <w:rFonts w:ascii="Times New Roman" w:hAnsi="Times New Roman"/>
          <w:b/>
          <w:sz w:val="28"/>
          <w:szCs w:val="28"/>
        </w:rPr>
      </w:pPr>
      <w:r w:rsidRPr="00733A44">
        <w:rPr>
          <w:rFonts w:ascii="Times New Roman" w:hAnsi="Times New Roman"/>
          <w:b/>
          <w:sz w:val="28"/>
          <w:szCs w:val="28"/>
        </w:rPr>
        <w:t>Система закаливающих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836"/>
        <w:gridCol w:w="3968"/>
        <w:gridCol w:w="2268"/>
      </w:tblGrid>
      <w:tr w:rsidR="00C15BE4" w:rsidRPr="000F5AF0" w:rsidTr="00C15BE4">
        <w:tc>
          <w:tcPr>
            <w:tcW w:w="9747" w:type="dxa"/>
            <w:gridSpan w:val="4"/>
          </w:tcPr>
          <w:p w:rsidR="00C15BE4" w:rsidRPr="000F5AF0" w:rsidRDefault="00C15BE4" w:rsidP="00C15BE4">
            <w:pPr>
              <w:ind w:firstLine="142"/>
              <w:jc w:val="center"/>
              <w:rPr>
                <w:b/>
                <w:sz w:val="24"/>
                <w:szCs w:val="24"/>
              </w:rPr>
            </w:pPr>
            <w:r w:rsidRPr="000F5AF0">
              <w:rPr>
                <w:b/>
                <w:sz w:val="24"/>
                <w:szCs w:val="24"/>
              </w:rPr>
              <w:t>Профилактические мероприятия</w:t>
            </w:r>
          </w:p>
        </w:tc>
      </w:tr>
      <w:tr w:rsidR="00C15BE4" w:rsidRPr="000F5AF0" w:rsidTr="00C15BE4">
        <w:trPr>
          <w:trHeight w:val="464"/>
        </w:trPr>
        <w:tc>
          <w:tcPr>
            <w:tcW w:w="675" w:type="dxa"/>
          </w:tcPr>
          <w:p w:rsidR="00C15BE4" w:rsidRPr="000F5AF0" w:rsidRDefault="00C15BE4" w:rsidP="00C15BE4">
            <w:pPr>
              <w:ind w:firstLine="142"/>
              <w:rPr>
                <w:sz w:val="24"/>
                <w:szCs w:val="24"/>
              </w:rPr>
            </w:pPr>
            <w:r w:rsidRPr="000F5AF0">
              <w:rPr>
                <w:sz w:val="24"/>
                <w:szCs w:val="24"/>
              </w:rPr>
              <w:t>1.</w:t>
            </w:r>
          </w:p>
        </w:tc>
        <w:tc>
          <w:tcPr>
            <w:tcW w:w="2836" w:type="dxa"/>
          </w:tcPr>
          <w:p w:rsidR="00C15BE4" w:rsidRPr="000F5AF0" w:rsidRDefault="00C15BE4" w:rsidP="00146F34">
            <w:pPr>
              <w:rPr>
                <w:sz w:val="24"/>
                <w:szCs w:val="24"/>
              </w:rPr>
            </w:pPr>
            <w:r w:rsidRPr="000F5AF0">
              <w:rPr>
                <w:sz w:val="24"/>
                <w:szCs w:val="24"/>
              </w:rPr>
              <w:t>Витаминотерапия</w:t>
            </w:r>
          </w:p>
        </w:tc>
        <w:tc>
          <w:tcPr>
            <w:tcW w:w="3968" w:type="dxa"/>
          </w:tcPr>
          <w:p w:rsidR="00C15BE4" w:rsidRPr="000F5AF0" w:rsidRDefault="00C15BE4" w:rsidP="00146F34">
            <w:pPr>
              <w:rPr>
                <w:sz w:val="24"/>
                <w:szCs w:val="24"/>
              </w:rPr>
            </w:pPr>
            <w:r w:rsidRPr="000F5AF0">
              <w:rPr>
                <w:sz w:val="24"/>
                <w:szCs w:val="24"/>
              </w:rPr>
              <w:t>2 раза в год</w:t>
            </w:r>
          </w:p>
        </w:tc>
        <w:tc>
          <w:tcPr>
            <w:tcW w:w="2268" w:type="dxa"/>
          </w:tcPr>
          <w:p w:rsidR="00C15BE4" w:rsidRPr="000F5AF0" w:rsidRDefault="00C15BE4" w:rsidP="00146F34">
            <w:pPr>
              <w:rPr>
                <w:sz w:val="24"/>
                <w:szCs w:val="24"/>
              </w:rPr>
            </w:pPr>
            <w:r w:rsidRPr="000F5AF0">
              <w:rPr>
                <w:sz w:val="24"/>
                <w:szCs w:val="24"/>
              </w:rPr>
              <w:t>Медсестра</w:t>
            </w:r>
          </w:p>
        </w:tc>
      </w:tr>
      <w:tr w:rsidR="00C15BE4" w:rsidRPr="000F5AF0" w:rsidTr="00C15BE4">
        <w:tc>
          <w:tcPr>
            <w:tcW w:w="675" w:type="dxa"/>
          </w:tcPr>
          <w:p w:rsidR="00C15BE4" w:rsidRPr="000F5AF0" w:rsidRDefault="00C15BE4" w:rsidP="00C15BE4">
            <w:pPr>
              <w:ind w:firstLine="142"/>
              <w:rPr>
                <w:sz w:val="24"/>
                <w:szCs w:val="24"/>
              </w:rPr>
            </w:pPr>
            <w:r w:rsidRPr="000F5AF0">
              <w:rPr>
                <w:sz w:val="24"/>
                <w:szCs w:val="24"/>
              </w:rPr>
              <w:lastRenderedPageBreak/>
              <w:t>2.</w:t>
            </w:r>
          </w:p>
        </w:tc>
        <w:tc>
          <w:tcPr>
            <w:tcW w:w="2836" w:type="dxa"/>
          </w:tcPr>
          <w:p w:rsidR="00C15BE4" w:rsidRPr="000F5AF0" w:rsidRDefault="00C15BE4" w:rsidP="00146F34">
            <w:pPr>
              <w:jc w:val="left"/>
              <w:rPr>
                <w:b/>
                <w:sz w:val="24"/>
                <w:szCs w:val="24"/>
              </w:rPr>
            </w:pPr>
            <w:r w:rsidRPr="000F5AF0">
              <w:rPr>
                <w:sz w:val="24"/>
                <w:szCs w:val="24"/>
              </w:rPr>
              <w:t>Профилактика гриппа и простудных заболеваний (режимы проветривания, утренние фильтры, работа с родителями</w:t>
            </w:r>
            <w:r w:rsidRPr="000F5AF0">
              <w:rPr>
                <w:b/>
                <w:sz w:val="24"/>
                <w:szCs w:val="24"/>
              </w:rPr>
              <w:t>)</w:t>
            </w:r>
          </w:p>
        </w:tc>
        <w:tc>
          <w:tcPr>
            <w:tcW w:w="3968" w:type="dxa"/>
          </w:tcPr>
          <w:p w:rsidR="00C15BE4" w:rsidRPr="000F5AF0" w:rsidRDefault="00C15BE4" w:rsidP="00146F34">
            <w:pPr>
              <w:jc w:val="left"/>
              <w:rPr>
                <w:sz w:val="24"/>
                <w:szCs w:val="24"/>
              </w:rPr>
            </w:pPr>
            <w:r w:rsidRPr="000F5AF0">
              <w:rPr>
                <w:sz w:val="24"/>
                <w:szCs w:val="24"/>
              </w:rPr>
              <w:t>В неблагоприятные периоды (осень - весна) возникновения инфекции</w:t>
            </w:r>
          </w:p>
        </w:tc>
        <w:tc>
          <w:tcPr>
            <w:tcW w:w="2268" w:type="dxa"/>
          </w:tcPr>
          <w:p w:rsidR="00C15BE4" w:rsidRPr="000F5AF0" w:rsidRDefault="00C15BE4" w:rsidP="00146F34">
            <w:pPr>
              <w:rPr>
                <w:sz w:val="24"/>
                <w:szCs w:val="24"/>
              </w:rPr>
            </w:pPr>
            <w:r w:rsidRPr="000F5AF0">
              <w:rPr>
                <w:sz w:val="24"/>
                <w:szCs w:val="24"/>
              </w:rPr>
              <w:t>Медсестра, воспитатели</w:t>
            </w:r>
          </w:p>
        </w:tc>
      </w:tr>
      <w:tr w:rsidR="00C15BE4" w:rsidRPr="000F5AF0" w:rsidTr="00C15BE4">
        <w:tc>
          <w:tcPr>
            <w:tcW w:w="675" w:type="dxa"/>
          </w:tcPr>
          <w:p w:rsidR="00C15BE4" w:rsidRPr="000F5AF0" w:rsidRDefault="00C15BE4" w:rsidP="00C15BE4">
            <w:pPr>
              <w:ind w:firstLine="142"/>
              <w:rPr>
                <w:sz w:val="24"/>
                <w:szCs w:val="24"/>
              </w:rPr>
            </w:pPr>
            <w:r w:rsidRPr="000F5AF0">
              <w:rPr>
                <w:sz w:val="24"/>
                <w:szCs w:val="24"/>
              </w:rPr>
              <w:t>3.</w:t>
            </w:r>
          </w:p>
        </w:tc>
        <w:tc>
          <w:tcPr>
            <w:tcW w:w="2836" w:type="dxa"/>
          </w:tcPr>
          <w:p w:rsidR="00C15BE4" w:rsidRPr="000F5AF0" w:rsidRDefault="00C15BE4" w:rsidP="00146F34">
            <w:pPr>
              <w:jc w:val="left"/>
              <w:rPr>
                <w:sz w:val="24"/>
                <w:szCs w:val="24"/>
              </w:rPr>
            </w:pPr>
            <w:r w:rsidRPr="000F5AF0">
              <w:rPr>
                <w:sz w:val="24"/>
                <w:szCs w:val="24"/>
              </w:rPr>
              <w:t>Физиотерапевтические процедуры: кварцевание групп</w:t>
            </w:r>
            <w:r w:rsidR="00146F34">
              <w:rPr>
                <w:sz w:val="24"/>
                <w:szCs w:val="24"/>
              </w:rPr>
              <w:t>.</w:t>
            </w:r>
          </w:p>
        </w:tc>
        <w:tc>
          <w:tcPr>
            <w:tcW w:w="3968" w:type="dxa"/>
          </w:tcPr>
          <w:p w:rsidR="00C15BE4" w:rsidRPr="000F5AF0" w:rsidRDefault="00C15BE4" w:rsidP="00C15BE4">
            <w:pPr>
              <w:ind w:firstLine="142"/>
              <w:rPr>
                <w:sz w:val="24"/>
                <w:szCs w:val="24"/>
              </w:rPr>
            </w:pPr>
            <w:r w:rsidRPr="000F5AF0">
              <w:rPr>
                <w:sz w:val="24"/>
                <w:szCs w:val="24"/>
              </w:rPr>
              <w:t>В течение года</w:t>
            </w:r>
          </w:p>
        </w:tc>
        <w:tc>
          <w:tcPr>
            <w:tcW w:w="2268" w:type="dxa"/>
          </w:tcPr>
          <w:p w:rsidR="00C15BE4" w:rsidRPr="000F5AF0" w:rsidRDefault="00C15BE4" w:rsidP="00C15BE4">
            <w:pPr>
              <w:ind w:firstLine="142"/>
              <w:rPr>
                <w:sz w:val="24"/>
                <w:szCs w:val="24"/>
              </w:rPr>
            </w:pPr>
            <w:r w:rsidRPr="000F5AF0">
              <w:rPr>
                <w:sz w:val="24"/>
                <w:szCs w:val="24"/>
              </w:rPr>
              <w:t>Медсестра</w:t>
            </w:r>
          </w:p>
        </w:tc>
      </w:tr>
      <w:tr w:rsidR="00C15BE4" w:rsidRPr="000F5AF0" w:rsidTr="00C15BE4">
        <w:tc>
          <w:tcPr>
            <w:tcW w:w="9747" w:type="dxa"/>
            <w:gridSpan w:val="4"/>
          </w:tcPr>
          <w:p w:rsidR="00C15BE4" w:rsidRPr="000F5AF0" w:rsidRDefault="00C15BE4" w:rsidP="00C15BE4">
            <w:pPr>
              <w:ind w:firstLine="142"/>
              <w:jc w:val="center"/>
              <w:rPr>
                <w:b/>
                <w:sz w:val="24"/>
                <w:szCs w:val="24"/>
              </w:rPr>
            </w:pPr>
            <w:r w:rsidRPr="000F5AF0">
              <w:rPr>
                <w:b/>
                <w:sz w:val="24"/>
                <w:szCs w:val="24"/>
              </w:rPr>
              <w:t>Нетрадиционные формы оздоровления</w:t>
            </w:r>
          </w:p>
        </w:tc>
      </w:tr>
      <w:tr w:rsidR="00C15BE4" w:rsidRPr="000F5AF0" w:rsidTr="00C15BE4">
        <w:trPr>
          <w:trHeight w:val="363"/>
        </w:trPr>
        <w:tc>
          <w:tcPr>
            <w:tcW w:w="675" w:type="dxa"/>
          </w:tcPr>
          <w:p w:rsidR="00C15BE4" w:rsidRPr="000F5AF0" w:rsidRDefault="00C15BE4" w:rsidP="00C15BE4">
            <w:pPr>
              <w:ind w:firstLine="142"/>
              <w:rPr>
                <w:sz w:val="24"/>
                <w:szCs w:val="24"/>
              </w:rPr>
            </w:pPr>
            <w:r w:rsidRPr="000F5AF0">
              <w:rPr>
                <w:sz w:val="24"/>
                <w:szCs w:val="24"/>
              </w:rPr>
              <w:t>1.</w:t>
            </w:r>
          </w:p>
        </w:tc>
        <w:tc>
          <w:tcPr>
            <w:tcW w:w="2836" w:type="dxa"/>
          </w:tcPr>
          <w:p w:rsidR="00C15BE4" w:rsidRPr="000F5AF0" w:rsidRDefault="00C15BE4" w:rsidP="00146F34">
            <w:pPr>
              <w:rPr>
                <w:sz w:val="24"/>
                <w:szCs w:val="24"/>
              </w:rPr>
            </w:pPr>
            <w:r w:rsidRPr="000F5AF0">
              <w:rPr>
                <w:sz w:val="24"/>
                <w:szCs w:val="24"/>
              </w:rPr>
              <w:t>Музыкотерапия</w:t>
            </w:r>
          </w:p>
        </w:tc>
        <w:tc>
          <w:tcPr>
            <w:tcW w:w="3968" w:type="dxa"/>
          </w:tcPr>
          <w:p w:rsidR="00C15BE4" w:rsidRPr="000F5AF0" w:rsidRDefault="00C15BE4" w:rsidP="00146F34">
            <w:pPr>
              <w:jc w:val="left"/>
              <w:rPr>
                <w:sz w:val="24"/>
                <w:szCs w:val="24"/>
              </w:rPr>
            </w:pPr>
            <w:r w:rsidRPr="000F5AF0">
              <w:rPr>
                <w:sz w:val="24"/>
                <w:szCs w:val="24"/>
              </w:rPr>
              <w:t>Использование музыкального сопровождения в режимных моментах, физкультуре перед сном</w:t>
            </w:r>
          </w:p>
        </w:tc>
        <w:tc>
          <w:tcPr>
            <w:tcW w:w="2268" w:type="dxa"/>
          </w:tcPr>
          <w:p w:rsidR="00C15BE4" w:rsidRPr="000F5AF0" w:rsidRDefault="00C15BE4" w:rsidP="00146F34">
            <w:pPr>
              <w:rPr>
                <w:sz w:val="24"/>
                <w:szCs w:val="24"/>
              </w:rPr>
            </w:pPr>
            <w:r w:rsidRPr="000F5AF0">
              <w:rPr>
                <w:sz w:val="24"/>
                <w:szCs w:val="24"/>
              </w:rPr>
              <w:t>Музыкальный руководитель, воспитател</w:t>
            </w:r>
            <w:r w:rsidR="00146F34">
              <w:rPr>
                <w:sz w:val="24"/>
                <w:szCs w:val="24"/>
              </w:rPr>
              <w:t>и</w:t>
            </w:r>
          </w:p>
        </w:tc>
      </w:tr>
      <w:tr w:rsidR="00C15BE4" w:rsidRPr="000F5AF0" w:rsidTr="00C15BE4">
        <w:tc>
          <w:tcPr>
            <w:tcW w:w="675" w:type="dxa"/>
          </w:tcPr>
          <w:p w:rsidR="00C15BE4" w:rsidRPr="000F5AF0" w:rsidRDefault="00C15BE4" w:rsidP="00C15BE4">
            <w:pPr>
              <w:ind w:firstLine="142"/>
              <w:rPr>
                <w:sz w:val="24"/>
                <w:szCs w:val="24"/>
              </w:rPr>
            </w:pPr>
            <w:r w:rsidRPr="000F5AF0">
              <w:rPr>
                <w:sz w:val="24"/>
                <w:szCs w:val="24"/>
              </w:rPr>
              <w:t>2.</w:t>
            </w:r>
          </w:p>
        </w:tc>
        <w:tc>
          <w:tcPr>
            <w:tcW w:w="2836" w:type="dxa"/>
          </w:tcPr>
          <w:p w:rsidR="00C15BE4" w:rsidRPr="000F5AF0" w:rsidRDefault="00C15BE4" w:rsidP="00146F34">
            <w:pPr>
              <w:jc w:val="left"/>
              <w:rPr>
                <w:sz w:val="24"/>
                <w:szCs w:val="24"/>
              </w:rPr>
            </w:pPr>
            <w:r w:rsidRPr="000F5AF0">
              <w:rPr>
                <w:sz w:val="24"/>
                <w:szCs w:val="24"/>
              </w:rPr>
              <w:t>Фитонци</w:t>
            </w:r>
            <w:r w:rsidR="00146F34">
              <w:rPr>
                <w:sz w:val="24"/>
                <w:szCs w:val="24"/>
              </w:rPr>
              <w:t xml:space="preserve">дотерапия (лук, чеснок)        </w:t>
            </w:r>
            <w:r w:rsidRPr="000F5AF0">
              <w:rPr>
                <w:sz w:val="24"/>
                <w:szCs w:val="24"/>
              </w:rPr>
              <w:t>Ароматерапия        (травы, масла)</w:t>
            </w:r>
          </w:p>
        </w:tc>
        <w:tc>
          <w:tcPr>
            <w:tcW w:w="3968" w:type="dxa"/>
          </w:tcPr>
          <w:p w:rsidR="00C15BE4" w:rsidRPr="000F5AF0" w:rsidRDefault="00C15BE4" w:rsidP="00146F34">
            <w:pPr>
              <w:jc w:val="left"/>
              <w:rPr>
                <w:sz w:val="24"/>
                <w:szCs w:val="24"/>
              </w:rPr>
            </w:pPr>
            <w:r w:rsidRPr="000F5AF0">
              <w:rPr>
                <w:sz w:val="24"/>
                <w:szCs w:val="24"/>
              </w:rPr>
              <w:t>Неблагоприятные периоды, эпидемии, инфекционные заболевания</w:t>
            </w:r>
          </w:p>
        </w:tc>
        <w:tc>
          <w:tcPr>
            <w:tcW w:w="2268" w:type="dxa"/>
          </w:tcPr>
          <w:p w:rsidR="00C15BE4" w:rsidRPr="000F5AF0" w:rsidRDefault="00146F34" w:rsidP="00146F34">
            <w:pPr>
              <w:rPr>
                <w:sz w:val="24"/>
                <w:szCs w:val="24"/>
              </w:rPr>
            </w:pPr>
            <w:r>
              <w:rPr>
                <w:sz w:val="24"/>
                <w:szCs w:val="24"/>
              </w:rPr>
              <w:t>Медсестра, младший</w:t>
            </w:r>
            <w:r w:rsidR="00C15BE4" w:rsidRPr="000F5AF0">
              <w:rPr>
                <w:sz w:val="24"/>
                <w:szCs w:val="24"/>
              </w:rPr>
              <w:t xml:space="preserve"> воспитатель</w:t>
            </w:r>
          </w:p>
        </w:tc>
      </w:tr>
      <w:tr w:rsidR="00C15BE4" w:rsidRPr="000F5AF0" w:rsidTr="00C15BE4">
        <w:tc>
          <w:tcPr>
            <w:tcW w:w="9747" w:type="dxa"/>
            <w:gridSpan w:val="4"/>
          </w:tcPr>
          <w:p w:rsidR="00C15BE4" w:rsidRPr="000F5AF0" w:rsidRDefault="00C15BE4" w:rsidP="00146F34">
            <w:pPr>
              <w:ind w:firstLine="142"/>
              <w:jc w:val="center"/>
              <w:rPr>
                <w:b/>
                <w:sz w:val="24"/>
                <w:szCs w:val="24"/>
              </w:rPr>
            </w:pPr>
            <w:r w:rsidRPr="000F5AF0">
              <w:rPr>
                <w:b/>
                <w:sz w:val="24"/>
                <w:szCs w:val="24"/>
              </w:rPr>
              <w:t>Закаливание</w:t>
            </w:r>
          </w:p>
        </w:tc>
      </w:tr>
      <w:tr w:rsidR="00C15BE4" w:rsidRPr="000F5AF0" w:rsidTr="00C15BE4">
        <w:trPr>
          <w:trHeight w:val="1136"/>
        </w:trPr>
        <w:tc>
          <w:tcPr>
            <w:tcW w:w="675" w:type="dxa"/>
          </w:tcPr>
          <w:p w:rsidR="00C15BE4" w:rsidRPr="000F5AF0" w:rsidRDefault="00C15BE4" w:rsidP="00146F34">
            <w:pPr>
              <w:ind w:firstLine="142"/>
              <w:jc w:val="left"/>
              <w:rPr>
                <w:sz w:val="24"/>
                <w:szCs w:val="24"/>
              </w:rPr>
            </w:pPr>
            <w:r w:rsidRPr="000F5AF0">
              <w:rPr>
                <w:sz w:val="24"/>
                <w:szCs w:val="24"/>
              </w:rPr>
              <w:t>1.</w:t>
            </w:r>
          </w:p>
        </w:tc>
        <w:tc>
          <w:tcPr>
            <w:tcW w:w="2836" w:type="dxa"/>
          </w:tcPr>
          <w:p w:rsidR="00C15BE4" w:rsidRPr="000F5AF0" w:rsidRDefault="00C15BE4" w:rsidP="00146F34">
            <w:pPr>
              <w:jc w:val="left"/>
              <w:rPr>
                <w:b/>
                <w:sz w:val="24"/>
                <w:szCs w:val="24"/>
              </w:rPr>
            </w:pPr>
            <w:r w:rsidRPr="000F5AF0">
              <w:rPr>
                <w:sz w:val="24"/>
                <w:szCs w:val="24"/>
              </w:rPr>
              <w:t>Контрастные воздушные ванны</w:t>
            </w:r>
          </w:p>
        </w:tc>
        <w:tc>
          <w:tcPr>
            <w:tcW w:w="3968" w:type="dxa"/>
          </w:tcPr>
          <w:p w:rsidR="00C15BE4" w:rsidRPr="000F5AF0" w:rsidRDefault="00C15BE4" w:rsidP="00146F34">
            <w:pPr>
              <w:jc w:val="left"/>
              <w:rPr>
                <w:sz w:val="24"/>
                <w:szCs w:val="24"/>
              </w:rPr>
            </w:pPr>
            <w:r w:rsidRPr="000F5AF0">
              <w:rPr>
                <w:sz w:val="24"/>
                <w:szCs w:val="24"/>
              </w:rPr>
              <w:t>После дневного сна, на физкультурных занятиях</w:t>
            </w:r>
          </w:p>
        </w:tc>
        <w:tc>
          <w:tcPr>
            <w:tcW w:w="2268" w:type="dxa"/>
          </w:tcPr>
          <w:p w:rsidR="00C15BE4" w:rsidRPr="000F5AF0" w:rsidRDefault="00C15BE4" w:rsidP="00146F34">
            <w:pPr>
              <w:jc w:val="left"/>
              <w:rPr>
                <w:sz w:val="24"/>
                <w:szCs w:val="24"/>
              </w:rPr>
            </w:pPr>
            <w:r w:rsidRPr="000F5AF0">
              <w:rPr>
                <w:sz w:val="24"/>
                <w:szCs w:val="24"/>
              </w:rPr>
              <w:t>Воспитатели</w:t>
            </w:r>
          </w:p>
        </w:tc>
      </w:tr>
      <w:tr w:rsidR="00C15BE4" w:rsidRPr="000F5AF0" w:rsidTr="00C15BE4">
        <w:tc>
          <w:tcPr>
            <w:tcW w:w="675" w:type="dxa"/>
          </w:tcPr>
          <w:p w:rsidR="00C15BE4" w:rsidRPr="000F5AF0" w:rsidRDefault="00C15BE4" w:rsidP="00146F34">
            <w:pPr>
              <w:ind w:firstLine="142"/>
              <w:jc w:val="left"/>
              <w:rPr>
                <w:sz w:val="24"/>
                <w:szCs w:val="24"/>
              </w:rPr>
            </w:pPr>
            <w:r w:rsidRPr="000F5AF0">
              <w:rPr>
                <w:sz w:val="24"/>
                <w:szCs w:val="24"/>
              </w:rPr>
              <w:t>2.</w:t>
            </w:r>
          </w:p>
        </w:tc>
        <w:tc>
          <w:tcPr>
            <w:tcW w:w="2836" w:type="dxa"/>
          </w:tcPr>
          <w:p w:rsidR="00C15BE4" w:rsidRPr="000F5AF0" w:rsidRDefault="00C15BE4" w:rsidP="00146F34">
            <w:pPr>
              <w:jc w:val="left"/>
              <w:rPr>
                <w:sz w:val="24"/>
                <w:szCs w:val="24"/>
              </w:rPr>
            </w:pPr>
            <w:r w:rsidRPr="000F5AF0">
              <w:rPr>
                <w:sz w:val="24"/>
                <w:szCs w:val="24"/>
              </w:rPr>
              <w:t>Ходьба босиком</w:t>
            </w:r>
          </w:p>
        </w:tc>
        <w:tc>
          <w:tcPr>
            <w:tcW w:w="3968" w:type="dxa"/>
          </w:tcPr>
          <w:p w:rsidR="00C15BE4" w:rsidRPr="000F5AF0" w:rsidRDefault="00C15BE4" w:rsidP="00146F34">
            <w:pPr>
              <w:jc w:val="left"/>
              <w:rPr>
                <w:sz w:val="24"/>
                <w:szCs w:val="24"/>
              </w:rPr>
            </w:pPr>
            <w:r w:rsidRPr="000F5AF0">
              <w:rPr>
                <w:sz w:val="24"/>
                <w:szCs w:val="24"/>
              </w:rPr>
              <w:t>После сна, на занятии физкультурой в зале</w:t>
            </w:r>
          </w:p>
        </w:tc>
        <w:tc>
          <w:tcPr>
            <w:tcW w:w="2268" w:type="dxa"/>
          </w:tcPr>
          <w:p w:rsidR="00C15BE4" w:rsidRPr="000F5AF0" w:rsidRDefault="00C15BE4" w:rsidP="00146F34">
            <w:pPr>
              <w:jc w:val="left"/>
              <w:rPr>
                <w:sz w:val="24"/>
                <w:szCs w:val="24"/>
              </w:rPr>
            </w:pPr>
            <w:r w:rsidRPr="000F5AF0">
              <w:rPr>
                <w:sz w:val="24"/>
                <w:szCs w:val="24"/>
              </w:rPr>
              <w:t>Воспитатели</w:t>
            </w:r>
          </w:p>
        </w:tc>
      </w:tr>
      <w:tr w:rsidR="00C15BE4" w:rsidRPr="000F5AF0" w:rsidTr="00C15BE4">
        <w:tc>
          <w:tcPr>
            <w:tcW w:w="675" w:type="dxa"/>
          </w:tcPr>
          <w:p w:rsidR="00C15BE4" w:rsidRPr="000F5AF0" w:rsidRDefault="00C15BE4" w:rsidP="00146F34">
            <w:pPr>
              <w:ind w:firstLine="142"/>
              <w:jc w:val="left"/>
              <w:rPr>
                <w:sz w:val="24"/>
                <w:szCs w:val="24"/>
              </w:rPr>
            </w:pPr>
            <w:r w:rsidRPr="000F5AF0">
              <w:rPr>
                <w:sz w:val="24"/>
                <w:szCs w:val="24"/>
              </w:rPr>
              <w:t>3.</w:t>
            </w:r>
          </w:p>
        </w:tc>
        <w:tc>
          <w:tcPr>
            <w:tcW w:w="2836" w:type="dxa"/>
          </w:tcPr>
          <w:p w:rsidR="00C15BE4" w:rsidRPr="000F5AF0" w:rsidRDefault="00C15BE4" w:rsidP="00146F34">
            <w:pPr>
              <w:jc w:val="left"/>
              <w:rPr>
                <w:sz w:val="24"/>
                <w:szCs w:val="24"/>
              </w:rPr>
            </w:pPr>
            <w:r w:rsidRPr="000F5AF0">
              <w:rPr>
                <w:sz w:val="24"/>
                <w:szCs w:val="24"/>
              </w:rPr>
              <w:t>Облегчённая одежда детей</w:t>
            </w:r>
          </w:p>
        </w:tc>
        <w:tc>
          <w:tcPr>
            <w:tcW w:w="3968" w:type="dxa"/>
          </w:tcPr>
          <w:p w:rsidR="00C15BE4" w:rsidRPr="000F5AF0" w:rsidRDefault="00C15BE4" w:rsidP="00146F34">
            <w:pPr>
              <w:jc w:val="left"/>
              <w:rPr>
                <w:sz w:val="24"/>
                <w:szCs w:val="24"/>
              </w:rPr>
            </w:pPr>
            <w:r w:rsidRPr="000F5AF0">
              <w:rPr>
                <w:sz w:val="24"/>
                <w:szCs w:val="24"/>
              </w:rPr>
              <w:t>В течение дня</w:t>
            </w:r>
          </w:p>
        </w:tc>
        <w:tc>
          <w:tcPr>
            <w:tcW w:w="2268" w:type="dxa"/>
          </w:tcPr>
          <w:p w:rsidR="00C15BE4" w:rsidRPr="000F5AF0" w:rsidRDefault="00C15BE4" w:rsidP="00146F34">
            <w:pPr>
              <w:jc w:val="left"/>
              <w:rPr>
                <w:sz w:val="24"/>
                <w:szCs w:val="24"/>
              </w:rPr>
            </w:pPr>
            <w:r w:rsidRPr="000F5AF0">
              <w:rPr>
                <w:sz w:val="24"/>
                <w:szCs w:val="24"/>
              </w:rPr>
              <w:t>Воспитатели, младшие воспитатели</w:t>
            </w:r>
          </w:p>
        </w:tc>
      </w:tr>
      <w:tr w:rsidR="00C15BE4" w:rsidRPr="000F5AF0" w:rsidTr="00C15BE4">
        <w:tc>
          <w:tcPr>
            <w:tcW w:w="675" w:type="dxa"/>
          </w:tcPr>
          <w:p w:rsidR="00C15BE4" w:rsidRPr="000F5AF0" w:rsidRDefault="00C15BE4" w:rsidP="00146F34">
            <w:pPr>
              <w:ind w:firstLine="142"/>
              <w:jc w:val="left"/>
              <w:rPr>
                <w:sz w:val="24"/>
                <w:szCs w:val="24"/>
              </w:rPr>
            </w:pPr>
            <w:r w:rsidRPr="000F5AF0">
              <w:rPr>
                <w:sz w:val="24"/>
                <w:szCs w:val="24"/>
              </w:rPr>
              <w:t>4.</w:t>
            </w:r>
          </w:p>
        </w:tc>
        <w:tc>
          <w:tcPr>
            <w:tcW w:w="2836" w:type="dxa"/>
          </w:tcPr>
          <w:p w:rsidR="00C15BE4" w:rsidRPr="000F5AF0" w:rsidRDefault="00C15BE4" w:rsidP="00146F34">
            <w:pPr>
              <w:jc w:val="left"/>
              <w:rPr>
                <w:sz w:val="24"/>
                <w:szCs w:val="24"/>
              </w:rPr>
            </w:pPr>
            <w:r w:rsidRPr="000F5AF0">
              <w:rPr>
                <w:sz w:val="24"/>
                <w:szCs w:val="24"/>
              </w:rPr>
              <w:t>Мытьё рук, лица, шеи прохладной водой</w:t>
            </w:r>
          </w:p>
        </w:tc>
        <w:tc>
          <w:tcPr>
            <w:tcW w:w="3968" w:type="dxa"/>
          </w:tcPr>
          <w:p w:rsidR="00C15BE4" w:rsidRPr="000F5AF0" w:rsidRDefault="00C15BE4" w:rsidP="00146F34">
            <w:pPr>
              <w:jc w:val="left"/>
              <w:rPr>
                <w:sz w:val="24"/>
                <w:szCs w:val="24"/>
              </w:rPr>
            </w:pPr>
            <w:r w:rsidRPr="000F5AF0">
              <w:rPr>
                <w:sz w:val="24"/>
                <w:szCs w:val="24"/>
              </w:rPr>
              <w:t>В течение дня</w:t>
            </w:r>
          </w:p>
        </w:tc>
        <w:tc>
          <w:tcPr>
            <w:tcW w:w="2268" w:type="dxa"/>
          </w:tcPr>
          <w:p w:rsidR="00C15BE4" w:rsidRPr="000F5AF0" w:rsidRDefault="00C15BE4" w:rsidP="00146F34">
            <w:pPr>
              <w:jc w:val="left"/>
              <w:rPr>
                <w:sz w:val="24"/>
                <w:szCs w:val="24"/>
              </w:rPr>
            </w:pPr>
            <w:r w:rsidRPr="000F5AF0">
              <w:rPr>
                <w:sz w:val="24"/>
                <w:szCs w:val="24"/>
              </w:rPr>
              <w:t>Воспитатели, младшие воспитатели</w:t>
            </w:r>
          </w:p>
        </w:tc>
      </w:tr>
    </w:tbl>
    <w:p w:rsidR="00AD5C17" w:rsidRPr="00AD5C17" w:rsidRDefault="009E0C42" w:rsidP="00146F34">
      <w:pPr>
        <w:spacing w:before="360"/>
        <w:jc w:val="left"/>
        <w:rPr>
          <w:rFonts w:eastAsiaTheme="minorEastAsia"/>
          <w:b/>
          <w:bCs/>
          <w:iCs/>
          <w:color w:val="000000" w:themeColor="text1"/>
          <w:kern w:val="24"/>
          <w:lang w:eastAsia="ru-RU"/>
        </w:rPr>
      </w:pPr>
      <w:r w:rsidRPr="00AD5C17">
        <w:rPr>
          <w:rFonts w:eastAsiaTheme="minorEastAsia"/>
          <w:b/>
          <w:bCs/>
          <w:iCs/>
          <w:color w:val="000000" w:themeColor="text1"/>
          <w:kern w:val="24"/>
          <w:lang w:eastAsia="ru-RU"/>
        </w:rPr>
        <w:t>3</w:t>
      </w:r>
      <w:r w:rsidR="00C15BE4" w:rsidRPr="00AD5C17">
        <w:rPr>
          <w:rFonts w:eastAsiaTheme="minorEastAsia"/>
          <w:b/>
          <w:bCs/>
          <w:iCs/>
          <w:color w:val="000000" w:themeColor="text1"/>
          <w:kern w:val="24"/>
          <w:lang w:eastAsia="ru-RU"/>
        </w:rPr>
        <w:t xml:space="preserve">.2. </w:t>
      </w:r>
      <w:r w:rsidR="00AD5C17" w:rsidRPr="00AD5C17">
        <w:rPr>
          <w:b/>
        </w:rPr>
        <w:t>Методическо</w:t>
      </w:r>
      <w:r w:rsidR="00C15BE4" w:rsidRPr="00AD5C17">
        <w:rPr>
          <w:b/>
        </w:rPr>
        <w:t xml:space="preserve">е </w:t>
      </w:r>
      <w:r w:rsidR="00F56E13">
        <w:rPr>
          <w:b/>
        </w:rPr>
        <w:t>обеспечение П</w:t>
      </w:r>
      <w:r w:rsidR="00AD5C17" w:rsidRPr="00AD5C17">
        <w:rPr>
          <w:b/>
        </w:rPr>
        <w:t>рограммы</w:t>
      </w:r>
    </w:p>
    <w:p w:rsidR="00C15BE4" w:rsidRPr="00E106F5" w:rsidRDefault="00C15BE4" w:rsidP="00C15BE4">
      <w:pPr>
        <w:jc w:val="center"/>
        <w:rPr>
          <w:b/>
        </w:rPr>
      </w:pPr>
      <w:r>
        <w:rPr>
          <w:b/>
        </w:rPr>
        <w:t xml:space="preserve">Перечень пособий </w:t>
      </w:r>
      <w:r w:rsidRPr="00E106F5">
        <w:rPr>
          <w:b/>
        </w:rPr>
        <w:t>образовательной области</w:t>
      </w:r>
      <w:r>
        <w:rPr>
          <w:b/>
        </w:rPr>
        <w:t xml:space="preserve">                                                        </w:t>
      </w:r>
      <w:r w:rsidR="00471A28">
        <w:rPr>
          <w:b/>
        </w:rPr>
        <w:t>«Социально-</w:t>
      </w:r>
      <w:r w:rsidRPr="00E106F5">
        <w:rPr>
          <w:b/>
        </w:rPr>
        <w:t>коммуникативное развитие»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659"/>
      </w:tblGrid>
      <w:tr w:rsidR="00C15BE4" w:rsidRPr="001C3CF5" w:rsidTr="00C15BE4">
        <w:trPr>
          <w:trHeight w:val="273"/>
        </w:trPr>
        <w:tc>
          <w:tcPr>
            <w:tcW w:w="2088" w:type="dxa"/>
          </w:tcPr>
          <w:p w:rsidR="00C15BE4" w:rsidRPr="00465FA7" w:rsidRDefault="00C15BE4" w:rsidP="00975C02">
            <w:pPr>
              <w:jc w:val="left"/>
              <w:rPr>
                <w:sz w:val="24"/>
                <w:szCs w:val="24"/>
              </w:rPr>
            </w:pPr>
            <w:r w:rsidRPr="00465FA7">
              <w:rPr>
                <w:sz w:val="24"/>
                <w:szCs w:val="24"/>
              </w:rPr>
              <w:t>Перечень программ и технологий</w:t>
            </w:r>
          </w:p>
        </w:tc>
        <w:tc>
          <w:tcPr>
            <w:tcW w:w="7659" w:type="dxa"/>
          </w:tcPr>
          <w:p w:rsidR="00C15BE4" w:rsidRPr="001C3CF5" w:rsidRDefault="00C15BE4" w:rsidP="00C15BE4">
            <w:pPr>
              <w:rPr>
                <w:sz w:val="24"/>
                <w:szCs w:val="24"/>
              </w:rPr>
            </w:pPr>
            <w:r>
              <w:rPr>
                <w:sz w:val="24"/>
                <w:szCs w:val="24"/>
              </w:rPr>
              <w:t xml:space="preserve">  </w:t>
            </w:r>
            <w:r w:rsidRPr="001C3CF5">
              <w:rPr>
                <w:sz w:val="24"/>
                <w:szCs w:val="24"/>
              </w:rPr>
              <w:t xml:space="preserve">Авдеева Н.Н., Князева Н.Л., Стеркина Р.Б. Основы безопасности детей дошкольного возраста. Программа для дошкольных образовательных учреждений. – СПб.: «ДЕТСТВО – ПРЕСС», 2011. – 144с. </w:t>
            </w:r>
          </w:p>
        </w:tc>
      </w:tr>
      <w:tr w:rsidR="00C15BE4" w:rsidRPr="001C3CF5" w:rsidTr="00C15BE4">
        <w:tc>
          <w:tcPr>
            <w:tcW w:w="2088" w:type="dxa"/>
          </w:tcPr>
          <w:p w:rsidR="00C15BE4" w:rsidRPr="00465FA7" w:rsidRDefault="00C15BE4" w:rsidP="00975C02">
            <w:pPr>
              <w:jc w:val="left"/>
              <w:rPr>
                <w:sz w:val="24"/>
                <w:szCs w:val="24"/>
              </w:rPr>
            </w:pPr>
            <w:r w:rsidRPr="00465FA7">
              <w:rPr>
                <w:sz w:val="24"/>
                <w:szCs w:val="24"/>
              </w:rPr>
              <w:t>Перечень пособий</w:t>
            </w:r>
          </w:p>
        </w:tc>
        <w:tc>
          <w:tcPr>
            <w:tcW w:w="7659" w:type="dxa"/>
          </w:tcPr>
          <w:p w:rsidR="00C15BE4" w:rsidRPr="001C3CF5" w:rsidRDefault="00C15BE4" w:rsidP="00C15BE4">
            <w:pPr>
              <w:ind w:firstLine="142"/>
              <w:rPr>
                <w:sz w:val="24"/>
                <w:szCs w:val="24"/>
              </w:rPr>
            </w:pPr>
            <w:r w:rsidRPr="001C3CF5">
              <w:rPr>
                <w:sz w:val="24"/>
                <w:szCs w:val="24"/>
              </w:rPr>
              <w:t>Авдеева Н.Н., Князева Н.Л., Стеркина Р.Б. Безопасность: Учебное пособие по основам безопасности жизнедеятельности детей старшего дошкольного возраста. – СПб.: «ДЕТСТВО – ПРЕСС», 2011. – 144с.</w:t>
            </w:r>
          </w:p>
          <w:p w:rsidR="00C15BE4" w:rsidRPr="001C3CF5" w:rsidRDefault="00C15BE4" w:rsidP="00C15BE4">
            <w:pPr>
              <w:ind w:firstLine="142"/>
              <w:rPr>
                <w:sz w:val="24"/>
                <w:szCs w:val="24"/>
              </w:rPr>
            </w:pPr>
            <w:r w:rsidRPr="001C3CF5">
              <w:rPr>
                <w:sz w:val="24"/>
                <w:szCs w:val="24"/>
              </w:rPr>
              <w:t>Саулина Т. Ф. Три сигнала светофора. Ознакомление дошкольников с правилами дорожного движения. – М.: Мозаика – Синтез, 2009 – 2010.</w:t>
            </w:r>
          </w:p>
          <w:p w:rsidR="00C15BE4" w:rsidRPr="001C3CF5" w:rsidRDefault="00C15BE4" w:rsidP="00C15BE4">
            <w:pPr>
              <w:ind w:firstLine="142"/>
              <w:rPr>
                <w:sz w:val="24"/>
                <w:szCs w:val="24"/>
              </w:rPr>
            </w:pPr>
            <w:r w:rsidRPr="001C3CF5">
              <w:rPr>
                <w:sz w:val="24"/>
                <w:szCs w:val="24"/>
              </w:rPr>
              <w:t>Коган М. С. Осторожен, будь</w:t>
            </w:r>
            <w:r w:rsidR="00546A8D">
              <w:rPr>
                <w:sz w:val="24"/>
                <w:szCs w:val="24"/>
              </w:rPr>
              <w:t xml:space="preserve"> с огнём утром, вечером и днём:</w:t>
            </w:r>
            <w:r w:rsidRPr="001C3CF5">
              <w:rPr>
                <w:sz w:val="24"/>
                <w:szCs w:val="24"/>
              </w:rPr>
              <w:t xml:space="preserve"> познавательные игры и программы с дошколятами и школьниками. – Новосибирск: Сиб. Унив. Изд – во, 2009. – 220с. – (Сценарии игр и праздников).</w:t>
            </w:r>
          </w:p>
          <w:p w:rsidR="00C15BE4" w:rsidRPr="001C3CF5" w:rsidRDefault="00C15BE4" w:rsidP="00C15BE4">
            <w:pPr>
              <w:ind w:firstLine="142"/>
              <w:rPr>
                <w:sz w:val="24"/>
                <w:szCs w:val="24"/>
              </w:rPr>
            </w:pPr>
            <w:r w:rsidRPr="001C3CF5">
              <w:rPr>
                <w:sz w:val="24"/>
                <w:szCs w:val="24"/>
              </w:rPr>
              <w:t>Поддубная Л.Б. Правила дорожного движения. Подготовительная группа. – Волгоград: ИТД «Корифей», 2009. – 96с.</w:t>
            </w:r>
          </w:p>
          <w:p w:rsidR="00C15BE4" w:rsidRPr="001C3CF5" w:rsidRDefault="00C15BE4" w:rsidP="00E73B4C">
            <w:pPr>
              <w:ind w:firstLine="142"/>
              <w:rPr>
                <w:sz w:val="24"/>
                <w:szCs w:val="24"/>
              </w:rPr>
            </w:pPr>
            <w:r w:rsidRPr="001C3CF5">
              <w:rPr>
                <w:sz w:val="24"/>
                <w:szCs w:val="24"/>
              </w:rPr>
              <w:t xml:space="preserve">Поддубная Л.Б. Правила дорожного движения. Подготовительная группа. Занимательные материалы. – Изд. 2 – е, переработанное. – Волгоград: ИТД «Корифей», 2009. – 96с. </w:t>
            </w:r>
          </w:p>
        </w:tc>
      </w:tr>
    </w:tbl>
    <w:p w:rsidR="00C15BE4" w:rsidRPr="001C3CF5" w:rsidRDefault="00C15BE4" w:rsidP="00C15BE4">
      <w:pPr>
        <w:jc w:val="center"/>
        <w:rPr>
          <w:b/>
          <w:sz w:val="24"/>
          <w:szCs w:val="24"/>
        </w:rPr>
      </w:pPr>
      <w:r>
        <w:rPr>
          <w:b/>
        </w:rPr>
        <w:lastRenderedPageBreak/>
        <w:t>Приоритетное направление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659"/>
      </w:tblGrid>
      <w:tr w:rsidR="00C15BE4" w:rsidRPr="001C3CF5" w:rsidTr="00C15BE4">
        <w:trPr>
          <w:trHeight w:val="2497"/>
        </w:trPr>
        <w:tc>
          <w:tcPr>
            <w:tcW w:w="2088" w:type="dxa"/>
          </w:tcPr>
          <w:p w:rsidR="00C15BE4" w:rsidRPr="001C3CF5" w:rsidRDefault="00C15BE4" w:rsidP="004A0728">
            <w:pPr>
              <w:jc w:val="left"/>
              <w:rPr>
                <w:sz w:val="24"/>
                <w:szCs w:val="24"/>
              </w:rPr>
            </w:pPr>
            <w:r w:rsidRPr="001C3CF5">
              <w:rPr>
                <w:sz w:val="24"/>
                <w:szCs w:val="24"/>
              </w:rPr>
              <w:t>Перечень программ и технологий</w:t>
            </w:r>
          </w:p>
        </w:tc>
        <w:tc>
          <w:tcPr>
            <w:tcW w:w="7659" w:type="dxa"/>
          </w:tcPr>
          <w:p w:rsidR="00C15BE4" w:rsidRPr="001C3CF5" w:rsidRDefault="00C15BE4" w:rsidP="00C15BE4">
            <w:pPr>
              <w:ind w:firstLine="142"/>
              <w:rPr>
                <w:sz w:val="24"/>
                <w:szCs w:val="24"/>
              </w:rPr>
            </w:pPr>
            <w:r w:rsidRPr="001C3CF5">
              <w:rPr>
                <w:sz w:val="24"/>
                <w:szCs w:val="24"/>
              </w:rPr>
              <w:t>Козлова С.А. Я – человек. Программа социального развития ребёнка. Изд. 2-е доп. – М.: Школьная Пресса, 2010. – 64 с. («Дошкольное воспитание и обучение» – приложение к журналу «Воспитание школьников»; Вып. 252).</w:t>
            </w:r>
          </w:p>
          <w:p w:rsidR="00C15BE4" w:rsidRPr="001C3CF5" w:rsidRDefault="00C15BE4" w:rsidP="00C15BE4">
            <w:pPr>
              <w:ind w:firstLine="142"/>
              <w:rPr>
                <w:sz w:val="24"/>
                <w:szCs w:val="24"/>
              </w:rPr>
            </w:pPr>
            <w:r w:rsidRPr="001C3CF5">
              <w:rPr>
                <w:sz w:val="24"/>
                <w:szCs w:val="24"/>
              </w:rPr>
              <w:t>Николаева С.Н. Юный эколог. Программа экологического воспитания в детском саду. – М.: МОЗАИКА-СИНТЕЗ, 2010 – 112с.</w:t>
            </w:r>
          </w:p>
          <w:p w:rsidR="00C15BE4" w:rsidRPr="001C3CF5" w:rsidRDefault="00C15BE4" w:rsidP="00C15BE4">
            <w:pPr>
              <w:ind w:firstLine="142"/>
              <w:rPr>
                <w:sz w:val="24"/>
                <w:szCs w:val="24"/>
              </w:rPr>
            </w:pPr>
            <w:r w:rsidRPr="001C3CF5">
              <w:rPr>
                <w:sz w:val="24"/>
                <w:szCs w:val="24"/>
              </w:rPr>
              <w:t xml:space="preserve">Князева О. Л., Стеркина Р. Б. Я – ТЫ – МЫ. Программа социально - эмоционального развития дошкольников. – М.: Просвещение, 2008.  </w:t>
            </w:r>
          </w:p>
          <w:p w:rsidR="00C15BE4" w:rsidRPr="001C3CF5" w:rsidRDefault="00C15BE4" w:rsidP="00C15BE4">
            <w:pPr>
              <w:ind w:firstLine="142"/>
              <w:rPr>
                <w:sz w:val="24"/>
                <w:szCs w:val="24"/>
              </w:rPr>
            </w:pPr>
            <w:r w:rsidRPr="001C3CF5">
              <w:rPr>
                <w:sz w:val="24"/>
                <w:szCs w:val="24"/>
              </w:rPr>
              <w:t xml:space="preserve">Новицкая М.Ю. </w:t>
            </w:r>
            <w:r w:rsidRPr="001C3CF5">
              <w:rPr>
                <w:bCs/>
                <w:sz w:val="24"/>
                <w:szCs w:val="24"/>
              </w:rPr>
              <w:t>Наследие.</w:t>
            </w:r>
            <w:r>
              <w:rPr>
                <w:sz w:val="24"/>
                <w:szCs w:val="24"/>
              </w:rPr>
              <w:t xml:space="preserve"> </w:t>
            </w:r>
            <w:r w:rsidRPr="001C3CF5">
              <w:rPr>
                <w:sz w:val="24"/>
                <w:szCs w:val="24"/>
              </w:rPr>
              <w:t>– М.: Линка-Пресс, 2003.</w:t>
            </w:r>
            <w:r w:rsidRPr="001C3CF5">
              <w:rPr>
                <w:bCs/>
                <w:sz w:val="24"/>
                <w:szCs w:val="24"/>
              </w:rPr>
              <w:t xml:space="preserve"> </w:t>
            </w:r>
          </w:p>
        </w:tc>
      </w:tr>
      <w:tr w:rsidR="00C15BE4" w:rsidRPr="001C3CF5" w:rsidTr="00C15BE4">
        <w:tc>
          <w:tcPr>
            <w:tcW w:w="2088" w:type="dxa"/>
          </w:tcPr>
          <w:p w:rsidR="00C15BE4" w:rsidRPr="001C3CF5" w:rsidRDefault="00C15BE4" w:rsidP="00C15BE4">
            <w:pPr>
              <w:rPr>
                <w:sz w:val="24"/>
                <w:szCs w:val="24"/>
              </w:rPr>
            </w:pPr>
            <w:r w:rsidRPr="001C3CF5">
              <w:rPr>
                <w:sz w:val="24"/>
                <w:szCs w:val="24"/>
              </w:rPr>
              <w:t>Перечень пособий</w:t>
            </w:r>
          </w:p>
        </w:tc>
        <w:tc>
          <w:tcPr>
            <w:tcW w:w="7659" w:type="dxa"/>
          </w:tcPr>
          <w:p w:rsidR="00C15BE4" w:rsidRPr="001C3CF5" w:rsidRDefault="00C15BE4" w:rsidP="00C15BE4">
            <w:pPr>
              <w:autoSpaceDE w:val="0"/>
              <w:autoSpaceDN w:val="0"/>
              <w:adjustRightInd w:val="0"/>
              <w:ind w:firstLine="142"/>
              <w:rPr>
                <w:sz w:val="24"/>
                <w:szCs w:val="24"/>
              </w:rPr>
            </w:pPr>
            <w:r w:rsidRPr="001C3CF5">
              <w:rPr>
                <w:sz w:val="24"/>
                <w:szCs w:val="24"/>
              </w:rPr>
              <w:t>Козлова С. А. Мой мир: Приобщение ребёнка к социальному миру. – М:</w:t>
            </w:r>
            <w:r w:rsidR="00546A8D">
              <w:rPr>
                <w:sz w:val="24"/>
                <w:szCs w:val="24"/>
              </w:rPr>
              <w:t xml:space="preserve"> </w:t>
            </w:r>
            <w:r w:rsidRPr="001C3CF5">
              <w:rPr>
                <w:sz w:val="24"/>
                <w:szCs w:val="24"/>
              </w:rPr>
              <w:t>ЛИНКА-ПРЕСС», 2000.</w:t>
            </w:r>
          </w:p>
          <w:p w:rsidR="00C15BE4" w:rsidRPr="001C3CF5" w:rsidRDefault="00C15BE4" w:rsidP="00C15BE4">
            <w:pPr>
              <w:autoSpaceDE w:val="0"/>
              <w:autoSpaceDN w:val="0"/>
              <w:adjustRightInd w:val="0"/>
              <w:ind w:firstLine="142"/>
              <w:rPr>
                <w:sz w:val="24"/>
                <w:szCs w:val="24"/>
              </w:rPr>
            </w:pPr>
            <w:r w:rsidRPr="001C3CF5">
              <w:rPr>
                <w:sz w:val="24"/>
                <w:szCs w:val="24"/>
              </w:rPr>
              <w:t>Губанова Н. Ф. Игровая деятельность в детск</w:t>
            </w:r>
            <w:r>
              <w:rPr>
                <w:sz w:val="24"/>
                <w:szCs w:val="24"/>
              </w:rPr>
              <w:t xml:space="preserve">ом саду. – </w:t>
            </w:r>
            <w:r w:rsidRPr="001C3CF5">
              <w:rPr>
                <w:sz w:val="24"/>
                <w:szCs w:val="24"/>
              </w:rPr>
              <w:t>М.: Мозаика-Синтез, 2006-2010.</w:t>
            </w:r>
          </w:p>
          <w:p w:rsidR="00C15BE4" w:rsidRPr="001C3CF5" w:rsidRDefault="00C15BE4" w:rsidP="00C15BE4">
            <w:pPr>
              <w:autoSpaceDE w:val="0"/>
              <w:autoSpaceDN w:val="0"/>
              <w:adjustRightInd w:val="0"/>
              <w:ind w:firstLine="142"/>
              <w:rPr>
                <w:sz w:val="24"/>
                <w:szCs w:val="24"/>
              </w:rPr>
            </w:pPr>
            <w:r w:rsidRPr="001C3CF5">
              <w:rPr>
                <w:sz w:val="24"/>
                <w:szCs w:val="24"/>
              </w:rPr>
              <w:t>Зацепина М. Б. Дни воинской славы. Патриотическое воспитание до</w:t>
            </w:r>
            <w:r>
              <w:rPr>
                <w:sz w:val="24"/>
                <w:szCs w:val="24"/>
              </w:rPr>
              <w:t xml:space="preserve">школьников. – </w:t>
            </w:r>
            <w:r w:rsidRPr="001C3CF5">
              <w:rPr>
                <w:sz w:val="24"/>
                <w:szCs w:val="24"/>
              </w:rPr>
              <w:t>М.: Мозаика-Синтез, 2008-2010.</w:t>
            </w:r>
          </w:p>
          <w:p w:rsidR="00C15BE4" w:rsidRPr="001C3CF5" w:rsidRDefault="00C15BE4" w:rsidP="00C15BE4">
            <w:pPr>
              <w:autoSpaceDE w:val="0"/>
              <w:autoSpaceDN w:val="0"/>
              <w:adjustRightInd w:val="0"/>
              <w:ind w:firstLine="142"/>
              <w:rPr>
                <w:sz w:val="24"/>
                <w:szCs w:val="24"/>
              </w:rPr>
            </w:pPr>
            <w:r w:rsidRPr="001C3CF5">
              <w:rPr>
                <w:sz w:val="24"/>
                <w:szCs w:val="24"/>
              </w:rPr>
              <w:t>Петрова В. И., Стульник Т.Д. Нравственное воспитание в детском саду.</w:t>
            </w:r>
            <w:r w:rsidR="00546A8D">
              <w:rPr>
                <w:sz w:val="24"/>
                <w:szCs w:val="24"/>
              </w:rPr>
              <w:t xml:space="preserve"> </w:t>
            </w:r>
            <w:r w:rsidRPr="001C3CF5">
              <w:rPr>
                <w:sz w:val="24"/>
                <w:szCs w:val="24"/>
              </w:rPr>
              <w:t>- М.: Мозаика-Синтез, 2006-2010.</w:t>
            </w:r>
          </w:p>
          <w:p w:rsidR="00C15BE4" w:rsidRPr="001C3CF5" w:rsidRDefault="00C15BE4" w:rsidP="00C15BE4">
            <w:pPr>
              <w:autoSpaceDE w:val="0"/>
              <w:autoSpaceDN w:val="0"/>
              <w:adjustRightInd w:val="0"/>
              <w:ind w:firstLine="142"/>
              <w:rPr>
                <w:sz w:val="24"/>
                <w:szCs w:val="24"/>
              </w:rPr>
            </w:pPr>
            <w:r w:rsidRPr="001C3CF5">
              <w:rPr>
                <w:sz w:val="24"/>
                <w:szCs w:val="24"/>
              </w:rPr>
              <w:t>Петрова В. И., Стульник Т. Д. Этиче</w:t>
            </w:r>
            <w:r>
              <w:rPr>
                <w:sz w:val="24"/>
                <w:szCs w:val="24"/>
              </w:rPr>
              <w:t xml:space="preserve">ские беседы с детьми 4-7 лет. – </w:t>
            </w:r>
            <w:r w:rsidRPr="001C3CF5">
              <w:rPr>
                <w:sz w:val="24"/>
                <w:szCs w:val="24"/>
              </w:rPr>
              <w:t>М.: - Мозаика-Синтез, 2007-2010.</w:t>
            </w:r>
          </w:p>
          <w:p w:rsidR="00C15BE4" w:rsidRPr="001C3CF5" w:rsidRDefault="00C15BE4" w:rsidP="00C15BE4">
            <w:pPr>
              <w:autoSpaceDE w:val="0"/>
              <w:autoSpaceDN w:val="0"/>
              <w:adjustRightInd w:val="0"/>
              <w:ind w:firstLine="142"/>
              <w:rPr>
                <w:sz w:val="24"/>
                <w:szCs w:val="24"/>
              </w:rPr>
            </w:pPr>
            <w:r w:rsidRPr="001C3CF5">
              <w:rPr>
                <w:sz w:val="24"/>
                <w:szCs w:val="24"/>
              </w:rPr>
              <w:t>Мосалова Л. Л. Конспекты занятий по социально - нравственному воспитанию детей дошкольного возраста. – СПб.: «ДЕТСТВО – ПРЕСС», 2009. – 80с.</w:t>
            </w:r>
          </w:p>
          <w:p w:rsidR="00C15BE4" w:rsidRPr="001C3CF5" w:rsidRDefault="00C15BE4" w:rsidP="00C15BE4">
            <w:pPr>
              <w:autoSpaceDE w:val="0"/>
              <w:autoSpaceDN w:val="0"/>
              <w:adjustRightInd w:val="0"/>
              <w:ind w:firstLine="142"/>
              <w:rPr>
                <w:sz w:val="24"/>
                <w:szCs w:val="24"/>
              </w:rPr>
            </w:pPr>
            <w:r w:rsidRPr="001C3CF5">
              <w:rPr>
                <w:sz w:val="24"/>
                <w:szCs w:val="24"/>
              </w:rPr>
              <w:t>Алешина Н. В. Патриотическое воспитание дошкольников. –</w:t>
            </w:r>
            <w:r>
              <w:rPr>
                <w:sz w:val="24"/>
                <w:szCs w:val="24"/>
              </w:rPr>
              <w:t xml:space="preserve"> </w:t>
            </w:r>
            <w:r w:rsidRPr="001C3CF5">
              <w:rPr>
                <w:sz w:val="24"/>
                <w:szCs w:val="24"/>
              </w:rPr>
              <w:t>М.: ЦГЛ. 2005. – 256с.</w:t>
            </w:r>
          </w:p>
          <w:p w:rsidR="00C15BE4" w:rsidRPr="001C3CF5" w:rsidRDefault="00C15BE4" w:rsidP="00C15BE4">
            <w:pPr>
              <w:autoSpaceDE w:val="0"/>
              <w:autoSpaceDN w:val="0"/>
              <w:adjustRightInd w:val="0"/>
              <w:ind w:firstLine="142"/>
              <w:rPr>
                <w:sz w:val="24"/>
                <w:szCs w:val="24"/>
              </w:rPr>
            </w:pPr>
            <w:r w:rsidRPr="001C3CF5">
              <w:rPr>
                <w:sz w:val="24"/>
                <w:szCs w:val="24"/>
              </w:rPr>
              <w:t xml:space="preserve">Кондрыкинская Л. А. С чего начинается Родина? – М.: ТЦ Сфера. 2005. – 192с. </w:t>
            </w:r>
          </w:p>
          <w:p w:rsidR="00C15BE4" w:rsidRPr="00EB2BE8" w:rsidRDefault="00C15BE4" w:rsidP="00E73B4C">
            <w:pPr>
              <w:autoSpaceDE w:val="0"/>
              <w:autoSpaceDN w:val="0"/>
              <w:adjustRightInd w:val="0"/>
              <w:ind w:firstLine="142"/>
              <w:rPr>
                <w:sz w:val="24"/>
                <w:szCs w:val="24"/>
              </w:rPr>
            </w:pPr>
            <w:r w:rsidRPr="001C3CF5">
              <w:rPr>
                <w:sz w:val="24"/>
                <w:szCs w:val="24"/>
              </w:rPr>
              <w:t>Краснощекова Н.В. Сюжетно – ролевые игры для детей дошкольного возраста. Изд. 4-е. – Ростов н/Д.: Феникс, 2008. – 251с. – (Школа развития).</w:t>
            </w:r>
          </w:p>
          <w:p w:rsidR="00C15BE4" w:rsidRPr="001C3CF5" w:rsidRDefault="00C15BE4" w:rsidP="00C15BE4">
            <w:pPr>
              <w:autoSpaceDE w:val="0"/>
              <w:autoSpaceDN w:val="0"/>
              <w:adjustRightInd w:val="0"/>
              <w:rPr>
                <w:sz w:val="24"/>
                <w:szCs w:val="24"/>
              </w:rPr>
            </w:pPr>
            <w:r>
              <w:rPr>
                <w:sz w:val="24"/>
                <w:szCs w:val="24"/>
              </w:rPr>
              <w:t xml:space="preserve">  </w:t>
            </w:r>
            <w:r w:rsidRPr="001C3CF5">
              <w:rPr>
                <w:sz w:val="24"/>
                <w:szCs w:val="24"/>
              </w:rPr>
              <w:t>Михайленко Н.Я., Короткова Н.А. Организация сюжетной игры в детском саду: пособие для воспитателя. – 3-е изд., испр. – М.: ЛИНКА-ПРЕСС, 2009. – 96с.</w:t>
            </w:r>
          </w:p>
          <w:p w:rsidR="00C15BE4" w:rsidRDefault="00C15BE4" w:rsidP="00C15BE4">
            <w:pPr>
              <w:autoSpaceDE w:val="0"/>
              <w:autoSpaceDN w:val="0"/>
              <w:adjustRightInd w:val="0"/>
              <w:ind w:firstLine="142"/>
              <w:rPr>
                <w:sz w:val="24"/>
                <w:szCs w:val="24"/>
              </w:rPr>
            </w:pPr>
            <w:r w:rsidRPr="001C3CF5">
              <w:rPr>
                <w:sz w:val="24"/>
                <w:szCs w:val="24"/>
              </w:rPr>
              <w:t>Комарова Н.Ф. Комплексное руководство сюжетно - ролевыми играми в детском саду. – М.: Издательство «Скрипторий 2003», 2010. – 160с.</w:t>
            </w:r>
          </w:p>
          <w:p w:rsidR="00C15BE4" w:rsidRPr="001C3CF5" w:rsidRDefault="00C15BE4" w:rsidP="00C15BE4">
            <w:pPr>
              <w:autoSpaceDE w:val="0"/>
              <w:autoSpaceDN w:val="0"/>
              <w:adjustRightInd w:val="0"/>
              <w:ind w:firstLine="142"/>
              <w:rPr>
                <w:sz w:val="24"/>
                <w:szCs w:val="24"/>
              </w:rPr>
            </w:pPr>
            <w:r w:rsidRPr="001C3CF5">
              <w:rPr>
                <w:sz w:val="24"/>
                <w:szCs w:val="24"/>
              </w:rPr>
              <w:t>Комарова Т. С, Куцакова Л. В., Павлова Л. Ю. Трудов</w:t>
            </w:r>
            <w:r>
              <w:rPr>
                <w:sz w:val="24"/>
                <w:szCs w:val="24"/>
              </w:rPr>
              <w:t xml:space="preserve">ое воспитание в детском саду. – </w:t>
            </w:r>
            <w:r w:rsidRPr="001C3CF5">
              <w:rPr>
                <w:sz w:val="24"/>
                <w:szCs w:val="24"/>
              </w:rPr>
              <w:t>М.; Мозаика-Синтез, 2005-2010.</w:t>
            </w:r>
          </w:p>
          <w:p w:rsidR="00C15BE4" w:rsidRPr="001C3CF5" w:rsidRDefault="00C15BE4" w:rsidP="00C15BE4">
            <w:pPr>
              <w:autoSpaceDE w:val="0"/>
              <w:autoSpaceDN w:val="0"/>
              <w:adjustRightInd w:val="0"/>
              <w:ind w:firstLine="142"/>
              <w:rPr>
                <w:sz w:val="24"/>
                <w:szCs w:val="24"/>
              </w:rPr>
            </w:pPr>
            <w:r w:rsidRPr="001C3CF5">
              <w:rPr>
                <w:sz w:val="24"/>
                <w:szCs w:val="24"/>
              </w:rPr>
              <w:t xml:space="preserve">Куцакова Л. В. Конструирование </w:t>
            </w:r>
            <w:r>
              <w:rPr>
                <w:sz w:val="24"/>
                <w:szCs w:val="24"/>
              </w:rPr>
              <w:t xml:space="preserve">и ручной труд в детском саду. – </w:t>
            </w:r>
            <w:r w:rsidRPr="001C3CF5">
              <w:rPr>
                <w:sz w:val="24"/>
                <w:szCs w:val="24"/>
              </w:rPr>
              <w:t>М.: Мозаика-Синтез, 2008-2010.</w:t>
            </w:r>
          </w:p>
          <w:p w:rsidR="00C15BE4" w:rsidRPr="001C3CF5" w:rsidRDefault="00C15BE4" w:rsidP="00975C02">
            <w:pPr>
              <w:autoSpaceDE w:val="0"/>
              <w:autoSpaceDN w:val="0"/>
              <w:adjustRightInd w:val="0"/>
              <w:ind w:firstLine="142"/>
              <w:rPr>
                <w:sz w:val="24"/>
                <w:szCs w:val="24"/>
              </w:rPr>
            </w:pPr>
            <w:r w:rsidRPr="001C3CF5">
              <w:rPr>
                <w:sz w:val="24"/>
                <w:szCs w:val="24"/>
              </w:rPr>
              <w:t>Куцакова Л. В. Нравственно-трудо</w:t>
            </w:r>
            <w:r>
              <w:rPr>
                <w:sz w:val="24"/>
                <w:szCs w:val="24"/>
              </w:rPr>
              <w:t xml:space="preserve">вое воспитание в детском саду, – </w:t>
            </w:r>
            <w:r w:rsidRPr="001C3CF5">
              <w:rPr>
                <w:sz w:val="24"/>
                <w:szCs w:val="24"/>
              </w:rPr>
              <w:t xml:space="preserve"> М.: Мозаика-Синтез, 2007-2010.</w:t>
            </w:r>
          </w:p>
        </w:tc>
      </w:tr>
    </w:tbl>
    <w:p w:rsidR="00C15BE4" w:rsidRDefault="00C15BE4" w:rsidP="00C15BE4">
      <w:pPr>
        <w:ind w:left="-142"/>
        <w:jc w:val="center"/>
        <w:rPr>
          <w:b/>
        </w:rPr>
      </w:pPr>
    </w:p>
    <w:p w:rsidR="00C15BE4" w:rsidRPr="001C3CF5" w:rsidRDefault="00546A8D" w:rsidP="00C15BE4">
      <w:pPr>
        <w:ind w:left="-142"/>
        <w:jc w:val="center"/>
        <w:rPr>
          <w:b/>
        </w:rPr>
      </w:pPr>
      <w:r>
        <w:rPr>
          <w:b/>
        </w:rPr>
        <w:t xml:space="preserve">Перечень пособий </w:t>
      </w:r>
      <w:r w:rsidR="00C15BE4" w:rsidRPr="001C3CF5">
        <w:rPr>
          <w:b/>
        </w:rPr>
        <w:t>образовательной области «Познавательное развитие»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659"/>
      </w:tblGrid>
      <w:tr w:rsidR="00C15BE4" w:rsidRPr="001C3CF5" w:rsidTr="00C15BE4">
        <w:tc>
          <w:tcPr>
            <w:tcW w:w="2088" w:type="dxa"/>
          </w:tcPr>
          <w:p w:rsidR="00C15BE4" w:rsidRPr="001C3CF5" w:rsidRDefault="00C15BE4" w:rsidP="004A0728">
            <w:pPr>
              <w:ind w:firstLine="142"/>
              <w:jc w:val="left"/>
              <w:rPr>
                <w:sz w:val="24"/>
                <w:szCs w:val="24"/>
              </w:rPr>
            </w:pPr>
            <w:r w:rsidRPr="001C3CF5">
              <w:rPr>
                <w:sz w:val="24"/>
                <w:szCs w:val="24"/>
              </w:rPr>
              <w:t>Перечень программ и технологий</w:t>
            </w:r>
          </w:p>
        </w:tc>
        <w:tc>
          <w:tcPr>
            <w:tcW w:w="7659" w:type="dxa"/>
          </w:tcPr>
          <w:p w:rsidR="00FC0349" w:rsidRDefault="00E73B4C" w:rsidP="00C15BE4">
            <w:pPr>
              <w:autoSpaceDE w:val="0"/>
              <w:autoSpaceDN w:val="0"/>
              <w:adjustRightInd w:val="0"/>
              <w:ind w:firstLine="142"/>
              <w:rPr>
                <w:sz w:val="24"/>
                <w:szCs w:val="24"/>
              </w:rPr>
            </w:pPr>
            <w:r>
              <w:rPr>
                <w:sz w:val="24"/>
                <w:szCs w:val="24"/>
              </w:rPr>
              <w:t xml:space="preserve">Арапова-Пискарева Н. </w:t>
            </w:r>
            <w:r w:rsidR="00FC0349" w:rsidRPr="001C3CF5">
              <w:rPr>
                <w:sz w:val="24"/>
                <w:szCs w:val="24"/>
              </w:rPr>
              <w:t>А. Формирование элементарных матема</w:t>
            </w:r>
            <w:r w:rsidR="00FC0349">
              <w:rPr>
                <w:sz w:val="24"/>
                <w:szCs w:val="24"/>
              </w:rPr>
              <w:t xml:space="preserve">-тических представлений. – </w:t>
            </w:r>
            <w:r w:rsidR="00FC0349" w:rsidRPr="001C3CF5">
              <w:rPr>
                <w:sz w:val="24"/>
                <w:szCs w:val="24"/>
              </w:rPr>
              <w:t>М.: Мозаика-Синтез, 2006-2010.</w:t>
            </w:r>
          </w:p>
          <w:p w:rsidR="00C15BE4" w:rsidRPr="001C3CF5" w:rsidRDefault="00C15BE4" w:rsidP="00C15BE4">
            <w:pPr>
              <w:autoSpaceDE w:val="0"/>
              <w:autoSpaceDN w:val="0"/>
              <w:adjustRightInd w:val="0"/>
              <w:ind w:firstLine="142"/>
              <w:rPr>
                <w:sz w:val="24"/>
                <w:szCs w:val="24"/>
              </w:rPr>
            </w:pPr>
            <w:r w:rsidRPr="001C3CF5">
              <w:rPr>
                <w:sz w:val="24"/>
                <w:szCs w:val="24"/>
              </w:rPr>
              <w:t>Дыбина О.</w:t>
            </w:r>
            <w:r>
              <w:rPr>
                <w:sz w:val="24"/>
                <w:szCs w:val="24"/>
              </w:rPr>
              <w:t xml:space="preserve"> Б. Ребенок и окружающий мир. – </w:t>
            </w:r>
            <w:r w:rsidRPr="001C3CF5">
              <w:rPr>
                <w:sz w:val="24"/>
                <w:szCs w:val="24"/>
              </w:rPr>
              <w:t xml:space="preserve">М.: Мозаика-Синтез, 2005-2010. </w:t>
            </w:r>
          </w:p>
          <w:p w:rsidR="00C15BE4" w:rsidRPr="001C3CF5" w:rsidRDefault="00C15BE4" w:rsidP="00C15BE4">
            <w:pPr>
              <w:autoSpaceDE w:val="0"/>
              <w:autoSpaceDN w:val="0"/>
              <w:adjustRightInd w:val="0"/>
              <w:ind w:firstLine="142"/>
              <w:rPr>
                <w:sz w:val="24"/>
                <w:szCs w:val="24"/>
              </w:rPr>
            </w:pPr>
            <w:r w:rsidRPr="001C3CF5">
              <w:rPr>
                <w:sz w:val="24"/>
                <w:szCs w:val="24"/>
              </w:rPr>
              <w:t xml:space="preserve">Дыбина О. Б. Предметный мир как средство формирования </w:t>
            </w:r>
            <w:r>
              <w:rPr>
                <w:sz w:val="24"/>
                <w:szCs w:val="24"/>
              </w:rPr>
              <w:t xml:space="preserve">творчества детей. – </w:t>
            </w:r>
            <w:r w:rsidRPr="001C3CF5">
              <w:rPr>
                <w:sz w:val="24"/>
                <w:szCs w:val="24"/>
              </w:rPr>
              <w:t xml:space="preserve">М., 2002. </w:t>
            </w:r>
          </w:p>
          <w:p w:rsidR="00C15BE4" w:rsidRPr="001C3CF5" w:rsidRDefault="00C15BE4" w:rsidP="00C15BE4">
            <w:pPr>
              <w:autoSpaceDE w:val="0"/>
              <w:autoSpaceDN w:val="0"/>
              <w:adjustRightInd w:val="0"/>
              <w:ind w:firstLine="142"/>
              <w:rPr>
                <w:sz w:val="24"/>
                <w:szCs w:val="24"/>
              </w:rPr>
            </w:pPr>
            <w:r w:rsidRPr="001C3CF5">
              <w:rPr>
                <w:sz w:val="24"/>
                <w:szCs w:val="24"/>
              </w:rPr>
              <w:t xml:space="preserve">Дыбина О. Б. Предметный мир как источник познания социальной </w:t>
            </w:r>
            <w:r>
              <w:rPr>
                <w:sz w:val="24"/>
                <w:szCs w:val="24"/>
              </w:rPr>
              <w:t xml:space="preserve">действительности. – </w:t>
            </w:r>
            <w:r w:rsidRPr="001C3CF5">
              <w:rPr>
                <w:sz w:val="24"/>
                <w:szCs w:val="24"/>
              </w:rPr>
              <w:t xml:space="preserve">Самара, 1997. </w:t>
            </w:r>
          </w:p>
          <w:p w:rsidR="00C15BE4" w:rsidRPr="001C3CF5" w:rsidRDefault="00C15BE4" w:rsidP="00C15BE4">
            <w:pPr>
              <w:autoSpaceDE w:val="0"/>
              <w:autoSpaceDN w:val="0"/>
              <w:adjustRightInd w:val="0"/>
              <w:ind w:firstLine="142"/>
              <w:rPr>
                <w:sz w:val="24"/>
                <w:szCs w:val="24"/>
              </w:rPr>
            </w:pPr>
            <w:r w:rsidRPr="001C3CF5">
              <w:rPr>
                <w:sz w:val="24"/>
                <w:szCs w:val="24"/>
              </w:rPr>
              <w:lastRenderedPageBreak/>
              <w:t>Соломенникова О. А. Экологичес</w:t>
            </w:r>
            <w:r>
              <w:rPr>
                <w:sz w:val="24"/>
                <w:szCs w:val="24"/>
              </w:rPr>
              <w:t xml:space="preserve">кое воспитание в детском саду. – </w:t>
            </w:r>
            <w:r w:rsidRPr="001C3CF5">
              <w:rPr>
                <w:sz w:val="24"/>
                <w:szCs w:val="24"/>
              </w:rPr>
              <w:t xml:space="preserve"> М.: Мозаика-Синтез,2005-2010.</w:t>
            </w:r>
          </w:p>
          <w:p w:rsidR="00C15BE4" w:rsidRPr="001C3CF5" w:rsidRDefault="00C15BE4" w:rsidP="00C15BE4">
            <w:pPr>
              <w:autoSpaceDE w:val="0"/>
              <w:autoSpaceDN w:val="0"/>
              <w:adjustRightInd w:val="0"/>
              <w:rPr>
                <w:sz w:val="24"/>
                <w:szCs w:val="24"/>
              </w:rPr>
            </w:pPr>
            <w:r>
              <w:rPr>
                <w:sz w:val="24"/>
                <w:szCs w:val="24"/>
              </w:rPr>
              <w:t xml:space="preserve">  </w:t>
            </w:r>
            <w:r w:rsidRPr="001C3CF5">
              <w:rPr>
                <w:sz w:val="24"/>
                <w:szCs w:val="24"/>
              </w:rPr>
              <w:t>Николаева С.Н. Юный эколог. Программа экологического воспитания в детском саду. – М.: МОЗАИКА-СИНТЕЗ, 2010. – 112с.</w:t>
            </w:r>
          </w:p>
        </w:tc>
      </w:tr>
      <w:tr w:rsidR="00C15BE4" w:rsidRPr="001C3CF5" w:rsidTr="00C15BE4">
        <w:tc>
          <w:tcPr>
            <w:tcW w:w="2088" w:type="dxa"/>
          </w:tcPr>
          <w:p w:rsidR="00C15BE4" w:rsidRPr="001C3CF5" w:rsidRDefault="00C15BE4" w:rsidP="00C15BE4">
            <w:pPr>
              <w:ind w:firstLine="142"/>
              <w:rPr>
                <w:sz w:val="24"/>
                <w:szCs w:val="24"/>
              </w:rPr>
            </w:pPr>
            <w:r w:rsidRPr="001C3CF5">
              <w:rPr>
                <w:sz w:val="24"/>
                <w:szCs w:val="24"/>
              </w:rPr>
              <w:lastRenderedPageBreak/>
              <w:t>Перечень     пособий</w:t>
            </w:r>
          </w:p>
        </w:tc>
        <w:tc>
          <w:tcPr>
            <w:tcW w:w="7659" w:type="dxa"/>
          </w:tcPr>
          <w:p w:rsidR="00FC0349" w:rsidRDefault="00C15BE4" w:rsidP="00C15BE4">
            <w:pPr>
              <w:autoSpaceDE w:val="0"/>
              <w:autoSpaceDN w:val="0"/>
              <w:adjustRightInd w:val="0"/>
              <w:rPr>
                <w:sz w:val="24"/>
                <w:szCs w:val="24"/>
              </w:rPr>
            </w:pPr>
            <w:r>
              <w:rPr>
                <w:sz w:val="24"/>
                <w:szCs w:val="24"/>
              </w:rPr>
              <w:t xml:space="preserve">  </w:t>
            </w:r>
            <w:r w:rsidR="00FC0349" w:rsidRPr="001C3CF5">
              <w:rPr>
                <w:sz w:val="24"/>
                <w:szCs w:val="24"/>
              </w:rPr>
              <w:t>Помораева И. А., Позина В. А. Занятия по формированию элементарных математических представлений в подготовительной группе детского сада: Планы занятий. - М.</w:t>
            </w:r>
            <w:r w:rsidR="00FC0349">
              <w:rPr>
                <w:sz w:val="24"/>
                <w:szCs w:val="24"/>
              </w:rPr>
              <w:t>; Мозаика-Синтез, 2009</w:t>
            </w:r>
            <w:r w:rsidR="00FC0349">
              <w:rPr>
                <w:sz w:val="24"/>
                <w:szCs w:val="24"/>
              </w:rPr>
              <w:softHyphen/>
              <w:t xml:space="preserve"> - 2010.</w:t>
            </w:r>
          </w:p>
          <w:p w:rsidR="00C15BE4" w:rsidRDefault="00C15BE4" w:rsidP="00C15BE4">
            <w:pPr>
              <w:autoSpaceDE w:val="0"/>
              <w:autoSpaceDN w:val="0"/>
              <w:adjustRightInd w:val="0"/>
              <w:rPr>
                <w:sz w:val="24"/>
                <w:szCs w:val="24"/>
              </w:rPr>
            </w:pPr>
            <w:r w:rsidRPr="001C3CF5">
              <w:rPr>
                <w:sz w:val="24"/>
                <w:szCs w:val="24"/>
              </w:rPr>
              <w:t>Веракса Н.Е., Галим</w:t>
            </w:r>
            <w:r>
              <w:rPr>
                <w:sz w:val="24"/>
                <w:szCs w:val="24"/>
              </w:rPr>
              <w:t>ов О.Р. Познавательно-исследова</w:t>
            </w:r>
            <w:r w:rsidRPr="001C3CF5">
              <w:rPr>
                <w:sz w:val="24"/>
                <w:szCs w:val="24"/>
              </w:rPr>
              <w:t>тельская деятельность дош</w:t>
            </w:r>
            <w:r w:rsidR="00546A8D">
              <w:rPr>
                <w:sz w:val="24"/>
                <w:szCs w:val="24"/>
              </w:rPr>
              <w:t xml:space="preserve">кольников. Для работы с детьми </w:t>
            </w:r>
            <w:r w:rsidRPr="001C3CF5">
              <w:rPr>
                <w:sz w:val="24"/>
                <w:szCs w:val="24"/>
              </w:rPr>
              <w:t>4-7 лет. – М.: Мозаика-Синтез, 2012.</w:t>
            </w:r>
          </w:p>
          <w:p w:rsidR="00C15BE4" w:rsidRDefault="00C15BE4" w:rsidP="00975C02">
            <w:pPr>
              <w:autoSpaceDE w:val="0"/>
              <w:autoSpaceDN w:val="0"/>
              <w:adjustRightInd w:val="0"/>
              <w:ind w:firstLine="142"/>
              <w:rPr>
                <w:sz w:val="24"/>
                <w:szCs w:val="24"/>
              </w:rPr>
            </w:pPr>
            <w:r w:rsidRPr="001C3CF5">
              <w:rPr>
                <w:sz w:val="24"/>
                <w:szCs w:val="24"/>
              </w:rPr>
              <w:t>Веракса Н. Е., Веракса А. Н. Проек</w:t>
            </w:r>
            <w:r>
              <w:rPr>
                <w:sz w:val="24"/>
                <w:szCs w:val="24"/>
              </w:rPr>
              <w:t xml:space="preserve">тная деятельность дошкольников. – </w:t>
            </w:r>
            <w:r w:rsidRPr="001C3CF5">
              <w:rPr>
                <w:sz w:val="24"/>
                <w:szCs w:val="24"/>
              </w:rPr>
              <w:t>М.: Мозаика-Синтез, 2008-2010.</w:t>
            </w:r>
          </w:p>
          <w:p w:rsidR="00C15BE4" w:rsidRPr="001C3CF5" w:rsidRDefault="00C15BE4" w:rsidP="00C15BE4">
            <w:pPr>
              <w:autoSpaceDE w:val="0"/>
              <w:autoSpaceDN w:val="0"/>
              <w:adjustRightInd w:val="0"/>
              <w:rPr>
                <w:sz w:val="24"/>
                <w:szCs w:val="24"/>
              </w:rPr>
            </w:pPr>
            <w:r w:rsidRPr="001C3CF5">
              <w:rPr>
                <w:sz w:val="24"/>
                <w:szCs w:val="24"/>
              </w:rPr>
              <w:t xml:space="preserve"> </w:t>
            </w:r>
            <w:r>
              <w:rPr>
                <w:sz w:val="24"/>
                <w:szCs w:val="24"/>
              </w:rPr>
              <w:t xml:space="preserve"> </w:t>
            </w:r>
            <w:r w:rsidRPr="001C3CF5">
              <w:rPr>
                <w:sz w:val="24"/>
                <w:szCs w:val="24"/>
              </w:rPr>
              <w:t>Дыбина О. Б. Занятия по ознакомлению с окружающим миром в подготовительной группе дет</w:t>
            </w:r>
            <w:r>
              <w:rPr>
                <w:sz w:val="24"/>
                <w:szCs w:val="24"/>
              </w:rPr>
              <w:t xml:space="preserve">ского сада. Конспекты занятий. – </w:t>
            </w:r>
            <w:r w:rsidRPr="001C3CF5">
              <w:rPr>
                <w:sz w:val="24"/>
                <w:szCs w:val="24"/>
              </w:rPr>
              <w:t>М.: Мозаика-Синтез, 2009-2010.</w:t>
            </w:r>
          </w:p>
          <w:p w:rsidR="00C15BE4" w:rsidRPr="001C3CF5" w:rsidRDefault="00C15BE4" w:rsidP="00C15BE4">
            <w:pPr>
              <w:autoSpaceDE w:val="0"/>
              <w:autoSpaceDN w:val="0"/>
              <w:adjustRightInd w:val="0"/>
              <w:rPr>
                <w:sz w:val="24"/>
                <w:szCs w:val="24"/>
              </w:rPr>
            </w:pPr>
            <w:r>
              <w:rPr>
                <w:sz w:val="24"/>
                <w:szCs w:val="24"/>
              </w:rPr>
              <w:t xml:space="preserve">  </w:t>
            </w:r>
            <w:r w:rsidRPr="001C3CF5">
              <w:rPr>
                <w:sz w:val="24"/>
                <w:szCs w:val="24"/>
              </w:rPr>
              <w:t>Ривина Е. К. Знакомим дошколь</w:t>
            </w:r>
            <w:r>
              <w:rPr>
                <w:sz w:val="24"/>
                <w:szCs w:val="24"/>
              </w:rPr>
              <w:t xml:space="preserve">ников с семьей и родословной. – </w:t>
            </w:r>
            <w:r w:rsidRPr="001C3CF5">
              <w:rPr>
                <w:sz w:val="24"/>
                <w:szCs w:val="24"/>
              </w:rPr>
              <w:t>М.: Мозаика-Синтез, 2009-2010.</w:t>
            </w:r>
          </w:p>
          <w:p w:rsidR="00C15BE4" w:rsidRPr="001C3CF5" w:rsidRDefault="00C15BE4" w:rsidP="00C15BE4">
            <w:pPr>
              <w:autoSpaceDE w:val="0"/>
              <w:autoSpaceDN w:val="0"/>
              <w:adjustRightInd w:val="0"/>
              <w:rPr>
                <w:sz w:val="24"/>
                <w:szCs w:val="24"/>
              </w:rPr>
            </w:pPr>
            <w:r>
              <w:rPr>
                <w:sz w:val="24"/>
                <w:szCs w:val="24"/>
              </w:rPr>
              <w:t xml:space="preserve">  </w:t>
            </w:r>
            <w:r w:rsidRPr="001C3CF5">
              <w:rPr>
                <w:sz w:val="24"/>
                <w:szCs w:val="24"/>
              </w:rPr>
              <w:t>Николаева С.Н. Юный эколог. Система работы в подготовительной к школе группе детского сада. Для работы с детьми 6-7 лет. – М.: Мозаика-Синтез, 2010. – 168 с.: цв. вкл.</w:t>
            </w:r>
          </w:p>
          <w:p w:rsidR="00C15BE4" w:rsidRPr="001C3CF5" w:rsidRDefault="00C15BE4" w:rsidP="00C15BE4">
            <w:pPr>
              <w:autoSpaceDE w:val="0"/>
              <w:autoSpaceDN w:val="0"/>
              <w:adjustRightInd w:val="0"/>
              <w:rPr>
                <w:sz w:val="24"/>
                <w:szCs w:val="24"/>
              </w:rPr>
            </w:pPr>
            <w:r>
              <w:rPr>
                <w:sz w:val="24"/>
                <w:szCs w:val="24"/>
              </w:rPr>
              <w:t xml:space="preserve"> </w:t>
            </w:r>
            <w:r w:rsidRPr="001C3CF5">
              <w:rPr>
                <w:sz w:val="24"/>
                <w:szCs w:val="24"/>
              </w:rPr>
              <w:t>Аксенова З.Ф. Войти в природу другом. Экологическое воспитание дошкольников. – М.: ТЦ Сфера, 2011. – 128 с. (Библиотека воспитателя)</w:t>
            </w:r>
          </w:p>
          <w:p w:rsidR="00FC0349" w:rsidRPr="001C3CF5" w:rsidRDefault="00C15BE4" w:rsidP="00FC0349">
            <w:pPr>
              <w:autoSpaceDE w:val="0"/>
              <w:autoSpaceDN w:val="0"/>
              <w:adjustRightInd w:val="0"/>
              <w:rPr>
                <w:sz w:val="24"/>
                <w:szCs w:val="24"/>
              </w:rPr>
            </w:pPr>
            <w:r>
              <w:rPr>
                <w:sz w:val="24"/>
                <w:szCs w:val="24"/>
              </w:rPr>
              <w:t xml:space="preserve">  </w:t>
            </w:r>
            <w:r w:rsidRPr="001C3CF5">
              <w:rPr>
                <w:sz w:val="24"/>
                <w:szCs w:val="24"/>
              </w:rPr>
              <w:t>Павлова Л.Ю. Сборник дидактических игр по ознакомлению с окружающим миром: Для работы с детьми 4-7лет. – М.: Мозаика-Синтез, 2012.</w:t>
            </w:r>
          </w:p>
          <w:p w:rsidR="00C15BE4" w:rsidRPr="001C3CF5" w:rsidRDefault="00C15BE4" w:rsidP="00C15BE4">
            <w:pPr>
              <w:autoSpaceDE w:val="0"/>
              <w:autoSpaceDN w:val="0"/>
              <w:adjustRightInd w:val="0"/>
              <w:ind w:firstLine="142"/>
              <w:jc w:val="center"/>
              <w:rPr>
                <w:b/>
                <w:i/>
                <w:sz w:val="24"/>
                <w:szCs w:val="24"/>
              </w:rPr>
            </w:pPr>
            <w:r w:rsidRPr="001C3CF5">
              <w:rPr>
                <w:b/>
                <w:i/>
                <w:sz w:val="24"/>
                <w:szCs w:val="24"/>
              </w:rPr>
              <w:t>Наглядно-дидактические пособия</w:t>
            </w:r>
          </w:p>
          <w:p w:rsidR="00C15BE4" w:rsidRPr="001C3CF5" w:rsidRDefault="00C15BE4" w:rsidP="00C15BE4">
            <w:pPr>
              <w:autoSpaceDE w:val="0"/>
              <w:autoSpaceDN w:val="0"/>
              <w:adjustRightInd w:val="0"/>
              <w:rPr>
                <w:sz w:val="24"/>
                <w:szCs w:val="24"/>
              </w:rPr>
            </w:pPr>
            <w:r w:rsidRPr="001C3CF5">
              <w:rPr>
                <w:sz w:val="24"/>
                <w:szCs w:val="24"/>
              </w:rPr>
              <w:t>Серия «Мир в картинках» (предметный мир)</w:t>
            </w:r>
          </w:p>
          <w:p w:rsidR="00C15BE4" w:rsidRPr="001C3CF5" w:rsidRDefault="00C15BE4" w:rsidP="00C15BE4">
            <w:pPr>
              <w:autoSpaceDE w:val="0"/>
              <w:autoSpaceDN w:val="0"/>
              <w:adjustRightInd w:val="0"/>
              <w:rPr>
                <w:sz w:val="24"/>
                <w:szCs w:val="24"/>
              </w:rPr>
            </w:pPr>
            <w:r w:rsidRPr="001C3CF5">
              <w:rPr>
                <w:sz w:val="24"/>
                <w:szCs w:val="24"/>
              </w:rPr>
              <w:t>Авиация. - М.: Мозаика-Синтез, 2005-2010.</w:t>
            </w:r>
          </w:p>
          <w:p w:rsidR="00C15BE4" w:rsidRPr="001C3CF5" w:rsidRDefault="00C15BE4" w:rsidP="00C15BE4">
            <w:pPr>
              <w:autoSpaceDE w:val="0"/>
              <w:autoSpaceDN w:val="0"/>
              <w:adjustRightInd w:val="0"/>
              <w:rPr>
                <w:sz w:val="24"/>
                <w:szCs w:val="24"/>
              </w:rPr>
            </w:pPr>
            <w:r>
              <w:rPr>
                <w:sz w:val="24"/>
                <w:szCs w:val="24"/>
              </w:rPr>
              <w:t xml:space="preserve">Автомобильный транспорт. – </w:t>
            </w:r>
            <w:r w:rsidRPr="001C3CF5">
              <w:rPr>
                <w:sz w:val="24"/>
                <w:szCs w:val="24"/>
              </w:rPr>
              <w:t>М.: Мозаика-Синтез, 2005-2010.</w:t>
            </w:r>
          </w:p>
          <w:p w:rsidR="00C15BE4" w:rsidRPr="001C3CF5" w:rsidRDefault="00C15BE4" w:rsidP="00C15BE4">
            <w:pPr>
              <w:autoSpaceDE w:val="0"/>
              <w:autoSpaceDN w:val="0"/>
              <w:adjustRightInd w:val="0"/>
              <w:rPr>
                <w:sz w:val="24"/>
                <w:szCs w:val="24"/>
              </w:rPr>
            </w:pPr>
            <w:r>
              <w:rPr>
                <w:sz w:val="24"/>
                <w:szCs w:val="24"/>
              </w:rPr>
              <w:t xml:space="preserve">Бытовая техника. – </w:t>
            </w:r>
            <w:r w:rsidRPr="001C3CF5">
              <w:rPr>
                <w:sz w:val="24"/>
                <w:szCs w:val="24"/>
              </w:rPr>
              <w:t>М.: Мозаика-Синтез, 2005-2010.</w:t>
            </w:r>
          </w:p>
          <w:p w:rsidR="00C15BE4" w:rsidRPr="001C3CF5" w:rsidRDefault="00C15BE4" w:rsidP="00C15BE4">
            <w:pPr>
              <w:autoSpaceDE w:val="0"/>
              <w:autoSpaceDN w:val="0"/>
              <w:adjustRightInd w:val="0"/>
              <w:rPr>
                <w:sz w:val="24"/>
                <w:szCs w:val="24"/>
              </w:rPr>
            </w:pPr>
            <w:r>
              <w:rPr>
                <w:sz w:val="24"/>
                <w:szCs w:val="24"/>
              </w:rPr>
              <w:t xml:space="preserve">Водный транспорт. – </w:t>
            </w:r>
            <w:r w:rsidRPr="001C3CF5">
              <w:rPr>
                <w:sz w:val="24"/>
                <w:szCs w:val="24"/>
              </w:rPr>
              <w:t>М.: Мозаика-Синтез, 2005-2010.</w:t>
            </w:r>
          </w:p>
          <w:p w:rsidR="00C15BE4" w:rsidRPr="001C3CF5" w:rsidRDefault="00C15BE4" w:rsidP="00C15BE4">
            <w:pPr>
              <w:autoSpaceDE w:val="0"/>
              <w:autoSpaceDN w:val="0"/>
              <w:adjustRightInd w:val="0"/>
              <w:rPr>
                <w:sz w:val="24"/>
                <w:szCs w:val="24"/>
              </w:rPr>
            </w:pPr>
            <w:r>
              <w:rPr>
                <w:sz w:val="24"/>
                <w:szCs w:val="24"/>
              </w:rPr>
              <w:t xml:space="preserve">Посуда. – </w:t>
            </w:r>
            <w:r w:rsidRPr="001C3CF5">
              <w:rPr>
                <w:sz w:val="24"/>
                <w:szCs w:val="24"/>
              </w:rPr>
              <w:t>М.: Мозаика-Синтез, 2005-2010.</w:t>
            </w:r>
          </w:p>
          <w:p w:rsidR="00C15BE4" w:rsidRPr="001C3CF5" w:rsidRDefault="00C15BE4" w:rsidP="00C15BE4">
            <w:pPr>
              <w:autoSpaceDE w:val="0"/>
              <w:autoSpaceDN w:val="0"/>
              <w:adjustRightInd w:val="0"/>
              <w:rPr>
                <w:sz w:val="24"/>
                <w:szCs w:val="24"/>
              </w:rPr>
            </w:pPr>
            <w:r>
              <w:rPr>
                <w:sz w:val="24"/>
                <w:szCs w:val="24"/>
              </w:rPr>
              <w:t xml:space="preserve">Спортивный инвентарь. – </w:t>
            </w:r>
            <w:r w:rsidRPr="001C3CF5">
              <w:rPr>
                <w:sz w:val="24"/>
                <w:szCs w:val="24"/>
              </w:rPr>
              <w:t>М.: Мозаика-Синтез, 2005-2010.</w:t>
            </w:r>
          </w:p>
          <w:p w:rsidR="00C15BE4" w:rsidRPr="001C3CF5" w:rsidRDefault="00C15BE4" w:rsidP="00C15BE4">
            <w:pPr>
              <w:autoSpaceDE w:val="0"/>
              <w:autoSpaceDN w:val="0"/>
              <w:adjustRightInd w:val="0"/>
              <w:rPr>
                <w:sz w:val="24"/>
                <w:szCs w:val="24"/>
              </w:rPr>
            </w:pPr>
            <w:r>
              <w:rPr>
                <w:sz w:val="24"/>
                <w:szCs w:val="24"/>
              </w:rPr>
              <w:t xml:space="preserve">Школьные принадлежности. – </w:t>
            </w:r>
            <w:r w:rsidRPr="001C3CF5">
              <w:rPr>
                <w:sz w:val="24"/>
                <w:szCs w:val="24"/>
              </w:rPr>
              <w:t>М.: Мозаика-Синтез, 2005-2010.</w:t>
            </w:r>
          </w:p>
          <w:p w:rsidR="00C15BE4" w:rsidRPr="001C3CF5" w:rsidRDefault="00C15BE4" w:rsidP="00C15BE4">
            <w:pPr>
              <w:autoSpaceDE w:val="0"/>
              <w:autoSpaceDN w:val="0"/>
              <w:adjustRightInd w:val="0"/>
              <w:rPr>
                <w:sz w:val="24"/>
                <w:szCs w:val="24"/>
              </w:rPr>
            </w:pPr>
            <w:r w:rsidRPr="001C3CF5">
              <w:rPr>
                <w:sz w:val="24"/>
                <w:szCs w:val="24"/>
              </w:rPr>
              <w:t>День Победы. - М.: Мозаика-Синтез, 2005-2010.</w:t>
            </w:r>
          </w:p>
          <w:p w:rsidR="00C15BE4" w:rsidRPr="001C3CF5" w:rsidRDefault="00C15BE4" w:rsidP="00C15BE4">
            <w:pPr>
              <w:autoSpaceDE w:val="0"/>
              <w:autoSpaceDN w:val="0"/>
              <w:adjustRightInd w:val="0"/>
              <w:rPr>
                <w:sz w:val="24"/>
                <w:szCs w:val="24"/>
              </w:rPr>
            </w:pPr>
            <w:r w:rsidRPr="001C3CF5">
              <w:rPr>
                <w:sz w:val="24"/>
                <w:szCs w:val="24"/>
              </w:rPr>
              <w:t>Серия «Мир в картинках» (мир природы)</w:t>
            </w:r>
          </w:p>
          <w:p w:rsidR="00C15BE4" w:rsidRPr="001C3CF5" w:rsidRDefault="00C15BE4" w:rsidP="00C15BE4">
            <w:pPr>
              <w:autoSpaceDE w:val="0"/>
              <w:autoSpaceDN w:val="0"/>
              <w:adjustRightInd w:val="0"/>
              <w:rPr>
                <w:sz w:val="24"/>
                <w:szCs w:val="24"/>
              </w:rPr>
            </w:pPr>
            <w:r>
              <w:rPr>
                <w:sz w:val="24"/>
                <w:szCs w:val="24"/>
              </w:rPr>
              <w:t xml:space="preserve">Деревья и листья. – </w:t>
            </w:r>
            <w:r w:rsidRPr="001C3CF5">
              <w:rPr>
                <w:sz w:val="24"/>
                <w:szCs w:val="24"/>
              </w:rPr>
              <w:t>М.: Мозаика-Синтез, 2005-2010.</w:t>
            </w:r>
          </w:p>
          <w:p w:rsidR="00C15BE4" w:rsidRPr="001C3CF5" w:rsidRDefault="00C15BE4" w:rsidP="00C15BE4">
            <w:pPr>
              <w:autoSpaceDE w:val="0"/>
              <w:autoSpaceDN w:val="0"/>
              <w:adjustRightInd w:val="0"/>
              <w:rPr>
                <w:sz w:val="24"/>
                <w:szCs w:val="24"/>
              </w:rPr>
            </w:pPr>
            <w:r>
              <w:rPr>
                <w:sz w:val="24"/>
                <w:szCs w:val="24"/>
              </w:rPr>
              <w:t xml:space="preserve">Домашние животные. – </w:t>
            </w:r>
            <w:r w:rsidRPr="001C3CF5">
              <w:rPr>
                <w:sz w:val="24"/>
                <w:szCs w:val="24"/>
              </w:rPr>
              <w:t>М.; Мозаика-Синтез, 2005-2010.</w:t>
            </w:r>
          </w:p>
          <w:p w:rsidR="00C15BE4" w:rsidRPr="001C3CF5" w:rsidRDefault="00C15BE4" w:rsidP="00C15BE4">
            <w:pPr>
              <w:autoSpaceDE w:val="0"/>
              <w:autoSpaceDN w:val="0"/>
              <w:adjustRightInd w:val="0"/>
              <w:rPr>
                <w:sz w:val="24"/>
                <w:szCs w:val="24"/>
              </w:rPr>
            </w:pPr>
            <w:r w:rsidRPr="001C3CF5">
              <w:rPr>
                <w:sz w:val="24"/>
                <w:szCs w:val="24"/>
              </w:rPr>
              <w:t>Домашние пт</w:t>
            </w:r>
            <w:r>
              <w:rPr>
                <w:sz w:val="24"/>
                <w:szCs w:val="24"/>
              </w:rPr>
              <w:t>ицы. – М.: Мозаика-Синтез, 2005-</w:t>
            </w:r>
            <w:r w:rsidRPr="001C3CF5">
              <w:rPr>
                <w:sz w:val="24"/>
                <w:szCs w:val="24"/>
              </w:rPr>
              <w:t>2010.</w:t>
            </w:r>
          </w:p>
          <w:p w:rsidR="00C15BE4" w:rsidRPr="001C3CF5" w:rsidRDefault="00C15BE4" w:rsidP="00C15BE4">
            <w:pPr>
              <w:autoSpaceDE w:val="0"/>
              <w:autoSpaceDN w:val="0"/>
              <w:adjustRightInd w:val="0"/>
              <w:rPr>
                <w:sz w:val="24"/>
                <w:szCs w:val="24"/>
              </w:rPr>
            </w:pPr>
            <w:r>
              <w:rPr>
                <w:sz w:val="24"/>
                <w:szCs w:val="24"/>
              </w:rPr>
              <w:t xml:space="preserve">Космос. – </w:t>
            </w:r>
            <w:r w:rsidRPr="001C3CF5">
              <w:rPr>
                <w:sz w:val="24"/>
                <w:szCs w:val="24"/>
              </w:rPr>
              <w:t>М.: Мозаика-Синтез, 2005-2010.</w:t>
            </w:r>
          </w:p>
          <w:p w:rsidR="00C15BE4" w:rsidRPr="001C3CF5" w:rsidRDefault="00C15BE4" w:rsidP="00C15BE4">
            <w:pPr>
              <w:autoSpaceDE w:val="0"/>
              <w:autoSpaceDN w:val="0"/>
              <w:adjustRightInd w:val="0"/>
              <w:rPr>
                <w:sz w:val="24"/>
                <w:szCs w:val="24"/>
              </w:rPr>
            </w:pPr>
            <w:r>
              <w:rPr>
                <w:sz w:val="24"/>
                <w:szCs w:val="24"/>
              </w:rPr>
              <w:t xml:space="preserve">Насекомые. – </w:t>
            </w:r>
            <w:r w:rsidRPr="001C3CF5">
              <w:rPr>
                <w:sz w:val="24"/>
                <w:szCs w:val="24"/>
              </w:rPr>
              <w:t>М.: Мозаика-Синтез, 2005-2010.</w:t>
            </w:r>
          </w:p>
          <w:p w:rsidR="00C15BE4" w:rsidRPr="001C3CF5" w:rsidRDefault="00C15BE4" w:rsidP="00C15BE4">
            <w:pPr>
              <w:autoSpaceDE w:val="0"/>
              <w:autoSpaceDN w:val="0"/>
              <w:adjustRightInd w:val="0"/>
              <w:rPr>
                <w:sz w:val="24"/>
                <w:szCs w:val="24"/>
              </w:rPr>
            </w:pPr>
            <w:r>
              <w:rPr>
                <w:sz w:val="24"/>
                <w:szCs w:val="24"/>
              </w:rPr>
              <w:t xml:space="preserve">Овощи. – </w:t>
            </w:r>
            <w:r w:rsidRPr="001C3CF5">
              <w:rPr>
                <w:sz w:val="24"/>
                <w:szCs w:val="24"/>
              </w:rPr>
              <w:t>М.: Мозаика-Синтез, 2005-2010.</w:t>
            </w:r>
          </w:p>
          <w:p w:rsidR="00C15BE4" w:rsidRPr="001C3CF5" w:rsidRDefault="00C15BE4" w:rsidP="00C15BE4">
            <w:pPr>
              <w:autoSpaceDE w:val="0"/>
              <w:autoSpaceDN w:val="0"/>
              <w:adjustRightInd w:val="0"/>
              <w:rPr>
                <w:sz w:val="24"/>
                <w:szCs w:val="24"/>
              </w:rPr>
            </w:pPr>
            <w:r w:rsidRPr="001C3CF5">
              <w:rPr>
                <w:sz w:val="24"/>
                <w:szCs w:val="24"/>
              </w:rPr>
              <w:t>Фрукты. – М.: Мозаика-Синтез, 2005-2010.</w:t>
            </w:r>
          </w:p>
          <w:p w:rsidR="00C15BE4" w:rsidRPr="001C3CF5" w:rsidRDefault="00C15BE4" w:rsidP="004A0728">
            <w:pPr>
              <w:autoSpaceDE w:val="0"/>
              <w:autoSpaceDN w:val="0"/>
              <w:adjustRightInd w:val="0"/>
              <w:rPr>
                <w:sz w:val="24"/>
                <w:szCs w:val="24"/>
              </w:rPr>
            </w:pPr>
            <w:r w:rsidRPr="001C3CF5">
              <w:rPr>
                <w:sz w:val="24"/>
                <w:szCs w:val="24"/>
              </w:rPr>
              <w:t xml:space="preserve">Цветы. </w:t>
            </w:r>
            <w:r>
              <w:rPr>
                <w:sz w:val="24"/>
                <w:szCs w:val="24"/>
              </w:rPr>
              <w:t xml:space="preserve">– </w:t>
            </w:r>
            <w:r w:rsidRPr="001C3CF5">
              <w:rPr>
                <w:sz w:val="24"/>
                <w:szCs w:val="24"/>
              </w:rPr>
              <w:t xml:space="preserve"> М.: Мозаика-Синтез, 2005-2010.</w:t>
            </w:r>
          </w:p>
        </w:tc>
      </w:tr>
    </w:tbl>
    <w:p w:rsidR="00C15BE4" w:rsidRPr="001C3CF5" w:rsidRDefault="00C15BE4" w:rsidP="00C15BE4">
      <w:pPr>
        <w:rPr>
          <w:b/>
          <w:sz w:val="24"/>
          <w:szCs w:val="24"/>
        </w:rPr>
      </w:pPr>
    </w:p>
    <w:p w:rsidR="00C15BE4" w:rsidRPr="00925916" w:rsidRDefault="00546A8D" w:rsidP="00A3363F">
      <w:pPr>
        <w:ind w:left="648"/>
        <w:rPr>
          <w:b/>
        </w:rPr>
      </w:pPr>
      <w:r>
        <w:rPr>
          <w:b/>
        </w:rPr>
        <w:t xml:space="preserve">Перечень пособий </w:t>
      </w:r>
      <w:r w:rsidR="00C15BE4" w:rsidRPr="002D149D">
        <w:rPr>
          <w:b/>
        </w:rPr>
        <w:t>образовательной области «Речевое развитие»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659"/>
      </w:tblGrid>
      <w:tr w:rsidR="00C15BE4" w:rsidRPr="001C3CF5" w:rsidTr="00C15BE4">
        <w:tc>
          <w:tcPr>
            <w:tcW w:w="2088" w:type="dxa"/>
          </w:tcPr>
          <w:p w:rsidR="00C15BE4" w:rsidRPr="001C3CF5" w:rsidRDefault="00C15BE4" w:rsidP="00C15BE4">
            <w:pPr>
              <w:ind w:firstLine="142"/>
              <w:rPr>
                <w:sz w:val="24"/>
                <w:szCs w:val="24"/>
              </w:rPr>
            </w:pPr>
            <w:r w:rsidRPr="001C3CF5">
              <w:rPr>
                <w:sz w:val="24"/>
                <w:szCs w:val="24"/>
              </w:rPr>
              <w:t>Перечень пособий</w:t>
            </w:r>
          </w:p>
        </w:tc>
        <w:tc>
          <w:tcPr>
            <w:tcW w:w="7659" w:type="dxa"/>
          </w:tcPr>
          <w:p w:rsidR="00C15BE4" w:rsidRPr="001C3CF5" w:rsidRDefault="00C15BE4" w:rsidP="00C15BE4">
            <w:pPr>
              <w:autoSpaceDE w:val="0"/>
              <w:autoSpaceDN w:val="0"/>
              <w:adjustRightInd w:val="0"/>
              <w:ind w:firstLine="142"/>
              <w:rPr>
                <w:sz w:val="24"/>
                <w:szCs w:val="24"/>
              </w:rPr>
            </w:pPr>
            <w:r w:rsidRPr="001C3CF5">
              <w:rPr>
                <w:sz w:val="24"/>
                <w:szCs w:val="24"/>
              </w:rPr>
              <w:t xml:space="preserve">Гербова В. В. </w:t>
            </w:r>
            <w:r>
              <w:rPr>
                <w:sz w:val="24"/>
                <w:szCs w:val="24"/>
              </w:rPr>
              <w:t xml:space="preserve">Развитие речи в детском саду. – </w:t>
            </w:r>
            <w:r w:rsidRPr="001C3CF5">
              <w:rPr>
                <w:sz w:val="24"/>
                <w:szCs w:val="24"/>
              </w:rPr>
              <w:t>М.: Мозаика-Синтез, 2005.</w:t>
            </w:r>
          </w:p>
          <w:p w:rsidR="00C15BE4" w:rsidRPr="001C3CF5" w:rsidRDefault="00C15BE4" w:rsidP="00C15BE4">
            <w:pPr>
              <w:autoSpaceDE w:val="0"/>
              <w:autoSpaceDN w:val="0"/>
              <w:adjustRightInd w:val="0"/>
              <w:ind w:firstLine="142"/>
              <w:rPr>
                <w:sz w:val="24"/>
                <w:szCs w:val="24"/>
              </w:rPr>
            </w:pPr>
            <w:r w:rsidRPr="001C3CF5">
              <w:rPr>
                <w:sz w:val="24"/>
                <w:szCs w:val="24"/>
              </w:rPr>
              <w:t>Гербова В. В. Занятия по развитию речи в подготови</w:t>
            </w:r>
            <w:r>
              <w:rPr>
                <w:sz w:val="24"/>
                <w:szCs w:val="24"/>
              </w:rPr>
              <w:t xml:space="preserve">тельной группе детского сада. – </w:t>
            </w:r>
            <w:r w:rsidRPr="001C3CF5">
              <w:rPr>
                <w:sz w:val="24"/>
                <w:szCs w:val="24"/>
              </w:rPr>
              <w:t>М.: Мозаика-Синтез, 2007.</w:t>
            </w:r>
          </w:p>
          <w:p w:rsidR="00C15BE4" w:rsidRPr="001C3CF5" w:rsidRDefault="00C15BE4" w:rsidP="00C15BE4">
            <w:pPr>
              <w:autoSpaceDE w:val="0"/>
              <w:autoSpaceDN w:val="0"/>
              <w:adjustRightInd w:val="0"/>
              <w:ind w:firstLine="142"/>
              <w:rPr>
                <w:sz w:val="24"/>
                <w:szCs w:val="24"/>
              </w:rPr>
            </w:pPr>
            <w:r w:rsidRPr="001C3CF5">
              <w:rPr>
                <w:sz w:val="24"/>
                <w:szCs w:val="24"/>
              </w:rPr>
              <w:lastRenderedPageBreak/>
              <w:t>Максаков А. И. Прав</w:t>
            </w:r>
            <w:r>
              <w:rPr>
                <w:sz w:val="24"/>
                <w:szCs w:val="24"/>
              </w:rPr>
              <w:t xml:space="preserve">ильно ли говорит ваш ребенок. – </w:t>
            </w:r>
            <w:r w:rsidRPr="001C3CF5">
              <w:rPr>
                <w:sz w:val="24"/>
                <w:szCs w:val="24"/>
              </w:rPr>
              <w:t>М.; Мозаика-Синтез. 2005 - 2010.</w:t>
            </w:r>
          </w:p>
          <w:p w:rsidR="00C15BE4" w:rsidRPr="001C3CF5" w:rsidRDefault="00C15BE4" w:rsidP="00C15BE4">
            <w:pPr>
              <w:autoSpaceDE w:val="0"/>
              <w:autoSpaceDN w:val="0"/>
              <w:adjustRightInd w:val="0"/>
              <w:ind w:firstLine="142"/>
              <w:rPr>
                <w:sz w:val="24"/>
                <w:szCs w:val="24"/>
              </w:rPr>
            </w:pPr>
            <w:r w:rsidRPr="001C3CF5">
              <w:rPr>
                <w:sz w:val="24"/>
                <w:szCs w:val="24"/>
              </w:rPr>
              <w:t>Максаков А. И. Воспитание звуко</w:t>
            </w:r>
            <w:r>
              <w:rPr>
                <w:sz w:val="24"/>
                <w:szCs w:val="24"/>
              </w:rPr>
              <w:t xml:space="preserve">вой культуры речи дошкольников, –  </w:t>
            </w:r>
            <w:r w:rsidRPr="001C3CF5">
              <w:rPr>
                <w:sz w:val="24"/>
                <w:szCs w:val="24"/>
              </w:rPr>
              <w:t xml:space="preserve"> М.; Мозаика-Синтез, 2005 - 2010.</w:t>
            </w:r>
          </w:p>
          <w:p w:rsidR="00C15BE4" w:rsidRPr="001C3CF5" w:rsidRDefault="00C15BE4" w:rsidP="00C15BE4">
            <w:pPr>
              <w:autoSpaceDE w:val="0"/>
              <w:autoSpaceDN w:val="0"/>
              <w:adjustRightInd w:val="0"/>
              <w:ind w:firstLine="142"/>
              <w:rPr>
                <w:sz w:val="24"/>
                <w:szCs w:val="24"/>
              </w:rPr>
            </w:pPr>
            <w:r w:rsidRPr="001C3CF5">
              <w:rPr>
                <w:sz w:val="24"/>
                <w:szCs w:val="24"/>
              </w:rPr>
              <w:t>Варенцова Н. С. Обучение дошкольников грамоте. Пособие для педагогов. Для занятий с детьми 3-7 лет. – М.: Мозаика-Синтез, 2009. – 112с.</w:t>
            </w:r>
          </w:p>
          <w:p w:rsidR="00C15BE4" w:rsidRDefault="00C15BE4" w:rsidP="00C15BE4">
            <w:pPr>
              <w:autoSpaceDE w:val="0"/>
              <w:autoSpaceDN w:val="0"/>
              <w:adjustRightInd w:val="0"/>
              <w:ind w:firstLine="142"/>
              <w:rPr>
                <w:sz w:val="24"/>
                <w:szCs w:val="24"/>
              </w:rPr>
            </w:pPr>
            <w:r w:rsidRPr="001C3CF5">
              <w:rPr>
                <w:sz w:val="24"/>
                <w:szCs w:val="24"/>
              </w:rPr>
              <w:t>Журова Л.Е., Варенцова Н.С. Обучение дошкольников грамоте: Методическое пособие. – М.: Школьная Пресса, 2002.</w:t>
            </w:r>
          </w:p>
          <w:p w:rsidR="00C15BE4" w:rsidRPr="001C3CF5" w:rsidRDefault="00C15BE4" w:rsidP="00C15BE4">
            <w:pPr>
              <w:autoSpaceDE w:val="0"/>
              <w:autoSpaceDN w:val="0"/>
              <w:adjustRightInd w:val="0"/>
              <w:ind w:firstLine="142"/>
              <w:rPr>
                <w:sz w:val="24"/>
                <w:szCs w:val="24"/>
              </w:rPr>
            </w:pPr>
            <w:r w:rsidRPr="001C3CF5">
              <w:rPr>
                <w:sz w:val="24"/>
                <w:szCs w:val="24"/>
              </w:rPr>
              <w:t>Гербова В. В. Приобщение детей к художественной литературе: Методические рекомендации</w:t>
            </w:r>
            <w:r>
              <w:rPr>
                <w:sz w:val="24"/>
                <w:szCs w:val="24"/>
              </w:rPr>
              <w:t xml:space="preserve">: Для занятия с детьми 2-7 лет – </w:t>
            </w:r>
            <w:r w:rsidRPr="001C3CF5">
              <w:rPr>
                <w:sz w:val="24"/>
                <w:szCs w:val="24"/>
              </w:rPr>
              <w:t>М.: Мозаика-Синтез, 2006.</w:t>
            </w:r>
          </w:p>
          <w:p w:rsidR="00C15BE4" w:rsidRPr="001C3CF5" w:rsidRDefault="00C15BE4" w:rsidP="00C15BE4">
            <w:pPr>
              <w:autoSpaceDE w:val="0"/>
              <w:autoSpaceDN w:val="0"/>
              <w:adjustRightInd w:val="0"/>
              <w:ind w:firstLine="142"/>
              <w:jc w:val="center"/>
              <w:rPr>
                <w:b/>
                <w:i/>
                <w:sz w:val="24"/>
                <w:szCs w:val="24"/>
              </w:rPr>
            </w:pPr>
            <w:r w:rsidRPr="001C3CF5">
              <w:rPr>
                <w:b/>
                <w:i/>
                <w:sz w:val="24"/>
                <w:szCs w:val="24"/>
              </w:rPr>
              <w:t>Книги для чтения</w:t>
            </w:r>
          </w:p>
          <w:p w:rsidR="00C15BE4" w:rsidRPr="001C3CF5" w:rsidRDefault="00C15BE4" w:rsidP="00C15BE4">
            <w:pPr>
              <w:autoSpaceDE w:val="0"/>
              <w:autoSpaceDN w:val="0"/>
              <w:adjustRightInd w:val="0"/>
              <w:ind w:firstLine="142"/>
              <w:rPr>
                <w:sz w:val="24"/>
                <w:szCs w:val="24"/>
              </w:rPr>
            </w:pPr>
            <w:r w:rsidRPr="001C3CF5">
              <w:rPr>
                <w:sz w:val="24"/>
                <w:szCs w:val="24"/>
              </w:rPr>
              <w:t>Гербова В. В. Ильчук Н. П. и др.  Книга для чтения в детском саду и дома. Хрестоматия. 5-7 лет. – М., 2005.</w:t>
            </w:r>
          </w:p>
          <w:p w:rsidR="00C15BE4" w:rsidRPr="001C3CF5" w:rsidRDefault="00C15BE4" w:rsidP="00C15BE4">
            <w:pPr>
              <w:autoSpaceDE w:val="0"/>
              <w:autoSpaceDN w:val="0"/>
              <w:adjustRightInd w:val="0"/>
              <w:ind w:firstLine="142"/>
              <w:rPr>
                <w:sz w:val="24"/>
                <w:szCs w:val="24"/>
              </w:rPr>
            </w:pPr>
            <w:r w:rsidRPr="001C3CF5">
              <w:rPr>
                <w:sz w:val="24"/>
                <w:szCs w:val="24"/>
              </w:rPr>
              <w:t>Полная хрестоматия для дошкольников с методическими подсказками для педагогов и родителей. В 2 кн. Кн. 1/авт.-сост. С.Д.Томилова – М.: Астрель: АСТ, 2011.</w:t>
            </w:r>
          </w:p>
          <w:p w:rsidR="00C15BE4" w:rsidRDefault="00C15BE4" w:rsidP="000A7619">
            <w:pPr>
              <w:autoSpaceDE w:val="0"/>
              <w:autoSpaceDN w:val="0"/>
              <w:adjustRightInd w:val="0"/>
              <w:ind w:firstLine="142"/>
              <w:rPr>
                <w:sz w:val="24"/>
                <w:szCs w:val="24"/>
              </w:rPr>
            </w:pPr>
            <w:r w:rsidRPr="001C3CF5">
              <w:rPr>
                <w:sz w:val="24"/>
                <w:szCs w:val="24"/>
              </w:rPr>
              <w:t>Полная хрестоматия для дошкольников с методическими подсказками для педагогов и родителей. В 2 кн. Кн. 2/авт.-сост. С.Д.Томилова – М.: Астрель: АСТ, 2011.</w:t>
            </w:r>
          </w:p>
          <w:p w:rsidR="00FC0349" w:rsidRPr="00FC0349" w:rsidRDefault="00FC0349" w:rsidP="00FC0349">
            <w:pPr>
              <w:autoSpaceDE w:val="0"/>
              <w:autoSpaceDN w:val="0"/>
              <w:adjustRightInd w:val="0"/>
              <w:jc w:val="center"/>
              <w:rPr>
                <w:b/>
                <w:i/>
                <w:sz w:val="24"/>
                <w:szCs w:val="24"/>
              </w:rPr>
            </w:pPr>
            <w:r w:rsidRPr="00FC0349">
              <w:rPr>
                <w:b/>
                <w:i/>
                <w:sz w:val="24"/>
                <w:szCs w:val="24"/>
              </w:rPr>
              <w:t>Серия «Рассказы по картинкам»</w:t>
            </w:r>
          </w:p>
          <w:p w:rsidR="00FC0349" w:rsidRPr="001C3CF5" w:rsidRDefault="00FC0349" w:rsidP="00FC0349">
            <w:pPr>
              <w:autoSpaceDE w:val="0"/>
              <w:autoSpaceDN w:val="0"/>
              <w:adjustRightInd w:val="0"/>
              <w:rPr>
                <w:sz w:val="24"/>
                <w:szCs w:val="24"/>
              </w:rPr>
            </w:pPr>
            <w:r>
              <w:rPr>
                <w:sz w:val="24"/>
                <w:szCs w:val="24"/>
              </w:rPr>
              <w:t xml:space="preserve">Времена года. – </w:t>
            </w:r>
            <w:r w:rsidRPr="001C3CF5">
              <w:rPr>
                <w:sz w:val="24"/>
                <w:szCs w:val="24"/>
              </w:rPr>
              <w:t>М.: Мозаика-Синтез, 2005-2010.</w:t>
            </w:r>
          </w:p>
          <w:p w:rsidR="00FC0349" w:rsidRPr="001C3CF5" w:rsidRDefault="00FC0349" w:rsidP="00FC0349">
            <w:pPr>
              <w:autoSpaceDE w:val="0"/>
              <w:autoSpaceDN w:val="0"/>
              <w:adjustRightInd w:val="0"/>
              <w:rPr>
                <w:sz w:val="24"/>
                <w:szCs w:val="24"/>
              </w:rPr>
            </w:pPr>
            <w:r>
              <w:rPr>
                <w:sz w:val="24"/>
                <w:szCs w:val="24"/>
              </w:rPr>
              <w:t xml:space="preserve">Зима. – </w:t>
            </w:r>
            <w:r w:rsidRPr="001C3CF5">
              <w:rPr>
                <w:sz w:val="24"/>
                <w:szCs w:val="24"/>
              </w:rPr>
              <w:t>М.: Мозаика-Синтез, 2005-2010.</w:t>
            </w:r>
          </w:p>
          <w:p w:rsidR="00FC0349" w:rsidRPr="001C3CF5" w:rsidRDefault="00FC0349" w:rsidP="00FC0349">
            <w:pPr>
              <w:autoSpaceDE w:val="0"/>
              <w:autoSpaceDN w:val="0"/>
              <w:adjustRightInd w:val="0"/>
              <w:rPr>
                <w:sz w:val="24"/>
                <w:szCs w:val="24"/>
              </w:rPr>
            </w:pPr>
            <w:r>
              <w:rPr>
                <w:sz w:val="24"/>
                <w:szCs w:val="24"/>
              </w:rPr>
              <w:t xml:space="preserve">Осень. – </w:t>
            </w:r>
            <w:r w:rsidRPr="001C3CF5">
              <w:rPr>
                <w:sz w:val="24"/>
                <w:szCs w:val="24"/>
              </w:rPr>
              <w:t>М.: Мозаика-Синтез, 2005-2010.</w:t>
            </w:r>
          </w:p>
          <w:p w:rsidR="00FC0349" w:rsidRPr="001C3CF5" w:rsidRDefault="00FC0349" w:rsidP="00FC0349">
            <w:pPr>
              <w:autoSpaceDE w:val="0"/>
              <w:autoSpaceDN w:val="0"/>
              <w:adjustRightInd w:val="0"/>
              <w:rPr>
                <w:sz w:val="24"/>
                <w:szCs w:val="24"/>
              </w:rPr>
            </w:pPr>
            <w:r>
              <w:rPr>
                <w:sz w:val="24"/>
                <w:szCs w:val="24"/>
              </w:rPr>
              <w:t xml:space="preserve">Весна. – </w:t>
            </w:r>
            <w:r w:rsidRPr="001C3CF5">
              <w:rPr>
                <w:sz w:val="24"/>
                <w:szCs w:val="24"/>
              </w:rPr>
              <w:t>М.: Мозаика-Синтез, 2005-2010.</w:t>
            </w:r>
          </w:p>
          <w:p w:rsidR="00FC0349" w:rsidRPr="001C3CF5" w:rsidRDefault="00FC0349" w:rsidP="00FC0349">
            <w:pPr>
              <w:autoSpaceDE w:val="0"/>
              <w:autoSpaceDN w:val="0"/>
              <w:adjustRightInd w:val="0"/>
              <w:rPr>
                <w:sz w:val="24"/>
                <w:szCs w:val="24"/>
              </w:rPr>
            </w:pPr>
            <w:r>
              <w:rPr>
                <w:sz w:val="24"/>
                <w:szCs w:val="24"/>
              </w:rPr>
              <w:t xml:space="preserve">Лето. – </w:t>
            </w:r>
            <w:r w:rsidRPr="001C3CF5">
              <w:rPr>
                <w:sz w:val="24"/>
                <w:szCs w:val="24"/>
              </w:rPr>
              <w:t>М.: Мозаика-Синтез, 2005-2010.</w:t>
            </w:r>
          </w:p>
          <w:p w:rsidR="00FC0349" w:rsidRPr="001C3CF5" w:rsidRDefault="00FC0349" w:rsidP="00FC0349">
            <w:pPr>
              <w:autoSpaceDE w:val="0"/>
              <w:autoSpaceDN w:val="0"/>
              <w:adjustRightInd w:val="0"/>
              <w:rPr>
                <w:sz w:val="24"/>
                <w:szCs w:val="24"/>
              </w:rPr>
            </w:pPr>
            <w:r>
              <w:rPr>
                <w:sz w:val="24"/>
                <w:szCs w:val="24"/>
              </w:rPr>
              <w:t xml:space="preserve">Зимние виды спорта. – </w:t>
            </w:r>
            <w:r w:rsidRPr="001C3CF5">
              <w:rPr>
                <w:sz w:val="24"/>
                <w:szCs w:val="24"/>
              </w:rPr>
              <w:t>М.: Мозаика-Синтез, 2005-2010.</w:t>
            </w:r>
          </w:p>
          <w:p w:rsidR="00FC0349" w:rsidRPr="001C3CF5" w:rsidRDefault="00FC0349" w:rsidP="00FC0349">
            <w:pPr>
              <w:autoSpaceDE w:val="0"/>
              <w:autoSpaceDN w:val="0"/>
              <w:adjustRightInd w:val="0"/>
              <w:rPr>
                <w:sz w:val="24"/>
                <w:szCs w:val="24"/>
              </w:rPr>
            </w:pPr>
            <w:r>
              <w:rPr>
                <w:sz w:val="24"/>
                <w:szCs w:val="24"/>
              </w:rPr>
              <w:t xml:space="preserve">Летние виды спорта. – </w:t>
            </w:r>
            <w:r w:rsidRPr="001C3CF5">
              <w:rPr>
                <w:sz w:val="24"/>
                <w:szCs w:val="24"/>
              </w:rPr>
              <w:t>М.: Мозаика-Синтез, 2005-2010.</w:t>
            </w:r>
          </w:p>
          <w:p w:rsidR="00FC0349" w:rsidRPr="001C3CF5" w:rsidRDefault="00FC0349" w:rsidP="00FC0349">
            <w:pPr>
              <w:autoSpaceDE w:val="0"/>
              <w:autoSpaceDN w:val="0"/>
              <w:adjustRightInd w:val="0"/>
              <w:rPr>
                <w:sz w:val="24"/>
                <w:szCs w:val="24"/>
              </w:rPr>
            </w:pPr>
            <w:r>
              <w:rPr>
                <w:sz w:val="24"/>
                <w:szCs w:val="24"/>
              </w:rPr>
              <w:t xml:space="preserve">Распорядок дня. – </w:t>
            </w:r>
            <w:r w:rsidRPr="001C3CF5">
              <w:rPr>
                <w:sz w:val="24"/>
                <w:szCs w:val="24"/>
              </w:rPr>
              <w:t>М.; Мозаика-Синтез, 2005-2010.</w:t>
            </w:r>
          </w:p>
          <w:p w:rsidR="00FC0349" w:rsidRPr="001C3CF5" w:rsidRDefault="00FC0349" w:rsidP="00FC0349">
            <w:pPr>
              <w:autoSpaceDE w:val="0"/>
              <w:autoSpaceDN w:val="0"/>
              <w:adjustRightInd w:val="0"/>
              <w:rPr>
                <w:sz w:val="24"/>
                <w:szCs w:val="24"/>
              </w:rPr>
            </w:pPr>
            <w:r w:rsidRPr="001C3CF5">
              <w:rPr>
                <w:sz w:val="24"/>
                <w:szCs w:val="24"/>
              </w:rPr>
              <w:t>Великая Отечественная войн</w:t>
            </w:r>
            <w:r>
              <w:rPr>
                <w:sz w:val="24"/>
                <w:szCs w:val="24"/>
              </w:rPr>
              <w:t xml:space="preserve">а в произведениях художников. – </w:t>
            </w:r>
            <w:r w:rsidRPr="001C3CF5">
              <w:rPr>
                <w:sz w:val="24"/>
                <w:szCs w:val="24"/>
              </w:rPr>
              <w:t>М.; Мо</w:t>
            </w:r>
            <w:r>
              <w:rPr>
                <w:sz w:val="24"/>
                <w:szCs w:val="24"/>
              </w:rPr>
              <w:t>заика-Синтез, 2005-</w:t>
            </w:r>
            <w:r w:rsidRPr="001C3CF5">
              <w:rPr>
                <w:sz w:val="24"/>
                <w:szCs w:val="24"/>
              </w:rPr>
              <w:t>2010.</w:t>
            </w:r>
          </w:p>
          <w:p w:rsidR="00FC0349" w:rsidRDefault="00FC0349" w:rsidP="00FC0349">
            <w:pPr>
              <w:autoSpaceDE w:val="0"/>
              <w:autoSpaceDN w:val="0"/>
              <w:adjustRightInd w:val="0"/>
              <w:jc w:val="left"/>
              <w:rPr>
                <w:sz w:val="24"/>
                <w:szCs w:val="24"/>
              </w:rPr>
            </w:pPr>
            <w:r>
              <w:rPr>
                <w:sz w:val="24"/>
                <w:szCs w:val="24"/>
              </w:rPr>
              <w:t xml:space="preserve">Защитники Отечества. – </w:t>
            </w:r>
            <w:r w:rsidRPr="001C3CF5">
              <w:rPr>
                <w:sz w:val="24"/>
                <w:szCs w:val="24"/>
              </w:rPr>
              <w:t>М.: Мозаик</w:t>
            </w:r>
            <w:r>
              <w:rPr>
                <w:sz w:val="24"/>
                <w:szCs w:val="24"/>
              </w:rPr>
              <w:t>а-Синтез, 2005-2010.</w:t>
            </w:r>
          </w:p>
          <w:p w:rsidR="00C15BE4" w:rsidRPr="001C3CF5" w:rsidRDefault="00FC0349" w:rsidP="006329A8">
            <w:pPr>
              <w:autoSpaceDE w:val="0"/>
              <w:autoSpaceDN w:val="0"/>
              <w:adjustRightInd w:val="0"/>
              <w:jc w:val="left"/>
              <w:rPr>
                <w:sz w:val="24"/>
                <w:szCs w:val="24"/>
              </w:rPr>
            </w:pPr>
            <w:r w:rsidRPr="001C3CF5">
              <w:rPr>
                <w:sz w:val="24"/>
                <w:szCs w:val="24"/>
              </w:rPr>
              <w:t>Про</w:t>
            </w:r>
            <w:r>
              <w:rPr>
                <w:sz w:val="24"/>
                <w:szCs w:val="24"/>
              </w:rPr>
              <w:t xml:space="preserve">фессии. – </w:t>
            </w:r>
            <w:r w:rsidRPr="001C3CF5">
              <w:rPr>
                <w:sz w:val="24"/>
                <w:szCs w:val="24"/>
              </w:rPr>
              <w:t xml:space="preserve">М.; Мозаика-Синтез, 2005-2010.                     </w:t>
            </w:r>
            <w:r>
              <w:rPr>
                <w:sz w:val="24"/>
                <w:szCs w:val="24"/>
              </w:rPr>
              <w:t xml:space="preserve">                                </w:t>
            </w:r>
            <w:r w:rsidRPr="001C3CF5">
              <w:rPr>
                <w:sz w:val="24"/>
                <w:szCs w:val="24"/>
              </w:rPr>
              <w:t xml:space="preserve">                     </w:t>
            </w:r>
            <w:r>
              <w:rPr>
                <w:sz w:val="24"/>
                <w:szCs w:val="24"/>
              </w:rPr>
              <w:t xml:space="preserve">                               </w:t>
            </w:r>
            <w:r w:rsidRPr="001C3CF5">
              <w:rPr>
                <w:sz w:val="24"/>
                <w:szCs w:val="24"/>
              </w:rPr>
              <w:t xml:space="preserve">         </w:t>
            </w:r>
            <w:r>
              <w:rPr>
                <w:sz w:val="24"/>
                <w:szCs w:val="24"/>
              </w:rPr>
              <w:t xml:space="preserve">                     </w:t>
            </w:r>
            <w:r w:rsidRPr="001C3CF5">
              <w:rPr>
                <w:sz w:val="24"/>
                <w:szCs w:val="24"/>
              </w:rPr>
              <w:t xml:space="preserve">   </w:t>
            </w:r>
            <w:r>
              <w:rPr>
                <w:sz w:val="24"/>
                <w:szCs w:val="24"/>
              </w:rPr>
              <w:t xml:space="preserve"> </w:t>
            </w:r>
          </w:p>
        </w:tc>
      </w:tr>
    </w:tbl>
    <w:p w:rsidR="00C15BE4" w:rsidRPr="001C3CF5" w:rsidRDefault="00C15BE4" w:rsidP="00C15BE4">
      <w:pPr>
        <w:shd w:val="clear" w:color="auto" w:fill="FFFFFF"/>
        <w:rPr>
          <w:rFonts w:eastAsia="Times New Roman"/>
          <w:color w:val="000000"/>
          <w:sz w:val="24"/>
          <w:szCs w:val="24"/>
          <w:lang w:eastAsia="ru-RU"/>
        </w:rPr>
      </w:pPr>
    </w:p>
    <w:p w:rsidR="00C15BE4" w:rsidRPr="00FC0349" w:rsidRDefault="00C15BE4" w:rsidP="00FC0349">
      <w:pPr>
        <w:ind w:left="-142"/>
        <w:jc w:val="center"/>
        <w:rPr>
          <w:b/>
        </w:rPr>
      </w:pPr>
      <w:r w:rsidRPr="002D149D">
        <w:rPr>
          <w:b/>
        </w:rPr>
        <w:t>Перечень пособий</w:t>
      </w:r>
      <w:r w:rsidR="00546A8D">
        <w:rPr>
          <w:b/>
        </w:rPr>
        <w:t xml:space="preserve"> </w:t>
      </w:r>
      <w:r w:rsidRPr="002D149D">
        <w:rPr>
          <w:b/>
        </w:rPr>
        <w:t xml:space="preserve">образовательной области                                                                           </w:t>
      </w:r>
      <w:r w:rsidR="00471A28">
        <w:rPr>
          <w:b/>
        </w:rPr>
        <w:t xml:space="preserve">               «Художественно-</w:t>
      </w:r>
      <w:r w:rsidRPr="002D149D">
        <w:rPr>
          <w:b/>
        </w:rPr>
        <w:t>эстетическое развитие»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659"/>
      </w:tblGrid>
      <w:tr w:rsidR="00C15BE4" w:rsidRPr="001C3CF5" w:rsidTr="00C15BE4">
        <w:tc>
          <w:tcPr>
            <w:tcW w:w="2088" w:type="dxa"/>
          </w:tcPr>
          <w:p w:rsidR="00C15BE4" w:rsidRPr="001C3CF5" w:rsidRDefault="00C15BE4" w:rsidP="00C15BE4">
            <w:pPr>
              <w:ind w:firstLine="142"/>
              <w:rPr>
                <w:sz w:val="24"/>
                <w:szCs w:val="24"/>
              </w:rPr>
            </w:pPr>
            <w:r w:rsidRPr="001C3CF5">
              <w:rPr>
                <w:sz w:val="24"/>
                <w:szCs w:val="24"/>
              </w:rPr>
              <w:t>Перечень программ и технологий</w:t>
            </w:r>
          </w:p>
        </w:tc>
        <w:tc>
          <w:tcPr>
            <w:tcW w:w="7659" w:type="dxa"/>
          </w:tcPr>
          <w:p w:rsidR="00C15BE4" w:rsidRPr="001C3CF5" w:rsidRDefault="00C15BE4" w:rsidP="0012583A">
            <w:pPr>
              <w:autoSpaceDE w:val="0"/>
              <w:autoSpaceDN w:val="0"/>
              <w:adjustRightInd w:val="0"/>
              <w:rPr>
                <w:sz w:val="24"/>
                <w:szCs w:val="24"/>
              </w:rPr>
            </w:pPr>
            <w:r>
              <w:rPr>
                <w:sz w:val="24"/>
                <w:szCs w:val="24"/>
              </w:rPr>
              <w:t xml:space="preserve">   </w:t>
            </w:r>
            <w:r w:rsidRPr="001C3CF5">
              <w:rPr>
                <w:sz w:val="24"/>
                <w:szCs w:val="24"/>
              </w:rPr>
              <w:t>Куцакова Л. В. Конструирование и художественный труд в детском саду: Программа и конспекты занятий. – М.: ТЦ Сфера, 2010. – 240с</w:t>
            </w:r>
            <w:r w:rsidR="0012583A">
              <w:rPr>
                <w:sz w:val="24"/>
                <w:szCs w:val="24"/>
              </w:rPr>
              <w:t>.</w:t>
            </w:r>
          </w:p>
        </w:tc>
      </w:tr>
      <w:tr w:rsidR="00C15BE4" w:rsidRPr="001C3CF5" w:rsidTr="00C15BE4">
        <w:tc>
          <w:tcPr>
            <w:tcW w:w="2088" w:type="dxa"/>
          </w:tcPr>
          <w:p w:rsidR="00C15BE4" w:rsidRPr="001C3CF5" w:rsidRDefault="00C15BE4" w:rsidP="00C15BE4">
            <w:pPr>
              <w:ind w:firstLine="142"/>
              <w:rPr>
                <w:sz w:val="24"/>
                <w:szCs w:val="24"/>
              </w:rPr>
            </w:pPr>
            <w:r w:rsidRPr="001C3CF5">
              <w:rPr>
                <w:sz w:val="24"/>
                <w:szCs w:val="24"/>
              </w:rPr>
              <w:t>Перечень пособий</w:t>
            </w:r>
          </w:p>
        </w:tc>
        <w:tc>
          <w:tcPr>
            <w:tcW w:w="7659" w:type="dxa"/>
          </w:tcPr>
          <w:p w:rsidR="00FC0349" w:rsidRPr="001C3CF5" w:rsidRDefault="00546A8D" w:rsidP="00FC0349">
            <w:pPr>
              <w:autoSpaceDE w:val="0"/>
              <w:autoSpaceDN w:val="0"/>
              <w:adjustRightInd w:val="0"/>
              <w:ind w:firstLine="142"/>
              <w:rPr>
                <w:sz w:val="24"/>
                <w:szCs w:val="24"/>
              </w:rPr>
            </w:pPr>
            <w:r>
              <w:rPr>
                <w:sz w:val="24"/>
                <w:szCs w:val="24"/>
              </w:rPr>
              <w:t>Баранова</w:t>
            </w:r>
            <w:r w:rsidR="00471A28">
              <w:rPr>
                <w:sz w:val="24"/>
                <w:szCs w:val="24"/>
              </w:rPr>
              <w:t xml:space="preserve"> </w:t>
            </w:r>
            <w:r w:rsidR="00FC0349" w:rsidRPr="001C3CF5">
              <w:rPr>
                <w:sz w:val="24"/>
                <w:szCs w:val="24"/>
              </w:rPr>
              <w:t>Е. В., Савельева А. М. От навыков к творчеству: обучение дет</w:t>
            </w:r>
            <w:r w:rsidR="00FC0349">
              <w:rPr>
                <w:sz w:val="24"/>
                <w:szCs w:val="24"/>
              </w:rPr>
              <w:t xml:space="preserve">ей 2-7 лет технике рисования. – </w:t>
            </w:r>
            <w:r w:rsidR="00FC0349" w:rsidRPr="001C3CF5">
              <w:rPr>
                <w:sz w:val="24"/>
                <w:szCs w:val="24"/>
              </w:rPr>
              <w:t xml:space="preserve">М.: Мозаика-Синтез, 2009-2010. </w:t>
            </w:r>
          </w:p>
          <w:p w:rsidR="00FC0349" w:rsidRPr="001C3CF5" w:rsidRDefault="00FC0349" w:rsidP="00FC0349">
            <w:pPr>
              <w:autoSpaceDE w:val="0"/>
              <w:autoSpaceDN w:val="0"/>
              <w:adjustRightInd w:val="0"/>
              <w:ind w:firstLine="142"/>
              <w:rPr>
                <w:sz w:val="24"/>
                <w:szCs w:val="24"/>
              </w:rPr>
            </w:pPr>
            <w:r w:rsidRPr="001C3CF5">
              <w:rPr>
                <w:sz w:val="24"/>
                <w:szCs w:val="24"/>
              </w:rPr>
              <w:t>Комарова Т. С. Изобразительная</w:t>
            </w:r>
            <w:r>
              <w:rPr>
                <w:sz w:val="24"/>
                <w:szCs w:val="24"/>
              </w:rPr>
              <w:t xml:space="preserve"> деятельность в детском саду. – </w:t>
            </w:r>
            <w:r w:rsidRPr="001C3CF5">
              <w:rPr>
                <w:sz w:val="24"/>
                <w:szCs w:val="24"/>
              </w:rPr>
              <w:t xml:space="preserve">М.: Мозаика-Синтез, 2005-2010.  </w:t>
            </w:r>
          </w:p>
          <w:p w:rsidR="00FC0349" w:rsidRPr="001C3CF5" w:rsidRDefault="00FC0349" w:rsidP="00FC0349">
            <w:pPr>
              <w:autoSpaceDE w:val="0"/>
              <w:autoSpaceDN w:val="0"/>
              <w:adjustRightInd w:val="0"/>
              <w:ind w:firstLine="142"/>
              <w:rPr>
                <w:sz w:val="24"/>
                <w:szCs w:val="24"/>
              </w:rPr>
            </w:pPr>
            <w:r w:rsidRPr="001C3CF5">
              <w:rPr>
                <w:sz w:val="24"/>
                <w:szCs w:val="24"/>
              </w:rPr>
              <w:t>Комарова Т. С. Занятия по изобразительной деятельности в подготовительной к школе группе детс</w:t>
            </w:r>
            <w:r>
              <w:rPr>
                <w:sz w:val="24"/>
                <w:szCs w:val="24"/>
              </w:rPr>
              <w:t xml:space="preserve">кого сада. Конспекты занятий. – </w:t>
            </w:r>
            <w:r w:rsidRPr="001C3CF5">
              <w:rPr>
                <w:sz w:val="24"/>
                <w:szCs w:val="24"/>
              </w:rPr>
              <w:t>М.: Мозаика-Синтез, 2011.</w:t>
            </w:r>
          </w:p>
          <w:p w:rsidR="00FC0349" w:rsidRPr="001C3CF5" w:rsidRDefault="00FC0349" w:rsidP="00FC0349">
            <w:pPr>
              <w:autoSpaceDE w:val="0"/>
              <w:autoSpaceDN w:val="0"/>
              <w:adjustRightInd w:val="0"/>
              <w:ind w:firstLine="142"/>
              <w:rPr>
                <w:sz w:val="24"/>
                <w:szCs w:val="24"/>
              </w:rPr>
            </w:pPr>
            <w:r w:rsidRPr="001C3CF5">
              <w:rPr>
                <w:sz w:val="24"/>
                <w:szCs w:val="24"/>
              </w:rPr>
              <w:t>Комарова Т. С. Детск</w:t>
            </w:r>
            <w:r>
              <w:rPr>
                <w:sz w:val="24"/>
                <w:szCs w:val="24"/>
              </w:rPr>
              <w:t xml:space="preserve">ое художественное творчество. – </w:t>
            </w:r>
            <w:r w:rsidRPr="001C3CF5">
              <w:rPr>
                <w:sz w:val="24"/>
                <w:szCs w:val="24"/>
              </w:rPr>
              <w:t xml:space="preserve">М.: Мозаика-Синтез, 2010. </w:t>
            </w:r>
          </w:p>
          <w:p w:rsidR="00FC0349" w:rsidRPr="001C3CF5" w:rsidRDefault="00FC0349" w:rsidP="00FC0349">
            <w:pPr>
              <w:autoSpaceDE w:val="0"/>
              <w:autoSpaceDN w:val="0"/>
              <w:adjustRightInd w:val="0"/>
              <w:ind w:firstLine="142"/>
              <w:rPr>
                <w:sz w:val="24"/>
                <w:szCs w:val="24"/>
              </w:rPr>
            </w:pPr>
            <w:r w:rsidRPr="001C3CF5">
              <w:rPr>
                <w:sz w:val="24"/>
                <w:szCs w:val="24"/>
              </w:rPr>
              <w:t xml:space="preserve">Комарова Т.С. Школа эстетического воспитания. – М.: Мозаика-Синтез, 2009 – 352с.                                                                                                                              </w:t>
            </w:r>
          </w:p>
          <w:p w:rsidR="00FC0349" w:rsidRPr="001C3CF5" w:rsidRDefault="00FC0349" w:rsidP="00FC0349">
            <w:pPr>
              <w:autoSpaceDE w:val="0"/>
              <w:autoSpaceDN w:val="0"/>
              <w:adjustRightInd w:val="0"/>
              <w:ind w:firstLine="142"/>
              <w:rPr>
                <w:sz w:val="24"/>
                <w:szCs w:val="24"/>
              </w:rPr>
            </w:pPr>
            <w:r w:rsidRPr="001C3CF5">
              <w:rPr>
                <w:sz w:val="24"/>
                <w:szCs w:val="24"/>
              </w:rPr>
              <w:lastRenderedPageBreak/>
              <w:t>Соломенникова О. А. Радость творчества. Ознакомление детей 5</w:t>
            </w:r>
            <w:r>
              <w:rPr>
                <w:sz w:val="24"/>
                <w:szCs w:val="24"/>
              </w:rPr>
              <w:t xml:space="preserve">-7 лет с народным искусством. – </w:t>
            </w:r>
            <w:r w:rsidRPr="001C3CF5">
              <w:rPr>
                <w:sz w:val="24"/>
                <w:szCs w:val="24"/>
              </w:rPr>
              <w:t>М.: Мозаика-Синтез, 2005-2010.</w:t>
            </w:r>
          </w:p>
          <w:p w:rsidR="00FC0349" w:rsidRDefault="00FC0349" w:rsidP="00FC0349">
            <w:pPr>
              <w:autoSpaceDE w:val="0"/>
              <w:autoSpaceDN w:val="0"/>
              <w:adjustRightInd w:val="0"/>
              <w:ind w:firstLine="142"/>
              <w:rPr>
                <w:sz w:val="24"/>
                <w:szCs w:val="24"/>
              </w:rPr>
            </w:pPr>
            <w:r w:rsidRPr="001C3CF5">
              <w:rPr>
                <w:sz w:val="24"/>
                <w:szCs w:val="24"/>
              </w:rPr>
              <w:t xml:space="preserve">Халезова Н. Б. Декоративная лепка в детском </w:t>
            </w:r>
            <w:r>
              <w:rPr>
                <w:sz w:val="24"/>
                <w:szCs w:val="24"/>
              </w:rPr>
              <w:t>саду / Под ред. М. Б. Зацепиной</w:t>
            </w:r>
            <w:r w:rsidRPr="001C3CF5">
              <w:rPr>
                <w:sz w:val="24"/>
                <w:szCs w:val="24"/>
              </w:rPr>
              <w:t>. М., 2005.</w:t>
            </w:r>
          </w:p>
          <w:p w:rsidR="00C15BE4" w:rsidRDefault="00C15BE4" w:rsidP="0012583A">
            <w:pPr>
              <w:autoSpaceDE w:val="0"/>
              <w:autoSpaceDN w:val="0"/>
              <w:adjustRightInd w:val="0"/>
              <w:ind w:firstLine="142"/>
              <w:rPr>
                <w:sz w:val="24"/>
                <w:szCs w:val="24"/>
              </w:rPr>
            </w:pPr>
            <w:r w:rsidRPr="001C3CF5">
              <w:rPr>
                <w:sz w:val="24"/>
                <w:szCs w:val="24"/>
              </w:rPr>
              <w:t xml:space="preserve">Куцакова Л. В. Занятия по конструированию из строительного материала в подготовительной </w:t>
            </w:r>
            <w:r>
              <w:rPr>
                <w:sz w:val="24"/>
                <w:szCs w:val="24"/>
              </w:rPr>
              <w:t xml:space="preserve">к школе группе детского сада. – </w:t>
            </w:r>
            <w:r w:rsidRPr="001C3CF5">
              <w:rPr>
                <w:sz w:val="24"/>
                <w:szCs w:val="24"/>
              </w:rPr>
              <w:t>М.; Мозаика-Синтез, 2006-2010.</w:t>
            </w:r>
          </w:p>
          <w:p w:rsidR="00FC0349" w:rsidRPr="001C3CF5" w:rsidRDefault="00FC0349" w:rsidP="00FC0349">
            <w:pPr>
              <w:autoSpaceDE w:val="0"/>
              <w:autoSpaceDN w:val="0"/>
              <w:adjustRightInd w:val="0"/>
              <w:ind w:firstLine="142"/>
              <w:rPr>
                <w:sz w:val="24"/>
                <w:szCs w:val="24"/>
              </w:rPr>
            </w:pPr>
            <w:r w:rsidRPr="001C3CF5">
              <w:rPr>
                <w:sz w:val="24"/>
                <w:szCs w:val="24"/>
              </w:rPr>
              <w:t>Зацепина М. Б. Музыкаль</w:t>
            </w:r>
            <w:r>
              <w:rPr>
                <w:sz w:val="24"/>
                <w:szCs w:val="24"/>
              </w:rPr>
              <w:t xml:space="preserve">ное воспитание в детском саду. – </w:t>
            </w:r>
            <w:r w:rsidRPr="001C3CF5">
              <w:rPr>
                <w:sz w:val="24"/>
                <w:szCs w:val="24"/>
              </w:rPr>
              <w:t>М.: Мозаика-Синтез, 2005</w:t>
            </w:r>
            <w:r w:rsidRPr="001C3CF5">
              <w:rPr>
                <w:sz w:val="24"/>
                <w:szCs w:val="24"/>
              </w:rPr>
              <w:softHyphen/>
              <w:t>-2010.</w:t>
            </w:r>
          </w:p>
          <w:p w:rsidR="00FC0349" w:rsidRPr="001C3CF5" w:rsidRDefault="00FC0349" w:rsidP="00FC0349">
            <w:pPr>
              <w:autoSpaceDE w:val="0"/>
              <w:autoSpaceDN w:val="0"/>
              <w:adjustRightInd w:val="0"/>
              <w:ind w:firstLine="142"/>
              <w:rPr>
                <w:sz w:val="24"/>
                <w:szCs w:val="24"/>
              </w:rPr>
            </w:pPr>
            <w:r w:rsidRPr="001C3CF5">
              <w:rPr>
                <w:sz w:val="24"/>
                <w:szCs w:val="24"/>
              </w:rPr>
              <w:t>Зацепина М. Б. Культурно-досуговая</w:t>
            </w:r>
            <w:r>
              <w:rPr>
                <w:sz w:val="24"/>
                <w:szCs w:val="24"/>
              </w:rPr>
              <w:t xml:space="preserve"> деятельность в детском саду. – </w:t>
            </w:r>
            <w:r w:rsidRPr="001C3CF5">
              <w:rPr>
                <w:sz w:val="24"/>
                <w:szCs w:val="24"/>
              </w:rPr>
              <w:t>М.: Мозаика-Синтез, 2005-2010.</w:t>
            </w:r>
          </w:p>
          <w:p w:rsidR="00FC0349" w:rsidRPr="001C3CF5" w:rsidRDefault="00FC0349" w:rsidP="00FC0349">
            <w:pPr>
              <w:autoSpaceDE w:val="0"/>
              <w:autoSpaceDN w:val="0"/>
              <w:adjustRightInd w:val="0"/>
              <w:ind w:firstLine="142"/>
              <w:rPr>
                <w:sz w:val="24"/>
                <w:szCs w:val="24"/>
              </w:rPr>
            </w:pPr>
            <w:r w:rsidRPr="001C3CF5">
              <w:rPr>
                <w:sz w:val="24"/>
                <w:szCs w:val="24"/>
              </w:rPr>
              <w:t>Зацепина М. Б., Антонова Т. В. Праздники и развлечения в детском са</w:t>
            </w:r>
            <w:r>
              <w:rPr>
                <w:sz w:val="24"/>
                <w:szCs w:val="24"/>
              </w:rPr>
              <w:t xml:space="preserve">ду. – </w:t>
            </w:r>
            <w:r w:rsidRPr="001C3CF5">
              <w:rPr>
                <w:sz w:val="24"/>
                <w:szCs w:val="24"/>
              </w:rPr>
              <w:t>М.: Мозаика-Синтез, 2005-2010.</w:t>
            </w:r>
          </w:p>
          <w:p w:rsidR="00FC0349" w:rsidRDefault="00FC0349" w:rsidP="00FC0349">
            <w:pPr>
              <w:autoSpaceDE w:val="0"/>
              <w:autoSpaceDN w:val="0"/>
              <w:adjustRightInd w:val="0"/>
              <w:ind w:firstLine="142"/>
              <w:rPr>
                <w:sz w:val="24"/>
                <w:szCs w:val="24"/>
              </w:rPr>
            </w:pPr>
            <w:r w:rsidRPr="001C3CF5">
              <w:rPr>
                <w:sz w:val="24"/>
                <w:szCs w:val="24"/>
              </w:rPr>
              <w:t>Луконина Н. Н., Чадова Л. Е. Выпускные праздники в детском саду. – Изд. 2-е. – М.: Айрис – пресс, 2005. – 176с.</w:t>
            </w:r>
          </w:p>
          <w:p w:rsidR="00FC0349" w:rsidRPr="001C3CF5" w:rsidRDefault="00FC0349" w:rsidP="004A0728">
            <w:pPr>
              <w:autoSpaceDE w:val="0"/>
              <w:autoSpaceDN w:val="0"/>
              <w:adjustRightInd w:val="0"/>
              <w:jc w:val="center"/>
              <w:rPr>
                <w:b/>
                <w:i/>
                <w:sz w:val="24"/>
                <w:szCs w:val="24"/>
              </w:rPr>
            </w:pPr>
            <w:r w:rsidRPr="001C3CF5">
              <w:rPr>
                <w:b/>
                <w:i/>
                <w:sz w:val="24"/>
                <w:szCs w:val="24"/>
              </w:rPr>
              <w:t>Наглядно-дидактические пособия</w:t>
            </w:r>
          </w:p>
          <w:p w:rsidR="00FC0349" w:rsidRPr="001C3CF5" w:rsidRDefault="00FC0349" w:rsidP="00FC0349">
            <w:pPr>
              <w:autoSpaceDE w:val="0"/>
              <w:autoSpaceDN w:val="0"/>
              <w:adjustRightInd w:val="0"/>
              <w:ind w:firstLine="142"/>
              <w:jc w:val="center"/>
              <w:rPr>
                <w:b/>
                <w:i/>
                <w:sz w:val="24"/>
                <w:szCs w:val="24"/>
              </w:rPr>
            </w:pPr>
            <w:r w:rsidRPr="001C3CF5">
              <w:rPr>
                <w:b/>
                <w:i/>
                <w:sz w:val="24"/>
                <w:szCs w:val="24"/>
              </w:rPr>
              <w:t>Серия «Мир в картинках»</w:t>
            </w:r>
          </w:p>
          <w:p w:rsidR="00FC0349" w:rsidRPr="001C3CF5" w:rsidRDefault="00FC0349" w:rsidP="00FC0349">
            <w:pPr>
              <w:autoSpaceDE w:val="0"/>
              <w:autoSpaceDN w:val="0"/>
              <w:adjustRightInd w:val="0"/>
              <w:jc w:val="left"/>
              <w:rPr>
                <w:sz w:val="24"/>
                <w:szCs w:val="24"/>
              </w:rPr>
            </w:pPr>
            <w:r w:rsidRPr="001C3CF5">
              <w:rPr>
                <w:sz w:val="24"/>
                <w:szCs w:val="24"/>
              </w:rPr>
              <w:t>Фи</w:t>
            </w:r>
            <w:r>
              <w:rPr>
                <w:sz w:val="24"/>
                <w:szCs w:val="24"/>
              </w:rPr>
              <w:t xml:space="preserve">лимоновская народная игрушка. – </w:t>
            </w:r>
            <w:r w:rsidRPr="001C3CF5">
              <w:rPr>
                <w:sz w:val="24"/>
                <w:szCs w:val="24"/>
              </w:rPr>
              <w:t xml:space="preserve">М.: Мозаика-Синтез, 2005-2010.                                                                                   </w:t>
            </w:r>
            <w:r>
              <w:rPr>
                <w:sz w:val="24"/>
                <w:szCs w:val="24"/>
              </w:rPr>
              <w:t xml:space="preserve">Городецкая роспись по дереву. – </w:t>
            </w:r>
            <w:r w:rsidRPr="001C3CF5">
              <w:rPr>
                <w:sz w:val="24"/>
                <w:szCs w:val="24"/>
              </w:rPr>
              <w:t xml:space="preserve">М.: Мозаика-Синтез, 2005-2010.                                                                           </w:t>
            </w:r>
            <w:r>
              <w:rPr>
                <w:sz w:val="24"/>
                <w:szCs w:val="24"/>
              </w:rPr>
              <w:t xml:space="preserve">               Полхов-Майдан. – </w:t>
            </w:r>
            <w:r w:rsidRPr="001C3CF5">
              <w:rPr>
                <w:sz w:val="24"/>
                <w:szCs w:val="24"/>
              </w:rPr>
              <w:t xml:space="preserve">М.: Мозаика-Синтез, 2005-2010.               </w:t>
            </w:r>
            <w:r>
              <w:rPr>
                <w:sz w:val="24"/>
                <w:szCs w:val="24"/>
              </w:rPr>
              <w:t xml:space="preserve">         </w:t>
            </w:r>
            <w:r w:rsidRPr="001C3CF5">
              <w:rPr>
                <w:sz w:val="24"/>
                <w:szCs w:val="24"/>
              </w:rPr>
              <w:t xml:space="preserve">     Карго</w:t>
            </w:r>
            <w:r w:rsidR="00546A8D">
              <w:rPr>
                <w:sz w:val="24"/>
                <w:szCs w:val="24"/>
              </w:rPr>
              <w:t xml:space="preserve">поль – народная </w:t>
            </w:r>
            <w:r>
              <w:rPr>
                <w:sz w:val="24"/>
                <w:szCs w:val="24"/>
              </w:rPr>
              <w:t xml:space="preserve">игрушка. – </w:t>
            </w:r>
            <w:r w:rsidRPr="001C3CF5">
              <w:rPr>
                <w:sz w:val="24"/>
                <w:szCs w:val="24"/>
              </w:rPr>
              <w:t xml:space="preserve">М.: Мозаика-Синтез, 2005-2010.                                                                          </w:t>
            </w:r>
            <w:r>
              <w:rPr>
                <w:sz w:val="24"/>
                <w:szCs w:val="24"/>
              </w:rPr>
              <w:t xml:space="preserve">      Дымковская игрушка. – </w:t>
            </w:r>
            <w:r w:rsidRPr="001C3CF5">
              <w:rPr>
                <w:sz w:val="24"/>
                <w:szCs w:val="24"/>
              </w:rPr>
              <w:t xml:space="preserve">М.: Мозаика-Синтез, 2005-2010.   </w:t>
            </w:r>
            <w:r>
              <w:rPr>
                <w:sz w:val="24"/>
                <w:szCs w:val="24"/>
              </w:rPr>
              <w:t xml:space="preserve">                Хохлома. – </w:t>
            </w:r>
            <w:r w:rsidRPr="001C3CF5">
              <w:rPr>
                <w:sz w:val="24"/>
                <w:szCs w:val="24"/>
              </w:rPr>
              <w:t xml:space="preserve">М.: Мозаика-Синтез, 2005-2010.                   </w:t>
            </w:r>
            <w:r>
              <w:rPr>
                <w:sz w:val="24"/>
                <w:szCs w:val="24"/>
              </w:rPr>
              <w:t xml:space="preserve">                                 Гжель. – </w:t>
            </w:r>
            <w:r w:rsidRPr="001C3CF5">
              <w:rPr>
                <w:sz w:val="24"/>
                <w:szCs w:val="24"/>
              </w:rPr>
              <w:t>М.: Мозаика-Синтез, 2005-2010.</w:t>
            </w:r>
          </w:p>
        </w:tc>
      </w:tr>
    </w:tbl>
    <w:p w:rsidR="00C15BE4" w:rsidRDefault="00C15BE4" w:rsidP="00975C02">
      <w:pPr>
        <w:rPr>
          <w:b/>
        </w:rPr>
      </w:pPr>
    </w:p>
    <w:p w:rsidR="00C15BE4" w:rsidRPr="00A3363F" w:rsidRDefault="00C15BE4" w:rsidP="00A3363F">
      <w:pPr>
        <w:rPr>
          <w:b/>
        </w:rPr>
      </w:pPr>
      <w:r>
        <w:rPr>
          <w:b/>
        </w:rPr>
        <w:t xml:space="preserve">Перечень пособий </w:t>
      </w:r>
      <w:r w:rsidRPr="00E47E37">
        <w:rPr>
          <w:b/>
        </w:rPr>
        <w:t>образовательной области «Физическое развитие»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659"/>
      </w:tblGrid>
      <w:tr w:rsidR="00C15BE4" w:rsidRPr="001C3CF5" w:rsidTr="00C15BE4">
        <w:trPr>
          <w:trHeight w:val="998"/>
        </w:trPr>
        <w:tc>
          <w:tcPr>
            <w:tcW w:w="2088" w:type="dxa"/>
          </w:tcPr>
          <w:p w:rsidR="00C15BE4" w:rsidRPr="001C3CF5" w:rsidRDefault="00C15BE4" w:rsidP="00C15BE4">
            <w:pPr>
              <w:rPr>
                <w:sz w:val="24"/>
                <w:szCs w:val="24"/>
              </w:rPr>
            </w:pPr>
            <w:r w:rsidRPr="001C3CF5">
              <w:rPr>
                <w:sz w:val="24"/>
                <w:szCs w:val="24"/>
              </w:rPr>
              <w:t>Перечень программ и технологий</w:t>
            </w:r>
          </w:p>
        </w:tc>
        <w:tc>
          <w:tcPr>
            <w:tcW w:w="7659" w:type="dxa"/>
          </w:tcPr>
          <w:p w:rsidR="00C15BE4" w:rsidRDefault="00471A28" w:rsidP="00C15BE4">
            <w:pPr>
              <w:rPr>
                <w:sz w:val="24"/>
                <w:szCs w:val="24"/>
              </w:rPr>
            </w:pPr>
            <w:r>
              <w:rPr>
                <w:sz w:val="24"/>
                <w:szCs w:val="24"/>
              </w:rPr>
              <w:t xml:space="preserve">  </w:t>
            </w:r>
            <w:r w:rsidR="00C15BE4" w:rsidRPr="001C3CF5">
              <w:rPr>
                <w:sz w:val="24"/>
                <w:szCs w:val="24"/>
              </w:rPr>
              <w:t>Береснева З.И. Программа оздоровления детей в ДОУ «Здоровый ма</w:t>
            </w:r>
            <w:r w:rsidR="00C15BE4">
              <w:rPr>
                <w:sz w:val="24"/>
                <w:szCs w:val="24"/>
              </w:rPr>
              <w:t xml:space="preserve">лыш». </w:t>
            </w:r>
            <w:r w:rsidR="00C15BE4">
              <w:rPr>
                <w:sz w:val="24"/>
                <w:szCs w:val="24"/>
              </w:rPr>
              <w:softHyphen/>
              <w:t xml:space="preserve">– </w:t>
            </w:r>
            <w:r w:rsidR="00C15BE4" w:rsidRPr="001C3CF5">
              <w:rPr>
                <w:sz w:val="24"/>
                <w:szCs w:val="24"/>
              </w:rPr>
              <w:t>М.: ТЦ «Сфера», 2005.</w:t>
            </w:r>
          </w:p>
          <w:p w:rsidR="00C15BE4" w:rsidRPr="00E47E37" w:rsidRDefault="00C15BE4" w:rsidP="00C15BE4">
            <w:pPr>
              <w:rPr>
                <w:sz w:val="24"/>
                <w:szCs w:val="24"/>
              </w:rPr>
            </w:pPr>
            <w:r>
              <w:rPr>
                <w:sz w:val="24"/>
                <w:szCs w:val="24"/>
              </w:rPr>
              <w:t xml:space="preserve">  </w:t>
            </w:r>
            <w:r w:rsidRPr="00E47E37">
              <w:rPr>
                <w:sz w:val="24"/>
                <w:szCs w:val="24"/>
              </w:rPr>
              <w:t>Теплюк С.И. О</w:t>
            </w:r>
            <w:r>
              <w:rPr>
                <w:sz w:val="24"/>
                <w:szCs w:val="24"/>
              </w:rPr>
              <w:t xml:space="preserve">рганизация прогулок с детьми. – </w:t>
            </w:r>
            <w:r w:rsidRPr="00E47E37">
              <w:rPr>
                <w:sz w:val="24"/>
                <w:szCs w:val="24"/>
              </w:rPr>
              <w:t>М., 2005.</w:t>
            </w:r>
          </w:p>
        </w:tc>
      </w:tr>
      <w:tr w:rsidR="00C15BE4" w:rsidRPr="001C3CF5" w:rsidTr="00C15BE4">
        <w:tc>
          <w:tcPr>
            <w:tcW w:w="2088" w:type="dxa"/>
          </w:tcPr>
          <w:p w:rsidR="00C15BE4" w:rsidRPr="001C3CF5" w:rsidRDefault="00C15BE4" w:rsidP="00C15BE4">
            <w:pPr>
              <w:rPr>
                <w:sz w:val="24"/>
                <w:szCs w:val="24"/>
              </w:rPr>
            </w:pPr>
            <w:r w:rsidRPr="001C3CF5">
              <w:rPr>
                <w:sz w:val="24"/>
                <w:szCs w:val="24"/>
              </w:rPr>
              <w:t>Перечень пособий</w:t>
            </w:r>
          </w:p>
        </w:tc>
        <w:tc>
          <w:tcPr>
            <w:tcW w:w="7659" w:type="dxa"/>
          </w:tcPr>
          <w:p w:rsidR="00C15BE4" w:rsidRPr="001C3CF5" w:rsidRDefault="00C15BE4" w:rsidP="00C15BE4">
            <w:pPr>
              <w:autoSpaceDE w:val="0"/>
              <w:autoSpaceDN w:val="0"/>
              <w:adjustRightInd w:val="0"/>
              <w:ind w:firstLine="142"/>
              <w:rPr>
                <w:sz w:val="24"/>
                <w:szCs w:val="24"/>
              </w:rPr>
            </w:pPr>
            <w:r w:rsidRPr="001C3CF5">
              <w:rPr>
                <w:sz w:val="24"/>
                <w:szCs w:val="24"/>
              </w:rPr>
              <w:t>Пензулаева Л.И. Физкультурные занятия в детском саду. Подготовительная группа. – М.: Мозаика-Синтез, 2010.</w:t>
            </w:r>
          </w:p>
          <w:p w:rsidR="00C15BE4" w:rsidRPr="001C3CF5" w:rsidRDefault="00C15BE4" w:rsidP="00C15BE4">
            <w:pPr>
              <w:autoSpaceDE w:val="0"/>
              <w:autoSpaceDN w:val="0"/>
              <w:adjustRightInd w:val="0"/>
              <w:ind w:firstLine="142"/>
              <w:rPr>
                <w:sz w:val="24"/>
                <w:szCs w:val="24"/>
              </w:rPr>
            </w:pPr>
            <w:r w:rsidRPr="001C3CF5">
              <w:rPr>
                <w:sz w:val="24"/>
                <w:szCs w:val="24"/>
              </w:rPr>
              <w:t>Степаненкова Э. Я. Методика физического воспитания. –  М., 2005.</w:t>
            </w:r>
          </w:p>
          <w:p w:rsidR="00C15BE4" w:rsidRPr="001C3CF5" w:rsidRDefault="00C15BE4" w:rsidP="00A3363F">
            <w:pPr>
              <w:autoSpaceDE w:val="0"/>
              <w:autoSpaceDN w:val="0"/>
              <w:adjustRightInd w:val="0"/>
              <w:ind w:firstLine="142"/>
              <w:rPr>
                <w:sz w:val="24"/>
                <w:szCs w:val="24"/>
              </w:rPr>
            </w:pPr>
            <w:r w:rsidRPr="001C3CF5">
              <w:rPr>
                <w:sz w:val="24"/>
                <w:szCs w:val="24"/>
              </w:rPr>
              <w:t>Степаненкова Э. Я. Методика проведения подвижных игр. – М.: Мозаика-Синтез, 2008</w:t>
            </w:r>
            <w:r w:rsidRPr="001C3CF5">
              <w:rPr>
                <w:sz w:val="24"/>
                <w:szCs w:val="24"/>
              </w:rPr>
              <w:softHyphen/>
              <w:t>-2010.</w:t>
            </w:r>
          </w:p>
          <w:p w:rsidR="00C15BE4" w:rsidRPr="001C3CF5" w:rsidRDefault="00C15BE4" w:rsidP="00C15BE4">
            <w:pPr>
              <w:autoSpaceDE w:val="0"/>
              <w:autoSpaceDN w:val="0"/>
              <w:adjustRightInd w:val="0"/>
              <w:ind w:firstLine="142"/>
              <w:rPr>
                <w:sz w:val="24"/>
                <w:szCs w:val="24"/>
              </w:rPr>
            </w:pPr>
            <w:r w:rsidRPr="001C3CF5">
              <w:rPr>
                <w:sz w:val="24"/>
                <w:szCs w:val="24"/>
              </w:rPr>
              <w:t>Пензулаева Л. И. Оздоровительная</w:t>
            </w:r>
            <w:r>
              <w:rPr>
                <w:sz w:val="24"/>
                <w:szCs w:val="24"/>
              </w:rPr>
              <w:t xml:space="preserve"> гимнастика для детей 3-7 лет. – </w:t>
            </w:r>
            <w:r w:rsidRPr="001C3CF5">
              <w:rPr>
                <w:sz w:val="24"/>
                <w:szCs w:val="24"/>
              </w:rPr>
              <w:t>М.: Мозаика-Синтез,</w:t>
            </w:r>
            <w:r>
              <w:rPr>
                <w:sz w:val="24"/>
                <w:szCs w:val="24"/>
              </w:rPr>
              <w:t xml:space="preserve"> </w:t>
            </w:r>
            <w:r w:rsidRPr="001C3CF5">
              <w:rPr>
                <w:sz w:val="24"/>
                <w:szCs w:val="24"/>
              </w:rPr>
              <w:t>2009-2010.</w:t>
            </w:r>
          </w:p>
          <w:p w:rsidR="00C15BE4" w:rsidRPr="001C3CF5" w:rsidRDefault="00C15BE4" w:rsidP="00C15BE4">
            <w:pPr>
              <w:autoSpaceDE w:val="0"/>
              <w:autoSpaceDN w:val="0"/>
              <w:adjustRightInd w:val="0"/>
              <w:ind w:firstLine="142"/>
              <w:rPr>
                <w:sz w:val="24"/>
                <w:szCs w:val="24"/>
              </w:rPr>
            </w:pPr>
            <w:r w:rsidRPr="001C3CF5">
              <w:rPr>
                <w:sz w:val="24"/>
                <w:szCs w:val="24"/>
              </w:rPr>
              <w:t>Лаптева Г.В. Развивающие пр</w:t>
            </w:r>
            <w:r>
              <w:rPr>
                <w:sz w:val="24"/>
                <w:szCs w:val="24"/>
              </w:rPr>
              <w:t>огулки для детей круглый год. 5</w:t>
            </w:r>
            <w:r w:rsidRPr="001C3CF5">
              <w:rPr>
                <w:sz w:val="24"/>
                <w:szCs w:val="24"/>
              </w:rPr>
              <w:t xml:space="preserve">-7 лет: Комплект карточек. 2011. </w:t>
            </w:r>
          </w:p>
          <w:p w:rsidR="00C15BE4" w:rsidRPr="001C3CF5" w:rsidRDefault="00C15BE4" w:rsidP="00C15BE4">
            <w:pPr>
              <w:autoSpaceDE w:val="0"/>
              <w:autoSpaceDN w:val="0"/>
              <w:adjustRightInd w:val="0"/>
              <w:ind w:firstLine="142"/>
              <w:rPr>
                <w:sz w:val="24"/>
                <w:szCs w:val="24"/>
              </w:rPr>
            </w:pPr>
            <w:r w:rsidRPr="001C3CF5">
              <w:rPr>
                <w:sz w:val="24"/>
                <w:szCs w:val="24"/>
              </w:rPr>
              <w:t xml:space="preserve">Новикова И.М. Формирование представлений о здоровом образе жизни у дошкольников. Для работы с детьми 5-7 лет. – М.: Мозаика – Синтез, 2010. </w:t>
            </w:r>
          </w:p>
        </w:tc>
      </w:tr>
    </w:tbl>
    <w:p w:rsidR="00A3363F" w:rsidRDefault="00A3363F" w:rsidP="00AD5C17">
      <w:pPr>
        <w:pStyle w:val="a3"/>
        <w:jc w:val="left"/>
        <w:rPr>
          <w:b/>
        </w:rPr>
      </w:pPr>
    </w:p>
    <w:p w:rsidR="00C15BE4" w:rsidRPr="0062568C" w:rsidRDefault="00AD5C17" w:rsidP="00AD5C17">
      <w:pPr>
        <w:pStyle w:val="a3"/>
        <w:jc w:val="left"/>
        <w:rPr>
          <w:b/>
        </w:rPr>
      </w:pPr>
      <w:r>
        <w:rPr>
          <w:b/>
        </w:rPr>
        <w:t xml:space="preserve">3.3. </w:t>
      </w:r>
      <w:r w:rsidR="00C15BE4" w:rsidRPr="0062568C">
        <w:rPr>
          <w:b/>
        </w:rPr>
        <w:t>Матер</w:t>
      </w:r>
      <w:r w:rsidR="00F56E13">
        <w:rPr>
          <w:b/>
        </w:rPr>
        <w:t>иально-техническое обеспечение П</w:t>
      </w:r>
      <w:r w:rsidR="00C15BE4" w:rsidRPr="0062568C">
        <w:rPr>
          <w:b/>
        </w:rPr>
        <w:t>рограммы</w:t>
      </w:r>
    </w:p>
    <w:p w:rsidR="00C15BE4" w:rsidRDefault="00C15BE4" w:rsidP="00C15BE4">
      <w:pPr>
        <w:pStyle w:val="a3"/>
        <w:rPr>
          <w:rFonts w:eastAsiaTheme="minorEastAsia"/>
          <w:bCs/>
          <w:iCs/>
          <w:color w:val="000000"/>
          <w:kern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5243"/>
      </w:tblGrid>
      <w:tr w:rsidR="00C15BE4" w:rsidRPr="00E12BCB" w:rsidTr="00C15BE4">
        <w:trPr>
          <w:trHeight w:val="1690"/>
        </w:trPr>
        <w:tc>
          <w:tcPr>
            <w:tcW w:w="4788" w:type="dxa"/>
            <w:tcBorders>
              <w:top w:val="single" w:sz="4" w:space="0" w:color="auto"/>
              <w:left w:val="single" w:sz="4" w:space="0" w:color="auto"/>
              <w:right w:val="single" w:sz="4" w:space="0" w:color="auto"/>
            </w:tcBorders>
            <w:hideMark/>
          </w:tcPr>
          <w:p w:rsidR="00C15BE4" w:rsidRDefault="00C15BE4" w:rsidP="00C15BE4">
            <w:pPr>
              <w:rPr>
                <w:rFonts w:eastAsia="Times New Roman"/>
                <w:b/>
                <w:sz w:val="24"/>
                <w:szCs w:val="24"/>
                <w:lang w:eastAsia="ru-RU"/>
              </w:rPr>
            </w:pPr>
            <w:r w:rsidRPr="00E12BCB">
              <w:rPr>
                <w:rFonts w:eastAsia="Times New Roman"/>
                <w:b/>
                <w:sz w:val="24"/>
                <w:szCs w:val="24"/>
                <w:lang w:eastAsia="ru-RU"/>
              </w:rPr>
              <w:t>Групповая комната</w:t>
            </w:r>
            <w:r>
              <w:rPr>
                <w:rFonts w:eastAsia="Times New Roman"/>
                <w:b/>
                <w:sz w:val="24"/>
                <w:szCs w:val="24"/>
                <w:lang w:eastAsia="ru-RU"/>
              </w:rPr>
              <w:t xml:space="preserve"> </w:t>
            </w:r>
          </w:p>
          <w:p w:rsidR="00C15BE4" w:rsidRPr="00E302CD" w:rsidRDefault="00C15BE4" w:rsidP="00C15BE4">
            <w:pPr>
              <w:rPr>
                <w:rFonts w:eastAsia="Times New Roman"/>
                <w:sz w:val="24"/>
                <w:szCs w:val="24"/>
                <w:lang w:eastAsia="ru-RU"/>
              </w:rPr>
            </w:pPr>
            <w:r>
              <w:rPr>
                <w:rFonts w:eastAsia="Times New Roman"/>
                <w:sz w:val="24"/>
                <w:szCs w:val="24"/>
                <w:lang w:eastAsia="ru-RU"/>
              </w:rPr>
              <w:t>(совмещена со спальней)</w:t>
            </w:r>
          </w:p>
          <w:p w:rsidR="00C15BE4" w:rsidRPr="00E12BCB" w:rsidRDefault="00C15BE4" w:rsidP="00C15BE4">
            <w:pPr>
              <w:numPr>
                <w:ilvl w:val="0"/>
                <w:numId w:val="39"/>
              </w:numPr>
              <w:jc w:val="left"/>
              <w:rPr>
                <w:rFonts w:eastAsia="Times New Roman"/>
                <w:b/>
                <w:sz w:val="24"/>
                <w:szCs w:val="24"/>
                <w:lang w:eastAsia="ru-RU"/>
              </w:rPr>
            </w:pPr>
            <w:r w:rsidRPr="00E12BCB">
              <w:rPr>
                <w:rFonts w:eastAsia="Times New Roman"/>
                <w:sz w:val="24"/>
                <w:szCs w:val="24"/>
                <w:lang w:eastAsia="ru-RU"/>
              </w:rPr>
              <w:t>Сенсорное развитие</w:t>
            </w:r>
          </w:p>
          <w:p w:rsidR="00C15BE4" w:rsidRPr="00E12BCB" w:rsidRDefault="00C15BE4" w:rsidP="00C15BE4">
            <w:pPr>
              <w:numPr>
                <w:ilvl w:val="0"/>
                <w:numId w:val="39"/>
              </w:numPr>
              <w:jc w:val="left"/>
              <w:rPr>
                <w:rFonts w:eastAsia="Times New Roman"/>
                <w:b/>
                <w:sz w:val="24"/>
                <w:szCs w:val="24"/>
                <w:lang w:eastAsia="ru-RU"/>
              </w:rPr>
            </w:pPr>
            <w:r w:rsidRPr="00E12BCB">
              <w:rPr>
                <w:rFonts w:eastAsia="Times New Roman"/>
                <w:sz w:val="24"/>
                <w:szCs w:val="24"/>
                <w:lang w:eastAsia="ru-RU"/>
              </w:rPr>
              <w:t>Развитие речи</w:t>
            </w:r>
          </w:p>
          <w:p w:rsidR="00C15BE4" w:rsidRPr="00E12BCB" w:rsidRDefault="00C15BE4" w:rsidP="00C15BE4">
            <w:pPr>
              <w:numPr>
                <w:ilvl w:val="0"/>
                <w:numId w:val="39"/>
              </w:numPr>
              <w:jc w:val="left"/>
              <w:rPr>
                <w:rFonts w:eastAsia="Times New Roman"/>
                <w:b/>
                <w:sz w:val="24"/>
                <w:szCs w:val="24"/>
                <w:lang w:eastAsia="ru-RU"/>
              </w:rPr>
            </w:pPr>
            <w:r w:rsidRPr="00E12BCB">
              <w:rPr>
                <w:rFonts w:eastAsia="Times New Roman"/>
                <w:sz w:val="24"/>
                <w:szCs w:val="24"/>
                <w:lang w:eastAsia="ru-RU"/>
              </w:rPr>
              <w:t>Ознакомление с окружающим миром</w:t>
            </w:r>
          </w:p>
          <w:p w:rsidR="00C15BE4" w:rsidRPr="00E12BCB" w:rsidRDefault="00C15BE4" w:rsidP="00C15BE4">
            <w:pPr>
              <w:numPr>
                <w:ilvl w:val="0"/>
                <w:numId w:val="39"/>
              </w:numPr>
              <w:jc w:val="left"/>
              <w:rPr>
                <w:rFonts w:eastAsia="Times New Roman"/>
                <w:b/>
                <w:sz w:val="24"/>
                <w:szCs w:val="24"/>
                <w:lang w:eastAsia="ru-RU"/>
              </w:rPr>
            </w:pPr>
            <w:r w:rsidRPr="00E12BCB">
              <w:rPr>
                <w:rFonts w:eastAsia="Times New Roman"/>
                <w:sz w:val="24"/>
                <w:szCs w:val="24"/>
                <w:lang w:eastAsia="ru-RU"/>
              </w:rPr>
              <w:t xml:space="preserve">Ознакомление с художественной </w:t>
            </w:r>
            <w:r w:rsidRPr="00E12BCB">
              <w:rPr>
                <w:rFonts w:eastAsia="Times New Roman"/>
                <w:sz w:val="24"/>
                <w:szCs w:val="24"/>
                <w:lang w:eastAsia="ru-RU"/>
              </w:rPr>
              <w:lastRenderedPageBreak/>
              <w:t>литературой и художественно – прикладным творчеством</w:t>
            </w:r>
          </w:p>
          <w:p w:rsidR="00C15BE4" w:rsidRPr="00E12BCB" w:rsidRDefault="00C15BE4" w:rsidP="00C15BE4">
            <w:pPr>
              <w:numPr>
                <w:ilvl w:val="0"/>
                <w:numId w:val="39"/>
              </w:numPr>
              <w:jc w:val="left"/>
              <w:rPr>
                <w:rFonts w:eastAsia="Times New Roman"/>
                <w:b/>
                <w:sz w:val="24"/>
                <w:szCs w:val="24"/>
                <w:lang w:eastAsia="ru-RU"/>
              </w:rPr>
            </w:pPr>
            <w:r w:rsidRPr="00E12BCB">
              <w:rPr>
                <w:rFonts w:eastAsia="Times New Roman"/>
                <w:sz w:val="24"/>
                <w:szCs w:val="24"/>
                <w:lang w:eastAsia="ru-RU"/>
              </w:rPr>
              <w:t>Формирование элементарных математических представлений</w:t>
            </w:r>
          </w:p>
          <w:p w:rsidR="00C15BE4" w:rsidRPr="00E12BCB" w:rsidRDefault="00C15BE4" w:rsidP="00C15BE4">
            <w:pPr>
              <w:numPr>
                <w:ilvl w:val="0"/>
                <w:numId w:val="39"/>
              </w:numPr>
              <w:jc w:val="left"/>
              <w:rPr>
                <w:rFonts w:eastAsia="Times New Roman"/>
                <w:b/>
                <w:sz w:val="24"/>
                <w:szCs w:val="24"/>
                <w:lang w:eastAsia="ru-RU"/>
              </w:rPr>
            </w:pPr>
            <w:r w:rsidRPr="00E12BCB">
              <w:rPr>
                <w:rFonts w:eastAsia="Times New Roman"/>
                <w:sz w:val="24"/>
                <w:szCs w:val="24"/>
                <w:lang w:eastAsia="ru-RU"/>
              </w:rPr>
              <w:t>Подготовка к обучению грамоте</w:t>
            </w:r>
          </w:p>
          <w:p w:rsidR="00C15BE4" w:rsidRPr="00E12BCB" w:rsidRDefault="00C15BE4" w:rsidP="00C15BE4">
            <w:pPr>
              <w:numPr>
                <w:ilvl w:val="0"/>
                <w:numId w:val="39"/>
              </w:numPr>
              <w:jc w:val="left"/>
              <w:rPr>
                <w:rFonts w:eastAsia="Times New Roman"/>
                <w:b/>
                <w:sz w:val="24"/>
                <w:szCs w:val="24"/>
                <w:lang w:eastAsia="ru-RU"/>
              </w:rPr>
            </w:pPr>
            <w:r w:rsidRPr="00E12BCB">
              <w:rPr>
                <w:rFonts w:eastAsia="Times New Roman"/>
                <w:sz w:val="24"/>
                <w:szCs w:val="24"/>
                <w:lang w:eastAsia="ru-RU"/>
              </w:rPr>
              <w:t>Развитие элементарных историко – географических представлений</w:t>
            </w:r>
          </w:p>
          <w:p w:rsidR="00C15BE4" w:rsidRPr="00E12BCB" w:rsidRDefault="00C15BE4" w:rsidP="00C15BE4">
            <w:pPr>
              <w:numPr>
                <w:ilvl w:val="0"/>
                <w:numId w:val="39"/>
              </w:numPr>
              <w:jc w:val="left"/>
              <w:rPr>
                <w:rFonts w:eastAsia="Times New Roman"/>
                <w:sz w:val="24"/>
                <w:szCs w:val="24"/>
                <w:lang w:eastAsia="ru-RU"/>
              </w:rPr>
            </w:pPr>
            <w:r w:rsidRPr="00E12BCB">
              <w:rPr>
                <w:rFonts w:eastAsia="Times New Roman"/>
                <w:sz w:val="24"/>
                <w:szCs w:val="24"/>
                <w:lang w:eastAsia="ru-RU"/>
              </w:rPr>
              <w:t>Ознакомление с природой, труд в природе</w:t>
            </w:r>
          </w:p>
          <w:p w:rsidR="00C15BE4" w:rsidRPr="00E12BCB" w:rsidRDefault="00471A28" w:rsidP="00C15BE4">
            <w:pPr>
              <w:numPr>
                <w:ilvl w:val="0"/>
                <w:numId w:val="40"/>
              </w:numPr>
              <w:jc w:val="left"/>
              <w:rPr>
                <w:rFonts w:eastAsia="Times New Roman"/>
                <w:sz w:val="24"/>
                <w:szCs w:val="24"/>
                <w:lang w:eastAsia="ru-RU"/>
              </w:rPr>
            </w:pPr>
            <w:r>
              <w:rPr>
                <w:rFonts w:eastAsia="Times New Roman"/>
                <w:sz w:val="24"/>
                <w:szCs w:val="24"/>
                <w:lang w:eastAsia="ru-RU"/>
              </w:rPr>
              <w:t>Сюжетно-</w:t>
            </w:r>
            <w:r w:rsidR="00C15BE4" w:rsidRPr="00E12BCB">
              <w:rPr>
                <w:rFonts w:eastAsia="Times New Roman"/>
                <w:sz w:val="24"/>
                <w:szCs w:val="24"/>
                <w:lang w:eastAsia="ru-RU"/>
              </w:rPr>
              <w:t>ролевые игры</w:t>
            </w:r>
          </w:p>
          <w:p w:rsidR="00C15BE4" w:rsidRPr="00E12BCB" w:rsidRDefault="00C15BE4" w:rsidP="00C15BE4">
            <w:pPr>
              <w:numPr>
                <w:ilvl w:val="0"/>
                <w:numId w:val="40"/>
              </w:numPr>
              <w:jc w:val="left"/>
              <w:rPr>
                <w:rFonts w:eastAsia="Times New Roman"/>
                <w:sz w:val="24"/>
                <w:szCs w:val="24"/>
                <w:lang w:eastAsia="ru-RU"/>
              </w:rPr>
            </w:pPr>
            <w:r w:rsidRPr="00E12BCB">
              <w:rPr>
                <w:rFonts w:eastAsia="Times New Roman"/>
                <w:sz w:val="24"/>
                <w:szCs w:val="24"/>
                <w:lang w:eastAsia="ru-RU"/>
              </w:rPr>
              <w:t>Самообслуживание</w:t>
            </w:r>
          </w:p>
          <w:p w:rsidR="00C15BE4" w:rsidRPr="00E12BCB" w:rsidRDefault="00C15BE4" w:rsidP="00C15BE4">
            <w:pPr>
              <w:numPr>
                <w:ilvl w:val="0"/>
                <w:numId w:val="40"/>
              </w:numPr>
              <w:jc w:val="left"/>
              <w:rPr>
                <w:rFonts w:eastAsia="Times New Roman"/>
                <w:sz w:val="24"/>
                <w:szCs w:val="24"/>
                <w:lang w:eastAsia="ru-RU"/>
              </w:rPr>
            </w:pPr>
            <w:r w:rsidRPr="00E12BCB">
              <w:rPr>
                <w:rFonts w:eastAsia="Times New Roman"/>
                <w:sz w:val="24"/>
                <w:szCs w:val="24"/>
                <w:lang w:eastAsia="ru-RU"/>
              </w:rPr>
              <w:t>Трудовая деятельность</w:t>
            </w:r>
          </w:p>
          <w:p w:rsidR="00C15BE4" w:rsidRPr="00E12BCB" w:rsidRDefault="00C15BE4" w:rsidP="00C15BE4">
            <w:pPr>
              <w:numPr>
                <w:ilvl w:val="0"/>
                <w:numId w:val="40"/>
              </w:numPr>
              <w:jc w:val="left"/>
              <w:rPr>
                <w:rFonts w:eastAsia="Times New Roman"/>
                <w:sz w:val="24"/>
                <w:szCs w:val="24"/>
                <w:lang w:eastAsia="ru-RU"/>
              </w:rPr>
            </w:pPr>
            <w:r w:rsidRPr="00E12BCB">
              <w:rPr>
                <w:rFonts w:eastAsia="Times New Roman"/>
                <w:sz w:val="24"/>
                <w:szCs w:val="24"/>
                <w:lang w:eastAsia="ru-RU"/>
              </w:rPr>
              <w:t>Самостоятельная творческая деятельность</w:t>
            </w:r>
          </w:p>
          <w:p w:rsidR="00C15BE4" w:rsidRPr="00E302CD" w:rsidRDefault="00C15BE4" w:rsidP="00C15BE4">
            <w:pPr>
              <w:numPr>
                <w:ilvl w:val="0"/>
                <w:numId w:val="40"/>
              </w:numPr>
              <w:jc w:val="left"/>
              <w:rPr>
                <w:rFonts w:eastAsia="Times New Roman"/>
                <w:b/>
                <w:sz w:val="24"/>
                <w:szCs w:val="24"/>
                <w:lang w:eastAsia="ru-RU"/>
              </w:rPr>
            </w:pPr>
            <w:r w:rsidRPr="00E12BCB">
              <w:rPr>
                <w:rFonts w:eastAsia="Times New Roman"/>
                <w:sz w:val="24"/>
                <w:szCs w:val="24"/>
                <w:lang w:eastAsia="ru-RU"/>
              </w:rPr>
              <w:t>Игровая деятельность</w:t>
            </w:r>
          </w:p>
          <w:p w:rsidR="00C15BE4" w:rsidRDefault="00C15BE4" w:rsidP="00C15BE4">
            <w:pPr>
              <w:rPr>
                <w:rFonts w:eastAsia="Times New Roman"/>
                <w:sz w:val="24"/>
                <w:szCs w:val="24"/>
                <w:lang w:eastAsia="ru-RU"/>
              </w:rPr>
            </w:pPr>
          </w:p>
          <w:p w:rsidR="00C15BE4" w:rsidRDefault="00C15BE4" w:rsidP="00C15BE4">
            <w:pPr>
              <w:rPr>
                <w:rFonts w:eastAsia="Times New Roman"/>
                <w:sz w:val="24"/>
                <w:szCs w:val="24"/>
                <w:lang w:eastAsia="ru-RU"/>
              </w:rPr>
            </w:pPr>
          </w:p>
          <w:p w:rsidR="00C15BE4" w:rsidRDefault="00C15BE4" w:rsidP="00C15BE4">
            <w:pPr>
              <w:rPr>
                <w:rFonts w:eastAsia="Times New Roman"/>
                <w:sz w:val="24"/>
                <w:szCs w:val="24"/>
                <w:lang w:eastAsia="ru-RU"/>
              </w:rPr>
            </w:pPr>
          </w:p>
          <w:p w:rsidR="00C15BE4" w:rsidRDefault="00C15BE4" w:rsidP="00C15BE4">
            <w:pPr>
              <w:rPr>
                <w:rFonts w:eastAsia="Times New Roman"/>
                <w:sz w:val="24"/>
                <w:szCs w:val="24"/>
                <w:lang w:eastAsia="ru-RU"/>
              </w:rPr>
            </w:pPr>
          </w:p>
          <w:p w:rsidR="00C15BE4" w:rsidRDefault="00C15BE4" w:rsidP="00C15BE4">
            <w:pPr>
              <w:rPr>
                <w:rFonts w:eastAsia="Times New Roman"/>
                <w:sz w:val="24"/>
                <w:szCs w:val="24"/>
                <w:lang w:eastAsia="ru-RU"/>
              </w:rPr>
            </w:pPr>
          </w:p>
          <w:p w:rsidR="00C15BE4" w:rsidRDefault="00C15BE4" w:rsidP="00C15BE4">
            <w:pPr>
              <w:rPr>
                <w:rFonts w:eastAsia="Times New Roman"/>
                <w:sz w:val="24"/>
                <w:szCs w:val="24"/>
                <w:lang w:eastAsia="ru-RU"/>
              </w:rPr>
            </w:pPr>
          </w:p>
          <w:p w:rsidR="00C15BE4" w:rsidRDefault="00C15BE4" w:rsidP="00C15BE4">
            <w:pPr>
              <w:rPr>
                <w:rFonts w:eastAsia="Times New Roman"/>
                <w:sz w:val="24"/>
                <w:szCs w:val="24"/>
                <w:lang w:eastAsia="ru-RU"/>
              </w:rPr>
            </w:pPr>
          </w:p>
          <w:p w:rsidR="00C15BE4" w:rsidRDefault="00C15BE4" w:rsidP="00C15BE4">
            <w:pPr>
              <w:rPr>
                <w:rFonts w:eastAsia="Times New Roman"/>
                <w:sz w:val="24"/>
                <w:szCs w:val="24"/>
                <w:lang w:eastAsia="ru-RU"/>
              </w:rPr>
            </w:pPr>
          </w:p>
          <w:p w:rsidR="00C15BE4" w:rsidRDefault="00C15BE4" w:rsidP="00C15BE4">
            <w:pPr>
              <w:rPr>
                <w:rFonts w:eastAsia="Times New Roman"/>
                <w:sz w:val="24"/>
                <w:szCs w:val="24"/>
                <w:lang w:eastAsia="ru-RU"/>
              </w:rPr>
            </w:pPr>
          </w:p>
          <w:p w:rsidR="00C15BE4" w:rsidRDefault="00C15BE4" w:rsidP="00C15BE4">
            <w:pPr>
              <w:rPr>
                <w:rFonts w:eastAsia="Times New Roman"/>
                <w:sz w:val="24"/>
                <w:szCs w:val="24"/>
                <w:lang w:eastAsia="ru-RU"/>
              </w:rPr>
            </w:pPr>
          </w:p>
          <w:p w:rsidR="00C15BE4" w:rsidRDefault="00C15BE4" w:rsidP="00C15BE4">
            <w:pPr>
              <w:rPr>
                <w:rFonts w:eastAsia="Times New Roman"/>
                <w:sz w:val="24"/>
                <w:szCs w:val="24"/>
                <w:lang w:eastAsia="ru-RU"/>
              </w:rPr>
            </w:pPr>
          </w:p>
          <w:p w:rsidR="00C15BE4" w:rsidRDefault="00C15BE4" w:rsidP="00C15BE4">
            <w:pPr>
              <w:rPr>
                <w:rFonts w:eastAsia="Times New Roman"/>
                <w:sz w:val="24"/>
                <w:szCs w:val="24"/>
                <w:lang w:eastAsia="ru-RU"/>
              </w:rPr>
            </w:pPr>
          </w:p>
          <w:p w:rsidR="00C15BE4" w:rsidRDefault="00C15BE4" w:rsidP="00C15BE4">
            <w:pPr>
              <w:rPr>
                <w:rFonts w:eastAsia="Times New Roman"/>
                <w:sz w:val="24"/>
                <w:szCs w:val="24"/>
                <w:lang w:eastAsia="ru-RU"/>
              </w:rPr>
            </w:pPr>
          </w:p>
          <w:p w:rsidR="00C15BE4" w:rsidRDefault="00C15BE4" w:rsidP="00C15BE4">
            <w:pPr>
              <w:rPr>
                <w:rFonts w:eastAsia="Times New Roman"/>
                <w:sz w:val="24"/>
                <w:szCs w:val="24"/>
                <w:lang w:eastAsia="ru-RU"/>
              </w:rPr>
            </w:pPr>
          </w:p>
          <w:p w:rsidR="00C15BE4" w:rsidRDefault="00C15BE4" w:rsidP="00C15BE4">
            <w:pPr>
              <w:rPr>
                <w:rFonts w:eastAsia="Times New Roman"/>
                <w:sz w:val="24"/>
                <w:szCs w:val="24"/>
                <w:lang w:eastAsia="ru-RU"/>
              </w:rPr>
            </w:pPr>
          </w:p>
          <w:p w:rsidR="00C15BE4" w:rsidRDefault="00C15BE4" w:rsidP="00C15BE4">
            <w:pPr>
              <w:rPr>
                <w:rFonts w:eastAsia="Times New Roman"/>
                <w:sz w:val="24"/>
                <w:szCs w:val="24"/>
                <w:lang w:eastAsia="ru-RU"/>
              </w:rPr>
            </w:pPr>
          </w:p>
          <w:p w:rsidR="00C15BE4" w:rsidRDefault="00C15BE4" w:rsidP="00C15BE4">
            <w:pPr>
              <w:rPr>
                <w:rFonts w:eastAsia="Times New Roman"/>
                <w:sz w:val="24"/>
                <w:szCs w:val="24"/>
                <w:lang w:eastAsia="ru-RU"/>
              </w:rPr>
            </w:pPr>
          </w:p>
          <w:p w:rsidR="00C15BE4" w:rsidRDefault="00C15BE4" w:rsidP="00C15BE4">
            <w:pPr>
              <w:rPr>
                <w:rFonts w:eastAsia="Times New Roman"/>
                <w:sz w:val="24"/>
                <w:szCs w:val="24"/>
                <w:lang w:eastAsia="ru-RU"/>
              </w:rPr>
            </w:pPr>
          </w:p>
          <w:p w:rsidR="00C15BE4" w:rsidRDefault="00C15BE4" w:rsidP="00C15BE4">
            <w:pPr>
              <w:rPr>
                <w:rFonts w:eastAsia="Times New Roman"/>
                <w:sz w:val="24"/>
                <w:szCs w:val="24"/>
                <w:lang w:eastAsia="ru-RU"/>
              </w:rPr>
            </w:pPr>
          </w:p>
          <w:p w:rsidR="00C15BE4" w:rsidRDefault="00C15BE4" w:rsidP="00C15BE4">
            <w:pPr>
              <w:rPr>
                <w:rFonts w:eastAsia="Times New Roman"/>
                <w:sz w:val="24"/>
                <w:szCs w:val="24"/>
                <w:lang w:eastAsia="ru-RU"/>
              </w:rPr>
            </w:pPr>
          </w:p>
          <w:p w:rsidR="00C15BE4" w:rsidRDefault="00C15BE4" w:rsidP="00C15BE4">
            <w:pPr>
              <w:rPr>
                <w:rFonts w:eastAsia="Times New Roman"/>
                <w:sz w:val="24"/>
                <w:szCs w:val="24"/>
                <w:lang w:eastAsia="ru-RU"/>
              </w:rPr>
            </w:pPr>
          </w:p>
          <w:p w:rsidR="00C15BE4" w:rsidRDefault="00C15BE4" w:rsidP="00C15BE4">
            <w:pPr>
              <w:rPr>
                <w:rFonts w:eastAsia="Times New Roman"/>
                <w:sz w:val="24"/>
                <w:szCs w:val="24"/>
                <w:lang w:eastAsia="ru-RU"/>
              </w:rPr>
            </w:pPr>
          </w:p>
          <w:p w:rsidR="00C15BE4" w:rsidRDefault="00C15BE4" w:rsidP="00C15BE4">
            <w:pPr>
              <w:rPr>
                <w:rFonts w:eastAsia="Times New Roman"/>
                <w:sz w:val="24"/>
                <w:szCs w:val="24"/>
                <w:lang w:eastAsia="ru-RU"/>
              </w:rPr>
            </w:pPr>
          </w:p>
          <w:p w:rsidR="00C15BE4" w:rsidRDefault="00C15BE4" w:rsidP="00C15BE4">
            <w:pPr>
              <w:rPr>
                <w:rFonts w:eastAsia="Times New Roman"/>
                <w:sz w:val="24"/>
                <w:szCs w:val="24"/>
                <w:lang w:eastAsia="ru-RU"/>
              </w:rPr>
            </w:pPr>
          </w:p>
          <w:p w:rsidR="00C15BE4" w:rsidRDefault="00C15BE4" w:rsidP="00C15BE4">
            <w:pPr>
              <w:rPr>
                <w:rFonts w:eastAsia="Times New Roman"/>
                <w:sz w:val="24"/>
                <w:szCs w:val="24"/>
                <w:lang w:eastAsia="ru-RU"/>
              </w:rPr>
            </w:pPr>
          </w:p>
          <w:p w:rsidR="00C15BE4" w:rsidRDefault="00C15BE4" w:rsidP="00C15BE4">
            <w:pPr>
              <w:rPr>
                <w:rFonts w:eastAsia="Times New Roman"/>
                <w:sz w:val="24"/>
                <w:szCs w:val="24"/>
                <w:lang w:eastAsia="ru-RU"/>
              </w:rPr>
            </w:pPr>
          </w:p>
          <w:p w:rsidR="00C15BE4" w:rsidRDefault="00C15BE4" w:rsidP="00C15BE4">
            <w:pPr>
              <w:rPr>
                <w:rFonts w:eastAsia="Times New Roman"/>
                <w:sz w:val="24"/>
                <w:szCs w:val="24"/>
                <w:lang w:eastAsia="ru-RU"/>
              </w:rPr>
            </w:pPr>
          </w:p>
          <w:p w:rsidR="00C15BE4" w:rsidRDefault="00C15BE4" w:rsidP="00C15BE4">
            <w:pPr>
              <w:rPr>
                <w:rFonts w:eastAsia="Times New Roman"/>
                <w:sz w:val="24"/>
                <w:szCs w:val="24"/>
                <w:lang w:eastAsia="ru-RU"/>
              </w:rPr>
            </w:pPr>
          </w:p>
          <w:p w:rsidR="00C15BE4" w:rsidRDefault="00C15BE4" w:rsidP="00C15BE4">
            <w:pPr>
              <w:rPr>
                <w:rFonts w:eastAsia="Times New Roman"/>
                <w:sz w:val="24"/>
                <w:szCs w:val="24"/>
                <w:lang w:eastAsia="ru-RU"/>
              </w:rPr>
            </w:pPr>
          </w:p>
          <w:p w:rsidR="00C15BE4" w:rsidRDefault="00C15BE4" w:rsidP="00C15BE4">
            <w:pPr>
              <w:rPr>
                <w:rFonts w:eastAsia="Times New Roman"/>
                <w:sz w:val="24"/>
                <w:szCs w:val="24"/>
                <w:lang w:eastAsia="ru-RU"/>
              </w:rPr>
            </w:pPr>
          </w:p>
          <w:p w:rsidR="00C15BE4" w:rsidRDefault="00C15BE4" w:rsidP="00C15BE4">
            <w:pPr>
              <w:rPr>
                <w:rFonts w:eastAsia="Times New Roman"/>
                <w:sz w:val="24"/>
                <w:szCs w:val="24"/>
                <w:lang w:eastAsia="ru-RU"/>
              </w:rPr>
            </w:pPr>
          </w:p>
          <w:p w:rsidR="00C15BE4" w:rsidRPr="00E302CD" w:rsidRDefault="00C15BE4" w:rsidP="00C15BE4">
            <w:pPr>
              <w:rPr>
                <w:rFonts w:eastAsia="Times New Roman"/>
                <w:b/>
                <w:sz w:val="24"/>
                <w:szCs w:val="24"/>
                <w:lang w:eastAsia="ru-RU"/>
              </w:rPr>
            </w:pPr>
            <w:r w:rsidRPr="00E302CD">
              <w:rPr>
                <w:b/>
                <w:sz w:val="24"/>
                <w:szCs w:val="24"/>
              </w:rPr>
              <w:t>Раздевальная комната</w:t>
            </w:r>
          </w:p>
        </w:tc>
        <w:tc>
          <w:tcPr>
            <w:tcW w:w="5243" w:type="dxa"/>
            <w:tcBorders>
              <w:top w:val="single" w:sz="4" w:space="0" w:color="auto"/>
              <w:left w:val="single" w:sz="4" w:space="0" w:color="auto"/>
              <w:right w:val="single" w:sz="4" w:space="0" w:color="auto"/>
            </w:tcBorders>
            <w:hideMark/>
          </w:tcPr>
          <w:p w:rsidR="00C15BE4" w:rsidRPr="00E12BCB" w:rsidRDefault="00C15BE4" w:rsidP="00FC0349">
            <w:pPr>
              <w:numPr>
                <w:ilvl w:val="0"/>
                <w:numId w:val="39"/>
              </w:numPr>
              <w:jc w:val="left"/>
              <w:rPr>
                <w:rFonts w:eastAsia="Times New Roman"/>
                <w:sz w:val="24"/>
                <w:szCs w:val="24"/>
                <w:lang w:eastAsia="ru-RU"/>
              </w:rPr>
            </w:pPr>
            <w:r w:rsidRPr="00E12BCB">
              <w:rPr>
                <w:rFonts w:eastAsia="Times New Roman"/>
                <w:sz w:val="24"/>
                <w:szCs w:val="24"/>
                <w:lang w:eastAsia="ru-RU"/>
              </w:rPr>
              <w:lastRenderedPageBreak/>
              <w:t>Дидактические игры на развитие психических процессов – мышления, внимания, памяти, воображения</w:t>
            </w:r>
          </w:p>
          <w:p w:rsidR="00C15BE4" w:rsidRPr="00E12BCB" w:rsidRDefault="00C15BE4" w:rsidP="00FC0349">
            <w:pPr>
              <w:numPr>
                <w:ilvl w:val="0"/>
                <w:numId w:val="39"/>
              </w:numPr>
              <w:jc w:val="left"/>
              <w:rPr>
                <w:rFonts w:eastAsia="Times New Roman"/>
                <w:sz w:val="24"/>
                <w:szCs w:val="24"/>
                <w:lang w:eastAsia="ru-RU"/>
              </w:rPr>
            </w:pPr>
            <w:r w:rsidRPr="00E12BCB">
              <w:rPr>
                <w:rFonts w:eastAsia="Times New Roman"/>
                <w:sz w:val="24"/>
                <w:szCs w:val="24"/>
                <w:lang w:eastAsia="ru-RU"/>
              </w:rPr>
              <w:t>Дидактические материалы по сенсорике, математике, развитию речи, обучению грамоте</w:t>
            </w:r>
          </w:p>
          <w:p w:rsidR="00C15BE4" w:rsidRPr="00E12BCB" w:rsidRDefault="00C15BE4" w:rsidP="00FC0349">
            <w:pPr>
              <w:numPr>
                <w:ilvl w:val="0"/>
                <w:numId w:val="39"/>
              </w:numPr>
              <w:jc w:val="left"/>
              <w:rPr>
                <w:rFonts w:eastAsia="Times New Roman"/>
                <w:sz w:val="24"/>
                <w:szCs w:val="24"/>
                <w:lang w:eastAsia="ru-RU"/>
              </w:rPr>
            </w:pPr>
            <w:r w:rsidRPr="00E12BCB">
              <w:rPr>
                <w:rFonts w:eastAsia="Times New Roman"/>
                <w:sz w:val="24"/>
                <w:szCs w:val="24"/>
                <w:lang w:eastAsia="ru-RU"/>
              </w:rPr>
              <w:lastRenderedPageBreak/>
              <w:t>Географический глобус</w:t>
            </w:r>
          </w:p>
          <w:p w:rsidR="00C15BE4" w:rsidRPr="00E12BCB" w:rsidRDefault="00C15BE4" w:rsidP="00FC0349">
            <w:pPr>
              <w:numPr>
                <w:ilvl w:val="0"/>
                <w:numId w:val="39"/>
              </w:numPr>
              <w:jc w:val="left"/>
              <w:rPr>
                <w:rFonts w:eastAsia="Times New Roman"/>
                <w:sz w:val="24"/>
                <w:szCs w:val="24"/>
                <w:lang w:eastAsia="ru-RU"/>
              </w:rPr>
            </w:pPr>
            <w:r w:rsidRPr="00E12BCB">
              <w:rPr>
                <w:rFonts w:eastAsia="Times New Roman"/>
                <w:sz w:val="24"/>
                <w:szCs w:val="24"/>
                <w:lang w:eastAsia="ru-RU"/>
              </w:rPr>
              <w:t>Географическая карта мира</w:t>
            </w:r>
          </w:p>
          <w:p w:rsidR="00C15BE4" w:rsidRPr="00E12BCB" w:rsidRDefault="00C15BE4" w:rsidP="00FC0349">
            <w:pPr>
              <w:numPr>
                <w:ilvl w:val="0"/>
                <w:numId w:val="39"/>
              </w:numPr>
              <w:jc w:val="left"/>
              <w:rPr>
                <w:rFonts w:eastAsia="Times New Roman"/>
                <w:sz w:val="24"/>
                <w:szCs w:val="24"/>
                <w:lang w:eastAsia="ru-RU"/>
              </w:rPr>
            </w:pPr>
            <w:r w:rsidRPr="00E12BCB">
              <w:rPr>
                <w:rFonts w:eastAsia="Times New Roman"/>
                <w:sz w:val="24"/>
                <w:szCs w:val="24"/>
                <w:lang w:eastAsia="ru-RU"/>
              </w:rPr>
              <w:t>Карта России, карта Новосибирской области</w:t>
            </w:r>
          </w:p>
          <w:p w:rsidR="00C15BE4" w:rsidRPr="00E12BCB" w:rsidRDefault="00C15BE4" w:rsidP="00FC0349">
            <w:pPr>
              <w:numPr>
                <w:ilvl w:val="0"/>
                <w:numId w:val="39"/>
              </w:numPr>
              <w:jc w:val="left"/>
              <w:rPr>
                <w:rFonts w:eastAsia="Times New Roman"/>
                <w:sz w:val="24"/>
                <w:szCs w:val="24"/>
                <w:lang w:eastAsia="ru-RU"/>
              </w:rPr>
            </w:pPr>
            <w:r w:rsidRPr="00E12BCB">
              <w:rPr>
                <w:rFonts w:eastAsia="Times New Roman"/>
                <w:sz w:val="24"/>
                <w:szCs w:val="24"/>
                <w:lang w:eastAsia="ru-RU"/>
              </w:rPr>
              <w:t>Макет солнечной системы</w:t>
            </w:r>
          </w:p>
          <w:p w:rsidR="00C15BE4" w:rsidRPr="00E12BCB" w:rsidRDefault="00C15BE4" w:rsidP="00FC0349">
            <w:pPr>
              <w:numPr>
                <w:ilvl w:val="0"/>
                <w:numId w:val="39"/>
              </w:numPr>
              <w:jc w:val="left"/>
              <w:rPr>
                <w:rFonts w:eastAsia="Times New Roman"/>
                <w:sz w:val="24"/>
                <w:szCs w:val="24"/>
                <w:lang w:eastAsia="ru-RU"/>
              </w:rPr>
            </w:pPr>
            <w:r w:rsidRPr="00E12BCB">
              <w:rPr>
                <w:rFonts w:eastAsia="Times New Roman"/>
                <w:sz w:val="24"/>
                <w:szCs w:val="24"/>
                <w:lang w:eastAsia="ru-RU"/>
              </w:rPr>
              <w:t>Макет ландшафтов</w:t>
            </w:r>
          </w:p>
          <w:p w:rsidR="00C15BE4" w:rsidRPr="00E12BCB" w:rsidRDefault="00C15BE4" w:rsidP="00FC0349">
            <w:pPr>
              <w:numPr>
                <w:ilvl w:val="0"/>
                <w:numId w:val="39"/>
              </w:numPr>
              <w:jc w:val="left"/>
              <w:rPr>
                <w:rFonts w:eastAsia="Times New Roman"/>
                <w:sz w:val="24"/>
                <w:szCs w:val="24"/>
                <w:lang w:eastAsia="ru-RU"/>
              </w:rPr>
            </w:pPr>
            <w:r w:rsidRPr="00E12BCB">
              <w:rPr>
                <w:rFonts w:eastAsia="Times New Roman"/>
                <w:sz w:val="24"/>
                <w:szCs w:val="24"/>
                <w:lang w:eastAsia="ru-RU"/>
              </w:rPr>
              <w:t>Муляжи овощей и фруктов</w:t>
            </w:r>
          </w:p>
          <w:p w:rsidR="00C15BE4" w:rsidRPr="00E12BCB" w:rsidRDefault="00C15BE4" w:rsidP="00FC0349">
            <w:pPr>
              <w:numPr>
                <w:ilvl w:val="0"/>
                <w:numId w:val="39"/>
              </w:numPr>
              <w:jc w:val="left"/>
              <w:rPr>
                <w:rFonts w:eastAsia="Times New Roman"/>
                <w:sz w:val="24"/>
                <w:szCs w:val="24"/>
                <w:lang w:eastAsia="ru-RU"/>
              </w:rPr>
            </w:pPr>
            <w:r w:rsidRPr="00E12BCB">
              <w:rPr>
                <w:rFonts w:eastAsia="Times New Roman"/>
                <w:sz w:val="24"/>
                <w:szCs w:val="24"/>
                <w:lang w:eastAsia="ru-RU"/>
              </w:rPr>
              <w:t>Календарь природы и погоды</w:t>
            </w:r>
          </w:p>
          <w:p w:rsidR="00C15BE4" w:rsidRPr="00E12BCB" w:rsidRDefault="00C15BE4" w:rsidP="00FC0349">
            <w:pPr>
              <w:numPr>
                <w:ilvl w:val="0"/>
                <w:numId w:val="39"/>
              </w:numPr>
              <w:jc w:val="left"/>
              <w:rPr>
                <w:rFonts w:eastAsia="Times New Roman"/>
                <w:sz w:val="24"/>
                <w:szCs w:val="24"/>
                <w:lang w:eastAsia="ru-RU"/>
              </w:rPr>
            </w:pPr>
            <w:r w:rsidRPr="00E12BCB">
              <w:rPr>
                <w:rFonts w:eastAsia="Times New Roman"/>
                <w:sz w:val="24"/>
                <w:szCs w:val="24"/>
                <w:lang w:eastAsia="ru-RU"/>
              </w:rPr>
              <w:t>Плакаты и наборы дидактических наглядных материалов с изображением животных, птиц, насекомых, обитателей морей, рептилий</w:t>
            </w:r>
          </w:p>
          <w:p w:rsidR="00C15BE4" w:rsidRDefault="00C15BE4" w:rsidP="00FC0349">
            <w:pPr>
              <w:numPr>
                <w:ilvl w:val="0"/>
                <w:numId w:val="39"/>
              </w:numPr>
              <w:jc w:val="left"/>
              <w:rPr>
                <w:rFonts w:eastAsia="Times New Roman"/>
                <w:sz w:val="24"/>
                <w:szCs w:val="24"/>
                <w:lang w:eastAsia="ru-RU"/>
              </w:rPr>
            </w:pPr>
            <w:r w:rsidRPr="00E12BCB">
              <w:rPr>
                <w:rFonts w:eastAsia="Times New Roman"/>
                <w:sz w:val="24"/>
                <w:szCs w:val="24"/>
                <w:lang w:eastAsia="ru-RU"/>
              </w:rPr>
              <w:t>Магнитофон, аудиозаписи</w:t>
            </w:r>
          </w:p>
          <w:p w:rsidR="00471A28" w:rsidRPr="00E12BCB" w:rsidRDefault="00471A28" w:rsidP="00FC0349">
            <w:pPr>
              <w:numPr>
                <w:ilvl w:val="0"/>
                <w:numId w:val="39"/>
              </w:numPr>
              <w:jc w:val="left"/>
              <w:rPr>
                <w:rFonts w:eastAsia="Times New Roman"/>
                <w:sz w:val="24"/>
                <w:szCs w:val="24"/>
                <w:lang w:eastAsia="ru-RU"/>
              </w:rPr>
            </w:pPr>
            <w:r>
              <w:rPr>
                <w:rFonts w:eastAsia="Times New Roman"/>
                <w:sz w:val="24"/>
                <w:szCs w:val="24"/>
                <w:lang w:eastAsia="ru-RU"/>
              </w:rPr>
              <w:t>Телевизор</w:t>
            </w:r>
          </w:p>
          <w:p w:rsidR="00C15BE4" w:rsidRPr="00FC0349" w:rsidRDefault="00C15BE4" w:rsidP="00FC0349">
            <w:pPr>
              <w:numPr>
                <w:ilvl w:val="0"/>
                <w:numId w:val="39"/>
              </w:numPr>
              <w:jc w:val="left"/>
              <w:rPr>
                <w:rFonts w:eastAsia="Times New Roman"/>
                <w:sz w:val="24"/>
                <w:szCs w:val="24"/>
                <w:lang w:eastAsia="ru-RU"/>
              </w:rPr>
            </w:pPr>
            <w:r w:rsidRPr="00E12BCB">
              <w:rPr>
                <w:rFonts w:eastAsia="Times New Roman"/>
                <w:sz w:val="24"/>
                <w:szCs w:val="24"/>
                <w:lang w:eastAsia="ru-RU"/>
              </w:rPr>
              <w:t>Детская мебель для практической деятельности</w:t>
            </w:r>
          </w:p>
          <w:p w:rsidR="00C15BE4" w:rsidRPr="00E12BCB" w:rsidRDefault="00C15BE4" w:rsidP="00FC0349">
            <w:pPr>
              <w:numPr>
                <w:ilvl w:val="0"/>
                <w:numId w:val="39"/>
              </w:numPr>
              <w:jc w:val="left"/>
              <w:rPr>
                <w:rFonts w:eastAsia="Times New Roman"/>
                <w:sz w:val="24"/>
                <w:szCs w:val="24"/>
                <w:lang w:eastAsia="ru-RU"/>
              </w:rPr>
            </w:pPr>
            <w:r w:rsidRPr="00E12BCB">
              <w:rPr>
                <w:rFonts w:eastAsia="Times New Roman"/>
                <w:sz w:val="24"/>
                <w:szCs w:val="24"/>
                <w:lang w:eastAsia="ru-RU"/>
              </w:rPr>
              <w:t>Магнитная доска</w:t>
            </w:r>
          </w:p>
          <w:p w:rsidR="00C15BE4" w:rsidRPr="00FC0349" w:rsidRDefault="00C15BE4" w:rsidP="00FC0349">
            <w:pPr>
              <w:numPr>
                <w:ilvl w:val="0"/>
                <w:numId w:val="39"/>
              </w:numPr>
              <w:jc w:val="left"/>
              <w:rPr>
                <w:rFonts w:eastAsia="Times New Roman"/>
                <w:sz w:val="24"/>
                <w:szCs w:val="24"/>
                <w:lang w:eastAsia="ru-RU"/>
              </w:rPr>
            </w:pPr>
            <w:r w:rsidRPr="00E12BCB">
              <w:rPr>
                <w:rFonts w:eastAsia="Times New Roman"/>
                <w:sz w:val="24"/>
                <w:szCs w:val="24"/>
                <w:lang w:eastAsia="ru-RU"/>
              </w:rPr>
              <w:t>Двусторонний мольберт</w:t>
            </w:r>
          </w:p>
          <w:p w:rsidR="00C15BE4" w:rsidRPr="00E12BCB" w:rsidRDefault="00C15BE4" w:rsidP="00FC0349">
            <w:pPr>
              <w:numPr>
                <w:ilvl w:val="0"/>
                <w:numId w:val="40"/>
              </w:numPr>
              <w:jc w:val="left"/>
              <w:rPr>
                <w:rFonts w:eastAsia="Times New Roman"/>
                <w:sz w:val="24"/>
                <w:szCs w:val="24"/>
                <w:lang w:eastAsia="ru-RU"/>
              </w:rPr>
            </w:pPr>
            <w:r w:rsidRPr="00E12BCB">
              <w:rPr>
                <w:rFonts w:eastAsia="Times New Roman"/>
                <w:sz w:val="24"/>
                <w:szCs w:val="24"/>
                <w:lang w:eastAsia="ru-RU"/>
              </w:rPr>
              <w:t>Центр чтения художественной литературы и фольклора</w:t>
            </w:r>
          </w:p>
          <w:p w:rsidR="00C15BE4" w:rsidRPr="00E12BCB" w:rsidRDefault="00C15BE4" w:rsidP="00FC0349">
            <w:pPr>
              <w:numPr>
                <w:ilvl w:val="0"/>
                <w:numId w:val="40"/>
              </w:numPr>
              <w:jc w:val="left"/>
              <w:rPr>
                <w:rFonts w:eastAsia="Times New Roman"/>
                <w:sz w:val="24"/>
                <w:szCs w:val="24"/>
                <w:lang w:eastAsia="ru-RU"/>
              </w:rPr>
            </w:pPr>
            <w:r w:rsidRPr="00E12BCB">
              <w:rPr>
                <w:rFonts w:eastAsia="Times New Roman"/>
                <w:sz w:val="24"/>
                <w:szCs w:val="24"/>
                <w:lang w:eastAsia="ru-RU"/>
              </w:rPr>
              <w:t>Центр изобразительной детской деятельности</w:t>
            </w:r>
          </w:p>
          <w:p w:rsidR="00C15BE4" w:rsidRPr="00E12BCB" w:rsidRDefault="00C15BE4" w:rsidP="00FC0349">
            <w:pPr>
              <w:numPr>
                <w:ilvl w:val="0"/>
                <w:numId w:val="40"/>
              </w:numPr>
              <w:jc w:val="left"/>
              <w:rPr>
                <w:rFonts w:eastAsia="Times New Roman"/>
                <w:sz w:val="24"/>
                <w:szCs w:val="24"/>
                <w:lang w:eastAsia="ru-RU"/>
              </w:rPr>
            </w:pPr>
            <w:r w:rsidRPr="00E12BCB">
              <w:rPr>
                <w:rFonts w:eastAsia="Times New Roman"/>
                <w:sz w:val="24"/>
                <w:szCs w:val="24"/>
                <w:lang w:eastAsia="ru-RU"/>
              </w:rPr>
              <w:t>Центр дежурства</w:t>
            </w:r>
          </w:p>
          <w:p w:rsidR="00C15BE4" w:rsidRPr="00E12BCB" w:rsidRDefault="00C15BE4" w:rsidP="00FC0349">
            <w:pPr>
              <w:numPr>
                <w:ilvl w:val="0"/>
                <w:numId w:val="40"/>
              </w:numPr>
              <w:jc w:val="left"/>
              <w:rPr>
                <w:rFonts w:eastAsia="Times New Roman"/>
                <w:sz w:val="24"/>
                <w:szCs w:val="24"/>
                <w:lang w:eastAsia="ru-RU"/>
              </w:rPr>
            </w:pPr>
            <w:r w:rsidRPr="00E12BCB">
              <w:rPr>
                <w:rFonts w:eastAsia="Times New Roman"/>
                <w:sz w:val="24"/>
                <w:szCs w:val="24"/>
                <w:lang w:eastAsia="ru-RU"/>
              </w:rPr>
              <w:t>Игровая мебель. Атрибуты для сюжетно – ролевых игр: «Семья», «Магазин», «Парикмахерская», «Больница», «Школа», «Библиотека», «Кухонька»</w:t>
            </w:r>
          </w:p>
          <w:p w:rsidR="00C15BE4" w:rsidRPr="00E12BCB" w:rsidRDefault="00C15BE4" w:rsidP="00FC0349">
            <w:pPr>
              <w:numPr>
                <w:ilvl w:val="0"/>
                <w:numId w:val="40"/>
              </w:numPr>
              <w:jc w:val="left"/>
              <w:rPr>
                <w:rFonts w:eastAsia="Times New Roman"/>
                <w:sz w:val="24"/>
                <w:szCs w:val="24"/>
                <w:lang w:eastAsia="ru-RU"/>
              </w:rPr>
            </w:pPr>
            <w:r w:rsidRPr="00E12BCB">
              <w:rPr>
                <w:rFonts w:eastAsia="Times New Roman"/>
                <w:sz w:val="24"/>
                <w:szCs w:val="24"/>
                <w:lang w:eastAsia="ru-RU"/>
              </w:rPr>
              <w:t>Мягкая мебель</w:t>
            </w:r>
          </w:p>
          <w:p w:rsidR="00C15BE4" w:rsidRPr="00E12BCB" w:rsidRDefault="00C15BE4" w:rsidP="00FC0349">
            <w:pPr>
              <w:numPr>
                <w:ilvl w:val="0"/>
                <w:numId w:val="40"/>
              </w:numPr>
              <w:jc w:val="left"/>
              <w:rPr>
                <w:rFonts w:eastAsia="Times New Roman"/>
                <w:sz w:val="24"/>
                <w:szCs w:val="24"/>
                <w:lang w:eastAsia="ru-RU"/>
              </w:rPr>
            </w:pPr>
            <w:r w:rsidRPr="00E12BCB">
              <w:rPr>
                <w:rFonts w:eastAsia="Times New Roman"/>
                <w:sz w:val="24"/>
                <w:szCs w:val="24"/>
                <w:lang w:eastAsia="ru-RU"/>
              </w:rPr>
              <w:t xml:space="preserve">Центр природы и экспериментирования </w:t>
            </w:r>
          </w:p>
          <w:p w:rsidR="00C15BE4" w:rsidRPr="00E12BCB" w:rsidRDefault="00C15BE4" w:rsidP="00FC0349">
            <w:pPr>
              <w:numPr>
                <w:ilvl w:val="0"/>
                <w:numId w:val="40"/>
              </w:numPr>
              <w:jc w:val="left"/>
              <w:rPr>
                <w:rFonts w:eastAsia="Times New Roman"/>
                <w:sz w:val="24"/>
                <w:szCs w:val="24"/>
                <w:lang w:eastAsia="ru-RU"/>
              </w:rPr>
            </w:pPr>
            <w:r w:rsidRPr="00E12BCB">
              <w:rPr>
                <w:rFonts w:eastAsia="Times New Roman"/>
                <w:sz w:val="24"/>
                <w:szCs w:val="24"/>
                <w:lang w:eastAsia="ru-RU"/>
              </w:rPr>
              <w:t>Конструкторы различных видов</w:t>
            </w:r>
          </w:p>
          <w:p w:rsidR="00C15BE4" w:rsidRPr="00E12BCB" w:rsidRDefault="00C15BE4" w:rsidP="00FC0349">
            <w:pPr>
              <w:numPr>
                <w:ilvl w:val="0"/>
                <w:numId w:val="40"/>
              </w:numPr>
              <w:jc w:val="left"/>
              <w:rPr>
                <w:rFonts w:eastAsia="Times New Roman"/>
                <w:sz w:val="24"/>
                <w:szCs w:val="24"/>
                <w:lang w:eastAsia="ru-RU"/>
              </w:rPr>
            </w:pPr>
            <w:r w:rsidRPr="00E12BCB">
              <w:rPr>
                <w:rFonts w:eastAsia="Times New Roman"/>
                <w:sz w:val="24"/>
                <w:szCs w:val="24"/>
                <w:lang w:eastAsia="ru-RU"/>
              </w:rPr>
              <w:t>Головоломки, мозаики, пазлы, настольные игры, лото</w:t>
            </w:r>
          </w:p>
          <w:p w:rsidR="00C15BE4" w:rsidRPr="00E12BCB" w:rsidRDefault="00C15BE4" w:rsidP="00FC0349">
            <w:pPr>
              <w:numPr>
                <w:ilvl w:val="0"/>
                <w:numId w:val="40"/>
              </w:numPr>
              <w:jc w:val="left"/>
              <w:rPr>
                <w:rFonts w:eastAsia="Times New Roman"/>
                <w:sz w:val="24"/>
                <w:szCs w:val="24"/>
                <w:lang w:eastAsia="ru-RU"/>
              </w:rPr>
            </w:pPr>
            <w:r w:rsidRPr="00E12BCB">
              <w:rPr>
                <w:rFonts w:eastAsia="Times New Roman"/>
                <w:sz w:val="24"/>
                <w:szCs w:val="24"/>
                <w:lang w:eastAsia="ru-RU"/>
              </w:rPr>
              <w:t>Различные виды театров</w:t>
            </w:r>
          </w:p>
          <w:p w:rsidR="00C15BE4" w:rsidRPr="00E12BCB" w:rsidRDefault="00C15BE4" w:rsidP="00FC0349">
            <w:pPr>
              <w:numPr>
                <w:ilvl w:val="0"/>
                <w:numId w:val="40"/>
              </w:numPr>
              <w:jc w:val="left"/>
              <w:rPr>
                <w:rFonts w:eastAsia="Times New Roman"/>
                <w:sz w:val="24"/>
                <w:szCs w:val="24"/>
                <w:lang w:eastAsia="ru-RU"/>
              </w:rPr>
            </w:pPr>
            <w:r w:rsidRPr="00E12BCB">
              <w:rPr>
                <w:rFonts w:eastAsia="Times New Roman"/>
                <w:sz w:val="24"/>
                <w:szCs w:val="24"/>
                <w:lang w:eastAsia="ru-RU"/>
              </w:rPr>
              <w:t>Физкультурное оборудование: мячи, скакалки, кегли, обручи</w:t>
            </w:r>
          </w:p>
          <w:p w:rsidR="00C15BE4" w:rsidRPr="00E12BCB" w:rsidRDefault="00C15BE4" w:rsidP="00FC0349">
            <w:pPr>
              <w:numPr>
                <w:ilvl w:val="0"/>
                <w:numId w:val="40"/>
              </w:numPr>
              <w:jc w:val="left"/>
              <w:rPr>
                <w:rFonts w:eastAsia="Times New Roman"/>
                <w:sz w:val="24"/>
                <w:szCs w:val="24"/>
                <w:lang w:eastAsia="ru-RU"/>
              </w:rPr>
            </w:pPr>
            <w:r w:rsidRPr="00E12BCB">
              <w:rPr>
                <w:rFonts w:eastAsia="Times New Roman"/>
                <w:sz w:val="24"/>
                <w:szCs w:val="24"/>
                <w:lang w:eastAsia="ru-RU"/>
              </w:rPr>
              <w:t>Закаливающее оборудование для гимнастики после сна: ребристая дорожка, массажные коврики и мячи, резиновые кольца и кубики</w:t>
            </w:r>
          </w:p>
          <w:p w:rsidR="00C15BE4" w:rsidRPr="00E12BCB" w:rsidRDefault="00C15BE4" w:rsidP="00FC0349">
            <w:pPr>
              <w:numPr>
                <w:ilvl w:val="0"/>
                <w:numId w:val="40"/>
              </w:numPr>
              <w:jc w:val="left"/>
              <w:rPr>
                <w:rFonts w:eastAsia="Times New Roman"/>
                <w:sz w:val="24"/>
                <w:szCs w:val="24"/>
                <w:lang w:eastAsia="ru-RU"/>
              </w:rPr>
            </w:pPr>
            <w:r w:rsidRPr="00E12BCB">
              <w:rPr>
                <w:rFonts w:eastAsia="Times New Roman"/>
                <w:sz w:val="24"/>
                <w:szCs w:val="24"/>
                <w:lang w:eastAsia="ru-RU"/>
              </w:rPr>
              <w:t>Мягкие модули</w:t>
            </w:r>
          </w:p>
          <w:p w:rsidR="00C15BE4" w:rsidRPr="00E12BCB" w:rsidRDefault="00C15BE4" w:rsidP="00FC0349">
            <w:pPr>
              <w:numPr>
                <w:ilvl w:val="0"/>
                <w:numId w:val="40"/>
              </w:numPr>
              <w:jc w:val="left"/>
              <w:rPr>
                <w:rFonts w:eastAsia="Times New Roman"/>
                <w:sz w:val="24"/>
                <w:szCs w:val="24"/>
                <w:lang w:eastAsia="ru-RU"/>
              </w:rPr>
            </w:pPr>
            <w:r w:rsidRPr="00E12BCB">
              <w:rPr>
                <w:rFonts w:eastAsia="Times New Roman"/>
                <w:sz w:val="24"/>
                <w:szCs w:val="24"/>
                <w:lang w:eastAsia="ru-RU"/>
              </w:rPr>
              <w:t>Спальная мебель</w:t>
            </w:r>
          </w:p>
          <w:p w:rsidR="00C15BE4" w:rsidRPr="00E302CD" w:rsidRDefault="00C15BE4" w:rsidP="00FC0349">
            <w:pPr>
              <w:numPr>
                <w:ilvl w:val="0"/>
                <w:numId w:val="40"/>
              </w:numPr>
              <w:jc w:val="left"/>
              <w:rPr>
                <w:rFonts w:eastAsia="Times New Roman"/>
                <w:sz w:val="24"/>
                <w:szCs w:val="24"/>
                <w:lang w:eastAsia="ru-RU"/>
              </w:rPr>
            </w:pPr>
            <w:r w:rsidRPr="00E12BCB">
              <w:rPr>
                <w:rFonts w:eastAsia="Times New Roman"/>
                <w:sz w:val="24"/>
                <w:szCs w:val="24"/>
                <w:lang w:eastAsia="ru-RU"/>
              </w:rPr>
              <w:t>Передвижной облучатель рецикулятор</w:t>
            </w:r>
          </w:p>
          <w:p w:rsidR="00C15BE4" w:rsidRPr="00E302CD" w:rsidRDefault="00C15BE4" w:rsidP="00FC0349">
            <w:pPr>
              <w:pStyle w:val="a9"/>
              <w:numPr>
                <w:ilvl w:val="0"/>
                <w:numId w:val="40"/>
              </w:numPr>
              <w:spacing w:after="0" w:line="240" w:lineRule="auto"/>
              <w:rPr>
                <w:rFonts w:ascii="Times New Roman" w:eastAsia="Calibri" w:hAnsi="Times New Roman" w:cs="Times New Roman"/>
                <w:sz w:val="24"/>
                <w:szCs w:val="24"/>
              </w:rPr>
            </w:pPr>
            <w:r w:rsidRPr="00E302CD">
              <w:rPr>
                <w:rFonts w:ascii="Times New Roman" w:eastAsia="Calibri" w:hAnsi="Times New Roman" w:cs="Times New Roman"/>
                <w:sz w:val="24"/>
                <w:szCs w:val="24"/>
              </w:rPr>
              <w:t>Стол для воспитателя</w:t>
            </w:r>
          </w:p>
          <w:p w:rsidR="00C15BE4" w:rsidRDefault="00C15BE4" w:rsidP="00FC0349">
            <w:pPr>
              <w:jc w:val="left"/>
              <w:rPr>
                <w:rFonts w:eastAsia="Times New Roman"/>
                <w:sz w:val="24"/>
                <w:szCs w:val="24"/>
                <w:lang w:eastAsia="ru-RU"/>
              </w:rPr>
            </w:pPr>
          </w:p>
          <w:p w:rsidR="00C15BE4" w:rsidRPr="00E302CD" w:rsidRDefault="00C15BE4" w:rsidP="00FC0349">
            <w:pPr>
              <w:pStyle w:val="a9"/>
              <w:numPr>
                <w:ilvl w:val="0"/>
                <w:numId w:val="40"/>
              </w:numPr>
              <w:spacing w:after="0" w:line="240" w:lineRule="auto"/>
              <w:rPr>
                <w:rFonts w:ascii="Times New Roman" w:eastAsia="Calibri" w:hAnsi="Times New Roman" w:cs="Times New Roman"/>
                <w:sz w:val="24"/>
                <w:szCs w:val="24"/>
              </w:rPr>
            </w:pPr>
            <w:r w:rsidRPr="00E302CD">
              <w:rPr>
                <w:rFonts w:ascii="Times New Roman" w:eastAsia="Calibri" w:hAnsi="Times New Roman" w:cs="Times New Roman"/>
                <w:sz w:val="24"/>
                <w:szCs w:val="24"/>
              </w:rPr>
              <w:t>Раздевальные шкафы</w:t>
            </w:r>
          </w:p>
          <w:p w:rsidR="00C15BE4" w:rsidRPr="00E302CD" w:rsidRDefault="00C15BE4" w:rsidP="00FC0349">
            <w:pPr>
              <w:pStyle w:val="a9"/>
              <w:numPr>
                <w:ilvl w:val="0"/>
                <w:numId w:val="40"/>
              </w:numPr>
              <w:spacing w:after="0" w:line="240" w:lineRule="auto"/>
              <w:rPr>
                <w:rFonts w:ascii="Times New Roman" w:eastAsia="Calibri" w:hAnsi="Times New Roman" w:cs="Times New Roman"/>
                <w:sz w:val="24"/>
                <w:szCs w:val="24"/>
              </w:rPr>
            </w:pPr>
            <w:r w:rsidRPr="00E302CD">
              <w:rPr>
                <w:rFonts w:ascii="Times New Roman" w:eastAsia="Calibri" w:hAnsi="Times New Roman" w:cs="Times New Roman"/>
                <w:sz w:val="24"/>
                <w:szCs w:val="24"/>
              </w:rPr>
              <w:t>Стенды для родителей</w:t>
            </w:r>
          </w:p>
          <w:p w:rsidR="00C15BE4" w:rsidRPr="00E302CD" w:rsidRDefault="00C15BE4" w:rsidP="00FC0349">
            <w:pPr>
              <w:pStyle w:val="a9"/>
              <w:numPr>
                <w:ilvl w:val="0"/>
                <w:numId w:val="40"/>
              </w:numPr>
              <w:spacing w:after="0" w:line="240" w:lineRule="auto"/>
              <w:rPr>
                <w:rFonts w:ascii="Times New Roman" w:eastAsia="Times New Roman" w:hAnsi="Times New Roman" w:cs="Times New Roman"/>
                <w:sz w:val="24"/>
                <w:szCs w:val="24"/>
                <w:lang w:eastAsia="ru-RU"/>
              </w:rPr>
            </w:pPr>
            <w:r w:rsidRPr="00E302CD">
              <w:rPr>
                <w:rFonts w:ascii="Times New Roman" w:eastAsia="Calibri" w:hAnsi="Times New Roman" w:cs="Times New Roman"/>
                <w:sz w:val="24"/>
                <w:szCs w:val="24"/>
              </w:rPr>
              <w:t>Полочки для детских работ</w:t>
            </w:r>
          </w:p>
        </w:tc>
      </w:tr>
    </w:tbl>
    <w:p w:rsidR="00C15BE4" w:rsidRDefault="00C15BE4" w:rsidP="00C15BE4">
      <w:pPr>
        <w:pStyle w:val="a3"/>
        <w:rPr>
          <w:rFonts w:eastAsiaTheme="minorEastAsia"/>
          <w:bCs/>
          <w:iCs/>
          <w:color w:val="000000"/>
          <w:kern w:val="24"/>
          <w:lang w:eastAsia="ru-RU"/>
        </w:rPr>
      </w:pPr>
    </w:p>
    <w:p w:rsidR="00A72AA6" w:rsidRDefault="00A72AA6" w:rsidP="00AD5C17">
      <w:pPr>
        <w:pStyle w:val="a3"/>
        <w:jc w:val="left"/>
        <w:rPr>
          <w:b/>
          <w:lang w:eastAsia="ru-RU"/>
        </w:rPr>
      </w:pPr>
    </w:p>
    <w:p w:rsidR="00C15BE4" w:rsidRPr="0012438B" w:rsidRDefault="00AD5C17" w:rsidP="00AD5C17">
      <w:pPr>
        <w:pStyle w:val="a3"/>
        <w:jc w:val="left"/>
        <w:rPr>
          <w:rFonts w:eastAsiaTheme="minorEastAsia"/>
          <w:b/>
          <w:bCs/>
          <w:iCs/>
          <w:color w:val="000000"/>
          <w:kern w:val="24"/>
          <w:lang w:eastAsia="ru-RU"/>
        </w:rPr>
      </w:pPr>
      <w:r>
        <w:rPr>
          <w:b/>
          <w:lang w:eastAsia="ru-RU"/>
        </w:rPr>
        <w:lastRenderedPageBreak/>
        <w:t xml:space="preserve">3.4. </w:t>
      </w:r>
      <w:r w:rsidR="00C15BE4" w:rsidRPr="0012438B">
        <w:rPr>
          <w:b/>
          <w:lang w:eastAsia="ru-RU"/>
        </w:rPr>
        <w:t>Организация предметно-пространственной среды</w:t>
      </w:r>
    </w:p>
    <w:p w:rsidR="00C15BE4" w:rsidRDefault="00C15BE4" w:rsidP="00C15BE4">
      <w:pPr>
        <w:rPr>
          <w:rFonts w:eastAsiaTheme="minorEastAsia"/>
          <w:bCs/>
          <w:iCs/>
          <w:color w:val="000000"/>
          <w:kern w:val="24"/>
          <w:lang w:eastAsia="ru-RU"/>
        </w:rPr>
      </w:pPr>
    </w:p>
    <w:p w:rsidR="00C15BE4" w:rsidRPr="0012438B" w:rsidRDefault="00FC0349" w:rsidP="00C15BE4">
      <w:r>
        <w:t xml:space="preserve">   </w:t>
      </w:r>
      <w:r w:rsidR="003228AC">
        <w:t xml:space="preserve">В соответствии с ФГОС ДО и </w:t>
      </w:r>
      <w:r w:rsidR="00C15BE4" w:rsidRPr="0012438B">
        <w:t>образовательной программой ДОО развивающая предметно-пространстве</w:t>
      </w:r>
      <w:r>
        <w:t xml:space="preserve">нная среда создается </w:t>
      </w:r>
      <w:r w:rsidR="00C15BE4" w:rsidRPr="0012438B">
        <w:t>для развития индивидуальности каждого ребенка с учетом его возможностей, уровня активности и интересов. Для выполнения этой задачи РППС должна быть</w:t>
      </w:r>
      <w:r w:rsidR="00C15BE4" w:rsidRPr="0012438B">
        <w:rPr>
          <w:rFonts w:eastAsia="+mj-ea"/>
          <w:b/>
          <w:bCs/>
          <w:color w:val="000000"/>
        </w:rPr>
        <w:t xml:space="preserve"> </w:t>
      </w:r>
      <w:r w:rsidR="00C15BE4" w:rsidRPr="004A0728">
        <w:rPr>
          <w:rFonts w:eastAsia="+mj-ea"/>
          <w:bCs/>
          <w:i/>
          <w:color w:val="000000"/>
        </w:rPr>
        <w:t>(</w:t>
      </w:r>
      <w:r w:rsidR="00C15BE4" w:rsidRPr="0012438B">
        <w:rPr>
          <w:bCs/>
          <w:i/>
        </w:rPr>
        <w:t>Пункт 3.3.4. ФГОС)</w:t>
      </w:r>
      <w:r w:rsidR="00C15BE4" w:rsidRPr="0012438B">
        <w:t>:</w:t>
      </w:r>
      <w:r w:rsidR="00C15BE4" w:rsidRPr="0012438B">
        <w:rPr>
          <w:rFonts w:eastAsia="+mn-ea"/>
          <w:b/>
          <w:bCs/>
          <w:color w:val="000000"/>
          <w:kern w:val="24"/>
          <w:lang w:eastAsia="ru-RU"/>
        </w:rPr>
        <w:t xml:space="preserve"> </w:t>
      </w:r>
    </w:p>
    <w:p w:rsidR="00C15BE4" w:rsidRPr="0012438B" w:rsidRDefault="00C15BE4" w:rsidP="004911FB">
      <w:pPr>
        <w:numPr>
          <w:ilvl w:val="0"/>
          <w:numId w:val="46"/>
        </w:numPr>
        <w:ind w:left="641" w:hanging="357"/>
        <w:jc w:val="left"/>
      </w:pPr>
      <w:r w:rsidRPr="0012438B">
        <w:rPr>
          <w:b/>
          <w:bCs/>
        </w:rPr>
        <w:t xml:space="preserve">Содержательно-насыщенной </w:t>
      </w:r>
      <w:r w:rsidRPr="0012438B">
        <w:t>(оснащена средствами обучения и воспитания, техническим, спортивным, игровым оборудованием и т.д.)</w:t>
      </w:r>
      <w:r w:rsidRPr="0012438B">
        <w:rPr>
          <w:b/>
          <w:bCs/>
        </w:rPr>
        <w:t xml:space="preserve"> </w:t>
      </w:r>
    </w:p>
    <w:p w:rsidR="00C15BE4" w:rsidRPr="0012438B" w:rsidRDefault="00C15BE4" w:rsidP="004911FB">
      <w:pPr>
        <w:numPr>
          <w:ilvl w:val="0"/>
          <w:numId w:val="46"/>
        </w:numPr>
        <w:ind w:left="641" w:hanging="357"/>
        <w:jc w:val="left"/>
      </w:pPr>
      <w:r w:rsidRPr="0012438B">
        <w:rPr>
          <w:b/>
          <w:bCs/>
        </w:rPr>
        <w:t xml:space="preserve">Полифункциональной </w:t>
      </w:r>
      <w:r w:rsidRPr="0012438B">
        <w:t>(разнообразное использование различных составля</w:t>
      </w:r>
      <w:r w:rsidR="00546A8D">
        <w:t xml:space="preserve">ющих предметной среды, например: </w:t>
      </w:r>
      <w:r w:rsidRPr="0012438B">
        <w:t>детской мебели, матов и т.д.)</w:t>
      </w:r>
      <w:r w:rsidRPr="0012438B">
        <w:rPr>
          <w:b/>
          <w:bCs/>
        </w:rPr>
        <w:t xml:space="preserve"> </w:t>
      </w:r>
    </w:p>
    <w:p w:rsidR="00C15BE4" w:rsidRPr="0012438B" w:rsidRDefault="00C15BE4" w:rsidP="004911FB">
      <w:pPr>
        <w:numPr>
          <w:ilvl w:val="0"/>
          <w:numId w:val="46"/>
        </w:numPr>
        <w:ind w:left="641" w:hanging="357"/>
        <w:jc w:val="left"/>
      </w:pPr>
      <w:r w:rsidRPr="0012438B">
        <w:rPr>
          <w:b/>
          <w:bCs/>
        </w:rPr>
        <w:t xml:space="preserve">Трансформируемой </w:t>
      </w:r>
      <w:r w:rsidR="00471A28">
        <w:t>(изменение ПП</w:t>
      </w:r>
      <w:r w:rsidRPr="0012438B">
        <w:t>С в зависимости от образовательной ситуации, меняющихся интересов и возможностей детей)</w:t>
      </w:r>
      <w:r w:rsidRPr="0012438B">
        <w:rPr>
          <w:b/>
          <w:bCs/>
        </w:rPr>
        <w:t xml:space="preserve"> </w:t>
      </w:r>
    </w:p>
    <w:p w:rsidR="00C15BE4" w:rsidRPr="0012438B" w:rsidRDefault="00C15BE4" w:rsidP="004911FB">
      <w:pPr>
        <w:numPr>
          <w:ilvl w:val="0"/>
          <w:numId w:val="46"/>
        </w:numPr>
        <w:ind w:left="641" w:hanging="357"/>
        <w:jc w:val="left"/>
      </w:pPr>
      <w:r w:rsidRPr="0012438B">
        <w:rPr>
          <w:b/>
          <w:bCs/>
        </w:rPr>
        <w:t xml:space="preserve">Вариативной </w:t>
      </w:r>
      <w:r w:rsidRPr="0012438B">
        <w:t>(наличие в группе различных пространств, а так</w:t>
      </w:r>
      <w:r w:rsidR="00546A8D">
        <w:t xml:space="preserve"> </w:t>
      </w:r>
      <w:r w:rsidRPr="0012438B">
        <w:t xml:space="preserve"> </w:t>
      </w:r>
      <w:r w:rsidR="00546A8D">
        <w:t xml:space="preserve"> </w:t>
      </w:r>
      <w:r w:rsidRPr="0012438B">
        <w:t>же разнообразных материалов, игр, игрушек и оборудования, обеспечивающих свободный выбор детей)</w:t>
      </w:r>
      <w:r w:rsidRPr="0012438B">
        <w:rPr>
          <w:b/>
          <w:bCs/>
        </w:rPr>
        <w:t xml:space="preserve"> </w:t>
      </w:r>
    </w:p>
    <w:p w:rsidR="00C15BE4" w:rsidRPr="0012438B" w:rsidRDefault="00C15BE4" w:rsidP="004911FB">
      <w:pPr>
        <w:numPr>
          <w:ilvl w:val="0"/>
          <w:numId w:val="46"/>
        </w:numPr>
        <w:ind w:left="641" w:hanging="357"/>
        <w:jc w:val="left"/>
      </w:pPr>
      <w:r w:rsidRPr="0012438B">
        <w:rPr>
          <w:b/>
          <w:bCs/>
        </w:rPr>
        <w:t xml:space="preserve">Доступной </w:t>
      </w:r>
      <w:r w:rsidRPr="0012438B">
        <w:t>(свободный доступ всех (и с ОВЗ) воспитанников к играм, игрушкам, материалам)</w:t>
      </w:r>
      <w:r w:rsidRPr="0012438B">
        <w:rPr>
          <w:b/>
          <w:bCs/>
        </w:rPr>
        <w:t xml:space="preserve"> </w:t>
      </w:r>
    </w:p>
    <w:p w:rsidR="00C15BE4" w:rsidRPr="0012438B" w:rsidRDefault="00C15BE4" w:rsidP="004911FB">
      <w:pPr>
        <w:numPr>
          <w:ilvl w:val="0"/>
          <w:numId w:val="46"/>
        </w:numPr>
        <w:ind w:left="641" w:hanging="357"/>
        <w:jc w:val="left"/>
      </w:pPr>
      <w:r w:rsidRPr="0012438B">
        <w:rPr>
          <w:b/>
          <w:bCs/>
        </w:rPr>
        <w:t xml:space="preserve">Безопасной </w:t>
      </w:r>
      <w:r w:rsidRPr="0012438B">
        <w:t>(соответствие всех элементов среды требованиям надёжности и качества)</w:t>
      </w:r>
      <w:r w:rsidRPr="0012438B">
        <w:rPr>
          <w:rFonts w:eastAsia="+mj-ea"/>
          <w:b/>
          <w:bCs/>
          <w:color w:val="000000"/>
        </w:rPr>
        <w:t xml:space="preserve"> </w:t>
      </w:r>
    </w:p>
    <w:p w:rsidR="00C15BE4" w:rsidRPr="004A0728" w:rsidRDefault="004A0728" w:rsidP="004A0728">
      <w:r>
        <w:t xml:space="preserve">   </w:t>
      </w:r>
      <w:r w:rsidR="00C15BE4" w:rsidRPr="0012438B">
        <w:t>Преобразовывая предметно-пространственну</w:t>
      </w:r>
      <w:r w:rsidR="00D91D05">
        <w:t>ю развивающую среду группы, </w:t>
      </w:r>
      <w:r w:rsidR="004911FB">
        <w:t>разделила</w:t>
      </w:r>
      <w:r>
        <w:t xml:space="preserve"> пространство </w:t>
      </w:r>
      <w:r w:rsidR="00C15BE4" w:rsidRPr="0012438B">
        <w:t>на три части:</w:t>
      </w:r>
      <w:r>
        <w:t xml:space="preserve"> р</w:t>
      </w:r>
      <w:r w:rsidR="004911FB">
        <w:rPr>
          <w:lang w:eastAsia="ru-RU"/>
        </w:rPr>
        <w:t>абочая</w:t>
      </w:r>
      <w:r>
        <w:rPr>
          <w:lang w:eastAsia="ru-RU"/>
        </w:rPr>
        <w:t>,</w:t>
      </w:r>
      <w:r w:rsidR="004911FB">
        <w:t xml:space="preserve"> </w:t>
      </w:r>
      <w:r w:rsidR="004911FB">
        <w:rPr>
          <w:lang w:eastAsia="ru-RU"/>
        </w:rPr>
        <w:t>двигательная</w:t>
      </w:r>
      <w:r>
        <w:t>,</w:t>
      </w:r>
      <w:r w:rsidR="004911FB">
        <w:t xml:space="preserve"> </w:t>
      </w:r>
      <w:r w:rsidR="004911FB">
        <w:rPr>
          <w:lang w:eastAsia="ru-RU"/>
        </w:rPr>
        <w:t xml:space="preserve">спокойная. </w:t>
      </w:r>
      <w:r w:rsidR="00C15BE4" w:rsidRPr="0012438B">
        <w:t>Границы между зонами подвижные, легко перемещаются.</w:t>
      </w:r>
      <w:r>
        <w:t xml:space="preserve"> </w:t>
      </w:r>
      <w:r w:rsidR="004911FB">
        <w:rPr>
          <w:rFonts w:eastAsia="Times New Roman"/>
          <w:iCs/>
          <w:color w:val="000000"/>
          <w:lang w:eastAsia="ru-RU"/>
        </w:rPr>
        <w:t>Предметно – пространственную развивающую среду в группе организовал</w:t>
      </w:r>
      <w:r w:rsidR="00C15BE4" w:rsidRPr="0012438B">
        <w:rPr>
          <w:rFonts w:eastAsia="Times New Roman"/>
          <w:iCs/>
          <w:color w:val="000000"/>
          <w:lang w:eastAsia="ru-RU"/>
        </w:rPr>
        <w:t>а с учётом требований ФГОС, где чётко прослеживаются все </w:t>
      </w:r>
      <w:r w:rsidR="00C15BE4" w:rsidRPr="0012438B">
        <w:rPr>
          <w:rFonts w:eastAsia="Times New Roman"/>
          <w:bCs/>
          <w:i/>
          <w:iCs/>
          <w:color w:val="000000"/>
          <w:lang w:eastAsia="ru-RU"/>
        </w:rPr>
        <w:t>пять образовательных областей.</w:t>
      </w:r>
    </w:p>
    <w:p w:rsidR="00C15BE4" w:rsidRPr="0012438B" w:rsidRDefault="00C15BE4" w:rsidP="00C15BE4">
      <w:pPr>
        <w:rPr>
          <w:b/>
          <w:lang w:eastAsia="ru-RU"/>
        </w:rPr>
      </w:pPr>
      <w:r w:rsidRPr="0012438B">
        <w:rPr>
          <w:b/>
          <w:lang w:eastAsia="ru-RU"/>
        </w:rPr>
        <w:t>Социально-коммуникативное развитие:</w:t>
      </w:r>
    </w:p>
    <w:p w:rsidR="00C15BE4" w:rsidRPr="004A0728" w:rsidRDefault="00C15BE4" w:rsidP="004A0728">
      <w:pPr>
        <w:autoSpaceDE w:val="0"/>
        <w:autoSpaceDN w:val="0"/>
        <w:adjustRightInd w:val="0"/>
        <w:rPr>
          <w:color w:val="000000"/>
          <w:lang w:eastAsia="ru-RU"/>
        </w:rPr>
      </w:pPr>
      <w:r w:rsidRPr="0012438B">
        <w:rPr>
          <w:i/>
          <w:u w:val="single"/>
          <w:lang w:eastAsia="ru-RU"/>
        </w:rPr>
        <w:t>- центр сюжетно-ролевых игр «Мы играем»:</w:t>
      </w:r>
      <w:r w:rsidRPr="0012438B">
        <w:rPr>
          <w:lang w:eastAsia="ru-RU"/>
        </w:rPr>
        <w:t xml:space="preserve"> </w:t>
      </w:r>
      <w:r w:rsidRPr="0012438B">
        <w:rPr>
          <w:color w:val="000000"/>
          <w:lang w:eastAsia="ru-RU"/>
        </w:rPr>
        <w:t>куклы разных размеров; комплекты одежды и постельного белья для кукол, кукольные сервизы, кукольная мебель, коляски для кукол; предметы-заместители для сюжетно-ролевых игр; атрибуты для нескольких сюжетно-ролевых игр («Дочки-матери»,</w:t>
      </w:r>
      <w:r w:rsidR="00546A8D">
        <w:rPr>
          <w:color w:val="000000"/>
          <w:lang w:eastAsia="ru-RU"/>
        </w:rPr>
        <w:t xml:space="preserve"> «Хозяюшки», «Доктор Айболит», </w:t>
      </w:r>
      <w:r w:rsidRPr="0012438B">
        <w:rPr>
          <w:color w:val="000000"/>
          <w:lang w:eastAsia="ru-RU"/>
        </w:rPr>
        <w:t>«Парикмахерская», «Моряки»); альбомы с сериями демонстра</w:t>
      </w:r>
      <w:r w:rsidR="004A0728">
        <w:rPr>
          <w:color w:val="000000"/>
          <w:lang w:eastAsia="ru-RU"/>
        </w:rPr>
        <w:t>-</w:t>
      </w:r>
      <w:r w:rsidR="00546A8D">
        <w:rPr>
          <w:color w:val="000000"/>
          <w:lang w:eastAsia="ru-RU"/>
        </w:rPr>
        <w:t xml:space="preserve">ционных картин </w:t>
      </w:r>
      <w:r w:rsidRPr="0012438B">
        <w:rPr>
          <w:color w:val="000000"/>
          <w:lang w:eastAsia="ru-RU"/>
        </w:rPr>
        <w:t>«Наш детский сад», «Все работы хороши», «Мамы всякие нужны».</w:t>
      </w:r>
    </w:p>
    <w:p w:rsidR="00C15BE4" w:rsidRPr="0012438B" w:rsidRDefault="00C15BE4" w:rsidP="004911FB">
      <w:pPr>
        <w:shd w:val="clear" w:color="auto" w:fill="FFFFFF"/>
        <w:rPr>
          <w:lang w:eastAsia="ru-RU"/>
        </w:rPr>
      </w:pPr>
      <w:r w:rsidRPr="0012438B">
        <w:rPr>
          <w:i/>
          <w:u w:val="single"/>
          <w:lang w:eastAsia="ru-RU"/>
        </w:rPr>
        <w:t>- центр «Нравственно-патриотического воспитания»:</w:t>
      </w:r>
      <w:r w:rsidRPr="0012438B">
        <w:rPr>
          <w:rFonts w:eastAsia="Times New Roman"/>
          <w:color w:val="000000"/>
          <w:lang w:eastAsia="ru-RU"/>
        </w:rPr>
        <w:t xml:space="preserve"> государственная символика родного города, Новосибирской области и России; пособия, отражающие многонациональность нашей Родины; иллюстрационный материал по ознакомлению детей с климатическими зонами России; образцы народного декоративно-прикладного искусства; художественная литер</w:t>
      </w:r>
      <w:r w:rsidR="00546A8D">
        <w:rPr>
          <w:rFonts w:eastAsia="Times New Roman"/>
          <w:color w:val="000000"/>
          <w:lang w:eastAsia="ru-RU"/>
        </w:rPr>
        <w:t>атура по краеведению, оформлен</w:t>
      </w:r>
      <w:r w:rsidR="00471A28">
        <w:rPr>
          <w:rFonts w:eastAsia="Times New Roman"/>
          <w:color w:val="000000"/>
          <w:lang w:eastAsia="ru-RU"/>
        </w:rPr>
        <w:t>ы</w:t>
      </w:r>
      <w:r w:rsidR="00546A8D">
        <w:rPr>
          <w:rFonts w:eastAsia="Times New Roman"/>
          <w:color w:val="000000"/>
          <w:lang w:eastAsia="ru-RU"/>
        </w:rPr>
        <w:t> </w:t>
      </w:r>
      <w:r w:rsidR="00D91D05">
        <w:rPr>
          <w:rFonts w:eastAsia="Times New Roman"/>
          <w:color w:val="000000"/>
          <w:lang w:eastAsia="ru-RU"/>
        </w:rPr>
        <w:t>альбом</w:t>
      </w:r>
      <w:r w:rsidR="00471A28">
        <w:rPr>
          <w:rFonts w:eastAsia="Times New Roman"/>
          <w:color w:val="000000"/>
          <w:lang w:eastAsia="ru-RU"/>
        </w:rPr>
        <w:t>ы</w:t>
      </w:r>
      <w:r w:rsidR="00D91D05">
        <w:rPr>
          <w:rFonts w:eastAsia="Times New Roman"/>
          <w:color w:val="000000"/>
          <w:lang w:eastAsia="ru-RU"/>
        </w:rPr>
        <w:t> </w:t>
      </w:r>
      <w:r w:rsidR="004911FB">
        <w:rPr>
          <w:rFonts w:eastAsia="Times New Roman"/>
          <w:color w:val="000000"/>
          <w:lang w:eastAsia="ru-RU"/>
        </w:rPr>
        <w:t>«Мой город», «Моя семья»</w:t>
      </w:r>
      <w:r w:rsidRPr="0012438B">
        <w:rPr>
          <w:rFonts w:eastAsia="Times New Roman"/>
          <w:color w:val="000000"/>
          <w:lang w:eastAsia="ru-RU"/>
        </w:rPr>
        <w:t xml:space="preserve">. </w:t>
      </w:r>
    </w:p>
    <w:p w:rsidR="00C15BE4" w:rsidRPr="004911FB" w:rsidRDefault="00E732AB" w:rsidP="004911FB">
      <w:pPr>
        <w:autoSpaceDE w:val="0"/>
        <w:autoSpaceDN w:val="0"/>
        <w:adjustRightInd w:val="0"/>
        <w:rPr>
          <w:color w:val="000000"/>
          <w:lang w:eastAsia="ru-RU"/>
        </w:rPr>
      </w:pPr>
      <w:r>
        <w:rPr>
          <w:i/>
          <w:u w:val="single"/>
          <w:lang w:eastAsia="ru-RU"/>
        </w:rPr>
        <w:t>- центр «Труда»</w:t>
      </w:r>
      <w:r w:rsidR="00C15BE4" w:rsidRPr="0012438B">
        <w:rPr>
          <w:i/>
          <w:color w:val="000000"/>
          <w:u w:val="single"/>
          <w:lang w:eastAsia="ru-RU"/>
        </w:rPr>
        <w:t>:</w:t>
      </w:r>
      <w:r w:rsidR="00C15BE4" w:rsidRPr="0012438B">
        <w:rPr>
          <w:color w:val="000000"/>
          <w:lang w:eastAsia="ru-RU"/>
        </w:rPr>
        <w:t xml:space="preserve"> набор</w:t>
      </w:r>
      <w:r w:rsidR="00471A28">
        <w:rPr>
          <w:color w:val="000000"/>
          <w:lang w:eastAsia="ru-RU"/>
        </w:rPr>
        <w:t>ы</w:t>
      </w:r>
      <w:r w:rsidR="00C15BE4" w:rsidRPr="0012438B">
        <w:rPr>
          <w:color w:val="000000"/>
          <w:lang w:eastAsia="ru-RU"/>
        </w:rPr>
        <w:t xml:space="preserve"> инструментов «Маленьк</w:t>
      </w:r>
      <w:r w:rsidR="00CB35C9">
        <w:rPr>
          <w:color w:val="000000"/>
          <w:lang w:eastAsia="ru-RU"/>
        </w:rPr>
        <w:t xml:space="preserve">ий плотник»; </w:t>
      </w:r>
      <w:r w:rsidR="00C15BE4" w:rsidRPr="0012438B">
        <w:rPr>
          <w:color w:val="000000"/>
          <w:lang w:eastAsia="ru-RU"/>
        </w:rPr>
        <w:t>«Маленький слесарь»; контейнеры с гвоздями, ш</w:t>
      </w:r>
      <w:r w:rsidR="004911FB">
        <w:rPr>
          <w:color w:val="000000"/>
          <w:lang w:eastAsia="ru-RU"/>
        </w:rPr>
        <w:t>урупами, гайками; детские швабры</w:t>
      </w:r>
      <w:r w:rsidR="00C15BE4" w:rsidRPr="0012438B">
        <w:rPr>
          <w:color w:val="000000"/>
          <w:lang w:eastAsia="ru-RU"/>
        </w:rPr>
        <w:t>, совок, щетка для сметания мусора с рабочих мест; контейнер для мусора; фартуки.</w:t>
      </w:r>
    </w:p>
    <w:p w:rsidR="00C15BE4" w:rsidRPr="0012438B" w:rsidRDefault="00C15BE4" w:rsidP="00C15BE4">
      <w:pPr>
        <w:rPr>
          <w:b/>
          <w:lang w:eastAsia="ru-RU"/>
        </w:rPr>
      </w:pPr>
      <w:r w:rsidRPr="0012438B">
        <w:rPr>
          <w:b/>
          <w:lang w:eastAsia="ru-RU"/>
        </w:rPr>
        <w:t>Познавательное развитие:</w:t>
      </w:r>
    </w:p>
    <w:p w:rsidR="00C15BE4" w:rsidRPr="0012438B" w:rsidRDefault="00C15BE4" w:rsidP="004911FB">
      <w:pPr>
        <w:autoSpaceDE w:val="0"/>
        <w:autoSpaceDN w:val="0"/>
        <w:adjustRightInd w:val="0"/>
        <w:rPr>
          <w:color w:val="000000"/>
          <w:lang w:eastAsia="ru-RU"/>
        </w:rPr>
      </w:pPr>
      <w:r w:rsidRPr="0012438B">
        <w:rPr>
          <w:i/>
          <w:u w:val="single"/>
          <w:lang w:eastAsia="ru-RU"/>
        </w:rPr>
        <w:lastRenderedPageBreak/>
        <w:t>- центр «Математики» (игротека)</w:t>
      </w:r>
      <w:r w:rsidRPr="0012438B">
        <w:rPr>
          <w:i/>
          <w:color w:val="000000"/>
          <w:u w:val="single"/>
          <w:lang w:eastAsia="ru-RU"/>
        </w:rPr>
        <w:t>:</w:t>
      </w:r>
      <w:r w:rsidRPr="0012438B">
        <w:rPr>
          <w:color w:val="000000"/>
          <w:lang w:eastAsia="ru-RU"/>
        </w:rPr>
        <w:t xml:space="preserve"> комплекты цифр, математических знаков, геометрических фигур; занимательный и</w:t>
      </w:r>
      <w:r w:rsidR="00546A8D">
        <w:rPr>
          <w:color w:val="000000"/>
          <w:lang w:eastAsia="ru-RU"/>
        </w:rPr>
        <w:t xml:space="preserve"> познавательный математический </w:t>
      </w:r>
      <w:r w:rsidRPr="0012438B">
        <w:rPr>
          <w:color w:val="000000"/>
          <w:lang w:eastAsia="ru-RU"/>
        </w:rPr>
        <w:t>материал; логико-матем</w:t>
      </w:r>
      <w:r w:rsidR="00D91D05">
        <w:rPr>
          <w:color w:val="000000"/>
          <w:lang w:eastAsia="ru-RU"/>
        </w:rPr>
        <w:t xml:space="preserve">атические игры (блоки Дьенеша, </w:t>
      </w:r>
      <w:r w:rsidRPr="0012438B">
        <w:rPr>
          <w:color w:val="000000"/>
          <w:lang w:eastAsia="ru-RU"/>
        </w:rPr>
        <w:t xml:space="preserve">«Шнур-затейник» и др.); набор объемных геометрических фигур. </w:t>
      </w:r>
    </w:p>
    <w:p w:rsidR="00C15BE4" w:rsidRPr="0012438B" w:rsidRDefault="00C15BE4" w:rsidP="004911FB">
      <w:pPr>
        <w:autoSpaceDE w:val="0"/>
        <w:autoSpaceDN w:val="0"/>
        <w:adjustRightInd w:val="0"/>
        <w:rPr>
          <w:color w:val="000000"/>
          <w:lang w:eastAsia="ru-RU"/>
        </w:rPr>
      </w:pPr>
      <w:r w:rsidRPr="0012438B">
        <w:rPr>
          <w:i/>
          <w:lang w:eastAsia="ru-RU"/>
        </w:rPr>
        <w:t>- центр науки  «Эврика</w:t>
      </w:r>
      <w:r w:rsidR="00FF49D5">
        <w:rPr>
          <w:i/>
          <w:lang w:eastAsia="ru-RU"/>
        </w:rPr>
        <w:t>» (экологический центр, опытно-</w:t>
      </w:r>
      <w:r w:rsidRPr="0012438B">
        <w:rPr>
          <w:i/>
          <w:lang w:eastAsia="ru-RU"/>
        </w:rPr>
        <w:t>экспериментальная лаборатория)</w:t>
      </w:r>
      <w:r w:rsidRPr="0012438B">
        <w:rPr>
          <w:i/>
          <w:color w:val="000000"/>
          <w:lang w:eastAsia="ru-RU"/>
        </w:rPr>
        <w:t>:</w:t>
      </w:r>
      <w:r w:rsidRPr="0012438B">
        <w:rPr>
          <w:color w:val="000000"/>
          <w:lang w:eastAsia="ru-RU"/>
        </w:rPr>
        <w:t xml:space="preserve"> календарь природы; комнатные растения (по программе) с указателями; лейки, опрыскиватель, палочки для рыхления почвы, кисточки; природный материал (песок, вода, глина, камешки, ракушки, минералы, разная по составу земля, коллекция семян, гербарий и т.п.); сыпучие продукты (желуди, фасоль, горох, манка,  мука, соль, сахар); ёмкости разной вместимости, ложки, лопатки, палочки, воронки, сито; лупы, цветные стекла; пищевые красители; технические материалы (гайки, болты, гвозди); вспомогательные материалы (пипетки, колбы, шпатели, вата, марля, шприцы без игл); магниты.</w:t>
      </w:r>
    </w:p>
    <w:p w:rsidR="00C15BE4" w:rsidRPr="0012438B" w:rsidRDefault="00C15BE4" w:rsidP="00C15BE4">
      <w:pPr>
        <w:rPr>
          <w:lang w:eastAsia="ru-RU"/>
        </w:rPr>
      </w:pPr>
      <w:r w:rsidRPr="0012438B">
        <w:rPr>
          <w:i/>
          <w:u w:val="single"/>
          <w:lang w:eastAsia="ru-RU"/>
        </w:rPr>
        <w:t>- центр «Безопасности»:</w:t>
      </w:r>
      <w:r w:rsidRPr="0012438B">
        <w:rPr>
          <w:lang w:eastAsia="ru-RU"/>
        </w:rPr>
        <w:t xml:space="preserve"> </w:t>
      </w:r>
      <w:r w:rsidRPr="0012438B">
        <w:rPr>
          <w:rFonts w:eastAsia="Times New Roman"/>
          <w:lang w:eastAsia="ru-RU"/>
        </w:rPr>
        <w:t xml:space="preserve">плакаты по правилам безопасности жизнедеятельности; </w:t>
      </w:r>
      <w:r w:rsidRPr="0012438B">
        <w:rPr>
          <w:rFonts w:eastAsia="Times New Roman"/>
          <w:color w:val="000000"/>
          <w:lang w:eastAsia="ru-RU"/>
        </w:rPr>
        <w:t>дидактические игры по ПДД; специально оборудованный столик с разметкой улиц и дорог; набор мелкого строительног</w:t>
      </w:r>
      <w:r w:rsidR="00546A8D">
        <w:rPr>
          <w:rFonts w:eastAsia="Times New Roman"/>
          <w:color w:val="000000"/>
          <w:lang w:eastAsia="ru-RU"/>
        </w:rPr>
        <w:t xml:space="preserve">о материала; машинки; дорожные </w:t>
      </w:r>
      <w:r w:rsidRPr="0012438B">
        <w:rPr>
          <w:rFonts w:eastAsia="Times New Roman"/>
          <w:color w:val="000000"/>
          <w:lang w:eastAsia="ru-RU"/>
        </w:rPr>
        <w:t>знаки.</w:t>
      </w:r>
    </w:p>
    <w:p w:rsidR="00C15BE4" w:rsidRPr="0012438B" w:rsidRDefault="00C15BE4" w:rsidP="00C15BE4">
      <w:pPr>
        <w:rPr>
          <w:b/>
          <w:lang w:eastAsia="ru-RU"/>
        </w:rPr>
      </w:pPr>
      <w:r w:rsidRPr="0012438B">
        <w:rPr>
          <w:b/>
          <w:lang w:eastAsia="ru-RU"/>
        </w:rPr>
        <w:t>Речевое развитие:</w:t>
      </w:r>
    </w:p>
    <w:p w:rsidR="00C15BE4" w:rsidRPr="0012438B" w:rsidRDefault="00C15BE4" w:rsidP="00C15BE4">
      <w:pPr>
        <w:rPr>
          <w:lang w:eastAsia="ru-RU"/>
        </w:rPr>
      </w:pPr>
      <w:r w:rsidRPr="0012438B">
        <w:rPr>
          <w:i/>
          <w:u w:val="single"/>
          <w:lang w:eastAsia="ru-RU"/>
        </w:rPr>
        <w:t>- центр «Грамотности» («Будем говорить правильно!»):</w:t>
      </w:r>
      <w:r w:rsidRPr="0012438B">
        <w:rPr>
          <w:lang w:eastAsia="ru-RU"/>
        </w:rPr>
        <w:t xml:space="preserve"> </w:t>
      </w:r>
      <w:r w:rsidRPr="0012438B">
        <w:rPr>
          <w:rFonts w:eastAsia="Times New Roman"/>
          <w:color w:val="000000"/>
          <w:lang w:eastAsia="ru-RU"/>
        </w:rPr>
        <w:t>дидактические игры по развитию речи; серии картин и иллюстраций для установления последовательности событий; наборы парных картинок на соотнесение, разрезные сюжетные картинки и т. д.</w:t>
      </w:r>
    </w:p>
    <w:p w:rsidR="00C15BE4" w:rsidRPr="0012438B" w:rsidRDefault="00C15BE4" w:rsidP="00C15BE4">
      <w:pPr>
        <w:autoSpaceDE w:val="0"/>
        <w:autoSpaceDN w:val="0"/>
        <w:adjustRightInd w:val="0"/>
        <w:rPr>
          <w:color w:val="000000"/>
          <w:lang w:eastAsia="ru-RU"/>
        </w:rPr>
      </w:pPr>
      <w:r w:rsidRPr="0012438B">
        <w:rPr>
          <w:i/>
          <w:u w:val="single"/>
          <w:lang w:eastAsia="ru-RU"/>
        </w:rPr>
        <w:t>- центр «Здравствуй, книжка!»:</w:t>
      </w:r>
      <w:r w:rsidRPr="0012438B">
        <w:rPr>
          <w:lang w:eastAsia="ru-RU"/>
        </w:rPr>
        <w:t xml:space="preserve"> </w:t>
      </w:r>
      <w:r w:rsidRPr="0012438B">
        <w:rPr>
          <w:rFonts w:eastAsia="Times New Roman"/>
          <w:color w:val="000000"/>
          <w:lang w:eastAsia="ru-RU"/>
        </w:rPr>
        <w:t>книги с художественными произведениями детских писателей, сказками и иные литературные формы по тематике недели;</w:t>
      </w:r>
      <w:r w:rsidRPr="0012438B">
        <w:rPr>
          <w:color w:val="000000"/>
          <w:lang w:eastAsia="ru-RU"/>
        </w:rPr>
        <w:t xml:space="preserve"> детские энциклопедии, справочная литература, книжки-самоделки; фотографии писателей и поэтов; аудиотека с записью литературных произведений для детей; видеотека. </w:t>
      </w:r>
    </w:p>
    <w:p w:rsidR="00C15BE4" w:rsidRPr="0012438B" w:rsidRDefault="00546A8D" w:rsidP="00C15BE4">
      <w:pPr>
        <w:rPr>
          <w:b/>
          <w:lang w:eastAsia="ru-RU"/>
        </w:rPr>
      </w:pPr>
      <w:r>
        <w:rPr>
          <w:b/>
          <w:lang w:eastAsia="ru-RU"/>
        </w:rPr>
        <w:t xml:space="preserve">Художественно-эстетическое </w:t>
      </w:r>
      <w:r w:rsidR="00C15BE4" w:rsidRPr="0012438B">
        <w:rPr>
          <w:b/>
          <w:lang w:eastAsia="ru-RU"/>
        </w:rPr>
        <w:t>развитие</w:t>
      </w:r>
      <w:r w:rsidR="00C15BE4">
        <w:rPr>
          <w:b/>
          <w:lang w:eastAsia="ru-RU"/>
        </w:rPr>
        <w:t>:</w:t>
      </w:r>
    </w:p>
    <w:p w:rsidR="00C15BE4" w:rsidRDefault="00C15BE4" w:rsidP="00C15BE4">
      <w:pPr>
        <w:autoSpaceDE w:val="0"/>
        <w:autoSpaceDN w:val="0"/>
        <w:adjustRightInd w:val="0"/>
        <w:rPr>
          <w:lang w:eastAsia="ru-RU"/>
        </w:rPr>
      </w:pPr>
      <w:r w:rsidRPr="0012438B">
        <w:rPr>
          <w:i/>
          <w:u w:val="single"/>
          <w:lang w:eastAsia="ru-RU"/>
        </w:rPr>
        <w:t xml:space="preserve">-центр творчества «Умелые ручки»: </w:t>
      </w:r>
      <w:r w:rsidRPr="0012438B">
        <w:rPr>
          <w:rFonts w:eastAsia="Times New Roman"/>
          <w:color w:val="000000"/>
          <w:lang w:eastAsia="ru-RU"/>
        </w:rPr>
        <w:t>материал и оборудование для художественно-творческой деятельности (бумага, картон, трафареты, краски, кисти, клей, карандаши, салфетки, ножницы, раскраски, глина, пластилин и т.д.)</w:t>
      </w:r>
      <w:r w:rsidRPr="0012438B">
        <w:rPr>
          <w:lang w:eastAsia="ru-RU"/>
        </w:rPr>
        <w:t xml:space="preserve">; старые открытки; природные материалы (сухие листья, семена, мелкие ракушки); </w:t>
      </w:r>
      <w:r w:rsidRPr="0012438B">
        <w:rPr>
          <w:rFonts w:eastAsia="Times New Roman"/>
          <w:color w:val="000000"/>
          <w:lang w:eastAsia="ru-RU"/>
        </w:rPr>
        <w:t>дидактические игры;</w:t>
      </w:r>
      <w:r w:rsidRPr="0012438B">
        <w:rPr>
          <w:lang w:eastAsia="ru-RU"/>
        </w:rPr>
        <w:t xml:space="preserve"> книжки-раскраски («Городецкая игрушка», «Филимоновская игрушка», «Гжель», «Хохломская роспись»).</w:t>
      </w:r>
    </w:p>
    <w:p w:rsidR="00C15BE4" w:rsidRPr="0012438B" w:rsidRDefault="00C15BE4" w:rsidP="00C15BE4">
      <w:pPr>
        <w:autoSpaceDE w:val="0"/>
        <w:autoSpaceDN w:val="0"/>
        <w:adjustRightInd w:val="0"/>
        <w:rPr>
          <w:lang w:eastAsia="ru-RU"/>
        </w:rPr>
      </w:pPr>
      <w:r w:rsidRPr="0012438B">
        <w:rPr>
          <w:i/>
          <w:lang w:eastAsia="ru-RU"/>
        </w:rPr>
        <w:t xml:space="preserve">- </w:t>
      </w:r>
      <w:r w:rsidRPr="00C360A7">
        <w:rPr>
          <w:i/>
          <w:u w:val="single"/>
          <w:lang w:eastAsia="ru-RU"/>
        </w:rPr>
        <w:t>центр музыкально-театрализованной деятельности «Петрушка»</w:t>
      </w:r>
      <w:r w:rsidRPr="00C360A7">
        <w:rPr>
          <w:i/>
          <w:color w:val="000000"/>
          <w:u w:val="single"/>
          <w:lang w:eastAsia="ru-RU"/>
        </w:rPr>
        <w:t>:</w:t>
      </w:r>
      <w:r w:rsidRPr="0012438B">
        <w:rPr>
          <w:color w:val="000000"/>
          <w:lang w:eastAsia="ru-RU"/>
        </w:rPr>
        <w:t xml:space="preserve"> детские музыкальные инструменты; звучащие предметы-замести</w:t>
      </w:r>
      <w:r w:rsidR="00546A8D">
        <w:rPr>
          <w:color w:val="000000"/>
          <w:lang w:eastAsia="ru-RU"/>
        </w:rPr>
        <w:t xml:space="preserve">тели; </w:t>
      </w:r>
      <w:r w:rsidRPr="0012438B">
        <w:rPr>
          <w:color w:val="000000"/>
          <w:lang w:eastAsia="ru-RU"/>
        </w:rPr>
        <w:t>магнитофон, аудиокассеты и диски с записью детских песенок, музыки для детей, «голосов природы»; картотека музыкально-дидактических игр; портреты композиторов; ширма; куклы и игрушки для различных видов театра.</w:t>
      </w:r>
    </w:p>
    <w:p w:rsidR="00C15BE4" w:rsidRPr="004911FB" w:rsidRDefault="00C15BE4" w:rsidP="004911FB">
      <w:pPr>
        <w:autoSpaceDE w:val="0"/>
        <w:autoSpaceDN w:val="0"/>
        <w:adjustRightInd w:val="0"/>
        <w:rPr>
          <w:color w:val="000000"/>
          <w:lang w:eastAsia="ru-RU"/>
        </w:rPr>
      </w:pPr>
      <w:r w:rsidRPr="0012438B">
        <w:rPr>
          <w:bCs/>
          <w:i/>
          <w:u w:val="single"/>
          <w:lang w:eastAsia="ru-RU"/>
        </w:rPr>
        <w:t>- центр строительно-конструктивных игр «Строим сами»</w:t>
      </w:r>
      <w:r w:rsidRPr="0012438B">
        <w:rPr>
          <w:i/>
          <w:color w:val="000000"/>
          <w:u w:val="single"/>
          <w:lang w:eastAsia="ru-RU"/>
        </w:rPr>
        <w:t>:</w:t>
      </w:r>
      <w:r w:rsidR="00546A8D">
        <w:rPr>
          <w:color w:val="000000"/>
          <w:lang w:eastAsia="ru-RU"/>
        </w:rPr>
        <w:t xml:space="preserve"> </w:t>
      </w:r>
      <w:r w:rsidRPr="0012438B">
        <w:rPr>
          <w:color w:val="000000"/>
          <w:lang w:eastAsia="ru-RU"/>
        </w:rPr>
        <w:t xml:space="preserve">наборы строительного конструктора с блоками среднего и мелкого размера; конструктор «Lego»; кубики; мозаика; небольшие игрушки для обыгрывания построек (фигурки людей и животных, </w:t>
      </w:r>
      <w:r w:rsidR="00331D80">
        <w:rPr>
          <w:color w:val="000000"/>
          <w:lang w:eastAsia="ru-RU"/>
        </w:rPr>
        <w:t>дорожные знаки, светофоры</w:t>
      </w:r>
      <w:r w:rsidR="00D91D05">
        <w:rPr>
          <w:color w:val="000000"/>
          <w:lang w:eastAsia="ru-RU"/>
        </w:rPr>
        <w:t xml:space="preserve">); </w:t>
      </w:r>
      <w:r w:rsidRPr="0012438B">
        <w:rPr>
          <w:color w:val="000000"/>
          <w:lang w:eastAsia="ru-RU"/>
        </w:rPr>
        <w:t xml:space="preserve">макет дороги; </w:t>
      </w:r>
      <w:r w:rsidRPr="0012438B">
        <w:rPr>
          <w:color w:val="000000"/>
          <w:lang w:eastAsia="ru-RU"/>
        </w:rPr>
        <w:lastRenderedPageBreak/>
        <w:t>транспорт (мелкий, средний, крупный</w:t>
      </w:r>
      <w:r w:rsidR="00D91D05">
        <w:rPr>
          <w:color w:val="000000"/>
          <w:lang w:eastAsia="ru-RU"/>
        </w:rPr>
        <w:t xml:space="preserve">); простейшие схемы построек и алгоритмы </w:t>
      </w:r>
      <w:r w:rsidRPr="0012438B">
        <w:rPr>
          <w:color w:val="000000"/>
          <w:lang w:eastAsia="ru-RU"/>
        </w:rPr>
        <w:t xml:space="preserve">их выполнения. </w:t>
      </w:r>
    </w:p>
    <w:p w:rsidR="00C15BE4" w:rsidRPr="0012438B" w:rsidRDefault="00C15BE4" w:rsidP="00C15BE4">
      <w:pPr>
        <w:rPr>
          <w:b/>
          <w:lang w:eastAsia="ru-RU"/>
        </w:rPr>
      </w:pPr>
      <w:r w:rsidRPr="0012438B">
        <w:rPr>
          <w:b/>
          <w:lang w:eastAsia="ru-RU"/>
        </w:rPr>
        <w:t>Физическое развитие:</w:t>
      </w:r>
    </w:p>
    <w:p w:rsidR="00C15BE4" w:rsidRPr="004911FB" w:rsidRDefault="00C15BE4" w:rsidP="00C15BE4">
      <w:pPr>
        <w:autoSpaceDE w:val="0"/>
        <w:autoSpaceDN w:val="0"/>
        <w:adjustRightInd w:val="0"/>
        <w:rPr>
          <w:color w:val="000000"/>
          <w:lang w:eastAsia="ru-RU"/>
        </w:rPr>
      </w:pPr>
      <w:r w:rsidRPr="0012438B">
        <w:rPr>
          <w:i/>
          <w:u w:val="single"/>
          <w:lang w:eastAsia="ru-RU"/>
        </w:rPr>
        <w:t>- центр «Здоровячок»</w:t>
      </w:r>
      <w:r w:rsidRPr="0012438B">
        <w:rPr>
          <w:i/>
          <w:color w:val="000000"/>
          <w:u w:val="single"/>
          <w:lang w:eastAsia="ru-RU"/>
        </w:rPr>
        <w:t>:</w:t>
      </w:r>
      <w:r w:rsidRPr="0012438B">
        <w:rPr>
          <w:color w:val="000000"/>
          <w:lang w:eastAsia="ru-RU"/>
        </w:rPr>
        <w:t xml:space="preserve"> </w:t>
      </w:r>
      <w:r w:rsidR="00546A8D">
        <w:rPr>
          <w:color w:val="000000"/>
          <w:lang w:eastAsia="ru-RU"/>
        </w:rPr>
        <w:t xml:space="preserve">спортивное оборудование (мячи, </w:t>
      </w:r>
      <w:r w:rsidR="00D91D05">
        <w:rPr>
          <w:color w:val="000000"/>
          <w:lang w:eastAsia="ru-RU"/>
        </w:rPr>
        <w:t xml:space="preserve">мячики массажные, обручи, флажки, кольцебросы, </w:t>
      </w:r>
      <w:r w:rsidR="00C360A7">
        <w:rPr>
          <w:color w:val="000000"/>
          <w:lang w:eastAsia="ru-RU"/>
        </w:rPr>
        <w:t>кегли, скакалки</w:t>
      </w:r>
      <w:r w:rsidRPr="0012438B">
        <w:rPr>
          <w:color w:val="000000"/>
          <w:lang w:eastAsia="ru-RU"/>
        </w:rPr>
        <w:t>); нетрадиционное спортивное оборудование («дорожки здоровья», массажные и ребристые коврики и т.п.); д</w:t>
      </w:r>
      <w:r w:rsidRPr="0012438B">
        <w:rPr>
          <w:rFonts w:eastAsia="Times New Roman"/>
          <w:lang w:eastAsia="ru-RU"/>
        </w:rPr>
        <w:t>идактические игры по валеологии; картотеки физминуток, пальчиковых и подвижных игр</w:t>
      </w:r>
      <w:r w:rsidR="00331D80">
        <w:rPr>
          <w:rFonts w:eastAsia="Times New Roman"/>
          <w:lang w:eastAsia="ru-RU"/>
        </w:rPr>
        <w:t>.</w:t>
      </w:r>
    </w:p>
    <w:p w:rsidR="00C15BE4" w:rsidRPr="0012438B" w:rsidRDefault="00331D80" w:rsidP="00C15BE4">
      <w:pPr>
        <w:rPr>
          <w:b/>
        </w:rPr>
      </w:pPr>
      <w:r>
        <w:rPr>
          <w:lang w:eastAsia="ru-RU"/>
        </w:rPr>
        <w:t xml:space="preserve">   </w:t>
      </w:r>
      <w:r w:rsidR="00C15BE4" w:rsidRPr="0012438B">
        <w:rPr>
          <w:lang w:eastAsia="ru-RU"/>
        </w:rPr>
        <w:t>Разделение группового пространства обеспечивает деятельностный подход</w:t>
      </w:r>
      <w:r w:rsidR="009E461F">
        <w:rPr>
          <w:lang w:eastAsia="ru-RU"/>
        </w:rPr>
        <w:t> </w:t>
      </w:r>
      <w:r>
        <w:rPr>
          <w:lang w:eastAsia="ru-RU"/>
        </w:rPr>
        <w:t>в образовательном процессе и с</w:t>
      </w:r>
      <w:r w:rsidR="00C15BE4" w:rsidRPr="0012438B">
        <w:rPr>
          <w:lang w:eastAsia="ru-RU"/>
        </w:rPr>
        <w:t>вободный доступ детей к играм, игрушкам, материалам, пособиям</w:t>
      </w:r>
      <w:r>
        <w:rPr>
          <w:lang w:eastAsia="ru-RU"/>
        </w:rPr>
        <w:t xml:space="preserve">. </w:t>
      </w:r>
      <w:r w:rsidR="00C15BE4" w:rsidRPr="0012438B">
        <w:rPr>
          <w:lang w:eastAsia="ru-RU"/>
        </w:rPr>
        <w:t>Детям предоставлено больше открытых</w:t>
      </w:r>
      <w:r w:rsidR="00546A8D">
        <w:rPr>
          <w:lang w:eastAsia="ru-RU"/>
        </w:rPr>
        <w:t xml:space="preserve"> поверхностей: стеллажи, столы </w:t>
      </w:r>
      <w:r w:rsidR="00C360A7">
        <w:rPr>
          <w:lang w:eastAsia="ru-RU"/>
        </w:rPr>
        <w:t>для развертывания сюжетно-</w:t>
      </w:r>
      <w:r w:rsidR="00C15BE4" w:rsidRPr="0012438B">
        <w:rPr>
          <w:lang w:eastAsia="ru-RU"/>
        </w:rPr>
        <w:t>ролевых игр</w:t>
      </w:r>
      <w:r w:rsidR="00C360A7">
        <w:rPr>
          <w:lang w:eastAsia="ru-RU"/>
        </w:rPr>
        <w:t>, разыгрывания кукольных мини-</w:t>
      </w:r>
      <w:r w:rsidR="00C15BE4" w:rsidRPr="0012438B">
        <w:rPr>
          <w:lang w:eastAsia="ru-RU"/>
        </w:rPr>
        <w:t>спектаклей, составления макетов, а также для продуктивной, познавательной, исследовательской деятельности.</w:t>
      </w:r>
      <w:r w:rsidR="00C15BE4" w:rsidRPr="0012438B">
        <w:rPr>
          <w:b/>
        </w:rPr>
        <w:t xml:space="preserve"> </w:t>
      </w:r>
    </w:p>
    <w:p w:rsidR="00C15BE4" w:rsidRPr="0012438B" w:rsidRDefault="004911FB" w:rsidP="00C15BE4">
      <w:pPr>
        <w:rPr>
          <w:lang w:eastAsia="ru-RU"/>
        </w:rPr>
      </w:pPr>
      <w:r>
        <w:rPr>
          <w:lang w:eastAsia="ru-RU"/>
        </w:rPr>
        <w:t xml:space="preserve">   </w:t>
      </w:r>
      <w:r w:rsidR="00C15BE4" w:rsidRPr="0012438B">
        <w:rPr>
          <w:lang w:eastAsia="ru-RU"/>
        </w:rPr>
        <w:t>Полифункциональность материалов даёт возможность разнообразного использования различных составляющих предметной среды (детской мебели, мягких модулей, ширм</w:t>
      </w:r>
      <w:r w:rsidR="00331D80">
        <w:rPr>
          <w:lang w:eastAsia="ru-RU"/>
        </w:rPr>
        <w:t xml:space="preserve">). </w:t>
      </w:r>
    </w:p>
    <w:p w:rsidR="00C15BE4" w:rsidRPr="0012438B" w:rsidRDefault="004911FB" w:rsidP="00C15BE4">
      <w:pPr>
        <w:rPr>
          <w:lang w:eastAsia="ru-RU"/>
        </w:rPr>
      </w:pPr>
      <w:r>
        <w:rPr>
          <w:lang w:eastAsia="ru-RU"/>
        </w:rPr>
        <w:t xml:space="preserve">   </w:t>
      </w:r>
      <w:r w:rsidR="00C15BE4" w:rsidRPr="0012438B">
        <w:rPr>
          <w:lang w:eastAsia="ru-RU"/>
        </w:rPr>
        <w:t>Трансформируемость пространства предполагает возможность измен</w:t>
      </w:r>
      <w:r w:rsidR="00C360A7">
        <w:rPr>
          <w:lang w:eastAsia="ru-RU"/>
        </w:rPr>
        <w:t xml:space="preserve">ений предметно-пространственной </w:t>
      </w:r>
      <w:r w:rsidR="00C15BE4" w:rsidRPr="0012438B">
        <w:rPr>
          <w:lang w:eastAsia="ru-RU"/>
        </w:rPr>
        <w:t xml:space="preserve">развивающей среды в зависимости от образовательной ситуации, от меняющихся интересов и возможностей детей. Идею мобильности и динамичности мы легко воплощаем </w:t>
      </w:r>
      <w:r w:rsidR="00331D80">
        <w:rPr>
          <w:lang w:eastAsia="ru-RU"/>
        </w:rPr>
        <w:t xml:space="preserve">с помощью ширмы-трансформера, </w:t>
      </w:r>
      <w:r w:rsidR="00C15BE4" w:rsidRPr="0012438B">
        <w:rPr>
          <w:lang w:eastAsia="ru-RU"/>
        </w:rPr>
        <w:t>что позволяет использовать игровое о</w:t>
      </w:r>
      <w:r w:rsidR="00C360A7">
        <w:rPr>
          <w:lang w:eastAsia="ru-RU"/>
        </w:rPr>
        <w:t xml:space="preserve">борудование в разных вариантах, </w:t>
      </w:r>
      <w:r w:rsidR="00C15BE4" w:rsidRPr="0012438B">
        <w:rPr>
          <w:lang w:eastAsia="ru-RU"/>
        </w:rPr>
        <w:t xml:space="preserve">достаточно заменить покрытие из ткани (ширмы «Больница», «Театр», ширмы для мальчиков «Машина», </w:t>
      </w:r>
      <w:r w:rsidR="00331D80">
        <w:rPr>
          <w:lang w:eastAsia="ru-RU"/>
        </w:rPr>
        <w:t>«Кораблик», «Военный штаб»</w:t>
      </w:r>
      <w:r w:rsidR="00C15BE4" w:rsidRPr="0012438B">
        <w:rPr>
          <w:lang w:eastAsia="ru-RU"/>
        </w:rPr>
        <w:t>).  Ширмы удобны в хранении, легко складываются, что позволяет переносить их. Для организации </w:t>
      </w:r>
      <w:r w:rsidR="00C360A7">
        <w:rPr>
          <w:lang w:eastAsia="ru-RU"/>
        </w:rPr>
        <w:t>  сюжетно-</w:t>
      </w:r>
      <w:r w:rsidR="00C15BE4" w:rsidRPr="0012438B">
        <w:rPr>
          <w:lang w:eastAsia="ru-RU"/>
        </w:rPr>
        <w:t>ролевой игры создана система контейнеров с подобранным игровым материалом и атрибутами.</w:t>
      </w:r>
    </w:p>
    <w:p w:rsidR="00C15BE4" w:rsidRDefault="004911FB" w:rsidP="00C15BE4">
      <w:pPr>
        <w:rPr>
          <w:lang w:eastAsia="ru-RU"/>
        </w:rPr>
      </w:pPr>
      <w:r>
        <w:rPr>
          <w:bCs/>
          <w:lang w:eastAsia="ru-RU"/>
        </w:rPr>
        <w:t xml:space="preserve">   </w:t>
      </w:r>
      <w:r w:rsidR="00C15BE4" w:rsidRPr="0012438B">
        <w:rPr>
          <w:bCs/>
          <w:lang w:eastAsia="ru-RU"/>
        </w:rPr>
        <w:t>Мягкие   модули</w:t>
      </w:r>
      <w:r w:rsidR="00C15BE4" w:rsidRPr="0012438B">
        <w:rPr>
          <w:lang w:eastAsia="ru-RU"/>
        </w:rPr>
        <w:t> обогащают детскую игру, об</w:t>
      </w:r>
      <w:r w:rsidR="00546A8D">
        <w:rPr>
          <w:lang w:eastAsia="ru-RU"/>
        </w:rPr>
        <w:t xml:space="preserve">еспечивают трансформируемость, </w:t>
      </w:r>
      <w:r w:rsidR="00C15BE4" w:rsidRPr="0012438B">
        <w:rPr>
          <w:lang w:eastAsia="ru-RU"/>
        </w:rPr>
        <w:t xml:space="preserve">полифункциональность игрового пространства. </w:t>
      </w:r>
      <w:r w:rsidR="00C360A7">
        <w:rPr>
          <w:lang w:eastAsia="ru-RU"/>
        </w:rPr>
        <w:t xml:space="preserve"> </w:t>
      </w:r>
    </w:p>
    <w:p w:rsidR="00C15BE4" w:rsidRPr="0012438B" w:rsidRDefault="004911FB" w:rsidP="00C15BE4">
      <w:pPr>
        <w:rPr>
          <w:lang w:eastAsia="ru-RU"/>
        </w:rPr>
      </w:pPr>
      <w:r>
        <w:rPr>
          <w:lang w:eastAsia="ru-RU"/>
        </w:rPr>
        <w:t xml:space="preserve">   </w:t>
      </w:r>
      <w:r w:rsidR="00C15BE4" w:rsidRPr="0012438B">
        <w:rPr>
          <w:lang w:eastAsia="ru-RU"/>
        </w:rPr>
        <w:t>Наполняемость предметно-развивающей среды позволяет детям каждый раз проживать событие в новой ситуации, окружении, что развивает фантазию и воображение, позволяет овладевать средствами общения и способами взаимодействия с взрослыми и сверстниками.</w:t>
      </w:r>
    </w:p>
    <w:p w:rsidR="00C15BE4" w:rsidRPr="0012438B" w:rsidRDefault="004911FB" w:rsidP="00C15BE4">
      <w:r>
        <w:t xml:space="preserve">   </w:t>
      </w:r>
      <w:r w:rsidR="0024578A">
        <w:t>Предметно-пространственная развивающая среда направлена</w:t>
      </w:r>
      <w:r w:rsidR="00C15BE4" w:rsidRPr="0012438B">
        <w:t xml:space="preserve"> на личностно - ориентированное развитие ребёнка, стимулирует общение, любознательность, способствует развитию таких качеств, как инициативность, сам</w:t>
      </w:r>
      <w:r w:rsidR="0024578A">
        <w:t>остоятельность, творчество. Д</w:t>
      </w:r>
      <w:r w:rsidR="00C15BE4" w:rsidRPr="0012438B">
        <w:t xml:space="preserve">ети чувствуют себя компетентными, ответственными и стараются максимально использовать свои возможности и навыки. </w:t>
      </w:r>
      <w:r w:rsidR="0024578A">
        <w:t xml:space="preserve">Предметно-пространственная </w:t>
      </w:r>
      <w:r w:rsidR="00C15BE4" w:rsidRPr="0012438B">
        <w:t>развивающая среда не остаётся постоянной, она всегда открыта к изменениям, дополнениям в соответствии с меняющимися интересами детей.</w:t>
      </w:r>
    </w:p>
    <w:p w:rsidR="00D438AE" w:rsidRDefault="00D438AE" w:rsidP="007D4373">
      <w:pPr>
        <w:sectPr w:rsidR="00D438AE" w:rsidSect="00526214">
          <w:pgSz w:w="11906" w:h="16838"/>
          <w:pgMar w:top="1134" w:right="567" w:bottom="1134" w:left="1418" w:header="709" w:footer="709" w:gutter="0"/>
          <w:cols w:space="708"/>
          <w:docGrid w:linePitch="381"/>
        </w:sectPr>
      </w:pPr>
    </w:p>
    <w:p w:rsidR="00D438AE" w:rsidRDefault="00D438AE" w:rsidP="009F399F">
      <w:pPr>
        <w:ind w:right="424"/>
      </w:pPr>
    </w:p>
    <w:sectPr w:rsidR="00D438AE" w:rsidSect="00120BBE">
      <w:pgSz w:w="16838" w:h="11906" w:orient="landscape"/>
      <w:pgMar w:top="1701" w:right="1134" w:bottom="850"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1AB" w:rsidRDefault="001C51AB" w:rsidP="00D326F5">
      <w:r>
        <w:separator/>
      </w:r>
    </w:p>
  </w:endnote>
  <w:endnote w:type="continuationSeparator" w:id="0">
    <w:p w:rsidR="001C51AB" w:rsidRDefault="001C51AB" w:rsidP="00D326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n-ea">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j-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813"/>
    </w:sdtPr>
    <w:sdtContent>
      <w:p w:rsidR="00A72AA6" w:rsidRDefault="0021587C">
        <w:pPr>
          <w:pStyle w:val="a7"/>
          <w:jc w:val="center"/>
        </w:pPr>
        <w:r>
          <w:fldChar w:fldCharType="begin"/>
        </w:r>
        <w:r w:rsidR="001C51AB">
          <w:instrText xml:space="preserve"> PAGE   \* MERGEFORMAT </w:instrText>
        </w:r>
        <w:r>
          <w:fldChar w:fldCharType="separate"/>
        </w:r>
        <w:r w:rsidR="00E21E41">
          <w:rPr>
            <w:noProof/>
          </w:rPr>
          <w:t>1</w:t>
        </w:r>
        <w:r>
          <w:rPr>
            <w:noProof/>
          </w:rPr>
          <w:fldChar w:fldCharType="end"/>
        </w:r>
      </w:p>
    </w:sdtContent>
  </w:sdt>
  <w:p w:rsidR="00A72AA6" w:rsidRDefault="00A72AA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1AB" w:rsidRDefault="001C51AB" w:rsidP="00D326F5">
      <w:r>
        <w:separator/>
      </w:r>
    </w:p>
  </w:footnote>
  <w:footnote w:type="continuationSeparator" w:id="0">
    <w:p w:rsidR="001C51AB" w:rsidRDefault="001C51AB" w:rsidP="00D326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15F5"/>
    <w:multiLevelType w:val="hybridMultilevel"/>
    <w:tmpl w:val="26D4F0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FC5DC7"/>
    <w:multiLevelType w:val="hybridMultilevel"/>
    <w:tmpl w:val="C64AB1C8"/>
    <w:lvl w:ilvl="0" w:tplc="BEE4BCAE">
      <w:start w:val="1"/>
      <w:numFmt w:val="bullet"/>
      <w:lvlText w:val="•"/>
      <w:lvlJc w:val="left"/>
      <w:pPr>
        <w:tabs>
          <w:tab w:val="num" w:pos="720"/>
        </w:tabs>
        <w:ind w:left="720" w:hanging="360"/>
      </w:pPr>
      <w:rPr>
        <w:rFonts w:ascii="Arial" w:hAnsi="Arial" w:hint="default"/>
      </w:rPr>
    </w:lvl>
    <w:lvl w:ilvl="1" w:tplc="FB6CE436" w:tentative="1">
      <w:start w:val="1"/>
      <w:numFmt w:val="bullet"/>
      <w:lvlText w:val="•"/>
      <w:lvlJc w:val="left"/>
      <w:pPr>
        <w:tabs>
          <w:tab w:val="num" w:pos="1440"/>
        </w:tabs>
        <w:ind w:left="1440" w:hanging="360"/>
      </w:pPr>
      <w:rPr>
        <w:rFonts w:ascii="Arial" w:hAnsi="Arial" w:hint="default"/>
      </w:rPr>
    </w:lvl>
    <w:lvl w:ilvl="2" w:tplc="693C79C0" w:tentative="1">
      <w:start w:val="1"/>
      <w:numFmt w:val="bullet"/>
      <w:lvlText w:val="•"/>
      <w:lvlJc w:val="left"/>
      <w:pPr>
        <w:tabs>
          <w:tab w:val="num" w:pos="2160"/>
        </w:tabs>
        <w:ind w:left="2160" w:hanging="360"/>
      </w:pPr>
      <w:rPr>
        <w:rFonts w:ascii="Arial" w:hAnsi="Arial" w:hint="default"/>
      </w:rPr>
    </w:lvl>
    <w:lvl w:ilvl="3" w:tplc="1FE0439A" w:tentative="1">
      <w:start w:val="1"/>
      <w:numFmt w:val="bullet"/>
      <w:lvlText w:val="•"/>
      <w:lvlJc w:val="left"/>
      <w:pPr>
        <w:tabs>
          <w:tab w:val="num" w:pos="2880"/>
        </w:tabs>
        <w:ind w:left="2880" w:hanging="360"/>
      </w:pPr>
      <w:rPr>
        <w:rFonts w:ascii="Arial" w:hAnsi="Arial" w:hint="default"/>
      </w:rPr>
    </w:lvl>
    <w:lvl w:ilvl="4" w:tplc="FC18E7BC" w:tentative="1">
      <w:start w:val="1"/>
      <w:numFmt w:val="bullet"/>
      <w:lvlText w:val="•"/>
      <w:lvlJc w:val="left"/>
      <w:pPr>
        <w:tabs>
          <w:tab w:val="num" w:pos="3600"/>
        </w:tabs>
        <w:ind w:left="3600" w:hanging="360"/>
      </w:pPr>
      <w:rPr>
        <w:rFonts w:ascii="Arial" w:hAnsi="Arial" w:hint="default"/>
      </w:rPr>
    </w:lvl>
    <w:lvl w:ilvl="5" w:tplc="9F5C34F8" w:tentative="1">
      <w:start w:val="1"/>
      <w:numFmt w:val="bullet"/>
      <w:lvlText w:val="•"/>
      <w:lvlJc w:val="left"/>
      <w:pPr>
        <w:tabs>
          <w:tab w:val="num" w:pos="4320"/>
        </w:tabs>
        <w:ind w:left="4320" w:hanging="360"/>
      </w:pPr>
      <w:rPr>
        <w:rFonts w:ascii="Arial" w:hAnsi="Arial" w:hint="default"/>
      </w:rPr>
    </w:lvl>
    <w:lvl w:ilvl="6" w:tplc="73E46F9E" w:tentative="1">
      <w:start w:val="1"/>
      <w:numFmt w:val="bullet"/>
      <w:lvlText w:val="•"/>
      <w:lvlJc w:val="left"/>
      <w:pPr>
        <w:tabs>
          <w:tab w:val="num" w:pos="5040"/>
        </w:tabs>
        <w:ind w:left="5040" w:hanging="360"/>
      </w:pPr>
      <w:rPr>
        <w:rFonts w:ascii="Arial" w:hAnsi="Arial" w:hint="default"/>
      </w:rPr>
    </w:lvl>
    <w:lvl w:ilvl="7" w:tplc="7D5EDE56" w:tentative="1">
      <w:start w:val="1"/>
      <w:numFmt w:val="bullet"/>
      <w:lvlText w:val="•"/>
      <w:lvlJc w:val="left"/>
      <w:pPr>
        <w:tabs>
          <w:tab w:val="num" w:pos="5760"/>
        </w:tabs>
        <w:ind w:left="5760" w:hanging="360"/>
      </w:pPr>
      <w:rPr>
        <w:rFonts w:ascii="Arial" w:hAnsi="Arial" w:hint="default"/>
      </w:rPr>
    </w:lvl>
    <w:lvl w:ilvl="8" w:tplc="10AABB3E" w:tentative="1">
      <w:start w:val="1"/>
      <w:numFmt w:val="bullet"/>
      <w:lvlText w:val="•"/>
      <w:lvlJc w:val="left"/>
      <w:pPr>
        <w:tabs>
          <w:tab w:val="num" w:pos="6480"/>
        </w:tabs>
        <w:ind w:left="6480" w:hanging="360"/>
      </w:pPr>
      <w:rPr>
        <w:rFonts w:ascii="Arial" w:hAnsi="Arial" w:hint="default"/>
      </w:rPr>
    </w:lvl>
  </w:abstractNum>
  <w:abstractNum w:abstractNumId="2">
    <w:nsid w:val="05AB18E6"/>
    <w:multiLevelType w:val="hybridMultilevel"/>
    <w:tmpl w:val="BCB29C9A"/>
    <w:lvl w:ilvl="0" w:tplc="6FC42A04">
      <w:start w:val="1"/>
      <w:numFmt w:val="bullet"/>
      <w:lvlText w:val="•"/>
      <w:lvlJc w:val="left"/>
      <w:pPr>
        <w:tabs>
          <w:tab w:val="num" w:pos="720"/>
        </w:tabs>
        <w:ind w:left="720" w:hanging="360"/>
      </w:pPr>
      <w:rPr>
        <w:rFonts w:ascii="Arial" w:hAnsi="Arial" w:hint="default"/>
      </w:rPr>
    </w:lvl>
    <w:lvl w:ilvl="1" w:tplc="381C053C" w:tentative="1">
      <w:start w:val="1"/>
      <w:numFmt w:val="bullet"/>
      <w:lvlText w:val="•"/>
      <w:lvlJc w:val="left"/>
      <w:pPr>
        <w:tabs>
          <w:tab w:val="num" w:pos="1440"/>
        </w:tabs>
        <w:ind w:left="1440" w:hanging="360"/>
      </w:pPr>
      <w:rPr>
        <w:rFonts w:ascii="Arial" w:hAnsi="Arial" w:hint="default"/>
      </w:rPr>
    </w:lvl>
    <w:lvl w:ilvl="2" w:tplc="238E7304" w:tentative="1">
      <w:start w:val="1"/>
      <w:numFmt w:val="bullet"/>
      <w:lvlText w:val="•"/>
      <w:lvlJc w:val="left"/>
      <w:pPr>
        <w:tabs>
          <w:tab w:val="num" w:pos="2160"/>
        </w:tabs>
        <w:ind w:left="2160" w:hanging="360"/>
      </w:pPr>
      <w:rPr>
        <w:rFonts w:ascii="Arial" w:hAnsi="Arial" w:hint="default"/>
      </w:rPr>
    </w:lvl>
    <w:lvl w:ilvl="3" w:tplc="F8C08728" w:tentative="1">
      <w:start w:val="1"/>
      <w:numFmt w:val="bullet"/>
      <w:lvlText w:val="•"/>
      <w:lvlJc w:val="left"/>
      <w:pPr>
        <w:tabs>
          <w:tab w:val="num" w:pos="2880"/>
        </w:tabs>
        <w:ind w:left="2880" w:hanging="360"/>
      </w:pPr>
      <w:rPr>
        <w:rFonts w:ascii="Arial" w:hAnsi="Arial" w:hint="default"/>
      </w:rPr>
    </w:lvl>
    <w:lvl w:ilvl="4" w:tplc="9E48D12C" w:tentative="1">
      <w:start w:val="1"/>
      <w:numFmt w:val="bullet"/>
      <w:lvlText w:val="•"/>
      <w:lvlJc w:val="left"/>
      <w:pPr>
        <w:tabs>
          <w:tab w:val="num" w:pos="3600"/>
        </w:tabs>
        <w:ind w:left="3600" w:hanging="360"/>
      </w:pPr>
      <w:rPr>
        <w:rFonts w:ascii="Arial" w:hAnsi="Arial" w:hint="default"/>
      </w:rPr>
    </w:lvl>
    <w:lvl w:ilvl="5" w:tplc="4336EC0A" w:tentative="1">
      <w:start w:val="1"/>
      <w:numFmt w:val="bullet"/>
      <w:lvlText w:val="•"/>
      <w:lvlJc w:val="left"/>
      <w:pPr>
        <w:tabs>
          <w:tab w:val="num" w:pos="4320"/>
        </w:tabs>
        <w:ind w:left="4320" w:hanging="360"/>
      </w:pPr>
      <w:rPr>
        <w:rFonts w:ascii="Arial" w:hAnsi="Arial" w:hint="default"/>
      </w:rPr>
    </w:lvl>
    <w:lvl w:ilvl="6" w:tplc="BFACDC1C" w:tentative="1">
      <w:start w:val="1"/>
      <w:numFmt w:val="bullet"/>
      <w:lvlText w:val="•"/>
      <w:lvlJc w:val="left"/>
      <w:pPr>
        <w:tabs>
          <w:tab w:val="num" w:pos="5040"/>
        </w:tabs>
        <w:ind w:left="5040" w:hanging="360"/>
      </w:pPr>
      <w:rPr>
        <w:rFonts w:ascii="Arial" w:hAnsi="Arial" w:hint="default"/>
      </w:rPr>
    </w:lvl>
    <w:lvl w:ilvl="7" w:tplc="DD06AA1C" w:tentative="1">
      <w:start w:val="1"/>
      <w:numFmt w:val="bullet"/>
      <w:lvlText w:val="•"/>
      <w:lvlJc w:val="left"/>
      <w:pPr>
        <w:tabs>
          <w:tab w:val="num" w:pos="5760"/>
        </w:tabs>
        <w:ind w:left="5760" w:hanging="360"/>
      </w:pPr>
      <w:rPr>
        <w:rFonts w:ascii="Arial" w:hAnsi="Arial" w:hint="default"/>
      </w:rPr>
    </w:lvl>
    <w:lvl w:ilvl="8" w:tplc="6CDEE47E" w:tentative="1">
      <w:start w:val="1"/>
      <w:numFmt w:val="bullet"/>
      <w:lvlText w:val="•"/>
      <w:lvlJc w:val="left"/>
      <w:pPr>
        <w:tabs>
          <w:tab w:val="num" w:pos="6480"/>
        </w:tabs>
        <w:ind w:left="6480" w:hanging="360"/>
      </w:pPr>
      <w:rPr>
        <w:rFonts w:ascii="Arial" w:hAnsi="Arial" w:hint="default"/>
      </w:rPr>
    </w:lvl>
  </w:abstractNum>
  <w:abstractNum w:abstractNumId="3">
    <w:nsid w:val="077B3141"/>
    <w:multiLevelType w:val="hybridMultilevel"/>
    <w:tmpl w:val="A6EAC9B6"/>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291EDD"/>
    <w:multiLevelType w:val="hybridMultilevel"/>
    <w:tmpl w:val="587AB40C"/>
    <w:lvl w:ilvl="0" w:tplc="E430B8D8">
      <w:start w:val="1"/>
      <w:numFmt w:val="bullet"/>
      <w:lvlText w:val="•"/>
      <w:lvlJc w:val="left"/>
      <w:pPr>
        <w:tabs>
          <w:tab w:val="num" w:pos="720"/>
        </w:tabs>
        <w:ind w:left="720" w:hanging="360"/>
      </w:pPr>
      <w:rPr>
        <w:rFonts w:ascii="Arial" w:hAnsi="Arial" w:hint="default"/>
      </w:rPr>
    </w:lvl>
    <w:lvl w:ilvl="1" w:tplc="DDD496B2" w:tentative="1">
      <w:start w:val="1"/>
      <w:numFmt w:val="bullet"/>
      <w:lvlText w:val="•"/>
      <w:lvlJc w:val="left"/>
      <w:pPr>
        <w:tabs>
          <w:tab w:val="num" w:pos="1440"/>
        </w:tabs>
        <w:ind w:left="1440" w:hanging="360"/>
      </w:pPr>
      <w:rPr>
        <w:rFonts w:ascii="Arial" w:hAnsi="Arial" w:hint="default"/>
      </w:rPr>
    </w:lvl>
    <w:lvl w:ilvl="2" w:tplc="9A621E60" w:tentative="1">
      <w:start w:val="1"/>
      <w:numFmt w:val="bullet"/>
      <w:lvlText w:val="•"/>
      <w:lvlJc w:val="left"/>
      <w:pPr>
        <w:tabs>
          <w:tab w:val="num" w:pos="2160"/>
        </w:tabs>
        <w:ind w:left="2160" w:hanging="360"/>
      </w:pPr>
      <w:rPr>
        <w:rFonts w:ascii="Arial" w:hAnsi="Arial" w:hint="default"/>
      </w:rPr>
    </w:lvl>
    <w:lvl w:ilvl="3" w:tplc="9692D69C" w:tentative="1">
      <w:start w:val="1"/>
      <w:numFmt w:val="bullet"/>
      <w:lvlText w:val="•"/>
      <w:lvlJc w:val="left"/>
      <w:pPr>
        <w:tabs>
          <w:tab w:val="num" w:pos="2880"/>
        </w:tabs>
        <w:ind w:left="2880" w:hanging="360"/>
      </w:pPr>
      <w:rPr>
        <w:rFonts w:ascii="Arial" w:hAnsi="Arial" w:hint="default"/>
      </w:rPr>
    </w:lvl>
    <w:lvl w:ilvl="4" w:tplc="989AD80E" w:tentative="1">
      <w:start w:val="1"/>
      <w:numFmt w:val="bullet"/>
      <w:lvlText w:val="•"/>
      <w:lvlJc w:val="left"/>
      <w:pPr>
        <w:tabs>
          <w:tab w:val="num" w:pos="3600"/>
        </w:tabs>
        <w:ind w:left="3600" w:hanging="360"/>
      </w:pPr>
      <w:rPr>
        <w:rFonts w:ascii="Arial" w:hAnsi="Arial" w:hint="default"/>
      </w:rPr>
    </w:lvl>
    <w:lvl w:ilvl="5" w:tplc="40EE64F8" w:tentative="1">
      <w:start w:val="1"/>
      <w:numFmt w:val="bullet"/>
      <w:lvlText w:val="•"/>
      <w:lvlJc w:val="left"/>
      <w:pPr>
        <w:tabs>
          <w:tab w:val="num" w:pos="4320"/>
        </w:tabs>
        <w:ind w:left="4320" w:hanging="360"/>
      </w:pPr>
      <w:rPr>
        <w:rFonts w:ascii="Arial" w:hAnsi="Arial" w:hint="default"/>
      </w:rPr>
    </w:lvl>
    <w:lvl w:ilvl="6" w:tplc="0208269A" w:tentative="1">
      <w:start w:val="1"/>
      <w:numFmt w:val="bullet"/>
      <w:lvlText w:val="•"/>
      <w:lvlJc w:val="left"/>
      <w:pPr>
        <w:tabs>
          <w:tab w:val="num" w:pos="5040"/>
        </w:tabs>
        <w:ind w:left="5040" w:hanging="360"/>
      </w:pPr>
      <w:rPr>
        <w:rFonts w:ascii="Arial" w:hAnsi="Arial" w:hint="default"/>
      </w:rPr>
    </w:lvl>
    <w:lvl w:ilvl="7" w:tplc="69CC18A2" w:tentative="1">
      <w:start w:val="1"/>
      <w:numFmt w:val="bullet"/>
      <w:lvlText w:val="•"/>
      <w:lvlJc w:val="left"/>
      <w:pPr>
        <w:tabs>
          <w:tab w:val="num" w:pos="5760"/>
        </w:tabs>
        <w:ind w:left="5760" w:hanging="360"/>
      </w:pPr>
      <w:rPr>
        <w:rFonts w:ascii="Arial" w:hAnsi="Arial" w:hint="default"/>
      </w:rPr>
    </w:lvl>
    <w:lvl w:ilvl="8" w:tplc="477010F2" w:tentative="1">
      <w:start w:val="1"/>
      <w:numFmt w:val="bullet"/>
      <w:lvlText w:val="•"/>
      <w:lvlJc w:val="left"/>
      <w:pPr>
        <w:tabs>
          <w:tab w:val="num" w:pos="6480"/>
        </w:tabs>
        <w:ind w:left="6480" w:hanging="360"/>
      </w:pPr>
      <w:rPr>
        <w:rFonts w:ascii="Arial" w:hAnsi="Arial" w:hint="default"/>
      </w:rPr>
    </w:lvl>
  </w:abstractNum>
  <w:abstractNum w:abstractNumId="5">
    <w:nsid w:val="0C624032"/>
    <w:multiLevelType w:val="hybridMultilevel"/>
    <w:tmpl w:val="E84647BA"/>
    <w:lvl w:ilvl="0" w:tplc="FAAE69A4">
      <w:start w:val="1"/>
      <w:numFmt w:val="bullet"/>
      <w:lvlText w:val="•"/>
      <w:lvlJc w:val="left"/>
      <w:pPr>
        <w:tabs>
          <w:tab w:val="num" w:pos="720"/>
        </w:tabs>
        <w:ind w:left="720" w:hanging="360"/>
      </w:pPr>
      <w:rPr>
        <w:rFonts w:ascii="Arial" w:hAnsi="Arial" w:hint="default"/>
      </w:rPr>
    </w:lvl>
    <w:lvl w:ilvl="1" w:tplc="15FCE94A" w:tentative="1">
      <w:start w:val="1"/>
      <w:numFmt w:val="bullet"/>
      <w:lvlText w:val="•"/>
      <w:lvlJc w:val="left"/>
      <w:pPr>
        <w:tabs>
          <w:tab w:val="num" w:pos="1440"/>
        </w:tabs>
        <w:ind w:left="1440" w:hanging="360"/>
      </w:pPr>
      <w:rPr>
        <w:rFonts w:ascii="Arial" w:hAnsi="Arial" w:hint="default"/>
      </w:rPr>
    </w:lvl>
    <w:lvl w:ilvl="2" w:tplc="5A6A18D8" w:tentative="1">
      <w:start w:val="1"/>
      <w:numFmt w:val="bullet"/>
      <w:lvlText w:val="•"/>
      <w:lvlJc w:val="left"/>
      <w:pPr>
        <w:tabs>
          <w:tab w:val="num" w:pos="2160"/>
        </w:tabs>
        <w:ind w:left="2160" w:hanging="360"/>
      </w:pPr>
      <w:rPr>
        <w:rFonts w:ascii="Arial" w:hAnsi="Arial" w:hint="default"/>
      </w:rPr>
    </w:lvl>
    <w:lvl w:ilvl="3" w:tplc="5DBC93B2" w:tentative="1">
      <w:start w:val="1"/>
      <w:numFmt w:val="bullet"/>
      <w:lvlText w:val="•"/>
      <w:lvlJc w:val="left"/>
      <w:pPr>
        <w:tabs>
          <w:tab w:val="num" w:pos="2880"/>
        </w:tabs>
        <w:ind w:left="2880" w:hanging="360"/>
      </w:pPr>
      <w:rPr>
        <w:rFonts w:ascii="Arial" w:hAnsi="Arial" w:hint="default"/>
      </w:rPr>
    </w:lvl>
    <w:lvl w:ilvl="4" w:tplc="A0709B7E" w:tentative="1">
      <w:start w:val="1"/>
      <w:numFmt w:val="bullet"/>
      <w:lvlText w:val="•"/>
      <w:lvlJc w:val="left"/>
      <w:pPr>
        <w:tabs>
          <w:tab w:val="num" w:pos="3600"/>
        </w:tabs>
        <w:ind w:left="3600" w:hanging="360"/>
      </w:pPr>
      <w:rPr>
        <w:rFonts w:ascii="Arial" w:hAnsi="Arial" w:hint="default"/>
      </w:rPr>
    </w:lvl>
    <w:lvl w:ilvl="5" w:tplc="C60AE79C" w:tentative="1">
      <w:start w:val="1"/>
      <w:numFmt w:val="bullet"/>
      <w:lvlText w:val="•"/>
      <w:lvlJc w:val="left"/>
      <w:pPr>
        <w:tabs>
          <w:tab w:val="num" w:pos="4320"/>
        </w:tabs>
        <w:ind w:left="4320" w:hanging="360"/>
      </w:pPr>
      <w:rPr>
        <w:rFonts w:ascii="Arial" w:hAnsi="Arial" w:hint="default"/>
      </w:rPr>
    </w:lvl>
    <w:lvl w:ilvl="6" w:tplc="D71289A2" w:tentative="1">
      <w:start w:val="1"/>
      <w:numFmt w:val="bullet"/>
      <w:lvlText w:val="•"/>
      <w:lvlJc w:val="left"/>
      <w:pPr>
        <w:tabs>
          <w:tab w:val="num" w:pos="5040"/>
        </w:tabs>
        <w:ind w:left="5040" w:hanging="360"/>
      </w:pPr>
      <w:rPr>
        <w:rFonts w:ascii="Arial" w:hAnsi="Arial" w:hint="default"/>
      </w:rPr>
    </w:lvl>
    <w:lvl w:ilvl="7" w:tplc="A63E0CE0" w:tentative="1">
      <w:start w:val="1"/>
      <w:numFmt w:val="bullet"/>
      <w:lvlText w:val="•"/>
      <w:lvlJc w:val="left"/>
      <w:pPr>
        <w:tabs>
          <w:tab w:val="num" w:pos="5760"/>
        </w:tabs>
        <w:ind w:left="5760" w:hanging="360"/>
      </w:pPr>
      <w:rPr>
        <w:rFonts w:ascii="Arial" w:hAnsi="Arial" w:hint="default"/>
      </w:rPr>
    </w:lvl>
    <w:lvl w:ilvl="8" w:tplc="2BF6F116" w:tentative="1">
      <w:start w:val="1"/>
      <w:numFmt w:val="bullet"/>
      <w:lvlText w:val="•"/>
      <w:lvlJc w:val="left"/>
      <w:pPr>
        <w:tabs>
          <w:tab w:val="num" w:pos="6480"/>
        </w:tabs>
        <w:ind w:left="6480" w:hanging="360"/>
      </w:pPr>
      <w:rPr>
        <w:rFonts w:ascii="Arial" w:hAnsi="Arial" w:hint="default"/>
      </w:rPr>
    </w:lvl>
  </w:abstractNum>
  <w:abstractNum w:abstractNumId="6">
    <w:nsid w:val="0CAB2F53"/>
    <w:multiLevelType w:val="hybridMultilevel"/>
    <w:tmpl w:val="9DE613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32933F8"/>
    <w:multiLevelType w:val="hybridMultilevel"/>
    <w:tmpl w:val="C914B108"/>
    <w:lvl w:ilvl="0" w:tplc="1430D9AA">
      <w:start w:val="1"/>
      <w:numFmt w:val="bullet"/>
      <w:lvlText w:val="•"/>
      <w:lvlJc w:val="left"/>
      <w:pPr>
        <w:tabs>
          <w:tab w:val="num" w:pos="720"/>
        </w:tabs>
        <w:ind w:left="720" w:hanging="360"/>
      </w:pPr>
      <w:rPr>
        <w:rFonts w:ascii="Arial" w:hAnsi="Arial" w:hint="default"/>
      </w:rPr>
    </w:lvl>
    <w:lvl w:ilvl="1" w:tplc="FDCE79E2" w:tentative="1">
      <w:start w:val="1"/>
      <w:numFmt w:val="bullet"/>
      <w:lvlText w:val="•"/>
      <w:lvlJc w:val="left"/>
      <w:pPr>
        <w:tabs>
          <w:tab w:val="num" w:pos="1440"/>
        </w:tabs>
        <w:ind w:left="1440" w:hanging="360"/>
      </w:pPr>
      <w:rPr>
        <w:rFonts w:ascii="Arial" w:hAnsi="Arial" w:hint="default"/>
      </w:rPr>
    </w:lvl>
    <w:lvl w:ilvl="2" w:tplc="6E368AB2" w:tentative="1">
      <w:start w:val="1"/>
      <w:numFmt w:val="bullet"/>
      <w:lvlText w:val="•"/>
      <w:lvlJc w:val="left"/>
      <w:pPr>
        <w:tabs>
          <w:tab w:val="num" w:pos="2160"/>
        </w:tabs>
        <w:ind w:left="2160" w:hanging="360"/>
      </w:pPr>
      <w:rPr>
        <w:rFonts w:ascii="Arial" w:hAnsi="Arial" w:hint="default"/>
      </w:rPr>
    </w:lvl>
    <w:lvl w:ilvl="3" w:tplc="348AEE42" w:tentative="1">
      <w:start w:val="1"/>
      <w:numFmt w:val="bullet"/>
      <w:lvlText w:val="•"/>
      <w:lvlJc w:val="left"/>
      <w:pPr>
        <w:tabs>
          <w:tab w:val="num" w:pos="2880"/>
        </w:tabs>
        <w:ind w:left="2880" w:hanging="360"/>
      </w:pPr>
      <w:rPr>
        <w:rFonts w:ascii="Arial" w:hAnsi="Arial" w:hint="default"/>
      </w:rPr>
    </w:lvl>
    <w:lvl w:ilvl="4" w:tplc="E052672C" w:tentative="1">
      <w:start w:val="1"/>
      <w:numFmt w:val="bullet"/>
      <w:lvlText w:val="•"/>
      <w:lvlJc w:val="left"/>
      <w:pPr>
        <w:tabs>
          <w:tab w:val="num" w:pos="3600"/>
        </w:tabs>
        <w:ind w:left="3600" w:hanging="360"/>
      </w:pPr>
      <w:rPr>
        <w:rFonts w:ascii="Arial" w:hAnsi="Arial" w:hint="default"/>
      </w:rPr>
    </w:lvl>
    <w:lvl w:ilvl="5" w:tplc="A2563932" w:tentative="1">
      <w:start w:val="1"/>
      <w:numFmt w:val="bullet"/>
      <w:lvlText w:val="•"/>
      <w:lvlJc w:val="left"/>
      <w:pPr>
        <w:tabs>
          <w:tab w:val="num" w:pos="4320"/>
        </w:tabs>
        <w:ind w:left="4320" w:hanging="360"/>
      </w:pPr>
      <w:rPr>
        <w:rFonts w:ascii="Arial" w:hAnsi="Arial" w:hint="default"/>
      </w:rPr>
    </w:lvl>
    <w:lvl w:ilvl="6" w:tplc="B0CE51FC" w:tentative="1">
      <w:start w:val="1"/>
      <w:numFmt w:val="bullet"/>
      <w:lvlText w:val="•"/>
      <w:lvlJc w:val="left"/>
      <w:pPr>
        <w:tabs>
          <w:tab w:val="num" w:pos="5040"/>
        </w:tabs>
        <w:ind w:left="5040" w:hanging="360"/>
      </w:pPr>
      <w:rPr>
        <w:rFonts w:ascii="Arial" w:hAnsi="Arial" w:hint="default"/>
      </w:rPr>
    </w:lvl>
    <w:lvl w:ilvl="7" w:tplc="C1F8FD20" w:tentative="1">
      <w:start w:val="1"/>
      <w:numFmt w:val="bullet"/>
      <w:lvlText w:val="•"/>
      <w:lvlJc w:val="left"/>
      <w:pPr>
        <w:tabs>
          <w:tab w:val="num" w:pos="5760"/>
        </w:tabs>
        <w:ind w:left="5760" w:hanging="360"/>
      </w:pPr>
      <w:rPr>
        <w:rFonts w:ascii="Arial" w:hAnsi="Arial" w:hint="default"/>
      </w:rPr>
    </w:lvl>
    <w:lvl w:ilvl="8" w:tplc="639AA840" w:tentative="1">
      <w:start w:val="1"/>
      <w:numFmt w:val="bullet"/>
      <w:lvlText w:val="•"/>
      <w:lvlJc w:val="left"/>
      <w:pPr>
        <w:tabs>
          <w:tab w:val="num" w:pos="6480"/>
        </w:tabs>
        <w:ind w:left="6480" w:hanging="360"/>
      </w:pPr>
      <w:rPr>
        <w:rFonts w:ascii="Arial" w:hAnsi="Arial" w:hint="default"/>
      </w:rPr>
    </w:lvl>
  </w:abstractNum>
  <w:abstractNum w:abstractNumId="9">
    <w:nsid w:val="164E5BD5"/>
    <w:multiLevelType w:val="hybridMultilevel"/>
    <w:tmpl w:val="6C4AC1D4"/>
    <w:lvl w:ilvl="0" w:tplc="8B0E291E">
      <w:start w:val="1"/>
      <w:numFmt w:val="bullet"/>
      <w:lvlText w:val="•"/>
      <w:lvlJc w:val="left"/>
      <w:pPr>
        <w:tabs>
          <w:tab w:val="num" w:pos="720"/>
        </w:tabs>
        <w:ind w:left="720" w:hanging="360"/>
      </w:pPr>
      <w:rPr>
        <w:rFonts w:ascii="Arial" w:hAnsi="Arial" w:hint="default"/>
      </w:rPr>
    </w:lvl>
    <w:lvl w:ilvl="1" w:tplc="DB24A028" w:tentative="1">
      <w:start w:val="1"/>
      <w:numFmt w:val="bullet"/>
      <w:lvlText w:val="•"/>
      <w:lvlJc w:val="left"/>
      <w:pPr>
        <w:tabs>
          <w:tab w:val="num" w:pos="1440"/>
        </w:tabs>
        <w:ind w:left="1440" w:hanging="360"/>
      </w:pPr>
      <w:rPr>
        <w:rFonts w:ascii="Arial" w:hAnsi="Arial" w:hint="default"/>
      </w:rPr>
    </w:lvl>
    <w:lvl w:ilvl="2" w:tplc="C68C5BF8" w:tentative="1">
      <w:start w:val="1"/>
      <w:numFmt w:val="bullet"/>
      <w:lvlText w:val="•"/>
      <w:lvlJc w:val="left"/>
      <w:pPr>
        <w:tabs>
          <w:tab w:val="num" w:pos="2160"/>
        </w:tabs>
        <w:ind w:left="2160" w:hanging="360"/>
      </w:pPr>
      <w:rPr>
        <w:rFonts w:ascii="Arial" w:hAnsi="Arial" w:hint="default"/>
      </w:rPr>
    </w:lvl>
    <w:lvl w:ilvl="3" w:tplc="BC1C3778" w:tentative="1">
      <w:start w:val="1"/>
      <w:numFmt w:val="bullet"/>
      <w:lvlText w:val="•"/>
      <w:lvlJc w:val="left"/>
      <w:pPr>
        <w:tabs>
          <w:tab w:val="num" w:pos="2880"/>
        </w:tabs>
        <w:ind w:left="2880" w:hanging="360"/>
      </w:pPr>
      <w:rPr>
        <w:rFonts w:ascii="Arial" w:hAnsi="Arial" w:hint="default"/>
      </w:rPr>
    </w:lvl>
    <w:lvl w:ilvl="4" w:tplc="521A32CC" w:tentative="1">
      <w:start w:val="1"/>
      <w:numFmt w:val="bullet"/>
      <w:lvlText w:val="•"/>
      <w:lvlJc w:val="left"/>
      <w:pPr>
        <w:tabs>
          <w:tab w:val="num" w:pos="3600"/>
        </w:tabs>
        <w:ind w:left="3600" w:hanging="360"/>
      </w:pPr>
      <w:rPr>
        <w:rFonts w:ascii="Arial" w:hAnsi="Arial" w:hint="default"/>
      </w:rPr>
    </w:lvl>
    <w:lvl w:ilvl="5" w:tplc="3050B270" w:tentative="1">
      <w:start w:val="1"/>
      <w:numFmt w:val="bullet"/>
      <w:lvlText w:val="•"/>
      <w:lvlJc w:val="left"/>
      <w:pPr>
        <w:tabs>
          <w:tab w:val="num" w:pos="4320"/>
        </w:tabs>
        <w:ind w:left="4320" w:hanging="360"/>
      </w:pPr>
      <w:rPr>
        <w:rFonts w:ascii="Arial" w:hAnsi="Arial" w:hint="default"/>
      </w:rPr>
    </w:lvl>
    <w:lvl w:ilvl="6" w:tplc="FBD26768" w:tentative="1">
      <w:start w:val="1"/>
      <w:numFmt w:val="bullet"/>
      <w:lvlText w:val="•"/>
      <w:lvlJc w:val="left"/>
      <w:pPr>
        <w:tabs>
          <w:tab w:val="num" w:pos="5040"/>
        </w:tabs>
        <w:ind w:left="5040" w:hanging="360"/>
      </w:pPr>
      <w:rPr>
        <w:rFonts w:ascii="Arial" w:hAnsi="Arial" w:hint="default"/>
      </w:rPr>
    </w:lvl>
    <w:lvl w:ilvl="7" w:tplc="8D8E1EAA" w:tentative="1">
      <w:start w:val="1"/>
      <w:numFmt w:val="bullet"/>
      <w:lvlText w:val="•"/>
      <w:lvlJc w:val="left"/>
      <w:pPr>
        <w:tabs>
          <w:tab w:val="num" w:pos="5760"/>
        </w:tabs>
        <w:ind w:left="5760" w:hanging="360"/>
      </w:pPr>
      <w:rPr>
        <w:rFonts w:ascii="Arial" w:hAnsi="Arial" w:hint="default"/>
      </w:rPr>
    </w:lvl>
    <w:lvl w:ilvl="8" w:tplc="E8D830E8" w:tentative="1">
      <w:start w:val="1"/>
      <w:numFmt w:val="bullet"/>
      <w:lvlText w:val="•"/>
      <w:lvlJc w:val="left"/>
      <w:pPr>
        <w:tabs>
          <w:tab w:val="num" w:pos="6480"/>
        </w:tabs>
        <w:ind w:left="6480" w:hanging="360"/>
      </w:pPr>
      <w:rPr>
        <w:rFonts w:ascii="Arial" w:hAnsi="Arial" w:hint="default"/>
      </w:rPr>
    </w:lvl>
  </w:abstractNum>
  <w:abstractNum w:abstractNumId="10">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A0907D4"/>
    <w:multiLevelType w:val="hybridMultilevel"/>
    <w:tmpl w:val="FE56E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4E5F6A"/>
    <w:multiLevelType w:val="hybridMultilevel"/>
    <w:tmpl w:val="75AA6828"/>
    <w:lvl w:ilvl="0" w:tplc="471A30CA">
      <w:start w:val="1"/>
      <w:numFmt w:val="bullet"/>
      <w:lvlText w:val="•"/>
      <w:lvlJc w:val="left"/>
      <w:pPr>
        <w:tabs>
          <w:tab w:val="num" w:pos="720"/>
        </w:tabs>
        <w:ind w:left="720" w:hanging="360"/>
      </w:pPr>
      <w:rPr>
        <w:rFonts w:ascii="Arial" w:hAnsi="Arial" w:hint="default"/>
      </w:rPr>
    </w:lvl>
    <w:lvl w:ilvl="1" w:tplc="1240A2B4" w:tentative="1">
      <w:start w:val="1"/>
      <w:numFmt w:val="bullet"/>
      <w:lvlText w:val="•"/>
      <w:lvlJc w:val="left"/>
      <w:pPr>
        <w:tabs>
          <w:tab w:val="num" w:pos="1440"/>
        </w:tabs>
        <w:ind w:left="1440" w:hanging="360"/>
      </w:pPr>
      <w:rPr>
        <w:rFonts w:ascii="Arial" w:hAnsi="Arial" w:hint="default"/>
      </w:rPr>
    </w:lvl>
    <w:lvl w:ilvl="2" w:tplc="586EE29E" w:tentative="1">
      <w:start w:val="1"/>
      <w:numFmt w:val="bullet"/>
      <w:lvlText w:val="•"/>
      <w:lvlJc w:val="left"/>
      <w:pPr>
        <w:tabs>
          <w:tab w:val="num" w:pos="2160"/>
        </w:tabs>
        <w:ind w:left="2160" w:hanging="360"/>
      </w:pPr>
      <w:rPr>
        <w:rFonts w:ascii="Arial" w:hAnsi="Arial" w:hint="default"/>
      </w:rPr>
    </w:lvl>
    <w:lvl w:ilvl="3" w:tplc="547C9FC4" w:tentative="1">
      <w:start w:val="1"/>
      <w:numFmt w:val="bullet"/>
      <w:lvlText w:val="•"/>
      <w:lvlJc w:val="left"/>
      <w:pPr>
        <w:tabs>
          <w:tab w:val="num" w:pos="2880"/>
        </w:tabs>
        <w:ind w:left="2880" w:hanging="360"/>
      </w:pPr>
      <w:rPr>
        <w:rFonts w:ascii="Arial" w:hAnsi="Arial" w:hint="default"/>
      </w:rPr>
    </w:lvl>
    <w:lvl w:ilvl="4" w:tplc="D092E93E" w:tentative="1">
      <w:start w:val="1"/>
      <w:numFmt w:val="bullet"/>
      <w:lvlText w:val="•"/>
      <w:lvlJc w:val="left"/>
      <w:pPr>
        <w:tabs>
          <w:tab w:val="num" w:pos="3600"/>
        </w:tabs>
        <w:ind w:left="3600" w:hanging="360"/>
      </w:pPr>
      <w:rPr>
        <w:rFonts w:ascii="Arial" w:hAnsi="Arial" w:hint="default"/>
      </w:rPr>
    </w:lvl>
    <w:lvl w:ilvl="5" w:tplc="87BCBAD4" w:tentative="1">
      <w:start w:val="1"/>
      <w:numFmt w:val="bullet"/>
      <w:lvlText w:val="•"/>
      <w:lvlJc w:val="left"/>
      <w:pPr>
        <w:tabs>
          <w:tab w:val="num" w:pos="4320"/>
        </w:tabs>
        <w:ind w:left="4320" w:hanging="360"/>
      </w:pPr>
      <w:rPr>
        <w:rFonts w:ascii="Arial" w:hAnsi="Arial" w:hint="default"/>
      </w:rPr>
    </w:lvl>
    <w:lvl w:ilvl="6" w:tplc="0F4ADA72" w:tentative="1">
      <w:start w:val="1"/>
      <w:numFmt w:val="bullet"/>
      <w:lvlText w:val="•"/>
      <w:lvlJc w:val="left"/>
      <w:pPr>
        <w:tabs>
          <w:tab w:val="num" w:pos="5040"/>
        </w:tabs>
        <w:ind w:left="5040" w:hanging="360"/>
      </w:pPr>
      <w:rPr>
        <w:rFonts w:ascii="Arial" w:hAnsi="Arial" w:hint="default"/>
      </w:rPr>
    </w:lvl>
    <w:lvl w:ilvl="7" w:tplc="D28E3B0A" w:tentative="1">
      <w:start w:val="1"/>
      <w:numFmt w:val="bullet"/>
      <w:lvlText w:val="•"/>
      <w:lvlJc w:val="left"/>
      <w:pPr>
        <w:tabs>
          <w:tab w:val="num" w:pos="5760"/>
        </w:tabs>
        <w:ind w:left="5760" w:hanging="360"/>
      </w:pPr>
      <w:rPr>
        <w:rFonts w:ascii="Arial" w:hAnsi="Arial" w:hint="default"/>
      </w:rPr>
    </w:lvl>
    <w:lvl w:ilvl="8" w:tplc="6C602F88" w:tentative="1">
      <w:start w:val="1"/>
      <w:numFmt w:val="bullet"/>
      <w:lvlText w:val="•"/>
      <w:lvlJc w:val="left"/>
      <w:pPr>
        <w:tabs>
          <w:tab w:val="num" w:pos="6480"/>
        </w:tabs>
        <w:ind w:left="6480" w:hanging="360"/>
      </w:pPr>
      <w:rPr>
        <w:rFonts w:ascii="Arial" w:hAnsi="Arial" w:hint="default"/>
      </w:rPr>
    </w:lvl>
  </w:abstractNum>
  <w:abstractNum w:abstractNumId="13">
    <w:nsid w:val="1AA55A64"/>
    <w:multiLevelType w:val="hybridMultilevel"/>
    <w:tmpl w:val="E5FA69C6"/>
    <w:lvl w:ilvl="0" w:tplc="3A065868">
      <w:start w:val="1"/>
      <w:numFmt w:val="bullet"/>
      <w:lvlText w:val="•"/>
      <w:lvlJc w:val="left"/>
      <w:pPr>
        <w:tabs>
          <w:tab w:val="num" w:pos="720"/>
        </w:tabs>
        <w:ind w:left="720" w:hanging="360"/>
      </w:pPr>
      <w:rPr>
        <w:rFonts w:ascii="Arial" w:hAnsi="Arial" w:hint="default"/>
      </w:rPr>
    </w:lvl>
    <w:lvl w:ilvl="1" w:tplc="17CA1298" w:tentative="1">
      <w:start w:val="1"/>
      <w:numFmt w:val="bullet"/>
      <w:lvlText w:val="•"/>
      <w:lvlJc w:val="left"/>
      <w:pPr>
        <w:tabs>
          <w:tab w:val="num" w:pos="1440"/>
        </w:tabs>
        <w:ind w:left="1440" w:hanging="360"/>
      </w:pPr>
      <w:rPr>
        <w:rFonts w:ascii="Arial" w:hAnsi="Arial" w:hint="default"/>
      </w:rPr>
    </w:lvl>
    <w:lvl w:ilvl="2" w:tplc="C64AC240" w:tentative="1">
      <w:start w:val="1"/>
      <w:numFmt w:val="bullet"/>
      <w:lvlText w:val="•"/>
      <w:lvlJc w:val="left"/>
      <w:pPr>
        <w:tabs>
          <w:tab w:val="num" w:pos="2160"/>
        </w:tabs>
        <w:ind w:left="2160" w:hanging="360"/>
      </w:pPr>
      <w:rPr>
        <w:rFonts w:ascii="Arial" w:hAnsi="Arial" w:hint="default"/>
      </w:rPr>
    </w:lvl>
    <w:lvl w:ilvl="3" w:tplc="BE149634" w:tentative="1">
      <w:start w:val="1"/>
      <w:numFmt w:val="bullet"/>
      <w:lvlText w:val="•"/>
      <w:lvlJc w:val="left"/>
      <w:pPr>
        <w:tabs>
          <w:tab w:val="num" w:pos="2880"/>
        </w:tabs>
        <w:ind w:left="2880" w:hanging="360"/>
      </w:pPr>
      <w:rPr>
        <w:rFonts w:ascii="Arial" w:hAnsi="Arial" w:hint="default"/>
      </w:rPr>
    </w:lvl>
    <w:lvl w:ilvl="4" w:tplc="C1A08DC4" w:tentative="1">
      <w:start w:val="1"/>
      <w:numFmt w:val="bullet"/>
      <w:lvlText w:val="•"/>
      <w:lvlJc w:val="left"/>
      <w:pPr>
        <w:tabs>
          <w:tab w:val="num" w:pos="3600"/>
        </w:tabs>
        <w:ind w:left="3600" w:hanging="360"/>
      </w:pPr>
      <w:rPr>
        <w:rFonts w:ascii="Arial" w:hAnsi="Arial" w:hint="default"/>
      </w:rPr>
    </w:lvl>
    <w:lvl w:ilvl="5" w:tplc="264A5938" w:tentative="1">
      <w:start w:val="1"/>
      <w:numFmt w:val="bullet"/>
      <w:lvlText w:val="•"/>
      <w:lvlJc w:val="left"/>
      <w:pPr>
        <w:tabs>
          <w:tab w:val="num" w:pos="4320"/>
        </w:tabs>
        <w:ind w:left="4320" w:hanging="360"/>
      </w:pPr>
      <w:rPr>
        <w:rFonts w:ascii="Arial" w:hAnsi="Arial" w:hint="default"/>
      </w:rPr>
    </w:lvl>
    <w:lvl w:ilvl="6" w:tplc="2D18408C" w:tentative="1">
      <w:start w:val="1"/>
      <w:numFmt w:val="bullet"/>
      <w:lvlText w:val="•"/>
      <w:lvlJc w:val="left"/>
      <w:pPr>
        <w:tabs>
          <w:tab w:val="num" w:pos="5040"/>
        </w:tabs>
        <w:ind w:left="5040" w:hanging="360"/>
      </w:pPr>
      <w:rPr>
        <w:rFonts w:ascii="Arial" w:hAnsi="Arial" w:hint="default"/>
      </w:rPr>
    </w:lvl>
    <w:lvl w:ilvl="7" w:tplc="A8C62048" w:tentative="1">
      <w:start w:val="1"/>
      <w:numFmt w:val="bullet"/>
      <w:lvlText w:val="•"/>
      <w:lvlJc w:val="left"/>
      <w:pPr>
        <w:tabs>
          <w:tab w:val="num" w:pos="5760"/>
        </w:tabs>
        <w:ind w:left="5760" w:hanging="360"/>
      </w:pPr>
      <w:rPr>
        <w:rFonts w:ascii="Arial" w:hAnsi="Arial" w:hint="default"/>
      </w:rPr>
    </w:lvl>
    <w:lvl w:ilvl="8" w:tplc="AA60A3C2" w:tentative="1">
      <w:start w:val="1"/>
      <w:numFmt w:val="bullet"/>
      <w:lvlText w:val="•"/>
      <w:lvlJc w:val="left"/>
      <w:pPr>
        <w:tabs>
          <w:tab w:val="num" w:pos="6480"/>
        </w:tabs>
        <w:ind w:left="6480" w:hanging="360"/>
      </w:pPr>
      <w:rPr>
        <w:rFonts w:ascii="Arial" w:hAnsi="Arial" w:hint="default"/>
      </w:rPr>
    </w:lvl>
  </w:abstractNum>
  <w:abstractNum w:abstractNumId="14">
    <w:nsid w:val="1AE623EC"/>
    <w:multiLevelType w:val="hybridMultilevel"/>
    <w:tmpl w:val="A8B24D9A"/>
    <w:lvl w:ilvl="0" w:tplc="823487BA">
      <w:start w:val="1"/>
      <w:numFmt w:val="bullet"/>
      <w:lvlText w:val="•"/>
      <w:lvlJc w:val="left"/>
      <w:pPr>
        <w:tabs>
          <w:tab w:val="num" w:pos="644"/>
        </w:tabs>
        <w:ind w:left="644" w:hanging="360"/>
      </w:pPr>
      <w:rPr>
        <w:rFonts w:ascii="Arial" w:hAnsi="Arial" w:hint="default"/>
      </w:rPr>
    </w:lvl>
    <w:lvl w:ilvl="1" w:tplc="8F2C3628" w:tentative="1">
      <w:start w:val="1"/>
      <w:numFmt w:val="bullet"/>
      <w:lvlText w:val="•"/>
      <w:lvlJc w:val="left"/>
      <w:pPr>
        <w:tabs>
          <w:tab w:val="num" w:pos="1364"/>
        </w:tabs>
        <w:ind w:left="1364" w:hanging="360"/>
      </w:pPr>
      <w:rPr>
        <w:rFonts w:ascii="Arial" w:hAnsi="Arial" w:hint="default"/>
      </w:rPr>
    </w:lvl>
    <w:lvl w:ilvl="2" w:tplc="0C4AB490" w:tentative="1">
      <w:start w:val="1"/>
      <w:numFmt w:val="bullet"/>
      <w:lvlText w:val="•"/>
      <w:lvlJc w:val="left"/>
      <w:pPr>
        <w:tabs>
          <w:tab w:val="num" w:pos="2084"/>
        </w:tabs>
        <w:ind w:left="2084" w:hanging="360"/>
      </w:pPr>
      <w:rPr>
        <w:rFonts w:ascii="Arial" w:hAnsi="Arial" w:hint="default"/>
      </w:rPr>
    </w:lvl>
    <w:lvl w:ilvl="3" w:tplc="A204E030" w:tentative="1">
      <w:start w:val="1"/>
      <w:numFmt w:val="bullet"/>
      <w:lvlText w:val="•"/>
      <w:lvlJc w:val="left"/>
      <w:pPr>
        <w:tabs>
          <w:tab w:val="num" w:pos="2804"/>
        </w:tabs>
        <w:ind w:left="2804" w:hanging="360"/>
      </w:pPr>
      <w:rPr>
        <w:rFonts w:ascii="Arial" w:hAnsi="Arial" w:hint="default"/>
      </w:rPr>
    </w:lvl>
    <w:lvl w:ilvl="4" w:tplc="40D6A488" w:tentative="1">
      <w:start w:val="1"/>
      <w:numFmt w:val="bullet"/>
      <w:lvlText w:val="•"/>
      <w:lvlJc w:val="left"/>
      <w:pPr>
        <w:tabs>
          <w:tab w:val="num" w:pos="3524"/>
        </w:tabs>
        <w:ind w:left="3524" w:hanging="360"/>
      </w:pPr>
      <w:rPr>
        <w:rFonts w:ascii="Arial" w:hAnsi="Arial" w:hint="default"/>
      </w:rPr>
    </w:lvl>
    <w:lvl w:ilvl="5" w:tplc="5E7C200A" w:tentative="1">
      <w:start w:val="1"/>
      <w:numFmt w:val="bullet"/>
      <w:lvlText w:val="•"/>
      <w:lvlJc w:val="left"/>
      <w:pPr>
        <w:tabs>
          <w:tab w:val="num" w:pos="4244"/>
        </w:tabs>
        <w:ind w:left="4244" w:hanging="360"/>
      </w:pPr>
      <w:rPr>
        <w:rFonts w:ascii="Arial" w:hAnsi="Arial" w:hint="default"/>
      </w:rPr>
    </w:lvl>
    <w:lvl w:ilvl="6" w:tplc="A7527F8E" w:tentative="1">
      <w:start w:val="1"/>
      <w:numFmt w:val="bullet"/>
      <w:lvlText w:val="•"/>
      <w:lvlJc w:val="left"/>
      <w:pPr>
        <w:tabs>
          <w:tab w:val="num" w:pos="4964"/>
        </w:tabs>
        <w:ind w:left="4964" w:hanging="360"/>
      </w:pPr>
      <w:rPr>
        <w:rFonts w:ascii="Arial" w:hAnsi="Arial" w:hint="default"/>
      </w:rPr>
    </w:lvl>
    <w:lvl w:ilvl="7" w:tplc="C8202592" w:tentative="1">
      <w:start w:val="1"/>
      <w:numFmt w:val="bullet"/>
      <w:lvlText w:val="•"/>
      <w:lvlJc w:val="left"/>
      <w:pPr>
        <w:tabs>
          <w:tab w:val="num" w:pos="5684"/>
        </w:tabs>
        <w:ind w:left="5684" w:hanging="360"/>
      </w:pPr>
      <w:rPr>
        <w:rFonts w:ascii="Arial" w:hAnsi="Arial" w:hint="default"/>
      </w:rPr>
    </w:lvl>
    <w:lvl w:ilvl="8" w:tplc="DEA2915E" w:tentative="1">
      <w:start w:val="1"/>
      <w:numFmt w:val="bullet"/>
      <w:lvlText w:val="•"/>
      <w:lvlJc w:val="left"/>
      <w:pPr>
        <w:tabs>
          <w:tab w:val="num" w:pos="6404"/>
        </w:tabs>
        <w:ind w:left="6404" w:hanging="360"/>
      </w:pPr>
      <w:rPr>
        <w:rFonts w:ascii="Arial" w:hAnsi="Arial" w:hint="default"/>
      </w:rPr>
    </w:lvl>
  </w:abstractNum>
  <w:abstractNum w:abstractNumId="15">
    <w:nsid w:val="1CD71EE7"/>
    <w:multiLevelType w:val="hybridMultilevel"/>
    <w:tmpl w:val="7DC455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3E301C"/>
    <w:multiLevelType w:val="hybridMultilevel"/>
    <w:tmpl w:val="CB62F590"/>
    <w:lvl w:ilvl="0" w:tplc="29F4E9D8">
      <w:start w:val="1"/>
      <w:numFmt w:val="bullet"/>
      <w:lvlText w:val="•"/>
      <w:lvlJc w:val="left"/>
      <w:pPr>
        <w:tabs>
          <w:tab w:val="num" w:pos="720"/>
        </w:tabs>
        <w:ind w:left="720" w:hanging="360"/>
      </w:pPr>
      <w:rPr>
        <w:rFonts w:ascii="Arial" w:hAnsi="Arial" w:hint="default"/>
      </w:rPr>
    </w:lvl>
    <w:lvl w:ilvl="1" w:tplc="A88EE028" w:tentative="1">
      <w:start w:val="1"/>
      <w:numFmt w:val="bullet"/>
      <w:lvlText w:val="•"/>
      <w:lvlJc w:val="left"/>
      <w:pPr>
        <w:tabs>
          <w:tab w:val="num" w:pos="1440"/>
        </w:tabs>
        <w:ind w:left="1440" w:hanging="360"/>
      </w:pPr>
      <w:rPr>
        <w:rFonts w:ascii="Arial" w:hAnsi="Arial" w:hint="default"/>
      </w:rPr>
    </w:lvl>
    <w:lvl w:ilvl="2" w:tplc="181C2A34" w:tentative="1">
      <w:start w:val="1"/>
      <w:numFmt w:val="bullet"/>
      <w:lvlText w:val="•"/>
      <w:lvlJc w:val="left"/>
      <w:pPr>
        <w:tabs>
          <w:tab w:val="num" w:pos="2160"/>
        </w:tabs>
        <w:ind w:left="2160" w:hanging="360"/>
      </w:pPr>
      <w:rPr>
        <w:rFonts w:ascii="Arial" w:hAnsi="Arial" w:hint="default"/>
      </w:rPr>
    </w:lvl>
    <w:lvl w:ilvl="3" w:tplc="7BC0D892" w:tentative="1">
      <w:start w:val="1"/>
      <w:numFmt w:val="bullet"/>
      <w:lvlText w:val="•"/>
      <w:lvlJc w:val="left"/>
      <w:pPr>
        <w:tabs>
          <w:tab w:val="num" w:pos="2880"/>
        </w:tabs>
        <w:ind w:left="2880" w:hanging="360"/>
      </w:pPr>
      <w:rPr>
        <w:rFonts w:ascii="Arial" w:hAnsi="Arial" w:hint="default"/>
      </w:rPr>
    </w:lvl>
    <w:lvl w:ilvl="4" w:tplc="D09A42D0" w:tentative="1">
      <w:start w:val="1"/>
      <w:numFmt w:val="bullet"/>
      <w:lvlText w:val="•"/>
      <w:lvlJc w:val="left"/>
      <w:pPr>
        <w:tabs>
          <w:tab w:val="num" w:pos="3600"/>
        </w:tabs>
        <w:ind w:left="3600" w:hanging="360"/>
      </w:pPr>
      <w:rPr>
        <w:rFonts w:ascii="Arial" w:hAnsi="Arial" w:hint="default"/>
      </w:rPr>
    </w:lvl>
    <w:lvl w:ilvl="5" w:tplc="83467A72" w:tentative="1">
      <w:start w:val="1"/>
      <w:numFmt w:val="bullet"/>
      <w:lvlText w:val="•"/>
      <w:lvlJc w:val="left"/>
      <w:pPr>
        <w:tabs>
          <w:tab w:val="num" w:pos="4320"/>
        </w:tabs>
        <w:ind w:left="4320" w:hanging="360"/>
      </w:pPr>
      <w:rPr>
        <w:rFonts w:ascii="Arial" w:hAnsi="Arial" w:hint="default"/>
      </w:rPr>
    </w:lvl>
    <w:lvl w:ilvl="6" w:tplc="DFC425B4" w:tentative="1">
      <w:start w:val="1"/>
      <w:numFmt w:val="bullet"/>
      <w:lvlText w:val="•"/>
      <w:lvlJc w:val="left"/>
      <w:pPr>
        <w:tabs>
          <w:tab w:val="num" w:pos="5040"/>
        </w:tabs>
        <w:ind w:left="5040" w:hanging="360"/>
      </w:pPr>
      <w:rPr>
        <w:rFonts w:ascii="Arial" w:hAnsi="Arial" w:hint="default"/>
      </w:rPr>
    </w:lvl>
    <w:lvl w:ilvl="7" w:tplc="E2FA2CD2" w:tentative="1">
      <w:start w:val="1"/>
      <w:numFmt w:val="bullet"/>
      <w:lvlText w:val="•"/>
      <w:lvlJc w:val="left"/>
      <w:pPr>
        <w:tabs>
          <w:tab w:val="num" w:pos="5760"/>
        </w:tabs>
        <w:ind w:left="5760" w:hanging="360"/>
      </w:pPr>
      <w:rPr>
        <w:rFonts w:ascii="Arial" w:hAnsi="Arial" w:hint="default"/>
      </w:rPr>
    </w:lvl>
    <w:lvl w:ilvl="8" w:tplc="D8723A12" w:tentative="1">
      <w:start w:val="1"/>
      <w:numFmt w:val="bullet"/>
      <w:lvlText w:val="•"/>
      <w:lvlJc w:val="left"/>
      <w:pPr>
        <w:tabs>
          <w:tab w:val="num" w:pos="6480"/>
        </w:tabs>
        <w:ind w:left="6480" w:hanging="360"/>
      </w:pPr>
      <w:rPr>
        <w:rFonts w:ascii="Arial" w:hAnsi="Arial" w:hint="default"/>
      </w:rPr>
    </w:lvl>
  </w:abstractNum>
  <w:abstractNum w:abstractNumId="17">
    <w:nsid w:val="25A4416E"/>
    <w:multiLevelType w:val="hybridMultilevel"/>
    <w:tmpl w:val="1BD8A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2BF50074"/>
    <w:multiLevelType w:val="hybridMultilevel"/>
    <w:tmpl w:val="40EAD5F0"/>
    <w:lvl w:ilvl="0" w:tplc="0419000D">
      <w:start w:val="1"/>
      <w:numFmt w:val="bullet"/>
      <w:lvlText w:val=""/>
      <w:lvlJc w:val="left"/>
      <w:pPr>
        <w:ind w:left="750" w:hanging="360"/>
      </w:pPr>
      <w:rPr>
        <w:rFonts w:ascii="Wingdings" w:hAnsi="Wingdings"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9">
    <w:nsid w:val="3A4B7F5B"/>
    <w:multiLevelType w:val="hybridMultilevel"/>
    <w:tmpl w:val="AA32D27E"/>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9B3D30"/>
    <w:multiLevelType w:val="hybridMultilevel"/>
    <w:tmpl w:val="77B27C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3F282BCD"/>
    <w:multiLevelType w:val="hybridMultilevel"/>
    <w:tmpl w:val="2DF4475A"/>
    <w:lvl w:ilvl="0" w:tplc="DC6A8FB2">
      <w:start w:val="1"/>
      <w:numFmt w:val="bullet"/>
      <w:lvlText w:val="•"/>
      <w:lvlJc w:val="left"/>
      <w:pPr>
        <w:tabs>
          <w:tab w:val="num" w:pos="720"/>
        </w:tabs>
        <w:ind w:left="720" w:hanging="360"/>
      </w:pPr>
      <w:rPr>
        <w:rFonts w:ascii="Arial" w:hAnsi="Arial" w:hint="default"/>
      </w:rPr>
    </w:lvl>
    <w:lvl w:ilvl="1" w:tplc="3230B8FA" w:tentative="1">
      <w:start w:val="1"/>
      <w:numFmt w:val="bullet"/>
      <w:lvlText w:val="•"/>
      <w:lvlJc w:val="left"/>
      <w:pPr>
        <w:tabs>
          <w:tab w:val="num" w:pos="1440"/>
        </w:tabs>
        <w:ind w:left="1440" w:hanging="360"/>
      </w:pPr>
      <w:rPr>
        <w:rFonts w:ascii="Arial" w:hAnsi="Arial" w:hint="default"/>
      </w:rPr>
    </w:lvl>
    <w:lvl w:ilvl="2" w:tplc="E10E730C" w:tentative="1">
      <w:start w:val="1"/>
      <w:numFmt w:val="bullet"/>
      <w:lvlText w:val="•"/>
      <w:lvlJc w:val="left"/>
      <w:pPr>
        <w:tabs>
          <w:tab w:val="num" w:pos="2160"/>
        </w:tabs>
        <w:ind w:left="2160" w:hanging="360"/>
      </w:pPr>
      <w:rPr>
        <w:rFonts w:ascii="Arial" w:hAnsi="Arial" w:hint="default"/>
      </w:rPr>
    </w:lvl>
    <w:lvl w:ilvl="3" w:tplc="33CCA6C4" w:tentative="1">
      <w:start w:val="1"/>
      <w:numFmt w:val="bullet"/>
      <w:lvlText w:val="•"/>
      <w:lvlJc w:val="left"/>
      <w:pPr>
        <w:tabs>
          <w:tab w:val="num" w:pos="2880"/>
        </w:tabs>
        <w:ind w:left="2880" w:hanging="360"/>
      </w:pPr>
      <w:rPr>
        <w:rFonts w:ascii="Arial" w:hAnsi="Arial" w:hint="default"/>
      </w:rPr>
    </w:lvl>
    <w:lvl w:ilvl="4" w:tplc="5FA81CAC" w:tentative="1">
      <w:start w:val="1"/>
      <w:numFmt w:val="bullet"/>
      <w:lvlText w:val="•"/>
      <w:lvlJc w:val="left"/>
      <w:pPr>
        <w:tabs>
          <w:tab w:val="num" w:pos="3600"/>
        </w:tabs>
        <w:ind w:left="3600" w:hanging="360"/>
      </w:pPr>
      <w:rPr>
        <w:rFonts w:ascii="Arial" w:hAnsi="Arial" w:hint="default"/>
      </w:rPr>
    </w:lvl>
    <w:lvl w:ilvl="5" w:tplc="72E2AF8A" w:tentative="1">
      <w:start w:val="1"/>
      <w:numFmt w:val="bullet"/>
      <w:lvlText w:val="•"/>
      <w:lvlJc w:val="left"/>
      <w:pPr>
        <w:tabs>
          <w:tab w:val="num" w:pos="4320"/>
        </w:tabs>
        <w:ind w:left="4320" w:hanging="360"/>
      </w:pPr>
      <w:rPr>
        <w:rFonts w:ascii="Arial" w:hAnsi="Arial" w:hint="default"/>
      </w:rPr>
    </w:lvl>
    <w:lvl w:ilvl="6" w:tplc="DA00D018" w:tentative="1">
      <w:start w:val="1"/>
      <w:numFmt w:val="bullet"/>
      <w:lvlText w:val="•"/>
      <w:lvlJc w:val="left"/>
      <w:pPr>
        <w:tabs>
          <w:tab w:val="num" w:pos="5040"/>
        </w:tabs>
        <w:ind w:left="5040" w:hanging="360"/>
      </w:pPr>
      <w:rPr>
        <w:rFonts w:ascii="Arial" w:hAnsi="Arial" w:hint="default"/>
      </w:rPr>
    </w:lvl>
    <w:lvl w:ilvl="7" w:tplc="AAD09AEE" w:tentative="1">
      <w:start w:val="1"/>
      <w:numFmt w:val="bullet"/>
      <w:lvlText w:val="•"/>
      <w:lvlJc w:val="left"/>
      <w:pPr>
        <w:tabs>
          <w:tab w:val="num" w:pos="5760"/>
        </w:tabs>
        <w:ind w:left="5760" w:hanging="360"/>
      </w:pPr>
      <w:rPr>
        <w:rFonts w:ascii="Arial" w:hAnsi="Arial" w:hint="default"/>
      </w:rPr>
    </w:lvl>
    <w:lvl w:ilvl="8" w:tplc="063A3DEA" w:tentative="1">
      <w:start w:val="1"/>
      <w:numFmt w:val="bullet"/>
      <w:lvlText w:val="•"/>
      <w:lvlJc w:val="left"/>
      <w:pPr>
        <w:tabs>
          <w:tab w:val="num" w:pos="6480"/>
        </w:tabs>
        <w:ind w:left="6480" w:hanging="360"/>
      </w:pPr>
      <w:rPr>
        <w:rFonts w:ascii="Arial" w:hAnsi="Arial" w:hint="default"/>
      </w:rPr>
    </w:lvl>
  </w:abstractNum>
  <w:abstractNum w:abstractNumId="23">
    <w:nsid w:val="41436E8A"/>
    <w:multiLevelType w:val="hybridMultilevel"/>
    <w:tmpl w:val="F1CCC3D6"/>
    <w:lvl w:ilvl="0" w:tplc="82183200">
      <w:start w:val="1"/>
      <w:numFmt w:val="bullet"/>
      <w:lvlText w:val="-"/>
      <w:lvlJc w:val="left"/>
      <w:pPr>
        <w:tabs>
          <w:tab w:val="num" w:pos="720"/>
        </w:tabs>
        <w:ind w:left="720" w:hanging="360"/>
      </w:pPr>
      <w:rPr>
        <w:rFonts w:ascii="Times New Roman" w:hAnsi="Times New Roman" w:hint="default"/>
      </w:rPr>
    </w:lvl>
    <w:lvl w:ilvl="1" w:tplc="7E2CC158" w:tentative="1">
      <w:start w:val="1"/>
      <w:numFmt w:val="bullet"/>
      <w:lvlText w:val="-"/>
      <w:lvlJc w:val="left"/>
      <w:pPr>
        <w:tabs>
          <w:tab w:val="num" w:pos="1440"/>
        </w:tabs>
        <w:ind w:left="1440" w:hanging="360"/>
      </w:pPr>
      <w:rPr>
        <w:rFonts w:ascii="Times New Roman" w:hAnsi="Times New Roman" w:hint="default"/>
      </w:rPr>
    </w:lvl>
    <w:lvl w:ilvl="2" w:tplc="0876D084" w:tentative="1">
      <w:start w:val="1"/>
      <w:numFmt w:val="bullet"/>
      <w:lvlText w:val="-"/>
      <w:lvlJc w:val="left"/>
      <w:pPr>
        <w:tabs>
          <w:tab w:val="num" w:pos="2160"/>
        </w:tabs>
        <w:ind w:left="2160" w:hanging="360"/>
      </w:pPr>
      <w:rPr>
        <w:rFonts w:ascii="Times New Roman" w:hAnsi="Times New Roman" w:hint="default"/>
      </w:rPr>
    </w:lvl>
    <w:lvl w:ilvl="3" w:tplc="E56E29AC" w:tentative="1">
      <w:start w:val="1"/>
      <w:numFmt w:val="bullet"/>
      <w:lvlText w:val="-"/>
      <w:lvlJc w:val="left"/>
      <w:pPr>
        <w:tabs>
          <w:tab w:val="num" w:pos="2880"/>
        </w:tabs>
        <w:ind w:left="2880" w:hanging="360"/>
      </w:pPr>
      <w:rPr>
        <w:rFonts w:ascii="Times New Roman" w:hAnsi="Times New Roman" w:hint="default"/>
      </w:rPr>
    </w:lvl>
    <w:lvl w:ilvl="4" w:tplc="0764FE0A" w:tentative="1">
      <w:start w:val="1"/>
      <w:numFmt w:val="bullet"/>
      <w:lvlText w:val="-"/>
      <w:lvlJc w:val="left"/>
      <w:pPr>
        <w:tabs>
          <w:tab w:val="num" w:pos="3600"/>
        </w:tabs>
        <w:ind w:left="3600" w:hanging="360"/>
      </w:pPr>
      <w:rPr>
        <w:rFonts w:ascii="Times New Roman" w:hAnsi="Times New Roman" w:hint="default"/>
      </w:rPr>
    </w:lvl>
    <w:lvl w:ilvl="5" w:tplc="740690E0" w:tentative="1">
      <w:start w:val="1"/>
      <w:numFmt w:val="bullet"/>
      <w:lvlText w:val="-"/>
      <w:lvlJc w:val="left"/>
      <w:pPr>
        <w:tabs>
          <w:tab w:val="num" w:pos="4320"/>
        </w:tabs>
        <w:ind w:left="4320" w:hanging="360"/>
      </w:pPr>
      <w:rPr>
        <w:rFonts w:ascii="Times New Roman" w:hAnsi="Times New Roman" w:hint="default"/>
      </w:rPr>
    </w:lvl>
    <w:lvl w:ilvl="6" w:tplc="5C8A721A" w:tentative="1">
      <w:start w:val="1"/>
      <w:numFmt w:val="bullet"/>
      <w:lvlText w:val="-"/>
      <w:lvlJc w:val="left"/>
      <w:pPr>
        <w:tabs>
          <w:tab w:val="num" w:pos="5040"/>
        </w:tabs>
        <w:ind w:left="5040" w:hanging="360"/>
      </w:pPr>
      <w:rPr>
        <w:rFonts w:ascii="Times New Roman" w:hAnsi="Times New Roman" w:hint="default"/>
      </w:rPr>
    </w:lvl>
    <w:lvl w:ilvl="7" w:tplc="F30A6CBC" w:tentative="1">
      <w:start w:val="1"/>
      <w:numFmt w:val="bullet"/>
      <w:lvlText w:val="-"/>
      <w:lvlJc w:val="left"/>
      <w:pPr>
        <w:tabs>
          <w:tab w:val="num" w:pos="5760"/>
        </w:tabs>
        <w:ind w:left="5760" w:hanging="360"/>
      </w:pPr>
      <w:rPr>
        <w:rFonts w:ascii="Times New Roman" w:hAnsi="Times New Roman" w:hint="default"/>
      </w:rPr>
    </w:lvl>
    <w:lvl w:ilvl="8" w:tplc="09568B8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2894039"/>
    <w:multiLevelType w:val="hybridMultilevel"/>
    <w:tmpl w:val="33C0AEC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42BA12B4"/>
    <w:multiLevelType w:val="hybridMultilevel"/>
    <w:tmpl w:val="7B34EEF8"/>
    <w:lvl w:ilvl="0" w:tplc="273EE854">
      <w:start w:val="1"/>
      <w:numFmt w:val="bullet"/>
      <w:lvlText w:val="•"/>
      <w:lvlJc w:val="left"/>
      <w:pPr>
        <w:tabs>
          <w:tab w:val="num" w:pos="720"/>
        </w:tabs>
        <w:ind w:left="720" w:hanging="360"/>
      </w:pPr>
      <w:rPr>
        <w:rFonts w:ascii="Arial" w:hAnsi="Arial" w:hint="default"/>
      </w:rPr>
    </w:lvl>
    <w:lvl w:ilvl="1" w:tplc="92F40D22" w:tentative="1">
      <w:start w:val="1"/>
      <w:numFmt w:val="bullet"/>
      <w:lvlText w:val="•"/>
      <w:lvlJc w:val="left"/>
      <w:pPr>
        <w:tabs>
          <w:tab w:val="num" w:pos="1440"/>
        </w:tabs>
        <w:ind w:left="1440" w:hanging="360"/>
      </w:pPr>
      <w:rPr>
        <w:rFonts w:ascii="Arial" w:hAnsi="Arial" w:hint="default"/>
      </w:rPr>
    </w:lvl>
    <w:lvl w:ilvl="2" w:tplc="459016A0" w:tentative="1">
      <w:start w:val="1"/>
      <w:numFmt w:val="bullet"/>
      <w:lvlText w:val="•"/>
      <w:lvlJc w:val="left"/>
      <w:pPr>
        <w:tabs>
          <w:tab w:val="num" w:pos="2160"/>
        </w:tabs>
        <w:ind w:left="2160" w:hanging="360"/>
      </w:pPr>
      <w:rPr>
        <w:rFonts w:ascii="Arial" w:hAnsi="Arial" w:hint="default"/>
      </w:rPr>
    </w:lvl>
    <w:lvl w:ilvl="3" w:tplc="673AB2FC" w:tentative="1">
      <w:start w:val="1"/>
      <w:numFmt w:val="bullet"/>
      <w:lvlText w:val="•"/>
      <w:lvlJc w:val="left"/>
      <w:pPr>
        <w:tabs>
          <w:tab w:val="num" w:pos="2880"/>
        </w:tabs>
        <w:ind w:left="2880" w:hanging="360"/>
      </w:pPr>
      <w:rPr>
        <w:rFonts w:ascii="Arial" w:hAnsi="Arial" w:hint="default"/>
      </w:rPr>
    </w:lvl>
    <w:lvl w:ilvl="4" w:tplc="12BE659A" w:tentative="1">
      <w:start w:val="1"/>
      <w:numFmt w:val="bullet"/>
      <w:lvlText w:val="•"/>
      <w:lvlJc w:val="left"/>
      <w:pPr>
        <w:tabs>
          <w:tab w:val="num" w:pos="3600"/>
        </w:tabs>
        <w:ind w:left="3600" w:hanging="360"/>
      </w:pPr>
      <w:rPr>
        <w:rFonts w:ascii="Arial" w:hAnsi="Arial" w:hint="default"/>
      </w:rPr>
    </w:lvl>
    <w:lvl w:ilvl="5" w:tplc="27D8D3CC" w:tentative="1">
      <w:start w:val="1"/>
      <w:numFmt w:val="bullet"/>
      <w:lvlText w:val="•"/>
      <w:lvlJc w:val="left"/>
      <w:pPr>
        <w:tabs>
          <w:tab w:val="num" w:pos="4320"/>
        </w:tabs>
        <w:ind w:left="4320" w:hanging="360"/>
      </w:pPr>
      <w:rPr>
        <w:rFonts w:ascii="Arial" w:hAnsi="Arial" w:hint="default"/>
      </w:rPr>
    </w:lvl>
    <w:lvl w:ilvl="6" w:tplc="EFC04B14" w:tentative="1">
      <w:start w:val="1"/>
      <w:numFmt w:val="bullet"/>
      <w:lvlText w:val="•"/>
      <w:lvlJc w:val="left"/>
      <w:pPr>
        <w:tabs>
          <w:tab w:val="num" w:pos="5040"/>
        </w:tabs>
        <w:ind w:left="5040" w:hanging="360"/>
      </w:pPr>
      <w:rPr>
        <w:rFonts w:ascii="Arial" w:hAnsi="Arial" w:hint="default"/>
      </w:rPr>
    </w:lvl>
    <w:lvl w:ilvl="7" w:tplc="CC00928E" w:tentative="1">
      <w:start w:val="1"/>
      <w:numFmt w:val="bullet"/>
      <w:lvlText w:val="•"/>
      <w:lvlJc w:val="left"/>
      <w:pPr>
        <w:tabs>
          <w:tab w:val="num" w:pos="5760"/>
        </w:tabs>
        <w:ind w:left="5760" w:hanging="360"/>
      </w:pPr>
      <w:rPr>
        <w:rFonts w:ascii="Arial" w:hAnsi="Arial" w:hint="default"/>
      </w:rPr>
    </w:lvl>
    <w:lvl w:ilvl="8" w:tplc="F4E20A4A" w:tentative="1">
      <w:start w:val="1"/>
      <w:numFmt w:val="bullet"/>
      <w:lvlText w:val="•"/>
      <w:lvlJc w:val="left"/>
      <w:pPr>
        <w:tabs>
          <w:tab w:val="num" w:pos="6480"/>
        </w:tabs>
        <w:ind w:left="6480" w:hanging="360"/>
      </w:pPr>
      <w:rPr>
        <w:rFonts w:ascii="Arial" w:hAnsi="Arial" w:hint="default"/>
      </w:rPr>
    </w:lvl>
  </w:abstractNum>
  <w:abstractNum w:abstractNumId="26">
    <w:nsid w:val="43C92821"/>
    <w:multiLevelType w:val="hybridMultilevel"/>
    <w:tmpl w:val="845E83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F34775"/>
    <w:multiLevelType w:val="hybridMultilevel"/>
    <w:tmpl w:val="E1062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EC3C93"/>
    <w:multiLevelType w:val="hybridMultilevel"/>
    <w:tmpl w:val="8578EF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1CC4E8F"/>
    <w:multiLevelType w:val="hybridMultilevel"/>
    <w:tmpl w:val="1D1E82CE"/>
    <w:lvl w:ilvl="0" w:tplc="98FA4CFC">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0A39AB"/>
    <w:multiLevelType w:val="multilevel"/>
    <w:tmpl w:val="2DC2C0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98623E6"/>
    <w:multiLevelType w:val="hybridMultilevel"/>
    <w:tmpl w:val="EF82FC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D460D37"/>
    <w:multiLevelType w:val="hybridMultilevel"/>
    <w:tmpl w:val="331C0E68"/>
    <w:lvl w:ilvl="0" w:tplc="ED0A39CA">
      <w:start w:val="1"/>
      <w:numFmt w:val="bullet"/>
      <w:lvlText w:val="•"/>
      <w:lvlJc w:val="left"/>
      <w:pPr>
        <w:tabs>
          <w:tab w:val="num" w:pos="720"/>
        </w:tabs>
        <w:ind w:left="720" w:hanging="360"/>
      </w:pPr>
      <w:rPr>
        <w:rFonts w:ascii="Arial" w:hAnsi="Arial" w:hint="default"/>
      </w:rPr>
    </w:lvl>
    <w:lvl w:ilvl="1" w:tplc="68BC701A" w:tentative="1">
      <w:start w:val="1"/>
      <w:numFmt w:val="bullet"/>
      <w:lvlText w:val="•"/>
      <w:lvlJc w:val="left"/>
      <w:pPr>
        <w:tabs>
          <w:tab w:val="num" w:pos="1440"/>
        </w:tabs>
        <w:ind w:left="1440" w:hanging="360"/>
      </w:pPr>
      <w:rPr>
        <w:rFonts w:ascii="Arial" w:hAnsi="Arial" w:hint="default"/>
      </w:rPr>
    </w:lvl>
    <w:lvl w:ilvl="2" w:tplc="0EF2AE0A" w:tentative="1">
      <w:start w:val="1"/>
      <w:numFmt w:val="bullet"/>
      <w:lvlText w:val="•"/>
      <w:lvlJc w:val="left"/>
      <w:pPr>
        <w:tabs>
          <w:tab w:val="num" w:pos="2160"/>
        </w:tabs>
        <w:ind w:left="2160" w:hanging="360"/>
      </w:pPr>
      <w:rPr>
        <w:rFonts w:ascii="Arial" w:hAnsi="Arial" w:hint="default"/>
      </w:rPr>
    </w:lvl>
    <w:lvl w:ilvl="3" w:tplc="60C876B0" w:tentative="1">
      <w:start w:val="1"/>
      <w:numFmt w:val="bullet"/>
      <w:lvlText w:val="•"/>
      <w:lvlJc w:val="left"/>
      <w:pPr>
        <w:tabs>
          <w:tab w:val="num" w:pos="2880"/>
        </w:tabs>
        <w:ind w:left="2880" w:hanging="360"/>
      </w:pPr>
      <w:rPr>
        <w:rFonts w:ascii="Arial" w:hAnsi="Arial" w:hint="default"/>
      </w:rPr>
    </w:lvl>
    <w:lvl w:ilvl="4" w:tplc="BA142700" w:tentative="1">
      <w:start w:val="1"/>
      <w:numFmt w:val="bullet"/>
      <w:lvlText w:val="•"/>
      <w:lvlJc w:val="left"/>
      <w:pPr>
        <w:tabs>
          <w:tab w:val="num" w:pos="3600"/>
        </w:tabs>
        <w:ind w:left="3600" w:hanging="360"/>
      </w:pPr>
      <w:rPr>
        <w:rFonts w:ascii="Arial" w:hAnsi="Arial" w:hint="default"/>
      </w:rPr>
    </w:lvl>
    <w:lvl w:ilvl="5" w:tplc="6DA4C62E" w:tentative="1">
      <w:start w:val="1"/>
      <w:numFmt w:val="bullet"/>
      <w:lvlText w:val="•"/>
      <w:lvlJc w:val="left"/>
      <w:pPr>
        <w:tabs>
          <w:tab w:val="num" w:pos="4320"/>
        </w:tabs>
        <w:ind w:left="4320" w:hanging="360"/>
      </w:pPr>
      <w:rPr>
        <w:rFonts w:ascii="Arial" w:hAnsi="Arial" w:hint="default"/>
      </w:rPr>
    </w:lvl>
    <w:lvl w:ilvl="6" w:tplc="6130EF36" w:tentative="1">
      <w:start w:val="1"/>
      <w:numFmt w:val="bullet"/>
      <w:lvlText w:val="•"/>
      <w:lvlJc w:val="left"/>
      <w:pPr>
        <w:tabs>
          <w:tab w:val="num" w:pos="5040"/>
        </w:tabs>
        <w:ind w:left="5040" w:hanging="360"/>
      </w:pPr>
      <w:rPr>
        <w:rFonts w:ascii="Arial" w:hAnsi="Arial" w:hint="default"/>
      </w:rPr>
    </w:lvl>
    <w:lvl w:ilvl="7" w:tplc="7E9EE7D0" w:tentative="1">
      <w:start w:val="1"/>
      <w:numFmt w:val="bullet"/>
      <w:lvlText w:val="•"/>
      <w:lvlJc w:val="left"/>
      <w:pPr>
        <w:tabs>
          <w:tab w:val="num" w:pos="5760"/>
        </w:tabs>
        <w:ind w:left="5760" w:hanging="360"/>
      </w:pPr>
      <w:rPr>
        <w:rFonts w:ascii="Arial" w:hAnsi="Arial" w:hint="default"/>
      </w:rPr>
    </w:lvl>
    <w:lvl w:ilvl="8" w:tplc="975AF8BC" w:tentative="1">
      <w:start w:val="1"/>
      <w:numFmt w:val="bullet"/>
      <w:lvlText w:val="•"/>
      <w:lvlJc w:val="left"/>
      <w:pPr>
        <w:tabs>
          <w:tab w:val="num" w:pos="6480"/>
        </w:tabs>
        <w:ind w:left="6480" w:hanging="360"/>
      </w:pPr>
      <w:rPr>
        <w:rFonts w:ascii="Arial" w:hAnsi="Arial" w:hint="default"/>
      </w:rPr>
    </w:lvl>
  </w:abstractNum>
  <w:abstractNum w:abstractNumId="33">
    <w:nsid w:val="5D543747"/>
    <w:multiLevelType w:val="hybridMultilevel"/>
    <w:tmpl w:val="B768C702"/>
    <w:lvl w:ilvl="0" w:tplc="3B64CD88">
      <w:start w:val="1"/>
      <w:numFmt w:val="bullet"/>
      <w:lvlText w:val="•"/>
      <w:lvlJc w:val="left"/>
      <w:pPr>
        <w:tabs>
          <w:tab w:val="num" w:pos="720"/>
        </w:tabs>
        <w:ind w:left="720" w:hanging="360"/>
      </w:pPr>
      <w:rPr>
        <w:rFonts w:ascii="Arial" w:hAnsi="Arial" w:hint="default"/>
      </w:rPr>
    </w:lvl>
    <w:lvl w:ilvl="1" w:tplc="8E1E9B0E" w:tentative="1">
      <w:start w:val="1"/>
      <w:numFmt w:val="bullet"/>
      <w:lvlText w:val="•"/>
      <w:lvlJc w:val="left"/>
      <w:pPr>
        <w:tabs>
          <w:tab w:val="num" w:pos="1440"/>
        </w:tabs>
        <w:ind w:left="1440" w:hanging="360"/>
      </w:pPr>
      <w:rPr>
        <w:rFonts w:ascii="Arial" w:hAnsi="Arial" w:hint="default"/>
      </w:rPr>
    </w:lvl>
    <w:lvl w:ilvl="2" w:tplc="0862DD08" w:tentative="1">
      <w:start w:val="1"/>
      <w:numFmt w:val="bullet"/>
      <w:lvlText w:val="•"/>
      <w:lvlJc w:val="left"/>
      <w:pPr>
        <w:tabs>
          <w:tab w:val="num" w:pos="2160"/>
        </w:tabs>
        <w:ind w:left="2160" w:hanging="360"/>
      </w:pPr>
      <w:rPr>
        <w:rFonts w:ascii="Arial" w:hAnsi="Arial" w:hint="default"/>
      </w:rPr>
    </w:lvl>
    <w:lvl w:ilvl="3" w:tplc="338E1B62" w:tentative="1">
      <w:start w:val="1"/>
      <w:numFmt w:val="bullet"/>
      <w:lvlText w:val="•"/>
      <w:lvlJc w:val="left"/>
      <w:pPr>
        <w:tabs>
          <w:tab w:val="num" w:pos="2880"/>
        </w:tabs>
        <w:ind w:left="2880" w:hanging="360"/>
      </w:pPr>
      <w:rPr>
        <w:rFonts w:ascii="Arial" w:hAnsi="Arial" w:hint="default"/>
      </w:rPr>
    </w:lvl>
    <w:lvl w:ilvl="4" w:tplc="C9AECAEE" w:tentative="1">
      <w:start w:val="1"/>
      <w:numFmt w:val="bullet"/>
      <w:lvlText w:val="•"/>
      <w:lvlJc w:val="left"/>
      <w:pPr>
        <w:tabs>
          <w:tab w:val="num" w:pos="3600"/>
        </w:tabs>
        <w:ind w:left="3600" w:hanging="360"/>
      </w:pPr>
      <w:rPr>
        <w:rFonts w:ascii="Arial" w:hAnsi="Arial" w:hint="default"/>
      </w:rPr>
    </w:lvl>
    <w:lvl w:ilvl="5" w:tplc="C024DC90" w:tentative="1">
      <w:start w:val="1"/>
      <w:numFmt w:val="bullet"/>
      <w:lvlText w:val="•"/>
      <w:lvlJc w:val="left"/>
      <w:pPr>
        <w:tabs>
          <w:tab w:val="num" w:pos="4320"/>
        </w:tabs>
        <w:ind w:left="4320" w:hanging="360"/>
      </w:pPr>
      <w:rPr>
        <w:rFonts w:ascii="Arial" w:hAnsi="Arial" w:hint="default"/>
      </w:rPr>
    </w:lvl>
    <w:lvl w:ilvl="6" w:tplc="FDA43CEC" w:tentative="1">
      <w:start w:val="1"/>
      <w:numFmt w:val="bullet"/>
      <w:lvlText w:val="•"/>
      <w:lvlJc w:val="left"/>
      <w:pPr>
        <w:tabs>
          <w:tab w:val="num" w:pos="5040"/>
        </w:tabs>
        <w:ind w:left="5040" w:hanging="360"/>
      </w:pPr>
      <w:rPr>
        <w:rFonts w:ascii="Arial" w:hAnsi="Arial" w:hint="default"/>
      </w:rPr>
    </w:lvl>
    <w:lvl w:ilvl="7" w:tplc="BE22C7E2" w:tentative="1">
      <w:start w:val="1"/>
      <w:numFmt w:val="bullet"/>
      <w:lvlText w:val="•"/>
      <w:lvlJc w:val="left"/>
      <w:pPr>
        <w:tabs>
          <w:tab w:val="num" w:pos="5760"/>
        </w:tabs>
        <w:ind w:left="5760" w:hanging="360"/>
      </w:pPr>
      <w:rPr>
        <w:rFonts w:ascii="Arial" w:hAnsi="Arial" w:hint="default"/>
      </w:rPr>
    </w:lvl>
    <w:lvl w:ilvl="8" w:tplc="BF4C6F6C" w:tentative="1">
      <w:start w:val="1"/>
      <w:numFmt w:val="bullet"/>
      <w:lvlText w:val="•"/>
      <w:lvlJc w:val="left"/>
      <w:pPr>
        <w:tabs>
          <w:tab w:val="num" w:pos="6480"/>
        </w:tabs>
        <w:ind w:left="6480" w:hanging="360"/>
      </w:pPr>
      <w:rPr>
        <w:rFonts w:ascii="Arial" w:hAnsi="Arial" w:hint="default"/>
      </w:rPr>
    </w:lvl>
  </w:abstractNum>
  <w:abstractNum w:abstractNumId="34">
    <w:nsid w:val="5E6F1658"/>
    <w:multiLevelType w:val="hybridMultilevel"/>
    <w:tmpl w:val="D5D6F9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6A1E35"/>
    <w:multiLevelType w:val="hybridMultilevel"/>
    <w:tmpl w:val="B810E420"/>
    <w:lvl w:ilvl="0" w:tplc="9F6C6856">
      <w:start w:val="1"/>
      <w:numFmt w:val="bullet"/>
      <w:lvlText w:val="•"/>
      <w:lvlJc w:val="left"/>
      <w:pPr>
        <w:tabs>
          <w:tab w:val="num" w:pos="720"/>
        </w:tabs>
        <w:ind w:left="720" w:hanging="360"/>
      </w:pPr>
      <w:rPr>
        <w:rFonts w:ascii="Arial" w:hAnsi="Arial" w:cs="Times New Roman" w:hint="default"/>
      </w:rPr>
    </w:lvl>
    <w:lvl w:ilvl="1" w:tplc="46688580">
      <w:start w:val="1"/>
      <w:numFmt w:val="decimal"/>
      <w:lvlText w:val="%2."/>
      <w:lvlJc w:val="left"/>
      <w:pPr>
        <w:tabs>
          <w:tab w:val="num" w:pos="1440"/>
        </w:tabs>
        <w:ind w:left="1440" w:hanging="360"/>
      </w:pPr>
    </w:lvl>
    <w:lvl w:ilvl="2" w:tplc="0706D708">
      <w:start w:val="1"/>
      <w:numFmt w:val="decimal"/>
      <w:lvlText w:val="%3."/>
      <w:lvlJc w:val="left"/>
      <w:pPr>
        <w:tabs>
          <w:tab w:val="num" w:pos="2160"/>
        </w:tabs>
        <w:ind w:left="2160" w:hanging="360"/>
      </w:pPr>
    </w:lvl>
    <w:lvl w:ilvl="3" w:tplc="FE0468C6">
      <w:start w:val="1"/>
      <w:numFmt w:val="decimal"/>
      <w:lvlText w:val="%4."/>
      <w:lvlJc w:val="left"/>
      <w:pPr>
        <w:tabs>
          <w:tab w:val="num" w:pos="2880"/>
        </w:tabs>
        <w:ind w:left="2880" w:hanging="360"/>
      </w:pPr>
    </w:lvl>
    <w:lvl w:ilvl="4" w:tplc="F68C08EA">
      <w:start w:val="1"/>
      <w:numFmt w:val="decimal"/>
      <w:lvlText w:val="%5."/>
      <w:lvlJc w:val="left"/>
      <w:pPr>
        <w:tabs>
          <w:tab w:val="num" w:pos="3600"/>
        </w:tabs>
        <w:ind w:left="3600" w:hanging="360"/>
      </w:pPr>
    </w:lvl>
    <w:lvl w:ilvl="5" w:tplc="799E3A58">
      <w:start w:val="1"/>
      <w:numFmt w:val="decimal"/>
      <w:lvlText w:val="%6."/>
      <w:lvlJc w:val="left"/>
      <w:pPr>
        <w:tabs>
          <w:tab w:val="num" w:pos="4320"/>
        </w:tabs>
        <w:ind w:left="4320" w:hanging="360"/>
      </w:pPr>
    </w:lvl>
    <w:lvl w:ilvl="6" w:tplc="A5AC2E8A">
      <w:start w:val="1"/>
      <w:numFmt w:val="decimal"/>
      <w:lvlText w:val="%7."/>
      <w:lvlJc w:val="left"/>
      <w:pPr>
        <w:tabs>
          <w:tab w:val="num" w:pos="5040"/>
        </w:tabs>
        <w:ind w:left="5040" w:hanging="360"/>
      </w:pPr>
    </w:lvl>
    <w:lvl w:ilvl="7" w:tplc="AEB62D20">
      <w:start w:val="1"/>
      <w:numFmt w:val="decimal"/>
      <w:lvlText w:val="%8."/>
      <w:lvlJc w:val="left"/>
      <w:pPr>
        <w:tabs>
          <w:tab w:val="num" w:pos="5760"/>
        </w:tabs>
        <w:ind w:left="5760" w:hanging="360"/>
      </w:pPr>
    </w:lvl>
    <w:lvl w:ilvl="8" w:tplc="822C7A8E">
      <w:start w:val="1"/>
      <w:numFmt w:val="decimal"/>
      <w:lvlText w:val="%9."/>
      <w:lvlJc w:val="left"/>
      <w:pPr>
        <w:tabs>
          <w:tab w:val="num" w:pos="6480"/>
        </w:tabs>
        <w:ind w:left="6480" w:hanging="360"/>
      </w:pPr>
    </w:lvl>
  </w:abstractNum>
  <w:abstractNum w:abstractNumId="36">
    <w:nsid w:val="63BF5D97"/>
    <w:multiLevelType w:val="hybridMultilevel"/>
    <w:tmpl w:val="5CB85ABA"/>
    <w:lvl w:ilvl="0" w:tplc="1E06292C">
      <w:start w:val="1"/>
      <w:numFmt w:val="bullet"/>
      <w:lvlText w:val="•"/>
      <w:lvlJc w:val="left"/>
      <w:pPr>
        <w:tabs>
          <w:tab w:val="num" w:pos="720"/>
        </w:tabs>
        <w:ind w:left="720" w:hanging="360"/>
      </w:pPr>
      <w:rPr>
        <w:rFonts w:ascii="Arial" w:hAnsi="Arial" w:hint="default"/>
      </w:rPr>
    </w:lvl>
    <w:lvl w:ilvl="1" w:tplc="E7C4C71C" w:tentative="1">
      <w:start w:val="1"/>
      <w:numFmt w:val="bullet"/>
      <w:lvlText w:val="•"/>
      <w:lvlJc w:val="left"/>
      <w:pPr>
        <w:tabs>
          <w:tab w:val="num" w:pos="1440"/>
        </w:tabs>
        <w:ind w:left="1440" w:hanging="360"/>
      </w:pPr>
      <w:rPr>
        <w:rFonts w:ascii="Arial" w:hAnsi="Arial" w:hint="default"/>
      </w:rPr>
    </w:lvl>
    <w:lvl w:ilvl="2" w:tplc="3A2E83B6" w:tentative="1">
      <w:start w:val="1"/>
      <w:numFmt w:val="bullet"/>
      <w:lvlText w:val="•"/>
      <w:lvlJc w:val="left"/>
      <w:pPr>
        <w:tabs>
          <w:tab w:val="num" w:pos="2160"/>
        </w:tabs>
        <w:ind w:left="2160" w:hanging="360"/>
      </w:pPr>
      <w:rPr>
        <w:rFonts w:ascii="Arial" w:hAnsi="Arial" w:hint="default"/>
      </w:rPr>
    </w:lvl>
    <w:lvl w:ilvl="3" w:tplc="59DCDB74" w:tentative="1">
      <w:start w:val="1"/>
      <w:numFmt w:val="bullet"/>
      <w:lvlText w:val="•"/>
      <w:lvlJc w:val="left"/>
      <w:pPr>
        <w:tabs>
          <w:tab w:val="num" w:pos="2880"/>
        </w:tabs>
        <w:ind w:left="2880" w:hanging="360"/>
      </w:pPr>
      <w:rPr>
        <w:rFonts w:ascii="Arial" w:hAnsi="Arial" w:hint="default"/>
      </w:rPr>
    </w:lvl>
    <w:lvl w:ilvl="4" w:tplc="A7A625C4" w:tentative="1">
      <w:start w:val="1"/>
      <w:numFmt w:val="bullet"/>
      <w:lvlText w:val="•"/>
      <w:lvlJc w:val="left"/>
      <w:pPr>
        <w:tabs>
          <w:tab w:val="num" w:pos="3600"/>
        </w:tabs>
        <w:ind w:left="3600" w:hanging="360"/>
      </w:pPr>
      <w:rPr>
        <w:rFonts w:ascii="Arial" w:hAnsi="Arial" w:hint="default"/>
      </w:rPr>
    </w:lvl>
    <w:lvl w:ilvl="5" w:tplc="5E405322" w:tentative="1">
      <w:start w:val="1"/>
      <w:numFmt w:val="bullet"/>
      <w:lvlText w:val="•"/>
      <w:lvlJc w:val="left"/>
      <w:pPr>
        <w:tabs>
          <w:tab w:val="num" w:pos="4320"/>
        </w:tabs>
        <w:ind w:left="4320" w:hanging="360"/>
      </w:pPr>
      <w:rPr>
        <w:rFonts w:ascii="Arial" w:hAnsi="Arial" w:hint="default"/>
      </w:rPr>
    </w:lvl>
    <w:lvl w:ilvl="6" w:tplc="D97AAC6C" w:tentative="1">
      <w:start w:val="1"/>
      <w:numFmt w:val="bullet"/>
      <w:lvlText w:val="•"/>
      <w:lvlJc w:val="left"/>
      <w:pPr>
        <w:tabs>
          <w:tab w:val="num" w:pos="5040"/>
        </w:tabs>
        <w:ind w:left="5040" w:hanging="360"/>
      </w:pPr>
      <w:rPr>
        <w:rFonts w:ascii="Arial" w:hAnsi="Arial" w:hint="default"/>
      </w:rPr>
    </w:lvl>
    <w:lvl w:ilvl="7" w:tplc="201081FC" w:tentative="1">
      <w:start w:val="1"/>
      <w:numFmt w:val="bullet"/>
      <w:lvlText w:val="•"/>
      <w:lvlJc w:val="left"/>
      <w:pPr>
        <w:tabs>
          <w:tab w:val="num" w:pos="5760"/>
        </w:tabs>
        <w:ind w:left="5760" w:hanging="360"/>
      </w:pPr>
      <w:rPr>
        <w:rFonts w:ascii="Arial" w:hAnsi="Arial" w:hint="default"/>
      </w:rPr>
    </w:lvl>
    <w:lvl w:ilvl="8" w:tplc="11BC9F40" w:tentative="1">
      <w:start w:val="1"/>
      <w:numFmt w:val="bullet"/>
      <w:lvlText w:val="•"/>
      <w:lvlJc w:val="left"/>
      <w:pPr>
        <w:tabs>
          <w:tab w:val="num" w:pos="6480"/>
        </w:tabs>
        <w:ind w:left="6480" w:hanging="360"/>
      </w:pPr>
      <w:rPr>
        <w:rFonts w:ascii="Arial" w:hAnsi="Arial" w:hint="default"/>
      </w:rPr>
    </w:lvl>
  </w:abstractNum>
  <w:abstractNum w:abstractNumId="37">
    <w:nsid w:val="64DC1617"/>
    <w:multiLevelType w:val="hybridMultilevel"/>
    <w:tmpl w:val="3200AB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65DC051D"/>
    <w:multiLevelType w:val="hybridMultilevel"/>
    <w:tmpl w:val="C3C86376"/>
    <w:lvl w:ilvl="0" w:tplc="1C428F3E">
      <w:start w:val="1"/>
      <w:numFmt w:val="bullet"/>
      <w:lvlText w:val="•"/>
      <w:lvlJc w:val="left"/>
      <w:pPr>
        <w:tabs>
          <w:tab w:val="num" w:pos="720"/>
        </w:tabs>
        <w:ind w:left="720" w:hanging="360"/>
      </w:pPr>
      <w:rPr>
        <w:rFonts w:ascii="Arial" w:hAnsi="Arial" w:hint="default"/>
      </w:rPr>
    </w:lvl>
    <w:lvl w:ilvl="1" w:tplc="D3A0546E" w:tentative="1">
      <w:start w:val="1"/>
      <w:numFmt w:val="bullet"/>
      <w:lvlText w:val="•"/>
      <w:lvlJc w:val="left"/>
      <w:pPr>
        <w:tabs>
          <w:tab w:val="num" w:pos="1440"/>
        </w:tabs>
        <w:ind w:left="1440" w:hanging="360"/>
      </w:pPr>
      <w:rPr>
        <w:rFonts w:ascii="Arial" w:hAnsi="Arial" w:hint="default"/>
      </w:rPr>
    </w:lvl>
    <w:lvl w:ilvl="2" w:tplc="83FE2504" w:tentative="1">
      <w:start w:val="1"/>
      <w:numFmt w:val="bullet"/>
      <w:lvlText w:val="•"/>
      <w:lvlJc w:val="left"/>
      <w:pPr>
        <w:tabs>
          <w:tab w:val="num" w:pos="2160"/>
        </w:tabs>
        <w:ind w:left="2160" w:hanging="360"/>
      </w:pPr>
      <w:rPr>
        <w:rFonts w:ascii="Arial" w:hAnsi="Arial" w:hint="default"/>
      </w:rPr>
    </w:lvl>
    <w:lvl w:ilvl="3" w:tplc="4FBE89F2" w:tentative="1">
      <w:start w:val="1"/>
      <w:numFmt w:val="bullet"/>
      <w:lvlText w:val="•"/>
      <w:lvlJc w:val="left"/>
      <w:pPr>
        <w:tabs>
          <w:tab w:val="num" w:pos="2880"/>
        </w:tabs>
        <w:ind w:left="2880" w:hanging="360"/>
      </w:pPr>
      <w:rPr>
        <w:rFonts w:ascii="Arial" w:hAnsi="Arial" w:hint="default"/>
      </w:rPr>
    </w:lvl>
    <w:lvl w:ilvl="4" w:tplc="95DECC88" w:tentative="1">
      <w:start w:val="1"/>
      <w:numFmt w:val="bullet"/>
      <w:lvlText w:val="•"/>
      <w:lvlJc w:val="left"/>
      <w:pPr>
        <w:tabs>
          <w:tab w:val="num" w:pos="3600"/>
        </w:tabs>
        <w:ind w:left="3600" w:hanging="360"/>
      </w:pPr>
      <w:rPr>
        <w:rFonts w:ascii="Arial" w:hAnsi="Arial" w:hint="default"/>
      </w:rPr>
    </w:lvl>
    <w:lvl w:ilvl="5" w:tplc="09DA5A84" w:tentative="1">
      <w:start w:val="1"/>
      <w:numFmt w:val="bullet"/>
      <w:lvlText w:val="•"/>
      <w:lvlJc w:val="left"/>
      <w:pPr>
        <w:tabs>
          <w:tab w:val="num" w:pos="4320"/>
        </w:tabs>
        <w:ind w:left="4320" w:hanging="360"/>
      </w:pPr>
      <w:rPr>
        <w:rFonts w:ascii="Arial" w:hAnsi="Arial" w:hint="default"/>
      </w:rPr>
    </w:lvl>
    <w:lvl w:ilvl="6" w:tplc="FBD6D53A" w:tentative="1">
      <w:start w:val="1"/>
      <w:numFmt w:val="bullet"/>
      <w:lvlText w:val="•"/>
      <w:lvlJc w:val="left"/>
      <w:pPr>
        <w:tabs>
          <w:tab w:val="num" w:pos="5040"/>
        </w:tabs>
        <w:ind w:left="5040" w:hanging="360"/>
      </w:pPr>
      <w:rPr>
        <w:rFonts w:ascii="Arial" w:hAnsi="Arial" w:hint="default"/>
      </w:rPr>
    </w:lvl>
    <w:lvl w:ilvl="7" w:tplc="AE964182" w:tentative="1">
      <w:start w:val="1"/>
      <w:numFmt w:val="bullet"/>
      <w:lvlText w:val="•"/>
      <w:lvlJc w:val="left"/>
      <w:pPr>
        <w:tabs>
          <w:tab w:val="num" w:pos="5760"/>
        </w:tabs>
        <w:ind w:left="5760" w:hanging="360"/>
      </w:pPr>
      <w:rPr>
        <w:rFonts w:ascii="Arial" w:hAnsi="Arial" w:hint="default"/>
      </w:rPr>
    </w:lvl>
    <w:lvl w:ilvl="8" w:tplc="9AAAD0E4" w:tentative="1">
      <w:start w:val="1"/>
      <w:numFmt w:val="bullet"/>
      <w:lvlText w:val="•"/>
      <w:lvlJc w:val="left"/>
      <w:pPr>
        <w:tabs>
          <w:tab w:val="num" w:pos="6480"/>
        </w:tabs>
        <w:ind w:left="6480" w:hanging="360"/>
      </w:pPr>
      <w:rPr>
        <w:rFonts w:ascii="Arial" w:hAnsi="Arial" w:hint="default"/>
      </w:rPr>
    </w:lvl>
  </w:abstractNum>
  <w:abstractNum w:abstractNumId="39">
    <w:nsid w:val="68B23B66"/>
    <w:multiLevelType w:val="hybridMultilevel"/>
    <w:tmpl w:val="767A9492"/>
    <w:lvl w:ilvl="0" w:tplc="0419000D">
      <w:start w:val="1"/>
      <w:numFmt w:val="bullet"/>
      <w:lvlText w:val=""/>
      <w:lvlJc w:val="left"/>
      <w:pPr>
        <w:ind w:left="53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AAD2B60"/>
    <w:multiLevelType w:val="hybridMultilevel"/>
    <w:tmpl w:val="415E36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6C431A46"/>
    <w:multiLevelType w:val="hybridMultilevel"/>
    <w:tmpl w:val="69789B3E"/>
    <w:lvl w:ilvl="0" w:tplc="1AC43A4A">
      <w:start w:val="1"/>
      <w:numFmt w:val="bullet"/>
      <w:lvlText w:val="-"/>
      <w:lvlJc w:val="left"/>
      <w:pPr>
        <w:tabs>
          <w:tab w:val="num" w:pos="720"/>
        </w:tabs>
        <w:ind w:left="720" w:hanging="360"/>
      </w:pPr>
      <w:rPr>
        <w:rFonts w:ascii="Times New Roman" w:hAnsi="Times New Roman" w:hint="default"/>
      </w:rPr>
    </w:lvl>
    <w:lvl w:ilvl="1" w:tplc="8C78638E" w:tentative="1">
      <w:start w:val="1"/>
      <w:numFmt w:val="bullet"/>
      <w:lvlText w:val="-"/>
      <w:lvlJc w:val="left"/>
      <w:pPr>
        <w:tabs>
          <w:tab w:val="num" w:pos="1440"/>
        </w:tabs>
        <w:ind w:left="1440" w:hanging="360"/>
      </w:pPr>
      <w:rPr>
        <w:rFonts w:ascii="Times New Roman" w:hAnsi="Times New Roman" w:hint="default"/>
      </w:rPr>
    </w:lvl>
    <w:lvl w:ilvl="2" w:tplc="962EFC38" w:tentative="1">
      <w:start w:val="1"/>
      <w:numFmt w:val="bullet"/>
      <w:lvlText w:val="-"/>
      <w:lvlJc w:val="left"/>
      <w:pPr>
        <w:tabs>
          <w:tab w:val="num" w:pos="2160"/>
        </w:tabs>
        <w:ind w:left="2160" w:hanging="360"/>
      </w:pPr>
      <w:rPr>
        <w:rFonts w:ascii="Times New Roman" w:hAnsi="Times New Roman" w:hint="default"/>
      </w:rPr>
    </w:lvl>
    <w:lvl w:ilvl="3" w:tplc="8900314A" w:tentative="1">
      <w:start w:val="1"/>
      <w:numFmt w:val="bullet"/>
      <w:lvlText w:val="-"/>
      <w:lvlJc w:val="left"/>
      <w:pPr>
        <w:tabs>
          <w:tab w:val="num" w:pos="2880"/>
        </w:tabs>
        <w:ind w:left="2880" w:hanging="360"/>
      </w:pPr>
      <w:rPr>
        <w:rFonts w:ascii="Times New Roman" w:hAnsi="Times New Roman" w:hint="default"/>
      </w:rPr>
    </w:lvl>
    <w:lvl w:ilvl="4" w:tplc="63E00722" w:tentative="1">
      <w:start w:val="1"/>
      <w:numFmt w:val="bullet"/>
      <w:lvlText w:val="-"/>
      <w:lvlJc w:val="left"/>
      <w:pPr>
        <w:tabs>
          <w:tab w:val="num" w:pos="3600"/>
        </w:tabs>
        <w:ind w:left="3600" w:hanging="360"/>
      </w:pPr>
      <w:rPr>
        <w:rFonts w:ascii="Times New Roman" w:hAnsi="Times New Roman" w:hint="default"/>
      </w:rPr>
    </w:lvl>
    <w:lvl w:ilvl="5" w:tplc="0A8639B0" w:tentative="1">
      <w:start w:val="1"/>
      <w:numFmt w:val="bullet"/>
      <w:lvlText w:val="-"/>
      <w:lvlJc w:val="left"/>
      <w:pPr>
        <w:tabs>
          <w:tab w:val="num" w:pos="4320"/>
        </w:tabs>
        <w:ind w:left="4320" w:hanging="360"/>
      </w:pPr>
      <w:rPr>
        <w:rFonts w:ascii="Times New Roman" w:hAnsi="Times New Roman" w:hint="default"/>
      </w:rPr>
    </w:lvl>
    <w:lvl w:ilvl="6" w:tplc="86F839AC" w:tentative="1">
      <w:start w:val="1"/>
      <w:numFmt w:val="bullet"/>
      <w:lvlText w:val="-"/>
      <w:lvlJc w:val="left"/>
      <w:pPr>
        <w:tabs>
          <w:tab w:val="num" w:pos="5040"/>
        </w:tabs>
        <w:ind w:left="5040" w:hanging="360"/>
      </w:pPr>
      <w:rPr>
        <w:rFonts w:ascii="Times New Roman" w:hAnsi="Times New Roman" w:hint="default"/>
      </w:rPr>
    </w:lvl>
    <w:lvl w:ilvl="7" w:tplc="09CAD0F4" w:tentative="1">
      <w:start w:val="1"/>
      <w:numFmt w:val="bullet"/>
      <w:lvlText w:val="-"/>
      <w:lvlJc w:val="left"/>
      <w:pPr>
        <w:tabs>
          <w:tab w:val="num" w:pos="5760"/>
        </w:tabs>
        <w:ind w:left="5760" w:hanging="360"/>
      </w:pPr>
      <w:rPr>
        <w:rFonts w:ascii="Times New Roman" w:hAnsi="Times New Roman" w:hint="default"/>
      </w:rPr>
    </w:lvl>
    <w:lvl w:ilvl="8" w:tplc="AD725F24" w:tentative="1">
      <w:start w:val="1"/>
      <w:numFmt w:val="bullet"/>
      <w:lvlText w:val="-"/>
      <w:lvlJc w:val="left"/>
      <w:pPr>
        <w:tabs>
          <w:tab w:val="num" w:pos="6480"/>
        </w:tabs>
        <w:ind w:left="6480" w:hanging="360"/>
      </w:pPr>
      <w:rPr>
        <w:rFonts w:ascii="Times New Roman" w:hAnsi="Times New Roman" w:hint="default"/>
      </w:rPr>
    </w:lvl>
  </w:abstractNum>
  <w:abstractNum w:abstractNumId="42">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9463AFD"/>
    <w:multiLevelType w:val="hybridMultilevel"/>
    <w:tmpl w:val="6C3828DC"/>
    <w:lvl w:ilvl="0" w:tplc="35404968">
      <w:numFmt w:val="bullet"/>
      <w:lvlText w:val="•"/>
      <w:lvlJc w:val="left"/>
      <w:pPr>
        <w:ind w:left="1563" w:hanging="855"/>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4">
    <w:nsid w:val="7A560396"/>
    <w:multiLevelType w:val="hybridMultilevel"/>
    <w:tmpl w:val="5F28E2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ACA5E89"/>
    <w:multiLevelType w:val="multilevel"/>
    <w:tmpl w:val="038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3606F8"/>
    <w:multiLevelType w:val="hybridMultilevel"/>
    <w:tmpl w:val="F740079E"/>
    <w:lvl w:ilvl="0" w:tplc="9D9CD69E">
      <w:start w:val="1"/>
      <w:numFmt w:val="bullet"/>
      <w:lvlText w:val="•"/>
      <w:lvlJc w:val="left"/>
      <w:pPr>
        <w:tabs>
          <w:tab w:val="num" w:pos="720"/>
        </w:tabs>
        <w:ind w:left="720" w:hanging="360"/>
      </w:pPr>
      <w:rPr>
        <w:rFonts w:ascii="Arial" w:hAnsi="Arial" w:hint="default"/>
      </w:rPr>
    </w:lvl>
    <w:lvl w:ilvl="1" w:tplc="F7FACC0E" w:tentative="1">
      <w:start w:val="1"/>
      <w:numFmt w:val="bullet"/>
      <w:lvlText w:val="•"/>
      <w:lvlJc w:val="left"/>
      <w:pPr>
        <w:tabs>
          <w:tab w:val="num" w:pos="1440"/>
        </w:tabs>
        <w:ind w:left="1440" w:hanging="360"/>
      </w:pPr>
      <w:rPr>
        <w:rFonts w:ascii="Arial" w:hAnsi="Arial" w:hint="default"/>
      </w:rPr>
    </w:lvl>
    <w:lvl w:ilvl="2" w:tplc="E3805466" w:tentative="1">
      <w:start w:val="1"/>
      <w:numFmt w:val="bullet"/>
      <w:lvlText w:val="•"/>
      <w:lvlJc w:val="left"/>
      <w:pPr>
        <w:tabs>
          <w:tab w:val="num" w:pos="2160"/>
        </w:tabs>
        <w:ind w:left="2160" w:hanging="360"/>
      </w:pPr>
      <w:rPr>
        <w:rFonts w:ascii="Arial" w:hAnsi="Arial" w:hint="default"/>
      </w:rPr>
    </w:lvl>
    <w:lvl w:ilvl="3" w:tplc="41E09D0A" w:tentative="1">
      <w:start w:val="1"/>
      <w:numFmt w:val="bullet"/>
      <w:lvlText w:val="•"/>
      <w:lvlJc w:val="left"/>
      <w:pPr>
        <w:tabs>
          <w:tab w:val="num" w:pos="2880"/>
        </w:tabs>
        <w:ind w:left="2880" w:hanging="360"/>
      </w:pPr>
      <w:rPr>
        <w:rFonts w:ascii="Arial" w:hAnsi="Arial" w:hint="default"/>
      </w:rPr>
    </w:lvl>
    <w:lvl w:ilvl="4" w:tplc="0F4AD0D4" w:tentative="1">
      <w:start w:val="1"/>
      <w:numFmt w:val="bullet"/>
      <w:lvlText w:val="•"/>
      <w:lvlJc w:val="left"/>
      <w:pPr>
        <w:tabs>
          <w:tab w:val="num" w:pos="3600"/>
        </w:tabs>
        <w:ind w:left="3600" w:hanging="360"/>
      </w:pPr>
      <w:rPr>
        <w:rFonts w:ascii="Arial" w:hAnsi="Arial" w:hint="default"/>
      </w:rPr>
    </w:lvl>
    <w:lvl w:ilvl="5" w:tplc="EAB6F84E" w:tentative="1">
      <w:start w:val="1"/>
      <w:numFmt w:val="bullet"/>
      <w:lvlText w:val="•"/>
      <w:lvlJc w:val="left"/>
      <w:pPr>
        <w:tabs>
          <w:tab w:val="num" w:pos="4320"/>
        </w:tabs>
        <w:ind w:left="4320" w:hanging="360"/>
      </w:pPr>
      <w:rPr>
        <w:rFonts w:ascii="Arial" w:hAnsi="Arial" w:hint="default"/>
      </w:rPr>
    </w:lvl>
    <w:lvl w:ilvl="6" w:tplc="51E2B964" w:tentative="1">
      <w:start w:val="1"/>
      <w:numFmt w:val="bullet"/>
      <w:lvlText w:val="•"/>
      <w:lvlJc w:val="left"/>
      <w:pPr>
        <w:tabs>
          <w:tab w:val="num" w:pos="5040"/>
        </w:tabs>
        <w:ind w:left="5040" w:hanging="360"/>
      </w:pPr>
      <w:rPr>
        <w:rFonts w:ascii="Arial" w:hAnsi="Arial" w:hint="default"/>
      </w:rPr>
    </w:lvl>
    <w:lvl w:ilvl="7" w:tplc="B39E3A54" w:tentative="1">
      <w:start w:val="1"/>
      <w:numFmt w:val="bullet"/>
      <w:lvlText w:val="•"/>
      <w:lvlJc w:val="left"/>
      <w:pPr>
        <w:tabs>
          <w:tab w:val="num" w:pos="5760"/>
        </w:tabs>
        <w:ind w:left="5760" w:hanging="360"/>
      </w:pPr>
      <w:rPr>
        <w:rFonts w:ascii="Arial" w:hAnsi="Arial" w:hint="default"/>
      </w:rPr>
    </w:lvl>
    <w:lvl w:ilvl="8" w:tplc="2E12E040"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6"/>
  </w:num>
  <w:num w:numId="3">
    <w:abstractNumId w:val="12"/>
  </w:num>
  <w:num w:numId="4">
    <w:abstractNumId w:val="22"/>
  </w:num>
  <w:num w:numId="5">
    <w:abstractNumId w:val="46"/>
  </w:num>
  <w:num w:numId="6">
    <w:abstractNumId w:val="8"/>
  </w:num>
  <w:num w:numId="7">
    <w:abstractNumId w:val="38"/>
  </w:num>
  <w:num w:numId="8">
    <w:abstractNumId w:val="9"/>
  </w:num>
  <w:num w:numId="9">
    <w:abstractNumId w:val="33"/>
  </w:num>
  <w:num w:numId="10">
    <w:abstractNumId w:val="32"/>
  </w:num>
  <w:num w:numId="11">
    <w:abstractNumId w:val="36"/>
  </w:num>
  <w:num w:numId="12">
    <w:abstractNumId w:val="5"/>
  </w:num>
  <w:num w:numId="13">
    <w:abstractNumId w:val="1"/>
  </w:num>
  <w:num w:numId="14">
    <w:abstractNumId w:val="2"/>
  </w:num>
  <w:num w:numId="15">
    <w:abstractNumId w:val="41"/>
  </w:num>
  <w:num w:numId="16">
    <w:abstractNumId w:val="23"/>
  </w:num>
  <w:num w:numId="17">
    <w:abstractNumId w:val="30"/>
  </w:num>
  <w:num w:numId="18">
    <w:abstractNumId w:val="25"/>
  </w:num>
  <w:num w:numId="19">
    <w:abstractNumId w:val="37"/>
  </w:num>
  <w:num w:numId="20">
    <w:abstractNumId w:val="0"/>
  </w:num>
  <w:num w:numId="21">
    <w:abstractNumId w:val="43"/>
  </w:num>
  <w:num w:numId="22">
    <w:abstractNumId w:val="29"/>
  </w:num>
  <w:num w:numId="23">
    <w:abstractNumId w:val="39"/>
  </w:num>
  <w:num w:numId="24">
    <w:abstractNumId w:val="20"/>
  </w:num>
  <w:num w:numId="25">
    <w:abstractNumId w:val="18"/>
  </w:num>
  <w:num w:numId="26">
    <w:abstractNumId w:val="26"/>
  </w:num>
  <w:num w:numId="27">
    <w:abstractNumId w:val="15"/>
  </w:num>
  <w:num w:numId="28">
    <w:abstractNumId w:val="6"/>
  </w:num>
  <w:num w:numId="29">
    <w:abstractNumId w:val="44"/>
  </w:num>
  <w:num w:numId="30">
    <w:abstractNumId w:val="27"/>
  </w:num>
  <w:num w:numId="31">
    <w:abstractNumId w:val="42"/>
  </w:num>
  <w:num w:numId="32">
    <w:abstractNumId w:val="10"/>
  </w:num>
  <w:num w:numId="33">
    <w:abstractNumId w:val="21"/>
  </w:num>
  <w:num w:numId="34">
    <w:abstractNumId w:val="11"/>
  </w:num>
  <w:num w:numId="35">
    <w:abstractNumId w:val="35"/>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1"/>
  </w:num>
  <w:num w:numId="39">
    <w:abstractNumId w:val="7"/>
  </w:num>
  <w:num w:numId="40">
    <w:abstractNumId w:val="40"/>
  </w:num>
  <w:num w:numId="41">
    <w:abstractNumId w:val="19"/>
  </w:num>
  <w:num w:numId="42">
    <w:abstractNumId w:val="34"/>
  </w:num>
  <w:num w:numId="43">
    <w:abstractNumId w:val="17"/>
  </w:num>
  <w:num w:numId="44">
    <w:abstractNumId w:val="45"/>
  </w:num>
  <w:num w:numId="45">
    <w:abstractNumId w:val="4"/>
  </w:num>
  <w:num w:numId="46">
    <w:abstractNumId w:val="14"/>
  </w:num>
  <w:num w:numId="47">
    <w:abstractNumId w:val="24"/>
  </w:num>
  <w:num w:numId="4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D326F5"/>
    <w:rsid w:val="00003EC1"/>
    <w:rsid w:val="000067ED"/>
    <w:rsid w:val="0001010C"/>
    <w:rsid w:val="000109EA"/>
    <w:rsid w:val="000233BC"/>
    <w:rsid w:val="000238DD"/>
    <w:rsid w:val="000345CB"/>
    <w:rsid w:val="000409C6"/>
    <w:rsid w:val="00041801"/>
    <w:rsid w:val="00053D70"/>
    <w:rsid w:val="00054B23"/>
    <w:rsid w:val="0006367C"/>
    <w:rsid w:val="00064695"/>
    <w:rsid w:val="00065909"/>
    <w:rsid w:val="00065CCA"/>
    <w:rsid w:val="00073CB3"/>
    <w:rsid w:val="000741B8"/>
    <w:rsid w:val="00084E75"/>
    <w:rsid w:val="00086595"/>
    <w:rsid w:val="000906F3"/>
    <w:rsid w:val="00092E7F"/>
    <w:rsid w:val="00093996"/>
    <w:rsid w:val="000A03BE"/>
    <w:rsid w:val="000A0E17"/>
    <w:rsid w:val="000A2A4F"/>
    <w:rsid w:val="000A347C"/>
    <w:rsid w:val="000A495E"/>
    <w:rsid w:val="000A7186"/>
    <w:rsid w:val="000A7619"/>
    <w:rsid w:val="000B1537"/>
    <w:rsid w:val="000B497B"/>
    <w:rsid w:val="000C2570"/>
    <w:rsid w:val="000C2B9B"/>
    <w:rsid w:val="000C49FE"/>
    <w:rsid w:val="000C58F3"/>
    <w:rsid w:val="000D1392"/>
    <w:rsid w:val="000D191D"/>
    <w:rsid w:val="000D3E71"/>
    <w:rsid w:val="000D59DB"/>
    <w:rsid w:val="000E173B"/>
    <w:rsid w:val="000E75EB"/>
    <w:rsid w:val="0010100C"/>
    <w:rsid w:val="00105442"/>
    <w:rsid w:val="00105C82"/>
    <w:rsid w:val="001100EF"/>
    <w:rsid w:val="00110BDF"/>
    <w:rsid w:val="00110F15"/>
    <w:rsid w:val="00111450"/>
    <w:rsid w:val="00117E3A"/>
    <w:rsid w:val="00120BBE"/>
    <w:rsid w:val="00121C45"/>
    <w:rsid w:val="00123099"/>
    <w:rsid w:val="0012583A"/>
    <w:rsid w:val="00133ACA"/>
    <w:rsid w:val="00134615"/>
    <w:rsid w:val="00136493"/>
    <w:rsid w:val="00146F34"/>
    <w:rsid w:val="001476D3"/>
    <w:rsid w:val="001610D6"/>
    <w:rsid w:val="0016249F"/>
    <w:rsid w:val="00172C71"/>
    <w:rsid w:val="001730C5"/>
    <w:rsid w:val="00174799"/>
    <w:rsid w:val="001767E4"/>
    <w:rsid w:val="001A4AF0"/>
    <w:rsid w:val="001C3F65"/>
    <w:rsid w:val="001C51AB"/>
    <w:rsid w:val="001F7C7F"/>
    <w:rsid w:val="00200697"/>
    <w:rsid w:val="00201094"/>
    <w:rsid w:val="00203337"/>
    <w:rsid w:val="0020542F"/>
    <w:rsid w:val="002119F4"/>
    <w:rsid w:val="00214418"/>
    <w:rsid w:val="002144C3"/>
    <w:rsid w:val="0021587C"/>
    <w:rsid w:val="00220998"/>
    <w:rsid w:val="00222B0B"/>
    <w:rsid w:val="00227B59"/>
    <w:rsid w:val="002322BB"/>
    <w:rsid w:val="00233F89"/>
    <w:rsid w:val="00242048"/>
    <w:rsid w:val="0024577C"/>
    <w:rsid w:val="0024578A"/>
    <w:rsid w:val="0024607B"/>
    <w:rsid w:val="002514FC"/>
    <w:rsid w:val="00253765"/>
    <w:rsid w:val="00253948"/>
    <w:rsid w:val="00260E9D"/>
    <w:rsid w:val="00262CC8"/>
    <w:rsid w:val="002632CA"/>
    <w:rsid w:val="00264331"/>
    <w:rsid w:val="0026783F"/>
    <w:rsid w:val="00267C78"/>
    <w:rsid w:val="00291A41"/>
    <w:rsid w:val="00292ED3"/>
    <w:rsid w:val="00293AD0"/>
    <w:rsid w:val="00294F44"/>
    <w:rsid w:val="002952A3"/>
    <w:rsid w:val="00296C50"/>
    <w:rsid w:val="002A26CB"/>
    <w:rsid w:val="002A3EC8"/>
    <w:rsid w:val="002A5DA5"/>
    <w:rsid w:val="002B1AA6"/>
    <w:rsid w:val="002B248A"/>
    <w:rsid w:val="002B5004"/>
    <w:rsid w:val="002B6E5C"/>
    <w:rsid w:val="002C4981"/>
    <w:rsid w:val="002D1A2B"/>
    <w:rsid w:val="002E1F7C"/>
    <w:rsid w:val="002E73DA"/>
    <w:rsid w:val="002F0580"/>
    <w:rsid w:val="002F1140"/>
    <w:rsid w:val="002F1222"/>
    <w:rsid w:val="002F36EB"/>
    <w:rsid w:val="002F7536"/>
    <w:rsid w:val="00302294"/>
    <w:rsid w:val="003043A3"/>
    <w:rsid w:val="003100BC"/>
    <w:rsid w:val="003101A6"/>
    <w:rsid w:val="003228AC"/>
    <w:rsid w:val="00325278"/>
    <w:rsid w:val="00331D80"/>
    <w:rsid w:val="0034323F"/>
    <w:rsid w:val="0034566A"/>
    <w:rsid w:val="00347384"/>
    <w:rsid w:val="00350417"/>
    <w:rsid w:val="003518A0"/>
    <w:rsid w:val="00351D4F"/>
    <w:rsid w:val="00357A41"/>
    <w:rsid w:val="00357E45"/>
    <w:rsid w:val="0036041A"/>
    <w:rsid w:val="003609A6"/>
    <w:rsid w:val="00361E70"/>
    <w:rsid w:val="0037270C"/>
    <w:rsid w:val="00374DC6"/>
    <w:rsid w:val="003750C6"/>
    <w:rsid w:val="00375D94"/>
    <w:rsid w:val="00392C8F"/>
    <w:rsid w:val="003937D4"/>
    <w:rsid w:val="003968C2"/>
    <w:rsid w:val="003A082D"/>
    <w:rsid w:val="003A09A5"/>
    <w:rsid w:val="003A3483"/>
    <w:rsid w:val="003B4C5A"/>
    <w:rsid w:val="003B6418"/>
    <w:rsid w:val="003C3E1E"/>
    <w:rsid w:val="003D553F"/>
    <w:rsid w:val="003D5F5B"/>
    <w:rsid w:val="003E41A3"/>
    <w:rsid w:val="003E6071"/>
    <w:rsid w:val="003E71BF"/>
    <w:rsid w:val="003F1AF8"/>
    <w:rsid w:val="003F1B42"/>
    <w:rsid w:val="003F62DD"/>
    <w:rsid w:val="0040376C"/>
    <w:rsid w:val="004137B0"/>
    <w:rsid w:val="00414A3A"/>
    <w:rsid w:val="00425803"/>
    <w:rsid w:val="00427548"/>
    <w:rsid w:val="00433ED9"/>
    <w:rsid w:val="004368AC"/>
    <w:rsid w:val="0044505D"/>
    <w:rsid w:val="004460EB"/>
    <w:rsid w:val="004513F8"/>
    <w:rsid w:val="004615AF"/>
    <w:rsid w:val="004618F2"/>
    <w:rsid w:val="00471A28"/>
    <w:rsid w:val="00471B8C"/>
    <w:rsid w:val="00477CD5"/>
    <w:rsid w:val="004911FB"/>
    <w:rsid w:val="004940B0"/>
    <w:rsid w:val="004978BA"/>
    <w:rsid w:val="004A0728"/>
    <w:rsid w:val="004A61DB"/>
    <w:rsid w:val="004B12E6"/>
    <w:rsid w:val="004C478B"/>
    <w:rsid w:val="004C5416"/>
    <w:rsid w:val="004C63EF"/>
    <w:rsid w:val="004D1E05"/>
    <w:rsid w:val="004D6221"/>
    <w:rsid w:val="004E01FF"/>
    <w:rsid w:val="004E029D"/>
    <w:rsid w:val="004E58EC"/>
    <w:rsid w:val="004F1C29"/>
    <w:rsid w:val="005011B5"/>
    <w:rsid w:val="00503758"/>
    <w:rsid w:val="00510109"/>
    <w:rsid w:val="005160EB"/>
    <w:rsid w:val="00520A8C"/>
    <w:rsid w:val="00522201"/>
    <w:rsid w:val="0052289D"/>
    <w:rsid w:val="00526214"/>
    <w:rsid w:val="005279FC"/>
    <w:rsid w:val="00531B40"/>
    <w:rsid w:val="0053659F"/>
    <w:rsid w:val="00536B15"/>
    <w:rsid w:val="005404B0"/>
    <w:rsid w:val="00542438"/>
    <w:rsid w:val="00546A8D"/>
    <w:rsid w:val="00546F8A"/>
    <w:rsid w:val="0055362A"/>
    <w:rsid w:val="005554B0"/>
    <w:rsid w:val="00555766"/>
    <w:rsid w:val="00562645"/>
    <w:rsid w:val="00564E0A"/>
    <w:rsid w:val="005673B9"/>
    <w:rsid w:val="00575D8C"/>
    <w:rsid w:val="0057661C"/>
    <w:rsid w:val="0059436F"/>
    <w:rsid w:val="00594983"/>
    <w:rsid w:val="00596516"/>
    <w:rsid w:val="005A2D6C"/>
    <w:rsid w:val="005A5E22"/>
    <w:rsid w:val="005B02BB"/>
    <w:rsid w:val="005B761C"/>
    <w:rsid w:val="005C2F8C"/>
    <w:rsid w:val="005C6BF2"/>
    <w:rsid w:val="005C74D9"/>
    <w:rsid w:val="005D4785"/>
    <w:rsid w:val="005D59FC"/>
    <w:rsid w:val="005E0E73"/>
    <w:rsid w:val="005E392A"/>
    <w:rsid w:val="005E5F35"/>
    <w:rsid w:val="005F7E41"/>
    <w:rsid w:val="00600295"/>
    <w:rsid w:val="00607501"/>
    <w:rsid w:val="00610884"/>
    <w:rsid w:val="00610C48"/>
    <w:rsid w:val="00612A5C"/>
    <w:rsid w:val="0061397A"/>
    <w:rsid w:val="006148C3"/>
    <w:rsid w:val="00615132"/>
    <w:rsid w:val="00615FFC"/>
    <w:rsid w:val="00620392"/>
    <w:rsid w:val="00624928"/>
    <w:rsid w:val="00630E31"/>
    <w:rsid w:val="006329A8"/>
    <w:rsid w:val="006350A2"/>
    <w:rsid w:val="00636783"/>
    <w:rsid w:val="006404E8"/>
    <w:rsid w:val="0065157C"/>
    <w:rsid w:val="00653C3B"/>
    <w:rsid w:val="00667C64"/>
    <w:rsid w:val="006817AF"/>
    <w:rsid w:val="00683D39"/>
    <w:rsid w:val="00692BDB"/>
    <w:rsid w:val="00694D88"/>
    <w:rsid w:val="006A634E"/>
    <w:rsid w:val="006B5178"/>
    <w:rsid w:val="006B6647"/>
    <w:rsid w:val="006C3D9A"/>
    <w:rsid w:val="006C469E"/>
    <w:rsid w:val="006D0FE4"/>
    <w:rsid w:val="006D3D34"/>
    <w:rsid w:val="006D73D9"/>
    <w:rsid w:val="006D7C61"/>
    <w:rsid w:val="006E42B5"/>
    <w:rsid w:val="006E7AAE"/>
    <w:rsid w:val="006F4605"/>
    <w:rsid w:val="006F734F"/>
    <w:rsid w:val="00701BAF"/>
    <w:rsid w:val="00705582"/>
    <w:rsid w:val="00705D04"/>
    <w:rsid w:val="00731EB8"/>
    <w:rsid w:val="007374AC"/>
    <w:rsid w:val="00740557"/>
    <w:rsid w:val="00743ECF"/>
    <w:rsid w:val="007441C6"/>
    <w:rsid w:val="007447E7"/>
    <w:rsid w:val="0075655B"/>
    <w:rsid w:val="007648CC"/>
    <w:rsid w:val="00765C8E"/>
    <w:rsid w:val="00765FB1"/>
    <w:rsid w:val="00766367"/>
    <w:rsid w:val="00766AAC"/>
    <w:rsid w:val="00766CB8"/>
    <w:rsid w:val="0077438D"/>
    <w:rsid w:val="00775E66"/>
    <w:rsid w:val="007773D0"/>
    <w:rsid w:val="00780BF6"/>
    <w:rsid w:val="007920AA"/>
    <w:rsid w:val="00793801"/>
    <w:rsid w:val="0079488D"/>
    <w:rsid w:val="00796C57"/>
    <w:rsid w:val="007B01F1"/>
    <w:rsid w:val="007B43F8"/>
    <w:rsid w:val="007B4A00"/>
    <w:rsid w:val="007B6E48"/>
    <w:rsid w:val="007C25B1"/>
    <w:rsid w:val="007C28CC"/>
    <w:rsid w:val="007C44B4"/>
    <w:rsid w:val="007C551E"/>
    <w:rsid w:val="007D4373"/>
    <w:rsid w:val="007D50CB"/>
    <w:rsid w:val="007D7CAB"/>
    <w:rsid w:val="007E0C32"/>
    <w:rsid w:val="00800D65"/>
    <w:rsid w:val="0080311B"/>
    <w:rsid w:val="00804E31"/>
    <w:rsid w:val="00806D19"/>
    <w:rsid w:val="008135BE"/>
    <w:rsid w:val="00814229"/>
    <w:rsid w:val="00817F7C"/>
    <w:rsid w:val="008209B6"/>
    <w:rsid w:val="00825CB7"/>
    <w:rsid w:val="00830DDD"/>
    <w:rsid w:val="00834145"/>
    <w:rsid w:val="00835B53"/>
    <w:rsid w:val="00840629"/>
    <w:rsid w:val="00840C6C"/>
    <w:rsid w:val="00840EBE"/>
    <w:rsid w:val="00851412"/>
    <w:rsid w:val="00854DF8"/>
    <w:rsid w:val="00855459"/>
    <w:rsid w:val="00871338"/>
    <w:rsid w:val="00872952"/>
    <w:rsid w:val="00874100"/>
    <w:rsid w:val="00874ECE"/>
    <w:rsid w:val="008763B1"/>
    <w:rsid w:val="00890391"/>
    <w:rsid w:val="0089371C"/>
    <w:rsid w:val="00895F99"/>
    <w:rsid w:val="00897DC4"/>
    <w:rsid w:val="008B280C"/>
    <w:rsid w:val="008B7A79"/>
    <w:rsid w:val="008C0544"/>
    <w:rsid w:val="008C4607"/>
    <w:rsid w:val="008C5C5E"/>
    <w:rsid w:val="008C71FA"/>
    <w:rsid w:val="008D0748"/>
    <w:rsid w:val="008D16C8"/>
    <w:rsid w:val="008D23D0"/>
    <w:rsid w:val="008E5422"/>
    <w:rsid w:val="008F2088"/>
    <w:rsid w:val="008F4573"/>
    <w:rsid w:val="00907A51"/>
    <w:rsid w:val="009116AB"/>
    <w:rsid w:val="00912DD0"/>
    <w:rsid w:val="0091753A"/>
    <w:rsid w:val="0091767B"/>
    <w:rsid w:val="00941646"/>
    <w:rsid w:val="00941AE0"/>
    <w:rsid w:val="009430A2"/>
    <w:rsid w:val="00943D6A"/>
    <w:rsid w:val="00944F52"/>
    <w:rsid w:val="00945BAD"/>
    <w:rsid w:val="00946906"/>
    <w:rsid w:val="00946FCA"/>
    <w:rsid w:val="00951B36"/>
    <w:rsid w:val="009609D1"/>
    <w:rsid w:val="00963E35"/>
    <w:rsid w:val="00965E8B"/>
    <w:rsid w:val="009666CE"/>
    <w:rsid w:val="009739D4"/>
    <w:rsid w:val="00975C02"/>
    <w:rsid w:val="009768DD"/>
    <w:rsid w:val="009816AE"/>
    <w:rsid w:val="00987CBA"/>
    <w:rsid w:val="00992BF4"/>
    <w:rsid w:val="00994185"/>
    <w:rsid w:val="009A40A5"/>
    <w:rsid w:val="009B3B64"/>
    <w:rsid w:val="009C061A"/>
    <w:rsid w:val="009C3B45"/>
    <w:rsid w:val="009C5141"/>
    <w:rsid w:val="009C576C"/>
    <w:rsid w:val="009C57F3"/>
    <w:rsid w:val="009D0723"/>
    <w:rsid w:val="009D18D6"/>
    <w:rsid w:val="009D225F"/>
    <w:rsid w:val="009D246F"/>
    <w:rsid w:val="009D4F99"/>
    <w:rsid w:val="009D7DDB"/>
    <w:rsid w:val="009E0C42"/>
    <w:rsid w:val="009E1E77"/>
    <w:rsid w:val="009E2271"/>
    <w:rsid w:val="009E2798"/>
    <w:rsid w:val="009E461F"/>
    <w:rsid w:val="009F1A64"/>
    <w:rsid w:val="009F399F"/>
    <w:rsid w:val="009F3CFF"/>
    <w:rsid w:val="00A01281"/>
    <w:rsid w:val="00A04997"/>
    <w:rsid w:val="00A0664C"/>
    <w:rsid w:val="00A17389"/>
    <w:rsid w:val="00A277E4"/>
    <w:rsid w:val="00A27A57"/>
    <w:rsid w:val="00A30F45"/>
    <w:rsid w:val="00A3363F"/>
    <w:rsid w:val="00A374F3"/>
    <w:rsid w:val="00A37995"/>
    <w:rsid w:val="00A40991"/>
    <w:rsid w:val="00A44FD8"/>
    <w:rsid w:val="00A55923"/>
    <w:rsid w:val="00A659C0"/>
    <w:rsid w:val="00A72AA6"/>
    <w:rsid w:val="00A80F5A"/>
    <w:rsid w:val="00A81175"/>
    <w:rsid w:val="00A827F9"/>
    <w:rsid w:val="00A866FE"/>
    <w:rsid w:val="00A873AC"/>
    <w:rsid w:val="00A913B8"/>
    <w:rsid w:val="00A929D7"/>
    <w:rsid w:val="00AA1272"/>
    <w:rsid w:val="00AA411C"/>
    <w:rsid w:val="00AA6844"/>
    <w:rsid w:val="00AB2587"/>
    <w:rsid w:val="00AB6E29"/>
    <w:rsid w:val="00AB70D5"/>
    <w:rsid w:val="00AC07B7"/>
    <w:rsid w:val="00AC6F7C"/>
    <w:rsid w:val="00AD1F86"/>
    <w:rsid w:val="00AD5C17"/>
    <w:rsid w:val="00AE1510"/>
    <w:rsid w:val="00AE36EF"/>
    <w:rsid w:val="00AE512B"/>
    <w:rsid w:val="00AE69F8"/>
    <w:rsid w:val="00AF059E"/>
    <w:rsid w:val="00B03E19"/>
    <w:rsid w:val="00B0527F"/>
    <w:rsid w:val="00B26543"/>
    <w:rsid w:val="00B26583"/>
    <w:rsid w:val="00B356D7"/>
    <w:rsid w:val="00B4363A"/>
    <w:rsid w:val="00B44C57"/>
    <w:rsid w:val="00B47C93"/>
    <w:rsid w:val="00B508B6"/>
    <w:rsid w:val="00B5381C"/>
    <w:rsid w:val="00B56672"/>
    <w:rsid w:val="00B57D8E"/>
    <w:rsid w:val="00B81EBB"/>
    <w:rsid w:val="00B83E71"/>
    <w:rsid w:val="00B869A7"/>
    <w:rsid w:val="00B95C7D"/>
    <w:rsid w:val="00BA641D"/>
    <w:rsid w:val="00BA6F0F"/>
    <w:rsid w:val="00BB29BB"/>
    <w:rsid w:val="00BB3A9B"/>
    <w:rsid w:val="00BB4140"/>
    <w:rsid w:val="00BC09F1"/>
    <w:rsid w:val="00BC5DB3"/>
    <w:rsid w:val="00BD227D"/>
    <w:rsid w:val="00BD2AA6"/>
    <w:rsid w:val="00BD346D"/>
    <w:rsid w:val="00BD35A2"/>
    <w:rsid w:val="00BD6814"/>
    <w:rsid w:val="00BE1726"/>
    <w:rsid w:val="00BE7910"/>
    <w:rsid w:val="00C049E3"/>
    <w:rsid w:val="00C07104"/>
    <w:rsid w:val="00C15A88"/>
    <w:rsid w:val="00C15BE4"/>
    <w:rsid w:val="00C167F3"/>
    <w:rsid w:val="00C21EA0"/>
    <w:rsid w:val="00C24768"/>
    <w:rsid w:val="00C25219"/>
    <w:rsid w:val="00C277FE"/>
    <w:rsid w:val="00C317FE"/>
    <w:rsid w:val="00C360A7"/>
    <w:rsid w:val="00C36DCD"/>
    <w:rsid w:val="00C37184"/>
    <w:rsid w:val="00C424E4"/>
    <w:rsid w:val="00C43AFD"/>
    <w:rsid w:val="00C445B3"/>
    <w:rsid w:val="00C46707"/>
    <w:rsid w:val="00C46F0A"/>
    <w:rsid w:val="00C512C2"/>
    <w:rsid w:val="00C61747"/>
    <w:rsid w:val="00C626E9"/>
    <w:rsid w:val="00C65866"/>
    <w:rsid w:val="00C6589A"/>
    <w:rsid w:val="00C66211"/>
    <w:rsid w:val="00C668B9"/>
    <w:rsid w:val="00C67A02"/>
    <w:rsid w:val="00C7162F"/>
    <w:rsid w:val="00C81F72"/>
    <w:rsid w:val="00C8202F"/>
    <w:rsid w:val="00C86D96"/>
    <w:rsid w:val="00CA0E25"/>
    <w:rsid w:val="00CA6DE5"/>
    <w:rsid w:val="00CA6FE0"/>
    <w:rsid w:val="00CB0946"/>
    <w:rsid w:val="00CB35C9"/>
    <w:rsid w:val="00CB37A2"/>
    <w:rsid w:val="00CB576A"/>
    <w:rsid w:val="00CC6DCD"/>
    <w:rsid w:val="00CC747C"/>
    <w:rsid w:val="00CC79CE"/>
    <w:rsid w:val="00CF0A87"/>
    <w:rsid w:val="00CF15C3"/>
    <w:rsid w:val="00D00766"/>
    <w:rsid w:val="00D14DB4"/>
    <w:rsid w:val="00D17B47"/>
    <w:rsid w:val="00D326F5"/>
    <w:rsid w:val="00D333F2"/>
    <w:rsid w:val="00D438AE"/>
    <w:rsid w:val="00D6755E"/>
    <w:rsid w:val="00D67D84"/>
    <w:rsid w:val="00D71ABF"/>
    <w:rsid w:val="00D90DD1"/>
    <w:rsid w:val="00D91D05"/>
    <w:rsid w:val="00D92ADE"/>
    <w:rsid w:val="00D9328F"/>
    <w:rsid w:val="00D94328"/>
    <w:rsid w:val="00DA0586"/>
    <w:rsid w:val="00DA1D5B"/>
    <w:rsid w:val="00DB29BF"/>
    <w:rsid w:val="00DB334F"/>
    <w:rsid w:val="00DB681D"/>
    <w:rsid w:val="00DB6911"/>
    <w:rsid w:val="00DC4137"/>
    <w:rsid w:val="00DD432E"/>
    <w:rsid w:val="00DD5C9B"/>
    <w:rsid w:val="00DE2CBC"/>
    <w:rsid w:val="00DE3D35"/>
    <w:rsid w:val="00DE71EE"/>
    <w:rsid w:val="00DF6DFF"/>
    <w:rsid w:val="00E02F57"/>
    <w:rsid w:val="00E04520"/>
    <w:rsid w:val="00E058C9"/>
    <w:rsid w:val="00E10F24"/>
    <w:rsid w:val="00E20E4D"/>
    <w:rsid w:val="00E21E41"/>
    <w:rsid w:val="00E22DA0"/>
    <w:rsid w:val="00E2677D"/>
    <w:rsid w:val="00E26FC7"/>
    <w:rsid w:val="00E276D1"/>
    <w:rsid w:val="00E3356A"/>
    <w:rsid w:val="00E33E16"/>
    <w:rsid w:val="00E354EE"/>
    <w:rsid w:val="00E45222"/>
    <w:rsid w:val="00E45AFA"/>
    <w:rsid w:val="00E46AEC"/>
    <w:rsid w:val="00E56260"/>
    <w:rsid w:val="00E56A0E"/>
    <w:rsid w:val="00E66F8B"/>
    <w:rsid w:val="00E732AB"/>
    <w:rsid w:val="00E73B4C"/>
    <w:rsid w:val="00E73E2B"/>
    <w:rsid w:val="00E82516"/>
    <w:rsid w:val="00E83323"/>
    <w:rsid w:val="00E83B56"/>
    <w:rsid w:val="00E87987"/>
    <w:rsid w:val="00E9064E"/>
    <w:rsid w:val="00E916BD"/>
    <w:rsid w:val="00E95167"/>
    <w:rsid w:val="00EA4859"/>
    <w:rsid w:val="00EA5D25"/>
    <w:rsid w:val="00EA5F4D"/>
    <w:rsid w:val="00EA632D"/>
    <w:rsid w:val="00EB642A"/>
    <w:rsid w:val="00EB64E4"/>
    <w:rsid w:val="00EB656F"/>
    <w:rsid w:val="00EB6C30"/>
    <w:rsid w:val="00EC1141"/>
    <w:rsid w:val="00EE36BA"/>
    <w:rsid w:val="00EE4499"/>
    <w:rsid w:val="00EE5788"/>
    <w:rsid w:val="00EE6823"/>
    <w:rsid w:val="00EE6DBB"/>
    <w:rsid w:val="00F11A28"/>
    <w:rsid w:val="00F12BB9"/>
    <w:rsid w:val="00F144DE"/>
    <w:rsid w:val="00F15DF1"/>
    <w:rsid w:val="00F172CD"/>
    <w:rsid w:val="00F2068B"/>
    <w:rsid w:val="00F2110C"/>
    <w:rsid w:val="00F22D8C"/>
    <w:rsid w:val="00F25CDA"/>
    <w:rsid w:val="00F44CB1"/>
    <w:rsid w:val="00F46871"/>
    <w:rsid w:val="00F50146"/>
    <w:rsid w:val="00F51499"/>
    <w:rsid w:val="00F56589"/>
    <w:rsid w:val="00F56E13"/>
    <w:rsid w:val="00F604CB"/>
    <w:rsid w:val="00F61F59"/>
    <w:rsid w:val="00F66110"/>
    <w:rsid w:val="00F677AC"/>
    <w:rsid w:val="00F7149F"/>
    <w:rsid w:val="00F9256F"/>
    <w:rsid w:val="00FA01D1"/>
    <w:rsid w:val="00FA36B5"/>
    <w:rsid w:val="00FA3D75"/>
    <w:rsid w:val="00FA3FF1"/>
    <w:rsid w:val="00FA5AD2"/>
    <w:rsid w:val="00FB01B2"/>
    <w:rsid w:val="00FB6EB0"/>
    <w:rsid w:val="00FB7D7B"/>
    <w:rsid w:val="00FC0349"/>
    <w:rsid w:val="00FC19E6"/>
    <w:rsid w:val="00FD6C74"/>
    <w:rsid w:val="00FE4CD3"/>
    <w:rsid w:val="00FF0543"/>
    <w:rsid w:val="00FF4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A2B"/>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uiPriority w:val="9"/>
    <w:qFormat/>
    <w:rsid w:val="00DD5C9B"/>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9"/>
    <w:qFormat/>
    <w:rsid w:val="00B03E19"/>
    <w:pPr>
      <w:keepNext/>
      <w:keepLines/>
      <w:spacing w:before="200" w:line="276" w:lineRule="auto"/>
      <w:jc w:val="left"/>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326F5"/>
    <w:pPr>
      <w:spacing w:after="0" w:line="240" w:lineRule="auto"/>
      <w:jc w:val="both"/>
    </w:pPr>
    <w:rPr>
      <w:rFonts w:ascii="Times New Roman" w:eastAsia="Calibri" w:hAnsi="Times New Roman" w:cs="Times New Roman"/>
      <w:sz w:val="28"/>
      <w:szCs w:val="28"/>
    </w:rPr>
  </w:style>
  <w:style w:type="character" w:customStyle="1" w:styleId="a4">
    <w:name w:val="Без интервала Знак"/>
    <w:basedOn w:val="a0"/>
    <w:link w:val="a3"/>
    <w:locked/>
    <w:rsid w:val="00D326F5"/>
    <w:rPr>
      <w:rFonts w:ascii="Times New Roman" w:eastAsia="Calibri" w:hAnsi="Times New Roman" w:cs="Times New Roman"/>
      <w:sz w:val="28"/>
      <w:szCs w:val="28"/>
    </w:rPr>
  </w:style>
  <w:style w:type="paragraph" w:styleId="a5">
    <w:name w:val="header"/>
    <w:basedOn w:val="a"/>
    <w:link w:val="a6"/>
    <w:uiPriority w:val="99"/>
    <w:unhideWhenUsed/>
    <w:rsid w:val="00D326F5"/>
    <w:pPr>
      <w:tabs>
        <w:tab w:val="center" w:pos="4677"/>
        <w:tab w:val="right" w:pos="9355"/>
      </w:tabs>
    </w:pPr>
  </w:style>
  <w:style w:type="character" w:customStyle="1" w:styleId="a6">
    <w:name w:val="Верхний колонтитул Знак"/>
    <w:basedOn w:val="a0"/>
    <w:link w:val="a5"/>
    <w:uiPriority w:val="99"/>
    <w:rsid w:val="00D326F5"/>
    <w:rPr>
      <w:rFonts w:ascii="Times New Roman" w:eastAsia="Calibri" w:hAnsi="Times New Roman" w:cs="Times New Roman"/>
      <w:sz w:val="28"/>
      <w:szCs w:val="28"/>
    </w:rPr>
  </w:style>
  <w:style w:type="paragraph" w:styleId="a7">
    <w:name w:val="footer"/>
    <w:basedOn w:val="a"/>
    <w:link w:val="a8"/>
    <w:uiPriority w:val="99"/>
    <w:unhideWhenUsed/>
    <w:rsid w:val="00D326F5"/>
    <w:pPr>
      <w:tabs>
        <w:tab w:val="center" w:pos="4677"/>
        <w:tab w:val="right" w:pos="9355"/>
      </w:tabs>
    </w:pPr>
  </w:style>
  <w:style w:type="character" w:customStyle="1" w:styleId="a8">
    <w:name w:val="Нижний колонтитул Знак"/>
    <w:basedOn w:val="a0"/>
    <w:link w:val="a7"/>
    <w:uiPriority w:val="99"/>
    <w:rsid w:val="00D326F5"/>
    <w:rPr>
      <w:rFonts w:ascii="Times New Roman" w:eastAsia="Calibri" w:hAnsi="Times New Roman" w:cs="Times New Roman"/>
      <w:sz w:val="28"/>
      <w:szCs w:val="28"/>
    </w:rPr>
  </w:style>
  <w:style w:type="paragraph" w:styleId="a9">
    <w:name w:val="List Paragraph"/>
    <w:basedOn w:val="a"/>
    <w:uiPriority w:val="34"/>
    <w:qFormat/>
    <w:rsid w:val="00AA6844"/>
    <w:pPr>
      <w:spacing w:after="200" w:line="276" w:lineRule="auto"/>
      <w:ind w:left="720"/>
      <w:contextualSpacing/>
      <w:jc w:val="left"/>
    </w:pPr>
    <w:rPr>
      <w:rFonts w:asciiTheme="minorHAnsi" w:eastAsiaTheme="minorHAnsi" w:hAnsiTheme="minorHAnsi" w:cstheme="minorBidi"/>
      <w:sz w:val="22"/>
      <w:szCs w:val="22"/>
    </w:rPr>
  </w:style>
  <w:style w:type="paragraph" w:customStyle="1" w:styleId="c5">
    <w:name w:val="c5"/>
    <w:basedOn w:val="a"/>
    <w:rsid w:val="00766CB8"/>
    <w:pPr>
      <w:spacing w:before="100" w:beforeAutospacing="1" w:after="100" w:afterAutospacing="1"/>
      <w:jc w:val="left"/>
    </w:pPr>
    <w:rPr>
      <w:rFonts w:eastAsia="Times New Roman"/>
      <w:sz w:val="24"/>
      <w:szCs w:val="24"/>
      <w:lang w:eastAsia="ru-RU"/>
    </w:rPr>
  </w:style>
  <w:style w:type="character" w:customStyle="1" w:styleId="c43">
    <w:name w:val="c43"/>
    <w:basedOn w:val="a0"/>
    <w:rsid w:val="00766CB8"/>
  </w:style>
  <w:style w:type="character" w:customStyle="1" w:styleId="c3">
    <w:name w:val="c3"/>
    <w:basedOn w:val="a0"/>
    <w:rsid w:val="00766CB8"/>
  </w:style>
  <w:style w:type="character" w:customStyle="1" w:styleId="apple-converted-space">
    <w:name w:val="apple-converted-space"/>
    <w:basedOn w:val="a0"/>
    <w:rsid w:val="00766CB8"/>
  </w:style>
  <w:style w:type="character" w:customStyle="1" w:styleId="apple-style-span">
    <w:name w:val="apple-style-span"/>
    <w:basedOn w:val="a0"/>
    <w:rsid w:val="00DA0586"/>
  </w:style>
  <w:style w:type="paragraph" w:styleId="aa">
    <w:name w:val="Normal (Web)"/>
    <w:basedOn w:val="a"/>
    <w:uiPriority w:val="99"/>
    <w:unhideWhenUsed/>
    <w:rsid w:val="00963E35"/>
    <w:pPr>
      <w:spacing w:before="100" w:beforeAutospacing="1" w:after="100" w:afterAutospacing="1"/>
      <w:jc w:val="left"/>
    </w:pPr>
    <w:rPr>
      <w:rFonts w:eastAsia="Times New Roman"/>
      <w:sz w:val="24"/>
      <w:szCs w:val="24"/>
      <w:lang w:eastAsia="ru-RU"/>
    </w:rPr>
  </w:style>
  <w:style w:type="paragraph" w:customStyle="1" w:styleId="Default">
    <w:name w:val="Default"/>
    <w:rsid w:val="00615132"/>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rsid w:val="006151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
    <w:name w:val="c1"/>
    <w:basedOn w:val="a"/>
    <w:rsid w:val="00120BBE"/>
    <w:pPr>
      <w:spacing w:before="100" w:beforeAutospacing="1" w:after="100" w:afterAutospacing="1"/>
      <w:jc w:val="left"/>
    </w:pPr>
    <w:rPr>
      <w:rFonts w:eastAsia="Times New Roman"/>
      <w:sz w:val="24"/>
      <w:szCs w:val="24"/>
      <w:lang w:eastAsia="ru-RU"/>
    </w:rPr>
  </w:style>
  <w:style w:type="character" w:customStyle="1" w:styleId="FontStyle119">
    <w:name w:val="Font Style119"/>
    <w:rsid w:val="00120BBE"/>
    <w:rPr>
      <w:rFonts w:ascii="Century Schoolbook" w:hAnsi="Century Schoolbook" w:cs="Century Schoolbook" w:hint="default"/>
      <w:sz w:val="18"/>
      <w:szCs w:val="18"/>
    </w:rPr>
  </w:style>
  <w:style w:type="paragraph" w:customStyle="1" w:styleId="c2">
    <w:name w:val="c2"/>
    <w:basedOn w:val="a"/>
    <w:rsid w:val="00120BBE"/>
    <w:pPr>
      <w:spacing w:before="100" w:beforeAutospacing="1" w:after="100" w:afterAutospacing="1"/>
      <w:jc w:val="left"/>
    </w:pPr>
    <w:rPr>
      <w:rFonts w:eastAsia="Times New Roman"/>
      <w:sz w:val="24"/>
      <w:szCs w:val="24"/>
      <w:lang w:eastAsia="ru-RU"/>
    </w:rPr>
  </w:style>
  <w:style w:type="paragraph" w:customStyle="1" w:styleId="3">
    <w:name w:val="Без интервала3"/>
    <w:rsid w:val="00120BBE"/>
    <w:pPr>
      <w:spacing w:after="0" w:line="240" w:lineRule="auto"/>
    </w:pPr>
    <w:rPr>
      <w:rFonts w:ascii="Calibri" w:eastAsia="Times New Roman" w:hAnsi="Calibri" w:cs="Calibri"/>
      <w:lang w:val="en-US"/>
    </w:rPr>
  </w:style>
  <w:style w:type="paragraph" w:customStyle="1" w:styleId="Style1">
    <w:name w:val="Style1"/>
    <w:basedOn w:val="a"/>
    <w:rsid w:val="00120BBE"/>
    <w:pPr>
      <w:widowControl w:val="0"/>
      <w:autoSpaceDE w:val="0"/>
      <w:autoSpaceDN w:val="0"/>
      <w:adjustRightInd w:val="0"/>
      <w:spacing w:line="254" w:lineRule="exact"/>
      <w:jc w:val="left"/>
    </w:pPr>
    <w:rPr>
      <w:rFonts w:ascii="Century Schoolbook" w:eastAsia="Times New Roman" w:hAnsi="Century Schoolbook"/>
      <w:sz w:val="24"/>
      <w:szCs w:val="24"/>
      <w:lang w:eastAsia="ru-RU"/>
    </w:rPr>
  </w:style>
  <w:style w:type="character" w:customStyle="1" w:styleId="FontStyle116">
    <w:name w:val="Font Style116"/>
    <w:basedOn w:val="a0"/>
    <w:rsid w:val="00120BBE"/>
    <w:rPr>
      <w:rFonts w:ascii="Century Schoolbook" w:hAnsi="Century Schoolbook" w:cs="Century Schoolbook" w:hint="default"/>
      <w:i/>
      <w:iCs/>
      <w:sz w:val="18"/>
      <w:szCs w:val="18"/>
    </w:rPr>
  </w:style>
  <w:style w:type="paragraph" w:customStyle="1" w:styleId="11">
    <w:name w:val="Обычный1"/>
    <w:rsid w:val="00F56589"/>
    <w:pPr>
      <w:widowControl w:val="0"/>
      <w:spacing w:after="0" w:line="260" w:lineRule="auto"/>
      <w:ind w:firstLine="400"/>
      <w:jc w:val="both"/>
    </w:pPr>
    <w:rPr>
      <w:rFonts w:ascii="Times New Roman" w:eastAsia="Times New Roman" w:hAnsi="Times New Roman" w:cs="Times New Roman"/>
      <w:snapToGrid w:val="0"/>
      <w:sz w:val="18"/>
      <w:szCs w:val="20"/>
      <w:lang w:eastAsia="ru-RU"/>
    </w:rPr>
  </w:style>
  <w:style w:type="paragraph" w:customStyle="1" w:styleId="ParagraphStyle">
    <w:name w:val="Paragraph Style"/>
    <w:rsid w:val="00F56589"/>
    <w:pPr>
      <w:autoSpaceDE w:val="0"/>
      <w:autoSpaceDN w:val="0"/>
      <w:adjustRightInd w:val="0"/>
      <w:spacing w:after="0" w:line="240" w:lineRule="auto"/>
    </w:pPr>
    <w:rPr>
      <w:rFonts w:ascii="Arial" w:hAnsi="Arial" w:cs="Arial"/>
      <w:sz w:val="24"/>
      <w:szCs w:val="24"/>
    </w:rPr>
  </w:style>
  <w:style w:type="character" w:styleId="ac">
    <w:name w:val="Strong"/>
    <w:basedOn w:val="a0"/>
    <w:uiPriority w:val="22"/>
    <w:qFormat/>
    <w:rsid w:val="00F56589"/>
    <w:rPr>
      <w:rFonts w:cs="Times New Roman"/>
      <w:b/>
      <w:bCs/>
    </w:rPr>
  </w:style>
  <w:style w:type="character" w:customStyle="1" w:styleId="20">
    <w:name w:val="Заголовок 2 Знак"/>
    <w:basedOn w:val="a0"/>
    <w:link w:val="2"/>
    <w:uiPriority w:val="99"/>
    <w:rsid w:val="00B03E19"/>
    <w:rPr>
      <w:rFonts w:ascii="Cambria" w:eastAsia="Times New Roman" w:hAnsi="Cambria" w:cs="Times New Roman"/>
      <w:b/>
      <w:bCs/>
      <w:color w:val="4F81BD"/>
      <w:sz w:val="26"/>
      <w:szCs w:val="26"/>
    </w:rPr>
  </w:style>
  <w:style w:type="character" w:customStyle="1" w:styleId="c0">
    <w:name w:val="c0"/>
    <w:basedOn w:val="a0"/>
    <w:rsid w:val="00796C57"/>
  </w:style>
  <w:style w:type="paragraph" w:customStyle="1" w:styleId="21">
    <w:name w:val="Без интервала2"/>
    <w:rsid w:val="00796C57"/>
    <w:pPr>
      <w:spacing w:after="0" w:line="240" w:lineRule="auto"/>
    </w:pPr>
    <w:rPr>
      <w:rFonts w:ascii="Calibri" w:eastAsia="Times New Roman" w:hAnsi="Calibri" w:cs="Times New Roman"/>
      <w:lang w:eastAsia="ru-RU"/>
    </w:rPr>
  </w:style>
  <w:style w:type="paragraph" w:customStyle="1" w:styleId="TableContents">
    <w:name w:val="Table Contents"/>
    <w:basedOn w:val="a"/>
    <w:rsid w:val="00CF0A87"/>
    <w:pPr>
      <w:widowControl w:val="0"/>
      <w:suppressLineNumbers/>
      <w:suppressAutoHyphens/>
      <w:autoSpaceDN w:val="0"/>
      <w:jc w:val="left"/>
      <w:textAlignment w:val="baseline"/>
    </w:pPr>
    <w:rPr>
      <w:rFonts w:eastAsia="Andale Sans UI" w:cs="Tahoma"/>
      <w:kern w:val="3"/>
      <w:sz w:val="24"/>
      <w:szCs w:val="24"/>
      <w:lang w:val="de-DE" w:eastAsia="ja-JP" w:bidi="fa-IR"/>
    </w:rPr>
  </w:style>
  <w:style w:type="character" w:customStyle="1" w:styleId="10">
    <w:name w:val="Заголовок 1 Знак"/>
    <w:basedOn w:val="a0"/>
    <w:link w:val="1"/>
    <w:uiPriority w:val="9"/>
    <w:rsid w:val="00DD5C9B"/>
    <w:rPr>
      <w:rFonts w:asciiTheme="majorHAnsi" w:eastAsiaTheme="majorEastAsia" w:hAnsiTheme="majorHAnsi" w:cstheme="majorBidi"/>
      <w:b/>
      <w:bCs/>
      <w:color w:val="365F91" w:themeColor="accent1" w:themeShade="BF"/>
      <w:sz w:val="28"/>
      <w:szCs w:val="28"/>
    </w:rPr>
  </w:style>
  <w:style w:type="paragraph" w:customStyle="1" w:styleId="12">
    <w:name w:val="Без интервала1"/>
    <w:rsid w:val="00DD5C9B"/>
    <w:pPr>
      <w:spacing w:after="0" w:line="240" w:lineRule="auto"/>
    </w:pPr>
    <w:rPr>
      <w:rFonts w:ascii="Calibri" w:eastAsia="Times New Roman" w:hAnsi="Calibri" w:cs="Times New Roman"/>
      <w:lang w:eastAsia="ru-RU"/>
    </w:rPr>
  </w:style>
  <w:style w:type="paragraph" w:styleId="ad">
    <w:name w:val="Plain Text"/>
    <w:basedOn w:val="a"/>
    <w:link w:val="ae"/>
    <w:uiPriority w:val="99"/>
    <w:unhideWhenUsed/>
    <w:rsid w:val="003609A6"/>
    <w:pPr>
      <w:jc w:val="left"/>
    </w:pPr>
    <w:rPr>
      <w:rFonts w:ascii="Consolas" w:eastAsiaTheme="minorHAnsi" w:hAnsi="Consolas" w:cstheme="minorBidi"/>
      <w:sz w:val="21"/>
      <w:szCs w:val="21"/>
    </w:rPr>
  </w:style>
  <w:style w:type="character" w:customStyle="1" w:styleId="ae">
    <w:name w:val="Текст Знак"/>
    <w:basedOn w:val="a0"/>
    <w:link w:val="ad"/>
    <w:uiPriority w:val="99"/>
    <w:rsid w:val="003609A6"/>
    <w:rPr>
      <w:rFonts w:ascii="Consolas" w:hAnsi="Consolas"/>
      <w:sz w:val="21"/>
      <w:szCs w:val="21"/>
    </w:rPr>
  </w:style>
  <w:style w:type="character" w:styleId="af">
    <w:name w:val="Hyperlink"/>
    <w:basedOn w:val="a0"/>
    <w:uiPriority w:val="99"/>
    <w:unhideWhenUsed/>
    <w:rsid w:val="003609A6"/>
    <w:rPr>
      <w:color w:val="0000FF" w:themeColor="hyperlink"/>
      <w:u w:val="single"/>
    </w:rPr>
  </w:style>
  <w:style w:type="paragraph" w:styleId="af0">
    <w:name w:val="Balloon Text"/>
    <w:basedOn w:val="a"/>
    <w:link w:val="af1"/>
    <w:uiPriority w:val="99"/>
    <w:semiHidden/>
    <w:unhideWhenUsed/>
    <w:rsid w:val="008B280C"/>
    <w:rPr>
      <w:rFonts w:ascii="Tahoma" w:hAnsi="Tahoma" w:cs="Tahoma"/>
      <w:sz w:val="16"/>
      <w:szCs w:val="16"/>
    </w:rPr>
  </w:style>
  <w:style w:type="character" w:customStyle="1" w:styleId="af1">
    <w:name w:val="Текст выноски Знак"/>
    <w:basedOn w:val="a0"/>
    <w:link w:val="af0"/>
    <w:uiPriority w:val="99"/>
    <w:semiHidden/>
    <w:rsid w:val="008B280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946838">
      <w:bodyDiv w:val="1"/>
      <w:marLeft w:val="0"/>
      <w:marRight w:val="0"/>
      <w:marTop w:val="0"/>
      <w:marBottom w:val="0"/>
      <w:divBdr>
        <w:top w:val="none" w:sz="0" w:space="0" w:color="auto"/>
        <w:left w:val="none" w:sz="0" w:space="0" w:color="auto"/>
        <w:bottom w:val="none" w:sz="0" w:space="0" w:color="auto"/>
        <w:right w:val="none" w:sz="0" w:space="0" w:color="auto"/>
      </w:divBdr>
      <w:divsChild>
        <w:div w:id="603265763">
          <w:marLeft w:val="547"/>
          <w:marRight w:val="0"/>
          <w:marTop w:val="360"/>
          <w:marBottom w:val="0"/>
          <w:divBdr>
            <w:top w:val="none" w:sz="0" w:space="0" w:color="auto"/>
            <w:left w:val="none" w:sz="0" w:space="0" w:color="auto"/>
            <w:bottom w:val="none" w:sz="0" w:space="0" w:color="auto"/>
            <w:right w:val="none" w:sz="0" w:space="0" w:color="auto"/>
          </w:divBdr>
        </w:div>
      </w:divsChild>
    </w:div>
    <w:div w:id="159123414">
      <w:bodyDiv w:val="1"/>
      <w:marLeft w:val="0"/>
      <w:marRight w:val="0"/>
      <w:marTop w:val="0"/>
      <w:marBottom w:val="0"/>
      <w:divBdr>
        <w:top w:val="none" w:sz="0" w:space="0" w:color="auto"/>
        <w:left w:val="none" w:sz="0" w:space="0" w:color="auto"/>
        <w:bottom w:val="none" w:sz="0" w:space="0" w:color="auto"/>
        <w:right w:val="none" w:sz="0" w:space="0" w:color="auto"/>
      </w:divBdr>
      <w:divsChild>
        <w:div w:id="68115966">
          <w:marLeft w:val="547"/>
          <w:marRight w:val="0"/>
          <w:marTop w:val="360"/>
          <w:marBottom w:val="0"/>
          <w:divBdr>
            <w:top w:val="none" w:sz="0" w:space="0" w:color="auto"/>
            <w:left w:val="none" w:sz="0" w:space="0" w:color="auto"/>
            <w:bottom w:val="none" w:sz="0" w:space="0" w:color="auto"/>
            <w:right w:val="none" w:sz="0" w:space="0" w:color="auto"/>
          </w:divBdr>
        </w:div>
      </w:divsChild>
    </w:div>
    <w:div w:id="390352872">
      <w:bodyDiv w:val="1"/>
      <w:marLeft w:val="0"/>
      <w:marRight w:val="0"/>
      <w:marTop w:val="0"/>
      <w:marBottom w:val="0"/>
      <w:divBdr>
        <w:top w:val="none" w:sz="0" w:space="0" w:color="auto"/>
        <w:left w:val="none" w:sz="0" w:space="0" w:color="auto"/>
        <w:bottom w:val="none" w:sz="0" w:space="0" w:color="auto"/>
        <w:right w:val="none" w:sz="0" w:space="0" w:color="auto"/>
      </w:divBdr>
      <w:divsChild>
        <w:div w:id="519900822">
          <w:marLeft w:val="547"/>
          <w:marRight w:val="0"/>
          <w:marTop w:val="360"/>
          <w:marBottom w:val="0"/>
          <w:divBdr>
            <w:top w:val="none" w:sz="0" w:space="0" w:color="auto"/>
            <w:left w:val="none" w:sz="0" w:space="0" w:color="auto"/>
            <w:bottom w:val="none" w:sz="0" w:space="0" w:color="auto"/>
            <w:right w:val="none" w:sz="0" w:space="0" w:color="auto"/>
          </w:divBdr>
        </w:div>
      </w:divsChild>
    </w:div>
    <w:div w:id="394282857">
      <w:bodyDiv w:val="1"/>
      <w:marLeft w:val="0"/>
      <w:marRight w:val="0"/>
      <w:marTop w:val="0"/>
      <w:marBottom w:val="0"/>
      <w:divBdr>
        <w:top w:val="none" w:sz="0" w:space="0" w:color="auto"/>
        <w:left w:val="none" w:sz="0" w:space="0" w:color="auto"/>
        <w:bottom w:val="none" w:sz="0" w:space="0" w:color="auto"/>
        <w:right w:val="none" w:sz="0" w:space="0" w:color="auto"/>
      </w:divBdr>
      <w:divsChild>
        <w:div w:id="355817756">
          <w:marLeft w:val="1800"/>
          <w:marRight w:val="0"/>
          <w:marTop w:val="120"/>
          <w:marBottom w:val="0"/>
          <w:divBdr>
            <w:top w:val="none" w:sz="0" w:space="0" w:color="auto"/>
            <w:left w:val="none" w:sz="0" w:space="0" w:color="auto"/>
            <w:bottom w:val="none" w:sz="0" w:space="0" w:color="auto"/>
            <w:right w:val="none" w:sz="0" w:space="0" w:color="auto"/>
          </w:divBdr>
        </w:div>
      </w:divsChild>
    </w:div>
    <w:div w:id="467937955">
      <w:bodyDiv w:val="1"/>
      <w:marLeft w:val="0"/>
      <w:marRight w:val="0"/>
      <w:marTop w:val="0"/>
      <w:marBottom w:val="0"/>
      <w:divBdr>
        <w:top w:val="none" w:sz="0" w:space="0" w:color="auto"/>
        <w:left w:val="none" w:sz="0" w:space="0" w:color="auto"/>
        <w:bottom w:val="none" w:sz="0" w:space="0" w:color="auto"/>
        <w:right w:val="none" w:sz="0" w:space="0" w:color="auto"/>
      </w:divBdr>
      <w:divsChild>
        <w:div w:id="1874612387">
          <w:marLeft w:val="547"/>
          <w:marRight w:val="0"/>
          <w:marTop w:val="360"/>
          <w:marBottom w:val="0"/>
          <w:divBdr>
            <w:top w:val="none" w:sz="0" w:space="0" w:color="auto"/>
            <w:left w:val="none" w:sz="0" w:space="0" w:color="auto"/>
            <w:bottom w:val="none" w:sz="0" w:space="0" w:color="auto"/>
            <w:right w:val="none" w:sz="0" w:space="0" w:color="auto"/>
          </w:divBdr>
        </w:div>
      </w:divsChild>
    </w:div>
    <w:div w:id="476458030">
      <w:bodyDiv w:val="1"/>
      <w:marLeft w:val="0"/>
      <w:marRight w:val="0"/>
      <w:marTop w:val="0"/>
      <w:marBottom w:val="0"/>
      <w:divBdr>
        <w:top w:val="none" w:sz="0" w:space="0" w:color="auto"/>
        <w:left w:val="none" w:sz="0" w:space="0" w:color="auto"/>
        <w:bottom w:val="none" w:sz="0" w:space="0" w:color="auto"/>
        <w:right w:val="none" w:sz="0" w:space="0" w:color="auto"/>
      </w:divBdr>
      <w:divsChild>
        <w:div w:id="1591039323">
          <w:marLeft w:val="547"/>
          <w:marRight w:val="0"/>
          <w:marTop w:val="360"/>
          <w:marBottom w:val="0"/>
          <w:divBdr>
            <w:top w:val="none" w:sz="0" w:space="0" w:color="auto"/>
            <w:left w:val="none" w:sz="0" w:space="0" w:color="auto"/>
            <w:bottom w:val="none" w:sz="0" w:space="0" w:color="auto"/>
            <w:right w:val="none" w:sz="0" w:space="0" w:color="auto"/>
          </w:divBdr>
        </w:div>
      </w:divsChild>
    </w:div>
    <w:div w:id="546723786">
      <w:bodyDiv w:val="1"/>
      <w:marLeft w:val="0"/>
      <w:marRight w:val="0"/>
      <w:marTop w:val="0"/>
      <w:marBottom w:val="0"/>
      <w:divBdr>
        <w:top w:val="none" w:sz="0" w:space="0" w:color="auto"/>
        <w:left w:val="none" w:sz="0" w:space="0" w:color="auto"/>
        <w:bottom w:val="none" w:sz="0" w:space="0" w:color="auto"/>
        <w:right w:val="none" w:sz="0" w:space="0" w:color="auto"/>
      </w:divBdr>
      <w:divsChild>
        <w:div w:id="1592471709">
          <w:marLeft w:val="547"/>
          <w:marRight w:val="0"/>
          <w:marTop w:val="120"/>
          <w:marBottom w:val="120"/>
          <w:divBdr>
            <w:top w:val="none" w:sz="0" w:space="0" w:color="auto"/>
            <w:left w:val="none" w:sz="0" w:space="0" w:color="auto"/>
            <w:bottom w:val="none" w:sz="0" w:space="0" w:color="auto"/>
            <w:right w:val="none" w:sz="0" w:space="0" w:color="auto"/>
          </w:divBdr>
        </w:div>
      </w:divsChild>
    </w:div>
    <w:div w:id="743796310">
      <w:bodyDiv w:val="1"/>
      <w:marLeft w:val="0"/>
      <w:marRight w:val="0"/>
      <w:marTop w:val="0"/>
      <w:marBottom w:val="0"/>
      <w:divBdr>
        <w:top w:val="none" w:sz="0" w:space="0" w:color="auto"/>
        <w:left w:val="none" w:sz="0" w:space="0" w:color="auto"/>
        <w:bottom w:val="none" w:sz="0" w:space="0" w:color="auto"/>
        <w:right w:val="none" w:sz="0" w:space="0" w:color="auto"/>
      </w:divBdr>
      <w:divsChild>
        <w:div w:id="1104569616">
          <w:marLeft w:val="1800"/>
          <w:marRight w:val="0"/>
          <w:marTop w:val="120"/>
          <w:marBottom w:val="0"/>
          <w:divBdr>
            <w:top w:val="none" w:sz="0" w:space="0" w:color="auto"/>
            <w:left w:val="none" w:sz="0" w:space="0" w:color="auto"/>
            <w:bottom w:val="none" w:sz="0" w:space="0" w:color="auto"/>
            <w:right w:val="none" w:sz="0" w:space="0" w:color="auto"/>
          </w:divBdr>
        </w:div>
      </w:divsChild>
    </w:div>
    <w:div w:id="955216409">
      <w:bodyDiv w:val="1"/>
      <w:marLeft w:val="0"/>
      <w:marRight w:val="0"/>
      <w:marTop w:val="0"/>
      <w:marBottom w:val="0"/>
      <w:divBdr>
        <w:top w:val="none" w:sz="0" w:space="0" w:color="auto"/>
        <w:left w:val="none" w:sz="0" w:space="0" w:color="auto"/>
        <w:bottom w:val="none" w:sz="0" w:space="0" w:color="auto"/>
        <w:right w:val="none" w:sz="0" w:space="0" w:color="auto"/>
      </w:divBdr>
    </w:div>
    <w:div w:id="1016616362">
      <w:bodyDiv w:val="1"/>
      <w:marLeft w:val="0"/>
      <w:marRight w:val="0"/>
      <w:marTop w:val="0"/>
      <w:marBottom w:val="0"/>
      <w:divBdr>
        <w:top w:val="none" w:sz="0" w:space="0" w:color="auto"/>
        <w:left w:val="none" w:sz="0" w:space="0" w:color="auto"/>
        <w:bottom w:val="none" w:sz="0" w:space="0" w:color="auto"/>
        <w:right w:val="none" w:sz="0" w:space="0" w:color="auto"/>
      </w:divBdr>
      <w:divsChild>
        <w:div w:id="785122436">
          <w:marLeft w:val="547"/>
          <w:marRight w:val="0"/>
          <w:marTop w:val="360"/>
          <w:marBottom w:val="0"/>
          <w:divBdr>
            <w:top w:val="none" w:sz="0" w:space="0" w:color="auto"/>
            <w:left w:val="none" w:sz="0" w:space="0" w:color="auto"/>
            <w:bottom w:val="none" w:sz="0" w:space="0" w:color="auto"/>
            <w:right w:val="none" w:sz="0" w:space="0" w:color="auto"/>
          </w:divBdr>
        </w:div>
      </w:divsChild>
    </w:div>
    <w:div w:id="1038895672">
      <w:bodyDiv w:val="1"/>
      <w:marLeft w:val="0"/>
      <w:marRight w:val="0"/>
      <w:marTop w:val="0"/>
      <w:marBottom w:val="0"/>
      <w:divBdr>
        <w:top w:val="none" w:sz="0" w:space="0" w:color="auto"/>
        <w:left w:val="none" w:sz="0" w:space="0" w:color="auto"/>
        <w:bottom w:val="none" w:sz="0" w:space="0" w:color="auto"/>
        <w:right w:val="none" w:sz="0" w:space="0" w:color="auto"/>
      </w:divBdr>
      <w:divsChild>
        <w:div w:id="729503258">
          <w:marLeft w:val="547"/>
          <w:marRight w:val="0"/>
          <w:marTop w:val="120"/>
          <w:marBottom w:val="120"/>
          <w:divBdr>
            <w:top w:val="none" w:sz="0" w:space="0" w:color="auto"/>
            <w:left w:val="none" w:sz="0" w:space="0" w:color="auto"/>
            <w:bottom w:val="none" w:sz="0" w:space="0" w:color="auto"/>
            <w:right w:val="none" w:sz="0" w:space="0" w:color="auto"/>
          </w:divBdr>
        </w:div>
      </w:divsChild>
    </w:div>
    <w:div w:id="1125736312">
      <w:bodyDiv w:val="1"/>
      <w:marLeft w:val="0"/>
      <w:marRight w:val="0"/>
      <w:marTop w:val="0"/>
      <w:marBottom w:val="0"/>
      <w:divBdr>
        <w:top w:val="none" w:sz="0" w:space="0" w:color="auto"/>
        <w:left w:val="none" w:sz="0" w:space="0" w:color="auto"/>
        <w:bottom w:val="none" w:sz="0" w:space="0" w:color="auto"/>
        <w:right w:val="none" w:sz="0" w:space="0" w:color="auto"/>
      </w:divBdr>
      <w:divsChild>
        <w:div w:id="1435513324">
          <w:marLeft w:val="547"/>
          <w:marRight w:val="0"/>
          <w:marTop w:val="120"/>
          <w:marBottom w:val="120"/>
          <w:divBdr>
            <w:top w:val="none" w:sz="0" w:space="0" w:color="auto"/>
            <w:left w:val="none" w:sz="0" w:space="0" w:color="auto"/>
            <w:bottom w:val="none" w:sz="0" w:space="0" w:color="auto"/>
            <w:right w:val="none" w:sz="0" w:space="0" w:color="auto"/>
          </w:divBdr>
        </w:div>
      </w:divsChild>
    </w:div>
    <w:div w:id="1364869893">
      <w:bodyDiv w:val="1"/>
      <w:marLeft w:val="0"/>
      <w:marRight w:val="0"/>
      <w:marTop w:val="0"/>
      <w:marBottom w:val="0"/>
      <w:divBdr>
        <w:top w:val="none" w:sz="0" w:space="0" w:color="auto"/>
        <w:left w:val="none" w:sz="0" w:space="0" w:color="auto"/>
        <w:bottom w:val="none" w:sz="0" w:space="0" w:color="auto"/>
        <w:right w:val="none" w:sz="0" w:space="0" w:color="auto"/>
      </w:divBdr>
      <w:divsChild>
        <w:div w:id="584387133">
          <w:marLeft w:val="547"/>
          <w:marRight w:val="0"/>
          <w:marTop w:val="120"/>
          <w:marBottom w:val="120"/>
          <w:divBdr>
            <w:top w:val="none" w:sz="0" w:space="0" w:color="auto"/>
            <w:left w:val="none" w:sz="0" w:space="0" w:color="auto"/>
            <w:bottom w:val="none" w:sz="0" w:space="0" w:color="auto"/>
            <w:right w:val="none" w:sz="0" w:space="0" w:color="auto"/>
          </w:divBdr>
        </w:div>
      </w:divsChild>
    </w:div>
    <w:div w:id="1396663063">
      <w:bodyDiv w:val="1"/>
      <w:marLeft w:val="0"/>
      <w:marRight w:val="0"/>
      <w:marTop w:val="0"/>
      <w:marBottom w:val="0"/>
      <w:divBdr>
        <w:top w:val="none" w:sz="0" w:space="0" w:color="auto"/>
        <w:left w:val="none" w:sz="0" w:space="0" w:color="auto"/>
        <w:bottom w:val="none" w:sz="0" w:space="0" w:color="auto"/>
        <w:right w:val="none" w:sz="0" w:space="0" w:color="auto"/>
      </w:divBdr>
      <w:divsChild>
        <w:div w:id="1499464323">
          <w:marLeft w:val="547"/>
          <w:marRight w:val="0"/>
          <w:marTop w:val="360"/>
          <w:marBottom w:val="0"/>
          <w:divBdr>
            <w:top w:val="none" w:sz="0" w:space="0" w:color="auto"/>
            <w:left w:val="none" w:sz="0" w:space="0" w:color="auto"/>
            <w:bottom w:val="none" w:sz="0" w:space="0" w:color="auto"/>
            <w:right w:val="none" w:sz="0" w:space="0" w:color="auto"/>
          </w:divBdr>
        </w:div>
      </w:divsChild>
    </w:div>
    <w:div w:id="1427842156">
      <w:bodyDiv w:val="1"/>
      <w:marLeft w:val="0"/>
      <w:marRight w:val="0"/>
      <w:marTop w:val="0"/>
      <w:marBottom w:val="0"/>
      <w:divBdr>
        <w:top w:val="none" w:sz="0" w:space="0" w:color="auto"/>
        <w:left w:val="none" w:sz="0" w:space="0" w:color="auto"/>
        <w:bottom w:val="none" w:sz="0" w:space="0" w:color="auto"/>
        <w:right w:val="none" w:sz="0" w:space="0" w:color="auto"/>
      </w:divBdr>
      <w:divsChild>
        <w:div w:id="570163469">
          <w:marLeft w:val="547"/>
          <w:marRight w:val="0"/>
          <w:marTop w:val="120"/>
          <w:marBottom w:val="120"/>
          <w:divBdr>
            <w:top w:val="none" w:sz="0" w:space="0" w:color="auto"/>
            <w:left w:val="none" w:sz="0" w:space="0" w:color="auto"/>
            <w:bottom w:val="none" w:sz="0" w:space="0" w:color="auto"/>
            <w:right w:val="none" w:sz="0" w:space="0" w:color="auto"/>
          </w:divBdr>
        </w:div>
      </w:divsChild>
    </w:div>
    <w:div w:id="1489437832">
      <w:bodyDiv w:val="1"/>
      <w:marLeft w:val="0"/>
      <w:marRight w:val="0"/>
      <w:marTop w:val="0"/>
      <w:marBottom w:val="0"/>
      <w:divBdr>
        <w:top w:val="none" w:sz="0" w:space="0" w:color="auto"/>
        <w:left w:val="none" w:sz="0" w:space="0" w:color="auto"/>
        <w:bottom w:val="none" w:sz="0" w:space="0" w:color="auto"/>
        <w:right w:val="none" w:sz="0" w:space="0" w:color="auto"/>
      </w:divBdr>
    </w:div>
    <w:div w:id="1535465537">
      <w:bodyDiv w:val="1"/>
      <w:marLeft w:val="0"/>
      <w:marRight w:val="0"/>
      <w:marTop w:val="0"/>
      <w:marBottom w:val="0"/>
      <w:divBdr>
        <w:top w:val="none" w:sz="0" w:space="0" w:color="auto"/>
        <w:left w:val="none" w:sz="0" w:space="0" w:color="auto"/>
        <w:bottom w:val="none" w:sz="0" w:space="0" w:color="auto"/>
        <w:right w:val="none" w:sz="0" w:space="0" w:color="auto"/>
      </w:divBdr>
    </w:div>
    <w:div w:id="1681004667">
      <w:bodyDiv w:val="1"/>
      <w:marLeft w:val="0"/>
      <w:marRight w:val="0"/>
      <w:marTop w:val="0"/>
      <w:marBottom w:val="0"/>
      <w:divBdr>
        <w:top w:val="none" w:sz="0" w:space="0" w:color="auto"/>
        <w:left w:val="none" w:sz="0" w:space="0" w:color="auto"/>
        <w:bottom w:val="none" w:sz="0" w:space="0" w:color="auto"/>
        <w:right w:val="none" w:sz="0" w:space="0" w:color="auto"/>
      </w:divBdr>
    </w:div>
    <w:div w:id="1683703685">
      <w:bodyDiv w:val="1"/>
      <w:marLeft w:val="0"/>
      <w:marRight w:val="0"/>
      <w:marTop w:val="0"/>
      <w:marBottom w:val="0"/>
      <w:divBdr>
        <w:top w:val="none" w:sz="0" w:space="0" w:color="auto"/>
        <w:left w:val="none" w:sz="0" w:space="0" w:color="auto"/>
        <w:bottom w:val="none" w:sz="0" w:space="0" w:color="auto"/>
        <w:right w:val="none" w:sz="0" w:space="0" w:color="auto"/>
      </w:divBdr>
    </w:div>
    <w:div w:id="1714422601">
      <w:bodyDiv w:val="1"/>
      <w:marLeft w:val="0"/>
      <w:marRight w:val="0"/>
      <w:marTop w:val="0"/>
      <w:marBottom w:val="0"/>
      <w:divBdr>
        <w:top w:val="none" w:sz="0" w:space="0" w:color="auto"/>
        <w:left w:val="none" w:sz="0" w:space="0" w:color="auto"/>
        <w:bottom w:val="none" w:sz="0" w:space="0" w:color="auto"/>
        <w:right w:val="none" w:sz="0" w:space="0" w:color="auto"/>
      </w:divBdr>
    </w:div>
    <w:div w:id="1842966936">
      <w:bodyDiv w:val="1"/>
      <w:marLeft w:val="0"/>
      <w:marRight w:val="0"/>
      <w:marTop w:val="0"/>
      <w:marBottom w:val="0"/>
      <w:divBdr>
        <w:top w:val="none" w:sz="0" w:space="0" w:color="auto"/>
        <w:left w:val="none" w:sz="0" w:space="0" w:color="auto"/>
        <w:bottom w:val="none" w:sz="0" w:space="0" w:color="auto"/>
        <w:right w:val="none" w:sz="0" w:space="0" w:color="auto"/>
      </w:divBdr>
      <w:divsChild>
        <w:div w:id="1638607297">
          <w:marLeft w:val="547"/>
          <w:marRight w:val="0"/>
          <w:marTop w:val="120"/>
          <w:marBottom w:val="120"/>
          <w:divBdr>
            <w:top w:val="none" w:sz="0" w:space="0" w:color="auto"/>
            <w:left w:val="none" w:sz="0" w:space="0" w:color="auto"/>
            <w:bottom w:val="none" w:sz="0" w:space="0" w:color="auto"/>
            <w:right w:val="none" w:sz="0" w:space="0" w:color="auto"/>
          </w:divBdr>
        </w:div>
      </w:divsChild>
    </w:div>
    <w:div w:id="1958828371">
      <w:bodyDiv w:val="1"/>
      <w:marLeft w:val="0"/>
      <w:marRight w:val="0"/>
      <w:marTop w:val="0"/>
      <w:marBottom w:val="0"/>
      <w:divBdr>
        <w:top w:val="none" w:sz="0" w:space="0" w:color="auto"/>
        <w:left w:val="none" w:sz="0" w:space="0" w:color="auto"/>
        <w:bottom w:val="none" w:sz="0" w:space="0" w:color="auto"/>
        <w:right w:val="none" w:sz="0" w:space="0" w:color="auto"/>
      </w:divBdr>
      <w:divsChild>
        <w:div w:id="1544899435">
          <w:marLeft w:val="547"/>
          <w:marRight w:val="0"/>
          <w:marTop w:val="120"/>
          <w:marBottom w:val="120"/>
          <w:divBdr>
            <w:top w:val="none" w:sz="0" w:space="0" w:color="auto"/>
            <w:left w:val="none" w:sz="0" w:space="0" w:color="auto"/>
            <w:bottom w:val="none" w:sz="0" w:space="0" w:color="auto"/>
            <w:right w:val="none" w:sz="0" w:space="0" w:color="auto"/>
          </w:divBdr>
        </w:div>
      </w:divsChild>
    </w:div>
    <w:div w:id="1965773477">
      <w:bodyDiv w:val="1"/>
      <w:marLeft w:val="0"/>
      <w:marRight w:val="0"/>
      <w:marTop w:val="0"/>
      <w:marBottom w:val="0"/>
      <w:divBdr>
        <w:top w:val="none" w:sz="0" w:space="0" w:color="auto"/>
        <w:left w:val="none" w:sz="0" w:space="0" w:color="auto"/>
        <w:bottom w:val="none" w:sz="0" w:space="0" w:color="auto"/>
        <w:right w:val="none" w:sz="0" w:space="0" w:color="auto"/>
      </w:divBdr>
    </w:div>
    <w:div w:id="2111778456">
      <w:bodyDiv w:val="1"/>
      <w:marLeft w:val="0"/>
      <w:marRight w:val="0"/>
      <w:marTop w:val="0"/>
      <w:marBottom w:val="0"/>
      <w:divBdr>
        <w:top w:val="none" w:sz="0" w:space="0" w:color="auto"/>
        <w:left w:val="none" w:sz="0" w:space="0" w:color="auto"/>
        <w:bottom w:val="none" w:sz="0" w:space="0" w:color="auto"/>
        <w:right w:val="none" w:sz="0" w:space="0" w:color="auto"/>
      </w:divBdr>
      <w:divsChild>
        <w:div w:id="1888882042">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p3downloadfree.ru/?string=%E7%E2%F3%EA%E8_%EF%F0%E8%F0%EE%E4%FB_%E4%EB%FF_%E4%E5%F2%E5%E9"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E01DC-F8A5-4EDA-A2C1-B4D747FB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3951</TotalTime>
  <Pages>166</Pages>
  <Words>60115</Words>
  <Characters>342656</Characters>
  <Application>Microsoft Office Word</Application>
  <DocSecurity>0</DocSecurity>
  <Lines>2855</Lines>
  <Paragraphs>803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179</cp:revision>
  <cp:lastPrinted>2017-12-19T09:23:00Z</cp:lastPrinted>
  <dcterms:created xsi:type="dcterms:W3CDTF">2015-08-17T05:02:00Z</dcterms:created>
  <dcterms:modified xsi:type="dcterms:W3CDTF">2019-05-27T18:51:00Z</dcterms:modified>
</cp:coreProperties>
</file>